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000000" w:themeColor="text1"/>
          <w:sz w:val="22"/>
          <w:szCs w:val="22"/>
          <w:lang w:eastAsia="en-US"/>
        </w:rPr>
        <w:id w:val="-1965028970"/>
        <w:docPartObj>
          <w:docPartGallery w:val="Table of Contents"/>
          <w:docPartUnique/>
        </w:docPartObj>
      </w:sdtPr>
      <w:sdtEndPr>
        <w:rPr>
          <w:b/>
          <w:bCs/>
          <w:color w:val="auto"/>
        </w:rPr>
      </w:sdtEndPr>
      <w:sdtContent>
        <w:p w14:paraId="672B6D0D" w14:textId="25045E32" w:rsidR="009A1CA6" w:rsidRPr="00BE5502" w:rsidRDefault="00BE5502" w:rsidP="009A1CA6">
          <w:pPr>
            <w:pStyle w:val="Nagwekspisutreci"/>
            <w:ind w:left="284" w:hanging="284"/>
            <w:jc w:val="center"/>
            <w:rPr>
              <w:color w:val="000000" w:themeColor="text1"/>
              <w:lang w:val="en-US"/>
            </w:rPr>
          </w:pPr>
          <w:r w:rsidRPr="00BE5502">
            <w:rPr>
              <w:rFonts w:asciiTheme="minorHAnsi" w:eastAsiaTheme="minorHAnsi" w:hAnsiTheme="minorHAnsi" w:cstheme="minorBidi"/>
              <w:color w:val="000000" w:themeColor="text1"/>
              <w:sz w:val="22"/>
              <w:szCs w:val="22"/>
              <w:lang w:val="en-US" w:eastAsia="en-US"/>
            </w:rPr>
            <w:t xml:space="preserve"> Table of Contents</w:t>
          </w:r>
        </w:p>
        <w:p w14:paraId="4F0B6EBA" w14:textId="4A0AFBC6" w:rsidR="00CA5DBD" w:rsidRDefault="009A1CA6">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87867392" w:history="1">
            <w:r w:rsidR="00CA5DBD" w:rsidRPr="00F23D4A">
              <w:rPr>
                <w:rStyle w:val="Hipercze"/>
                <w:noProof/>
              </w:rPr>
              <w:t>Screening Line</w:t>
            </w:r>
            <w:r w:rsidR="00CA5DBD">
              <w:rPr>
                <w:noProof/>
                <w:webHidden/>
              </w:rPr>
              <w:tab/>
            </w:r>
            <w:r w:rsidR="00CA5DBD">
              <w:rPr>
                <w:noProof/>
                <w:webHidden/>
              </w:rPr>
              <w:fldChar w:fldCharType="begin"/>
            </w:r>
            <w:r w:rsidR="00CA5DBD">
              <w:rPr>
                <w:noProof/>
                <w:webHidden/>
              </w:rPr>
              <w:instrText xml:space="preserve"> PAGEREF _Toc87867392 \h </w:instrText>
            </w:r>
            <w:r w:rsidR="00CA5DBD">
              <w:rPr>
                <w:noProof/>
                <w:webHidden/>
              </w:rPr>
            </w:r>
            <w:r w:rsidR="00CA5DBD">
              <w:rPr>
                <w:noProof/>
                <w:webHidden/>
              </w:rPr>
              <w:fldChar w:fldCharType="separate"/>
            </w:r>
            <w:r w:rsidR="00CA5DBD">
              <w:rPr>
                <w:noProof/>
                <w:webHidden/>
              </w:rPr>
              <w:t>3</w:t>
            </w:r>
            <w:r w:rsidR="00CA5DBD">
              <w:rPr>
                <w:noProof/>
                <w:webHidden/>
              </w:rPr>
              <w:fldChar w:fldCharType="end"/>
            </w:r>
          </w:hyperlink>
        </w:p>
        <w:p w14:paraId="04A3B076" w14:textId="46EDE14F" w:rsidR="00CA5DBD" w:rsidRDefault="00000000">
          <w:pPr>
            <w:pStyle w:val="Spistreci2"/>
            <w:rPr>
              <w:rFonts w:eastAsiaTheme="minorEastAsia"/>
              <w:noProof/>
              <w:lang w:eastAsia="pl-PL"/>
            </w:rPr>
          </w:pPr>
          <w:hyperlink w:anchor="_Toc87867393" w:history="1">
            <w:r w:rsidR="00CA5DBD" w:rsidRPr="00F23D4A">
              <w:rPr>
                <w:rStyle w:val="Hipercze"/>
                <w:noProof/>
              </w:rPr>
              <w:t>1.</w:t>
            </w:r>
            <w:r w:rsidR="00CA5DBD">
              <w:rPr>
                <w:rFonts w:eastAsiaTheme="minorEastAsia"/>
                <w:noProof/>
                <w:lang w:eastAsia="pl-PL"/>
              </w:rPr>
              <w:tab/>
            </w:r>
            <w:r w:rsidR="00CA5DBD" w:rsidRPr="00F23D4A">
              <w:rPr>
                <w:rStyle w:val="Hipercze"/>
                <w:noProof/>
              </w:rPr>
              <w:t>Pay-off device</w:t>
            </w:r>
            <w:r w:rsidR="00CA5DBD">
              <w:rPr>
                <w:noProof/>
                <w:webHidden/>
              </w:rPr>
              <w:tab/>
            </w:r>
            <w:r w:rsidR="00CA5DBD">
              <w:rPr>
                <w:noProof/>
                <w:webHidden/>
              </w:rPr>
              <w:fldChar w:fldCharType="begin"/>
            </w:r>
            <w:r w:rsidR="00CA5DBD">
              <w:rPr>
                <w:noProof/>
                <w:webHidden/>
              </w:rPr>
              <w:instrText xml:space="preserve"> PAGEREF _Toc87867393 \h </w:instrText>
            </w:r>
            <w:r w:rsidR="00CA5DBD">
              <w:rPr>
                <w:noProof/>
                <w:webHidden/>
              </w:rPr>
            </w:r>
            <w:r w:rsidR="00CA5DBD">
              <w:rPr>
                <w:noProof/>
                <w:webHidden/>
              </w:rPr>
              <w:fldChar w:fldCharType="separate"/>
            </w:r>
            <w:r w:rsidR="00CA5DBD">
              <w:rPr>
                <w:noProof/>
                <w:webHidden/>
              </w:rPr>
              <w:t>6</w:t>
            </w:r>
            <w:r w:rsidR="00CA5DBD">
              <w:rPr>
                <w:noProof/>
                <w:webHidden/>
              </w:rPr>
              <w:fldChar w:fldCharType="end"/>
            </w:r>
          </w:hyperlink>
        </w:p>
        <w:p w14:paraId="16B55F02" w14:textId="0874E5A1" w:rsidR="00CA5DBD" w:rsidRDefault="00000000">
          <w:pPr>
            <w:pStyle w:val="Spistreci2"/>
            <w:rPr>
              <w:rFonts w:eastAsiaTheme="minorEastAsia"/>
              <w:noProof/>
              <w:lang w:eastAsia="pl-PL"/>
            </w:rPr>
          </w:pPr>
          <w:hyperlink w:anchor="_Toc87867394" w:history="1">
            <w:r w:rsidR="00CA5DBD" w:rsidRPr="00F23D4A">
              <w:rPr>
                <w:rStyle w:val="Hipercze"/>
                <w:noProof/>
                <w:lang w:val="en-US"/>
              </w:rPr>
              <w:t>2.</w:t>
            </w:r>
            <w:r w:rsidR="00CA5DBD">
              <w:rPr>
                <w:rFonts w:eastAsiaTheme="minorEastAsia"/>
                <w:noProof/>
                <w:lang w:eastAsia="pl-PL"/>
              </w:rPr>
              <w:tab/>
            </w:r>
            <w:r w:rsidR="00CA5DBD" w:rsidRPr="00F23D4A">
              <w:rPr>
                <w:rStyle w:val="Hipercze"/>
                <w:noProof/>
                <w:lang w:val="en-US"/>
              </w:rPr>
              <w:t>Pay-off traverse control device with support roller</w:t>
            </w:r>
            <w:r w:rsidR="00CA5DBD">
              <w:rPr>
                <w:noProof/>
                <w:webHidden/>
              </w:rPr>
              <w:tab/>
            </w:r>
            <w:r w:rsidR="00CA5DBD">
              <w:rPr>
                <w:noProof/>
                <w:webHidden/>
              </w:rPr>
              <w:fldChar w:fldCharType="begin"/>
            </w:r>
            <w:r w:rsidR="00CA5DBD">
              <w:rPr>
                <w:noProof/>
                <w:webHidden/>
              </w:rPr>
              <w:instrText xml:space="preserve"> PAGEREF _Toc87867394 \h </w:instrText>
            </w:r>
            <w:r w:rsidR="00CA5DBD">
              <w:rPr>
                <w:noProof/>
                <w:webHidden/>
              </w:rPr>
            </w:r>
            <w:r w:rsidR="00CA5DBD">
              <w:rPr>
                <w:noProof/>
                <w:webHidden/>
              </w:rPr>
              <w:fldChar w:fldCharType="separate"/>
            </w:r>
            <w:r w:rsidR="00CA5DBD">
              <w:rPr>
                <w:noProof/>
                <w:webHidden/>
              </w:rPr>
              <w:t>8</w:t>
            </w:r>
            <w:r w:rsidR="00CA5DBD">
              <w:rPr>
                <w:noProof/>
                <w:webHidden/>
              </w:rPr>
              <w:fldChar w:fldCharType="end"/>
            </w:r>
          </w:hyperlink>
        </w:p>
        <w:p w14:paraId="470A95C9" w14:textId="2F678503" w:rsidR="00CA5DBD" w:rsidRDefault="00000000">
          <w:pPr>
            <w:pStyle w:val="Spistreci2"/>
            <w:rPr>
              <w:rFonts w:eastAsiaTheme="minorEastAsia"/>
              <w:noProof/>
              <w:lang w:eastAsia="pl-PL"/>
            </w:rPr>
          </w:pPr>
          <w:hyperlink w:anchor="_Toc87867395" w:history="1">
            <w:r w:rsidR="00CA5DBD" w:rsidRPr="00F23D4A">
              <w:rPr>
                <w:rStyle w:val="Hipercze"/>
                <w:noProof/>
                <w:lang w:val="en-US"/>
              </w:rPr>
              <w:t>3.</w:t>
            </w:r>
            <w:r w:rsidR="00CA5DBD">
              <w:rPr>
                <w:rFonts w:eastAsiaTheme="minorEastAsia"/>
                <w:noProof/>
                <w:lang w:eastAsia="pl-PL"/>
              </w:rPr>
              <w:tab/>
            </w:r>
            <w:r w:rsidR="00CA5DBD" w:rsidRPr="00F23D4A">
              <w:rPr>
                <w:rStyle w:val="Hipercze"/>
                <w:noProof/>
                <w:lang w:val="en-GB"/>
              </w:rPr>
              <w:t>Taping head  for non-metallic fabric tapes with a set of self-centring rollers at the entrance and exit of the taping head.</w:t>
            </w:r>
            <w:r w:rsidR="00CA5DBD">
              <w:rPr>
                <w:noProof/>
                <w:webHidden/>
              </w:rPr>
              <w:tab/>
            </w:r>
            <w:r w:rsidR="00CA5DBD">
              <w:rPr>
                <w:noProof/>
                <w:webHidden/>
              </w:rPr>
              <w:fldChar w:fldCharType="begin"/>
            </w:r>
            <w:r w:rsidR="00CA5DBD">
              <w:rPr>
                <w:noProof/>
                <w:webHidden/>
              </w:rPr>
              <w:instrText xml:space="preserve"> PAGEREF _Toc87867395 \h </w:instrText>
            </w:r>
            <w:r w:rsidR="00CA5DBD">
              <w:rPr>
                <w:noProof/>
                <w:webHidden/>
              </w:rPr>
            </w:r>
            <w:r w:rsidR="00CA5DBD">
              <w:rPr>
                <w:noProof/>
                <w:webHidden/>
              </w:rPr>
              <w:fldChar w:fldCharType="separate"/>
            </w:r>
            <w:r w:rsidR="00CA5DBD">
              <w:rPr>
                <w:noProof/>
                <w:webHidden/>
              </w:rPr>
              <w:t>8</w:t>
            </w:r>
            <w:r w:rsidR="00CA5DBD">
              <w:rPr>
                <w:noProof/>
                <w:webHidden/>
              </w:rPr>
              <w:fldChar w:fldCharType="end"/>
            </w:r>
          </w:hyperlink>
        </w:p>
        <w:p w14:paraId="7C21137C" w14:textId="62563BD6" w:rsidR="00CA5DBD" w:rsidRDefault="00000000">
          <w:pPr>
            <w:pStyle w:val="Spistreci2"/>
            <w:rPr>
              <w:rFonts w:eastAsiaTheme="minorEastAsia"/>
              <w:noProof/>
              <w:lang w:eastAsia="pl-PL"/>
            </w:rPr>
          </w:pPr>
          <w:hyperlink w:anchor="_Toc87867396" w:history="1">
            <w:r w:rsidR="00CA5DBD" w:rsidRPr="00F23D4A">
              <w:rPr>
                <w:rStyle w:val="Hipercze"/>
                <w:noProof/>
                <w:lang w:val="en-US"/>
              </w:rPr>
              <w:t>4</w:t>
            </w:r>
            <w:r w:rsidR="00CA5DBD">
              <w:rPr>
                <w:rFonts w:eastAsiaTheme="minorEastAsia"/>
                <w:noProof/>
                <w:lang w:eastAsia="pl-PL"/>
              </w:rPr>
              <w:tab/>
            </w:r>
            <w:r w:rsidR="00CA5DBD" w:rsidRPr="00F23D4A">
              <w:rPr>
                <w:rStyle w:val="Hipercze"/>
                <w:noProof/>
                <w:lang w:val="en-US"/>
              </w:rPr>
              <w:t>In option :additional taping head for metallic tapes before cage  with a set of self-centring rollers at the  exit of the head</w:t>
            </w:r>
            <w:r w:rsidR="00CA5DBD">
              <w:rPr>
                <w:noProof/>
                <w:webHidden/>
              </w:rPr>
              <w:tab/>
            </w:r>
            <w:r w:rsidR="00CA5DBD">
              <w:rPr>
                <w:noProof/>
                <w:webHidden/>
              </w:rPr>
              <w:fldChar w:fldCharType="begin"/>
            </w:r>
            <w:r w:rsidR="00CA5DBD">
              <w:rPr>
                <w:noProof/>
                <w:webHidden/>
              </w:rPr>
              <w:instrText xml:space="preserve"> PAGEREF _Toc87867396 \h </w:instrText>
            </w:r>
            <w:r w:rsidR="00CA5DBD">
              <w:rPr>
                <w:noProof/>
                <w:webHidden/>
              </w:rPr>
            </w:r>
            <w:r w:rsidR="00CA5DBD">
              <w:rPr>
                <w:noProof/>
                <w:webHidden/>
              </w:rPr>
              <w:fldChar w:fldCharType="separate"/>
            </w:r>
            <w:r w:rsidR="00CA5DBD">
              <w:rPr>
                <w:noProof/>
                <w:webHidden/>
              </w:rPr>
              <w:t>10</w:t>
            </w:r>
            <w:r w:rsidR="00CA5DBD">
              <w:rPr>
                <w:noProof/>
                <w:webHidden/>
              </w:rPr>
              <w:fldChar w:fldCharType="end"/>
            </w:r>
          </w:hyperlink>
        </w:p>
        <w:p w14:paraId="1BF58997" w14:textId="09061E66" w:rsidR="00CA5DBD" w:rsidRDefault="00000000">
          <w:pPr>
            <w:pStyle w:val="Spistreci2"/>
            <w:rPr>
              <w:rFonts w:eastAsiaTheme="minorEastAsia"/>
              <w:noProof/>
              <w:lang w:eastAsia="pl-PL"/>
            </w:rPr>
          </w:pPr>
          <w:hyperlink w:anchor="_Toc87867397" w:history="1">
            <w:r w:rsidR="00CA5DBD" w:rsidRPr="00F23D4A">
              <w:rPr>
                <w:rStyle w:val="Hipercze"/>
                <w:noProof/>
                <w:lang w:val="en-US"/>
              </w:rPr>
              <w:t>5</w:t>
            </w:r>
            <w:r w:rsidR="00CA5DBD">
              <w:rPr>
                <w:rFonts w:eastAsiaTheme="minorEastAsia"/>
                <w:noProof/>
                <w:lang w:eastAsia="pl-PL"/>
              </w:rPr>
              <w:tab/>
            </w:r>
            <w:r w:rsidR="00CA5DBD" w:rsidRPr="00F23D4A">
              <w:rPr>
                <w:rStyle w:val="Hipercze"/>
                <w:noProof/>
                <w:lang w:val="en-US"/>
              </w:rPr>
              <w:t>Cages for Ø 500mm bobbins</w:t>
            </w:r>
            <w:r w:rsidR="00CA5DBD">
              <w:rPr>
                <w:noProof/>
                <w:webHidden/>
              </w:rPr>
              <w:tab/>
            </w:r>
            <w:r w:rsidR="00CA5DBD">
              <w:rPr>
                <w:noProof/>
                <w:webHidden/>
              </w:rPr>
              <w:fldChar w:fldCharType="begin"/>
            </w:r>
            <w:r w:rsidR="00CA5DBD">
              <w:rPr>
                <w:noProof/>
                <w:webHidden/>
              </w:rPr>
              <w:instrText xml:space="preserve"> PAGEREF _Toc87867397 \h </w:instrText>
            </w:r>
            <w:r w:rsidR="00CA5DBD">
              <w:rPr>
                <w:noProof/>
                <w:webHidden/>
              </w:rPr>
            </w:r>
            <w:r w:rsidR="00CA5DBD">
              <w:rPr>
                <w:noProof/>
                <w:webHidden/>
              </w:rPr>
              <w:fldChar w:fldCharType="separate"/>
            </w:r>
            <w:r w:rsidR="00CA5DBD">
              <w:rPr>
                <w:noProof/>
                <w:webHidden/>
              </w:rPr>
              <w:t>12</w:t>
            </w:r>
            <w:r w:rsidR="00CA5DBD">
              <w:rPr>
                <w:noProof/>
                <w:webHidden/>
              </w:rPr>
              <w:fldChar w:fldCharType="end"/>
            </w:r>
          </w:hyperlink>
        </w:p>
        <w:p w14:paraId="35AC1DFA" w14:textId="16B25D6F" w:rsidR="00CA5DBD" w:rsidRDefault="00000000">
          <w:pPr>
            <w:pStyle w:val="Spistreci2"/>
            <w:rPr>
              <w:rFonts w:eastAsiaTheme="minorEastAsia"/>
              <w:noProof/>
              <w:lang w:eastAsia="pl-PL"/>
            </w:rPr>
          </w:pPr>
          <w:hyperlink w:anchor="_Toc87867398" w:history="1">
            <w:r w:rsidR="00CA5DBD" w:rsidRPr="00F23D4A">
              <w:rPr>
                <w:rStyle w:val="Hipercze"/>
                <w:noProof/>
                <w:lang w:val="en-US"/>
              </w:rPr>
              <w:t>6</w:t>
            </w:r>
            <w:r w:rsidR="00CA5DBD">
              <w:rPr>
                <w:rFonts w:eastAsiaTheme="minorEastAsia"/>
                <w:noProof/>
                <w:lang w:eastAsia="pl-PL"/>
              </w:rPr>
              <w:tab/>
            </w:r>
            <w:r w:rsidR="00CA5DBD" w:rsidRPr="00F23D4A">
              <w:rPr>
                <w:rStyle w:val="Hipercze"/>
                <w:noProof/>
                <w:lang w:val="en-US"/>
              </w:rPr>
              <w:t>Cage for Ø 500mm bobbins  with the  section for paying-off steel fiber optic tubes at a later time</w:t>
            </w:r>
            <w:r w:rsidR="00CA5DBD">
              <w:rPr>
                <w:noProof/>
                <w:webHidden/>
              </w:rPr>
              <w:tab/>
            </w:r>
            <w:r w:rsidR="00CA5DBD">
              <w:rPr>
                <w:noProof/>
                <w:webHidden/>
              </w:rPr>
              <w:fldChar w:fldCharType="begin"/>
            </w:r>
            <w:r w:rsidR="00CA5DBD">
              <w:rPr>
                <w:noProof/>
                <w:webHidden/>
              </w:rPr>
              <w:instrText xml:space="preserve"> PAGEREF _Toc87867398 \h </w:instrText>
            </w:r>
            <w:r w:rsidR="00CA5DBD">
              <w:rPr>
                <w:noProof/>
                <w:webHidden/>
              </w:rPr>
            </w:r>
            <w:r w:rsidR="00CA5DBD">
              <w:rPr>
                <w:noProof/>
                <w:webHidden/>
              </w:rPr>
              <w:fldChar w:fldCharType="separate"/>
            </w:r>
            <w:r w:rsidR="00CA5DBD">
              <w:rPr>
                <w:noProof/>
                <w:webHidden/>
              </w:rPr>
              <w:t>13</w:t>
            </w:r>
            <w:r w:rsidR="00CA5DBD">
              <w:rPr>
                <w:noProof/>
                <w:webHidden/>
              </w:rPr>
              <w:fldChar w:fldCharType="end"/>
            </w:r>
          </w:hyperlink>
        </w:p>
        <w:p w14:paraId="2706DB89" w14:textId="7273DADE" w:rsidR="00CA5DBD" w:rsidRDefault="00000000">
          <w:pPr>
            <w:pStyle w:val="Spistreci2"/>
            <w:rPr>
              <w:rFonts w:eastAsiaTheme="minorEastAsia"/>
              <w:noProof/>
              <w:lang w:eastAsia="pl-PL"/>
            </w:rPr>
          </w:pPr>
          <w:hyperlink w:anchor="_Toc87867399" w:history="1">
            <w:r w:rsidR="00CA5DBD" w:rsidRPr="00F23D4A">
              <w:rPr>
                <w:rStyle w:val="Hipercze"/>
                <w:noProof/>
                <w:lang w:val="en-GB"/>
              </w:rPr>
              <w:t>7</w:t>
            </w:r>
            <w:r w:rsidR="00CA5DBD">
              <w:rPr>
                <w:rFonts w:eastAsiaTheme="minorEastAsia"/>
                <w:noProof/>
                <w:lang w:eastAsia="pl-PL"/>
              </w:rPr>
              <w:tab/>
            </w:r>
            <w:r w:rsidR="00CA5DBD" w:rsidRPr="00F23D4A">
              <w:rPr>
                <w:rStyle w:val="Hipercze"/>
                <w:noProof/>
                <w:lang w:val="en-GB"/>
              </w:rPr>
              <w:t>Dividing head for wires based on a system of adjustable rotating rollers</w:t>
            </w:r>
            <w:r w:rsidR="00CA5DBD">
              <w:rPr>
                <w:noProof/>
                <w:webHidden/>
              </w:rPr>
              <w:tab/>
            </w:r>
            <w:r w:rsidR="00CA5DBD">
              <w:rPr>
                <w:noProof/>
                <w:webHidden/>
              </w:rPr>
              <w:fldChar w:fldCharType="begin"/>
            </w:r>
            <w:r w:rsidR="00CA5DBD">
              <w:rPr>
                <w:noProof/>
                <w:webHidden/>
              </w:rPr>
              <w:instrText xml:space="preserve"> PAGEREF _Toc87867399 \h </w:instrText>
            </w:r>
            <w:r w:rsidR="00CA5DBD">
              <w:rPr>
                <w:noProof/>
                <w:webHidden/>
              </w:rPr>
            </w:r>
            <w:r w:rsidR="00CA5DBD">
              <w:rPr>
                <w:noProof/>
                <w:webHidden/>
              </w:rPr>
              <w:fldChar w:fldCharType="separate"/>
            </w:r>
            <w:r w:rsidR="00CA5DBD">
              <w:rPr>
                <w:noProof/>
                <w:webHidden/>
              </w:rPr>
              <w:t>14</w:t>
            </w:r>
            <w:r w:rsidR="00CA5DBD">
              <w:rPr>
                <w:noProof/>
                <w:webHidden/>
              </w:rPr>
              <w:fldChar w:fldCharType="end"/>
            </w:r>
          </w:hyperlink>
        </w:p>
        <w:p w14:paraId="4D20D6D5" w14:textId="5FC7CD8F" w:rsidR="00CA5DBD" w:rsidRDefault="00000000">
          <w:pPr>
            <w:pStyle w:val="Spistreci2"/>
            <w:rPr>
              <w:rFonts w:eastAsiaTheme="minorEastAsia"/>
              <w:noProof/>
              <w:lang w:eastAsia="pl-PL"/>
            </w:rPr>
          </w:pPr>
          <w:hyperlink w:anchor="_Toc87867400" w:history="1">
            <w:r w:rsidR="00CA5DBD" w:rsidRPr="00F23D4A">
              <w:rPr>
                <w:rStyle w:val="Hipercze"/>
                <w:noProof/>
                <w:lang w:val="en-US"/>
              </w:rPr>
              <w:t>8</w:t>
            </w:r>
            <w:r w:rsidR="00CA5DBD">
              <w:rPr>
                <w:rFonts w:eastAsiaTheme="minorEastAsia"/>
                <w:noProof/>
                <w:lang w:eastAsia="pl-PL"/>
              </w:rPr>
              <w:tab/>
            </w:r>
            <w:r w:rsidR="00CA5DBD" w:rsidRPr="00F23D4A">
              <w:rPr>
                <w:rStyle w:val="Hipercze"/>
                <w:noProof/>
                <w:lang w:val="en-US"/>
              </w:rPr>
              <w:t>Closing die with fixing and position control</w:t>
            </w:r>
            <w:r w:rsidR="00CA5DBD">
              <w:rPr>
                <w:noProof/>
                <w:webHidden/>
              </w:rPr>
              <w:tab/>
            </w:r>
            <w:r w:rsidR="00CA5DBD">
              <w:rPr>
                <w:noProof/>
                <w:webHidden/>
              </w:rPr>
              <w:fldChar w:fldCharType="begin"/>
            </w:r>
            <w:r w:rsidR="00CA5DBD">
              <w:rPr>
                <w:noProof/>
                <w:webHidden/>
              </w:rPr>
              <w:instrText xml:space="preserve"> PAGEREF _Toc87867400 \h </w:instrText>
            </w:r>
            <w:r w:rsidR="00CA5DBD">
              <w:rPr>
                <w:noProof/>
                <w:webHidden/>
              </w:rPr>
            </w:r>
            <w:r w:rsidR="00CA5DBD">
              <w:rPr>
                <w:noProof/>
                <w:webHidden/>
              </w:rPr>
              <w:fldChar w:fldCharType="separate"/>
            </w:r>
            <w:r w:rsidR="00CA5DBD">
              <w:rPr>
                <w:noProof/>
                <w:webHidden/>
              </w:rPr>
              <w:t>15</w:t>
            </w:r>
            <w:r w:rsidR="00CA5DBD">
              <w:rPr>
                <w:noProof/>
                <w:webHidden/>
              </w:rPr>
              <w:fldChar w:fldCharType="end"/>
            </w:r>
          </w:hyperlink>
        </w:p>
        <w:p w14:paraId="7FDE8ED4" w14:textId="48DD0DCE" w:rsidR="00CA5DBD" w:rsidRDefault="00000000">
          <w:pPr>
            <w:pStyle w:val="Spistreci2"/>
            <w:rPr>
              <w:rFonts w:eastAsiaTheme="minorEastAsia"/>
              <w:noProof/>
              <w:lang w:eastAsia="pl-PL"/>
            </w:rPr>
          </w:pPr>
          <w:hyperlink w:anchor="_Toc87867401" w:history="1">
            <w:r w:rsidR="00CA5DBD" w:rsidRPr="00F23D4A">
              <w:rPr>
                <w:rStyle w:val="Hipercze"/>
                <w:noProof/>
                <w:lang w:val="en-US"/>
              </w:rPr>
              <w:t>9</w:t>
            </w:r>
            <w:r w:rsidR="00CA5DBD">
              <w:rPr>
                <w:rFonts w:eastAsiaTheme="minorEastAsia"/>
                <w:noProof/>
                <w:lang w:eastAsia="pl-PL"/>
              </w:rPr>
              <w:tab/>
            </w:r>
            <w:r w:rsidR="00CA5DBD" w:rsidRPr="00F23D4A">
              <w:rPr>
                <w:rStyle w:val="Hipercze"/>
                <w:noProof/>
                <w:lang w:val="en-US"/>
              </w:rPr>
              <w:t>Taping head  for metallic tapes with a set of self-centring rollers at the entrance and exit of the head</w:t>
            </w:r>
            <w:r w:rsidR="00CA5DBD">
              <w:rPr>
                <w:noProof/>
                <w:webHidden/>
              </w:rPr>
              <w:tab/>
            </w:r>
            <w:r w:rsidR="00CA5DBD">
              <w:rPr>
                <w:noProof/>
                <w:webHidden/>
              </w:rPr>
              <w:fldChar w:fldCharType="begin"/>
            </w:r>
            <w:r w:rsidR="00CA5DBD">
              <w:rPr>
                <w:noProof/>
                <w:webHidden/>
              </w:rPr>
              <w:instrText xml:space="preserve"> PAGEREF _Toc87867401 \h </w:instrText>
            </w:r>
            <w:r w:rsidR="00CA5DBD">
              <w:rPr>
                <w:noProof/>
                <w:webHidden/>
              </w:rPr>
            </w:r>
            <w:r w:rsidR="00CA5DBD">
              <w:rPr>
                <w:noProof/>
                <w:webHidden/>
              </w:rPr>
              <w:fldChar w:fldCharType="separate"/>
            </w:r>
            <w:r w:rsidR="00CA5DBD">
              <w:rPr>
                <w:noProof/>
                <w:webHidden/>
              </w:rPr>
              <w:t>16</w:t>
            </w:r>
            <w:r w:rsidR="00CA5DBD">
              <w:rPr>
                <w:noProof/>
                <w:webHidden/>
              </w:rPr>
              <w:fldChar w:fldCharType="end"/>
            </w:r>
          </w:hyperlink>
        </w:p>
        <w:p w14:paraId="181A58F9" w14:textId="5CB9D818" w:rsidR="00CA5DBD" w:rsidRDefault="00000000">
          <w:pPr>
            <w:pStyle w:val="Spistreci2"/>
            <w:rPr>
              <w:rFonts w:eastAsiaTheme="minorEastAsia"/>
              <w:noProof/>
              <w:lang w:eastAsia="pl-PL"/>
            </w:rPr>
          </w:pPr>
          <w:hyperlink w:anchor="_Toc87867402" w:history="1">
            <w:r w:rsidR="00CA5DBD" w:rsidRPr="00F23D4A">
              <w:rPr>
                <w:rStyle w:val="Hipercze"/>
                <w:noProof/>
                <w:lang w:val="en-US"/>
              </w:rPr>
              <w:t>10</w:t>
            </w:r>
            <w:r w:rsidR="00CA5DBD">
              <w:rPr>
                <w:rFonts w:eastAsiaTheme="minorEastAsia"/>
                <w:noProof/>
                <w:lang w:eastAsia="pl-PL"/>
              </w:rPr>
              <w:tab/>
            </w:r>
            <w:r w:rsidR="00CA5DBD" w:rsidRPr="00F23D4A">
              <w:rPr>
                <w:rStyle w:val="Hipercze"/>
                <w:noProof/>
                <w:lang w:val="en-US"/>
              </w:rPr>
              <w:t>Taping head  for non-metallic fabric tapes with a self-centring roller at the exit</w:t>
            </w:r>
            <w:r w:rsidR="00CA5DBD">
              <w:rPr>
                <w:noProof/>
                <w:webHidden/>
              </w:rPr>
              <w:tab/>
            </w:r>
            <w:r w:rsidR="00CA5DBD">
              <w:rPr>
                <w:noProof/>
                <w:webHidden/>
              </w:rPr>
              <w:fldChar w:fldCharType="begin"/>
            </w:r>
            <w:r w:rsidR="00CA5DBD">
              <w:rPr>
                <w:noProof/>
                <w:webHidden/>
              </w:rPr>
              <w:instrText xml:space="preserve"> PAGEREF _Toc87867402 \h </w:instrText>
            </w:r>
            <w:r w:rsidR="00CA5DBD">
              <w:rPr>
                <w:noProof/>
                <w:webHidden/>
              </w:rPr>
            </w:r>
            <w:r w:rsidR="00CA5DBD">
              <w:rPr>
                <w:noProof/>
                <w:webHidden/>
              </w:rPr>
              <w:fldChar w:fldCharType="separate"/>
            </w:r>
            <w:r w:rsidR="00CA5DBD">
              <w:rPr>
                <w:noProof/>
                <w:webHidden/>
              </w:rPr>
              <w:t>17</w:t>
            </w:r>
            <w:r w:rsidR="00CA5DBD">
              <w:rPr>
                <w:noProof/>
                <w:webHidden/>
              </w:rPr>
              <w:fldChar w:fldCharType="end"/>
            </w:r>
          </w:hyperlink>
        </w:p>
        <w:p w14:paraId="45D408F8" w14:textId="54E477D6" w:rsidR="00CA5DBD" w:rsidRDefault="00000000">
          <w:pPr>
            <w:pStyle w:val="Spistreci2"/>
            <w:rPr>
              <w:rFonts w:eastAsiaTheme="minorEastAsia"/>
              <w:noProof/>
              <w:lang w:eastAsia="pl-PL"/>
            </w:rPr>
          </w:pPr>
          <w:hyperlink w:anchor="_Toc87867403" w:history="1">
            <w:r w:rsidR="00CA5DBD" w:rsidRPr="00F23D4A">
              <w:rPr>
                <w:rStyle w:val="Hipercze"/>
                <w:noProof/>
              </w:rPr>
              <w:t>11</w:t>
            </w:r>
            <w:r w:rsidR="00CA5DBD">
              <w:rPr>
                <w:rFonts w:eastAsiaTheme="minorEastAsia"/>
                <w:noProof/>
                <w:lang w:eastAsia="pl-PL"/>
              </w:rPr>
              <w:tab/>
            </w:r>
            <w:r w:rsidR="00CA5DBD" w:rsidRPr="00F23D4A">
              <w:rPr>
                <w:rStyle w:val="Hipercze"/>
                <w:noProof/>
                <w:lang w:val="en-GB"/>
              </w:rPr>
              <w:t>Caterpillar-type metre counter</w:t>
            </w:r>
            <w:r w:rsidR="00CA5DBD">
              <w:rPr>
                <w:noProof/>
                <w:webHidden/>
              </w:rPr>
              <w:tab/>
            </w:r>
            <w:r w:rsidR="00CA5DBD">
              <w:rPr>
                <w:noProof/>
                <w:webHidden/>
              </w:rPr>
              <w:fldChar w:fldCharType="begin"/>
            </w:r>
            <w:r w:rsidR="00CA5DBD">
              <w:rPr>
                <w:noProof/>
                <w:webHidden/>
              </w:rPr>
              <w:instrText xml:space="preserve"> PAGEREF _Toc87867403 \h </w:instrText>
            </w:r>
            <w:r w:rsidR="00CA5DBD">
              <w:rPr>
                <w:noProof/>
                <w:webHidden/>
              </w:rPr>
            </w:r>
            <w:r w:rsidR="00CA5DBD">
              <w:rPr>
                <w:noProof/>
                <w:webHidden/>
              </w:rPr>
              <w:fldChar w:fldCharType="separate"/>
            </w:r>
            <w:r w:rsidR="00CA5DBD">
              <w:rPr>
                <w:noProof/>
                <w:webHidden/>
              </w:rPr>
              <w:t>19</w:t>
            </w:r>
            <w:r w:rsidR="00CA5DBD">
              <w:rPr>
                <w:noProof/>
                <w:webHidden/>
              </w:rPr>
              <w:fldChar w:fldCharType="end"/>
            </w:r>
          </w:hyperlink>
        </w:p>
        <w:p w14:paraId="7268FAFE" w14:textId="2FDC47F2" w:rsidR="00CA5DBD" w:rsidRDefault="00000000">
          <w:pPr>
            <w:pStyle w:val="Spistreci2"/>
            <w:rPr>
              <w:rFonts w:eastAsiaTheme="minorEastAsia"/>
              <w:noProof/>
              <w:lang w:eastAsia="pl-PL"/>
            </w:rPr>
          </w:pPr>
          <w:hyperlink w:anchor="_Toc87867404" w:history="1">
            <w:r w:rsidR="00CA5DBD" w:rsidRPr="00F23D4A">
              <w:rPr>
                <w:rStyle w:val="Hipercze"/>
                <w:noProof/>
                <w:lang w:val="en-US"/>
              </w:rPr>
              <w:t>12</w:t>
            </w:r>
            <w:r w:rsidR="00CA5DBD">
              <w:rPr>
                <w:rFonts w:eastAsiaTheme="minorEastAsia"/>
                <w:noProof/>
                <w:lang w:eastAsia="pl-PL"/>
              </w:rPr>
              <w:tab/>
            </w:r>
            <w:r w:rsidR="00CA5DBD" w:rsidRPr="00F23D4A">
              <w:rPr>
                <w:rStyle w:val="Hipercze"/>
                <w:noProof/>
                <w:lang w:val="en-GB"/>
              </w:rPr>
              <w:t>Pulling caterpillar</w:t>
            </w:r>
            <w:r w:rsidR="00CA5DBD">
              <w:rPr>
                <w:noProof/>
                <w:webHidden/>
              </w:rPr>
              <w:tab/>
            </w:r>
            <w:r w:rsidR="00CA5DBD">
              <w:rPr>
                <w:noProof/>
                <w:webHidden/>
              </w:rPr>
              <w:fldChar w:fldCharType="begin"/>
            </w:r>
            <w:r w:rsidR="00CA5DBD">
              <w:rPr>
                <w:noProof/>
                <w:webHidden/>
              </w:rPr>
              <w:instrText xml:space="preserve"> PAGEREF _Toc87867404 \h </w:instrText>
            </w:r>
            <w:r w:rsidR="00CA5DBD">
              <w:rPr>
                <w:noProof/>
                <w:webHidden/>
              </w:rPr>
            </w:r>
            <w:r w:rsidR="00CA5DBD">
              <w:rPr>
                <w:noProof/>
                <w:webHidden/>
              </w:rPr>
              <w:fldChar w:fldCharType="separate"/>
            </w:r>
            <w:r w:rsidR="00CA5DBD">
              <w:rPr>
                <w:noProof/>
                <w:webHidden/>
              </w:rPr>
              <w:t>20</w:t>
            </w:r>
            <w:r w:rsidR="00CA5DBD">
              <w:rPr>
                <w:noProof/>
                <w:webHidden/>
              </w:rPr>
              <w:fldChar w:fldCharType="end"/>
            </w:r>
          </w:hyperlink>
        </w:p>
        <w:p w14:paraId="4071C780" w14:textId="03838CB5" w:rsidR="00CA5DBD" w:rsidRDefault="00000000">
          <w:pPr>
            <w:pStyle w:val="Spistreci2"/>
            <w:rPr>
              <w:rFonts w:eastAsiaTheme="minorEastAsia"/>
              <w:noProof/>
              <w:lang w:eastAsia="pl-PL"/>
            </w:rPr>
          </w:pPr>
          <w:hyperlink w:anchor="_Toc87867405" w:history="1">
            <w:r w:rsidR="00CA5DBD" w:rsidRPr="00F23D4A">
              <w:rPr>
                <w:rStyle w:val="Hipercze"/>
                <w:noProof/>
              </w:rPr>
              <w:t>13</w:t>
            </w:r>
            <w:r w:rsidR="00CA5DBD">
              <w:rPr>
                <w:rFonts w:eastAsiaTheme="minorEastAsia"/>
                <w:noProof/>
                <w:lang w:eastAsia="pl-PL"/>
              </w:rPr>
              <w:tab/>
            </w:r>
            <w:r w:rsidR="00CA5DBD" w:rsidRPr="00F23D4A">
              <w:rPr>
                <w:rStyle w:val="Hipercze"/>
                <w:noProof/>
              </w:rPr>
              <w:t>Hydraulic cable cutters</w:t>
            </w:r>
            <w:r w:rsidR="00CA5DBD">
              <w:rPr>
                <w:noProof/>
                <w:webHidden/>
              </w:rPr>
              <w:tab/>
            </w:r>
            <w:r w:rsidR="00CA5DBD">
              <w:rPr>
                <w:noProof/>
                <w:webHidden/>
              </w:rPr>
              <w:fldChar w:fldCharType="begin"/>
            </w:r>
            <w:r w:rsidR="00CA5DBD">
              <w:rPr>
                <w:noProof/>
                <w:webHidden/>
              </w:rPr>
              <w:instrText xml:space="preserve"> PAGEREF _Toc87867405 \h </w:instrText>
            </w:r>
            <w:r w:rsidR="00CA5DBD">
              <w:rPr>
                <w:noProof/>
                <w:webHidden/>
              </w:rPr>
            </w:r>
            <w:r w:rsidR="00CA5DBD">
              <w:rPr>
                <w:noProof/>
                <w:webHidden/>
              </w:rPr>
              <w:fldChar w:fldCharType="separate"/>
            </w:r>
            <w:r w:rsidR="00CA5DBD">
              <w:rPr>
                <w:noProof/>
                <w:webHidden/>
              </w:rPr>
              <w:t>20</w:t>
            </w:r>
            <w:r w:rsidR="00CA5DBD">
              <w:rPr>
                <w:noProof/>
                <w:webHidden/>
              </w:rPr>
              <w:fldChar w:fldCharType="end"/>
            </w:r>
          </w:hyperlink>
        </w:p>
        <w:p w14:paraId="67FF629F" w14:textId="52FB6823" w:rsidR="00CA5DBD" w:rsidRDefault="00000000">
          <w:pPr>
            <w:pStyle w:val="Spistreci2"/>
            <w:rPr>
              <w:rFonts w:eastAsiaTheme="minorEastAsia"/>
              <w:noProof/>
              <w:lang w:eastAsia="pl-PL"/>
            </w:rPr>
          </w:pPr>
          <w:hyperlink w:anchor="_Toc87867406" w:history="1">
            <w:r w:rsidR="00CA5DBD" w:rsidRPr="00F23D4A">
              <w:rPr>
                <w:rStyle w:val="Hipercze"/>
                <w:noProof/>
              </w:rPr>
              <w:t>14</w:t>
            </w:r>
            <w:r w:rsidR="00CA5DBD">
              <w:rPr>
                <w:rFonts w:eastAsiaTheme="minorEastAsia"/>
                <w:noProof/>
                <w:lang w:eastAsia="pl-PL"/>
              </w:rPr>
              <w:tab/>
            </w:r>
            <w:r w:rsidR="00CA5DBD" w:rsidRPr="00F23D4A">
              <w:rPr>
                <w:rStyle w:val="Hipercze"/>
                <w:noProof/>
              </w:rPr>
              <w:t>Support roller</w:t>
            </w:r>
            <w:r w:rsidR="00CA5DBD">
              <w:rPr>
                <w:noProof/>
                <w:webHidden/>
              </w:rPr>
              <w:tab/>
            </w:r>
            <w:r w:rsidR="00CA5DBD">
              <w:rPr>
                <w:noProof/>
                <w:webHidden/>
              </w:rPr>
              <w:fldChar w:fldCharType="begin"/>
            </w:r>
            <w:r w:rsidR="00CA5DBD">
              <w:rPr>
                <w:noProof/>
                <w:webHidden/>
              </w:rPr>
              <w:instrText xml:space="preserve"> PAGEREF _Toc87867406 \h </w:instrText>
            </w:r>
            <w:r w:rsidR="00CA5DBD">
              <w:rPr>
                <w:noProof/>
                <w:webHidden/>
              </w:rPr>
            </w:r>
            <w:r w:rsidR="00CA5DBD">
              <w:rPr>
                <w:noProof/>
                <w:webHidden/>
              </w:rPr>
              <w:fldChar w:fldCharType="separate"/>
            </w:r>
            <w:r w:rsidR="00CA5DBD">
              <w:rPr>
                <w:noProof/>
                <w:webHidden/>
              </w:rPr>
              <w:t>21</w:t>
            </w:r>
            <w:r w:rsidR="00CA5DBD">
              <w:rPr>
                <w:noProof/>
                <w:webHidden/>
              </w:rPr>
              <w:fldChar w:fldCharType="end"/>
            </w:r>
          </w:hyperlink>
        </w:p>
        <w:p w14:paraId="4B7767E5" w14:textId="09386071" w:rsidR="00CA5DBD" w:rsidRDefault="00000000">
          <w:pPr>
            <w:pStyle w:val="Spistreci2"/>
            <w:rPr>
              <w:rFonts w:eastAsiaTheme="minorEastAsia"/>
              <w:noProof/>
              <w:lang w:eastAsia="pl-PL"/>
            </w:rPr>
          </w:pPr>
          <w:hyperlink w:anchor="_Toc87867407" w:history="1">
            <w:r w:rsidR="00CA5DBD" w:rsidRPr="00F23D4A">
              <w:rPr>
                <w:rStyle w:val="Hipercze"/>
                <w:noProof/>
              </w:rPr>
              <w:t>15</w:t>
            </w:r>
            <w:r w:rsidR="00CA5DBD">
              <w:rPr>
                <w:rFonts w:eastAsiaTheme="minorEastAsia"/>
                <w:noProof/>
                <w:lang w:eastAsia="pl-PL"/>
              </w:rPr>
              <w:tab/>
            </w:r>
            <w:r w:rsidR="00CA5DBD" w:rsidRPr="00F23D4A">
              <w:rPr>
                <w:rStyle w:val="Hipercze"/>
                <w:noProof/>
              </w:rPr>
              <w:t>Take-up</w:t>
            </w:r>
            <w:r w:rsidR="00CA5DBD">
              <w:rPr>
                <w:noProof/>
                <w:webHidden/>
              </w:rPr>
              <w:tab/>
            </w:r>
            <w:r w:rsidR="00CA5DBD">
              <w:rPr>
                <w:noProof/>
                <w:webHidden/>
              </w:rPr>
              <w:fldChar w:fldCharType="begin"/>
            </w:r>
            <w:r w:rsidR="00CA5DBD">
              <w:rPr>
                <w:noProof/>
                <w:webHidden/>
              </w:rPr>
              <w:instrText xml:space="preserve"> PAGEREF _Toc87867407 \h </w:instrText>
            </w:r>
            <w:r w:rsidR="00CA5DBD">
              <w:rPr>
                <w:noProof/>
                <w:webHidden/>
              </w:rPr>
            </w:r>
            <w:r w:rsidR="00CA5DBD">
              <w:rPr>
                <w:noProof/>
                <w:webHidden/>
              </w:rPr>
              <w:fldChar w:fldCharType="separate"/>
            </w:r>
            <w:r w:rsidR="00CA5DBD">
              <w:rPr>
                <w:noProof/>
                <w:webHidden/>
              </w:rPr>
              <w:t>22</w:t>
            </w:r>
            <w:r w:rsidR="00CA5DBD">
              <w:rPr>
                <w:noProof/>
                <w:webHidden/>
              </w:rPr>
              <w:fldChar w:fldCharType="end"/>
            </w:r>
          </w:hyperlink>
        </w:p>
        <w:p w14:paraId="3ED998E1" w14:textId="0E48B5C7" w:rsidR="00CA5DBD" w:rsidRDefault="00000000">
          <w:pPr>
            <w:pStyle w:val="Spistreci2"/>
            <w:rPr>
              <w:rFonts w:eastAsiaTheme="minorEastAsia"/>
              <w:noProof/>
              <w:lang w:eastAsia="pl-PL"/>
            </w:rPr>
          </w:pPr>
          <w:hyperlink w:anchor="_Toc87867408" w:history="1">
            <w:r w:rsidR="00CA5DBD" w:rsidRPr="00F23D4A">
              <w:rPr>
                <w:rStyle w:val="Hipercze"/>
                <w:noProof/>
              </w:rPr>
              <w:t>16</w:t>
            </w:r>
            <w:r w:rsidR="00CA5DBD">
              <w:rPr>
                <w:rFonts w:eastAsiaTheme="minorEastAsia"/>
                <w:noProof/>
                <w:lang w:eastAsia="pl-PL"/>
              </w:rPr>
              <w:tab/>
            </w:r>
            <w:r w:rsidR="00CA5DBD" w:rsidRPr="00F23D4A">
              <w:rPr>
                <w:rStyle w:val="Hipercze"/>
                <w:noProof/>
              </w:rPr>
              <w:t>Line control</w:t>
            </w:r>
            <w:r w:rsidR="00CA5DBD">
              <w:rPr>
                <w:noProof/>
                <w:webHidden/>
              </w:rPr>
              <w:tab/>
            </w:r>
            <w:r w:rsidR="00CA5DBD">
              <w:rPr>
                <w:noProof/>
                <w:webHidden/>
              </w:rPr>
              <w:fldChar w:fldCharType="begin"/>
            </w:r>
            <w:r w:rsidR="00CA5DBD">
              <w:rPr>
                <w:noProof/>
                <w:webHidden/>
              </w:rPr>
              <w:instrText xml:space="preserve"> PAGEREF _Toc87867408 \h </w:instrText>
            </w:r>
            <w:r w:rsidR="00CA5DBD">
              <w:rPr>
                <w:noProof/>
                <w:webHidden/>
              </w:rPr>
            </w:r>
            <w:r w:rsidR="00CA5DBD">
              <w:rPr>
                <w:noProof/>
                <w:webHidden/>
              </w:rPr>
              <w:fldChar w:fldCharType="separate"/>
            </w:r>
            <w:r w:rsidR="00CA5DBD">
              <w:rPr>
                <w:noProof/>
                <w:webHidden/>
              </w:rPr>
              <w:t>23</w:t>
            </w:r>
            <w:r w:rsidR="00CA5DBD">
              <w:rPr>
                <w:noProof/>
                <w:webHidden/>
              </w:rPr>
              <w:fldChar w:fldCharType="end"/>
            </w:r>
          </w:hyperlink>
        </w:p>
        <w:p w14:paraId="3CCABDAA" w14:textId="57DF4C11" w:rsidR="00CA5DBD" w:rsidRDefault="00000000">
          <w:pPr>
            <w:pStyle w:val="Spistreci2"/>
            <w:rPr>
              <w:rFonts w:eastAsiaTheme="minorEastAsia"/>
              <w:noProof/>
              <w:lang w:eastAsia="pl-PL"/>
            </w:rPr>
          </w:pPr>
          <w:hyperlink w:anchor="_Toc87867409" w:history="1">
            <w:r w:rsidR="00CA5DBD" w:rsidRPr="00F23D4A">
              <w:rPr>
                <w:rStyle w:val="Hipercze"/>
                <w:noProof/>
              </w:rPr>
              <w:t>17</w:t>
            </w:r>
            <w:r w:rsidR="00CA5DBD">
              <w:rPr>
                <w:rFonts w:eastAsiaTheme="minorEastAsia"/>
                <w:noProof/>
                <w:lang w:eastAsia="pl-PL"/>
              </w:rPr>
              <w:tab/>
            </w:r>
            <w:r w:rsidR="00CA5DBD" w:rsidRPr="00F23D4A">
              <w:rPr>
                <w:rStyle w:val="Hipercze"/>
                <w:noProof/>
              </w:rPr>
              <w:t>Additional equipment</w:t>
            </w:r>
            <w:r w:rsidR="00CA5DBD">
              <w:rPr>
                <w:noProof/>
                <w:webHidden/>
              </w:rPr>
              <w:tab/>
            </w:r>
            <w:r w:rsidR="00CA5DBD">
              <w:rPr>
                <w:noProof/>
                <w:webHidden/>
              </w:rPr>
              <w:fldChar w:fldCharType="begin"/>
            </w:r>
            <w:r w:rsidR="00CA5DBD">
              <w:rPr>
                <w:noProof/>
                <w:webHidden/>
              </w:rPr>
              <w:instrText xml:space="preserve"> PAGEREF _Toc87867409 \h </w:instrText>
            </w:r>
            <w:r w:rsidR="00CA5DBD">
              <w:rPr>
                <w:noProof/>
                <w:webHidden/>
              </w:rPr>
            </w:r>
            <w:r w:rsidR="00CA5DBD">
              <w:rPr>
                <w:noProof/>
                <w:webHidden/>
              </w:rPr>
              <w:fldChar w:fldCharType="separate"/>
            </w:r>
            <w:r w:rsidR="00CA5DBD">
              <w:rPr>
                <w:noProof/>
                <w:webHidden/>
              </w:rPr>
              <w:t>24</w:t>
            </w:r>
            <w:r w:rsidR="00CA5DBD">
              <w:rPr>
                <w:noProof/>
                <w:webHidden/>
              </w:rPr>
              <w:fldChar w:fldCharType="end"/>
            </w:r>
          </w:hyperlink>
        </w:p>
        <w:p w14:paraId="48DAF900" w14:textId="4EE8BE10" w:rsidR="00CA5DBD" w:rsidRDefault="00000000">
          <w:pPr>
            <w:pStyle w:val="Spistreci2"/>
            <w:rPr>
              <w:rFonts w:eastAsiaTheme="minorEastAsia"/>
              <w:noProof/>
              <w:lang w:eastAsia="pl-PL"/>
            </w:rPr>
          </w:pPr>
          <w:hyperlink w:anchor="_Toc87867410" w:history="1">
            <w:r w:rsidR="00CA5DBD" w:rsidRPr="00F23D4A">
              <w:rPr>
                <w:rStyle w:val="Hipercze"/>
                <w:noProof/>
                <w:lang w:val="en-US"/>
              </w:rPr>
              <w:t>18</w:t>
            </w:r>
            <w:r w:rsidR="00CA5DBD">
              <w:rPr>
                <w:rFonts w:eastAsiaTheme="minorEastAsia"/>
                <w:noProof/>
                <w:lang w:eastAsia="pl-PL"/>
              </w:rPr>
              <w:tab/>
            </w:r>
            <w:r w:rsidR="00CA5DBD" w:rsidRPr="00F23D4A">
              <w:rPr>
                <w:rStyle w:val="Hipercze"/>
                <w:noProof/>
                <w:lang w:val="en-US"/>
              </w:rPr>
              <w:t>Materials necessary for installation, start-up and commissioning tests. Supervision over the installation and start-up by line supplier representatives.</w:t>
            </w:r>
            <w:r w:rsidR="00CA5DBD">
              <w:rPr>
                <w:noProof/>
                <w:webHidden/>
              </w:rPr>
              <w:tab/>
            </w:r>
            <w:r w:rsidR="00CA5DBD">
              <w:rPr>
                <w:noProof/>
                <w:webHidden/>
              </w:rPr>
              <w:fldChar w:fldCharType="begin"/>
            </w:r>
            <w:r w:rsidR="00CA5DBD">
              <w:rPr>
                <w:noProof/>
                <w:webHidden/>
              </w:rPr>
              <w:instrText xml:space="preserve"> PAGEREF _Toc87867410 \h </w:instrText>
            </w:r>
            <w:r w:rsidR="00CA5DBD">
              <w:rPr>
                <w:noProof/>
                <w:webHidden/>
              </w:rPr>
            </w:r>
            <w:r w:rsidR="00CA5DBD">
              <w:rPr>
                <w:noProof/>
                <w:webHidden/>
              </w:rPr>
              <w:fldChar w:fldCharType="separate"/>
            </w:r>
            <w:r w:rsidR="00CA5DBD">
              <w:rPr>
                <w:noProof/>
                <w:webHidden/>
              </w:rPr>
              <w:t>25</w:t>
            </w:r>
            <w:r w:rsidR="00CA5DBD">
              <w:rPr>
                <w:noProof/>
                <w:webHidden/>
              </w:rPr>
              <w:fldChar w:fldCharType="end"/>
            </w:r>
          </w:hyperlink>
        </w:p>
        <w:p w14:paraId="080373E0" w14:textId="138F5177" w:rsidR="009A1CA6" w:rsidRDefault="009A1CA6" w:rsidP="009A1CA6">
          <w:pPr>
            <w:ind w:left="284" w:hanging="284"/>
          </w:pPr>
          <w:r>
            <w:rPr>
              <w:b/>
              <w:bCs/>
            </w:rPr>
            <w:fldChar w:fldCharType="end"/>
          </w:r>
        </w:p>
      </w:sdtContent>
    </w:sdt>
    <w:p w14:paraId="54BD5F14" w14:textId="7FF56C5C" w:rsidR="009A1CA6" w:rsidRDefault="009A1CA6" w:rsidP="007D557E">
      <w:pPr>
        <w:jc w:val="right"/>
        <w:rPr>
          <w:rFonts w:ascii="Calibri" w:hAnsi="Calibri"/>
          <w:lang w:val="en-GB"/>
        </w:rPr>
      </w:pPr>
    </w:p>
    <w:p w14:paraId="054B0D6C" w14:textId="2B4E8F6C" w:rsidR="009A1CA6" w:rsidRDefault="009A1CA6" w:rsidP="007D557E">
      <w:pPr>
        <w:jc w:val="right"/>
        <w:rPr>
          <w:rFonts w:ascii="Calibri" w:hAnsi="Calibri"/>
          <w:lang w:val="en-GB"/>
        </w:rPr>
      </w:pPr>
    </w:p>
    <w:p w14:paraId="7FE0FBFF" w14:textId="753056B3" w:rsidR="009A1CA6" w:rsidRDefault="009A1CA6" w:rsidP="007D557E">
      <w:pPr>
        <w:jc w:val="right"/>
        <w:rPr>
          <w:rFonts w:ascii="Calibri" w:hAnsi="Calibri"/>
          <w:lang w:val="en-GB"/>
        </w:rPr>
      </w:pPr>
    </w:p>
    <w:p w14:paraId="5A7B14FA" w14:textId="3EE08FB7" w:rsidR="009A1CA6" w:rsidRDefault="009A1CA6" w:rsidP="007D557E">
      <w:pPr>
        <w:jc w:val="right"/>
        <w:rPr>
          <w:rFonts w:ascii="Calibri" w:hAnsi="Calibri"/>
          <w:lang w:val="en-GB"/>
        </w:rPr>
      </w:pPr>
    </w:p>
    <w:p w14:paraId="47F6319A" w14:textId="4AD9BDC8" w:rsidR="009A1CA6" w:rsidRDefault="009A1CA6" w:rsidP="007D557E">
      <w:pPr>
        <w:jc w:val="right"/>
        <w:rPr>
          <w:rFonts w:ascii="Calibri" w:hAnsi="Calibri"/>
          <w:lang w:val="en-GB"/>
        </w:rPr>
      </w:pPr>
    </w:p>
    <w:p w14:paraId="792AB214" w14:textId="3E817537" w:rsidR="009A1CA6" w:rsidRDefault="009A1CA6" w:rsidP="009A1CA6">
      <w:pPr>
        <w:rPr>
          <w:rFonts w:ascii="Calibri" w:hAnsi="Calibri"/>
          <w:lang w:val="en-GB"/>
        </w:rPr>
      </w:pPr>
    </w:p>
    <w:p w14:paraId="077A9CCB" w14:textId="77777777" w:rsidR="009A1CA6" w:rsidRDefault="009A1CA6" w:rsidP="009A1CA6">
      <w:pPr>
        <w:rPr>
          <w:rFonts w:ascii="Calibri" w:hAnsi="Calibri"/>
          <w:lang w:val="en-GB"/>
        </w:rPr>
      </w:pPr>
    </w:p>
    <w:p w14:paraId="5F013824" w14:textId="41FAFCB4" w:rsidR="007D557E" w:rsidRPr="00D372B7" w:rsidRDefault="008262D4" w:rsidP="007D557E">
      <w:pPr>
        <w:jc w:val="right"/>
        <w:rPr>
          <w:rFonts w:ascii="Cambria" w:hAnsi="Cambria" w:cs="Cambria"/>
          <w:b/>
          <w:lang w:val="en-US"/>
        </w:rPr>
      </w:pPr>
      <w:r w:rsidRPr="004D487A">
        <w:rPr>
          <w:rFonts w:ascii="Calibri" w:hAnsi="Calibri"/>
          <w:lang w:val="en-GB"/>
        </w:rPr>
        <w:lastRenderedPageBreak/>
        <w:tab/>
      </w:r>
      <w:bookmarkStart w:id="0" w:name="_Hlk50452557"/>
      <w:r w:rsidR="00D372B7" w:rsidRPr="00D372B7">
        <w:rPr>
          <w:rFonts w:ascii="Cambria" w:hAnsi="Cambria" w:cs="Cambria"/>
          <w:b/>
          <w:lang w:val="en-US"/>
        </w:rPr>
        <w:t xml:space="preserve">Annex no. </w:t>
      </w:r>
      <w:r w:rsidR="007D557E" w:rsidRPr="00D372B7">
        <w:rPr>
          <w:rFonts w:ascii="Cambria" w:hAnsi="Cambria" w:cs="Cambria"/>
          <w:b/>
          <w:lang w:val="en-US"/>
        </w:rPr>
        <w:t xml:space="preserve">1 </w:t>
      </w:r>
    </w:p>
    <w:p w14:paraId="1C3F31D5" w14:textId="05095EB8" w:rsidR="007D557E" w:rsidRPr="00E507CF" w:rsidRDefault="00D372B7" w:rsidP="007D557E">
      <w:pPr>
        <w:jc w:val="both"/>
        <w:rPr>
          <w:rFonts w:ascii="Calibri" w:hAnsi="Calibri"/>
          <w:color w:val="000000"/>
          <w:lang w:val="en-GB"/>
        </w:rPr>
      </w:pPr>
      <w:bookmarkStart w:id="1" w:name="_Hlk50452643"/>
      <w:bookmarkEnd w:id="0"/>
      <w:r w:rsidRPr="0083669E">
        <w:rPr>
          <w:rFonts w:ascii="Cambria" w:hAnsi="Cambria" w:cs="Arial"/>
          <w:lang w:val="en-GB"/>
        </w:rPr>
        <w:t xml:space="preserve">In response to the Request for Proposal of </w:t>
      </w:r>
      <w:r w:rsidR="00AD1EA8">
        <w:rPr>
          <w:rFonts w:ascii="Cambria" w:hAnsi="Cambria" w:cs="Arial"/>
          <w:iCs/>
          <w:lang w:val="en-GB"/>
        </w:rPr>
        <w:t>21.08.2023</w:t>
      </w:r>
      <w:r w:rsidRPr="0083669E">
        <w:rPr>
          <w:rFonts w:ascii="Cambria" w:hAnsi="Cambria" w:cs="Arial"/>
          <w:iCs/>
          <w:lang w:val="en-GB"/>
        </w:rPr>
        <w:t xml:space="preserve">, request no. </w:t>
      </w:r>
      <w:r w:rsidR="00BE5502" w:rsidRPr="00BE5502">
        <w:rPr>
          <w:rFonts w:ascii="Cambria" w:hAnsi="Cambria" w:cs="Arial"/>
          <w:b/>
          <w:bCs/>
          <w:iCs/>
          <w:lang w:val="en-GB"/>
        </w:rPr>
        <w:t>130005</w:t>
      </w:r>
      <w:r w:rsidR="005D256E">
        <w:rPr>
          <w:rFonts w:ascii="Cambria" w:hAnsi="Cambria" w:cs="Arial"/>
          <w:b/>
          <w:bCs/>
          <w:iCs/>
          <w:lang w:val="en-GB"/>
        </w:rPr>
        <w:t xml:space="preserve">428 </w:t>
      </w:r>
      <w:r w:rsidR="007D557E" w:rsidRPr="00BE5502">
        <w:rPr>
          <w:rFonts w:ascii="Cambria" w:hAnsi="Cambria" w:cs="Arial"/>
          <w:b/>
          <w:bCs/>
          <w:iCs/>
          <w:lang w:val="en-GB"/>
        </w:rPr>
        <w:t>-</w:t>
      </w:r>
      <w:r w:rsidR="007D557E" w:rsidRPr="0083669E">
        <w:rPr>
          <w:rFonts w:ascii="Cambria" w:hAnsi="Cambria" w:cs="Arial"/>
          <w:b/>
          <w:bCs/>
          <w:iCs/>
          <w:lang w:val="en-GB"/>
        </w:rPr>
        <w:t xml:space="preserve"> </w:t>
      </w:r>
      <w:r w:rsidR="005D256E">
        <w:rPr>
          <w:rFonts w:ascii="Cambria" w:hAnsi="Cambria" w:cs="Arial"/>
          <w:b/>
          <w:bCs/>
          <w:iCs/>
          <w:lang w:val="en-GB"/>
        </w:rPr>
        <w:t>S</w:t>
      </w:r>
      <w:r w:rsidRPr="0083669E">
        <w:rPr>
          <w:rFonts w:ascii="Cambria" w:hAnsi="Cambria" w:cs="Arial"/>
          <w:b/>
          <w:bCs/>
          <w:iCs/>
          <w:lang w:val="en-GB"/>
        </w:rPr>
        <w:t>creening line</w:t>
      </w:r>
      <w:r w:rsidR="007D557E" w:rsidRPr="0083669E">
        <w:rPr>
          <w:rFonts w:ascii="Cambria" w:hAnsi="Cambria" w:cs="Arial"/>
          <w:b/>
          <w:bCs/>
          <w:lang w:val="en-GB"/>
        </w:rPr>
        <w:t xml:space="preserve"> </w:t>
      </w:r>
      <w:bookmarkStart w:id="2" w:name="_Hlk143514097"/>
      <w:bookmarkStart w:id="3" w:name="_Hlk14260535"/>
      <w:r w:rsidRPr="00E507CF">
        <w:rPr>
          <w:rFonts w:ascii="Calibri" w:hAnsi="Calibri"/>
          <w:color w:val="000000"/>
          <w:lang w:val="en-GB"/>
        </w:rPr>
        <w:t>for the design preparation, delivery and start-up of a new, highly efficient line for application of round Cu and Al wires of the cable screen during production of MV and HV cables, together with necessary control system, which would have functionality and technical parameter that would meet the requirements in the tables below</w:t>
      </w:r>
      <w:bookmarkEnd w:id="2"/>
      <w:r w:rsidRPr="00E507CF">
        <w:rPr>
          <w:rFonts w:ascii="Calibri" w:hAnsi="Calibri"/>
          <w:color w:val="000000"/>
          <w:lang w:val="en-GB"/>
        </w:rPr>
        <w:t xml:space="preserve">. The line shall consist of the following components: </w:t>
      </w:r>
      <w:bookmarkEnd w:id="1"/>
      <w:bookmarkEnd w:id="3"/>
    </w:p>
    <w:p w14:paraId="0C11FA3A" w14:textId="2F42CF98" w:rsidR="00C37827" w:rsidRPr="00E507CF" w:rsidRDefault="00AE044C" w:rsidP="007D557E">
      <w:pPr>
        <w:jc w:val="both"/>
        <w:rPr>
          <w:rFonts w:ascii="Calibri" w:hAnsi="Calibri"/>
          <w:color w:val="000000"/>
          <w:lang w:val="en-GB"/>
        </w:rPr>
      </w:pPr>
      <w:r w:rsidRPr="00E507CF">
        <w:rPr>
          <w:rFonts w:ascii="Calibri" w:hAnsi="Calibri"/>
          <w:color w:val="000000"/>
          <w:lang w:val="en-GB"/>
        </w:rPr>
        <w:t xml:space="preserve">- </w:t>
      </w:r>
      <w:r w:rsidR="00D372B7" w:rsidRPr="00E507CF">
        <w:rPr>
          <w:rFonts w:ascii="Calibri" w:hAnsi="Calibri"/>
          <w:color w:val="000000"/>
          <w:lang w:val="en-GB"/>
        </w:rPr>
        <w:t>cable core pay-off</w:t>
      </w:r>
    </w:p>
    <w:p w14:paraId="618A6024" w14:textId="2ED0742B" w:rsidR="00AE044C" w:rsidRPr="00E507CF" w:rsidRDefault="00AE044C" w:rsidP="00AE044C">
      <w:pPr>
        <w:rPr>
          <w:rFonts w:ascii="Calibri" w:hAnsi="Calibri"/>
          <w:color w:val="000000" w:themeColor="text1"/>
          <w:lang w:val="en-GB"/>
        </w:rPr>
      </w:pPr>
      <w:r w:rsidRPr="00E507CF">
        <w:rPr>
          <w:rFonts w:ascii="Calibri" w:hAnsi="Calibri"/>
          <w:color w:val="000000"/>
          <w:lang w:val="en-GB"/>
        </w:rPr>
        <w:t xml:space="preserve">- </w:t>
      </w:r>
      <w:r w:rsidR="00D372B7" w:rsidRPr="00E507CF">
        <w:rPr>
          <w:rFonts w:ascii="Calibri" w:hAnsi="Calibri"/>
          <w:color w:val="000000"/>
          <w:lang w:val="en-GB"/>
        </w:rPr>
        <w:t xml:space="preserve">pay-off traverse control system with a support roller </w:t>
      </w:r>
    </w:p>
    <w:p w14:paraId="618B5C68" w14:textId="5FB59AA1" w:rsidR="00C37827" w:rsidRPr="00E507CF" w:rsidRDefault="00C37827" w:rsidP="00C37827">
      <w:pPr>
        <w:rPr>
          <w:rFonts w:ascii="Calibri" w:hAnsi="Calibri"/>
          <w:bCs/>
          <w:color w:val="000000"/>
          <w:lang w:val="en-GB"/>
        </w:rPr>
      </w:pPr>
      <w:r w:rsidRPr="00E507CF">
        <w:rPr>
          <w:rFonts w:ascii="Calibri" w:hAnsi="Calibri"/>
          <w:bCs/>
          <w:color w:val="000000"/>
          <w:lang w:val="en-GB"/>
        </w:rPr>
        <w:t xml:space="preserve">- </w:t>
      </w:r>
      <w:r w:rsidR="00D372B7" w:rsidRPr="00E507CF">
        <w:rPr>
          <w:rFonts w:ascii="Calibri" w:hAnsi="Calibri"/>
          <w:bCs/>
          <w:color w:val="000000"/>
          <w:lang w:val="en-GB"/>
        </w:rPr>
        <w:t>set of self-centring rollers</w:t>
      </w:r>
    </w:p>
    <w:p w14:paraId="5246E00A" w14:textId="0AA225CF" w:rsidR="00AE044C" w:rsidRDefault="00AE044C" w:rsidP="00AE044C">
      <w:pPr>
        <w:rPr>
          <w:rFonts w:ascii="Calibri" w:hAnsi="Calibri"/>
          <w:color w:val="000000" w:themeColor="text1"/>
          <w:lang w:val="en-GB"/>
        </w:rPr>
      </w:pPr>
      <w:r w:rsidRPr="00E507CF">
        <w:rPr>
          <w:rFonts w:ascii="Calibri" w:hAnsi="Calibri"/>
          <w:color w:val="000000" w:themeColor="text1"/>
          <w:lang w:val="en-GB"/>
        </w:rPr>
        <w:t xml:space="preserve">- </w:t>
      </w:r>
      <w:r w:rsidR="00D372B7" w:rsidRPr="00E507CF">
        <w:rPr>
          <w:rFonts w:ascii="Calibri" w:hAnsi="Calibri"/>
          <w:color w:val="000000" w:themeColor="text1"/>
          <w:lang w:val="en-GB"/>
        </w:rPr>
        <w:t>taping head for application of textile fabric tapes</w:t>
      </w:r>
    </w:p>
    <w:p w14:paraId="0991312C" w14:textId="6F3B5DFF" w:rsidR="000822EA" w:rsidRPr="00BE5502" w:rsidRDefault="000822EA" w:rsidP="00AE044C">
      <w:pPr>
        <w:rPr>
          <w:rFonts w:ascii="Calibri" w:hAnsi="Calibri"/>
          <w:lang w:val="en-GB"/>
        </w:rPr>
      </w:pPr>
      <w:r w:rsidRPr="00BE5502">
        <w:rPr>
          <w:rFonts w:ascii="Calibri" w:hAnsi="Calibri"/>
          <w:bCs/>
          <w:lang w:val="en-GB"/>
        </w:rPr>
        <w:t xml:space="preserve">- in option: additional taping head for metal tapes with the loading device before cage </w:t>
      </w:r>
    </w:p>
    <w:p w14:paraId="41FB4824" w14:textId="10A9D6DF" w:rsidR="00BF4CC7" w:rsidRPr="00E507CF" w:rsidRDefault="00AE044C" w:rsidP="00AE044C">
      <w:pPr>
        <w:rPr>
          <w:rFonts w:ascii="Calibri" w:hAnsi="Calibri"/>
          <w:bCs/>
          <w:color w:val="000000"/>
          <w:lang w:val="en-GB"/>
        </w:rPr>
      </w:pPr>
      <w:r w:rsidRPr="00E507CF">
        <w:rPr>
          <w:rFonts w:ascii="Calibri" w:hAnsi="Calibri"/>
          <w:color w:val="000000" w:themeColor="text1"/>
          <w:lang w:val="en-GB"/>
        </w:rPr>
        <w:t>-</w:t>
      </w:r>
      <w:r w:rsidRPr="00E507CF">
        <w:rPr>
          <w:rFonts w:ascii="Calibri" w:hAnsi="Calibri"/>
          <w:bCs/>
          <w:color w:val="000000"/>
          <w:lang w:val="en-GB"/>
        </w:rPr>
        <w:t xml:space="preserve"> </w:t>
      </w:r>
      <w:r w:rsidR="00D372B7" w:rsidRPr="00E507CF">
        <w:rPr>
          <w:rFonts w:ascii="Calibri" w:hAnsi="Calibri"/>
          <w:bCs/>
          <w:color w:val="000000"/>
          <w:lang w:val="en-GB"/>
        </w:rPr>
        <w:t xml:space="preserve">cages for </w:t>
      </w:r>
      <w:r w:rsidR="00637289">
        <w:rPr>
          <w:rFonts w:ascii="Calibri" w:hAnsi="Calibri"/>
          <w:bCs/>
          <w:color w:val="000000"/>
          <w:lang w:val="en-GB"/>
        </w:rPr>
        <w:t>bobbin</w:t>
      </w:r>
      <w:r w:rsidR="00D372B7" w:rsidRPr="00E507CF">
        <w:rPr>
          <w:rFonts w:ascii="Calibri" w:hAnsi="Calibri"/>
          <w:bCs/>
          <w:color w:val="000000"/>
          <w:lang w:val="en-GB"/>
        </w:rPr>
        <w:t xml:space="preserve">s with Cu or Al wires. </w:t>
      </w:r>
      <w:r w:rsidR="00637289">
        <w:rPr>
          <w:rFonts w:ascii="Calibri" w:hAnsi="Calibri"/>
          <w:bCs/>
          <w:color w:val="000000"/>
          <w:lang w:val="en-GB"/>
        </w:rPr>
        <w:t>Bobbin</w:t>
      </w:r>
      <w:r w:rsidR="00D372B7" w:rsidRPr="00E507CF">
        <w:rPr>
          <w:rFonts w:ascii="Calibri" w:hAnsi="Calibri"/>
          <w:bCs/>
          <w:color w:val="000000"/>
          <w:lang w:val="en-GB"/>
        </w:rPr>
        <w:t xml:space="preserve">s dimensions: </w:t>
      </w:r>
      <w:r w:rsidR="0032131F" w:rsidRPr="0083669E">
        <w:rPr>
          <w:rFonts w:ascii="Calibri" w:hAnsi="Calibri"/>
          <w:bCs/>
          <w:color w:val="000000"/>
          <w:lang w:val="en-US"/>
        </w:rPr>
        <w:t>Ø</w:t>
      </w:r>
      <w:r w:rsidR="0032131F" w:rsidRPr="00E507CF">
        <w:rPr>
          <w:rFonts w:ascii="Calibri" w:hAnsi="Calibri"/>
          <w:bCs/>
          <w:color w:val="000000"/>
          <w:lang w:val="en-GB"/>
        </w:rPr>
        <w:t xml:space="preserve"> </w:t>
      </w:r>
      <w:r w:rsidR="00BF4CC7" w:rsidRPr="00E507CF">
        <w:rPr>
          <w:rFonts w:ascii="Calibri" w:hAnsi="Calibri"/>
          <w:bCs/>
          <w:color w:val="000000"/>
          <w:lang w:val="en-GB"/>
        </w:rPr>
        <w:t>500</w:t>
      </w:r>
    </w:p>
    <w:p w14:paraId="5161B790" w14:textId="3EF8DC4C" w:rsidR="00BF4CC7" w:rsidRPr="00E507CF" w:rsidRDefault="00BF4CC7" w:rsidP="00AE044C">
      <w:pPr>
        <w:rPr>
          <w:rFonts w:ascii="Calibri" w:hAnsi="Calibri"/>
          <w:bCs/>
          <w:color w:val="000000"/>
          <w:lang w:val="en-GB"/>
        </w:rPr>
      </w:pPr>
      <w:r w:rsidRPr="00E507CF">
        <w:rPr>
          <w:rFonts w:ascii="Calibri" w:hAnsi="Calibri"/>
          <w:bCs/>
          <w:color w:val="000000"/>
          <w:lang w:val="en-GB"/>
        </w:rPr>
        <w:tab/>
        <w:t xml:space="preserve">- </w:t>
      </w:r>
      <w:r w:rsidR="00D372B7" w:rsidRPr="00E507CF">
        <w:rPr>
          <w:rFonts w:ascii="Calibri" w:hAnsi="Calibri"/>
          <w:bCs/>
          <w:color w:val="000000"/>
          <w:lang w:val="en-GB"/>
        </w:rPr>
        <w:t xml:space="preserve">cage no. </w:t>
      </w:r>
      <w:r w:rsidRPr="00E507CF">
        <w:rPr>
          <w:rFonts w:ascii="Calibri" w:hAnsi="Calibri"/>
          <w:bCs/>
          <w:color w:val="000000"/>
          <w:lang w:val="en-GB"/>
        </w:rPr>
        <w:t>1</w:t>
      </w:r>
    </w:p>
    <w:p w14:paraId="4AD29622" w14:textId="4653B057" w:rsidR="00BF4CC7" w:rsidRPr="00E507CF" w:rsidRDefault="00BF4CC7" w:rsidP="00AE044C">
      <w:pPr>
        <w:rPr>
          <w:rFonts w:ascii="Calibri" w:hAnsi="Calibri"/>
          <w:bCs/>
          <w:color w:val="000000"/>
          <w:lang w:val="en-GB"/>
        </w:rPr>
      </w:pPr>
      <w:r w:rsidRPr="00E507CF">
        <w:rPr>
          <w:rFonts w:ascii="Calibri" w:hAnsi="Calibri"/>
          <w:bCs/>
          <w:color w:val="000000"/>
          <w:lang w:val="en-GB"/>
        </w:rPr>
        <w:tab/>
        <w:t xml:space="preserve">- </w:t>
      </w:r>
      <w:r w:rsidR="00D372B7" w:rsidRPr="00E507CF">
        <w:rPr>
          <w:rFonts w:ascii="Calibri" w:hAnsi="Calibri"/>
          <w:bCs/>
          <w:color w:val="000000"/>
          <w:lang w:val="en-GB"/>
        </w:rPr>
        <w:t>cage no.</w:t>
      </w:r>
      <w:r w:rsidRPr="00E507CF">
        <w:rPr>
          <w:rFonts w:ascii="Calibri" w:hAnsi="Calibri"/>
          <w:bCs/>
          <w:color w:val="000000"/>
          <w:lang w:val="en-GB"/>
        </w:rPr>
        <w:t xml:space="preserve"> 2</w:t>
      </w:r>
    </w:p>
    <w:p w14:paraId="74F4504A" w14:textId="1C60CF21" w:rsidR="00D372B7" w:rsidRPr="00BE5502" w:rsidRDefault="00BF4CC7" w:rsidP="0083669E">
      <w:pPr>
        <w:ind w:left="851" w:hanging="142"/>
        <w:rPr>
          <w:rFonts w:ascii="Calibri" w:hAnsi="Calibri"/>
          <w:bCs/>
          <w:lang w:val="en-GB"/>
        </w:rPr>
      </w:pPr>
      <w:r w:rsidRPr="00E507CF">
        <w:rPr>
          <w:rFonts w:ascii="Calibri" w:hAnsi="Calibri"/>
          <w:bCs/>
          <w:color w:val="000000"/>
          <w:lang w:val="en-GB"/>
        </w:rPr>
        <w:t xml:space="preserve">- </w:t>
      </w:r>
      <w:r w:rsidR="00D372B7" w:rsidRPr="00E507CF">
        <w:rPr>
          <w:rFonts w:ascii="Calibri" w:hAnsi="Calibri"/>
          <w:bCs/>
          <w:color w:val="000000"/>
          <w:lang w:val="en-GB"/>
        </w:rPr>
        <w:t>cage no.</w:t>
      </w:r>
      <w:r w:rsidRPr="00E507CF">
        <w:rPr>
          <w:rFonts w:ascii="Calibri" w:hAnsi="Calibri"/>
          <w:bCs/>
          <w:color w:val="000000"/>
          <w:lang w:val="en-GB"/>
        </w:rPr>
        <w:t xml:space="preserve"> 3 </w:t>
      </w:r>
      <w:r w:rsidR="000822EA" w:rsidRPr="00BE5502">
        <w:rPr>
          <w:rFonts w:ascii="Calibri" w:hAnsi="Calibri"/>
          <w:bCs/>
          <w:lang w:val="en-GB"/>
        </w:rPr>
        <w:t xml:space="preserve">with </w:t>
      </w:r>
      <w:r w:rsidR="0083669E" w:rsidRPr="00BE5502">
        <w:rPr>
          <w:rFonts w:ascii="Calibri" w:hAnsi="Calibri"/>
          <w:bCs/>
          <w:lang w:val="en-GB"/>
        </w:rPr>
        <w:t xml:space="preserve"> system for paying-off </w:t>
      </w:r>
      <w:r w:rsidR="00637289" w:rsidRPr="00BE5502">
        <w:rPr>
          <w:rFonts w:ascii="Calibri" w:hAnsi="Calibri"/>
          <w:bCs/>
          <w:lang w:val="en-GB"/>
        </w:rPr>
        <w:t>bobbin</w:t>
      </w:r>
      <w:r w:rsidR="00D372B7" w:rsidRPr="00BE5502">
        <w:rPr>
          <w:rFonts w:ascii="Calibri" w:hAnsi="Calibri"/>
          <w:bCs/>
          <w:lang w:val="en-GB"/>
        </w:rPr>
        <w:t>s with fibre optic tubes and the device for loading</w:t>
      </w:r>
    </w:p>
    <w:p w14:paraId="53D24BA8" w14:textId="11D5F9A3" w:rsidR="00CD6851" w:rsidRPr="00E507CF" w:rsidRDefault="00CD6851" w:rsidP="00AE044C">
      <w:pPr>
        <w:rPr>
          <w:rFonts w:ascii="Calibri" w:hAnsi="Calibri"/>
          <w:bCs/>
          <w:color w:val="000000"/>
          <w:lang w:val="en-GB"/>
        </w:rPr>
      </w:pPr>
      <w:r w:rsidRPr="00E507CF">
        <w:rPr>
          <w:rFonts w:ascii="Calibri" w:hAnsi="Calibri"/>
          <w:bCs/>
          <w:color w:val="000000"/>
          <w:lang w:val="en-GB"/>
        </w:rPr>
        <w:t xml:space="preserve">- </w:t>
      </w:r>
      <w:r w:rsidR="00D372B7" w:rsidRPr="00E507CF">
        <w:rPr>
          <w:rFonts w:ascii="Calibri" w:hAnsi="Calibri"/>
          <w:bCs/>
          <w:color w:val="000000"/>
          <w:lang w:val="en-GB"/>
        </w:rPr>
        <w:t xml:space="preserve"> set of</w:t>
      </w:r>
      <w:r w:rsidR="00D21144">
        <w:rPr>
          <w:rFonts w:ascii="Calibri" w:hAnsi="Calibri"/>
          <w:bCs/>
          <w:color w:val="000000"/>
          <w:lang w:val="en-GB"/>
        </w:rPr>
        <w:t xml:space="preserve"> </w:t>
      </w:r>
      <w:r w:rsidRPr="00E507CF">
        <w:rPr>
          <w:rFonts w:ascii="Calibri" w:hAnsi="Calibri"/>
          <w:bCs/>
          <w:color w:val="000000"/>
          <w:lang w:val="en-GB"/>
        </w:rPr>
        <w:t>180</w:t>
      </w:r>
      <w:r w:rsidR="00D372B7" w:rsidRPr="00E507CF">
        <w:rPr>
          <w:rFonts w:ascii="Calibri" w:hAnsi="Calibri"/>
          <w:bCs/>
          <w:color w:val="000000"/>
          <w:lang w:val="en-GB"/>
        </w:rPr>
        <w:t xml:space="preserve"> </w:t>
      </w:r>
      <w:r w:rsidR="00637289">
        <w:rPr>
          <w:rFonts w:ascii="Calibri" w:hAnsi="Calibri"/>
          <w:bCs/>
          <w:color w:val="000000"/>
          <w:lang w:val="en-GB"/>
        </w:rPr>
        <w:t>bobbin</w:t>
      </w:r>
      <w:r w:rsidR="00D372B7" w:rsidRPr="00E507CF">
        <w:rPr>
          <w:rFonts w:ascii="Calibri" w:hAnsi="Calibri"/>
          <w:bCs/>
          <w:color w:val="000000"/>
          <w:lang w:val="en-GB"/>
        </w:rPr>
        <w:t xml:space="preserve">s type </w:t>
      </w:r>
      <w:r w:rsidRPr="00E507CF">
        <w:rPr>
          <w:rFonts w:ascii="Calibri" w:hAnsi="Calibri"/>
          <w:bCs/>
          <w:color w:val="000000"/>
          <w:lang w:val="en-GB"/>
        </w:rPr>
        <w:t>DIN 500</w:t>
      </w:r>
      <w:r w:rsidR="00D21144">
        <w:rPr>
          <w:rFonts w:ascii="Calibri" w:hAnsi="Calibri"/>
          <w:bCs/>
          <w:color w:val="000000"/>
          <w:lang w:val="en-GB"/>
        </w:rPr>
        <w:t xml:space="preserve"> </w:t>
      </w:r>
      <w:r w:rsidR="00D21144" w:rsidRPr="00D21144">
        <w:rPr>
          <w:rFonts w:ascii="Calibri" w:hAnsi="Calibri"/>
          <w:bCs/>
          <w:color w:val="000000"/>
          <w:highlight w:val="yellow"/>
          <w:lang w:val="en-GB"/>
        </w:rPr>
        <w:t>(as an option)</w:t>
      </w:r>
    </w:p>
    <w:p w14:paraId="3175F415" w14:textId="7EC9C5FB" w:rsidR="00364C59" w:rsidRPr="00E507CF" w:rsidRDefault="00364C59" w:rsidP="00AE044C">
      <w:pPr>
        <w:rPr>
          <w:rFonts w:ascii="Calibri" w:hAnsi="Calibri"/>
          <w:bCs/>
          <w:color w:val="000000"/>
          <w:lang w:val="en-GB"/>
        </w:rPr>
      </w:pPr>
      <w:r w:rsidRPr="00E507CF">
        <w:rPr>
          <w:rFonts w:ascii="Calibri" w:hAnsi="Calibri"/>
          <w:bCs/>
          <w:color w:val="000000"/>
          <w:lang w:val="en-GB"/>
        </w:rPr>
        <w:t xml:space="preserve">- </w:t>
      </w:r>
      <w:r w:rsidR="00D372B7" w:rsidRPr="00E507CF">
        <w:rPr>
          <w:rFonts w:ascii="Calibri" w:hAnsi="Calibri"/>
          <w:bCs/>
          <w:color w:val="000000"/>
          <w:lang w:val="en-GB"/>
        </w:rPr>
        <w:t>manual and hydraulic</w:t>
      </w:r>
      <w:r w:rsidR="005A5E82" w:rsidRPr="00E507CF">
        <w:rPr>
          <w:rFonts w:ascii="Calibri" w:hAnsi="Calibri"/>
          <w:bCs/>
          <w:color w:val="000000"/>
          <w:lang w:val="en-GB"/>
        </w:rPr>
        <w:t xml:space="preserve"> cold</w:t>
      </w:r>
      <w:r w:rsidR="00D372B7" w:rsidRPr="00E507CF">
        <w:rPr>
          <w:rFonts w:ascii="Calibri" w:hAnsi="Calibri"/>
          <w:bCs/>
          <w:color w:val="000000"/>
          <w:lang w:val="en-GB"/>
        </w:rPr>
        <w:t xml:space="preserve"> </w:t>
      </w:r>
      <w:r w:rsidR="005A5E82" w:rsidRPr="00E507CF">
        <w:rPr>
          <w:rFonts w:ascii="Calibri" w:hAnsi="Calibri"/>
          <w:bCs/>
          <w:color w:val="000000"/>
          <w:lang w:val="en-GB"/>
        </w:rPr>
        <w:t xml:space="preserve">pressure welding device </w:t>
      </w:r>
      <w:r w:rsidR="00D21144" w:rsidRPr="00D21144">
        <w:rPr>
          <w:rFonts w:ascii="Calibri" w:hAnsi="Calibri"/>
          <w:bCs/>
          <w:color w:val="000000"/>
          <w:highlight w:val="yellow"/>
          <w:lang w:val="en-GB"/>
        </w:rPr>
        <w:t>(as an option)</w:t>
      </w:r>
    </w:p>
    <w:p w14:paraId="4364F5F2" w14:textId="126034E0" w:rsidR="00364C59" w:rsidRPr="00E507CF" w:rsidRDefault="00364C59" w:rsidP="00AE044C">
      <w:pPr>
        <w:rPr>
          <w:rFonts w:ascii="Calibri" w:hAnsi="Calibri"/>
          <w:bCs/>
          <w:color w:val="000000"/>
          <w:lang w:val="en-GB"/>
        </w:rPr>
      </w:pPr>
      <w:r w:rsidRPr="00E507CF">
        <w:rPr>
          <w:rFonts w:ascii="Calibri" w:hAnsi="Calibri"/>
          <w:bCs/>
          <w:color w:val="000000"/>
          <w:lang w:val="en-GB"/>
        </w:rPr>
        <w:t xml:space="preserve">- </w:t>
      </w:r>
      <w:r w:rsidR="00637289">
        <w:rPr>
          <w:rFonts w:ascii="Calibri" w:hAnsi="Calibri"/>
          <w:bCs/>
          <w:color w:val="000000"/>
          <w:lang w:val="en-GB"/>
        </w:rPr>
        <w:t>bobbin</w:t>
      </w:r>
      <w:r w:rsidR="005A5E82" w:rsidRPr="00E507CF">
        <w:rPr>
          <w:rFonts w:ascii="Calibri" w:hAnsi="Calibri"/>
          <w:bCs/>
          <w:color w:val="000000"/>
          <w:lang w:val="en-GB"/>
        </w:rPr>
        <w:t xml:space="preserve"> loading system from the floor level to each cage </w:t>
      </w:r>
    </w:p>
    <w:p w14:paraId="4BDAC1EB" w14:textId="23EDC210" w:rsidR="00364C59" w:rsidRPr="00E507CF" w:rsidRDefault="00364C59" w:rsidP="00AE044C">
      <w:pPr>
        <w:rPr>
          <w:rFonts w:ascii="Calibri" w:hAnsi="Calibri"/>
          <w:bCs/>
          <w:color w:val="000000"/>
          <w:lang w:val="en-GB"/>
        </w:rPr>
      </w:pPr>
      <w:r w:rsidRPr="00E507CF">
        <w:rPr>
          <w:rFonts w:ascii="Calibri" w:hAnsi="Calibri"/>
          <w:bCs/>
          <w:color w:val="000000"/>
          <w:lang w:val="en-GB"/>
        </w:rPr>
        <w:t xml:space="preserve">- </w:t>
      </w:r>
      <w:r w:rsidR="005A5E82" w:rsidRPr="00E507CF">
        <w:rPr>
          <w:rFonts w:ascii="Calibri" w:hAnsi="Calibri"/>
          <w:bCs/>
          <w:color w:val="000000"/>
          <w:lang w:val="en-GB"/>
        </w:rPr>
        <w:t>wire dividing head – the system based on rotating wheels</w:t>
      </w:r>
    </w:p>
    <w:p w14:paraId="54C5DAB3" w14:textId="5147F8C6" w:rsidR="00364C59" w:rsidRPr="00E507CF" w:rsidRDefault="00364C59" w:rsidP="00AE044C">
      <w:pPr>
        <w:rPr>
          <w:rFonts w:ascii="Calibri" w:hAnsi="Calibri"/>
          <w:bCs/>
          <w:color w:val="000000"/>
          <w:lang w:val="en-GB"/>
        </w:rPr>
      </w:pPr>
      <w:r w:rsidRPr="00E507CF">
        <w:rPr>
          <w:rFonts w:ascii="Calibri" w:hAnsi="Calibri"/>
          <w:bCs/>
          <w:color w:val="000000"/>
          <w:lang w:val="en-GB"/>
        </w:rPr>
        <w:t xml:space="preserve">- </w:t>
      </w:r>
      <w:r w:rsidR="005A5E82" w:rsidRPr="00E507CF">
        <w:rPr>
          <w:rFonts w:ascii="Calibri" w:hAnsi="Calibri"/>
          <w:bCs/>
          <w:color w:val="000000"/>
          <w:lang w:val="en-GB"/>
        </w:rPr>
        <w:t xml:space="preserve">closing die with the table </w:t>
      </w:r>
    </w:p>
    <w:p w14:paraId="6CA901EA" w14:textId="6A85570E" w:rsidR="00364C59" w:rsidRPr="00E507CF" w:rsidRDefault="00364C59" w:rsidP="00AE044C">
      <w:pPr>
        <w:rPr>
          <w:rFonts w:ascii="Calibri" w:hAnsi="Calibri"/>
          <w:bCs/>
          <w:color w:val="000000"/>
          <w:lang w:val="en-GB"/>
        </w:rPr>
      </w:pPr>
      <w:r w:rsidRPr="00E507CF">
        <w:rPr>
          <w:rFonts w:ascii="Calibri" w:hAnsi="Calibri"/>
          <w:bCs/>
          <w:color w:val="000000"/>
          <w:lang w:val="en-GB"/>
        </w:rPr>
        <w:t xml:space="preserve">- </w:t>
      </w:r>
      <w:r w:rsidR="006C7DA5" w:rsidRPr="00E507CF">
        <w:rPr>
          <w:rFonts w:ascii="Calibri" w:hAnsi="Calibri"/>
          <w:bCs/>
          <w:color w:val="000000"/>
          <w:lang w:val="en-GB"/>
        </w:rPr>
        <w:t>set of self-centring rollers</w:t>
      </w:r>
    </w:p>
    <w:p w14:paraId="40A35746" w14:textId="1DBD253F" w:rsidR="00AE044C" w:rsidRPr="00E507CF" w:rsidRDefault="00364C59" w:rsidP="00AE044C">
      <w:pPr>
        <w:rPr>
          <w:rFonts w:ascii="Calibri" w:hAnsi="Calibri"/>
          <w:color w:val="000000" w:themeColor="text1"/>
          <w:lang w:val="en-GB"/>
        </w:rPr>
      </w:pPr>
      <w:r w:rsidRPr="00E507CF">
        <w:rPr>
          <w:rFonts w:ascii="Calibri" w:hAnsi="Calibri"/>
          <w:bCs/>
          <w:color w:val="000000"/>
          <w:lang w:val="en-GB"/>
        </w:rPr>
        <w:t>-</w:t>
      </w:r>
      <w:r w:rsidR="00AE044C" w:rsidRPr="00E507CF">
        <w:rPr>
          <w:rFonts w:ascii="Calibri" w:hAnsi="Calibri"/>
          <w:bCs/>
          <w:color w:val="000000"/>
          <w:lang w:val="en-GB"/>
        </w:rPr>
        <w:t xml:space="preserve"> </w:t>
      </w:r>
      <w:r w:rsidR="006C7DA5" w:rsidRPr="00E507CF">
        <w:rPr>
          <w:rFonts w:ascii="Calibri" w:hAnsi="Calibri"/>
          <w:bCs/>
          <w:color w:val="000000"/>
          <w:lang w:val="en-GB"/>
        </w:rPr>
        <w:t xml:space="preserve">taping head for metal tapes with the loading device </w:t>
      </w:r>
    </w:p>
    <w:p w14:paraId="5D4FCF96" w14:textId="7CE3D71A" w:rsidR="00364C59" w:rsidRPr="00E507CF" w:rsidRDefault="00364C59" w:rsidP="00AE044C">
      <w:pPr>
        <w:rPr>
          <w:rFonts w:ascii="Calibri" w:hAnsi="Calibri"/>
          <w:color w:val="000000" w:themeColor="text1"/>
          <w:lang w:val="en-GB"/>
        </w:rPr>
      </w:pPr>
      <w:r w:rsidRPr="00E507CF">
        <w:rPr>
          <w:rFonts w:ascii="Calibri" w:hAnsi="Calibri"/>
          <w:color w:val="000000" w:themeColor="text1"/>
          <w:lang w:val="en-GB"/>
        </w:rPr>
        <w:t xml:space="preserve">- </w:t>
      </w:r>
      <w:r w:rsidR="006C7DA5" w:rsidRPr="00E507CF">
        <w:rPr>
          <w:rFonts w:ascii="Calibri" w:hAnsi="Calibri"/>
          <w:color w:val="000000" w:themeColor="text1"/>
          <w:lang w:val="en-GB"/>
        </w:rPr>
        <w:t>welding device for copper, steel and aluminium foil tapes</w:t>
      </w:r>
      <w:r w:rsidRPr="00E507CF">
        <w:rPr>
          <w:rFonts w:ascii="Calibri" w:hAnsi="Calibri"/>
          <w:color w:val="000000" w:themeColor="text1"/>
          <w:lang w:val="en-GB"/>
        </w:rPr>
        <w:t>,</w:t>
      </w:r>
    </w:p>
    <w:p w14:paraId="6FBE02F7" w14:textId="0774F019" w:rsidR="00364C59" w:rsidRPr="00E507CF" w:rsidRDefault="00364C59" w:rsidP="00364C59">
      <w:pPr>
        <w:rPr>
          <w:rFonts w:ascii="Calibri" w:hAnsi="Calibri"/>
          <w:bCs/>
          <w:color w:val="000000"/>
          <w:lang w:val="en-GB"/>
        </w:rPr>
      </w:pPr>
      <w:r w:rsidRPr="00E507CF">
        <w:rPr>
          <w:rFonts w:ascii="Calibri" w:hAnsi="Calibri"/>
          <w:bCs/>
          <w:color w:val="000000"/>
          <w:lang w:val="en-GB"/>
        </w:rPr>
        <w:t xml:space="preserve">- </w:t>
      </w:r>
      <w:r w:rsidR="006C7DA5" w:rsidRPr="00E507CF">
        <w:rPr>
          <w:rFonts w:ascii="Calibri" w:hAnsi="Calibri"/>
          <w:bCs/>
          <w:color w:val="000000"/>
          <w:lang w:val="en-GB"/>
        </w:rPr>
        <w:t>set of self-centring rollers</w:t>
      </w:r>
    </w:p>
    <w:p w14:paraId="5898AB45" w14:textId="1F2B20C9" w:rsidR="00364C59" w:rsidRPr="00E507CF" w:rsidRDefault="00364C59" w:rsidP="00AE044C">
      <w:pPr>
        <w:rPr>
          <w:rFonts w:ascii="Calibri" w:hAnsi="Calibri"/>
          <w:color w:val="000000" w:themeColor="text1"/>
          <w:lang w:val="en-GB"/>
        </w:rPr>
      </w:pPr>
      <w:r w:rsidRPr="00E507CF">
        <w:rPr>
          <w:rFonts w:ascii="Calibri" w:hAnsi="Calibri"/>
          <w:color w:val="000000" w:themeColor="text1"/>
          <w:lang w:val="en-GB"/>
        </w:rPr>
        <w:t xml:space="preserve">- </w:t>
      </w:r>
      <w:r w:rsidR="006C7DA5" w:rsidRPr="00E507CF">
        <w:rPr>
          <w:rFonts w:ascii="Calibri" w:hAnsi="Calibri"/>
          <w:color w:val="000000" w:themeColor="text1"/>
          <w:lang w:val="en-GB"/>
        </w:rPr>
        <w:t>taping head for textile fabric tapes</w:t>
      </w:r>
    </w:p>
    <w:p w14:paraId="5FD19614" w14:textId="6EE493E1" w:rsidR="00364C59" w:rsidRPr="00E507CF" w:rsidRDefault="00CD6851" w:rsidP="00AE044C">
      <w:pPr>
        <w:rPr>
          <w:rFonts w:ascii="Calibri" w:hAnsi="Calibri"/>
          <w:bCs/>
          <w:color w:val="000000"/>
          <w:lang w:val="en-GB"/>
        </w:rPr>
      </w:pPr>
      <w:r w:rsidRPr="00E507CF">
        <w:rPr>
          <w:rFonts w:ascii="Calibri" w:hAnsi="Calibri"/>
          <w:bCs/>
          <w:color w:val="000000"/>
          <w:lang w:val="en-GB"/>
        </w:rPr>
        <w:t xml:space="preserve">- </w:t>
      </w:r>
      <w:r w:rsidR="006C7DA5" w:rsidRPr="00E507CF">
        <w:rPr>
          <w:rFonts w:ascii="Calibri" w:hAnsi="Calibri"/>
          <w:bCs/>
          <w:color w:val="000000"/>
          <w:lang w:val="en-GB"/>
        </w:rPr>
        <w:t>set of self-centring rollers</w:t>
      </w:r>
    </w:p>
    <w:p w14:paraId="483D1FE9" w14:textId="6E895841" w:rsidR="00B9018B" w:rsidRPr="00E507CF" w:rsidRDefault="007054F7" w:rsidP="00B9018B">
      <w:pPr>
        <w:spacing w:line="240" w:lineRule="auto"/>
        <w:rPr>
          <w:rFonts w:ascii="Calibri" w:hAnsi="Calibri"/>
          <w:color w:val="000000" w:themeColor="text1"/>
          <w:lang w:val="en-GB"/>
        </w:rPr>
      </w:pPr>
      <w:r w:rsidRPr="00E507CF">
        <w:rPr>
          <w:rFonts w:ascii="Calibri" w:hAnsi="Calibri"/>
          <w:color w:val="000000" w:themeColor="text1"/>
          <w:lang w:val="en-GB"/>
        </w:rPr>
        <w:t xml:space="preserve">- </w:t>
      </w:r>
      <w:r w:rsidR="006C7DA5" w:rsidRPr="00E507CF">
        <w:rPr>
          <w:rFonts w:ascii="Calibri" w:hAnsi="Calibri"/>
          <w:color w:val="000000" w:themeColor="text1"/>
          <w:lang w:val="en-GB"/>
        </w:rPr>
        <w:t xml:space="preserve">caterpillar-type meter counter </w:t>
      </w:r>
    </w:p>
    <w:p w14:paraId="579A593B" w14:textId="04A33752" w:rsidR="007054F7" w:rsidRPr="00E507CF" w:rsidRDefault="007054F7" w:rsidP="007054F7">
      <w:pPr>
        <w:spacing w:line="240" w:lineRule="auto"/>
        <w:rPr>
          <w:rFonts w:ascii="Calibri" w:hAnsi="Calibri"/>
          <w:color w:val="000000" w:themeColor="text1"/>
          <w:lang w:val="en-GB"/>
        </w:rPr>
      </w:pPr>
      <w:r w:rsidRPr="00E507CF">
        <w:rPr>
          <w:rFonts w:ascii="Calibri" w:hAnsi="Calibri"/>
          <w:color w:val="000000" w:themeColor="text1"/>
          <w:lang w:val="en-GB"/>
        </w:rPr>
        <w:t xml:space="preserve">- </w:t>
      </w:r>
      <w:r w:rsidR="006C7DA5" w:rsidRPr="00E507CF">
        <w:rPr>
          <w:rFonts w:ascii="Calibri" w:hAnsi="Calibri"/>
          <w:color w:val="000000" w:themeColor="text1"/>
          <w:lang w:val="en-GB"/>
        </w:rPr>
        <w:t>pulling capstan (caterpillar)</w:t>
      </w:r>
      <w:r w:rsidR="00C37827" w:rsidRPr="00E507CF">
        <w:rPr>
          <w:rFonts w:ascii="Calibri" w:hAnsi="Calibri"/>
          <w:color w:val="000000" w:themeColor="text1"/>
          <w:lang w:val="en-GB"/>
        </w:rPr>
        <w:t xml:space="preserve"> </w:t>
      </w:r>
    </w:p>
    <w:p w14:paraId="100A977D" w14:textId="5D445500" w:rsidR="007054F7" w:rsidRPr="00E507CF" w:rsidRDefault="007054F7" w:rsidP="007054F7">
      <w:pPr>
        <w:spacing w:line="240" w:lineRule="auto"/>
        <w:rPr>
          <w:rFonts w:ascii="Calibri" w:hAnsi="Calibri"/>
          <w:color w:val="000000" w:themeColor="text1"/>
          <w:lang w:val="en-GB"/>
        </w:rPr>
      </w:pPr>
      <w:r w:rsidRPr="00E507CF">
        <w:rPr>
          <w:rFonts w:ascii="Calibri" w:hAnsi="Calibri"/>
          <w:color w:val="000000" w:themeColor="text1"/>
          <w:lang w:val="en-GB"/>
        </w:rPr>
        <w:lastRenderedPageBreak/>
        <w:t xml:space="preserve">- </w:t>
      </w:r>
      <w:r w:rsidR="006C7DA5" w:rsidRPr="00E507CF">
        <w:rPr>
          <w:rFonts w:ascii="Calibri" w:hAnsi="Calibri"/>
          <w:color w:val="000000" w:themeColor="text1"/>
          <w:lang w:val="en-GB"/>
        </w:rPr>
        <w:t>hydraulic cutters – 1 piece</w:t>
      </w:r>
      <w:r w:rsidR="00D21144">
        <w:rPr>
          <w:rFonts w:ascii="Calibri" w:hAnsi="Calibri"/>
          <w:color w:val="000000" w:themeColor="text1"/>
          <w:lang w:val="en-GB"/>
        </w:rPr>
        <w:t xml:space="preserve"> </w:t>
      </w:r>
    </w:p>
    <w:p w14:paraId="6C34D535" w14:textId="11162D0C" w:rsidR="00C37827" w:rsidRPr="00E507CF" w:rsidRDefault="00C37827" w:rsidP="00C37827">
      <w:pPr>
        <w:rPr>
          <w:rFonts w:ascii="Calibri" w:hAnsi="Calibri"/>
          <w:color w:val="000000" w:themeColor="text1"/>
          <w:lang w:val="en-GB"/>
        </w:rPr>
      </w:pPr>
      <w:r w:rsidRPr="00E507CF">
        <w:rPr>
          <w:rFonts w:ascii="Calibri" w:hAnsi="Calibri"/>
          <w:color w:val="000000"/>
          <w:lang w:val="en-GB"/>
        </w:rPr>
        <w:t xml:space="preserve">- </w:t>
      </w:r>
      <w:r w:rsidR="006C7DA5" w:rsidRPr="00E507CF">
        <w:rPr>
          <w:rFonts w:ascii="Calibri" w:hAnsi="Calibri"/>
          <w:color w:val="000000" w:themeColor="text1"/>
          <w:lang w:val="en-GB"/>
        </w:rPr>
        <w:t>support roller</w:t>
      </w:r>
    </w:p>
    <w:p w14:paraId="515038AB" w14:textId="304C430F" w:rsidR="007054F7" w:rsidRPr="00E507CF" w:rsidRDefault="007054F7" w:rsidP="007054F7">
      <w:pPr>
        <w:spacing w:line="240" w:lineRule="auto"/>
        <w:rPr>
          <w:rFonts w:ascii="Calibri" w:hAnsi="Calibri"/>
          <w:color w:val="000000" w:themeColor="text1"/>
          <w:lang w:val="en-GB"/>
        </w:rPr>
      </w:pPr>
      <w:r w:rsidRPr="00E507CF">
        <w:rPr>
          <w:rFonts w:ascii="Calibri" w:hAnsi="Calibri"/>
          <w:color w:val="000000" w:themeColor="text1"/>
          <w:lang w:val="en-GB"/>
        </w:rPr>
        <w:t xml:space="preserve">- </w:t>
      </w:r>
      <w:r w:rsidR="006C7DA5" w:rsidRPr="00E507CF">
        <w:rPr>
          <w:rFonts w:ascii="Calibri" w:hAnsi="Calibri"/>
          <w:color w:val="000000" w:themeColor="text1"/>
          <w:lang w:val="en-GB"/>
        </w:rPr>
        <w:t xml:space="preserve">take-up </w:t>
      </w:r>
    </w:p>
    <w:p w14:paraId="0FAC7233" w14:textId="06BCE4B9" w:rsidR="009B77E3" w:rsidRDefault="009B77E3" w:rsidP="007054F7">
      <w:pPr>
        <w:spacing w:line="240" w:lineRule="auto"/>
        <w:rPr>
          <w:rFonts w:ascii="Calibri" w:hAnsi="Calibri"/>
          <w:color w:val="000000" w:themeColor="text1"/>
          <w:lang w:val="en-GB"/>
        </w:rPr>
      </w:pPr>
      <w:r w:rsidRPr="00E507CF">
        <w:rPr>
          <w:rFonts w:ascii="Calibri" w:hAnsi="Calibri"/>
          <w:color w:val="000000" w:themeColor="text1"/>
          <w:lang w:val="en-GB"/>
        </w:rPr>
        <w:t xml:space="preserve">- </w:t>
      </w:r>
      <w:r w:rsidR="006C7DA5" w:rsidRPr="00E507CF">
        <w:rPr>
          <w:rFonts w:ascii="Calibri" w:hAnsi="Calibri"/>
          <w:color w:val="000000" w:themeColor="text1"/>
          <w:lang w:val="en-GB"/>
        </w:rPr>
        <w:t xml:space="preserve">line control </w:t>
      </w:r>
      <w:r w:rsidR="0083669E">
        <w:rPr>
          <w:rFonts w:ascii="Calibri" w:hAnsi="Calibri"/>
          <w:color w:val="000000" w:themeColor="text1"/>
          <w:lang w:val="en-GB"/>
        </w:rPr>
        <w:t>system</w:t>
      </w:r>
    </w:p>
    <w:p w14:paraId="179F499A" w14:textId="1916F87E" w:rsidR="00495CF9" w:rsidRPr="00E507CF" w:rsidRDefault="00495CF9" w:rsidP="007054F7">
      <w:pPr>
        <w:spacing w:line="240" w:lineRule="auto"/>
        <w:rPr>
          <w:rFonts w:ascii="Calibri" w:hAnsi="Calibri"/>
          <w:color w:val="000000" w:themeColor="text1"/>
          <w:lang w:val="en-GB"/>
        </w:rPr>
      </w:pPr>
      <w:r>
        <w:rPr>
          <w:rFonts w:ascii="Calibri" w:hAnsi="Calibri"/>
          <w:color w:val="000000" w:themeColor="text1"/>
          <w:lang w:val="en-GB"/>
        </w:rPr>
        <w:t xml:space="preserve">- drum pusher up to 100T </w:t>
      </w:r>
      <w:r w:rsidRPr="00AD1EA8">
        <w:rPr>
          <w:rFonts w:ascii="Calibri" w:hAnsi="Calibri"/>
          <w:color w:val="000000" w:themeColor="text1"/>
          <w:highlight w:val="yellow"/>
          <w:lang w:val="en-GB"/>
        </w:rPr>
        <w:t>(as an option)</w:t>
      </w:r>
    </w:p>
    <w:p w14:paraId="4287C4E7" w14:textId="205CA291" w:rsidR="007054F7" w:rsidRPr="00E507CF" w:rsidRDefault="00E73DDE" w:rsidP="007054F7">
      <w:pPr>
        <w:spacing w:line="240" w:lineRule="auto"/>
        <w:rPr>
          <w:rFonts w:ascii="Calibri" w:hAnsi="Calibri"/>
          <w:color w:val="000000" w:themeColor="text1"/>
          <w:lang w:val="en-GB"/>
        </w:rPr>
      </w:pPr>
      <w:r w:rsidRPr="00E507CF">
        <w:rPr>
          <w:rFonts w:ascii="Calibri" w:hAnsi="Calibri"/>
          <w:color w:val="000000" w:themeColor="text1"/>
          <w:lang w:val="en-GB"/>
        </w:rPr>
        <w:t xml:space="preserve">- </w:t>
      </w:r>
      <w:r w:rsidR="006C7DA5" w:rsidRPr="00E507CF">
        <w:rPr>
          <w:rFonts w:ascii="Calibri" w:hAnsi="Calibri"/>
          <w:color w:val="000000" w:themeColor="text1"/>
          <w:lang w:val="en-GB"/>
        </w:rPr>
        <w:t xml:space="preserve">additional equipment </w:t>
      </w:r>
    </w:p>
    <w:p w14:paraId="7634338E" w14:textId="4A14B965" w:rsidR="0044380A" w:rsidRDefault="0044380A" w:rsidP="008262D4">
      <w:pPr>
        <w:spacing w:after="0" w:line="240" w:lineRule="auto"/>
        <w:jc w:val="both"/>
        <w:rPr>
          <w:rFonts w:ascii="Calibri" w:hAnsi="Calibri" w:cs="Cambria"/>
          <w:highlight w:val="darkGreen"/>
        </w:rPr>
      </w:pPr>
    </w:p>
    <w:p w14:paraId="6F7BF334" w14:textId="767FF0F0" w:rsidR="0041656E" w:rsidRPr="009A1CA6" w:rsidRDefault="006C7DA5" w:rsidP="009A1CA6">
      <w:pPr>
        <w:pStyle w:val="Nagwek1"/>
      </w:pPr>
      <w:bookmarkStart w:id="4" w:name="_Toc87867392"/>
      <w:r w:rsidRPr="009A1CA6">
        <w:t>Screening Line</w:t>
      </w:r>
      <w:bookmarkEnd w:id="4"/>
    </w:p>
    <w:p w14:paraId="5D9EA9E1" w14:textId="77777777" w:rsidR="0041656E" w:rsidRPr="004D487A" w:rsidRDefault="0041656E" w:rsidP="008262D4">
      <w:pPr>
        <w:spacing w:after="0" w:line="240" w:lineRule="auto"/>
        <w:jc w:val="both"/>
        <w:rPr>
          <w:rFonts w:ascii="Calibri" w:hAnsi="Calibri" w:cs="Cambria"/>
          <w:highlight w:val="darkGreen"/>
          <w:lang w:val="en-GB"/>
        </w:rPr>
      </w:pPr>
    </w:p>
    <w:tbl>
      <w:tblPr>
        <w:tblStyle w:val="Tabela-Siatka"/>
        <w:tblW w:w="0" w:type="auto"/>
        <w:tblInd w:w="137" w:type="dxa"/>
        <w:tblLook w:val="04A0" w:firstRow="1" w:lastRow="0" w:firstColumn="1" w:lastColumn="0" w:noHBand="0" w:noVBand="1"/>
      </w:tblPr>
      <w:tblGrid>
        <w:gridCol w:w="641"/>
        <w:gridCol w:w="5880"/>
        <w:gridCol w:w="2404"/>
      </w:tblGrid>
      <w:tr w:rsidR="00FB70C7" w:rsidRPr="00124DEC" w14:paraId="7386E7F0" w14:textId="77777777" w:rsidTr="001A1346">
        <w:tc>
          <w:tcPr>
            <w:tcW w:w="641" w:type="dxa"/>
            <w:shd w:val="clear" w:color="auto" w:fill="auto"/>
          </w:tcPr>
          <w:p w14:paraId="205B83DC" w14:textId="77777777" w:rsidR="003D0957" w:rsidRPr="00124DEC" w:rsidRDefault="00FB70C7" w:rsidP="00FB70C7">
            <w:pPr>
              <w:spacing w:line="240" w:lineRule="auto"/>
              <w:jc w:val="both"/>
              <w:rPr>
                <w:rFonts w:ascii="Calibri" w:hAnsi="Calibri"/>
                <w:lang w:val="en-GB"/>
              </w:rPr>
            </w:pPr>
            <w:r w:rsidRPr="00124DEC">
              <w:rPr>
                <w:rFonts w:ascii="Calibri" w:hAnsi="Calibri"/>
                <w:lang w:val="en-GB"/>
              </w:rPr>
              <w:t>Item</w:t>
            </w:r>
          </w:p>
        </w:tc>
        <w:tc>
          <w:tcPr>
            <w:tcW w:w="5880" w:type="dxa"/>
            <w:shd w:val="clear" w:color="auto" w:fill="auto"/>
          </w:tcPr>
          <w:p w14:paraId="71DE5906" w14:textId="4E0CEF2B" w:rsidR="003D0957" w:rsidRPr="00124DEC" w:rsidRDefault="006C7DA5" w:rsidP="0041656E">
            <w:pPr>
              <w:pStyle w:val="Akapitzlist"/>
              <w:spacing w:line="240" w:lineRule="auto"/>
              <w:ind w:left="1068"/>
              <w:rPr>
                <w:rFonts w:ascii="Calibri" w:hAnsi="Calibri"/>
                <w:lang w:val="en-GB"/>
              </w:rPr>
            </w:pPr>
            <w:r w:rsidRPr="00124DEC">
              <w:rPr>
                <w:rFonts w:ascii="Calibri" w:eastAsia="Times New Roman" w:hAnsi="Calibri"/>
                <w:lang w:val="en-GB"/>
              </w:rPr>
              <w:t>Functionality – screening line</w:t>
            </w:r>
          </w:p>
        </w:tc>
        <w:tc>
          <w:tcPr>
            <w:tcW w:w="2404" w:type="dxa"/>
            <w:shd w:val="clear" w:color="auto" w:fill="auto"/>
          </w:tcPr>
          <w:p w14:paraId="3BE6B8B6" w14:textId="00447312" w:rsidR="00786834" w:rsidRPr="00124DEC" w:rsidRDefault="006C7DA5" w:rsidP="00786834">
            <w:pPr>
              <w:jc w:val="center"/>
              <w:rPr>
                <w:rFonts w:ascii="Cambria" w:hAnsi="Cambria"/>
                <w:lang w:val="en-GB"/>
              </w:rPr>
            </w:pPr>
            <w:r w:rsidRPr="00124DEC">
              <w:rPr>
                <w:rFonts w:ascii="Cambria" w:hAnsi="Cambria"/>
                <w:lang w:val="en-GB"/>
              </w:rPr>
              <w:t xml:space="preserve">Information on meeting required functionality </w:t>
            </w:r>
          </w:p>
          <w:p w14:paraId="1D48F94F" w14:textId="269152A0" w:rsidR="00786834" w:rsidRPr="00124DEC" w:rsidRDefault="006C7DA5" w:rsidP="00786834">
            <w:pPr>
              <w:jc w:val="center"/>
              <w:rPr>
                <w:rFonts w:ascii="Cambria" w:hAnsi="Cambria"/>
                <w:lang w:val="en-GB"/>
              </w:rPr>
            </w:pPr>
            <w:r w:rsidRPr="00124DEC">
              <w:rPr>
                <w:rFonts w:ascii="Cambria" w:hAnsi="Cambria"/>
                <w:lang w:val="en-GB"/>
              </w:rPr>
              <w:t>enter</w:t>
            </w:r>
          </w:p>
          <w:p w14:paraId="7A0A2DAB" w14:textId="468D1458" w:rsidR="003D0957" w:rsidRPr="00124DEC" w:rsidRDefault="006C7DA5" w:rsidP="00786834">
            <w:pPr>
              <w:suppressAutoHyphens/>
              <w:spacing w:after="0" w:line="240" w:lineRule="auto"/>
              <w:jc w:val="center"/>
              <w:rPr>
                <w:rFonts w:ascii="Calibri" w:hAnsi="Calibri"/>
                <w:lang w:val="en-GB"/>
              </w:rPr>
            </w:pPr>
            <w:r w:rsidRPr="00124DEC">
              <w:rPr>
                <w:rFonts w:ascii="Cambria" w:hAnsi="Cambria"/>
                <w:lang w:val="en-GB"/>
              </w:rPr>
              <w:t>YES or NO</w:t>
            </w:r>
          </w:p>
        </w:tc>
      </w:tr>
      <w:tr w:rsidR="00FB70C7" w:rsidRPr="00AD1EA8" w14:paraId="4B85CCF2" w14:textId="77777777" w:rsidTr="001A1346">
        <w:tc>
          <w:tcPr>
            <w:tcW w:w="641" w:type="dxa"/>
            <w:shd w:val="clear" w:color="auto" w:fill="auto"/>
          </w:tcPr>
          <w:p w14:paraId="197CD4E8" w14:textId="77777777" w:rsidR="003D0957" w:rsidRPr="00124DEC" w:rsidRDefault="003D0957" w:rsidP="003D0957">
            <w:pPr>
              <w:spacing w:line="240" w:lineRule="auto"/>
              <w:jc w:val="both"/>
              <w:rPr>
                <w:rFonts w:ascii="Calibri" w:hAnsi="Calibri"/>
                <w:lang w:val="en-GB"/>
              </w:rPr>
            </w:pPr>
            <w:r w:rsidRPr="00124DEC">
              <w:rPr>
                <w:rFonts w:ascii="Calibri" w:hAnsi="Calibri"/>
                <w:lang w:val="en-GB"/>
              </w:rPr>
              <w:t>1.</w:t>
            </w:r>
          </w:p>
        </w:tc>
        <w:tc>
          <w:tcPr>
            <w:tcW w:w="5880" w:type="dxa"/>
            <w:shd w:val="clear" w:color="auto" w:fill="auto"/>
          </w:tcPr>
          <w:p w14:paraId="1C344876" w14:textId="3B0947BD" w:rsidR="003D0957" w:rsidRPr="00124DEC" w:rsidRDefault="006C7DA5" w:rsidP="00FF4086">
            <w:pPr>
              <w:spacing w:after="0" w:line="240" w:lineRule="auto"/>
              <w:jc w:val="both"/>
              <w:rPr>
                <w:rFonts w:ascii="Calibri" w:hAnsi="Calibri"/>
                <w:lang w:val="en-GB"/>
              </w:rPr>
            </w:pPr>
            <w:r w:rsidRPr="00124DEC">
              <w:rPr>
                <w:rFonts w:ascii="Calibri" w:hAnsi="Calibri"/>
                <w:lang w:val="en-GB"/>
              </w:rPr>
              <w:t xml:space="preserve">Line for screen application to be used in the production of MV and HV cables. </w:t>
            </w:r>
          </w:p>
          <w:p w14:paraId="0F46B6A8" w14:textId="1E0EA8C6" w:rsidR="009742AB" w:rsidRPr="00124DEC" w:rsidRDefault="006C7DA5" w:rsidP="00FF4086">
            <w:pPr>
              <w:spacing w:after="0" w:line="240" w:lineRule="auto"/>
              <w:jc w:val="both"/>
              <w:rPr>
                <w:rFonts w:ascii="Calibri" w:hAnsi="Calibri"/>
                <w:lang w:val="en-GB"/>
              </w:rPr>
            </w:pPr>
            <w:r w:rsidRPr="00124DEC">
              <w:rPr>
                <w:rFonts w:ascii="Calibri" w:hAnsi="Calibri"/>
                <w:lang w:val="en-GB"/>
              </w:rPr>
              <w:t>Line for simultaneous application of screen</w:t>
            </w:r>
            <w:r w:rsidR="0083669E">
              <w:rPr>
                <w:rFonts w:ascii="Calibri" w:hAnsi="Calibri"/>
                <w:lang w:val="en-GB"/>
              </w:rPr>
              <w:t>s</w:t>
            </w:r>
            <w:r w:rsidRPr="00124DEC">
              <w:rPr>
                <w:rFonts w:ascii="Calibri" w:hAnsi="Calibri"/>
                <w:lang w:val="en-GB"/>
              </w:rPr>
              <w:t xml:space="preserve"> consisting</w:t>
            </w:r>
            <w:r w:rsidR="0083669E">
              <w:rPr>
                <w:rFonts w:ascii="Calibri" w:hAnsi="Calibri"/>
                <w:lang w:val="en-GB"/>
              </w:rPr>
              <w:t xml:space="preserve"> of</w:t>
            </w:r>
            <w:r w:rsidRPr="00124DEC">
              <w:rPr>
                <w:rFonts w:ascii="Calibri" w:hAnsi="Calibri"/>
                <w:lang w:val="en-GB"/>
              </w:rPr>
              <w:t xml:space="preserve"> wires (Cu or Al round and Cu or Al tape) with uniform tension and </w:t>
            </w:r>
            <w:r w:rsidR="0032131F">
              <w:rPr>
                <w:rFonts w:ascii="Calibri" w:hAnsi="Calibri"/>
                <w:lang w:val="en-GB"/>
              </w:rPr>
              <w:t>spacing</w:t>
            </w:r>
            <w:r w:rsidRPr="00124DEC">
              <w:rPr>
                <w:rFonts w:ascii="Calibri" w:hAnsi="Calibri"/>
                <w:lang w:val="en-GB"/>
              </w:rPr>
              <w:t xml:space="preserve"> around circumference of the core as well as application of non-metallic tapes underneath the screen wires, and metallic and non-metallic tapes over the wires in a single operation.  </w:t>
            </w:r>
          </w:p>
          <w:p w14:paraId="65007F5A" w14:textId="3F0FB8DE" w:rsidR="00FF4086" w:rsidRPr="00124DEC" w:rsidRDefault="006C7DA5" w:rsidP="00FF4086">
            <w:pPr>
              <w:spacing w:line="240" w:lineRule="auto"/>
              <w:jc w:val="both"/>
              <w:rPr>
                <w:rFonts w:ascii="Calibri" w:hAnsi="Calibri"/>
                <w:lang w:val="en-GB"/>
              </w:rPr>
            </w:pPr>
            <w:r w:rsidRPr="00BE5502">
              <w:rPr>
                <w:rFonts w:ascii="Calibri" w:hAnsi="Calibri"/>
                <w:lang w:val="en-GB"/>
              </w:rPr>
              <w:t xml:space="preserve">The line must </w:t>
            </w:r>
            <w:r w:rsidR="000822EA" w:rsidRPr="00BE5502">
              <w:rPr>
                <w:rFonts w:ascii="Calibri" w:hAnsi="Calibri"/>
                <w:lang w:val="en-GB"/>
              </w:rPr>
              <w:t xml:space="preserve">equipped with </w:t>
            </w:r>
            <w:r w:rsidRPr="00BE5502">
              <w:rPr>
                <w:rFonts w:ascii="Calibri" w:hAnsi="Calibri"/>
                <w:lang w:val="en-GB"/>
              </w:rPr>
              <w:t xml:space="preserve"> application of up to four fibre optic </w:t>
            </w:r>
            <w:r w:rsidRPr="00124DEC">
              <w:rPr>
                <w:rFonts w:ascii="Calibri" w:hAnsi="Calibri"/>
                <w:lang w:val="en-GB"/>
              </w:rPr>
              <w:t>tubes around the circumference of the cable core in between the Cu or Al wires  at the distance of every 90° during the screening process</w:t>
            </w:r>
            <w:r w:rsidR="0083669E">
              <w:rPr>
                <w:rFonts w:ascii="Calibri" w:hAnsi="Calibri"/>
                <w:lang w:val="en-GB"/>
              </w:rPr>
              <w:t xml:space="preserve"> with the system securing against tubes twisting</w:t>
            </w:r>
            <w:r w:rsidRPr="00124DEC">
              <w:rPr>
                <w:rFonts w:ascii="Calibri" w:hAnsi="Calibri"/>
                <w:lang w:val="en-GB"/>
              </w:rPr>
              <w:t xml:space="preserve">.  </w:t>
            </w:r>
          </w:p>
        </w:tc>
        <w:tc>
          <w:tcPr>
            <w:tcW w:w="2404" w:type="dxa"/>
            <w:shd w:val="clear" w:color="auto" w:fill="auto"/>
          </w:tcPr>
          <w:p w14:paraId="5F228CF0" w14:textId="5EF46A07" w:rsidR="003D0957" w:rsidRPr="00124DEC" w:rsidRDefault="003D0957" w:rsidP="003D0957">
            <w:pPr>
              <w:suppressAutoHyphens/>
              <w:spacing w:after="0" w:line="240" w:lineRule="auto"/>
              <w:rPr>
                <w:rFonts w:ascii="Calibri" w:hAnsi="Calibri"/>
                <w:lang w:val="en-GB"/>
              </w:rPr>
            </w:pPr>
          </w:p>
        </w:tc>
      </w:tr>
      <w:tr w:rsidR="00FB70C7" w:rsidRPr="00AD1EA8" w14:paraId="6A458B2D" w14:textId="77777777" w:rsidTr="001A1346">
        <w:tc>
          <w:tcPr>
            <w:tcW w:w="641" w:type="dxa"/>
            <w:shd w:val="clear" w:color="auto" w:fill="auto"/>
          </w:tcPr>
          <w:p w14:paraId="22FE5BED" w14:textId="29ECF241" w:rsidR="003D0957" w:rsidRPr="00124DEC" w:rsidRDefault="009742AB" w:rsidP="003D0957">
            <w:pPr>
              <w:spacing w:line="240" w:lineRule="auto"/>
              <w:jc w:val="both"/>
              <w:rPr>
                <w:rFonts w:ascii="Calibri" w:hAnsi="Calibri"/>
                <w:lang w:val="en-GB"/>
              </w:rPr>
            </w:pPr>
            <w:r w:rsidRPr="00124DEC">
              <w:rPr>
                <w:rFonts w:ascii="Calibri" w:hAnsi="Calibri"/>
                <w:lang w:val="en-GB"/>
              </w:rPr>
              <w:t>2</w:t>
            </w:r>
            <w:r w:rsidR="003D0957" w:rsidRPr="00124DEC">
              <w:rPr>
                <w:rFonts w:ascii="Calibri" w:hAnsi="Calibri"/>
                <w:lang w:val="en-GB"/>
              </w:rPr>
              <w:t>.</w:t>
            </w:r>
          </w:p>
        </w:tc>
        <w:tc>
          <w:tcPr>
            <w:tcW w:w="5880" w:type="dxa"/>
            <w:shd w:val="clear" w:color="auto" w:fill="auto"/>
          </w:tcPr>
          <w:p w14:paraId="13195DF4" w14:textId="339D5E24" w:rsidR="003D0957" w:rsidRPr="00124DEC" w:rsidRDefault="00E507CF" w:rsidP="0035340B">
            <w:pPr>
              <w:spacing w:line="240" w:lineRule="auto"/>
              <w:rPr>
                <w:rFonts w:ascii="Calibri" w:hAnsi="Calibri"/>
                <w:lang w:val="en-GB"/>
              </w:rPr>
            </w:pPr>
            <w:r w:rsidRPr="00124DEC">
              <w:rPr>
                <w:rFonts w:ascii="Calibri" w:hAnsi="Calibri"/>
                <w:lang w:val="en-GB"/>
              </w:rPr>
              <w:t>Pay-off for cable cores on rails with the drive enabl</w:t>
            </w:r>
            <w:r w:rsidR="0083669E">
              <w:rPr>
                <w:rFonts w:ascii="Calibri" w:hAnsi="Calibri"/>
                <w:lang w:val="en-GB"/>
              </w:rPr>
              <w:t>ing</w:t>
            </w:r>
            <w:r w:rsidRPr="00124DEC">
              <w:rPr>
                <w:rFonts w:ascii="Calibri" w:hAnsi="Calibri"/>
                <w:lang w:val="en-GB"/>
              </w:rPr>
              <w:t xml:space="preserve"> reversing the cable core,</w:t>
            </w:r>
            <w:r w:rsidR="0083669E">
              <w:rPr>
                <w:rFonts w:ascii="Calibri" w:hAnsi="Calibri"/>
                <w:lang w:val="en-GB"/>
              </w:rPr>
              <w:t xml:space="preserve"> equipped with </w:t>
            </w:r>
            <w:r w:rsidRPr="00124DEC">
              <w:rPr>
                <w:rFonts w:ascii="Calibri" w:hAnsi="Calibri"/>
                <w:lang w:val="en-GB"/>
              </w:rPr>
              <w:t xml:space="preserve"> traversing</w:t>
            </w:r>
            <w:r w:rsidR="0083669E">
              <w:rPr>
                <w:rFonts w:ascii="Calibri" w:hAnsi="Calibri"/>
                <w:lang w:val="en-GB"/>
              </w:rPr>
              <w:t xml:space="preserve"> system</w:t>
            </w:r>
            <w:r w:rsidRPr="00124DEC">
              <w:rPr>
                <w:rFonts w:ascii="Calibri" w:hAnsi="Calibri"/>
                <w:lang w:val="en-GB"/>
              </w:rPr>
              <w:t xml:space="preserve"> with the system for tension control. </w:t>
            </w:r>
          </w:p>
        </w:tc>
        <w:tc>
          <w:tcPr>
            <w:tcW w:w="2404" w:type="dxa"/>
            <w:shd w:val="clear" w:color="auto" w:fill="auto"/>
          </w:tcPr>
          <w:p w14:paraId="4F361EB9" w14:textId="44EE618A" w:rsidR="003D0957" w:rsidRPr="00124DEC" w:rsidRDefault="003D0957" w:rsidP="0035340B">
            <w:pPr>
              <w:suppressAutoHyphens/>
              <w:spacing w:after="0" w:line="240" w:lineRule="auto"/>
              <w:rPr>
                <w:rFonts w:ascii="Calibri" w:hAnsi="Calibri"/>
                <w:lang w:val="en-GB"/>
              </w:rPr>
            </w:pPr>
          </w:p>
        </w:tc>
      </w:tr>
      <w:tr w:rsidR="009742AB" w:rsidRPr="00AD1EA8" w14:paraId="3CBBD081" w14:textId="77777777" w:rsidTr="001A1346">
        <w:tc>
          <w:tcPr>
            <w:tcW w:w="641" w:type="dxa"/>
            <w:shd w:val="clear" w:color="auto" w:fill="auto"/>
          </w:tcPr>
          <w:p w14:paraId="6B9BBF82" w14:textId="4622C082" w:rsidR="009742AB" w:rsidRPr="00124DEC" w:rsidRDefault="009742AB" w:rsidP="003D0957">
            <w:pPr>
              <w:spacing w:line="240" w:lineRule="auto"/>
              <w:jc w:val="both"/>
              <w:rPr>
                <w:rFonts w:ascii="Calibri" w:hAnsi="Calibri"/>
                <w:lang w:val="en-GB"/>
              </w:rPr>
            </w:pPr>
            <w:r w:rsidRPr="00124DEC">
              <w:rPr>
                <w:rFonts w:ascii="Calibri" w:hAnsi="Calibri"/>
                <w:lang w:val="en-GB"/>
              </w:rPr>
              <w:t>3.</w:t>
            </w:r>
          </w:p>
        </w:tc>
        <w:tc>
          <w:tcPr>
            <w:tcW w:w="5880" w:type="dxa"/>
            <w:shd w:val="clear" w:color="auto" w:fill="auto"/>
          </w:tcPr>
          <w:p w14:paraId="510EC4CD" w14:textId="22996165" w:rsidR="009742AB" w:rsidRPr="00124DEC" w:rsidRDefault="00E507CF" w:rsidP="0035340B">
            <w:pPr>
              <w:spacing w:line="240" w:lineRule="auto"/>
              <w:rPr>
                <w:rFonts w:ascii="Calibri" w:hAnsi="Calibri"/>
                <w:lang w:val="en-GB"/>
              </w:rPr>
            </w:pPr>
            <w:r w:rsidRPr="00124DEC">
              <w:rPr>
                <w:rFonts w:ascii="Calibri" w:hAnsi="Calibri"/>
                <w:lang w:val="en-GB"/>
              </w:rPr>
              <w:t xml:space="preserve">Device for pay-off traverse control with a support roller. </w:t>
            </w:r>
          </w:p>
        </w:tc>
        <w:tc>
          <w:tcPr>
            <w:tcW w:w="2404" w:type="dxa"/>
            <w:shd w:val="clear" w:color="auto" w:fill="auto"/>
          </w:tcPr>
          <w:p w14:paraId="3EA0DFF0" w14:textId="77777777" w:rsidR="009742AB" w:rsidRPr="00124DEC" w:rsidRDefault="009742AB" w:rsidP="0035340B">
            <w:pPr>
              <w:suppressAutoHyphens/>
              <w:spacing w:after="0" w:line="240" w:lineRule="auto"/>
              <w:rPr>
                <w:rFonts w:ascii="Calibri" w:hAnsi="Calibri"/>
                <w:lang w:val="en-GB"/>
              </w:rPr>
            </w:pPr>
          </w:p>
        </w:tc>
      </w:tr>
      <w:tr w:rsidR="004A4381" w:rsidRPr="00AD1EA8" w14:paraId="4E0E2A7D" w14:textId="77777777" w:rsidTr="001A1346">
        <w:tc>
          <w:tcPr>
            <w:tcW w:w="641" w:type="dxa"/>
            <w:shd w:val="clear" w:color="auto" w:fill="auto"/>
          </w:tcPr>
          <w:p w14:paraId="39C58FA8" w14:textId="37FFCFBF" w:rsidR="004A4381" w:rsidRPr="00124DEC" w:rsidRDefault="004A4381" w:rsidP="003D0957">
            <w:pPr>
              <w:spacing w:line="240" w:lineRule="auto"/>
              <w:jc w:val="both"/>
              <w:rPr>
                <w:rFonts w:ascii="Calibri" w:hAnsi="Calibri"/>
                <w:lang w:val="en-GB"/>
              </w:rPr>
            </w:pPr>
            <w:r w:rsidRPr="00124DEC">
              <w:rPr>
                <w:rFonts w:ascii="Calibri" w:hAnsi="Calibri"/>
                <w:lang w:val="en-GB"/>
              </w:rPr>
              <w:t>4.</w:t>
            </w:r>
          </w:p>
        </w:tc>
        <w:tc>
          <w:tcPr>
            <w:tcW w:w="5880" w:type="dxa"/>
            <w:shd w:val="clear" w:color="auto" w:fill="auto"/>
          </w:tcPr>
          <w:p w14:paraId="6B24EA6F" w14:textId="450B4AA3" w:rsidR="004A4381" w:rsidRPr="00124DEC" w:rsidRDefault="00E507CF" w:rsidP="0035340B">
            <w:pPr>
              <w:spacing w:line="240" w:lineRule="auto"/>
              <w:rPr>
                <w:rFonts w:ascii="Calibri" w:hAnsi="Calibri"/>
                <w:lang w:val="en-GB"/>
              </w:rPr>
            </w:pPr>
            <w:r w:rsidRPr="00124DEC">
              <w:rPr>
                <w:rFonts w:ascii="Calibri" w:hAnsi="Calibri"/>
                <w:lang w:val="en-GB"/>
              </w:rPr>
              <w:t xml:space="preserve">Taping head  for non-metallic fabric tapes with the set of self-centring rollers at the entrance and exit of the taping head. </w:t>
            </w:r>
          </w:p>
        </w:tc>
        <w:tc>
          <w:tcPr>
            <w:tcW w:w="2404" w:type="dxa"/>
            <w:shd w:val="clear" w:color="auto" w:fill="auto"/>
          </w:tcPr>
          <w:p w14:paraId="02428C54" w14:textId="77777777" w:rsidR="004A4381" w:rsidRPr="00124DEC" w:rsidRDefault="004A4381" w:rsidP="0035340B">
            <w:pPr>
              <w:suppressAutoHyphens/>
              <w:spacing w:after="0" w:line="240" w:lineRule="auto"/>
              <w:rPr>
                <w:rFonts w:ascii="Calibri" w:hAnsi="Calibri"/>
                <w:lang w:val="en-GB"/>
              </w:rPr>
            </w:pPr>
          </w:p>
        </w:tc>
      </w:tr>
      <w:tr w:rsidR="000822EA" w:rsidRPr="00AD1EA8" w14:paraId="4984FF69" w14:textId="77777777" w:rsidTr="001A1346">
        <w:tc>
          <w:tcPr>
            <w:tcW w:w="641" w:type="dxa"/>
            <w:shd w:val="clear" w:color="auto" w:fill="auto"/>
          </w:tcPr>
          <w:p w14:paraId="6F28B3AD" w14:textId="33505617" w:rsidR="000822EA" w:rsidRPr="00124DEC" w:rsidRDefault="0075431C" w:rsidP="000822EA">
            <w:pPr>
              <w:spacing w:line="240" w:lineRule="auto"/>
              <w:jc w:val="both"/>
              <w:rPr>
                <w:rFonts w:ascii="Calibri" w:hAnsi="Calibri"/>
                <w:lang w:val="en-GB"/>
              </w:rPr>
            </w:pPr>
            <w:r>
              <w:rPr>
                <w:rFonts w:ascii="Calibri" w:hAnsi="Calibri"/>
                <w:lang w:val="en-GB"/>
              </w:rPr>
              <w:t>5.</w:t>
            </w:r>
          </w:p>
        </w:tc>
        <w:tc>
          <w:tcPr>
            <w:tcW w:w="5880" w:type="dxa"/>
            <w:shd w:val="clear" w:color="auto" w:fill="auto"/>
          </w:tcPr>
          <w:p w14:paraId="0781F8A0" w14:textId="234FA30A" w:rsidR="000822EA" w:rsidRPr="00124DEC" w:rsidRDefault="000822EA" w:rsidP="000822EA">
            <w:pPr>
              <w:spacing w:line="240" w:lineRule="auto"/>
              <w:rPr>
                <w:rFonts w:ascii="Calibri" w:hAnsi="Calibri"/>
                <w:lang w:val="en-GB"/>
              </w:rPr>
            </w:pPr>
            <w:r w:rsidRPr="00BE5502">
              <w:rPr>
                <w:rFonts w:ascii="Calibri" w:hAnsi="Calibri"/>
                <w:lang w:val="en-GB"/>
              </w:rPr>
              <w:t xml:space="preserve">In option :additional taping head for metal tapes  before cages with the set of self-centring rollers at the  exit of the taping head </w:t>
            </w:r>
          </w:p>
        </w:tc>
        <w:tc>
          <w:tcPr>
            <w:tcW w:w="2404" w:type="dxa"/>
            <w:shd w:val="clear" w:color="auto" w:fill="auto"/>
          </w:tcPr>
          <w:p w14:paraId="202BC082" w14:textId="77777777" w:rsidR="000822EA" w:rsidRPr="00124DEC" w:rsidRDefault="000822EA" w:rsidP="000822EA">
            <w:pPr>
              <w:suppressAutoHyphens/>
              <w:spacing w:after="0" w:line="240" w:lineRule="auto"/>
              <w:rPr>
                <w:rFonts w:ascii="Calibri" w:hAnsi="Calibri"/>
                <w:lang w:val="en-GB"/>
              </w:rPr>
            </w:pPr>
          </w:p>
        </w:tc>
      </w:tr>
      <w:tr w:rsidR="000822EA" w:rsidRPr="0083669E" w14:paraId="1748AB9C" w14:textId="77777777" w:rsidTr="001A1346">
        <w:tc>
          <w:tcPr>
            <w:tcW w:w="641" w:type="dxa"/>
            <w:shd w:val="clear" w:color="auto" w:fill="auto"/>
          </w:tcPr>
          <w:p w14:paraId="7119FCEF" w14:textId="1B24DC84" w:rsidR="000822EA" w:rsidRPr="00124DEC" w:rsidRDefault="0075431C" w:rsidP="000822EA">
            <w:pPr>
              <w:spacing w:line="240" w:lineRule="auto"/>
              <w:jc w:val="both"/>
              <w:rPr>
                <w:rFonts w:ascii="Calibri" w:hAnsi="Calibri"/>
                <w:lang w:val="en-GB"/>
              </w:rPr>
            </w:pPr>
            <w:r>
              <w:rPr>
                <w:rFonts w:ascii="Calibri" w:hAnsi="Calibri"/>
                <w:lang w:val="en-GB"/>
              </w:rPr>
              <w:t>6</w:t>
            </w:r>
            <w:r w:rsidR="000822EA" w:rsidRPr="00124DEC">
              <w:rPr>
                <w:rFonts w:ascii="Calibri" w:hAnsi="Calibri"/>
                <w:lang w:val="en-GB"/>
              </w:rPr>
              <w:t>.</w:t>
            </w:r>
          </w:p>
        </w:tc>
        <w:tc>
          <w:tcPr>
            <w:tcW w:w="5880" w:type="dxa"/>
            <w:shd w:val="clear" w:color="auto" w:fill="auto"/>
          </w:tcPr>
          <w:p w14:paraId="0D094BA6" w14:textId="37315136" w:rsidR="000822EA" w:rsidRPr="00124DEC" w:rsidRDefault="000822EA" w:rsidP="000822EA">
            <w:pPr>
              <w:spacing w:line="240" w:lineRule="auto"/>
              <w:rPr>
                <w:rFonts w:ascii="Calibri" w:hAnsi="Calibri"/>
                <w:lang w:val="en-GB"/>
              </w:rPr>
            </w:pPr>
            <w:r w:rsidRPr="00124DEC">
              <w:rPr>
                <w:rFonts w:ascii="Calibri" w:hAnsi="Calibri"/>
                <w:lang w:val="en-GB"/>
              </w:rPr>
              <w:t xml:space="preserve">2 cages for </w:t>
            </w:r>
            <w:r w:rsidRPr="0032131F">
              <w:rPr>
                <w:rFonts w:ascii="Calibri" w:hAnsi="Calibri"/>
                <w:lang w:val="en-US"/>
              </w:rPr>
              <w:t>Ø</w:t>
            </w:r>
            <w:r w:rsidRPr="00124DEC">
              <w:rPr>
                <w:rFonts w:ascii="Calibri" w:hAnsi="Calibri"/>
                <w:lang w:val="en-GB"/>
              </w:rPr>
              <w:t xml:space="preserve"> 500 </w:t>
            </w:r>
            <w:r>
              <w:rPr>
                <w:rFonts w:ascii="Calibri" w:hAnsi="Calibri"/>
                <w:lang w:val="en-GB"/>
              </w:rPr>
              <w:t>bobbin</w:t>
            </w:r>
            <w:r w:rsidRPr="00124DEC">
              <w:rPr>
                <w:rFonts w:ascii="Calibri" w:hAnsi="Calibri"/>
                <w:lang w:val="en-GB"/>
              </w:rPr>
              <w:t xml:space="preserve">s </w:t>
            </w:r>
          </w:p>
        </w:tc>
        <w:tc>
          <w:tcPr>
            <w:tcW w:w="2404" w:type="dxa"/>
            <w:shd w:val="clear" w:color="auto" w:fill="auto"/>
          </w:tcPr>
          <w:p w14:paraId="38A7C54B" w14:textId="77777777" w:rsidR="000822EA" w:rsidRPr="00124DEC" w:rsidRDefault="000822EA" w:rsidP="000822EA">
            <w:pPr>
              <w:suppressAutoHyphens/>
              <w:spacing w:after="0" w:line="240" w:lineRule="auto"/>
              <w:rPr>
                <w:rFonts w:ascii="Calibri" w:hAnsi="Calibri"/>
                <w:lang w:val="en-GB"/>
              </w:rPr>
            </w:pPr>
          </w:p>
        </w:tc>
      </w:tr>
      <w:tr w:rsidR="000822EA" w:rsidRPr="00AD1EA8" w14:paraId="624B8CCA" w14:textId="77777777" w:rsidTr="001A1346">
        <w:tc>
          <w:tcPr>
            <w:tcW w:w="641" w:type="dxa"/>
            <w:shd w:val="clear" w:color="auto" w:fill="auto"/>
          </w:tcPr>
          <w:p w14:paraId="08F933BD" w14:textId="750C9BA9" w:rsidR="000822EA" w:rsidRPr="00124DEC" w:rsidRDefault="0075431C" w:rsidP="000822EA">
            <w:pPr>
              <w:spacing w:line="240" w:lineRule="auto"/>
              <w:jc w:val="both"/>
              <w:rPr>
                <w:rFonts w:ascii="Calibri" w:hAnsi="Calibri"/>
                <w:lang w:val="en-GB"/>
              </w:rPr>
            </w:pPr>
            <w:r>
              <w:rPr>
                <w:rFonts w:ascii="Calibri" w:hAnsi="Calibri"/>
                <w:lang w:val="en-GB"/>
              </w:rPr>
              <w:lastRenderedPageBreak/>
              <w:t>7</w:t>
            </w:r>
            <w:r w:rsidR="000822EA" w:rsidRPr="00124DEC">
              <w:rPr>
                <w:rFonts w:ascii="Calibri" w:hAnsi="Calibri"/>
                <w:lang w:val="en-GB"/>
              </w:rPr>
              <w:t>.</w:t>
            </w:r>
          </w:p>
        </w:tc>
        <w:tc>
          <w:tcPr>
            <w:tcW w:w="5880" w:type="dxa"/>
            <w:shd w:val="clear" w:color="auto" w:fill="auto"/>
          </w:tcPr>
          <w:p w14:paraId="5B428CD6" w14:textId="55A436B3" w:rsidR="000822EA" w:rsidRPr="00124DEC" w:rsidRDefault="000822EA" w:rsidP="000822EA">
            <w:pPr>
              <w:spacing w:line="240" w:lineRule="auto"/>
              <w:rPr>
                <w:rFonts w:ascii="Calibri" w:hAnsi="Calibri"/>
                <w:lang w:val="en-GB"/>
              </w:rPr>
            </w:pPr>
            <w:r w:rsidRPr="00124DEC">
              <w:rPr>
                <w:rFonts w:ascii="Calibri" w:hAnsi="Calibri"/>
                <w:lang w:val="en-GB"/>
              </w:rPr>
              <w:t xml:space="preserve">1 cage for </w:t>
            </w:r>
            <w:r w:rsidRPr="0032131F">
              <w:rPr>
                <w:rFonts w:ascii="Calibri" w:hAnsi="Calibri"/>
                <w:lang w:val="en-US"/>
              </w:rPr>
              <w:t>Ø</w:t>
            </w:r>
            <w:r w:rsidRPr="00124DEC">
              <w:rPr>
                <w:rFonts w:ascii="Calibri" w:hAnsi="Calibri"/>
                <w:lang w:val="en-GB"/>
              </w:rPr>
              <w:t xml:space="preserve"> 500 </w:t>
            </w:r>
            <w:r>
              <w:rPr>
                <w:rFonts w:ascii="Calibri" w:hAnsi="Calibri"/>
                <w:lang w:val="en-GB"/>
              </w:rPr>
              <w:t>bobbin</w:t>
            </w:r>
            <w:r w:rsidRPr="00124DEC">
              <w:rPr>
                <w:rFonts w:ascii="Calibri" w:hAnsi="Calibri"/>
                <w:lang w:val="en-GB"/>
              </w:rPr>
              <w:t xml:space="preserve">s </w:t>
            </w:r>
            <w:r w:rsidRPr="00BE5502">
              <w:rPr>
                <w:rFonts w:ascii="Calibri" w:hAnsi="Calibri"/>
                <w:lang w:val="en-GB"/>
              </w:rPr>
              <w:t xml:space="preserve"> with  installation of the system for paying-off  4 bobbins with steel fibre optic </w:t>
            </w:r>
            <w:r w:rsidRPr="00124DEC">
              <w:rPr>
                <w:rFonts w:ascii="Calibri" w:hAnsi="Calibri"/>
                <w:lang w:val="en-GB"/>
              </w:rPr>
              <w:t>filled tubes</w:t>
            </w:r>
            <w:r>
              <w:rPr>
                <w:rFonts w:ascii="Calibri" w:hAnsi="Calibri"/>
                <w:lang w:val="en-GB"/>
              </w:rPr>
              <w:t xml:space="preserve"> and the system for loading the bobbins</w:t>
            </w:r>
          </w:p>
        </w:tc>
        <w:tc>
          <w:tcPr>
            <w:tcW w:w="2404" w:type="dxa"/>
            <w:shd w:val="clear" w:color="auto" w:fill="auto"/>
          </w:tcPr>
          <w:p w14:paraId="2321C9E8" w14:textId="0820B7A3" w:rsidR="000822EA" w:rsidRPr="00124DEC" w:rsidRDefault="000822EA" w:rsidP="000822EA">
            <w:pPr>
              <w:suppressAutoHyphens/>
              <w:spacing w:after="0" w:line="240" w:lineRule="auto"/>
              <w:rPr>
                <w:rFonts w:ascii="Calibri" w:hAnsi="Calibri"/>
                <w:lang w:val="en-GB"/>
              </w:rPr>
            </w:pPr>
          </w:p>
        </w:tc>
      </w:tr>
      <w:tr w:rsidR="000822EA" w:rsidRPr="00AD1EA8" w14:paraId="33905034" w14:textId="77777777" w:rsidTr="001A1346">
        <w:tc>
          <w:tcPr>
            <w:tcW w:w="641" w:type="dxa"/>
            <w:shd w:val="clear" w:color="auto" w:fill="auto"/>
          </w:tcPr>
          <w:p w14:paraId="4DFBFD97" w14:textId="024F1DFD" w:rsidR="000822EA" w:rsidRPr="00124DEC" w:rsidRDefault="0075431C" w:rsidP="000822EA">
            <w:pPr>
              <w:spacing w:line="240" w:lineRule="auto"/>
              <w:jc w:val="both"/>
              <w:rPr>
                <w:rFonts w:ascii="Calibri" w:hAnsi="Calibri"/>
                <w:lang w:val="en-GB"/>
              </w:rPr>
            </w:pPr>
            <w:r>
              <w:rPr>
                <w:rFonts w:ascii="Calibri" w:hAnsi="Calibri"/>
                <w:lang w:val="en-GB"/>
              </w:rPr>
              <w:t>8</w:t>
            </w:r>
            <w:r w:rsidR="000822EA" w:rsidRPr="00124DEC">
              <w:rPr>
                <w:rFonts w:ascii="Calibri" w:hAnsi="Calibri"/>
                <w:lang w:val="en-GB"/>
              </w:rPr>
              <w:t>.</w:t>
            </w:r>
          </w:p>
        </w:tc>
        <w:tc>
          <w:tcPr>
            <w:tcW w:w="5880" w:type="dxa"/>
            <w:shd w:val="clear" w:color="auto" w:fill="auto"/>
          </w:tcPr>
          <w:p w14:paraId="573C7261" w14:textId="17AD753A" w:rsidR="000822EA" w:rsidRPr="00124DEC" w:rsidRDefault="000822EA" w:rsidP="000822EA">
            <w:pPr>
              <w:spacing w:line="240" w:lineRule="auto"/>
              <w:rPr>
                <w:rFonts w:ascii="Calibri" w:hAnsi="Calibri"/>
                <w:lang w:val="en-GB"/>
              </w:rPr>
            </w:pPr>
            <w:r w:rsidRPr="00124DEC">
              <w:rPr>
                <w:rFonts w:ascii="Calibri" w:hAnsi="Calibri"/>
                <w:lang w:val="en-GB"/>
              </w:rPr>
              <w:t xml:space="preserve">Dividing head for wires based on the system of rotating </w:t>
            </w:r>
            <w:r>
              <w:rPr>
                <w:rFonts w:ascii="Calibri" w:hAnsi="Calibri"/>
                <w:lang w:val="en-GB"/>
              </w:rPr>
              <w:t xml:space="preserve">adjustable </w:t>
            </w:r>
            <w:r w:rsidRPr="00124DEC">
              <w:rPr>
                <w:rFonts w:ascii="Calibri" w:hAnsi="Calibri"/>
                <w:lang w:val="en-GB"/>
              </w:rPr>
              <w:t xml:space="preserve">wheels. </w:t>
            </w:r>
          </w:p>
        </w:tc>
        <w:tc>
          <w:tcPr>
            <w:tcW w:w="2404" w:type="dxa"/>
            <w:shd w:val="clear" w:color="auto" w:fill="auto"/>
          </w:tcPr>
          <w:p w14:paraId="44FCDBFD" w14:textId="77777777" w:rsidR="000822EA" w:rsidRPr="00124DEC" w:rsidRDefault="000822EA" w:rsidP="000822EA">
            <w:pPr>
              <w:suppressAutoHyphens/>
              <w:spacing w:after="0" w:line="240" w:lineRule="auto"/>
              <w:rPr>
                <w:rFonts w:ascii="Calibri" w:hAnsi="Calibri"/>
                <w:lang w:val="en-GB"/>
              </w:rPr>
            </w:pPr>
          </w:p>
        </w:tc>
      </w:tr>
      <w:tr w:rsidR="000822EA" w:rsidRPr="00AD1EA8" w14:paraId="12D96A2F" w14:textId="77777777" w:rsidTr="001A1346">
        <w:tc>
          <w:tcPr>
            <w:tcW w:w="641" w:type="dxa"/>
            <w:shd w:val="clear" w:color="auto" w:fill="auto"/>
          </w:tcPr>
          <w:p w14:paraId="62AEF548" w14:textId="5B8CF30D" w:rsidR="000822EA" w:rsidRPr="00124DEC" w:rsidRDefault="0075431C" w:rsidP="000822EA">
            <w:pPr>
              <w:spacing w:line="240" w:lineRule="auto"/>
              <w:jc w:val="both"/>
              <w:rPr>
                <w:rFonts w:ascii="Calibri" w:hAnsi="Calibri"/>
                <w:lang w:val="en-GB"/>
              </w:rPr>
            </w:pPr>
            <w:r>
              <w:rPr>
                <w:rFonts w:ascii="Calibri" w:hAnsi="Calibri"/>
                <w:lang w:val="en-GB"/>
              </w:rPr>
              <w:t>9</w:t>
            </w:r>
            <w:r w:rsidR="000822EA" w:rsidRPr="00124DEC">
              <w:rPr>
                <w:rFonts w:ascii="Calibri" w:hAnsi="Calibri"/>
                <w:lang w:val="en-GB"/>
              </w:rPr>
              <w:t>.</w:t>
            </w:r>
          </w:p>
        </w:tc>
        <w:tc>
          <w:tcPr>
            <w:tcW w:w="5880" w:type="dxa"/>
            <w:shd w:val="clear" w:color="auto" w:fill="auto"/>
          </w:tcPr>
          <w:p w14:paraId="6D04ABE3" w14:textId="5F499077" w:rsidR="000822EA" w:rsidRPr="00124DEC" w:rsidRDefault="000822EA" w:rsidP="000822EA">
            <w:pPr>
              <w:spacing w:line="240" w:lineRule="auto"/>
              <w:rPr>
                <w:rFonts w:ascii="Calibri" w:hAnsi="Calibri"/>
                <w:lang w:val="en-GB"/>
              </w:rPr>
            </w:pPr>
            <w:r w:rsidRPr="00124DEC">
              <w:rPr>
                <w:rFonts w:ascii="Calibri" w:hAnsi="Calibri"/>
                <w:lang w:val="en-GB"/>
              </w:rPr>
              <w:t xml:space="preserve">Closing die with fixing system and adjustable table </w:t>
            </w:r>
          </w:p>
        </w:tc>
        <w:tc>
          <w:tcPr>
            <w:tcW w:w="2404" w:type="dxa"/>
            <w:shd w:val="clear" w:color="auto" w:fill="auto"/>
          </w:tcPr>
          <w:p w14:paraId="67431069" w14:textId="77777777" w:rsidR="000822EA" w:rsidRPr="00124DEC" w:rsidRDefault="000822EA" w:rsidP="000822EA">
            <w:pPr>
              <w:suppressAutoHyphens/>
              <w:spacing w:after="0" w:line="240" w:lineRule="auto"/>
              <w:rPr>
                <w:rFonts w:ascii="Calibri" w:hAnsi="Calibri"/>
                <w:lang w:val="en-GB"/>
              </w:rPr>
            </w:pPr>
          </w:p>
        </w:tc>
      </w:tr>
      <w:tr w:rsidR="000822EA" w:rsidRPr="00124DEC" w14:paraId="72DB400B" w14:textId="77777777" w:rsidTr="001A1346">
        <w:tc>
          <w:tcPr>
            <w:tcW w:w="641" w:type="dxa"/>
            <w:shd w:val="clear" w:color="auto" w:fill="auto"/>
          </w:tcPr>
          <w:p w14:paraId="0765147A" w14:textId="0D654A57" w:rsidR="000822EA" w:rsidRPr="00124DEC" w:rsidRDefault="0075431C" w:rsidP="000822EA">
            <w:pPr>
              <w:spacing w:line="240" w:lineRule="auto"/>
              <w:jc w:val="both"/>
              <w:rPr>
                <w:rFonts w:ascii="Calibri" w:hAnsi="Calibri"/>
                <w:lang w:val="en-GB"/>
              </w:rPr>
            </w:pPr>
            <w:r>
              <w:rPr>
                <w:rFonts w:ascii="Calibri" w:hAnsi="Calibri"/>
                <w:lang w:val="en-GB"/>
              </w:rPr>
              <w:t>10</w:t>
            </w:r>
            <w:r w:rsidR="000822EA" w:rsidRPr="00124DEC">
              <w:rPr>
                <w:rFonts w:ascii="Calibri" w:hAnsi="Calibri"/>
                <w:lang w:val="en-GB"/>
              </w:rPr>
              <w:t>.</w:t>
            </w:r>
          </w:p>
        </w:tc>
        <w:tc>
          <w:tcPr>
            <w:tcW w:w="5880" w:type="dxa"/>
            <w:shd w:val="clear" w:color="auto" w:fill="auto"/>
          </w:tcPr>
          <w:p w14:paraId="4BCF3FCC" w14:textId="6A7D1CCC" w:rsidR="000822EA" w:rsidRPr="00124DEC" w:rsidRDefault="000822EA" w:rsidP="000822EA">
            <w:pPr>
              <w:spacing w:line="240" w:lineRule="auto"/>
              <w:rPr>
                <w:rFonts w:ascii="Calibri" w:hAnsi="Calibri"/>
                <w:lang w:val="en-GB"/>
              </w:rPr>
            </w:pPr>
            <w:r w:rsidRPr="00124DEC">
              <w:rPr>
                <w:rFonts w:ascii="Calibri" w:hAnsi="Calibri"/>
                <w:lang w:val="en-GB"/>
              </w:rPr>
              <w:t xml:space="preserve">Set of </w:t>
            </w:r>
            <w:r>
              <w:rPr>
                <w:rFonts w:ascii="Calibri" w:hAnsi="Calibri"/>
              </w:rPr>
              <w:t>Ø</w:t>
            </w:r>
            <w:r w:rsidRPr="00124DEC">
              <w:rPr>
                <w:rFonts w:ascii="Calibri" w:hAnsi="Calibri"/>
                <w:lang w:val="en-GB"/>
              </w:rPr>
              <w:t xml:space="preserve"> 500 </w:t>
            </w:r>
            <w:r>
              <w:rPr>
                <w:rFonts w:ascii="Calibri" w:hAnsi="Calibri"/>
                <w:lang w:val="en-GB"/>
              </w:rPr>
              <w:t>bobbin</w:t>
            </w:r>
            <w:r w:rsidRPr="00124DEC">
              <w:rPr>
                <w:rFonts w:ascii="Calibri" w:hAnsi="Calibri"/>
                <w:lang w:val="en-GB"/>
              </w:rPr>
              <w:t>s</w:t>
            </w:r>
          </w:p>
        </w:tc>
        <w:tc>
          <w:tcPr>
            <w:tcW w:w="2404" w:type="dxa"/>
            <w:shd w:val="clear" w:color="auto" w:fill="auto"/>
          </w:tcPr>
          <w:p w14:paraId="68CF46C7" w14:textId="6A31AD26" w:rsidR="000822EA" w:rsidRPr="00124DEC" w:rsidRDefault="000822EA" w:rsidP="000822EA">
            <w:pPr>
              <w:suppressAutoHyphens/>
              <w:spacing w:after="0" w:line="240" w:lineRule="auto"/>
              <w:rPr>
                <w:rFonts w:ascii="Calibri" w:hAnsi="Calibri"/>
                <w:lang w:val="en-GB"/>
              </w:rPr>
            </w:pPr>
          </w:p>
        </w:tc>
      </w:tr>
      <w:tr w:rsidR="000822EA" w:rsidRPr="00AD1EA8" w14:paraId="375B958F" w14:textId="77777777" w:rsidTr="001A1346">
        <w:tc>
          <w:tcPr>
            <w:tcW w:w="641" w:type="dxa"/>
            <w:shd w:val="clear" w:color="auto" w:fill="auto"/>
          </w:tcPr>
          <w:p w14:paraId="36025241" w14:textId="47058149" w:rsidR="000822EA" w:rsidRPr="00124DEC" w:rsidRDefault="000822EA" w:rsidP="000822EA">
            <w:pPr>
              <w:spacing w:line="240" w:lineRule="auto"/>
              <w:jc w:val="both"/>
              <w:rPr>
                <w:rFonts w:ascii="Calibri" w:hAnsi="Calibri"/>
                <w:lang w:val="en-GB"/>
              </w:rPr>
            </w:pPr>
            <w:r>
              <w:rPr>
                <w:rFonts w:ascii="Calibri" w:hAnsi="Calibri"/>
                <w:lang w:val="en-GB"/>
              </w:rPr>
              <w:t>1</w:t>
            </w:r>
            <w:r w:rsidR="0075431C">
              <w:rPr>
                <w:rFonts w:ascii="Calibri" w:hAnsi="Calibri"/>
                <w:lang w:val="en-GB"/>
              </w:rPr>
              <w:t>1</w:t>
            </w:r>
            <w:r w:rsidRPr="00124DEC">
              <w:rPr>
                <w:rFonts w:ascii="Calibri" w:hAnsi="Calibri"/>
                <w:lang w:val="en-GB"/>
              </w:rPr>
              <w:t>.</w:t>
            </w:r>
          </w:p>
        </w:tc>
        <w:tc>
          <w:tcPr>
            <w:tcW w:w="5880" w:type="dxa"/>
            <w:shd w:val="clear" w:color="auto" w:fill="auto"/>
          </w:tcPr>
          <w:p w14:paraId="121A5A30" w14:textId="4301C00C" w:rsidR="000822EA" w:rsidRPr="00124DEC" w:rsidRDefault="000822EA" w:rsidP="000822EA">
            <w:pPr>
              <w:spacing w:line="240" w:lineRule="auto"/>
              <w:rPr>
                <w:rFonts w:ascii="Calibri" w:hAnsi="Calibri"/>
                <w:lang w:val="en-GB"/>
              </w:rPr>
            </w:pPr>
            <w:r w:rsidRPr="00124DEC">
              <w:rPr>
                <w:rFonts w:ascii="Calibri" w:hAnsi="Calibri"/>
                <w:lang w:val="en-GB"/>
              </w:rPr>
              <w:t xml:space="preserve">Loading system for </w:t>
            </w:r>
            <w:r w:rsidRPr="0032131F">
              <w:rPr>
                <w:rFonts w:ascii="Calibri" w:hAnsi="Calibri"/>
                <w:lang w:val="en-US"/>
              </w:rPr>
              <w:t>Ø</w:t>
            </w:r>
            <w:r w:rsidRPr="00124DEC">
              <w:rPr>
                <w:rFonts w:ascii="Calibri" w:hAnsi="Calibri"/>
                <w:lang w:val="en-GB"/>
              </w:rPr>
              <w:t xml:space="preserve"> 500 </w:t>
            </w:r>
            <w:r>
              <w:rPr>
                <w:rFonts w:ascii="Calibri" w:hAnsi="Calibri"/>
                <w:lang w:val="en-GB"/>
              </w:rPr>
              <w:t>bobbin</w:t>
            </w:r>
            <w:r w:rsidRPr="00124DEC">
              <w:rPr>
                <w:rFonts w:ascii="Calibri" w:hAnsi="Calibri"/>
                <w:lang w:val="en-GB"/>
              </w:rPr>
              <w:t xml:space="preserve">s from the floor level with the possibility of loading and unloading the whole row of </w:t>
            </w:r>
            <w:r>
              <w:rPr>
                <w:rFonts w:ascii="Calibri" w:hAnsi="Calibri"/>
                <w:lang w:val="en-GB"/>
              </w:rPr>
              <w:t>bobbin</w:t>
            </w:r>
            <w:r w:rsidRPr="00124DEC">
              <w:rPr>
                <w:rFonts w:ascii="Calibri" w:hAnsi="Calibri"/>
                <w:lang w:val="en-GB"/>
              </w:rPr>
              <w:t xml:space="preserve">s as well as an individual </w:t>
            </w:r>
            <w:r>
              <w:rPr>
                <w:rFonts w:ascii="Calibri" w:hAnsi="Calibri"/>
                <w:lang w:val="en-GB"/>
              </w:rPr>
              <w:t>bobbin</w:t>
            </w:r>
            <w:r w:rsidRPr="00124DEC">
              <w:rPr>
                <w:rFonts w:ascii="Calibri" w:hAnsi="Calibri"/>
                <w:lang w:val="en-GB"/>
              </w:rPr>
              <w:t xml:space="preserve"> </w:t>
            </w:r>
          </w:p>
        </w:tc>
        <w:tc>
          <w:tcPr>
            <w:tcW w:w="2404" w:type="dxa"/>
            <w:shd w:val="clear" w:color="auto" w:fill="auto"/>
          </w:tcPr>
          <w:p w14:paraId="18029D5C" w14:textId="77777777" w:rsidR="000822EA" w:rsidRPr="00124DEC" w:rsidRDefault="000822EA" w:rsidP="000822EA">
            <w:pPr>
              <w:suppressAutoHyphens/>
              <w:spacing w:after="0" w:line="240" w:lineRule="auto"/>
              <w:rPr>
                <w:rFonts w:ascii="Calibri" w:hAnsi="Calibri"/>
                <w:lang w:val="en-GB"/>
              </w:rPr>
            </w:pPr>
          </w:p>
        </w:tc>
      </w:tr>
      <w:tr w:rsidR="000822EA" w:rsidRPr="00AD1EA8" w14:paraId="5B39712C" w14:textId="77777777" w:rsidTr="001A1346">
        <w:tc>
          <w:tcPr>
            <w:tcW w:w="641" w:type="dxa"/>
            <w:shd w:val="clear" w:color="auto" w:fill="auto"/>
          </w:tcPr>
          <w:p w14:paraId="072D6148" w14:textId="0C13EB11" w:rsidR="000822EA" w:rsidRPr="00124DEC" w:rsidRDefault="000822EA" w:rsidP="000822EA">
            <w:pPr>
              <w:spacing w:line="240" w:lineRule="auto"/>
              <w:jc w:val="both"/>
              <w:rPr>
                <w:rFonts w:ascii="Calibri" w:hAnsi="Calibri"/>
                <w:lang w:val="en-GB"/>
              </w:rPr>
            </w:pPr>
            <w:r w:rsidRPr="00124DEC">
              <w:rPr>
                <w:rFonts w:ascii="Calibri" w:hAnsi="Calibri"/>
                <w:lang w:val="en-GB"/>
              </w:rPr>
              <w:t>1</w:t>
            </w:r>
            <w:r w:rsidR="0075431C">
              <w:rPr>
                <w:rFonts w:ascii="Calibri" w:hAnsi="Calibri"/>
                <w:lang w:val="en-GB"/>
              </w:rPr>
              <w:t>2</w:t>
            </w:r>
            <w:r w:rsidRPr="00124DEC">
              <w:rPr>
                <w:rFonts w:ascii="Calibri" w:hAnsi="Calibri"/>
                <w:lang w:val="en-GB"/>
              </w:rPr>
              <w:t>.</w:t>
            </w:r>
          </w:p>
        </w:tc>
        <w:tc>
          <w:tcPr>
            <w:tcW w:w="5880" w:type="dxa"/>
            <w:shd w:val="clear" w:color="auto" w:fill="auto"/>
          </w:tcPr>
          <w:p w14:paraId="72F9CD10" w14:textId="1DF52EDB" w:rsidR="000822EA" w:rsidRPr="00124DEC" w:rsidRDefault="000822EA" w:rsidP="000822EA">
            <w:pPr>
              <w:spacing w:line="240" w:lineRule="auto"/>
              <w:rPr>
                <w:rFonts w:ascii="Calibri" w:hAnsi="Calibri"/>
                <w:lang w:val="en-GB"/>
              </w:rPr>
            </w:pPr>
            <w:r w:rsidRPr="00124DEC">
              <w:rPr>
                <w:rFonts w:ascii="Calibri" w:hAnsi="Calibri"/>
                <w:lang w:val="en-GB"/>
              </w:rPr>
              <w:t xml:space="preserve">Taping head  for metal tapes with the set of self-centring rollers at the entrance and exit of the taping head </w:t>
            </w:r>
          </w:p>
        </w:tc>
        <w:tc>
          <w:tcPr>
            <w:tcW w:w="2404" w:type="dxa"/>
            <w:shd w:val="clear" w:color="auto" w:fill="auto"/>
          </w:tcPr>
          <w:p w14:paraId="743CCAB5" w14:textId="77777777" w:rsidR="000822EA" w:rsidRPr="00124DEC" w:rsidRDefault="000822EA" w:rsidP="000822EA">
            <w:pPr>
              <w:suppressAutoHyphens/>
              <w:spacing w:after="0" w:line="240" w:lineRule="auto"/>
              <w:rPr>
                <w:rFonts w:ascii="Calibri" w:hAnsi="Calibri"/>
                <w:lang w:val="en-GB"/>
              </w:rPr>
            </w:pPr>
          </w:p>
        </w:tc>
      </w:tr>
      <w:tr w:rsidR="000822EA" w:rsidRPr="00AD1EA8" w14:paraId="5B5A2711" w14:textId="77777777" w:rsidTr="001A1346">
        <w:tc>
          <w:tcPr>
            <w:tcW w:w="641" w:type="dxa"/>
            <w:shd w:val="clear" w:color="auto" w:fill="auto"/>
          </w:tcPr>
          <w:p w14:paraId="68B31CAE" w14:textId="26A0616F" w:rsidR="000822EA" w:rsidRPr="00124DEC" w:rsidRDefault="000822EA" w:rsidP="000822EA">
            <w:pPr>
              <w:spacing w:line="240" w:lineRule="auto"/>
              <w:jc w:val="both"/>
              <w:rPr>
                <w:rFonts w:ascii="Calibri" w:hAnsi="Calibri"/>
                <w:lang w:val="en-GB"/>
              </w:rPr>
            </w:pPr>
            <w:r>
              <w:rPr>
                <w:rFonts w:ascii="Calibri" w:hAnsi="Calibri"/>
                <w:lang w:val="en-GB"/>
              </w:rPr>
              <w:t>1</w:t>
            </w:r>
            <w:r w:rsidR="0075431C">
              <w:rPr>
                <w:rFonts w:ascii="Calibri" w:hAnsi="Calibri"/>
                <w:lang w:val="en-GB"/>
              </w:rPr>
              <w:t>3</w:t>
            </w:r>
            <w:r w:rsidRPr="00124DEC">
              <w:rPr>
                <w:rFonts w:ascii="Calibri" w:hAnsi="Calibri"/>
                <w:lang w:val="en-GB"/>
              </w:rPr>
              <w:t>.</w:t>
            </w:r>
          </w:p>
        </w:tc>
        <w:tc>
          <w:tcPr>
            <w:tcW w:w="5880" w:type="dxa"/>
            <w:shd w:val="clear" w:color="auto" w:fill="auto"/>
          </w:tcPr>
          <w:p w14:paraId="3A603E11" w14:textId="6E3EA8BB" w:rsidR="000822EA" w:rsidRPr="00124DEC" w:rsidRDefault="000822EA" w:rsidP="000822EA">
            <w:pPr>
              <w:spacing w:line="240" w:lineRule="auto"/>
              <w:rPr>
                <w:rFonts w:ascii="Calibri" w:hAnsi="Calibri"/>
                <w:lang w:val="en-GB"/>
              </w:rPr>
            </w:pPr>
            <w:r w:rsidRPr="00124DEC">
              <w:rPr>
                <w:rFonts w:ascii="Calibri" w:hAnsi="Calibri"/>
                <w:lang w:val="en-GB"/>
              </w:rPr>
              <w:t xml:space="preserve">Welding device for metallic tapes </w:t>
            </w:r>
          </w:p>
        </w:tc>
        <w:tc>
          <w:tcPr>
            <w:tcW w:w="2404" w:type="dxa"/>
            <w:shd w:val="clear" w:color="auto" w:fill="auto"/>
          </w:tcPr>
          <w:p w14:paraId="1939D983" w14:textId="77777777" w:rsidR="000822EA" w:rsidRPr="00124DEC" w:rsidRDefault="000822EA" w:rsidP="000822EA">
            <w:pPr>
              <w:suppressAutoHyphens/>
              <w:spacing w:after="0" w:line="240" w:lineRule="auto"/>
              <w:rPr>
                <w:rFonts w:ascii="Calibri" w:hAnsi="Calibri"/>
                <w:lang w:val="en-GB"/>
              </w:rPr>
            </w:pPr>
          </w:p>
        </w:tc>
      </w:tr>
      <w:tr w:rsidR="000822EA" w:rsidRPr="00AD1EA8" w14:paraId="3D3CCDEE" w14:textId="77777777" w:rsidTr="001A1346">
        <w:tc>
          <w:tcPr>
            <w:tcW w:w="641" w:type="dxa"/>
            <w:shd w:val="clear" w:color="auto" w:fill="auto"/>
          </w:tcPr>
          <w:p w14:paraId="1A915F45" w14:textId="6F3617E0" w:rsidR="000822EA" w:rsidRPr="00124DEC" w:rsidRDefault="000822EA" w:rsidP="000822EA">
            <w:pPr>
              <w:spacing w:line="240" w:lineRule="auto"/>
              <w:jc w:val="both"/>
              <w:rPr>
                <w:rFonts w:ascii="Calibri" w:hAnsi="Calibri"/>
                <w:lang w:val="en-GB"/>
              </w:rPr>
            </w:pPr>
            <w:r>
              <w:rPr>
                <w:rFonts w:ascii="Calibri" w:hAnsi="Calibri"/>
                <w:lang w:val="en-GB"/>
              </w:rPr>
              <w:t>1</w:t>
            </w:r>
            <w:r w:rsidR="0075431C">
              <w:rPr>
                <w:rFonts w:ascii="Calibri" w:hAnsi="Calibri"/>
                <w:lang w:val="en-GB"/>
              </w:rPr>
              <w:t>4</w:t>
            </w:r>
            <w:r w:rsidRPr="00124DEC">
              <w:rPr>
                <w:rFonts w:ascii="Calibri" w:hAnsi="Calibri"/>
                <w:lang w:val="en-GB"/>
              </w:rPr>
              <w:t>.</w:t>
            </w:r>
          </w:p>
        </w:tc>
        <w:tc>
          <w:tcPr>
            <w:tcW w:w="5880" w:type="dxa"/>
            <w:shd w:val="clear" w:color="auto" w:fill="auto"/>
          </w:tcPr>
          <w:p w14:paraId="5600A644" w14:textId="3C9D2861" w:rsidR="000822EA" w:rsidRPr="00124DEC" w:rsidRDefault="000822EA" w:rsidP="000822EA">
            <w:pPr>
              <w:spacing w:line="240" w:lineRule="auto"/>
              <w:rPr>
                <w:rFonts w:ascii="Calibri" w:hAnsi="Calibri"/>
                <w:lang w:val="en-GB"/>
              </w:rPr>
            </w:pPr>
            <w:r w:rsidRPr="00124DEC">
              <w:rPr>
                <w:rFonts w:ascii="Calibri" w:hAnsi="Calibri"/>
                <w:lang w:val="en-GB"/>
              </w:rPr>
              <w:t xml:space="preserve">Taping head  for textile fabric tapes with a set of self-centring rollers at the entrance and exit of the taping head </w:t>
            </w:r>
          </w:p>
        </w:tc>
        <w:tc>
          <w:tcPr>
            <w:tcW w:w="2404" w:type="dxa"/>
            <w:shd w:val="clear" w:color="auto" w:fill="auto"/>
          </w:tcPr>
          <w:p w14:paraId="71F7747D" w14:textId="77777777" w:rsidR="000822EA" w:rsidRPr="00124DEC" w:rsidRDefault="000822EA" w:rsidP="000822EA">
            <w:pPr>
              <w:suppressAutoHyphens/>
              <w:spacing w:after="0" w:line="240" w:lineRule="auto"/>
              <w:rPr>
                <w:rFonts w:ascii="Calibri" w:hAnsi="Calibri"/>
                <w:lang w:val="en-GB"/>
              </w:rPr>
            </w:pPr>
          </w:p>
        </w:tc>
      </w:tr>
      <w:tr w:rsidR="000822EA" w:rsidRPr="00124DEC" w14:paraId="56A217B4" w14:textId="77777777" w:rsidTr="001A1346">
        <w:tc>
          <w:tcPr>
            <w:tcW w:w="641" w:type="dxa"/>
            <w:shd w:val="clear" w:color="auto" w:fill="auto"/>
          </w:tcPr>
          <w:p w14:paraId="0FCFB56C" w14:textId="4D9F402B" w:rsidR="000822EA" w:rsidRPr="00124DEC" w:rsidRDefault="000822EA" w:rsidP="000822EA">
            <w:pPr>
              <w:spacing w:line="240" w:lineRule="auto"/>
              <w:jc w:val="both"/>
              <w:rPr>
                <w:rFonts w:ascii="Calibri" w:hAnsi="Calibri"/>
                <w:lang w:val="en-GB"/>
              </w:rPr>
            </w:pPr>
            <w:r w:rsidRPr="00124DEC">
              <w:rPr>
                <w:rFonts w:ascii="Calibri" w:hAnsi="Calibri"/>
                <w:lang w:val="en-GB"/>
              </w:rPr>
              <w:t>1</w:t>
            </w:r>
            <w:r w:rsidR="0075431C">
              <w:rPr>
                <w:rFonts w:ascii="Calibri" w:hAnsi="Calibri"/>
                <w:lang w:val="en-GB"/>
              </w:rPr>
              <w:t>5</w:t>
            </w:r>
            <w:r w:rsidRPr="00124DEC">
              <w:rPr>
                <w:rFonts w:ascii="Calibri" w:hAnsi="Calibri"/>
                <w:lang w:val="en-GB"/>
              </w:rPr>
              <w:t>.</w:t>
            </w:r>
          </w:p>
        </w:tc>
        <w:tc>
          <w:tcPr>
            <w:tcW w:w="5880" w:type="dxa"/>
            <w:shd w:val="clear" w:color="auto" w:fill="auto"/>
          </w:tcPr>
          <w:p w14:paraId="2E6F9C38" w14:textId="56AACD24" w:rsidR="000822EA" w:rsidRPr="00124DEC" w:rsidRDefault="000822EA" w:rsidP="000822EA">
            <w:pPr>
              <w:spacing w:line="240" w:lineRule="auto"/>
              <w:rPr>
                <w:rFonts w:ascii="Calibri" w:hAnsi="Calibri"/>
                <w:lang w:val="en-GB"/>
              </w:rPr>
            </w:pPr>
            <w:r w:rsidRPr="00124DEC">
              <w:rPr>
                <w:rFonts w:ascii="Calibri" w:hAnsi="Calibri"/>
                <w:lang w:val="en-GB"/>
              </w:rPr>
              <w:t xml:space="preserve">Caterpillar-type meter counter </w:t>
            </w:r>
          </w:p>
        </w:tc>
        <w:tc>
          <w:tcPr>
            <w:tcW w:w="2404" w:type="dxa"/>
            <w:shd w:val="clear" w:color="auto" w:fill="auto"/>
          </w:tcPr>
          <w:p w14:paraId="0AC8DBBA" w14:textId="77777777" w:rsidR="000822EA" w:rsidRPr="00124DEC" w:rsidRDefault="000822EA" w:rsidP="000822EA">
            <w:pPr>
              <w:suppressAutoHyphens/>
              <w:spacing w:after="0" w:line="240" w:lineRule="auto"/>
              <w:rPr>
                <w:rFonts w:ascii="Calibri" w:hAnsi="Calibri"/>
                <w:lang w:val="en-GB"/>
              </w:rPr>
            </w:pPr>
          </w:p>
        </w:tc>
      </w:tr>
      <w:tr w:rsidR="000822EA" w:rsidRPr="00AD1EA8" w14:paraId="2BE2032B" w14:textId="77777777" w:rsidTr="001A1346">
        <w:tc>
          <w:tcPr>
            <w:tcW w:w="641" w:type="dxa"/>
            <w:shd w:val="clear" w:color="auto" w:fill="auto"/>
          </w:tcPr>
          <w:p w14:paraId="6034DA95" w14:textId="12C29D16" w:rsidR="000822EA" w:rsidRPr="00124DEC" w:rsidRDefault="000822EA" w:rsidP="000822EA">
            <w:pPr>
              <w:spacing w:line="240" w:lineRule="auto"/>
              <w:jc w:val="both"/>
              <w:rPr>
                <w:rFonts w:ascii="Calibri" w:hAnsi="Calibri"/>
                <w:lang w:val="en-GB"/>
              </w:rPr>
            </w:pPr>
            <w:r w:rsidRPr="00124DEC">
              <w:rPr>
                <w:rFonts w:ascii="Calibri" w:hAnsi="Calibri"/>
                <w:lang w:val="en-GB"/>
              </w:rPr>
              <w:t>1</w:t>
            </w:r>
            <w:r w:rsidR="0075431C">
              <w:rPr>
                <w:rFonts w:ascii="Calibri" w:hAnsi="Calibri"/>
                <w:lang w:val="en-GB"/>
              </w:rPr>
              <w:t>6</w:t>
            </w:r>
            <w:r w:rsidRPr="00124DEC">
              <w:rPr>
                <w:rFonts w:ascii="Calibri" w:hAnsi="Calibri"/>
                <w:lang w:val="en-GB"/>
              </w:rPr>
              <w:t>.</w:t>
            </w:r>
          </w:p>
        </w:tc>
        <w:tc>
          <w:tcPr>
            <w:tcW w:w="5880" w:type="dxa"/>
            <w:shd w:val="clear" w:color="auto" w:fill="auto"/>
          </w:tcPr>
          <w:p w14:paraId="66B2783E" w14:textId="50DB7649" w:rsidR="000822EA" w:rsidRPr="00124DEC" w:rsidRDefault="000822EA" w:rsidP="000822EA">
            <w:pPr>
              <w:spacing w:line="240" w:lineRule="auto"/>
              <w:rPr>
                <w:rFonts w:ascii="Calibri" w:hAnsi="Calibri"/>
                <w:lang w:val="en-GB"/>
              </w:rPr>
            </w:pPr>
            <w:r w:rsidRPr="00124DEC">
              <w:rPr>
                <w:rFonts w:ascii="Calibri" w:hAnsi="Calibri"/>
                <w:lang w:val="en-GB"/>
              </w:rPr>
              <w:t xml:space="preserve">Pulling caterpillar with a set of self-centring rollers at the entrance and exit </w:t>
            </w:r>
          </w:p>
        </w:tc>
        <w:tc>
          <w:tcPr>
            <w:tcW w:w="2404" w:type="dxa"/>
            <w:shd w:val="clear" w:color="auto" w:fill="auto"/>
          </w:tcPr>
          <w:p w14:paraId="67BBD4DD" w14:textId="0ECC68D8" w:rsidR="000822EA" w:rsidRPr="00124DEC" w:rsidRDefault="000822EA" w:rsidP="000822EA">
            <w:pPr>
              <w:suppressAutoHyphens/>
              <w:spacing w:after="0" w:line="240" w:lineRule="auto"/>
              <w:rPr>
                <w:rFonts w:ascii="Calibri" w:hAnsi="Calibri"/>
                <w:lang w:val="en-GB"/>
              </w:rPr>
            </w:pPr>
          </w:p>
        </w:tc>
      </w:tr>
      <w:tr w:rsidR="000822EA" w:rsidRPr="00AD1EA8" w14:paraId="576BF8A8" w14:textId="77777777" w:rsidTr="001A1346">
        <w:tc>
          <w:tcPr>
            <w:tcW w:w="641" w:type="dxa"/>
            <w:shd w:val="clear" w:color="auto" w:fill="auto"/>
          </w:tcPr>
          <w:p w14:paraId="5F69C176" w14:textId="5B33F8A0" w:rsidR="000822EA" w:rsidRPr="00124DEC" w:rsidRDefault="000822EA" w:rsidP="000822EA">
            <w:pPr>
              <w:spacing w:line="240" w:lineRule="auto"/>
              <w:jc w:val="both"/>
              <w:rPr>
                <w:rFonts w:ascii="Calibri" w:hAnsi="Calibri"/>
                <w:lang w:val="en-GB"/>
              </w:rPr>
            </w:pPr>
            <w:r w:rsidRPr="00124DEC">
              <w:rPr>
                <w:rFonts w:ascii="Calibri" w:hAnsi="Calibri"/>
                <w:lang w:val="en-GB"/>
              </w:rPr>
              <w:t>1</w:t>
            </w:r>
            <w:r w:rsidR="0075431C">
              <w:rPr>
                <w:rFonts w:ascii="Calibri" w:hAnsi="Calibri"/>
                <w:lang w:val="en-GB"/>
              </w:rPr>
              <w:t>7</w:t>
            </w:r>
            <w:r w:rsidRPr="00124DEC">
              <w:rPr>
                <w:rFonts w:ascii="Calibri" w:hAnsi="Calibri"/>
                <w:lang w:val="en-GB"/>
              </w:rPr>
              <w:t>.</w:t>
            </w:r>
          </w:p>
        </w:tc>
        <w:tc>
          <w:tcPr>
            <w:tcW w:w="5880" w:type="dxa"/>
            <w:shd w:val="clear" w:color="auto" w:fill="auto"/>
          </w:tcPr>
          <w:p w14:paraId="772FC83F" w14:textId="37E36644" w:rsidR="000822EA" w:rsidRPr="00124DEC" w:rsidRDefault="000822EA" w:rsidP="000822EA">
            <w:pPr>
              <w:spacing w:line="240" w:lineRule="auto"/>
              <w:rPr>
                <w:rFonts w:ascii="Calibri" w:hAnsi="Calibri"/>
                <w:lang w:val="en-GB"/>
              </w:rPr>
            </w:pPr>
            <w:r w:rsidRPr="00124DEC">
              <w:rPr>
                <w:rFonts w:ascii="Calibri" w:hAnsi="Calibri"/>
                <w:lang w:val="en-GB"/>
              </w:rPr>
              <w:t>Hydraulic cutters with a fixing system</w:t>
            </w:r>
          </w:p>
        </w:tc>
        <w:tc>
          <w:tcPr>
            <w:tcW w:w="2404" w:type="dxa"/>
            <w:shd w:val="clear" w:color="auto" w:fill="auto"/>
          </w:tcPr>
          <w:p w14:paraId="7F2206CE" w14:textId="77777777" w:rsidR="000822EA" w:rsidRPr="00124DEC" w:rsidRDefault="000822EA" w:rsidP="000822EA">
            <w:pPr>
              <w:suppressAutoHyphens/>
              <w:spacing w:after="0" w:line="240" w:lineRule="auto"/>
              <w:rPr>
                <w:rFonts w:ascii="Calibri" w:hAnsi="Calibri"/>
                <w:lang w:val="en-GB"/>
              </w:rPr>
            </w:pPr>
          </w:p>
        </w:tc>
      </w:tr>
      <w:tr w:rsidR="000822EA" w:rsidRPr="00124DEC" w14:paraId="10E0B1B3" w14:textId="77777777" w:rsidTr="001A1346">
        <w:tc>
          <w:tcPr>
            <w:tcW w:w="641" w:type="dxa"/>
            <w:shd w:val="clear" w:color="auto" w:fill="auto"/>
          </w:tcPr>
          <w:p w14:paraId="2285A5F6" w14:textId="754800AB" w:rsidR="000822EA" w:rsidRPr="00124DEC" w:rsidRDefault="000822EA" w:rsidP="000822EA">
            <w:pPr>
              <w:spacing w:line="240" w:lineRule="auto"/>
              <w:jc w:val="both"/>
              <w:rPr>
                <w:rFonts w:ascii="Calibri" w:hAnsi="Calibri"/>
                <w:lang w:val="en-GB"/>
              </w:rPr>
            </w:pPr>
            <w:r w:rsidRPr="00124DEC">
              <w:rPr>
                <w:rFonts w:ascii="Calibri" w:hAnsi="Calibri"/>
                <w:lang w:val="en-GB"/>
              </w:rPr>
              <w:t>1</w:t>
            </w:r>
            <w:r w:rsidR="0075431C">
              <w:rPr>
                <w:rFonts w:ascii="Calibri" w:hAnsi="Calibri"/>
                <w:lang w:val="en-GB"/>
              </w:rPr>
              <w:t>8</w:t>
            </w:r>
            <w:r w:rsidRPr="00124DEC">
              <w:rPr>
                <w:rFonts w:ascii="Calibri" w:hAnsi="Calibri"/>
                <w:lang w:val="en-GB"/>
              </w:rPr>
              <w:t>.</w:t>
            </w:r>
          </w:p>
        </w:tc>
        <w:tc>
          <w:tcPr>
            <w:tcW w:w="5880" w:type="dxa"/>
            <w:shd w:val="clear" w:color="auto" w:fill="auto"/>
          </w:tcPr>
          <w:p w14:paraId="7C3CA14F" w14:textId="5A75DA7E" w:rsidR="000822EA" w:rsidRPr="00124DEC" w:rsidRDefault="000822EA" w:rsidP="000822EA">
            <w:pPr>
              <w:spacing w:line="240" w:lineRule="auto"/>
              <w:rPr>
                <w:rFonts w:ascii="Calibri" w:hAnsi="Calibri"/>
                <w:lang w:val="en-GB"/>
              </w:rPr>
            </w:pPr>
            <w:r w:rsidRPr="00124DEC">
              <w:rPr>
                <w:rFonts w:ascii="Calibri" w:hAnsi="Calibri"/>
                <w:lang w:val="en-GB"/>
              </w:rPr>
              <w:t>Support roller</w:t>
            </w:r>
          </w:p>
        </w:tc>
        <w:tc>
          <w:tcPr>
            <w:tcW w:w="2404" w:type="dxa"/>
            <w:shd w:val="clear" w:color="auto" w:fill="auto"/>
          </w:tcPr>
          <w:p w14:paraId="3D0556D3" w14:textId="77777777" w:rsidR="000822EA" w:rsidRPr="00124DEC" w:rsidRDefault="000822EA" w:rsidP="000822EA">
            <w:pPr>
              <w:suppressAutoHyphens/>
              <w:spacing w:after="0" w:line="240" w:lineRule="auto"/>
              <w:rPr>
                <w:rFonts w:ascii="Calibri" w:hAnsi="Calibri"/>
                <w:lang w:val="en-GB"/>
              </w:rPr>
            </w:pPr>
          </w:p>
        </w:tc>
      </w:tr>
      <w:tr w:rsidR="000822EA" w:rsidRPr="00AD1EA8" w14:paraId="17D14421" w14:textId="77777777" w:rsidTr="001A1346">
        <w:tc>
          <w:tcPr>
            <w:tcW w:w="641" w:type="dxa"/>
            <w:shd w:val="clear" w:color="auto" w:fill="auto"/>
          </w:tcPr>
          <w:p w14:paraId="52C347D2" w14:textId="718BE058" w:rsidR="000822EA" w:rsidRPr="00124DEC" w:rsidRDefault="000822EA" w:rsidP="000822EA">
            <w:pPr>
              <w:spacing w:line="240" w:lineRule="auto"/>
              <w:jc w:val="both"/>
              <w:rPr>
                <w:rFonts w:ascii="Calibri" w:hAnsi="Calibri"/>
                <w:lang w:val="en-GB"/>
              </w:rPr>
            </w:pPr>
            <w:r w:rsidRPr="00124DEC">
              <w:rPr>
                <w:rFonts w:ascii="Calibri" w:hAnsi="Calibri"/>
                <w:lang w:val="en-GB"/>
              </w:rPr>
              <w:t>1</w:t>
            </w:r>
            <w:r w:rsidR="0075431C">
              <w:rPr>
                <w:rFonts w:ascii="Calibri" w:hAnsi="Calibri"/>
                <w:lang w:val="en-GB"/>
              </w:rPr>
              <w:t>9</w:t>
            </w:r>
            <w:r w:rsidRPr="00124DEC">
              <w:rPr>
                <w:rFonts w:ascii="Calibri" w:hAnsi="Calibri"/>
                <w:lang w:val="en-GB"/>
              </w:rPr>
              <w:t>.</w:t>
            </w:r>
          </w:p>
        </w:tc>
        <w:tc>
          <w:tcPr>
            <w:tcW w:w="5880" w:type="dxa"/>
            <w:shd w:val="clear" w:color="auto" w:fill="auto"/>
          </w:tcPr>
          <w:p w14:paraId="28A71D94" w14:textId="2B0CABD8" w:rsidR="000822EA" w:rsidRPr="00124DEC" w:rsidRDefault="000822EA" w:rsidP="000822EA">
            <w:pPr>
              <w:spacing w:after="0" w:line="240" w:lineRule="auto"/>
              <w:rPr>
                <w:rFonts w:ascii="Calibri" w:hAnsi="Calibri"/>
                <w:lang w:val="en-GB"/>
              </w:rPr>
            </w:pPr>
            <w:r w:rsidRPr="00124DEC">
              <w:rPr>
                <w:rFonts w:ascii="Calibri" w:hAnsi="Calibri"/>
                <w:lang w:val="en-GB"/>
              </w:rPr>
              <w:t>Take-up installed on rails with traverse system and the system for tension contro</w:t>
            </w:r>
            <w:r>
              <w:rPr>
                <w:rFonts w:ascii="Calibri" w:hAnsi="Calibri"/>
                <w:lang w:val="en-GB"/>
              </w:rPr>
              <w:t>l with the possibility of taking-up the cable with a set pitch (lay length).</w:t>
            </w:r>
          </w:p>
        </w:tc>
        <w:tc>
          <w:tcPr>
            <w:tcW w:w="2404" w:type="dxa"/>
            <w:shd w:val="clear" w:color="auto" w:fill="auto"/>
          </w:tcPr>
          <w:p w14:paraId="2E268BE3" w14:textId="77777777" w:rsidR="000822EA" w:rsidRPr="00124DEC" w:rsidRDefault="000822EA" w:rsidP="000822EA">
            <w:pPr>
              <w:suppressAutoHyphens/>
              <w:spacing w:after="0" w:line="240" w:lineRule="auto"/>
              <w:rPr>
                <w:rFonts w:ascii="Calibri" w:hAnsi="Calibri"/>
                <w:lang w:val="en-GB"/>
              </w:rPr>
            </w:pPr>
          </w:p>
        </w:tc>
      </w:tr>
      <w:tr w:rsidR="000822EA" w:rsidRPr="00124DEC" w14:paraId="78515FDD" w14:textId="77777777" w:rsidTr="001A1346">
        <w:tc>
          <w:tcPr>
            <w:tcW w:w="641" w:type="dxa"/>
            <w:shd w:val="clear" w:color="auto" w:fill="auto"/>
            <w:vAlign w:val="center"/>
          </w:tcPr>
          <w:p w14:paraId="39F1E028" w14:textId="254623E0" w:rsidR="000822EA" w:rsidRPr="00124DEC" w:rsidRDefault="0075431C" w:rsidP="000822EA">
            <w:pPr>
              <w:spacing w:line="240" w:lineRule="auto"/>
              <w:jc w:val="both"/>
              <w:rPr>
                <w:rFonts w:ascii="Calibri" w:hAnsi="Calibri"/>
                <w:lang w:val="en-GB"/>
              </w:rPr>
            </w:pPr>
            <w:r>
              <w:rPr>
                <w:rFonts w:ascii="Calibri" w:hAnsi="Calibri"/>
                <w:lang w:val="en-GB"/>
              </w:rPr>
              <w:t>20</w:t>
            </w:r>
            <w:r w:rsidR="000822EA" w:rsidRPr="00124DEC">
              <w:rPr>
                <w:rFonts w:ascii="Calibri" w:hAnsi="Calibri"/>
                <w:lang w:val="en-GB"/>
              </w:rPr>
              <w:t>.</w:t>
            </w:r>
          </w:p>
        </w:tc>
        <w:tc>
          <w:tcPr>
            <w:tcW w:w="5880" w:type="dxa"/>
            <w:shd w:val="clear" w:color="auto" w:fill="auto"/>
            <w:vAlign w:val="center"/>
          </w:tcPr>
          <w:p w14:paraId="0F3131EE" w14:textId="5B0FBDD3" w:rsidR="000822EA" w:rsidRPr="00124DEC" w:rsidRDefault="000822EA" w:rsidP="000822EA">
            <w:pPr>
              <w:spacing w:after="0" w:line="240" w:lineRule="auto"/>
              <w:rPr>
                <w:rFonts w:ascii="Calibri" w:hAnsi="Calibri"/>
                <w:lang w:val="en-GB"/>
              </w:rPr>
            </w:pPr>
            <w:r w:rsidRPr="00124DEC">
              <w:rPr>
                <w:rFonts w:ascii="Calibri" w:hAnsi="Calibri"/>
                <w:lang w:val="en-GB"/>
              </w:rPr>
              <w:t>Line control system</w:t>
            </w:r>
          </w:p>
        </w:tc>
        <w:tc>
          <w:tcPr>
            <w:tcW w:w="2404" w:type="dxa"/>
            <w:shd w:val="clear" w:color="auto" w:fill="auto"/>
          </w:tcPr>
          <w:p w14:paraId="6D55314E" w14:textId="77777777" w:rsidR="000822EA" w:rsidRPr="00124DEC" w:rsidRDefault="000822EA" w:rsidP="000822EA">
            <w:pPr>
              <w:suppressAutoHyphens/>
              <w:spacing w:after="0" w:line="240" w:lineRule="auto"/>
              <w:rPr>
                <w:rFonts w:ascii="Calibri" w:hAnsi="Calibri"/>
                <w:lang w:val="en-GB"/>
              </w:rPr>
            </w:pPr>
          </w:p>
        </w:tc>
      </w:tr>
      <w:tr w:rsidR="000822EA" w:rsidRPr="00124DEC" w14:paraId="2EA947BA" w14:textId="77777777" w:rsidTr="001A1346">
        <w:tc>
          <w:tcPr>
            <w:tcW w:w="641" w:type="dxa"/>
            <w:shd w:val="clear" w:color="auto" w:fill="auto"/>
          </w:tcPr>
          <w:p w14:paraId="7EB14F35" w14:textId="036F7B30" w:rsidR="000822EA" w:rsidRPr="00124DEC" w:rsidRDefault="000822EA" w:rsidP="000822EA">
            <w:pPr>
              <w:spacing w:line="240" w:lineRule="auto"/>
              <w:jc w:val="both"/>
              <w:rPr>
                <w:rFonts w:ascii="Calibri" w:hAnsi="Calibri"/>
                <w:lang w:val="en-GB"/>
              </w:rPr>
            </w:pPr>
            <w:r>
              <w:rPr>
                <w:rFonts w:ascii="Calibri" w:hAnsi="Calibri"/>
                <w:lang w:val="en-GB"/>
              </w:rPr>
              <w:t>2</w:t>
            </w:r>
            <w:r w:rsidR="0075431C">
              <w:rPr>
                <w:rFonts w:ascii="Calibri" w:hAnsi="Calibri"/>
                <w:lang w:val="en-GB"/>
              </w:rPr>
              <w:t>1</w:t>
            </w:r>
            <w:r w:rsidRPr="00124DEC">
              <w:rPr>
                <w:rFonts w:ascii="Calibri" w:hAnsi="Calibri"/>
                <w:lang w:val="en-GB"/>
              </w:rPr>
              <w:t>.</w:t>
            </w:r>
          </w:p>
        </w:tc>
        <w:tc>
          <w:tcPr>
            <w:tcW w:w="5880" w:type="dxa"/>
            <w:shd w:val="clear" w:color="auto" w:fill="auto"/>
          </w:tcPr>
          <w:p w14:paraId="7338A713" w14:textId="1A9A6933" w:rsidR="000822EA" w:rsidRPr="00124DEC" w:rsidRDefault="000822EA" w:rsidP="000822EA">
            <w:pPr>
              <w:spacing w:after="0" w:line="240" w:lineRule="auto"/>
              <w:rPr>
                <w:rFonts w:ascii="Calibri" w:hAnsi="Calibri"/>
                <w:lang w:val="en-GB"/>
              </w:rPr>
            </w:pPr>
            <w:r w:rsidRPr="00124DEC">
              <w:rPr>
                <w:rFonts w:ascii="Calibri" w:hAnsi="Calibri"/>
                <w:lang w:val="en-GB"/>
              </w:rPr>
              <w:t>Additional equipment</w:t>
            </w:r>
          </w:p>
        </w:tc>
        <w:tc>
          <w:tcPr>
            <w:tcW w:w="2404" w:type="dxa"/>
            <w:shd w:val="clear" w:color="auto" w:fill="auto"/>
          </w:tcPr>
          <w:p w14:paraId="5F6E89CC" w14:textId="77777777" w:rsidR="000822EA" w:rsidRPr="00124DEC" w:rsidRDefault="000822EA" w:rsidP="000822EA">
            <w:pPr>
              <w:suppressAutoHyphens/>
              <w:spacing w:after="0" w:line="240" w:lineRule="auto"/>
              <w:rPr>
                <w:rFonts w:ascii="Calibri" w:hAnsi="Calibri"/>
                <w:lang w:val="en-GB"/>
              </w:rPr>
            </w:pPr>
          </w:p>
        </w:tc>
      </w:tr>
      <w:tr w:rsidR="000822EA" w:rsidRPr="00AD1EA8" w14:paraId="205626AE" w14:textId="77777777" w:rsidTr="001A1346">
        <w:tc>
          <w:tcPr>
            <w:tcW w:w="641" w:type="dxa"/>
            <w:shd w:val="clear" w:color="auto" w:fill="auto"/>
          </w:tcPr>
          <w:p w14:paraId="58676060" w14:textId="2B58E104" w:rsidR="000822EA" w:rsidRPr="00124DEC" w:rsidRDefault="000822EA" w:rsidP="000822EA">
            <w:pPr>
              <w:spacing w:line="240" w:lineRule="auto"/>
              <w:jc w:val="both"/>
              <w:rPr>
                <w:rFonts w:ascii="Calibri" w:hAnsi="Calibri"/>
                <w:lang w:val="en-GB"/>
              </w:rPr>
            </w:pPr>
            <w:r>
              <w:rPr>
                <w:rFonts w:ascii="Calibri" w:hAnsi="Calibri"/>
                <w:lang w:val="en-GB"/>
              </w:rPr>
              <w:t>2</w:t>
            </w:r>
            <w:r w:rsidR="0075431C">
              <w:rPr>
                <w:rFonts w:ascii="Calibri" w:hAnsi="Calibri"/>
                <w:lang w:val="en-GB"/>
              </w:rPr>
              <w:t>2</w:t>
            </w:r>
            <w:r>
              <w:rPr>
                <w:rFonts w:ascii="Calibri" w:hAnsi="Calibri"/>
                <w:lang w:val="en-GB"/>
              </w:rPr>
              <w:t>.</w:t>
            </w:r>
          </w:p>
        </w:tc>
        <w:tc>
          <w:tcPr>
            <w:tcW w:w="5880" w:type="dxa"/>
            <w:shd w:val="clear" w:color="auto" w:fill="auto"/>
          </w:tcPr>
          <w:p w14:paraId="10E9349F" w14:textId="166DFECC" w:rsidR="000822EA" w:rsidRPr="00124DEC" w:rsidRDefault="000822EA" w:rsidP="000822EA">
            <w:pPr>
              <w:spacing w:after="0" w:line="240" w:lineRule="auto"/>
              <w:rPr>
                <w:rFonts w:ascii="Calibri" w:hAnsi="Calibri"/>
                <w:lang w:val="en-GB"/>
              </w:rPr>
            </w:pPr>
            <w:r>
              <w:rPr>
                <w:rFonts w:ascii="Calibri" w:hAnsi="Calibri"/>
                <w:lang w:val="en-GB"/>
              </w:rPr>
              <w:t>Materials necessary for installation, start-up and commissioning tests, supervision over the installation by supplier representatives, start-up by supplier representatives.</w:t>
            </w:r>
          </w:p>
        </w:tc>
        <w:tc>
          <w:tcPr>
            <w:tcW w:w="2404" w:type="dxa"/>
            <w:shd w:val="clear" w:color="auto" w:fill="auto"/>
          </w:tcPr>
          <w:p w14:paraId="5D9460E5" w14:textId="77777777" w:rsidR="000822EA" w:rsidRPr="00124DEC" w:rsidRDefault="000822EA" w:rsidP="000822EA">
            <w:pPr>
              <w:suppressAutoHyphens/>
              <w:spacing w:after="0" w:line="240" w:lineRule="auto"/>
              <w:rPr>
                <w:rFonts w:ascii="Calibri" w:hAnsi="Calibri"/>
                <w:lang w:val="en-GB"/>
              </w:rPr>
            </w:pPr>
          </w:p>
        </w:tc>
      </w:tr>
    </w:tbl>
    <w:p w14:paraId="7FA4C5CF" w14:textId="205923FE" w:rsidR="00DB0539" w:rsidRPr="0032131F" w:rsidRDefault="00DB0539" w:rsidP="006D1C55">
      <w:pPr>
        <w:spacing w:line="240" w:lineRule="auto"/>
        <w:jc w:val="both"/>
        <w:rPr>
          <w:rFonts w:ascii="Calibri" w:hAnsi="Calibri"/>
          <w:b/>
          <w:color w:val="000000"/>
          <w:lang w:val="en-US"/>
        </w:rPr>
      </w:pPr>
    </w:p>
    <w:tbl>
      <w:tblPr>
        <w:tblStyle w:val="Tabela-Siatka"/>
        <w:tblW w:w="0" w:type="auto"/>
        <w:tblInd w:w="137" w:type="dxa"/>
        <w:tblLook w:val="04A0" w:firstRow="1" w:lastRow="0" w:firstColumn="1" w:lastColumn="0" w:noHBand="0" w:noVBand="1"/>
      </w:tblPr>
      <w:tblGrid>
        <w:gridCol w:w="641"/>
        <w:gridCol w:w="1527"/>
        <w:gridCol w:w="2045"/>
        <w:gridCol w:w="1572"/>
        <w:gridCol w:w="1674"/>
        <w:gridCol w:w="1466"/>
      </w:tblGrid>
      <w:tr w:rsidR="009F5E47" w:rsidRPr="009F5E47" w14:paraId="2BB57E8C" w14:textId="77777777" w:rsidTr="00F92A9D">
        <w:tc>
          <w:tcPr>
            <w:tcW w:w="641" w:type="dxa"/>
          </w:tcPr>
          <w:p w14:paraId="70093ACD" w14:textId="77777777" w:rsidR="00786834" w:rsidRPr="009F5E47" w:rsidRDefault="00786834" w:rsidP="00FB70C7">
            <w:pPr>
              <w:spacing w:line="240" w:lineRule="auto"/>
              <w:jc w:val="both"/>
              <w:rPr>
                <w:rFonts w:ascii="Calibri" w:hAnsi="Calibri"/>
                <w:b/>
                <w:color w:val="000000"/>
                <w:lang w:val="en-GB"/>
              </w:rPr>
            </w:pPr>
            <w:r w:rsidRPr="009F5E47">
              <w:rPr>
                <w:rFonts w:ascii="Calibri" w:hAnsi="Calibri"/>
                <w:b/>
                <w:color w:val="000000"/>
                <w:lang w:val="en-GB"/>
              </w:rPr>
              <w:t>Item</w:t>
            </w:r>
          </w:p>
        </w:tc>
        <w:tc>
          <w:tcPr>
            <w:tcW w:w="1527" w:type="dxa"/>
          </w:tcPr>
          <w:p w14:paraId="162D7E21" w14:textId="78F53153" w:rsidR="008C7F75" w:rsidRPr="009F5E47" w:rsidRDefault="00762848" w:rsidP="00E956D3">
            <w:pPr>
              <w:spacing w:after="0" w:line="240" w:lineRule="auto"/>
              <w:rPr>
                <w:rFonts w:ascii="Calibri" w:hAnsi="Calibri"/>
                <w:b/>
                <w:sz w:val="24"/>
                <w:szCs w:val="24"/>
                <w:lang w:val="en-GB"/>
              </w:rPr>
            </w:pPr>
            <w:r w:rsidRPr="009F5E47">
              <w:rPr>
                <w:rFonts w:ascii="Calibri" w:hAnsi="Calibri"/>
                <w:b/>
                <w:color w:val="000000"/>
                <w:lang w:val="en-GB"/>
              </w:rPr>
              <w:t>Technical parameters – Screening Line</w:t>
            </w:r>
          </w:p>
          <w:p w14:paraId="2D21B58C" w14:textId="6A4C7893" w:rsidR="00786834" w:rsidRPr="009F5E47" w:rsidRDefault="00786834" w:rsidP="00EE5C05">
            <w:pPr>
              <w:suppressAutoHyphens/>
              <w:spacing w:after="0" w:line="240" w:lineRule="auto"/>
              <w:rPr>
                <w:rFonts w:ascii="Calibri" w:hAnsi="Calibri"/>
                <w:b/>
                <w:color w:val="000000"/>
                <w:lang w:val="en-GB"/>
              </w:rPr>
            </w:pPr>
          </w:p>
        </w:tc>
        <w:tc>
          <w:tcPr>
            <w:tcW w:w="2045" w:type="dxa"/>
          </w:tcPr>
          <w:p w14:paraId="013E8512" w14:textId="2CCBBCE7" w:rsidR="00786834" w:rsidRPr="009F5E47" w:rsidRDefault="00762848" w:rsidP="00762848">
            <w:pPr>
              <w:pStyle w:val="Akapitzlist"/>
              <w:suppressAutoHyphens/>
              <w:spacing w:after="0" w:line="240" w:lineRule="auto"/>
              <w:ind w:left="0"/>
              <w:jc w:val="center"/>
              <w:rPr>
                <w:rFonts w:ascii="Calibri" w:hAnsi="Calibri"/>
                <w:b/>
                <w:color w:val="000000"/>
                <w:lang w:val="en-GB"/>
              </w:rPr>
            </w:pPr>
            <w:r w:rsidRPr="009F5E47">
              <w:rPr>
                <w:rFonts w:ascii="Calibri" w:hAnsi="Calibri"/>
                <w:b/>
                <w:color w:val="000000"/>
                <w:lang w:val="en-GB"/>
              </w:rPr>
              <w:t>Value</w:t>
            </w:r>
          </w:p>
        </w:tc>
        <w:tc>
          <w:tcPr>
            <w:tcW w:w="1572" w:type="dxa"/>
          </w:tcPr>
          <w:p w14:paraId="1563A927" w14:textId="64443993" w:rsidR="00786834" w:rsidRPr="009F5E47" w:rsidRDefault="00762848" w:rsidP="00786834">
            <w:pPr>
              <w:jc w:val="center"/>
              <w:rPr>
                <w:rFonts w:ascii="Cambria" w:hAnsi="Cambria"/>
                <w:lang w:val="en-GB"/>
              </w:rPr>
            </w:pPr>
            <w:r w:rsidRPr="009F5E47">
              <w:rPr>
                <w:rFonts w:ascii="Cambria" w:hAnsi="Cambria"/>
                <w:lang w:val="en-GB"/>
              </w:rPr>
              <w:t>Information on meeting the requirement</w:t>
            </w:r>
          </w:p>
          <w:p w14:paraId="2B5CEED9" w14:textId="759C823C" w:rsidR="00786834" w:rsidRPr="009F5E47" w:rsidRDefault="00786834" w:rsidP="00786834">
            <w:pPr>
              <w:pStyle w:val="Akapitzlist"/>
              <w:ind w:left="0"/>
              <w:jc w:val="center"/>
              <w:rPr>
                <w:rFonts w:ascii="Cambria" w:hAnsi="Cambria"/>
                <w:b/>
                <w:lang w:val="en-GB"/>
              </w:rPr>
            </w:pPr>
            <w:r w:rsidRPr="009F5E47">
              <w:rPr>
                <w:rFonts w:ascii="Cambria" w:hAnsi="Cambria"/>
                <w:lang w:val="en-GB"/>
              </w:rPr>
              <w:t>(</w:t>
            </w:r>
            <w:r w:rsidR="00762848" w:rsidRPr="009F5E47">
              <w:rPr>
                <w:rFonts w:ascii="Cambria" w:hAnsi="Cambria"/>
                <w:lang w:val="en-GB"/>
              </w:rPr>
              <w:t xml:space="preserve">declare whether the value meets the </w:t>
            </w:r>
            <w:r w:rsidR="00762848" w:rsidRPr="009F5E47">
              <w:rPr>
                <w:rFonts w:ascii="Cambria" w:hAnsi="Cambria"/>
                <w:lang w:val="en-GB"/>
              </w:rPr>
              <w:lastRenderedPageBreak/>
              <w:t xml:space="preserve">requirement </w:t>
            </w:r>
            <w:r w:rsidR="00762848" w:rsidRPr="009F5E47">
              <w:rPr>
                <w:rFonts w:ascii="Cambria" w:hAnsi="Cambria"/>
                <w:b/>
                <w:bCs/>
                <w:lang w:val="en-GB"/>
              </w:rPr>
              <w:t>by entering</w:t>
            </w:r>
            <w:r w:rsidR="00762848" w:rsidRPr="009F5E47">
              <w:rPr>
                <w:rFonts w:ascii="Cambria" w:hAnsi="Cambria"/>
                <w:lang w:val="en-GB"/>
              </w:rPr>
              <w:t xml:space="preserve"> </w:t>
            </w:r>
          </w:p>
          <w:p w14:paraId="5683A269" w14:textId="45714D4D" w:rsidR="00786834" w:rsidRPr="009F5E47" w:rsidRDefault="00762848" w:rsidP="0092576B">
            <w:pPr>
              <w:pStyle w:val="Akapitzlist"/>
              <w:ind w:left="0"/>
              <w:jc w:val="center"/>
              <w:rPr>
                <w:rFonts w:ascii="Cambria" w:hAnsi="Cambria"/>
                <w:lang w:val="en-GB"/>
              </w:rPr>
            </w:pPr>
            <w:r w:rsidRPr="009F5E47">
              <w:rPr>
                <w:rFonts w:ascii="Cambria" w:hAnsi="Cambria"/>
                <w:b/>
                <w:lang w:val="en-GB"/>
              </w:rPr>
              <w:t>YES</w:t>
            </w:r>
            <w:r w:rsidR="00786834" w:rsidRPr="009F5E47">
              <w:rPr>
                <w:rFonts w:ascii="Cambria" w:hAnsi="Cambria"/>
                <w:b/>
                <w:lang w:val="en-GB"/>
              </w:rPr>
              <w:t xml:space="preserve"> </w:t>
            </w:r>
            <w:r w:rsidRPr="009F5E47">
              <w:rPr>
                <w:rFonts w:ascii="Cambria" w:hAnsi="Cambria"/>
                <w:b/>
                <w:lang w:val="en-GB"/>
              </w:rPr>
              <w:t>or</w:t>
            </w:r>
            <w:r w:rsidR="00786834" w:rsidRPr="009F5E47">
              <w:rPr>
                <w:rFonts w:ascii="Cambria" w:hAnsi="Cambria"/>
                <w:b/>
                <w:lang w:val="en-GB"/>
              </w:rPr>
              <w:t xml:space="preserve"> </w:t>
            </w:r>
            <w:r w:rsidRPr="009F5E47">
              <w:rPr>
                <w:rFonts w:ascii="Cambria" w:hAnsi="Cambria"/>
                <w:b/>
                <w:lang w:val="en-GB"/>
              </w:rPr>
              <w:t>NO</w:t>
            </w:r>
            <w:r w:rsidR="00786834" w:rsidRPr="009F5E47">
              <w:rPr>
                <w:rFonts w:ascii="Cambria" w:hAnsi="Cambria"/>
                <w:lang w:val="en-GB"/>
              </w:rPr>
              <w:t>)</w:t>
            </w:r>
          </w:p>
        </w:tc>
        <w:tc>
          <w:tcPr>
            <w:tcW w:w="1674" w:type="dxa"/>
          </w:tcPr>
          <w:p w14:paraId="633394A6" w14:textId="0E458D1B" w:rsidR="00786834" w:rsidRPr="009F5E47" w:rsidRDefault="00762848" w:rsidP="00786834">
            <w:pPr>
              <w:jc w:val="center"/>
              <w:rPr>
                <w:rFonts w:ascii="Cambria" w:hAnsi="Cambria"/>
                <w:lang w:val="en-GB"/>
              </w:rPr>
            </w:pPr>
            <w:r w:rsidRPr="009F5E47">
              <w:rPr>
                <w:rFonts w:ascii="Cambria" w:hAnsi="Cambria"/>
                <w:lang w:val="en-GB"/>
              </w:rPr>
              <w:lastRenderedPageBreak/>
              <w:t>Information on meeting the requirement</w:t>
            </w:r>
          </w:p>
          <w:p w14:paraId="28F53137" w14:textId="77999416" w:rsidR="00786834" w:rsidRPr="009F5E47" w:rsidRDefault="00786834" w:rsidP="00786834">
            <w:pPr>
              <w:suppressAutoHyphens/>
              <w:spacing w:after="0" w:line="240" w:lineRule="auto"/>
              <w:jc w:val="center"/>
              <w:rPr>
                <w:rFonts w:ascii="Calibri" w:hAnsi="Calibri"/>
                <w:b/>
                <w:color w:val="000000" w:themeColor="text1"/>
                <w:lang w:val="en-GB"/>
              </w:rPr>
            </w:pPr>
            <w:r w:rsidRPr="009F5E47">
              <w:rPr>
                <w:rFonts w:ascii="Cambria" w:hAnsi="Cambria"/>
                <w:lang w:val="en-GB"/>
              </w:rPr>
              <w:t>(</w:t>
            </w:r>
            <w:r w:rsidR="00762848" w:rsidRPr="009F5E47">
              <w:rPr>
                <w:rFonts w:ascii="Cambria" w:hAnsi="Cambria"/>
                <w:b/>
                <w:bCs/>
                <w:lang w:val="en-GB"/>
              </w:rPr>
              <w:t xml:space="preserve">enter the parameter value of the offered item) </w:t>
            </w:r>
          </w:p>
        </w:tc>
        <w:tc>
          <w:tcPr>
            <w:tcW w:w="1466" w:type="dxa"/>
          </w:tcPr>
          <w:p w14:paraId="0C78C036" w14:textId="533564A8" w:rsidR="00786834" w:rsidRPr="009F5E47" w:rsidRDefault="00762848" w:rsidP="00786834">
            <w:pPr>
              <w:pStyle w:val="Akapitzlist"/>
              <w:ind w:left="0"/>
              <w:jc w:val="center"/>
              <w:rPr>
                <w:rFonts w:ascii="Cambria" w:hAnsi="Cambria"/>
                <w:color w:val="000000"/>
                <w:lang w:val="en-GB"/>
              </w:rPr>
            </w:pPr>
            <w:r w:rsidRPr="009F5E47">
              <w:rPr>
                <w:rFonts w:ascii="Cambria" w:hAnsi="Cambria"/>
                <w:color w:val="000000"/>
                <w:lang w:val="en-GB"/>
              </w:rPr>
              <w:t>Comments</w:t>
            </w:r>
          </w:p>
          <w:p w14:paraId="12FA69B2" w14:textId="35A93560" w:rsidR="00786834" w:rsidRPr="009F5E47" w:rsidRDefault="00786834" w:rsidP="00786834">
            <w:pPr>
              <w:suppressAutoHyphens/>
              <w:spacing w:after="0" w:line="240" w:lineRule="auto"/>
              <w:jc w:val="center"/>
              <w:rPr>
                <w:rFonts w:ascii="Calibri" w:hAnsi="Calibri"/>
                <w:b/>
                <w:color w:val="000000"/>
                <w:lang w:val="en-GB"/>
              </w:rPr>
            </w:pPr>
            <w:r w:rsidRPr="009F5E47">
              <w:rPr>
                <w:rFonts w:ascii="Cambria" w:hAnsi="Cambria"/>
                <w:color w:val="000000"/>
                <w:lang w:val="en-GB"/>
              </w:rPr>
              <w:t>(</w:t>
            </w:r>
            <w:r w:rsidR="00762848" w:rsidRPr="009F5E47">
              <w:rPr>
                <w:rFonts w:ascii="Cambria" w:hAnsi="Cambria"/>
                <w:color w:val="000000"/>
                <w:lang w:val="en-GB"/>
              </w:rPr>
              <w:t>enter if applicable</w:t>
            </w:r>
            <w:r w:rsidRPr="009F5E47">
              <w:rPr>
                <w:rFonts w:ascii="Cambria" w:hAnsi="Cambria"/>
                <w:color w:val="000000"/>
                <w:lang w:val="en-GB"/>
              </w:rPr>
              <w:t>)</w:t>
            </w:r>
          </w:p>
        </w:tc>
      </w:tr>
      <w:tr w:rsidR="009F5E47" w:rsidRPr="009F5E47" w14:paraId="7C988B5E" w14:textId="77777777" w:rsidTr="00F92A9D">
        <w:tc>
          <w:tcPr>
            <w:tcW w:w="641" w:type="dxa"/>
          </w:tcPr>
          <w:p w14:paraId="6CC49321" w14:textId="77777777" w:rsidR="00786834" w:rsidRPr="009F5E47" w:rsidRDefault="00786834" w:rsidP="00A133BB">
            <w:pPr>
              <w:spacing w:line="240" w:lineRule="auto"/>
              <w:jc w:val="both"/>
              <w:rPr>
                <w:rFonts w:ascii="Calibri" w:hAnsi="Calibri"/>
                <w:lang w:val="en-GB"/>
              </w:rPr>
            </w:pPr>
            <w:r w:rsidRPr="009F5E47">
              <w:rPr>
                <w:rFonts w:ascii="Calibri" w:hAnsi="Calibri"/>
                <w:lang w:val="en-GB"/>
              </w:rPr>
              <w:t>1.</w:t>
            </w:r>
          </w:p>
        </w:tc>
        <w:tc>
          <w:tcPr>
            <w:tcW w:w="1527" w:type="dxa"/>
          </w:tcPr>
          <w:p w14:paraId="4C4D43C3" w14:textId="27F0D449" w:rsidR="00786834" w:rsidRPr="009F5E47" w:rsidRDefault="00762848" w:rsidP="00A133BB">
            <w:pPr>
              <w:spacing w:line="240" w:lineRule="auto"/>
              <w:rPr>
                <w:rFonts w:ascii="Calibri" w:hAnsi="Calibri"/>
                <w:b/>
                <w:color w:val="000000"/>
                <w:lang w:val="en-GB"/>
              </w:rPr>
            </w:pPr>
            <w:r w:rsidRPr="009F5E47">
              <w:rPr>
                <w:rFonts w:ascii="Calibri" w:hAnsi="Calibri" w:cs="Times New Roman"/>
                <w:color w:val="000000" w:themeColor="text1"/>
                <w:lang w:val="en-GB"/>
              </w:rPr>
              <w:t>Range of cable core</w:t>
            </w:r>
            <w:r w:rsidR="004432BC">
              <w:rPr>
                <w:rFonts w:ascii="Calibri" w:hAnsi="Calibri" w:cs="Times New Roman"/>
                <w:color w:val="000000" w:themeColor="text1"/>
                <w:lang w:val="en-GB"/>
              </w:rPr>
              <w:t xml:space="preserve"> diameters</w:t>
            </w:r>
            <w:r w:rsidRPr="009F5E47">
              <w:rPr>
                <w:rFonts w:ascii="Calibri" w:hAnsi="Calibri" w:cs="Times New Roman"/>
                <w:color w:val="000000" w:themeColor="text1"/>
                <w:lang w:val="en-GB"/>
              </w:rPr>
              <w:t xml:space="preserve"> (</w:t>
            </w:r>
            <w:r w:rsidR="007F4AE3" w:rsidRPr="007F4AE3">
              <w:rPr>
                <w:rFonts w:ascii="Calibri" w:hAnsi="Calibri" w:cs="Times New Roman"/>
                <w:color w:val="FF0000"/>
                <w:lang w:val="en-GB"/>
              </w:rPr>
              <w:t>before</w:t>
            </w:r>
            <w:r w:rsidR="007F4AE3">
              <w:rPr>
                <w:rFonts w:ascii="Calibri" w:hAnsi="Calibri" w:cs="Times New Roman"/>
                <w:color w:val="000000" w:themeColor="text1"/>
                <w:lang w:val="en-GB"/>
              </w:rPr>
              <w:t xml:space="preserve"> </w:t>
            </w:r>
            <w:r w:rsidR="004432BC">
              <w:rPr>
                <w:rFonts w:ascii="Calibri" w:hAnsi="Calibri" w:cs="Times New Roman"/>
                <w:color w:val="000000" w:themeColor="text1"/>
                <w:lang w:val="en-GB"/>
              </w:rPr>
              <w:t>screen application</w:t>
            </w:r>
            <w:r w:rsidRPr="009F5E47">
              <w:rPr>
                <w:rFonts w:ascii="Calibri" w:hAnsi="Calibri" w:cs="Times New Roman"/>
                <w:color w:val="000000" w:themeColor="text1"/>
                <w:lang w:val="en-GB"/>
              </w:rPr>
              <w:t>)</w:t>
            </w:r>
          </w:p>
        </w:tc>
        <w:tc>
          <w:tcPr>
            <w:tcW w:w="2045" w:type="dxa"/>
          </w:tcPr>
          <w:p w14:paraId="4B2D6389" w14:textId="3B0CCD85" w:rsidR="00786834" w:rsidRPr="009F5E47" w:rsidRDefault="00762848" w:rsidP="00A133BB">
            <w:pPr>
              <w:suppressAutoHyphens/>
              <w:spacing w:after="0" w:line="240" w:lineRule="auto"/>
              <w:rPr>
                <w:rFonts w:ascii="Calibri" w:hAnsi="Calibri"/>
                <w:b/>
                <w:color w:val="000000" w:themeColor="text1"/>
                <w:lang w:val="en-GB"/>
              </w:rPr>
            </w:pPr>
            <w:r w:rsidRPr="009F5E47">
              <w:rPr>
                <w:rFonts w:ascii="Calibri" w:hAnsi="Calibri" w:cs="Times New Roman"/>
                <w:color w:val="000000" w:themeColor="text1"/>
                <w:lang w:val="en-GB"/>
              </w:rPr>
              <w:t xml:space="preserve">from </w:t>
            </w:r>
            <w:r w:rsidR="008C7F75" w:rsidRPr="009F5E47">
              <w:rPr>
                <w:rFonts w:ascii="Calibri" w:hAnsi="Calibri" w:cs="Times New Roman"/>
                <w:color w:val="000000" w:themeColor="text1"/>
                <w:lang w:val="en-GB"/>
              </w:rPr>
              <w:t>15</w:t>
            </w:r>
            <w:r w:rsidR="00786834" w:rsidRPr="009F5E47">
              <w:rPr>
                <w:rFonts w:ascii="Calibri" w:hAnsi="Calibri" w:cs="Times New Roman"/>
                <w:color w:val="000000" w:themeColor="text1"/>
                <w:lang w:val="en-GB"/>
              </w:rPr>
              <w:t xml:space="preserve">mm </w:t>
            </w:r>
            <w:r w:rsidRPr="009F5E47">
              <w:rPr>
                <w:rFonts w:ascii="Calibri" w:hAnsi="Calibri" w:cs="Times New Roman"/>
                <w:color w:val="000000" w:themeColor="text1"/>
                <w:lang w:val="en-GB"/>
              </w:rPr>
              <w:t>to</w:t>
            </w:r>
            <w:r w:rsidRPr="00BE5502">
              <w:rPr>
                <w:rFonts w:ascii="Calibri" w:hAnsi="Calibri" w:cs="Times New Roman"/>
                <w:lang w:val="en-GB"/>
              </w:rPr>
              <w:t xml:space="preserve"> </w:t>
            </w:r>
            <w:r w:rsidR="00786834" w:rsidRPr="00BE5502">
              <w:rPr>
                <w:rFonts w:ascii="Calibri" w:hAnsi="Calibri" w:cs="Times New Roman"/>
                <w:lang w:val="en-GB"/>
              </w:rPr>
              <w:t>1</w:t>
            </w:r>
            <w:r w:rsidR="008C7F75" w:rsidRPr="00BE5502">
              <w:rPr>
                <w:rFonts w:ascii="Calibri" w:hAnsi="Calibri" w:cs="Times New Roman"/>
                <w:lang w:val="en-GB"/>
              </w:rPr>
              <w:t>5</w:t>
            </w:r>
            <w:r w:rsidR="00314B8B" w:rsidRPr="00BE5502">
              <w:rPr>
                <w:rFonts w:ascii="Calibri" w:hAnsi="Calibri" w:cs="Times New Roman"/>
                <w:lang w:val="en-GB"/>
              </w:rPr>
              <w:t>5</w:t>
            </w:r>
            <w:r w:rsidR="00786834" w:rsidRPr="00BE5502">
              <w:rPr>
                <w:rFonts w:ascii="Calibri" w:hAnsi="Calibri" w:cs="Times New Roman"/>
                <w:lang w:val="en-GB"/>
              </w:rPr>
              <w:t xml:space="preserve"> </w:t>
            </w:r>
            <w:r w:rsidR="00786834" w:rsidRPr="009F5E47">
              <w:rPr>
                <w:rFonts w:ascii="Calibri" w:hAnsi="Calibri" w:cs="Times New Roman"/>
                <w:color w:val="000000" w:themeColor="text1"/>
                <w:lang w:val="en-GB"/>
              </w:rPr>
              <w:t>mm</w:t>
            </w:r>
          </w:p>
        </w:tc>
        <w:tc>
          <w:tcPr>
            <w:tcW w:w="1572" w:type="dxa"/>
          </w:tcPr>
          <w:p w14:paraId="2750547D" w14:textId="1C8B08D5" w:rsidR="00786834" w:rsidRPr="009F5E47" w:rsidRDefault="00786834" w:rsidP="00A133BB">
            <w:pPr>
              <w:spacing w:line="240" w:lineRule="auto"/>
              <w:jc w:val="both"/>
              <w:rPr>
                <w:rFonts w:ascii="Calibri" w:hAnsi="Calibri" w:cs="Times New Roman"/>
                <w:color w:val="000000" w:themeColor="text1"/>
                <w:lang w:val="en-GB"/>
              </w:rPr>
            </w:pPr>
          </w:p>
        </w:tc>
        <w:tc>
          <w:tcPr>
            <w:tcW w:w="1674" w:type="dxa"/>
          </w:tcPr>
          <w:p w14:paraId="4DC556EC" w14:textId="77777777" w:rsidR="00786834" w:rsidRPr="009F5E47" w:rsidRDefault="00786834" w:rsidP="00A133BB">
            <w:pPr>
              <w:spacing w:line="240" w:lineRule="auto"/>
              <w:jc w:val="center"/>
              <w:rPr>
                <w:rFonts w:ascii="Calibri" w:hAnsi="Calibri" w:cs="Times New Roman"/>
                <w:color w:val="000000" w:themeColor="text1"/>
                <w:lang w:val="en-GB"/>
              </w:rPr>
            </w:pPr>
          </w:p>
        </w:tc>
        <w:tc>
          <w:tcPr>
            <w:tcW w:w="1466" w:type="dxa"/>
          </w:tcPr>
          <w:p w14:paraId="4FC61175" w14:textId="616DD65B" w:rsidR="00786834" w:rsidRPr="009F5E47" w:rsidRDefault="00786834" w:rsidP="00A133BB">
            <w:pPr>
              <w:spacing w:line="240" w:lineRule="auto"/>
              <w:jc w:val="center"/>
              <w:rPr>
                <w:rFonts w:ascii="Calibri" w:hAnsi="Calibri" w:cs="Times New Roman"/>
                <w:color w:val="000000" w:themeColor="text1"/>
                <w:lang w:val="en-GB"/>
              </w:rPr>
            </w:pPr>
          </w:p>
        </w:tc>
      </w:tr>
      <w:tr w:rsidR="004432BC" w:rsidRPr="004432BC" w14:paraId="5B81DA54" w14:textId="77777777" w:rsidTr="00F92A9D">
        <w:tc>
          <w:tcPr>
            <w:tcW w:w="641" w:type="dxa"/>
          </w:tcPr>
          <w:p w14:paraId="744C3702" w14:textId="1FA1AD12" w:rsidR="004432BC" w:rsidRPr="009F5E47" w:rsidRDefault="004432BC" w:rsidP="00A133BB">
            <w:pPr>
              <w:spacing w:line="240" w:lineRule="auto"/>
              <w:jc w:val="both"/>
              <w:rPr>
                <w:rFonts w:ascii="Calibri" w:hAnsi="Calibri"/>
                <w:lang w:val="en-GB"/>
              </w:rPr>
            </w:pPr>
            <w:r>
              <w:rPr>
                <w:rFonts w:ascii="Calibri" w:hAnsi="Calibri"/>
                <w:lang w:val="en-GB"/>
              </w:rPr>
              <w:t>2</w:t>
            </w:r>
          </w:p>
        </w:tc>
        <w:tc>
          <w:tcPr>
            <w:tcW w:w="1527" w:type="dxa"/>
          </w:tcPr>
          <w:p w14:paraId="2AE745D5" w14:textId="3EA5E9F4" w:rsidR="004432BC" w:rsidRPr="009F5E47" w:rsidRDefault="004432BC" w:rsidP="00A133BB">
            <w:pPr>
              <w:spacing w:line="240" w:lineRule="auto"/>
              <w:rPr>
                <w:rFonts w:ascii="Calibri" w:hAnsi="Calibri" w:cs="Times New Roman"/>
                <w:color w:val="000000" w:themeColor="text1"/>
                <w:lang w:val="en-GB"/>
              </w:rPr>
            </w:pPr>
            <w:r>
              <w:rPr>
                <w:rFonts w:ascii="Calibri" w:hAnsi="Calibri" w:cs="Times New Roman"/>
                <w:color w:val="000000" w:themeColor="text1"/>
                <w:lang w:val="en-GB"/>
              </w:rPr>
              <w:t>Range of cable core diameters (after screen application)</w:t>
            </w:r>
          </w:p>
        </w:tc>
        <w:tc>
          <w:tcPr>
            <w:tcW w:w="2045" w:type="dxa"/>
          </w:tcPr>
          <w:p w14:paraId="056ECAD5" w14:textId="5F7F913B" w:rsidR="004432BC" w:rsidRPr="009F5E47" w:rsidRDefault="004432BC" w:rsidP="00A133BB">
            <w:pPr>
              <w:suppressAutoHyphens/>
              <w:spacing w:after="0" w:line="240" w:lineRule="auto"/>
              <w:rPr>
                <w:rFonts w:ascii="Calibri" w:hAnsi="Calibri" w:cs="Times New Roman"/>
                <w:color w:val="000000" w:themeColor="text1"/>
                <w:lang w:val="en-GB"/>
              </w:rPr>
            </w:pPr>
            <w:r>
              <w:rPr>
                <w:rFonts w:ascii="Calibri" w:hAnsi="Calibri" w:cs="Times New Roman"/>
                <w:color w:val="000000" w:themeColor="text1"/>
                <w:lang w:val="en-GB"/>
              </w:rPr>
              <w:t>from 18mm to 160mm</w:t>
            </w:r>
          </w:p>
        </w:tc>
        <w:tc>
          <w:tcPr>
            <w:tcW w:w="1572" w:type="dxa"/>
          </w:tcPr>
          <w:p w14:paraId="066807AD" w14:textId="77777777" w:rsidR="004432BC" w:rsidRPr="009F5E47" w:rsidRDefault="004432BC" w:rsidP="00A133BB">
            <w:pPr>
              <w:spacing w:line="240" w:lineRule="auto"/>
              <w:jc w:val="both"/>
              <w:rPr>
                <w:rFonts w:ascii="Calibri" w:hAnsi="Calibri" w:cs="Times New Roman"/>
                <w:color w:val="000000" w:themeColor="text1"/>
                <w:lang w:val="en-GB"/>
              </w:rPr>
            </w:pPr>
          </w:p>
        </w:tc>
        <w:tc>
          <w:tcPr>
            <w:tcW w:w="1674" w:type="dxa"/>
          </w:tcPr>
          <w:p w14:paraId="5FFB3776" w14:textId="77777777" w:rsidR="004432BC" w:rsidRPr="009F5E47" w:rsidRDefault="004432BC" w:rsidP="00A133BB">
            <w:pPr>
              <w:spacing w:line="240" w:lineRule="auto"/>
              <w:jc w:val="center"/>
              <w:rPr>
                <w:rFonts w:ascii="Calibri" w:hAnsi="Calibri" w:cs="Times New Roman"/>
                <w:color w:val="000000" w:themeColor="text1"/>
                <w:lang w:val="en-GB"/>
              </w:rPr>
            </w:pPr>
          </w:p>
        </w:tc>
        <w:tc>
          <w:tcPr>
            <w:tcW w:w="1466" w:type="dxa"/>
          </w:tcPr>
          <w:p w14:paraId="438B8BE0" w14:textId="77777777" w:rsidR="004432BC" w:rsidRPr="009F5E47" w:rsidRDefault="004432BC" w:rsidP="00A133BB">
            <w:pPr>
              <w:spacing w:line="240" w:lineRule="auto"/>
              <w:jc w:val="center"/>
              <w:rPr>
                <w:rFonts w:ascii="Calibri" w:hAnsi="Calibri" w:cs="Times New Roman"/>
                <w:color w:val="000000" w:themeColor="text1"/>
                <w:lang w:val="en-GB"/>
              </w:rPr>
            </w:pPr>
          </w:p>
        </w:tc>
      </w:tr>
      <w:tr w:rsidR="009F5E47" w:rsidRPr="009F5E47" w14:paraId="2DAE9375" w14:textId="77777777" w:rsidTr="00F92A9D">
        <w:tc>
          <w:tcPr>
            <w:tcW w:w="641" w:type="dxa"/>
          </w:tcPr>
          <w:p w14:paraId="03279B80" w14:textId="74324C20" w:rsidR="00786834" w:rsidRPr="009F5E47" w:rsidRDefault="00D92C73" w:rsidP="00B9591B">
            <w:pPr>
              <w:spacing w:line="240" w:lineRule="auto"/>
              <w:jc w:val="both"/>
              <w:rPr>
                <w:rFonts w:ascii="Calibri" w:hAnsi="Calibri"/>
                <w:color w:val="000000"/>
                <w:lang w:val="en-GB"/>
              </w:rPr>
            </w:pPr>
            <w:r w:rsidRPr="009F5E47">
              <w:rPr>
                <w:rFonts w:ascii="Calibri" w:hAnsi="Calibri"/>
                <w:color w:val="000000"/>
                <w:lang w:val="en-GB"/>
              </w:rPr>
              <w:t>3.</w:t>
            </w:r>
          </w:p>
        </w:tc>
        <w:tc>
          <w:tcPr>
            <w:tcW w:w="1527" w:type="dxa"/>
          </w:tcPr>
          <w:p w14:paraId="218524D7" w14:textId="5249E036" w:rsidR="00786834" w:rsidRPr="009F5E47" w:rsidRDefault="00762848" w:rsidP="00B9591B">
            <w:pPr>
              <w:spacing w:line="240" w:lineRule="auto"/>
              <w:rPr>
                <w:rFonts w:ascii="Calibri" w:hAnsi="Calibri"/>
                <w:b/>
                <w:color w:val="000000"/>
                <w:lang w:val="en-GB"/>
              </w:rPr>
            </w:pPr>
            <w:r w:rsidRPr="009F5E47">
              <w:rPr>
                <w:rFonts w:ascii="Calibri" w:hAnsi="Calibri" w:cs="Times New Roman"/>
                <w:color w:val="000000" w:themeColor="text1"/>
                <w:lang w:val="en-GB"/>
              </w:rPr>
              <w:t>Diameter of inner inlets – trough pipes</w:t>
            </w:r>
            <w:r w:rsidR="008C7F75" w:rsidRPr="009F5E47">
              <w:rPr>
                <w:rFonts w:ascii="Calibri" w:hAnsi="Calibri" w:cs="Times New Roman"/>
                <w:color w:val="000000" w:themeColor="text1"/>
                <w:lang w:val="en-GB"/>
              </w:rPr>
              <w:t xml:space="preserve"> </w:t>
            </w:r>
          </w:p>
        </w:tc>
        <w:tc>
          <w:tcPr>
            <w:tcW w:w="2045" w:type="dxa"/>
          </w:tcPr>
          <w:p w14:paraId="0BE30D73" w14:textId="418684F0" w:rsidR="00786834" w:rsidRPr="009F5E47" w:rsidRDefault="008C7F75" w:rsidP="00B9591B">
            <w:pPr>
              <w:suppressAutoHyphens/>
              <w:spacing w:after="0" w:line="240" w:lineRule="auto"/>
              <w:rPr>
                <w:rFonts w:ascii="Calibri" w:hAnsi="Calibri"/>
                <w:b/>
                <w:color w:val="000000" w:themeColor="text1"/>
                <w:lang w:val="en-GB"/>
              </w:rPr>
            </w:pPr>
            <w:r w:rsidRPr="009F5E47">
              <w:rPr>
                <w:rFonts w:ascii="Calibri" w:hAnsi="Calibri" w:cs="Times New Roman"/>
                <w:color w:val="000000" w:themeColor="text1"/>
                <w:lang w:val="en-GB"/>
              </w:rPr>
              <w:t>Min 200</w:t>
            </w:r>
            <w:r w:rsidR="00786834" w:rsidRPr="009F5E47">
              <w:rPr>
                <w:rFonts w:ascii="Calibri" w:hAnsi="Calibri" w:cs="Times New Roman"/>
                <w:color w:val="000000" w:themeColor="text1"/>
                <w:lang w:val="en-GB"/>
              </w:rPr>
              <w:t xml:space="preserve"> mm</w:t>
            </w:r>
          </w:p>
        </w:tc>
        <w:tc>
          <w:tcPr>
            <w:tcW w:w="1572" w:type="dxa"/>
          </w:tcPr>
          <w:p w14:paraId="2087A7E1" w14:textId="3E08024C" w:rsidR="00786834" w:rsidRPr="009F5E47" w:rsidRDefault="00786834" w:rsidP="00B9591B">
            <w:pPr>
              <w:spacing w:line="240" w:lineRule="auto"/>
              <w:jc w:val="both"/>
              <w:rPr>
                <w:rFonts w:ascii="Calibri" w:hAnsi="Calibri" w:cs="Times New Roman"/>
                <w:color w:val="000000" w:themeColor="text1"/>
                <w:lang w:val="en-GB"/>
              </w:rPr>
            </w:pPr>
          </w:p>
        </w:tc>
        <w:tc>
          <w:tcPr>
            <w:tcW w:w="1674" w:type="dxa"/>
          </w:tcPr>
          <w:p w14:paraId="07C6927B" w14:textId="77777777" w:rsidR="00786834" w:rsidRPr="009F5E47" w:rsidRDefault="00786834" w:rsidP="00B9591B">
            <w:pPr>
              <w:spacing w:line="240" w:lineRule="auto"/>
              <w:rPr>
                <w:rFonts w:ascii="Calibri" w:hAnsi="Calibri" w:cs="Times New Roman"/>
                <w:color w:val="000000" w:themeColor="text1"/>
                <w:lang w:val="en-GB"/>
              </w:rPr>
            </w:pPr>
          </w:p>
        </w:tc>
        <w:tc>
          <w:tcPr>
            <w:tcW w:w="1466" w:type="dxa"/>
          </w:tcPr>
          <w:p w14:paraId="0F4037EF" w14:textId="161A3DEE" w:rsidR="00786834" w:rsidRPr="009F5E47" w:rsidRDefault="00786834" w:rsidP="00B9591B">
            <w:pPr>
              <w:spacing w:line="240" w:lineRule="auto"/>
              <w:rPr>
                <w:rFonts w:ascii="Calibri" w:hAnsi="Calibri" w:cs="Times New Roman"/>
                <w:color w:val="000000" w:themeColor="text1"/>
                <w:lang w:val="en-GB"/>
              </w:rPr>
            </w:pPr>
          </w:p>
        </w:tc>
      </w:tr>
      <w:tr w:rsidR="009F5E47" w:rsidRPr="007F4AE3" w14:paraId="3D1AF051" w14:textId="77777777" w:rsidTr="00F92A9D">
        <w:tc>
          <w:tcPr>
            <w:tcW w:w="641" w:type="dxa"/>
          </w:tcPr>
          <w:p w14:paraId="1D5BBBDC" w14:textId="2276AEC5" w:rsidR="00786834" w:rsidRPr="009F5E47" w:rsidRDefault="00D92C73" w:rsidP="00B9591B">
            <w:pPr>
              <w:spacing w:line="240" w:lineRule="auto"/>
              <w:jc w:val="both"/>
              <w:rPr>
                <w:rFonts w:ascii="Calibri" w:hAnsi="Calibri"/>
                <w:color w:val="000000"/>
                <w:lang w:val="en-GB"/>
              </w:rPr>
            </w:pPr>
            <w:r w:rsidRPr="009F5E47">
              <w:rPr>
                <w:rFonts w:ascii="Calibri" w:hAnsi="Calibri"/>
                <w:color w:val="000000"/>
                <w:lang w:val="en-GB"/>
              </w:rPr>
              <w:t>4</w:t>
            </w:r>
            <w:r w:rsidR="00786834" w:rsidRPr="009F5E47">
              <w:rPr>
                <w:rFonts w:ascii="Calibri" w:hAnsi="Calibri"/>
                <w:color w:val="000000"/>
                <w:lang w:val="en-GB"/>
              </w:rPr>
              <w:t>.</w:t>
            </w:r>
          </w:p>
        </w:tc>
        <w:tc>
          <w:tcPr>
            <w:tcW w:w="1527" w:type="dxa"/>
          </w:tcPr>
          <w:p w14:paraId="63429DEB" w14:textId="7134103F" w:rsidR="008C7F75" w:rsidRPr="009F5E47" w:rsidRDefault="00762848" w:rsidP="00B9591B">
            <w:pPr>
              <w:spacing w:line="240" w:lineRule="auto"/>
              <w:rPr>
                <w:rFonts w:ascii="Calibri" w:hAnsi="Calibri"/>
                <w:bCs/>
                <w:color w:val="000000"/>
                <w:lang w:val="en-GB"/>
              </w:rPr>
            </w:pPr>
            <w:r w:rsidRPr="009F5E47">
              <w:rPr>
                <w:rFonts w:ascii="Calibri" w:hAnsi="Calibri"/>
                <w:bCs/>
                <w:color w:val="000000"/>
                <w:lang w:val="en-GB"/>
              </w:rPr>
              <w:t>Dimensions of round wires</w:t>
            </w:r>
          </w:p>
        </w:tc>
        <w:tc>
          <w:tcPr>
            <w:tcW w:w="2045" w:type="dxa"/>
          </w:tcPr>
          <w:p w14:paraId="6DECF8CB" w14:textId="6BD2EC4A" w:rsidR="008C7F75" w:rsidRPr="00D21144" w:rsidRDefault="008C7F75" w:rsidP="00B9591B">
            <w:pPr>
              <w:suppressAutoHyphens/>
              <w:spacing w:after="0" w:line="240" w:lineRule="auto"/>
              <w:rPr>
                <w:rFonts w:ascii="Calibri" w:hAnsi="Calibri"/>
                <w:color w:val="000000" w:themeColor="text1"/>
              </w:rPr>
            </w:pPr>
            <w:r w:rsidRPr="00D21144">
              <w:rPr>
                <w:rFonts w:ascii="Calibri" w:hAnsi="Calibri"/>
                <w:color w:val="000000" w:themeColor="text1"/>
              </w:rPr>
              <w:t xml:space="preserve">AL. </w:t>
            </w:r>
            <w:r w:rsidR="0032131F" w:rsidRPr="00D21144">
              <w:rPr>
                <w:rFonts w:ascii="Calibri" w:hAnsi="Calibri"/>
                <w:color w:val="000000" w:themeColor="text1"/>
              </w:rPr>
              <w:t>Ø 1</w:t>
            </w:r>
            <w:r w:rsidRPr="00D21144">
              <w:rPr>
                <w:rFonts w:ascii="Calibri" w:hAnsi="Calibri"/>
                <w:color w:val="000000" w:themeColor="text1"/>
              </w:rPr>
              <w:t>,</w:t>
            </w:r>
            <w:r w:rsidR="0032131F" w:rsidRPr="00D21144">
              <w:rPr>
                <w:rFonts w:ascii="Calibri" w:hAnsi="Calibri"/>
                <w:color w:val="000000" w:themeColor="text1"/>
              </w:rPr>
              <w:t>0</w:t>
            </w:r>
            <w:r w:rsidRPr="00D21144">
              <w:rPr>
                <w:rFonts w:ascii="Calibri" w:hAnsi="Calibri"/>
                <w:color w:val="000000" w:themeColor="text1"/>
              </w:rPr>
              <w:t xml:space="preserve">- </w:t>
            </w:r>
            <w:r w:rsidR="0032131F" w:rsidRPr="00D21144">
              <w:rPr>
                <w:rFonts w:ascii="Calibri" w:hAnsi="Calibri"/>
                <w:color w:val="000000" w:themeColor="text1"/>
              </w:rPr>
              <w:t>3,5</w:t>
            </w:r>
            <w:r w:rsidRPr="00D21144">
              <w:rPr>
                <w:rFonts w:ascii="Calibri" w:hAnsi="Calibri"/>
                <w:color w:val="000000" w:themeColor="text1"/>
              </w:rPr>
              <w:t>mm</w:t>
            </w:r>
          </w:p>
          <w:p w14:paraId="0DB126A7" w14:textId="68BF4193" w:rsidR="00786834" w:rsidRPr="00D21144" w:rsidRDefault="00D456A3" w:rsidP="00B9591B">
            <w:pPr>
              <w:suppressAutoHyphens/>
              <w:spacing w:after="0" w:line="240" w:lineRule="auto"/>
              <w:rPr>
                <w:rFonts w:ascii="Calibri" w:hAnsi="Calibri"/>
                <w:color w:val="000000" w:themeColor="text1"/>
              </w:rPr>
            </w:pPr>
            <w:r w:rsidRPr="00D21144">
              <w:rPr>
                <w:rFonts w:ascii="Calibri" w:hAnsi="Calibri"/>
                <w:color w:val="000000" w:themeColor="text1"/>
              </w:rPr>
              <w:t>Cu</w:t>
            </w:r>
            <w:r w:rsidR="008C7F75" w:rsidRPr="00D21144">
              <w:rPr>
                <w:rFonts w:ascii="Calibri" w:hAnsi="Calibri"/>
                <w:color w:val="000000" w:themeColor="text1"/>
              </w:rPr>
              <w:t xml:space="preserve">. </w:t>
            </w:r>
            <w:r w:rsidR="0032131F" w:rsidRPr="00D21144">
              <w:rPr>
                <w:rFonts w:ascii="Calibri" w:hAnsi="Calibri"/>
                <w:color w:val="FF0000"/>
              </w:rPr>
              <w:t xml:space="preserve">Ø </w:t>
            </w:r>
            <w:r w:rsidR="008C7F75" w:rsidRPr="00D21144">
              <w:rPr>
                <w:rFonts w:ascii="Calibri" w:hAnsi="Calibri"/>
                <w:color w:val="FF0000"/>
              </w:rPr>
              <w:t>0,</w:t>
            </w:r>
            <w:r w:rsidR="007F4AE3" w:rsidRPr="00D21144">
              <w:rPr>
                <w:rFonts w:ascii="Calibri" w:hAnsi="Calibri"/>
                <w:color w:val="FF0000"/>
              </w:rPr>
              <w:t>8</w:t>
            </w:r>
            <w:r w:rsidR="008C7F75" w:rsidRPr="00D21144">
              <w:rPr>
                <w:rFonts w:ascii="Calibri" w:hAnsi="Calibri"/>
                <w:color w:val="000000" w:themeColor="text1"/>
              </w:rPr>
              <w:t xml:space="preserve">- </w:t>
            </w:r>
            <w:r w:rsidR="0032131F" w:rsidRPr="00D21144">
              <w:rPr>
                <w:rFonts w:ascii="Calibri" w:hAnsi="Calibri"/>
                <w:color w:val="000000" w:themeColor="text1"/>
              </w:rPr>
              <w:t>3</w:t>
            </w:r>
            <w:r w:rsidR="008C7F75" w:rsidRPr="00D21144">
              <w:rPr>
                <w:rFonts w:ascii="Calibri" w:hAnsi="Calibri"/>
                <w:color w:val="000000" w:themeColor="text1"/>
              </w:rPr>
              <w:t xml:space="preserve">mm </w:t>
            </w:r>
          </w:p>
        </w:tc>
        <w:tc>
          <w:tcPr>
            <w:tcW w:w="1572" w:type="dxa"/>
          </w:tcPr>
          <w:p w14:paraId="602485D2" w14:textId="45FDADB3" w:rsidR="00786834" w:rsidRPr="00D21144" w:rsidRDefault="00786834" w:rsidP="00B9591B">
            <w:pPr>
              <w:suppressAutoHyphens/>
              <w:spacing w:after="0" w:line="240" w:lineRule="auto"/>
              <w:rPr>
                <w:rFonts w:ascii="Calibri" w:hAnsi="Calibri"/>
                <w:b/>
                <w:color w:val="000000" w:themeColor="text1"/>
              </w:rPr>
            </w:pPr>
          </w:p>
        </w:tc>
        <w:tc>
          <w:tcPr>
            <w:tcW w:w="1674" w:type="dxa"/>
          </w:tcPr>
          <w:p w14:paraId="35BF6279" w14:textId="77777777" w:rsidR="00786834" w:rsidRPr="00D21144" w:rsidRDefault="00786834" w:rsidP="00B9591B">
            <w:pPr>
              <w:suppressAutoHyphens/>
              <w:spacing w:after="0" w:line="240" w:lineRule="auto"/>
              <w:rPr>
                <w:rFonts w:ascii="Calibri" w:hAnsi="Calibri"/>
                <w:b/>
                <w:color w:val="000000" w:themeColor="text1"/>
              </w:rPr>
            </w:pPr>
          </w:p>
        </w:tc>
        <w:tc>
          <w:tcPr>
            <w:tcW w:w="1466" w:type="dxa"/>
          </w:tcPr>
          <w:p w14:paraId="742EA91F" w14:textId="67EE22F1" w:rsidR="00786834" w:rsidRPr="00D21144" w:rsidRDefault="00786834" w:rsidP="00B9591B">
            <w:pPr>
              <w:suppressAutoHyphens/>
              <w:spacing w:after="0" w:line="240" w:lineRule="auto"/>
              <w:rPr>
                <w:rFonts w:ascii="Calibri" w:hAnsi="Calibri"/>
                <w:b/>
                <w:color w:val="000000" w:themeColor="text1"/>
              </w:rPr>
            </w:pPr>
          </w:p>
        </w:tc>
      </w:tr>
      <w:tr w:rsidR="009F5E47" w:rsidRPr="009F5E47" w14:paraId="5FCA8D2C" w14:textId="77777777" w:rsidTr="00F92A9D">
        <w:tc>
          <w:tcPr>
            <w:tcW w:w="641" w:type="dxa"/>
          </w:tcPr>
          <w:p w14:paraId="2DE55F51" w14:textId="4FFC4D08" w:rsidR="00B0465F" w:rsidRPr="009F5E47" w:rsidRDefault="00B0465F" w:rsidP="00B9591B">
            <w:pPr>
              <w:spacing w:line="240" w:lineRule="auto"/>
              <w:jc w:val="both"/>
              <w:rPr>
                <w:rFonts w:ascii="Calibri" w:hAnsi="Calibri"/>
                <w:color w:val="000000"/>
                <w:lang w:val="en-GB"/>
              </w:rPr>
            </w:pPr>
            <w:r w:rsidRPr="009F5E47">
              <w:rPr>
                <w:rFonts w:ascii="Calibri" w:hAnsi="Calibri"/>
                <w:color w:val="000000"/>
                <w:lang w:val="en-GB"/>
              </w:rPr>
              <w:t>6.</w:t>
            </w:r>
          </w:p>
        </w:tc>
        <w:tc>
          <w:tcPr>
            <w:tcW w:w="1527" w:type="dxa"/>
          </w:tcPr>
          <w:p w14:paraId="5386727A" w14:textId="5C469E5E" w:rsidR="00B0465F" w:rsidRPr="009F5E47" w:rsidRDefault="00762848" w:rsidP="00B9591B">
            <w:pPr>
              <w:spacing w:line="240" w:lineRule="auto"/>
              <w:jc w:val="both"/>
              <w:rPr>
                <w:rFonts w:ascii="Calibri" w:hAnsi="Calibri"/>
                <w:bCs/>
                <w:color w:val="000000"/>
                <w:lang w:val="en-GB"/>
              </w:rPr>
            </w:pPr>
            <w:r w:rsidRPr="009F5E47">
              <w:rPr>
                <w:rFonts w:ascii="Calibri" w:hAnsi="Calibri"/>
                <w:bCs/>
                <w:color w:val="000000"/>
                <w:lang w:val="en-GB"/>
              </w:rPr>
              <w:t>Maximum quantity of wires</w:t>
            </w:r>
            <w:r w:rsidR="00B0465F" w:rsidRPr="009F5E47">
              <w:rPr>
                <w:rFonts w:ascii="Calibri" w:hAnsi="Calibri"/>
                <w:bCs/>
                <w:color w:val="000000"/>
                <w:lang w:val="en-GB"/>
              </w:rPr>
              <w:t xml:space="preserve"> </w:t>
            </w:r>
            <w:r w:rsidR="0032131F">
              <w:rPr>
                <w:rFonts w:ascii="Calibri" w:hAnsi="Calibri"/>
                <w:bCs/>
                <w:color w:val="000000"/>
                <w:lang w:val="en-GB"/>
              </w:rPr>
              <w:t xml:space="preserve">possible for </w:t>
            </w:r>
            <w:r w:rsidR="004432BC">
              <w:rPr>
                <w:rFonts w:ascii="Calibri" w:hAnsi="Calibri"/>
                <w:bCs/>
                <w:color w:val="000000"/>
                <w:lang w:val="en-GB"/>
              </w:rPr>
              <w:t xml:space="preserve">production preparation </w:t>
            </w:r>
            <w:r w:rsidR="0032131F">
              <w:rPr>
                <w:rFonts w:ascii="Calibri" w:hAnsi="Calibri"/>
                <w:bCs/>
                <w:color w:val="000000"/>
                <w:lang w:val="en-GB"/>
              </w:rPr>
              <w:t>(without steel fibre-optic tubes)</w:t>
            </w:r>
          </w:p>
        </w:tc>
        <w:tc>
          <w:tcPr>
            <w:tcW w:w="2045" w:type="dxa"/>
          </w:tcPr>
          <w:p w14:paraId="67E29A2B" w14:textId="064472D1" w:rsidR="00B0465F" w:rsidRPr="009F5E47" w:rsidRDefault="00B0465F" w:rsidP="00B9591B">
            <w:pPr>
              <w:spacing w:line="240" w:lineRule="auto"/>
              <w:rPr>
                <w:rFonts w:ascii="Calibri" w:hAnsi="Calibri" w:cs="Times New Roman"/>
                <w:color w:val="000000" w:themeColor="text1"/>
                <w:lang w:val="en-GB"/>
              </w:rPr>
            </w:pPr>
            <w:r w:rsidRPr="009F5E47">
              <w:rPr>
                <w:rFonts w:ascii="Calibri" w:hAnsi="Calibri" w:cs="Times New Roman"/>
                <w:color w:val="000000" w:themeColor="text1"/>
                <w:lang w:val="en-GB"/>
              </w:rPr>
              <w:t>90</w:t>
            </w:r>
          </w:p>
        </w:tc>
        <w:tc>
          <w:tcPr>
            <w:tcW w:w="1572" w:type="dxa"/>
          </w:tcPr>
          <w:p w14:paraId="7B415A61" w14:textId="77777777" w:rsidR="00B0465F" w:rsidRPr="009F5E47" w:rsidRDefault="00B0465F" w:rsidP="00B9591B">
            <w:pPr>
              <w:spacing w:line="240" w:lineRule="auto"/>
              <w:jc w:val="both"/>
              <w:rPr>
                <w:rFonts w:ascii="Calibri" w:hAnsi="Calibri" w:cs="Times New Roman"/>
                <w:color w:val="000000" w:themeColor="text1"/>
                <w:lang w:val="en-GB"/>
              </w:rPr>
            </w:pPr>
          </w:p>
        </w:tc>
        <w:tc>
          <w:tcPr>
            <w:tcW w:w="1674" w:type="dxa"/>
          </w:tcPr>
          <w:p w14:paraId="1535379F" w14:textId="77777777" w:rsidR="00B0465F" w:rsidRPr="009F5E47" w:rsidRDefault="00B0465F" w:rsidP="00B9591B">
            <w:pPr>
              <w:spacing w:line="240" w:lineRule="auto"/>
              <w:rPr>
                <w:rFonts w:ascii="Calibri" w:hAnsi="Calibri" w:cs="Times New Roman"/>
                <w:color w:val="000000" w:themeColor="text1"/>
                <w:lang w:val="en-GB"/>
              </w:rPr>
            </w:pPr>
          </w:p>
        </w:tc>
        <w:tc>
          <w:tcPr>
            <w:tcW w:w="1466" w:type="dxa"/>
          </w:tcPr>
          <w:p w14:paraId="35A39652" w14:textId="77777777" w:rsidR="00B0465F" w:rsidRPr="009F5E47" w:rsidRDefault="00B0465F" w:rsidP="00B9591B">
            <w:pPr>
              <w:spacing w:line="240" w:lineRule="auto"/>
              <w:rPr>
                <w:rFonts w:ascii="Calibri" w:hAnsi="Calibri" w:cs="Times New Roman"/>
                <w:color w:val="000000" w:themeColor="text1"/>
                <w:lang w:val="en-GB"/>
              </w:rPr>
            </w:pPr>
          </w:p>
        </w:tc>
      </w:tr>
      <w:tr w:rsidR="009F5E47" w:rsidRPr="009F5E47" w14:paraId="1D4776A4" w14:textId="77777777" w:rsidTr="00F92A9D">
        <w:tc>
          <w:tcPr>
            <w:tcW w:w="641" w:type="dxa"/>
          </w:tcPr>
          <w:p w14:paraId="44D0B050" w14:textId="6C9EB04B" w:rsidR="00B0465F" w:rsidRPr="009F5E47" w:rsidRDefault="004432BC" w:rsidP="00B9591B">
            <w:pPr>
              <w:spacing w:line="240" w:lineRule="auto"/>
              <w:jc w:val="both"/>
              <w:rPr>
                <w:rFonts w:ascii="Calibri" w:hAnsi="Calibri"/>
                <w:color w:val="000000"/>
                <w:lang w:val="en-GB"/>
              </w:rPr>
            </w:pPr>
            <w:r>
              <w:rPr>
                <w:rFonts w:ascii="Calibri" w:hAnsi="Calibri"/>
                <w:color w:val="000000"/>
                <w:lang w:val="en-GB"/>
              </w:rPr>
              <w:t>7</w:t>
            </w:r>
            <w:r w:rsidR="00B0465F" w:rsidRPr="009F5E47">
              <w:rPr>
                <w:rFonts w:ascii="Calibri" w:hAnsi="Calibri"/>
                <w:color w:val="000000"/>
                <w:lang w:val="en-GB"/>
              </w:rPr>
              <w:t>.</w:t>
            </w:r>
          </w:p>
        </w:tc>
        <w:tc>
          <w:tcPr>
            <w:tcW w:w="1527" w:type="dxa"/>
          </w:tcPr>
          <w:p w14:paraId="1508D24B" w14:textId="7FE88202" w:rsidR="00B0465F" w:rsidRPr="009F5E47" w:rsidRDefault="00762848" w:rsidP="00B9591B">
            <w:pPr>
              <w:spacing w:line="240" w:lineRule="auto"/>
              <w:jc w:val="both"/>
              <w:rPr>
                <w:rFonts w:ascii="Calibri" w:hAnsi="Calibri"/>
                <w:bCs/>
                <w:color w:val="000000"/>
                <w:lang w:val="en-GB"/>
              </w:rPr>
            </w:pPr>
            <w:r w:rsidRPr="009F5E47">
              <w:rPr>
                <w:rFonts w:ascii="Calibri" w:hAnsi="Calibri"/>
                <w:bCs/>
                <w:color w:val="000000"/>
                <w:lang w:val="en-GB"/>
              </w:rPr>
              <w:t>Direction of wire application</w:t>
            </w:r>
          </w:p>
        </w:tc>
        <w:tc>
          <w:tcPr>
            <w:tcW w:w="2045" w:type="dxa"/>
          </w:tcPr>
          <w:p w14:paraId="0E7849F0" w14:textId="510757C3" w:rsidR="00B0465F" w:rsidRPr="009F5E47" w:rsidRDefault="00B0465F" w:rsidP="00B9591B">
            <w:pPr>
              <w:spacing w:line="240" w:lineRule="auto"/>
              <w:rPr>
                <w:rFonts w:ascii="Calibri" w:hAnsi="Calibri" w:cs="Times New Roman"/>
                <w:color w:val="000000" w:themeColor="text1"/>
                <w:lang w:val="en-GB"/>
              </w:rPr>
            </w:pPr>
            <w:r w:rsidRPr="009F5E47">
              <w:rPr>
                <w:rFonts w:ascii="Calibri" w:hAnsi="Calibri" w:cs="Times New Roman"/>
                <w:color w:val="000000" w:themeColor="text1"/>
                <w:lang w:val="en-GB"/>
              </w:rPr>
              <w:t xml:space="preserve">S </w:t>
            </w:r>
            <w:r w:rsidR="00762848" w:rsidRPr="009F5E47">
              <w:rPr>
                <w:rFonts w:ascii="Calibri" w:hAnsi="Calibri" w:cs="Times New Roman"/>
                <w:color w:val="000000" w:themeColor="text1"/>
                <w:lang w:val="en-GB"/>
              </w:rPr>
              <w:t>or</w:t>
            </w:r>
            <w:r w:rsidRPr="009F5E47">
              <w:rPr>
                <w:rFonts w:ascii="Calibri" w:hAnsi="Calibri" w:cs="Times New Roman"/>
                <w:color w:val="000000" w:themeColor="text1"/>
                <w:lang w:val="en-GB"/>
              </w:rPr>
              <w:t xml:space="preserve"> Z</w:t>
            </w:r>
          </w:p>
        </w:tc>
        <w:tc>
          <w:tcPr>
            <w:tcW w:w="1572" w:type="dxa"/>
          </w:tcPr>
          <w:p w14:paraId="37B922A0" w14:textId="77777777" w:rsidR="00B0465F" w:rsidRPr="009F5E47" w:rsidRDefault="00B0465F" w:rsidP="00B9591B">
            <w:pPr>
              <w:spacing w:line="240" w:lineRule="auto"/>
              <w:jc w:val="both"/>
              <w:rPr>
                <w:rFonts w:ascii="Calibri" w:hAnsi="Calibri" w:cs="Times New Roman"/>
                <w:color w:val="000000" w:themeColor="text1"/>
                <w:lang w:val="en-GB"/>
              </w:rPr>
            </w:pPr>
          </w:p>
        </w:tc>
        <w:tc>
          <w:tcPr>
            <w:tcW w:w="1674" w:type="dxa"/>
          </w:tcPr>
          <w:p w14:paraId="547234EE" w14:textId="77777777" w:rsidR="00B0465F" w:rsidRPr="009F5E47" w:rsidRDefault="00B0465F" w:rsidP="00B9591B">
            <w:pPr>
              <w:spacing w:line="240" w:lineRule="auto"/>
              <w:rPr>
                <w:rFonts w:ascii="Calibri" w:hAnsi="Calibri" w:cs="Times New Roman"/>
                <w:color w:val="000000" w:themeColor="text1"/>
                <w:lang w:val="en-GB"/>
              </w:rPr>
            </w:pPr>
          </w:p>
        </w:tc>
        <w:tc>
          <w:tcPr>
            <w:tcW w:w="1466" w:type="dxa"/>
          </w:tcPr>
          <w:p w14:paraId="3C658260" w14:textId="77777777" w:rsidR="00B0465F" w:rsidRPr="009F5E47" w:rsidRDefault="00B0465F" w:rsidP="00B9591B">
            <w:pPr>
              <w:spacing w:line="240" w:lineRule="auto"/>
              <w:rPr>
                <w:rFonts w:ascii="Calibri" w:hAnsi="Calibri" w:cs="Times New Roman"/>
                <w:color w:val="000000" w:themeColor="text1"/>
                <w:lang w:val="en-GB"/>
              </w:rPr>
            </w:pPr>
          </w:p>
        </w:tc>
      </w:tr>
      <w:tr w:rsidR="009F5E47" w:rsidRPr="009F5E47" w14:paraId="3A786ABD" w14:textId="77777777" w:rsidTr="00F92A9D">
        <w:tc>
          <w:tcPr>
            <w:tcW w:w="641" w:type="dxa"/>
          </w:tcPr>
          <w:p w14:paraId="4443DEF6" w14:textId="4B4354CE" w:rsidR="00B0465F" w:rsidRPr="009F5E47" w:rsidRDefault="004432BC" w:rsidP="00B9591B">
            <w:pPr>
              <w:spacing w:line="240" w:lineRule="auto"/>
              <w:jc w:val="both"/>
              <w:rPr>
                <w:rFonts w:ascii="Calibri" w:hAnsi="Calibri"/>
                <w:color w:val="000000"/>
                <w:lang w:val="en-GB"/>
              </w:rPr>
            </w:pPr>
            <w:r>
              <w:rPr>
                <w:rFonts w:ascii="Calibri" w:hAnsi="Calibri"/>
                <w:color w:val="000000"/>
                <w:lang w:val="en-GB"/>
              </w:rPr>
              <w:t>8</w:t>
            </w:r>
            <w:r w:rsidR="00B0465F" w:rsidRPr="009F5E47">
              <w:rPr>
                <w:rFonts w:ascii="Calibri" w:hAnsi="Calibri"/>
                <w:color w:val="000000"/>
                <w:lang w:val="en-GB"/>
              </w:rPr>
              <w:t>.</w:t>
            </w:r>
          </w:p>
        </w:tc>
        <w:tc>
          <w:tcPr>
            <w:tcW w:w="1527" w:type="dxa"/>
          </w:tcPr>
          <w:p w14:paraId="7ACD68BE" w14:textId="1A172182" w:rsidR="00B0465F" w:rsidRPr="009F5E47" w:rsidRDefault="00762848" w:rsidP="00B9591B">
            <w:pPr>
              <w:spacing w:line="240" w:lineRule="auto"/>
              <w:jc w:val="both"/>
              <w:rPr>
                <w:rFonts w:ascii="Calibri" w:hAnsi="Calibri"/>
                <w:bCs/>
                <w:color w:val="000000"/>
                <w:lang w:val="en-GB"/>
              </w:rPr>
            </w:pPr>
            <w:r w:rsidRPr="009F5E47">
              <w:rPr>
                <w:rFonts w:ascii="Calibri" w:hAnsi="Calibri"/>
                <w:bCs/>
                <w:color w:val="000000"/>
                <w:lang w:val="en-GB"/>
              </w:rPr>
              <w:t>Adju</w:t>
            </w:r>
            <w:r w:rsidR="009F5E47">
              <w:rPr>
                <w:rFonts w:ascii="Calibri" w:hAnsi="Calibri"/>
                <w:bCs/>
                <w:color w:val="000000"/>
                <w:lang w:val="en-GB"/>
              </w:rPr>
              <w:t>s</w:t>
            </w:r>
            <w:r w:rsidRPr="009F5E47">
              <w:rPr>
                <w:rFonts w:ascii="Calibri" w:hAnsi="Calibri"/>
                <w:bCs/>
                <w:color w:val="000000"/>
                <w:lang w:val="en-GB"/>
              </w:rPr>
              <w:t>table wire tension</w:t>
            </w:r>
            <w:r w:rsidR="00530C10" w:rsidRPr="009F5E47">
              <w:rPr>
                <w:rFonts w:ascii="Calibri" w:hAnsi="Calibri"/>
                <w:bCs/>
                <w:color w:val="000000"/>
                <w:lang w:val="en-GB"/>
              </w:rPr>
              <w:t xml:space="preserve"> </w:t>
            </w:r>
          </w:p>
        </w:tc>
        <w:tc>
          <w:tcPr>
            <w:tcW w:w="2045" w:type="dxa"/>
          </w:tcPr>
          <w:p w14:paraId="35383803" w14:textId="0A27D5BC" w:rsidR="00B0465F" w:rsidRPr="009F5E47" w:rsidRDefault="00264BF8" w:rsidP="00B9591B">
            <w:pPr>
              <w:spacing w:line="240" w:lineRule="auto"/>
              <w:rPr>
                <w:rFonts w:ascii="Calibri" w:hAnsi="Calibri" w:cs="Times New Roman"/>
                <w:color w:val="000000" w:themeColor="text1"/>
                <w:lang w:val="en-GB"/>
              </w:rPr>
            </w:pPr>
            <w:r w:rsidRPr="00BE5502">
              <w:rPr>
                <w:rFonts w:ascii="Calibri" w:hAnsi="Calibri" w:cs="Times New Roman"/>
                <w:lang w:val="en-GB"/>
              </w:rPr>
              <w:t>0</w:t>
            </w:r>
            <w:r w:rsidR="00530C10" w:rsidRPr="00BE5502">
              <w:rPr>
                <w:rFonts w:ascii="Calibri" w:hAnsi="Calibri" w:cs="Times New Roman"/>
                <w:lang w:val="en-GB"/>
              </w:rPr>
              <w:t xml:space="preserve"> – 20 </w:t>
            </w:r>
            <w:r w:rsidRPr="00BE5502">
              <w:rPr>
                <w:rFonts w:ascii="Calibri" w:hAnsi="Calibri" w:cs="Times New Roman"/>
                <w:lang w:val="en-GB"/>
              </w:rPr>
              <w:t>kg</w:t>
            </w:r>
          </w:p>
        </w:tc>
        <w:tc>
          <w:tcPr>
            <w:tcW w:w="1572" w:type="dxa"/>
          </w:tcPr>
          <w:p w14:paraId="48C98FA6" w14:textId="77777777" w:rsidR="00B0465F" w:rsidRPr="009F5E47" w:rsidRDefault="00B0465F" w:rsidP="00B9591B">
            <w:pPr>
              <w:spacing w:line="240" w:lineRule="auto"/>
              <w:jc w:val="both"/>
              <w:rPr>
                <w:rFonts w:ascii="Calibri" w:hAnsi="Calibri" w:cs="Times New Roman"/>
                <w:color w:val="000000" w:themeColor="text1"/>
                <w:lang w:val="en-GB"/>
              </w:rPr>
            </w:pPr>
          </w:p>
        </w:tc>
        <w:tc>
          <w:tcPr>
            <w:tcW w:w="1674" w:type="dxa"/>
          </w:tcPr>
          <w:p w14:paraId="7798B4DC" w14:textId="77777777" w:rsidR="00B0465F" w:rsidRPr="009F5E47" w:rsidRDefault="00B0465F" w:rsidP="00B9591B">
            <w:pPr>
              <w:spacing w:line="240" w:lineRule="auto"/>
              <w:rPr>
                <w:rFonts w:ascii="Calibri" w:hAnsi="Calibri" w:cs="Times New Roman"/>
                <w:color w:val="000000" w:themeColor="text1"/>
                <w:lang w:val="en-GB"/>
              </w:rPr>
            </w:pPr>
          </w:p>
        </w:tc>
        <w:tc>
          <w:tcPr>
            <w:tcW w:w="1466" w:type="dxa"/>
          </w:tcPr>
          <w:p w14:paraId="385F48CB" w14:textId="77777777" w:rsidR="00B0465F" w:rsidRPr="009F5E47" w:rsidRDefault="00B0465F" w:rsidP="00B9591B">
            <w:pPr>
              <w:spacing w:line="240" w:lineRule="auto"/>
              <w:rPr>
                <w:rFonts w:ascii="Calibri" w:hAnsi="Calibri" w:cs="Times New Roman"/>
                <w:color w:val="000000" w:themeColor="text1"/>
                <w:lang w:val="en-GB"/>
              </w:rPr>
            </w:pPr>
          </w:p>
        </w:tc>
      </w:tr>
      <w:tr w:rsidR="009F5E47" w:rsidRPr="009F5E47" w14:paraId="47EED94D" w14:textId="77777777" w:rsidTr="00F92A9D">
        <w:tc>
          <w:tcPr>
            <w:tcW w:w="641" w:type="dxa"/>
          </w:tcPr>
          <w:p w14:paraId="517140BF" w14:textId="08234CB4" w:rsidR="00530C10" w:rsidRPr="009F5E47" w:rsidRDefault="004432BC" w:rsidP="00B9591B">
            <w:pPr>
              <w:spacing w:line="240" w:lineRule="auto"/>
              <w:jc w:val="both"/>
              <w:rPr>
                <w:rFonts w:ascii="Calibri" w:hAnsi="Calibri"/>
                <w:color w:val="000000"/>
                <w:lang w:val="en-GB"/>
              </w:rPr>
            </w:pPr>
            <w:r>
              <w:rPr>
                <w:rFonts w:ascii="Calibri" w:hAnsi="Calibri"/>
                <w:color w:val="000000"/>
                <w:lang w:val="en-GB"/>
              </w:rPr>
              <w:t>9</w:t>
            </w:r>
            <w:r w:rsidR="00530C10" w:rsidRPr="009F5E47">
              <w:rPr>
                <w:rFonts w:ascii="Calibri" w:hAnsi="Calibri"/>
                <w:color w:val="000000"/>
                <w:lang w:val="en-GB"/>
              </w:rPr>
              <w:t>.</w:t>
            </w:r>
          </w:p>
        </w:tc>
        <w:tc>
          <w:tcPr>
            <w:tcW w:w="1527" w:type="dxa"/>
          </w:tcPr>
          <w:p w14:paraId="00CDB3FC" w14:textId="29C6A637" w:rsidR="00530C10" w:rsidRPr="009F5E47" w:rsidRDefault="00762848" w:rsidP="00B9591B">
            <w:pPr>
              <w:spacing w:line="240" w:lineRule="auto"/>
              <w:jc w:val="both"/>
              <w:rPr>
                <w:rFonts w:ascii="Calibri" w:hAnsi="Calibri"/>
                <w:bCs/>
                <w:color w:val="000000"/>
                <w:lang w:val="en-GB"/>
              </w:rPr>
            </w:pPr>
            <w:r w:rsidRPr="009F5E47">
              <w:rPr>
                <w:rFonts w:ascii="Calibri" w:hAnsi="Calibri"/>
                <w:bCs/>
                <w:color w:val="000000"/>
                <w:lang w:val="en-GB"/>
              </w:rPr>
              <w:t>Wire lay length</w:t>
            </w:r>
            <w:r w:rsidR="00530C10" w:rsidRPr="009F5E47">
              <w:rPr>
                <w:rFonts w:ascii="Calibri" w:hAnsi="Calibri"/>
                <w:bCs/>
                <w:color w:val="000000"/>
                <w:lang w:val="en-GB"/>
              </w:rPr>
              <w:t xml:space="preserve"> </w:t>
            </w:r>
          </w:p>
        </w:tc>
        <w:tc>
          <w:tcPr>
            <w:tcW w:w="2045" w:type="dxa"/>
          </w:tcPr>
          <w:p w14:paraId="6E7E80CB" w14:textId="32D8FA39" w:rsidR="00530C10" w:rsidRPr="009F5E47" w:rsidRDefault="00F3601D" w:rsidP="00B9591B">
            <w:pPr>
              <w:spacing w:line="240" w:lineRule="auto"/>
              <w:rPr>
                <w:rFonts w:ascii="Calibri" w:hAnsi="Calibri" w:cs="Times New Roman"/>
                <w:color w:val="000000" w:themeColor="text1"/>
                <w:lang w:val="en-GB"/>
              </w:rPr>
            </w:pPr>
            <w:r w:rsidRPr="00F3601D">
              <w:rPr>
                <w:rFonts w:ascii="Calibri" w:hAnsi="Calibri" w:cs="Times New Roman"/>
                <w:color w:val="FF0000"/>
                <w:lang w:val="en-GB"/>
              </w:rPr>
              <w:t>100</w:t>
            </w:r>
            <w:r w:rsidR="00530C10" w:rsidRPr="009F5E47">
              <w:rPr>
                <w:rFonts w:ascii="Calibri" w:hAnsi="Calibri" w:cs="Times New Roman"/>
                <w:color w:val="000000" w:themeColor="text1"/>
                <w:lang w:val="en-GB"/>
              </w:rPr>
              <w:t xml:space="preserve"> – 2500 mm</w:t>
            </w:r>
          </w:p>
        </w:tc>
        <w:tc>
          <w:tcPr>
            <w:tcW w:w="1572" w:type="dxa"/>
          </w:tcPr>
          <w:p w14:paraId="061FD912" w14:textId="77777777" w:rsidR="00530C10" w:rsidRPr="009F5E47" w:rsidRDefault="00530C10" w:rsidP="00B9591B">
            <w:pPr>
              <w:spacing w:line="240" w:lineRule="auto"/>
              <w:jc w:val="both"/>
              <w:rPr>
                <w:rFonts w:ascii="Calibri" w:hAnsi="Calibri" w:cs="Times New Roman"/>
                <w:color w:val="000000" w:themeColor="text1"/>
                <w:lang w:val="en-GB"/>
              </w:rPr>
            </w:pPr>
          </w:p>
        </w:tc>
        <w:tc>
          <w:tcPr>
            <w:tcW w:w="1674" w:type="dxa"/>
          </w:tcPr>
          <w:p w14:paraId="0ED74728" w14:textId="77777777" w:rsidR="00530C10" w:rsidRPr="009F5E47" w:rsidRDefault="00530C10" w:rsidP="00B9591B">
            <w:pPr>
              <w:spacing w:line="240" w:lineRule="auto"/>
              <w:rPr>
                <w:rFonts w:ascii="Calibri" w:hAnsi="Calibri" w:cs="Times New Roman"/>
                <w:color w:val="000000" w:themeColor="text1"/>
                <w:lang w:val="en-GB"/>
              </w:rPr>
            </w:pPr>
          </w:p>
        </w:tc>
        <w:tc>
          <w:tcPr>
            <w:tcW w:w="1466" w:type="dxa"/>
          </w:tcPr>
          <w:p w14:paraId="73D1852C" w14:textId="77777777" w:rsidR="00530C10" w:rsidRPr="009F5E47" w:rsidRDefault="00530C10" w:rsidP="00B9591B">
            <w:pPr>
              <w:spacing w:line="240" w:lineRule="auto"/>
              <w:rPr>
                <w:rFonts w:ascii="Calibri" w:hAnsi="Calibri" w:cs="Times New Roman"/>
                <w:color w:val="000000" w:themeColor="text1"/>
                <w:lang w:val="en-GB"/>
              </w:rPr>
            </w:pPr>
          </w:p>
        </w:tc>
      </w:tr>
      <w:tr w:rsidR="009F5E47" w:rsidRPr="009F5E47" w14:paraId="2154DA46" w14:textId="77777777" w:rsidTr="00F92A9D">
        <w:tc>
          <w:tcPr>
            <w:tcW w:w="641" w:type="dxa"/>
          </w:tcPr>
          <w:p w14:paraId="21AD8477" w14:textId="057BE119" w:rsidR="00786834" w:rsidRPr="009F5E47" w:rsidRDefault="00530C10" w:rsidP="00B9591B">
            <w:pPr>
              <w:spacing w:line="240" w:lineRule="auto"/>
              <w:jc w:val="both"/>
              <w:rPr>
                <w:rFonts w:ascii="Calibri" w:hAnsi="Calibri"/>
                <w:color w:val="000000"/>
                <w:lang w:val="en-GB"/>
              </w:rPr>
            </w:pPr>
            <w:r w:rsidRPr="009F5E47">
              <w:rPr>
                <w:rFonts w:ascii="Calibri" w:hAnsi="Calibri"/>
                <w:color w:val="000000"/>
                <w:lang w:val="en-GB"/>
              </w:rPr>
              <w:t>1</w:t>
            </w:r>
            <w:r w:rsidR="004432BC">
              <w:rPr>
                <w:rFonts w:ascii="Calibri" w:hAnsi="Calibri"/>
                <w:color w:val="000000"/>
                <w:lang w:val="en-GB"/>
              </w:rPr>
              <w:t>0</w:t>
            </w:r>
            <w:r w:rsidR="00786834" w:rsidRPr="009F5E47">
              <w:rPr>
                <w:rFonts w:ascii="Calibri" w:hAnsi="Calibri"/>
                <w:color w:val="000000"/>
                <w:lang w:val="en-GB"/>
              </w:rPr>
              <w:t>.</w:t>
            </w:r>
          </w:p>
        </w:tc>
        <w:tc>
          <w:tcPr>
            <w:tcW w:w="1527" w:type="dxa"/>
          </w:tcPr>
          <w:p w14:paraId="18BF936A" w14:textId="646FA38E" w:rsidR="00786834" w:rsidRPr="009C079F" w:rsidRDefault="0032131F" w:rsidP="009C079F">
            <w:pPr>
              <w:spacing w:after="0" w:line="240" w:lineRule="auto"/>
              <w:rPr>
                <w:rFonts w:ascii="Calibri" w:hAnsi="Calibri"/>
                <w:color w:val="000000" w:themeColor="text1"/>
                <w:lang w:val="en-GB"/>
              </w:rPr>
            </w:pPr>
            <w:r>
              <w:rPr>
                <w:rFonts w:ascii="Calibri" w:hAnsi="Calibri"/>
                <w:color w:val="000000" w:themeColor="text1"/>
                <w:lang w:val="en-GB"/>
              </w:rPr>
              <w:t>W</w:t>
            </w:r>
            <w:r w:rsidR="00762848" w:rsidRPr="009F5E47">
              <w:rPr>
                <w:rFonts w:ascii="Calibri" w:hAnsi="Calibri"/>
                <w:color w:val="000000" w:themeColor="text1"/>
                <w:lang w:val="en-GB"/>
              </w:rPr>
              <w:t>eight of 1m of cable</w:t>
            </w:r>
          </w:p>
        </w:tc>
        <w:tc>
          <w:tcPr>
            <w:tcW w:w="2045" w:type="dxa"/>
          </w:tcPr>
          <w:p w14:paraId="71100BA1" w14:textId="593B8345" w:rsidR="00786834" w:rsidRPr="009F5E47" w:rsidRDefault="009C079F" w:rsidP="00B9591B">
            <w:pPr>
              <w:suppressAutoHyphens/>
              <w:spacing w:after="0" w:line="240" w:lineRule="auto"/>
              <w:rPr>
                <w:rFonts w:ascii="Calibri" w:hAnsi="Calibri" w:cs="Times New Roman"/>
                <w:color w:val="000000" w:themeColor="text1"/>
                <w:lang w:val="en-GB"/>
              </w:rPr>
            </w:pPr>
            <w:r>
              <w:rPr>
                <w:rFonts w:ascii="Calibri" w:hAnsi="Calibri" w:cs="Times New Roman"/>
                <w:color w:val="000000" w:themeColor="text1"/>
                <w:lang w:val="en-GB"/>
              </w:rPr>
              <w:t>2-</w:t>
            </w:r>
            <w:r w:rsidR="00786834" w:rsidRPr="009F5E47">
              <w:rPr>
                <w:rFonts w:ascii="Calibri" w:hAnsi="Calibri" w:cs="Times New Roman"/>
                <w:color w:val="000000" w:themeColor="text1"/>
                <w:lang w:val="en-GB"/>
              </w:rPr>
              <w:t>5</w:t>
            </w:r>
            <w:r w:rsidR="00D92C73" w:rsidRPr="009F5E47">
              <w:rPr>
                <w:rFonts w:ascii="Calibri" w:hAnsi="Calibri" w:cs="Times New Roman"/>
                <w:color w:val="000000" w:themeColor="text1"/>
                <w:lang w:val="en-GB"/>
              </w:rPr>
              <w:t>0</w:t>
            </w:r>
            <w:r w:rsidR="00786834" w:rsidRPr="009F5E47">
              <w:rPr>
                <w:rFonts w:ascii="Calibri" w:hAnsi="Calibri" w:cs="Times New Roman"/>
                <w:color w:val="000000" w:themeColor="text1"/>
                <w:lang w:val="en-GB"/>
              </w:rPr>
              <w:t xml:space="preserve"> kg/m</w:t>
            </w:r>
          </w:p>
          <w:p w14:paraId="0886F63E" w14:textId="23829A8C" w:rsidR="00786834" w:rsidRPr="009C079F" w:rsidRDefault="00786834" w:rsidP="00B9591B">
            <w:pPr>
              <w:suppressAutoHyphens/>
              <w:spacing w:after="0" w:line="240" w:lineRule="auto"/>
              <w:rPr>
                <w:rFonts w:ascii="Calibri" w:hAnsi="Calibri" w:cs="Times New Roman"/>
                <w:bCs/>
                <w:color w:val="000000" w:themeColor="text1"/>
                <w:lang w:val="en-GB"/>
              </w:rPr>
            </w:pPr>
            <w:r w:rsidRPr="009F5E47">
              <w:rPr>
                <w:rFonts w:ascii="Calibri" w:hAnsi="Calibri" w:cs="Times New Roman"/>
                <w:bCs/>
                <w:color w:val="000000" w:themeColor="text1"/>
                <w:lang w:val="en-GB"/>
              </w:rPr>
              <w:t xml:space="preserve">  </w:t>
            </w:r>
          </w:p>
        </w:tc>
        <w:tc>
          <w:tcPr>
            <w:tcW w:w="1572" w:type="dxa"/>
          </w:tcPr>
          <w:p w14:paraId="3CA16CDC" w14:textId="0CAC000E" w:rsidR="00786834" w:rsidRPr="009F5E47" w:rsidRDefault="00786834" w:rsidP="00B9591B">
            <w:pPr>
              <w:spacing w:line="240" w:lineRule="auto"/>
              <w:jc w:val="both"/>
              <w:rPr>
                <w:rFonts w:ascii="Calibri" w:hAnsi="Calibri" w:cs="Times New Roman"/>
                <w:color w:val="000000" w:themeColor="text1"/>
                <w:lang w:val="en-GB"/>
              </w:rPr>
            </w:pPr>
          </w:p>
        </w:tc>
        <w:tc>
          <w:tcPr>
            <w:tcW w:w="1674" w:type="dxa"/>
          </w:tcPr>
          <w:p w14:paraId="2104CD79" w14:textId="77777777" w:rsidR="00786834" w:rsidRPr="009F5E47" w:rsidRDefault="00786834" w:rsidP="00B9591B">
            <w:pPr>
              <w:spacing w:line="240" w:lineRule="auto"/>
              <w:rPr>
                <w:rFonts w:ascii="Calibri" w:hAnsi="Calibri" w:cs="Times New Roman"/>
                <w:color w:val="000000" w:themeColor="text1"/>
                <w:lang w:val="en-GB"/>
              </w:rPr>
            </w:pPr>
          </w:p>
        </w:tc>
        <w:tc>
          <w:tcPr>
            <w:tcW w:w="1466" w:type="dxa"/>
          </w:tcPr>
          <w:p w14:paraId="17DA0094" w14:textId="0FE360CA" w:rsidR="00786834" w:rsidRPr="009F5E47" w:rsidRDefault="00786834" w:rsidP="00B9591B">
            <w:pPr>
              <w:spacing w:line="240" w:lineRule="auto"/>
              <w:rPr>
                <w:rFonts w:ascii="Calibri" w:hAnsi="Calibri" w:cs="Times New Roman"/>
                <w:color w:val="000000" w:themeColor="text1"/>
                <w:lang w:val="en-GB"/>
              </w:rPr>
            </w:pPr>
          </w:p>
        </w:tc>
      </w:tr>
      <w:tr w:rsidR="009F5E47" w:rsidRPr="009F5E47" w14:paraId="1ACB98F0" w14:textId="77777777" w:rsidTr="00F92A9D">
        <w:tc>
          <w:tcPr>
            <w:tcW w:w="641" w:type="dxa"/>
          </w:tcPr>
          <w:p w14:paraId="4F468539" w14:textId="01BEE5C4" w:rsidR="00786834" w:rsidRPr="009F5E47" w:rsidRDefault="00530C10" w:rsidP="00B9591B">
            <w:pPr>
              <w:spacing w:line="240" w:lineRule="auto"/>
              <w:jc w:val="both"/>
              <w:rPr>
                <w:rFonts w:ascii="Calibri" w:hAnsi="Calibri"/>
                <w:color w:val="000000"/>
                <w:lang w:val="en-GB"/>
              </w:rPr>
            </w:pPr>
            <w:r w:rsidRPr="009F5E47">
              <w:rPr>
                <w:rFonts w:ascii="Calibri" w:hAnsi="Calibri"/>
                <w:color w:val="000000"/>
                <w:lang w:val="en-GB"/>
              </w:rPr>
              <w:t>1</w:t>
            </w:r>
            <w:r w:rsidR="004432BC">
              <w:rPr>
                <w:rFonts w:ascii="Calibri" w:hAnsi="Calibri"/>
                <w:color w:val="000000"/>
                <w:lang w:val="en-GB"/>
              </w:rPr>
              <w:t>1</w:t>
            </w:r>
            <w:r w:rsidR="00786834" w:rsidRPr="009F5E47">
              <w:rPr>
                <w:rFonts w:ascii="Calibri" w:hAnsi="Calibri"/>
                <w:color w:val="000000"/>
                <w:lang w:val="en-GB"/>
              </w:rPr>
              <w:t>.</w:t>
            </w:r>
          </w:p>
        </w:tc>
        <w:tc>
          <w:tcPr>
            <w:tcW w:w="1527" w:type="dxa"/>
          </w:tcPr>
          <w:p w14:paraId="5F71B4B8" w14:textId="42724414" w:rsidR="00786834" w:rsidRPr="009F5E47" w:rsidRDefault="00762848" w:rsidP="00B9591B">
            <w:pPr>
              <w:spacing w:line="240" w:lineRule="auto"/>
              <w:rPr>
                <w:rFonts w:ascii="Calibri" w:hAnsi="Calibri"/>
                <w:b/>
                <w:color w:val="000000"/>
                <w:lang w:val="en-GB"/>
              </w:rPr>
            </w:pPr>
            <w:r w:rsidRPr="009F5E47">
              <w:rPr>
                <w:rFonts w:ascii="Calibri" w:hAnsi="Calibri"/>
                <w:color w:val="000000" w:themeColor="text1"/>
                <w:lang w:val="en-GB"/>
              </w:rPr>
              <w:t>Maximum linear speed</w:t>
            </w:r>
          </w:p>
        </w:tc>
        <w:tc>
          <w:tcPr>
            <w:tcW w:w="2045" w:type="dxa"/>
          </w:tcPr>
          <w:p w14:paraId="282EEEF5" w14:textId="2C48D78C" w:rsidR="00786834" w:rsidRPr="009F5E47" w:rsidRDefault="00D92C73" w:rsidP="00B9591B">
            <w:pPr>
              <w:spacing w:line="240" w:lineRule="auto"/>
              <w:rPr>
                <w:rFonts w:ascii="Calibri" w:hAnsi="Calibri" w:cs="Times New Roman"/>
                <w:color w:val="000000" w:themeColor="text1"/>
                <w:lang w:val="en-GB"/>
              </w:rPr>
            </w:pPr>
            <w:r w:rsidRPr="009F5E47">
              <w:rPr>
                <w:rFonts w:ascii="Calibri" w:hAnsi="Calibri" w:cs="Times New Roman"/>
                <w:color w:val="000000" w:themeColor="text1"/>
                <w:lang w:val="en-GB"/>
              </w:rPr>
              <w:t>6</w:t>
            </w:r>
            <w:r w:rsidR="00786834" w:rsidRPr="009F5E47">
              <w:rPr>
                <w:rFonts w:ascii="Calibri" w:hAnsi="Calibri" w:cs="Times New Roman"/>
                <w:color w:val="000000" w:themeColor="text1"/>
                <w:lang w:val="en-GB"/>
              </w:rPr>
              <w:t>0 m/min</w:t>
            </w:r>
          </w:p>
        </w:tc>
        <w:tc>
          <w:tcPr>
            <w:tcW w:w="1572" w:type="dxa"/>
          </w:tcPr>
          <w:p w14:paraId="2B91E700" w14:textId="11CDCDDC" w:rsidR="00786834" w:rsidRPr="009F5E47" w:rsidRDefault="00786834" w:rsidP="00B9591B">
            <w:pPr>
              <w:spacing w:line="240" w:lineRule="auto"/>
              <w:jc w:val="both"/>
              <w:rPr>
                <w:rFonts w:ascii="Calibri" w:hAnsi="Calibri"/>
                <w:color w:val="000000" w:themeColor="text1"/>
                <w:lang w:val="en-GB"/>
              </w:rPr>
            </w:pPr>
          </w:p>
        </w:tc>
        <w:tc>
          <w:tcPr>
            <w:tcW w:w="1674" w:type="dxa"/>
          </w:tcPr>
          <w:p w14:paraId="75125E39" w14:textId="77777777" w:rsidR="00786834" w:rsidRPr="009F5E47" w:rsidRDefault="00786834" w:rsidP="00B9591B">
            <w:pPr>
              <w:spacing w:line="240" w:lineRule="auto"/>
              <w:rPr>
                <w:rFonts w:ascii="Calibri" w:hAnsi="Calibri" w:cs="Times New Roman"/>
                <w:color w:val="000000" w:themeColor="text1"/>
                <w:lang w:val="en-GB"/>
              </w:rPr>
            </w:pPr>
          </w:p>
        </w:tc>
        <w:tc>
          <w:tcPr>
            <w:tcW w:w="1466" w:type="dxa"/>
          </w:tcPr>
          <w:p w14:paraId="1757B51B" w14:textId="504B5540" w:rsidR="00786834" w:rsidRPr="009F5E47" w:rsidRDefault="00786834" w:rsidP="00B9591B">
            <w:pPr>
              <w:spacing w:line="240" w:lineRule="auto"/>
              <w:rPr>
                <w:rFonts w:ascii="Calibri" w:hAnsi="Calibri" w:cs="Times New Roman"/>
                <w:color w:val="000000" w:themeColor="text1"/>
                <w:lang w:val="en-GB"/>
              </w:rPr>
            </w:pPr>
          </w:p>
        </w:tc>
      </w:tr>
      <w:tr w:rsidR="009F5E47" w:rsidRPr="009F5E47" w14:paraId="0FCC3C16" w14:textId="77777777" w:rsidTr="00F92A9D">
        <w:tc>
          <w:tcPr>
            <w:tcW w:w="641" w:type="dxa"/>
          </w:tcPr>
          <w:p w14:paraId="0FB6F7A5" w14:textId="606D4320" w:rsidR="00786834" w:rsidRPr="009F5E47" w:rsidRDefault="00B0465F" w:rsidP="00B9591B">
            <w:pPr>
              <w:spacing w:line="240" w:lineRule="auto"/>
              <w:jc w:val="both"/>
              <w:rPr>
                <w:rFonts w:ascii="Calibri" w:hAnsi="Calibri"/>
                <w:color w:val="000000"/>
                <w:lang w:val="en-GB"/>
              </w:rPr>
            </w:pPr>
            <w:r w:rsidRPr="009F5E47">
              <w:rPr>
                <w:rFonts w:ascii="Calibri" w:hAnsi="Calibri"/>
                <w:color w:val="000000"/>
                <w:lang w:val="en-GB"/>
              </w:rPr>
              <w:t>1</w:t>
            </w:r>
            <w:r w:rsidR="004432BC">
              <w:rPr>
                <w:rFonts w:ascii="Calibri" w:hAnsi="Calibri"/>
                <w:color w:val="000000"/>
                <w:lang w:val="en-GB"/>
              </w:rPr>
              <w:t>2</w:t>
            </w:r>
            <w:r w:rsidR="00786834" w:rsidRPr="009F5E47">
              <w:rPr>
                <w:rFonts w:ascii="Calibri" w:hAnsi="Calibri"/>
                <w:color w:val="000000"/>
                <w:lang w:val="en-GB"/>
              </w:rPr>
              <w:t>.</w:t>
            </w:r>
          </w:p>
        </w:tc>
        <w:tc>
          <w:tcPr>
            <w:tcW w:w="1527" w:type="dxa"/>
          </w:tcPr>
          <w:p w14:paraId="79474137" w14:textId="0E2DC4B8" w:rsidR="00786834" w:rsidRPr="009F5E47" w:rsidRDefault="00762848" w:rsidP="00B9591B">
            <w:pPr>
              <w:spacing w:line="240" w:lineRule="auto"/>
              <w:rPr>
                <w:rFonts w:ascii="Calibri" w:hAnsi="Calibri"/>
                <w:b/>
                <w:color w:val="000000"/>
                <w:lang w:val="en-GB"/>
              </w:rPr>
            </w:pPr>
            <w:r w:rsidRPr="009F5E47">
              <w:rPr>
                <w:rFonts w:ascii="Calibri" w:hAnsi="Calibri"/>
                <w:color w:val="000000" w:themeColor="text1"/>
                <w:lang w:val="en-GB"/>
              </w:rPr>
              <w:t>Pay-off and take-up lifting capacity</w:t>
            </w:r>
          </w:p>
        </w:tc>
        <w:tc>
          <w:tcPr>
            <w:tcW w:w="2045" w:type="dxa"/>
          </w:tcPr>
          <w:p w14:paraId="3D9DD7BD" w14:textId="3D10B49D" w:rsidR="00786834" w:rsidRPr="009F5E47" w:rsidRDefault="00D21144" w:rsidP="00B9591B">
            <w:pPr>
              <w:spacing w:line="240" w:lineRule="auto"/>
              <w:rPr>
                <w:rFonts w:ascii="Calibri" w:hAnsi="Calibri" w:cs="Times New Roman"/>
                <w:color w:val="000000" w:themeColor="text1"/>
                <w:lang w:val="en-GB"/>
              </w:rPr>
            </w:pPr>
            <w:r>
              <w:rPr>
                <w:rFonts w:ascii="Calibri" w:hAnsi="Calibri" w:cs="Times New Roman"/>
                <w:lang w:val="en-GB"/>
              </w:rPr>
              <w:t>9</w:t>
            </w:r>
            <w:r w:rsidR="008D4F84" w:rsidRPr="00BE5502">
              <w:rPr>
                <w:rFonts w:ascii="Calibri" w:hAnsi="Calibri" w:cs="Times New Roman"/>
                <w:lang w:val="en-GB"/>
              </w:rPr>
              <w:t>5</w:t>
            </w:r>
            <w:r w:rsidR="00786834" w:rsidRPr="00BE5502">
              <w:rPr>
                <w:rFonts w:ascii="Calibri" w:hAnsi="Calibri" w:cs="Times New Roman"/>
                <w:lang w:val="en-GB"/>
              </w:rPr>
              <w:t xml:space="preserve"> t</w:t>
            </w:r>
          </w:p>
        </w:tc>
        <w:tc>
          <w:tcPr>
            <w:tcW w:w="1572" w:type="dxa"/>
          </w:tcPr>
          <w:p w14:paraId="6B6A31C5" w14:textId="20ADC719" w:rsidR="00786834" w:rsidRPr="009F5E47" w:rsidRDefault="00786834" w:rsidP="00B9591B">
            <w:pPr>
              <w:spacing w:line="240" w:lineRule="auto"/>
              <w:jc w:val="both"/>
              <w:rPr>
                <w:rFonts w:ascii="Calibri" w:hAnsi="Calibri" w:cs="Times New Roman"/>
                <w:color w:val="000000" w:themeColor="text1"/>
                <w:lang w:val="en-GB"/>
              </w:rPr>
            </w:pPr>
          </w:p>
        </w:tc>
        <w:tc>
          <w:tcPr>
            <w:tcW w:w="1674" w:type="dxa"/>
          </w:tcPr>
          <w:p w14:paraId="4289FE38" w14:textId="77777777" w:rsidR="00786834" w:rsidRPr="009F5E47" w:rsidRDefault="00786834" w:rsidP="00B9591B">
            <w:pPr>
              <w:spacing w:line="240" w:lineRule="auto"/>
              <w:rPr>
                <w:rFonts w:ascii="Calibri" w:hAnsi="Calibri" w:cs="Times New Roman"/>
                <w:color w:val="000000" w:themeColor="text1"/>
                <w:lang w:val="en-GB"/>
              </w:rPr>
            </w:pPr>
          </w:p>
        </w:tc>
        <w:tc>
          <w:tcPr>
            <w:tcW w:w="1466" w:type="dxa"/>
          </w:tcPr>
          <w:p w14:paraId="640430AD" w14:textId="5CB5B913" w:rsidR="00786834" w:rsidRPr="009F5E47" w:rsidRDefault="00786834" w:rsidP="00B9591B">
            <w:pPr>
              <w:spacing w:line="240" w:lineRule="auto"/>
              <w:rPr>
                <w:rFonts w:ascii="Calibri" w:hAnsi="Calibri" w:cs="Times New Roman"/>
                <w:color w:val="000000" w:themeColor="text1"/>
                <w:lang w:val="en-GB"/>
              </w:rPr>
            </w:pPr>
          </w:p>
        </w:tc>
      </w:tr>
      <w:tr w:rsidR="009F5E47" w:rsidRPr="00AD1EA8" w14:paraId="6A7C4A6C" w14:textId="77777777" w:rsidTr="00F92A9D">
        <w:tc>
          <w:tcPr>
            <w:tcW w:w="641" w:type="dxa"/>
          </w:tcPr>
          <w:p w14:paraId="2929C64D" w14:textId="6FBE6AF0" w:rsidR="00786834" w:rsidRPr="009F5E47" w:rsidRDefault="00B0465F" w:rsidP="00B9591B">
            <w:pPr>
              <w:spacing w:line="240" w:lineRule="auto"/>
              <w:jc w:val="both"/>
              <w:rPr>
                <w:rFonts w:ascii="Calibri" w:hAnsi="Calibri"/>
                <w:color w:val="000000"/>
                <w:lang w:val="en-GB"/>
              </w:rPr>
            </w:pPr>
            <w:r w:rsidRPr="009F5E47">
              <w:rPr>
                <w:rFonts w:ascii="Calibri" w:hAnsi="Calibri"/>
                <w:color w:val="000000"/>
                <w:lang w:val="en-GB"/>
              </w:rPr>
              <w:t>1</w:t>
            </w:r>
            <w:r w:rsidR="004432BC">
              <w:rPr>
                <w:rFonts w:ascii="Calibri" w:hAnsi="Calibri"/>
                <w:color w:val="000000"/>
                <w:lang w:val="en-GB"/>
              </w:rPr>
              <w:t>3</w:t>
            </w:r>
            <w:r w:rsidR="00786834" w:rsidRPr="009F5E47">
              <w:rPr>
                <w:rFonts w:ascii="Calibri" w:hAnsi="Calibri"/>
                <w:color w:val="000000"/>
                <w:lang w:val="en-GB"/>
              </w:rPr>
              <w:t>.</w:t>
            </w:r>
          </w:p>
        </w:tc>
        <w:tc>
          <w:tcPr>
            <w:tcW w:w="1527" w:type="dxa"/>
          </w:tcPr>
          <w:p w14:paraId="42A93530" w14:textId="12E8AA88" w:rsidR="00786834" w:rsidRPr="009F5E47" w:rsidRDefault="00762848" w:rsidP="00B9591B">
            <w:pPr>
              <w:spacing w:line="240" w:lineRule="auto"/>
              <w:rPr>
                <w:rFonts w:ascii="Calibri" w:hAnsi="Calibri"/>
                <w:b/>
                <w:color w:val="000000"/>
                <w:lang w:val="en-GB"/>
              </w:rPr>
            </w:pPr>
            <w:r w:rsidRPr="009F5E47">
              <w:rPr>
                <w:rFonts w:ascii="Calibri" w:hAnsi="Calibri"/>
                <w:color w:val="000000" w:themeColor="text1"/>
                <w:lang w:val="en-GB"/>
              </w:rPr>
              <w:t xml:space="preserve">Range of drum sizes for </w:t>
            </w:r>
            <w:r w:rsidRPr="009F5E47">
              <w:rPr>
                <w:rFonts w:ascii="Calibri" w:hAnsi="Calibri"/>
                <w:color w:val="000000" w:themeColor="text1"/>
                <w:lang w:val="en-GB"/>
              </w:rPr>
              <w:lastRenderedPageBreak/>
              <w:t xml:space="preserve">pay-off and take-up </w:t>
            </w:r>
          </w:p>
        </w:tc>
        <w:tc>
          <w:tcPr>
            <w:tcW w:w="2045" w:type="dxa"/>
          </w:tcPr>
          <w:p w14:paraId="64264125" w14:textId="68A147FC" w:rsidR="008D4F84" w:rsidRPr="00BE5502" w:rsidRDefault="008D4F84" w:rsidP="00B9591B">
            <w:pPr>
              <w:autoSpaceDE w:val="0"/>
              <w:autoSpaceDN w:val="0"/>
              <w:adjustRightInd w:val="0"/>
              <w:spacing w:after="0" w:line="240" w:lineRule="auto"/>
              <w:rPr>
                <w:rFonts w:ascii="Calibri" w:hAnsi="Calibri"/>
                <w:lang w:val="en-GB"/>
              </w:rPr>
            </w:pPr>
            <w:r w:rsidRPr="00BE5502">
              <w:rPr>
                <w:rFonts w:ascii="Calibri" w:hAnsi="Calibri"/>
                <w:lang w:val="en-GB"/>
              </w:rPr>
              <w:lastRenderedPageBreak/>
              <w:t xml:space="preserve">The maximum </w:t>
            </w:r>
            <w:r w:rsidR="00264BF8" w:rsidRPr="00BE5502">
              <w:rPr>
                <w:rFonts w:ascii="Calibri" w:hAnsi="Calibri"/>
                <w:lang w:val="en-GB"/>
              </w:rPr>
              <w:t>range</w:t>
            </w:r>
            <w:r w:rsidRPr="00BE5502">
              <w:rPr>
                <w:rFonts w:ascii="Calibri" w:hAnsi="Calibri"/>
                <w:lang w:val="en-GB"/>
              </w:rPr>
              <w:t xml:space="preserve"> of the pay- </w:t>
            </w:r>
            <w:r w:rsidRPr="00BE5502">
              <w:rPr>
                <w:rFonts w:ascii="Calibri" w:hAnsi="Calibri"/>
                <w:lang w:val="en-GB"/>
              </w:rPr>
              <w:lastRenderedPageBreak/>
              <w:t xml:space="preserve">off and take up  that can be </w:t>
            </w:r>
            <w:r w:rsidR="00264BF8" w:rsidRPr="00BE5502">
              <w:rPr>
                <w:rFonts w:ascii="Calibri" w:hAnsi="Calibri"/>
                <w:lang w:val="en-GB"/>
              </w:rPr>
              <w:t xml:space="preserve">implemented in the available space in </w:t>
            </w:r>
            <w:r w:rsidRPr="00BE5502">
              <w:rPr>
                <w:rFonts w:ascii="Calibri" w:hAnsi="Calibri"/>
                <w:lang w:val="en-GB"/>
              </w:rPr>
              <w:t xml:space="preserve">  </w:t>
            </w:r>
            <w:r w:rsidR="00264BF8" w:rsidRPr="00BE5502">
              <w:rPr>
                <w:rFonts w:ascii="Calibri" w:hAnsi="Calibri"/>
                <w:lang w:val="en-GB"/>
              </w:rPr>
              <w:t>the planned location in the production building</w:t>
            </w:r>
            <w:r w:rsidRPr="00BE5502">
              <w:rPr>
                <w:rFonts w:ascii="Calibri" w:hAnsi="Calibri"/>
                <w:lang w:val="en-GB"/>
              </w:rPr>
              <w:t xml:space="preserve"> </w:t>
            </w:r>
          </w:p>
          <w:p w14:paraId="32ACA282" w14:textId="5E8FC9FD" w:rsidR="00786834" w:rsidRPr="00BE5502" w:rsidRDefault="008D4F84" w:rsidP="00B9591B">
            <w:pPr>
              <w:autoSpaceDE w:val="0"/>
              <w:autoSpaceDN w:val="0"/>
              <w:adjustRightInd w:val="0"/>
              <w:spacing w:after="0" w:line="240" w:lineRule="auto"/>
              <w:rPr>
                <w:rFonts w:ascii="Calibri" w:hAnsi="Calibri"/>
                <w:lang w:val="en-GB"/>
              </w:rPr>
            </w:pPr>
            <w:r w:rsidRPr="00BE5502">
              <w:rPr>
                <w:rFonts w:ascii="Calibri" w:hAnsi="Calibri"/>
                <w:lang w:val="en-GB"/>
              </w:rPr>
              <w:t xml:space="preserve">Min range </w:t>
            </w:r>
            <w:r w:rsidR="009C079F" w:rsidRPr="00BE5502">
              <w:rPr>
                <w:rFonts w:ascii="Calibri" w:hAnsi="Calibri"/>
                <w:lang w:val="en-GB"/>
              </w:rPr>
              <w:t>H</w:t>
            </w:r>
            <w:r w:rsidR="00762848" w:rsidRPr="00BE5502">
              <w:rPr>
                <w:rFonts w:ascii="Calibri" w:hAnsi="Calibri"/>
                <w:lang w:val="en-GB"/>
              </w:rPr>
              <w:t>eight:</w:t>
            </w:r>
            <w:r w:rsidR="009C079F" w:rsidRPr="00BE5502">
              <w:rPr>
                <w:rFonts w:ascii="Calibri" w:hAnsi="Calibri"/>
                <w:lang w:val="en-GB"/>
              </w:rPr>
              <w:t xml:space="preserve">2,2 </w:t>
            </w:r>
            <w:r w:rsidRPr="00BE5502">
              <w:rPr>
                <w:rFonts w:ascii="Calibri" w:hAnsi="Calibri"/>
                <w:lang w:val="en-GB"/>
              </w:rPr>
              <w:t>–</w:t>
            </w:r>
            <w:r w:rsidR="00762848" w:rsidRPr="00BE5502">
              <w:rPr>
                <w:rFonts w:ascii="Calibri" w:hAnsi="Calibri"/>
                <w:lang w:val="en-GB"/>
              </w:rPr>
              <w:t xml:space="preserve"> </w:t>
            </w:r>
            <w:r w:rsidR="00D21144">
              <w:rPr>
                <w:rFonts w:ascii="Calibri" w:hAnsi="Calibri"/>
                <w:lang w:val="en-GB"/>
              </w:rPr>
              <w:t>5,0</w:t>
            </w:r>
            <w:r w:rsidR="00786834" w:rsidRPr="00BE5502">
              <w:rPr>
                <w:rFonts w:ascii="Calibri" w:hAnsi="Calibri"/>
                <w:lang w:val="en-GB"/>
              </w:rPr>
              <w:t>m</w:t>
            </w:r>
          </w:p>
          <w:p w14:paraId="706A5BA2" w14:textId="08C09138" w:rsidR="00786834" w:rsidRPr="008C542D" w:rsidRDefault="009C079F" w:rsidP="008C542D">
            <w:pPr>
              <w:autoSpaceDE w:val="0"/>
              <w:autoSpaceDN w:val="0"/>
              <w:adjustRightInd w:val="0"/>
              <w:spacing w:after="0" w:line="240" w:lineRule="auto"/>
              <w:rPr>
                <w:rFonts w:ascii="Calibri" w:hAnsi="Calibri"/>
                <w:lang w:val="en-US"/>
              </w:rPr>
            </w:pPr>
            <w:r w:rsidRPr="00BE5502">
              <w:rPr>
                <w:rFonts w:ascii="Calibri" w:hAnsi="Calibri"/>
                <w:lang w:val="en-US"/>
              </w:rPr>
              <w:t>W</w:t>
            </w:r>
            <w:r w:rsidR="00762848" w:rsidRPr="00BE5502">
              <w:rPr>
                <w:rFonts w:ascii="Calibri" w:hAnsi="Calibri"/>
                <w:lang w:val="en-US"/>
              </w:rPr>
              <w:t xml:space="preserve">idth: </w:t>
            </w:r>
            <w:r w:rsidRPr="00BE5502">
              <w:rPr>
                <w:rFonts w:ascii="Calibri" w:hAnsi="Calibri"/>
                <w:lang w:val="en-US"/>
              </w:rPr>
              <w:t xml:space="preserve">1,8 </w:t>
            </w:r>
            <w:r w:rsidR="008D4F84" w:rsidRPr="00BE5502">
              <w:rPr>
                <w:rFonts w:ascii="Calibri" w:hAnsi="Calibri"/>
                <w:lang w:val="en-US"/>
              </w:rPr>
              <w:t>–</w:t>
            </w:r>
            <w:r w:rsidRPr="00BE5502">
              <w:rPr>
                <w:rFonts w:ascii="Calibri" w:hAnsi="Calibri"/>
                <w:lang w:val="en-US"/>
              </w:rPr>
              <w:t xml:space="preserve"> </w:t>
            </w:r>
            <w:r w:rsidR="00D21144">
              <w:rPr>
                <w:rFonts w:ascii="Calibri" w:hAnsi="Calibri"/>
                <w:lang w:val="en-US"/>
              </w:rPr>
              <w:t>5,0</w:t>
            </w:r>
            <w:r w:rsidR="00786834" w:rsidRPr="00BE5502">
              <w:rPr>
                <w:rFonts w:ascii="Calibri" w:hAnsi="Calibri"/>
                <w:lang w:val="en-US"/>
              </w:rPr>
              <w:t>m</w:t>
            </w:r>
            <w:r w:rsidR="008C542D" w:rsidRPr="008C542D">
              <w:rPr>
                <w:rFonts w:ascii="Calibri" w:hAnsi="Calibri"/>
                <w:bCs/>
                <w:color w:val="FF0000"/>
                <w:lang w:val="en-GB"/>
              </w:rPr>
              <w:t xml:space="preserve">                                 </w:t>
            </w:r>
            <w:r w:rsidR="008C542D" w:rsidRPr="008C542D">
              <w:rPr>
                <w:rFonts w:ascii="Calibri" w:hAnsi="Calibri"/>
                <w:bCs/>
                <w:color w:val="FF0000"/>
                <w:sz w:val="20"/>
                <w:szCs w:val="20"/>
                <w:lang w:val="en-GB"/>
              </w:rPr>
              <w:t>(if pos</w:t>
            </w:r>
            <w:r w:rsidR="00D21144">
              <w:rPr>
                <w:rFonts w:ascii="Calibri" w:hAnsi="Calibri"/>
                <w:bCs/>
                <w:color w:val="FF0000"/>
                <w:sz w:val="20"/>
                <w:szCs w:val="20"/>
                <w:lang w:val="en-GB"/>
              </w:rPr>
              <w:t>s</w:t>
            </w:r>
            <w:r w:rsidR="008C542D" w:rsidRPr="008C542D">
              <w:rPr>
                <w:rFonts w:ascii="Calibri" w:hAnsi="Calibri"/>
                <w:bCs/>
                <w:color w:val="FF0000"/>
                <w:sz w:val="20"/>
                <w:szCs w:val="20"/>
                <w:lang w:val="en-GB"/>
              </w:rPr>
              <w:t>ible max. 3,0m)</w:t>
            </w:r>
          </w:p>
        </w:tc>
        <w:tc>
          <w:tcPr>
            <w:tcW w:w="1572" w:type="dxa"/>
          </w:tcPr>
          <w:p w14:paraId="3B4A56F4" w14:textId="52211D8E" w:rsidR="00786834" w:rsidRPr="008D4F84" w:rsidRDefault="00786834" w:rsidP="00B9591B">
            <w:pPr>
              <w:spacing w:line="240" w:lineRule="auto"/>
              <w:jc w:val="both"/>
              <w:rPr>
                <w:rFonts w:ascii="Calibri" w:hAnsi="Calibri"/>
                <w:color w:val="000000" w:themeColor="text1"/>
                <w:lang w:val="en-US"/>
              </w:rPr>
            </w:pPr>
          </w:p>
        </w:tc>
        <w:tc>
          <w:tcPr>
            <w:tcW w:w="1674" w:type="dxa"/>
          </w:tcPr>
          <w:p w14:paraId="3B78DE41" w14:textId="77777777" w:rsidR="00786834" w:rsidRPr="008D4F84" w:rsidRDefault="00786834" w:rsidP="00B9591B">
            <w:pPr>
              <w:spacing w:line="240" w:lineRule="auto"/>
              <w:jc w:val="center"/>
              <w:rPr>
                <w:rFonts w:ascii="Calibri" w:hAnsi="Calibri" w:cs="Times New Roman"/>
                <w:color w:val="000000" w:themeColor="text1"/>
                <w:lang w:val="en-US"/>
              </w:rPr>
            </w:pPr>
          </w:p>
        </w:tc>
        <w:tc>
          <w:tcPr>
            <w:tcW w:w="1466" w:type="dxa"/>
          </w:tcPr>
          <w:p w14:paraId="2DF6A748" w14:textId="42EA8EE6" w:rsidR="00786834" w:rsidRPr="008D4F84" w:rsidRDefault="00786834" w:rsidP="00B9591B">
            <w:pPr>
              <w:spacing w:line="240" w:lineRule="auto"/>
              <w:jc w:val="center"/>
              <w:rPr>
                <w:rFonts w:ascii="Calibri" w:hAnsi="Calibri" w:cs="Times New Roman"/>
                <w:color w:val="000000" w:themeColor="text1"/>
                <w:lang w:val="en-US"/>
              </w:rPr>
            </w:pPr>
          </w:p>
        </w:tc>
      </w:tr>
      <w:tr w:rsidR="009F5E47" w:rsidRPr="00AD1EA8" w14:paraId="7CAF25B9" w14:textId="77777777" w:rsidTr="00F92A9D">
        <w:tc>
          <w:tcPr>
            <w:tcW w:w="641" w:type="dxa"/>
          </w:tcPr>
          <w:p w14:paraId="3D400633" w14:textId="2624F0BB" w:rsidR="00786834" w:rsidRPr="009F5E47" w:rsidRDefault="00D92C73" w:rsidP="00B9591B">
            <w:pPr>
              <w:spacing w:line="240" w:lineRule="auto"/>
              <w:jc w:val="both"/>
              <w:rPr>
                <w:rFonts w:ascii="Calibri" w:hAnsi="Calibri"/>
                <w:color w:val="000000"/>
                <w:lang w:val="en-GB"/>
              </w:rPr>
            </w:pPr>
            <w:r w:rsidRPr="009F5E47">
              <w:rPr>
                <w:rFonts w:ascii="Calibri" w:hAnsi="Calibri"/>
                <w:color w:val="000000"/>
                <w:lang w:val="en-GB"/>
              </w:rPr>
              <w:t>1</w:t>
            </w:r>
            <w:r w:rsidR="004432BC">
              <w:rPr>
                <w:rFonts w:ascii="Calibri" w:hAnsi="Calibri"/>
                <w:color w:val="000000"/>
                <w:lang w:val="en-GB"/>
              </w:rPr>
              <w:t>4</w:t>
            </w:r>
            <w:r w:rsidR="00786834" w:rsidRPr="009F5E47">
              <w:rPr>
                <w:rFonts w:ascii="Calibri" w:hAnsi="Calibri"/>
                <w:color w:val="000000"/>
                <w:lang w:val="en-GB"/>
              </w:rPr>
              <w:t>.</w:t>
            </w:r>
          </w:p>
        </w:tc>
        <w:tc>
          <w:tcPr>
            <w:tcW w:w="1527" w:type="dxa"/>
          </w:tcPr>
          <w:p w14:paraId="5C3A9AC2" w14:textId="52C9C71F" w:rsidR="00786834" w:rsidRPr="009F5E47" w:rsidRDefault="009F5E47" w:rsidP="00B9591B">
            <w:pPr>
              <w:spacing w:line="240" w:lineRule="auto"/>
              <w:rPr>
                <w:rFonts w:ascii="Calibri" w:hAnsi="Calibri"/>
                <w:color w:val="000000" w:themeColor="text1"/>
                <w:lang w:val="en-GB"/>
              </w:rPr>
            </w:pPr>
            <w:r>
              <w:rPr>
                <w:rFonts w:ascii="Calibri" w:hAnsi="Calibri"/>
                <w:color w:val="000000" w:themeColor="text1"/>
                <w:lang w:val="en-GB"/>
              </w:rPr>
              <w:t>Len</w:t>
            </w:r>
            <w:r w:rsidR="00E54E84">
              <w:rPr>
                <w:rFonts w:ascii="Calibri" w:hAnsi="Calibri"/>
                <w:color w:val="000000" w:themeColor="text1"/>
                <w:lang w:val="en-GB"/>
              </w:rPr>
              <w:t>g</w:t>
            </w:r>
            <w:r>
              <w:rPr>
                <w:rFonts w:ascii="Calibri" w:hAnsi="Calibri"/>
                <w:color w:val="000000" w:themeColor="text1"/>
                <w:lang w:val="en-GB"/>
              </w:rPr>
              <w:t>th of line</w:t>
            </w:r>
          </w:p>
        </w:tc>
        <w:tc>
          <w:tcPr>
            <w:tcW w:w="2045" w:type="dxa"/>
          </w:tcPr>
          <w:p w14:paraId="4F4FE236" w14:textId="4F42A4F1" w:rsidR="00786834" w:rsidRPr="009F5E47" w:rsidRDefault="009F5E47" w:rsidP="00B9591B">
            <w:pPr>
              <w:autoSpaceDE w:val="0"/>
              <w:autoSpaceDN w:val="0"/>
              <w:adjustRightInd w:val="0"/>
              <w:spacing w:after="0" w:line="240" w:lineRule="auto"/>
              <w:rPr>
                <w:rFonts w:ascii="Calibri" w:hAnsi="Calibri"/>
                <w:color w:val="000000" w:themeColor="text1"/>
                <w:lang w:val="en-US"/>
              </w:rPr>
            </w:pPr>
            <w:r w:rsidRPr="00BE5502">
              <w:rPr>
                <w:rFonts w:ascii="Calibri" w:hAnsi="Calibri" w:cs="Times New Roman"/>
                <w:lang w:val="en-US"/>
              </w:rPr>
              <w:t xml:space="preserve">Approximately </w:t>
            </w:r>
            <w:r w:rsidR="00264BF8" w:rsidRPr="00BE5502">
              <w:rPr>
                <w:rFonts w:ascii="Calibri" w:hAnsi="Calibri" w:cs="Times New Roman"/>
                <w:lang w:val="en-US"/>
              </w:rPr>
              <w:t>70</w:t>
            </w:r>
            <w:r w:rsidR="00786834" w:rsidRPr="00BE5502">
              <w:rPr>
                <w:rFonts w:ascii="Calibri" w:hAnsi="Calibri" w:cs="Times New Roman"/>
                <w:lang w:val="en-US"/>
              </w:rPr>
              <w:t>m</w:t>
            </w:r>
            <w:r w:rsidR="00AC6D0F" w:rsidRPr="00BE5502">
              <w:rPr>
                <w:rFonts w:ascii="Calibri" w:hAnsi="Calibri" w:cs="Times New Roman"/>
                <w:lang w:val="en-US"/>
              </w:rPr>
              <w:t xml:space="preserve"> </w:t>
            </w:r>
            <w:r w:rsidR="00E956D3" w:rsidRPr="009F5E47">
              <w:rPr>
                <w:rFonts w:ascii="Calibri" w:hAnsi="Calibri" w:cs="Times New Roman"/>
                <w:lang w:val="en-US"/>
              </w:rPr>
              <w:t xml:space="preserve">– </w:t>
            </w:r>
            <w:r w:rsidRPr="009F5E47">
              <w:rPr>
                <w:rFonts w:ascii="Calibri" w:hAnsi="Calibri" w:cs="Times New Roman"/>
                <w:lang w:val="en-US"/>
              </w:rPr>
              <w:t>must be appropriate for</w:t>
            </w:r>
            <w:r>
              <w:rPr>
                <w:rFonts w:ascii="Calibri" w:hAnsi="Calibri" w:cs="Times New Roman"/>
                <w:lang w:val="en-US"/>
              </w:rPr>
              <w:t xml:space="preserve"> the production building</w:t>
            </w:r>
            <w:r w:rsidR="00E956D3" w:rsidRPr="009F5E47">
              <w:rPr>
                <w:rFonts w:ascii="Calibri" w:hAnsi="Calibri" w:cs="Times New Roman"/>
                <w:lang w:val="en-US"/>
              </w:rPr>
              <w:t xml:space="preserve"> </w:t>
            </w:r>
          </w:p>
        </w:tc>
        <w:tc>
          <w:tcPr>
            <w:tcW w:w="1572" w:type="dxa"/>
          </w:tcPr>
          <w:p w14:paraId="46A6145F" w14:textId="1A10FAEB" w:rsidR="00786834" w:rsidRPr="009F5E47" w:rsidRDefault="00786834" w:rsidP="00B9591B">
            <w:pPr>
              <w:spacing w:line="240" w:lineRule="auto"/>
              <w:jc w:val="both"/>
              <w:rPr>
                <w:rFonts w:ascii="Calibri" w:hAnsi="Calibri"/>
                <w:color w:val="000000" w:themeColor="text1"/>
                <w:lang w:val="en-US"/>
              </w:rPr>
            </w:pPr>
          </w:p>
        </w:tc>
        <w:tc>
          <w:tcPr>
            <w:tcW w:w="1674" w:type="dxa"/>
          </w:tcPr>
          <w:p w14:paraId="5A645583" w14:textId="77777777" w:rsidR="00786834" w:rsidRPr="009F5E47" w:rsidRDefault="00786834" w:rsidP="00B9591B">
            <w:pPr>
              <w:spacing w:line="240" w:lineRule="auto"/>
              <w:jc w:val="center"/>
              <w:rPr>
                <w:rFonts w:ascii="Calibri" w:hAnsi="Calibri" w:cs="Times New Roman"/>
                <w:color w:val="000000" w:themeColor="text1"/>
                <w:lang w:val="en-US"/>
              </w:rPr>
            </w:pPr>
          </w:p>
        </w:tc>
        <w:tc>
          <w:tcPr>
            <w:tcW w:w="1466" w:type="dxa"/>
          </w:tcPr>
          <w:p w14:paraId="6C6869C9" w14:textId="26F32F25" w:rsidR="00786834" w:rsidRPr="009F5E47" w:rsidRDefault="00786834" w:rsidP="00B9591B">
            <w:pPr>
              <w:spacing w:line="240" w:lineRule="auto"/>
              <w:jc w:val="center"/>
              <w:rPr>
                <w:rFonts w:ascii="Calibri" w:hAnsi="Calibri" w:cs="Times New Roman"/>
                <w:color w:val="000000" w:themeColor="text1"/>
                <w:lang w:val="en-US"/>
              </w:rPr>
            </w:pPr>
          </w:p>
        </w:tc>
      </w:tr>
      <w:tr w:rsidR="009F5E47" w:rsidRPr="009F5E47" w14:paraId="3914F2E2" w14:textId="77777777" w:rsidTr="00F92A9D">
        <w:tc>
          <w:tcPr>
            <w:tcW w:w="641" w:type="dxa"/>
          </w:tcPr>
          <w:p w14:paraId="0D674249" w14:textId="503188EA" w:rsidR="00786834" w:rsidRPr="009F5E47" w:rsidRDefault="00786834" w:rsidP="00B9591B">
            <w:pPr>
              <w:spacing w:line="240" w:lineRule="auto"/>
              <w:jc w:val="both"/>
              <w:rPr>
                <w:rFonts w:ascii="Calibri" w:hAnsi="Calibri"/>
                <w:color w:val="000000"/>
                <w:lang w:val="en-GB"/>
              </w:rPr>
            </w:pPr>
            <w:r w:rsidRPr="009F5E47">
              <w:rPr>
                <w:rFonts w:ascii="Calibri" w:hAnsi="Calibri"/>
                <w:color w:val="000000"/>
                <w:lang w:val="en-GB"/>
              </w:rPr>
              <w:t>1</w:t>
            </w:r>
            <w:r w:rsidR="004432BC">
              <w:rPr>
                <w:rFonts w:ascii="Calibri" w:hAnsi="Calibri"/>
                <w:color w:val="000000"/>
                <w:lang w:val="en-GB"/>
              </w:rPr>
              <w:t>5</w:t>
            </w:r>
            <w:r w:rsidRPr="009F5E47">
              <w:rPr>
                <w:rFonts w:ascii="Calibri" w:hAnsi="Calibri"/>
                <w:color w:val="000000"/>
                <w:lang w:val="en-GB"/>
              </w:rPr>
              <w:t>.</w:t>
            </w:r>
          </w:p>
        </w:tc>
        <w:tc>
          <w:tcPr>
            <w:tcW w:w="1527" w:type="dxa"/>
          </w:tcPr>
          <w:p w14:paraId="4D66B227" w14:textId="6B8AA475" w:rsidR="00786834" w:rsidRPr="009F5E47" w:rsidRDefault="009F5E47" w:rsidP="00B9591B">
            <w:pPr>
              <w:spacing w:line="240" w:lineRule="auto"/>
              <w:rPr>
                <w:rFonts w:ascii="Calibri" w:hAnsi="Calibri"/>
                <w:color w:val="000000" w:themeColor="text1"/>
                <w:lang w:val="en-GB"/>
              </w:rPr>
            </w:pPr>
            <w:r>
              <w:rPr>
                <w:rFonts w:ascii="Calibri" w:hAnsi="Calibri"/>
                <w:color w:val="000000" w:themeColor="text1"/>
                <w:lang w:val="en-GB"/>
              </w:rPr>
              <w:t>Height of screening line axis</w:t>
            </w:r>
          </w:p>
        </w:tc>
        <w:tc>
          <w:tcPr>
            <w:tcW w:w="2045" w:type="dxa"/>
          </w:tcPr>
          <w:p w14:paraId="77CD4E84" w14:textId="395BA09B" w:rsidR="00786834" w:rsidRPr="009F5E47" w:rsidRDefault="00786834" w:rsidP="00B9591B">
            <w:pPr>
              <w:autoSpaceDE w:val="0"/>
              <w:autoSpaceDN w:val="0"/>
              <w:adjustRightInd w:val="0"/>
              <w:spacing w:after="0" w:line="240" w:lineRule="auto"/>
              <w:rPr>
                <w:rFonts w:ascii="Calibri" w:hAnsi="Calibri" w:cs="Times New Roman"/>
                <w:color w:val="FF0000"/>
                <w:lang w:val="en-GB"/>
              </w:rPr>
            </w:pPr>
            <w:r w:rsidRPr="009F5E47">
              <w:rPr>
                <w:rFonts w:ascii="Calibri" w:hAnsi="Calibri" w:cs="Times New Roman"/>
                <w:lang w:val="en-GB"/>
              </w:rPr>
              <w:t>1000 mm</w:t>
            </w:r>
          </w:p>
        </w:tc>
        <w:tc>
          <w:tcPr>
            <w:tcW w:w="1572" w:type="dxa"/>
          </w:tcPr>
          <w:p w14:paraId="1A4A21AE" w14:textId="77777777" w:rsidR="00786834" w:rsidRPr="009F5E47" w:rsidRDefault="00786834" w:rsidP="00B9591B">
            <w:pPr>
              <w:spacing w:line="240" w:lineRule="auto"/>
              <w:jc w:val="both"/>
              <w:rPr>
                <w:rFonts w:ascii="Calibri" w:hAnsi="Calibri"/>
                <w:color w:val="000000" w:themeColor="text1"/>
                <w:lang w:val="en-GB"/>
              </w:rPr>
            </w:pPr>
          </w:p>
        </w:tc>
        <w:tc>
          <w:tcPr>
            <w:tcW w:w="1674" w:type="dxa"/>
          </w:tcPr>
          <w:p w14:paraId="419C3823" w14:textId="77777777" w:rsidR="00786834" w:rsidRPr="009F5E47" w:rsidRDefault="00786834" w:rsidP="00B9591B">
            <w:pPr>
              <w:spacing w:line="240" w:lineRule="auto"/>
              <w:jc w:val="center"/>
              <w:rPr>
                <w:rFonts w:ascii="Calibri" w:hAnsi="Calibri" w:cs="Times New Roman"/>
                <w:color w:val="000000" w:themeColor="text1"/>
                <w:lang w:val="en-GB"/>
              </w:rPr>
            </w:pPr>
          </w:p>
        </w:tc>
        <w:tc>
          <w:tcPr>
            <w:tcW w:w="1466" w:type="dxa"/>
          </w:tcPr>
          <w:p w14:paraId="28FAD047" w14:textId="56316FD6" w:rsidR="00786834" w:rsidRPr="009F5E47" w:rsidRDefault="00786834" w:rsidP="00B9591B">
            <w:pPr>
              <w:spacing w:line="240" w:lineRule="auto"/>
              <w:jc w:val="center"/>
              <w:rPr>
                <w:rFonts w:ascii="Calibri" w:hAnsi="Calibri" w:cs="Times New Roman"/>
                <w:color w:val="000000" w:themeColor="text1"/>
                <w:lang w:val="en-GB"/>
              </w:rPr>
            </w:pPr>
          </w:p>
        </w:tc>
      </w:tr>
      <w:tr w:rsidR="009F5E47" w:rsidRPr="009F5E47" w14:paraId="12C07986" w14:textId="77777777" w:rsidTr="00F92A9D">
        <w:tc>
          <w:tcPr>
            <w:tcW w:w="641" w:type="dxa"/>
          </w:tcPr>
          <w:p w14:paraId="211E3422" w14:textId="19B11417" w:rsidR="00786834" w:rsidRPr="009F5E47" w:rsidRDefault="00786834" w:rsidP="00B9591B">
            <w:pPr>
              <w:spacing w:line="240" w:lineRule="auto"/>
              <w:jc w:val="both"/>
              <w:rPr>
                <w:rFonts w:ascii="Calibri" w:hAnsi="Calibri"/>
                <w:color w:val="000000"/>
                <w:lang w:val="en-GB"/>
              </w:rPr>
            </w:pPr>
            <w:r w:rsidRPr="009F5E47">
              <w:rPr>
                <w:rFonts w:ascii="Calibri" w:hAnsi="Calibri"/>
                <w:color w:val="000000"/>
                <w:lang w:val="en-GB"/>
              </w:rPr>
              <w:t>1</w:t>
            </w:r>
            <w:r w:rsidR="004432BC">
              <w:rPr>
                <w:rFonts w:ascii="Calibri" w:hAnsi="Calibri"/>
                <w:color w:val="000000"/>
                <w:lang w:val="en-GB"/>
              </w:rPr>
              <w:t>6</w:t>
            </w:r>
            <w:r w:rsidR="00F92A9D" w:rsidRPr="009F5E47">
              <w:rPr>
                <w:rFonts w:ascii="Calibri" w:hAnsi="Calibri"/>
                <w:color w:val="000000"/>
                <w:lang w:val="en-GB"/>
              </w:rPr>
              <w:t>.</w:t>
            </w:r>
          </w:p>
        </w:tc>
        <w:tc>
          <w:tcPr>
            <w:tcW w:w="1527" w:type="dxa"/>
          </w:tcPr>
          <w:p w14:paraId="1EC2CC01" w14:textId="7F1A5969" w:rsidR="00786834" w:rsidRPr="009F5E47" w:rsidRDefault="009F5E47" w:rsidP="00B9591B">
            <w:pPr>
              <w:spacing w:line="240" w:lineRule="auto"/>
              <w:rPr>
                <w:rFonts w:ascii="Calibri" w:hAnsi="Calibri"/>
                <w:lang w:val="en-GB"/>
              </w:rPr>
            </w:pPr>
            <w:r>
              <w:rPr>
                <w:rFonts w:ascii="Calibri" w:hAnsi="Calibri"/>
                <w:lang w:val="en-GB"/>
              </w:rPr>
              <w:t>Line direction</w:t>
            </w:r>
          </w:p>
        </w:tc>
        <w:tc>
          <w:tcPr>
            <w:tcW w:w="2045" w:type="dxa"/>
          </w:tcPr>
          <w:p w14:paraId="3218F910" w14:textId="68A9A7A7" w:rsidR="00786834" w:rsidRPr="009F5E47" w:rsidRDefault="009F5E47" w:rsidP="00B9591B">
            <w:pPr>
              <w:autoSpaceDE w:val="0"/>
              <w:autoSpaceDN w:val="0"/>
              <w:adjustRightInd w:val="0"/>
              <w:spacing w:after="0" w:line="240" w:lineRule="auto"/>
              <w:rPr>
                <w:rFonts w:ascii="Calibri" w:hAnsi="Calibri" w:cs="Times New Roman"/>
                <w:lang w:val="en-GB"/>
              </w:rPr>
            </w:pPr>
            <w:r w:rsidRPr="00BE5502">
              <w:rPr>
                <w:rFonts w:ascii="Calibri" w:hAnsi="Calibri" w:cs="Times New Roman"/>
                <w:lang w:val="en-GB"/>
              </w:rPr>
              <w:t>Right</w:t>
            </w:r>
            <w:r w:rsidR="00F3601D">
              <w:rPr>
                <w:rFonts w:ascii="Calibri" w:hAnsi="Calibri" w:cs="Times New Roman"/>
                <w:lang w:val="en-GB"/>
              </w:rPr>
              <w:t xml:space="preserve"> </w:t>
            </w:r>
            <w:r w:rsidR="00F3601D" w:rsidRPr="00F3601D">
              <w:rPr>
                <w:rFonts w:ascii="Calibri" w:hAnsi="Calibri" w:cs="Times New Roman"/>
                <w:color w:val="FF0000"/>
                <w:lang w:val="en-GB"/>
              </w:rPr>
              <w:t>(will be defined)</w:t>
            </w:r>
          </w:p>
        </w:tc>
        <w:tc>
          <w:tcPr>
            <w:tcW w:w="1572" w:type="dxa"/>
          </w:tcPr>
          <w:p w14:paraId="0317A538" w14:textId="77777777" w:rsidR="00786834" w:rsidRPr="009F5E47" w:rsidRDefault="00786834" w:rsidP="00B9591B">
            <w:pPr>
              <w:spacing w:line="240" w:lineRule="auto"/>
              <w:jc w:val="both"/>
              <w:rPr>
                <w:rFonts w:ascii="Calibri" w:hAnsi="Calibri"/>
                <w:color w:val="000000" w:themeColor="text1"/>
                <w:lang w:val="en-GB"/>
              </w:rPr>
            </w:pPr>
          </w:p>
        </w:tc>
        <w:tc>
          <w:tcPr>
            <w:tcW w:w="1674" w:type="dxa"/>
          </w:tcPr>
          <w:p w14:paraId="42391E44" w14:textId="77777777" w:rsidR="00786834" w:rsidRPr="009F5E47" w:rsidRDefault="00786834" w:rsidP="00B9591B">
            <w:pPr>
              <w:spacing w:line="240" w:lineRule="auto"/>
              <w:jc w:val="center"/>
              <w:rPr>
                <w:rFonts w:ascii="Calibri" w:hAnsi="Calibri" w:cs="Times New Roman"/>
                <w:color w:val="000000" w:themeColor="text1"/>
                <w:lang w:val="en-GB"/>
              </w:rPr>
            </w:pPr>
          </w:p>
        </w:tc>
        <w:tc>
          <w:tcPr>
            <w:tcW w:w="1466" w:type="dxa"/>
          </w:tcPr>
          <w:p w14:paraId="3D2A16FB" w14:textId="212276ED" w:rsidR="00786834" w:rsidRPr="009F5E47" w:rsidRDefault="00786834" w:rsidP="00B9591B">
            <w:pPr>
              <w:spacing w:line="240" w:lineRule="auto"/>
              <w:jc w:val="center"/>
              <w:rPr>
                <w:rFonts w:ascii="Calibri" w:hAnsi="Calibri" w:cs="Times New Roman"/>
                <w:color w:val="000000" w:themeColor="text1"/>
                <w:lang w:val="en-GB"/>
              </w:rPr>
            </w:pPr>
          </w:p>
        </w:tc>
      </w:tr>
      <w:tr w:rsidR="009F5E47" w:rsidRPr="009F5E47" w14:paraId="6DD10BFF" w14:textId="77777777" w:rsidTr="00F92A9D">
        <w:tc>
          <w:tcPr>
            <w:tcW w:w="641" w:type="dxa"/>
          </w:tcPr>
          <w:p w14:paraId="0790A2B3" w14:textId="2D37754E" w:rsidR="00786834" w:rsidRPr="009F5E47" w:rsidRDefault="00786834" w:rsidP="00B9591B">
            <w:pPr>
              <w:spacing w:line="240" w:lineRule="auto"/>
              <w:jc w:val="both"/>
              <w:rPr>
                <w:rFonts w:ascii="Calibri" w:hAnsi="Calibri"/>
                <w:color w:val="000000"/>
                <w:lang w:val="en-GB"/>
              </w:rPr>
            </w:pPr>
            <w:r w:rsidRPr="009F5E47">
              <w:rPr>
                <w:rFonts w:ascii="Calibri" w:hAnsi="Calibri"/>
                <w:color w:val="000000"/>
                <w:lang w:val="en-GB"/>
              </w:rPr>
              <w:t>1</w:t>
            </w:r>
            <w:r w:rsidR="004432BC">
              <w:rPr>
                <w:rFonts w:ascii="Calibri" w:hAnsi="Calibri"/>
                <w:color w:val="000000"/>
                <w:lang w:val="en-GB"/>
              </w:rPr>
              <w:t>7</w:t>
            </w:r>
            <w:r w:rsidRPr="009F5E47">
              <w:rPr>
                <w:rFonts w:ascii="Calibri" w:hAnsi="Calibri"/>
                <w:color w:val="000000"/>
                <w:lang w:val="en-GB"/>
              </w:rPr>
              <w:t>.</w:t>
            </w:r>
          </w:p>
        </w:tc>
        <w:tc>
          <w:tcPr>
            <w:tcW w:w="1527" w:type="dxa"/>
          </w:tcPr>
          <w:p w14:paraId="6883CFAD" w14:textId="4CB52197" w:rsidR="00786834" w:rsidRPr="009F5E47" w:rsidRDefault="009F5E47" w:rsidP="00FB6999">
            <w:pPr>
              <w:spacing w:after="0" w:line="240" w:lineRule="auto"/>
              <w:rPr>
                <w:rFonts w:ascii="Calibri" w:hAnsi="Calibri"/>
                <w:color w:val="000000" w:themeColor="text1"/>
                <w:lang w:val="en-GB"/>
              </w:rPr>
            </w:pPr>
            <w:r>
              <w:rPr>
                <w:rFonts w:ascii="Calibri" w:hAnsi="Calibri"/>
                <w:color w:val="000000" w:themeColor="text1"/>
                <w:lang w:val="en-GB"/>
              </w:rPr>
              <w:t>Line colour:</w:t>
            </w:r>
          </w:p>
          <w:p w14:paraId="0B6D158B" w14:textId="2354585C" w:rsidR="00786834" w:rsidRPr="009F5E47" w:rsidRDefault="00786834" w:rsidP="00FB6999">
            <w:pPr>
              <w:spacing w:after="0" w:line="240" w:lineRule="auto"/>
              <w:rPr>
                <w:rFonts w:ascii="Calibri" w:hAnsi="Calibri"/>
                <w:color w:val="000000" w:themeColor="text1"/>
                <w:lang w:val="en-GB"/>
              </w:rPr>
            </w:pPr>
            <w:r w:rsidRPr="009F5E47">
              <w:rPr>
                <w:rFonts w:ascii="Calibri" w:hAnsi="Calibri"/>
                <w:color w:val="000000" w:themeColor="text1"/>
                <w:lang w:val="en-GB"/>
              </w:rPr>
              <w:t xml:space="preserve">- </w:t>
            </w:r>
            <w:r w:rsidR="009F5E47">
              <w:rPr>
                <w:rFonts w:ascii="Calibri" w:hAnsi="Calibri"/>
                <w:color w:val="000000" w:themeColor="text1"/>
                <w:lang w:val="en-GB"/>
              </w:rPr>
              <w:t>fixed components</w:t>
            </w:r>
          </w:p>
          <w:p w14:paraId="75363B70" w14:textId="0E6522F1" w:rsidR="00786834" w:rsidRPr="009F5E47" w:rsidRDefault="00786834" w:rsidP="00FB6999">
            <w:pPr>
              <w:spacing w:after="0" w:line="240" w:lineRule="auto"/>
              <w:rPr>
                <w:rFonts w:ascii="Calibri" w:hAnsi="Calibri"/>
                <w:color w:val="000000" w:themeColor="text1"/>
                <w:lang w:val="en-US"/>
              </w:rPr>
            </w:pPr>
            <w:r w:rsidRPr="009F5E47">
              <w:rPr>
                <w:rFonts w:ascii="Calibri" w:hAnsi="Calibri"/>
                <w:color w:val="000000" w:themeColor="text1"/>
                <w:lang w:val="en-US"/>
              </w:rPr>
              <w:t xml:space="preserve">- </w:t>
            </w:r>
            <w:r w:rsidR="009F5E47" w:rsidRPr="009F5E47">
              <w:rPr>
                <w:rFonts w:ascii="Calibri" w:hAnsi="Calibri"/>
                <w:color w:val="000000" w:themeColor="text1"/>
                <w:lang w:val="en-US"/>
              </w:rPr>
              <w:t>moving elements</w:t>
            </w:r>
          </w:p>
          <w:p w14:paraId="52BE6872" w14:textId="28289F60" w:rsidR="00786834" w:rsidRPr="009F5E47" w:rsidRDefault="00786834" w:rsidP="00FB6999">
            <w:pPr>
              <w:spacing w:after="0" w:line="240" w:lineRule="auto"/>
              <w:rPr>
                <w:rFonts w:ascii="Calibri" w:hAnsi="Calibri"/>
                <w:color w:val="000000" w:themeColor="text1"/>
                <w:lang w:val="en-US"/>
              </w:rPr>
            </w:pPr>
            <w:r w:rsidRPr="009F5E47">
              <w:rPr>
                <w:rFonts w:ascii="Calibri" w:hAnsi="Calibri"/>
                <w:color w:val="000000" w:themeColor="text1"/>
                <w:lang w:val="en-US"/>
              </w:rPr>
              <w:t xml:space="preserve">- </w:t>
            </w:r>
            <w:r w:rsidR="009F5E47" w:rsidRPr="009F5E47">
              <w:rPr>
                <w:rFonts w:ascii="Calibri" w:hAnsi="Calibri"/>
                <w:color w:val="000000" w:themeColor="text1"/>
                <w:lang w:val="en-US"/>
              </w:rPr>
              <w:t>control panels and cabinets</w:t>
            </w:r>
          </w:p>
        </w:tc>
        <w:tc>
          <w:tcPr>
            <w:tcW w:w="2045" w:type="dxa"/>
          </w:tcPr>
          <w:p w14:paraId="4836547B" w14:textId="77777777" w:rsidR="00786834" w:rsidRPr="009F5E47" w:rsidRDefault="00786834" w:rsidP="00B9591B">
            <w:pPr>
              <w:autoSpaceDE w:val="0"/>
              <w:autoSpaceDN w:val="0"/>
              <w:adjustRightInd w:val="0"/>
              <w:spacing w:after="0" w:line="240" w:lineRule="auto"/>
              <w:rPr>
                <w:rFonts w:ascii="Calibri" w:hAnsi="Calibri" w:cs="Times New Roman"/>
                <w:lang w:val="en-US"/>
              </w:rPr>
            </w:pPr>
          </w:p>
          <w:p w14:paraId="527F75D3" w14:textId="58FA2C73" w:rsidR="00786834" w:rsidRPr="009F5E47" w:rsidRDefault="00786834" w:rsidP="00B9591B">
            <w:pPr>
              <w:autoSpaceDE w:val="0"/>
              <w:autoSpaceDN w:val="0"/>
              <w:adjustRightInd w:val="0"/>
              <w:spacing w:after="0" w:line="240" w:lineRule="auto"/>
              <w:rPr>
                <w:rFonts w:ascii="Calibri" w:hAnsi="Calibri" w:cs="Times New Roman"/>
                <w:lang w:val="en-GB"/>
              </w:rPr>
            </w:pPr>
            <w:r w:rsidRPr="009F5E47">
              <w:rPr>
                <w:rFonts w:ascii="Calibri" w:hAnsi="Calibri" w:cs="Times New Roman"/>
                <w:lang w:val="en-GB"/>
              </w:rPr>
              <w:t>Ral 6021</w:t>
            </w:r>
          </w:p>
          <w:p w14:paraId="0E1C7E98" w14:textId="77777777" w:rsidR="009F5E47" w:rsidRDefault="009F5E47" w:rsidP="00B9591B">
            <w:pPr>
              <w:autoSpaceDE w:val="0"/>
              <w:autoSpaceDN w:val="0"/>
              <w:adjustRightInd w:val="0"/>
              <w:spacing w:after="0" w:line="240" w:lineRule="auto"/>
              <w:rPr>
                <w:rFonts w:ascii="Calibri" w:hAnsi="Calibri" w:cs="Times New Roman"/>
                <w:lang w:val="en-GB"/>
              </w:rPr>
            </w:pPr>
          </w:p>
          <w:p w14:paraId="4EC1E931" w14:textId="50775C4B" w:rsidR="00786834" w:rsidRPr="009F5E47" w:rsidRDefault="00786834" w:rsidP="00B9591B">
            <w:pPr>
              <w:autoSpaceDE w:val="0"/>
              <w:autoSpaceDN w:val="0"/>
              <w:adjustRightInd w:val="0"/>
              <w:spacing w:after="0" w:line="240" w:lineRule="auto"/>
              <w:rPr>
                <w:rFonts w:ascii="Calibri" w:hAnsi="Calibri" w:cs="Times New Roman"/>
                <w:lang w:val="en-GB"/>
              </w:rPr>
            </w:pPr>
            <w:r w:rsidRPr="009F5E47">
              <w:rPr>
                <w:rFonts w:ascii="Calibri" w:hAnsi="Calibri" w:cs="Times New Roman"/>
                <w:lang w:val="en-GB"/>
              </w:rPr>
              <w:t>Ral 1003</w:t>
            </w:r>
          </w:p>
          <w:p w14:paraId="59E7E5B5" w14:textId="77777777" w:rsidR="009F5E47" w:rsidRDefault="009F5E47" w:rsidP="00B9591B">
            <w:pPr>
              <w:autoSpaceDE w:val="0"/>
              <w:autoSpaceDN w:val="0"/>
              <w:adjustRightInd w:val="0"/>
              <w:spacing w:after="0" w:line="240" w:lineRule="auto"/>
              <w:rPr>
                <w:rFonts w:ascii="Calibri" w:hAnsi="Calibri" w:cs="Times New Roman"/>
                <w:lang w:val="en-GB"/>
              </w:rPr>
            </w:pPr>
          </w:p>
          <w:p w14:paraId="6DB9B8D3" w14:textId="76313C6C" w:rsidR="00786834" w:rsidRPr="009F5E47" w:rsidRDefault="00786834" w:rsidP="00B9591B">
            <w:pPr>
              <w:autoSpaceDE w:val="0"/>
              <w:autoSpaceDN w:val="0"/>
              <w:adjustRightInd w:val="0"/>
              <w:spacing w:after="0" w:line="240" w:lineRule="auto"/>
              <w:rPr>
                <w:rFonts w:ascii="Calibri" w:hAnsi="Calibri" w:cs="Times New Roman"/>
                <w:lang w:val="en-GB"/>
              </w:rPr>
            </w:pPr>
            <w:r w:rsidRPr="009F5E47">
              <w:rPr>
                <w:rFonts w:ascii="Calibri" w:hAnsi="Calibri" w:cs="Times New Roman"/>
                <w:lang w:val="en-GB"/>
              </w:rPr>
              <w:t>Ral 7035</w:t>
            </w:r>
          </w:p>
        </w:tc>
        <w:tc>
          <w:tcPr>
            <w:tcW w:w="1572" w:type="dxa"/>
          </w:tcPr>
          <w:p w14:paraId="08F46793" w14:textId="77777777" w:rsidR="00786834" w:rsidRPr="009F5E47" w:rsidRDefault="00786834" w:rsidP="00B9591B">
            <w:pPr>
              <w:spacing w:line="240" w:lineRule="auto"/>
              <w:jc w:val="both"/>
              <w:rPr>
                <w:rFonts w:ascii="Calibri" w:hAnsi="Calibri"/>
                <w:color w:val="000000" w:themeColor="text1"/>
                <w:lang w:val="en-GB"/>
              </w:rPr>
            </w:pPr>
          </w:p>
        </w:tc>
        <w:tc>
          <w:tcPr>
            <w:tcW w:w="1674" w:type="dxa"/>
          </w:tcPr>
          <w:p w14:paraId="6928FF9B" w14:textId="77777777" w:rsidR="00786834" w:rsidRPr="009F5E47" w:rsidRDefault="00786834" w:rsidP="00B9591B">
            <w:pPr>
              <w:spacing w:line="240" w:lineRule="auto"/>
              <w:jc w:val="center"/>
              <w:rPr>
                <w:rFonts w:ascii="Calibri" w:hAnsi="Calibri" w:cs="Times New Roman"/>
                <w:color w:val="000000" w:themeColor="text1"/>
                <w:lang w:val="en-GB"/>
              </w:rPr>
            </w:pPr>
          </w:p>
        </w:tc>
        <w:tc>
          <w:tcPr>
            <w:tcW w:w="1466" w:type="dxa"/>
          </w:tcPr>
          <w:p w14:paraId="23361BB1" w14:textId="244AEB13" w:rsidR="00786834" w:rsidRPr="009F5E47" w:rsidRDefault="00786834" w:rsidP="00B9591B">
            <w:pPr>
              <w:spacing w:line="240" w:lineRule="auto"/>
              <w:jc w:val="center"/>
              <w:rPr>
                <w:rFonts w:ascii="Calibri" w:hAnsi="Calibri" w:cs="Times New Roman"/>
                <w:color w:val="000000" w:themeColor="text1"/>
                <w:lang w:val="en-GB"/>
              </w:rPr>
            </w:pPr>
          </w:p>
        </w:tc>
      </w:tr>
      <w:tr w:rsidR="009F5E47" w:rsidRPr="009F5E47" w14:paraId="680D1592" w14:textId="77777777" w:rsidTr="00F92A9D">
        <w:tc>
          <w:tcPr>
            <w:tcW w:w="641" w:type="dxa"/>
          </w:tcPr>
          <w:p w14:paraId="12FA78A5" w14:textId="535D1AEB" w:rsidR="00786834" w:rsidRPr="009F5E47" w:rsidRDefault="00786834" w:rsidP="00B9591B">
            <w:pPr>
              <w:spacing w:line="240" w:lineRule="auto"/>
              <w:jc w:val="both"/>
              <w:rPr>
                <w:rFonts w:ascii="Calibri" w:hAnsi="Calibri"/>
                <w:color w:val="000000"/>
                <w:lang w:val="en-GB"/>
              </w:rPr>
            </w:pPr>
            <w:r w:rsidRPr="009F5E47">
              <w:rPr>
                <w:rFonts w:ascii="Calibri" w:hAnsi="Calibri"/>
                <w:color w:val="000000"/>
                <w:lang w:val="en-GB"/>
              </w:rPr>
              <w:t>1</w:t>
            </w:r>
            <w:r w:rsidR="004432BC">
              <w:rPr>
                <w:rFonts w:ascii="Calibri" w:hAnsi="Calibri"/>
                <w:color w:val="000000"/>
                <w:lang w:val="en-GB"/>
              </w:rPr>
              <w:t>8</w:t>
            </w:r>
            <w:r w:rsidR="00B0465F" w:rsidRPr="009F5E47">
              <w:rPr>
                <w:rFonts w:ascii="Calibri" w:hAnsi="Calibri"/>
                <w:color w:val="000000"/>
                <w:lang w:val="en-GB"/>
              </w:rPr>
              <w:t>.</w:t>
            </w:r>
          </w:p>
        </w:tc>
        <w:tc>
          <w:tcPr>
            <w:tcW w:w="1527" w:type="dxa"/>
          </w:tcPr>
          <w:p w14:paraId="2DF30B6A" w14:textId="68048618" w:rsidR="00786834" w:rsidRPr="009F5E47" w:rsidRDefault="00786834" w:rsidP="00DB0539">
            <w:pPr>
              <w:spacing w:line="240" w:lineRule="auto"/>
              <w:rPr>
                <w:rFonts w:ascii="Calibri" w:hAnsi="Calibri"/>
                <w:color w:val="000000" w:themeColor="text1"/>
                <w:lang w:val="en-GB"/>
              </w:rPr>
            </w:pPr>
            <w:r w:rsidRPr="009F5E47">
              <w:rPr>
                <w:rFonts w:ascii="Calibri" w:hAnsi="Calibri"/>
                <w:color w:val="000000" w:themeColor="text1"/>
                <w:lang w:val="en-GB"/>
              </w:rPr>
              <w:t>CE</w:t>
            </w:r>
            <w:r w:rsidR="009F5E47">
              <w:rPr>
                <w:rFonts w:ascii="Calibri" w:hAnsi="Calibri"/>
                <w:color w:val="000000" w:themeColor="text1"/>
                <w:lang w:val="en-GB"/>
              </w:rPr>
              <w:t xml:space="preserve"> certificate</w:t>
            </w:r>
          </w:p>
        </w:tc>
        <w:tc>
          <w:tcPr>
            <w:tcW w:w="2045" w:type="dxa"/>
          </w:tcPr>
          <w:p w14:paraId="6009A132" w14:textId="49665C16" w:rsidR="00786834" w:rsidRPr="009F5E47" w:rsidRDefault="009F5E47" w:rsidP="00B9591B">
            <w:pPr>
              <w:autoSpaceDE w:val="0"/>
              <w:autoSpaceDN w:val="0"/>
              <w:adjustRightInd w:val="0"/>
              <w:spacing w:after="0" w:line="240" w:lineRule="auto"/>
              <w:rPr>
                <w:rFonts w:ascii="Calibri" w:hAnsi="Calibri" w:cs="Times New Roman"/>
                <w:color w:val="FF0000"/>
                <w:lang w:val="en-GB"/>
              </w:rPr>
            </w:pPr>
            <w:r>
              <w:rPr>
                <w:rFonts w:ascii="Calibri" w:hAnsi="Calibri" w:cs="Times New Roman"/>
                <w:lang w:val="en-GB"/>
              </w:rPr>
              <w:t>Yes</w:t>
            </w:r>
          </w:p>
        </w:tc>
        <w:tc>
          <w:tcPr>
            <w:tcW w:w="1572" w:type="dxa"/>
          </w:tcPr>
          <w:p w14:paraId="6C79E423" w14:textId="77777777" w:rsidR="00786834" w:rsidRPr="009F5E47" w:rsidRDefault="00786834" w:rsidP="00B9591B">
            <w:pPr>
              <w:spacing w:line="240" w:lineRule="auto"/>
              <w:jc w:val="both"/>
              <w:rPr>
                <w:rFonts w:ascii="Calibri" w:hAnsi="Calibri"/>
                <w:color w:val="000000" w:themeColor="text1"/>
                <w:lang w:val="en-GB"/>
              </w:rPr>
            </w:pPr>
          </w:p>
        </w:tc>
        <w:tc>
          <w:tcPr>
            <w:tcW w:w="1674" w:type="dxa"/>
          </w:tcPr>
          <w:p w14:paraId="6D5EA783" w14:textId="77777777" w:rsidR="00786834" w:rsidRPr="009F5E47" w:rsidRDefault="00786834" w:rsidP="00B9591B">
            <w:pPr>
              <w:spacing w:line="240" w:lineRule="auto"/>
              <w:jc w:val="center"/>
              <w:rPr>
                <w:rFonts w:ascii="Calibri" w:hAnsi="Calibri" w:cs="Times New Roman"/>
                <w:color w:val="000000" w:themeColor="text1"/>
                <w:lang w:val="en-GB"/>
              </w:rPr>
            </w:pPr>
          </w:p>
        </w:tc>
        <w:tc>
          <w:tcPr>
            <w:tcW w:w="1466" w:type="dxa"/>
          </w:tcPr>
          <w:p w14:paraId="1B31FEEA" w14:textId="64E2D6FD" w:rsidR="00786834" w:rsidRPr="009F5E47" w:rsidRDefault="00786834" w:rsidP="00B9591B">
            <w:pPr>
              <w:spacing w:line="240" w:lineRule="auto"/>
              <w:jc w:val="center"/>
              <w:rPr>
                <w:rFonts w:ascii="Calibri" w:hAnsi="Calibri" w:cs="Times New Roman"/>
                <w:color w:val="000000" w:themeColor="text1"/>
                <w:lang w:val="en-GB"/>
              </w:rPr>
            </w:pPr>
          </w:p>
        </w:tc>
      </w:tr>
      <w:tr w:rsidR="009F5E47" w:rsidRPr="009F5E47" w14:paraId="31C75A78" w14:textId="77777777" w:rsidTr="00F92A9D">
        <w:tc>
          <w:tcPr>
            <w:tcW w:w="641" w:type="dxa"/>
          </w:tcPr>
          <w:p w14:paraId="572C7EDB" w14:textId="0DDD4E47" w:rsidR="00F92A9D" w:rsidRPr="009F5E47" w:rsidRDefault="004432BC" w:rsidP="00B9591B">
            <w:pPr>
              <w:spacing w:line="240" w:lineRule="auto"/>
              <w:jc w:val="both"/>
              <w:rPr>
                <w:rFonts w:ascii="Calibri" w:hAnsi="Calibri"/>
                <w:color w:val="000000"/>
                <w:lang w:val="en-GB"/>
              </w:rPr>
            </w:pPr>
            <w:r>
              <w:rPr>
                <w:rFonts w:ascii="Calibri" w:hAnsi="Calibri"/>
                <w:color w:val="000000"/>
                <w:lang w:val="en-GB"/>
              </w:rPr>
              <w:t>19</w:t>
            </w:r>
            <w:r w:rsidR="00F92A9D" w:rsidRPr="009F5E47">
              <w:rPr>
                <w:rFonts w:ascii="Calibri" w:hAnsi="Calibri"/>
                <w:color w:val="000000"/>
                <w:lang w:val="en-GB"/>
              </w:rPr>
              <w:t>.</w:t>
            </w:r>
          </w:p>
        </w:tc>
        <w:tc>
          <w:tcPr>
            <w:tcW w:w="1527" w:type="dxa"/>
          </w:tcPr>
          <w:p w14:paraId="610B8A32" w14:textId="4D5487BB" w:rsidR="00F92A9D" w:rsidRPr="009F5E47" w:rsidRDefault="009F5E47" w:rsidP="00DB0539">
            <w:pPr>
              <w:spacing w:line="240" w:lineRule="auto"/>
              <w:rPr>
                <w:rFonts w:ascii="Calibri" w:hAnsi="Calibri"/>
                <w:color w:val="000000" w:themeColor="text1"/>
                <w:lang w:val="en-GB"/>
              </w:rPr>
            </w:pPr>
            <w:r>
              <w:rPr>
                <w:rFonts w:ascii="Calibri" w:hAnsi="Calibri"/>
                <w:color w:val="000000" w:themeColor="text1"/>
                <w:lang w:val="en-GB"/>
              </w:rPr>
              <w:t>Max. noise level</w:t>
            </w:r>
          </w:p>
        </w:tc>
        <w:tc>
          <w:tcPr>
            <w:tcW w:w="2045" w:type="dxa"/>
          </w:tcPr>
          <w:p w14:paraId="12C19CEC" w14:textId="7A6D7C96" w:rsidR="00F92A9D" w:rsidRPr="009F5E47" w:rsidRDefault="00F92A9D" w:rsidP="00B9591B">
            <w:pPr>
              <w:autoSpaceDE w:val="0"/>
              <w:autoSpaceDN w:val="0"/>
              <w:adjustRightInd w:val="0"/>
              <w:spacing w:after="0" w:line="240" w:lineRule="auto"/>
              <w:rPr>
                <w:rFonts w:ascii="Calibri" w:hAnsi="Calibri" w:cs="Times New Roman"/>
                <w:lang w:val="en-GB"/>
              </w:rPr>
            </w:pPr>
            <w:r w:rsidRPr="009F5E47">
              <w:rPr>
                <w:rFonts w:ascii="Calibri" w:hAnsi="Calibri" w:cs="Times New Roman"/>
                <w:lang w:val="en-GB"/>
              </w:rPr>
              <w:t>85 dB</w:t>
            </w:r>
          </w:p>
        </w:tc>
        <w:tc>
          <w:tcPr>
            <w:tcW w:w="1572" w:type="dxa"/>
          </w:tcPr>
          <w:p w14:paraId="28ADCDC5" w14:textId="77777777" w:rsidR="00F92A9D" w:rsidRPr="009F5E47" w:rsidRDefault="00F92A9D" w:rsidP="00B9591B">
            <w:pPr>
              <w:spacing w:line="240" w:lineRule="auto"/>
              <w:jc w:val="both"/>
              <w:rPr>
                <w:rFonts w:ascii="Calibri" w:hAnsi="Calibri"/>
                <w:i/>
                <w:iCs/>
                <w:color w:val="000000" w:themeColor="text1"/>
                <w:lang w:val="en-GB"/>
              </w:rPr>
            </w:pPr>
          </w:p>
        </w:tc>
        <w:tc>
          <w:tcPr>
            <w:tcW w:w="1674" w:type="dxa"/>
          </w:tcPr>
          <w:p w14:paraId="2EBBD5B6" w14:textId="77777777" w:rsidR="00F92A9D" w:rsidRPr="009F5E47" w:rsidRDefault="00F92A9D" w:rsidP="00B9591B">
            <w:pPr>
              <w:spacing w:line="240" w:lineRule="auto"/>
              <w:jc w:val="center"/>
              <w:rPr>
                <w:rFonts w:ascii="Calibri" w:hAnsi="Calibri" w:cs="Times New Roman"/>
                <w:i/>
                <w:iCs/>
                <w:color w:val="000000" w:themeColor="text1"/>
                <w:lang w:val="en-GB"/>
              </w:rPr>
            </w:pPr>
          </w:p>
        </w:tc>
        <w:tc>
          <w:tcPr>
            <w:tcW w:w="1466" w:type="dxa"/>
          </w:tcPr>
          <w:p w14:paraId="7702641B" w14:textId="77777777" w:rsidR="00F92A9D" w:rsidRPr="009F5E47" w:rsidRDefault="00F92A9D" w:rsidP="00B9591B">
            <w:pPr>
              <w:spacing w:line="240" w:lineRule="auto"/>
              <w:jc w:val="center"/>
              <w:rPr>
                <w:rFonts w:ascii="Calibri" w:hAnsi="Calibri" w:cs="Times New Roman"/>
                <w:i/>
                <w:iCs/>
                <w:color w:val="000000" w:themeColor="text1"/>
                <w:lang w:val="en-GB"/>
              </w:rPr>
            </w:pPr>
          </w:p>
        </w:tc>
      </w:tr>
      <w:tr w:rsidR="009F5E47" w:rsidRPr="00AD1EA8" w14:paraId="28320A76" w14:textId="77777777" w:rsidTr="00F92A9D">
        <w:tc>
          <w:tcPr>
            <w:tcW w:w="641" w:type="dxa"/>
          </w:tcPr>
          <w:p w14:paraId="00000781" w14:textId="5F1395E9" w:rsidR="00B0465F" w:rsidRPr="009F5E47" w:rsidRDefault="00530C10" w:rsidP="00B9591B">
            <w:pPr>
              <w:spacing w:line="240" w:lineRule="auto"/>
              <w:jc w:val="both"/>
              <w:rPr>
                <w:rFonts w:ascii="Calibri" w:hAnsi="Calibri"/>
                <w:color w:val="000000"/>
                <w:lang w:val="en-GB"/>
              </w:rPr>
            </w:pPr>
            <w:r w:rsidRPr="009F5E47">
              <w:rPr>
                <w:rFonts w:ascii="Calibri" w:hAnsi="Calibri"/>
                <w:color w:val="000000"/>
                <w:lang w:val="en-GB"/>
              </w:rPr>
              <w:t>2</w:t>
            </w:r>
            <w:r w:rsidR="004432BC">
              <w:rPr>
                <w:rFonts w:ascii="Calibri" w:hAnsi="Calibri"/>
                <w:color w:val="000000"/>
                <w:lang w:val="en-GB"/>
              </w:rPr>
              <w:t>0</w:t>
            </w:r>
            <w:r w:rsidR="00B0465F" w:rsidRPr="009F5E47">
              <w:rPr>
                <w:rFonts w:ascii="Calibri" w:hAnsi="Calibri"/>
                <w:color w:val="000000"/>
                <w:lang w:val="en-GB"/>
              </w:rPr>
              <w:t>.</w:t>
            </w:r>
          </w:p>
        </w:tc>
        <w:tc>
          <w:tcPr>
            <w:tcW w:w="1527" w:type="dxa"/>
          </w:tcPr>
          <w:p w14:paraId="1C2C845B" w14:textId="18FF42FC" w:rsidR="00B0465F" w:rsidRPr="009F5E47" w:rsidRDefault="009F5E47" w:rsidP="00DB0539">
            <w:pPr>
              <w:spacing w:line="240" w:lineRule="auto"/>
              <w:rPr>
                <w:rFonts w:ascii="Calibri" w:hAnsi="Calibri"/>
                <w:color w:val="000000" w:themeColor="text1"/>
                <w:lang w:val="en-GB"/>
              </w:rPr>
            </w:pPr>
            <w:r>
              <w:rPr>
                <w:rFonts w:ascii="Calibri" w:hAnsi="Calibri"/>
                <w:color w:val="000000" w:themeColor="text1"/>
                <w:lang w:val="en-GB"/>
              </w:rPr>
              <w:t>Braking times</w:t>
            </w:r>
          </w:p>
        </w:tc>
        <w:tc>
          <w:tcPr>
            <w:tcW w:w="2045" w:type="dxa"/>
          </w:tcPr>
          <w:p w14:paraId="30640DC4" w14:textId="085568E2" w:rsidR="00B0465F" w:rsidRPr="009F5E47" w:rsidRDefault="009F5E47" w:rsidP="00B9591B">
            <w:pPr>
              <w:autoSpaceDE w:val="0"/>
              <w:autoSpaceDN w:val="0"/>
              <w:adjustRightInd w:val="0"/>
              <w:spacing w:after="0" w:line="240" w:lineRule="auto"/>
              <w:rPr>
                <w:rFonts w:ascii="Calibri" w:hAnsi="Calibri" w:cs="Times New Roman"/>
                <w:lang w:val="en-GB"/>
              </w:rPr>
            </w:pPr>
            <w:r>
              <w:rPr>
                <w:rFonts w:ascii="Calibri" w:hAnsi="Calibri" w:cs="Times New Roman"/>
                <w:lang w:val="en-GB"/>
              </w:rPr>
              <w:t xml:space="preserve">Normal: </w:t>
            </w:r>
            <w:r w:rsidR="00B0465F" w:rsidRPr="009F5E47">
              <w:rPr>
                <w:rFonts w:ascii="Calibri" w:hAnsi="Calibri" w:cs="Times New Roman"/>
                <w:lang w:val="en-GB"/>
              </w:rPr>
              <w:t>15 – 25 s</w:t>
            </w:r>
          </w:p>
          <w:p w14:paraId="5FE2A23A" w14:textId="18BDADD3" w:rsidR="00B0465F" w:rsidRPr="009F5E47" w:rsidRDefault="009F5E47" w:rsidP="00B9591B">
            <w:pPr>
              <w:autoSpaceDE w:val="0"/>
              <w:autoSpaceDN w:val="0"/>
              <w:adjustRightInd w:val="0"/>
              <w:spacing w:after="0" w:line="240" w:lineRule="auto"/>
              <w:rPr>
                <w:rFonts w:ascii="Calibri" w:hAnsi="Calibri" w:cs="Times New Roman"/>
                <w:lang w:val="en-GB"/>
              </w:rPr>
            </w:pPr>
            <w:r>
              <w:rPr>
                <w:rFonts w:ascii="Calibri" w:hAnsi="Calibri" w:cs="Times New Roman"/>
                <w:lang w:val="en-GB"/>
              </w:rPr>
              <w:t>Fast:</w:t>
            </w:r>
            <w:r w:rsidR="00B0465F" w:rsidRPr="009F5E47">
              <w:rPr>
                <w:rFonts w:ascii="Calibri" w:hAnsi="Calibri" w:cs="Times New Roman"/>
                <w:lang w:val="en-GB"/>
              </w:rPr>
              <w:t xml:space="preserve"> 10 – 14 s</w:t>
            </w:r>
          </w:p>
          <w:p w14:paraId="3C18374F" w14:textId="31A01BF9" w:rsidR="00B0465F" w:rsidRPr="009F5E47" w:rsidRDefault="009F5E47" w:rsidP="00B9591B">
            <w:pPr>
              <w:autoSpaceDE w:val="0"/>
              <w:autoSpaceDN w:val="0"/>
              <w:adjustRightInd w:val="0"/>
              <w:spacing w:after="0" w:line="240" w:lineRule="auto"/>
              <w:rPr>
                <w:rFonts w:ascii="Calibri" w:hAnsi="Calibri" w:cs="Times New Roman"/>
                <w:lang w:val="en-GB"/>
              </w:rPr>
            </w:pPr>
            <w:r>
              <w:rPr>
                <w:rFonts w:ascii="Calibri" w:hAnsi="Calibri" w:cs="Times New Roman"/>
                <w:lang w:val="en-GB"/>
              </w:rPr>
              <w:t>Emergency:</w:t>
            </w:r>
            <w:r w:rsidR="00B0465F" w:rsidRPr="009F5E47">
              <w:rPr>
                <w:rFonts w:ascii="Calibri" w:hAnsi="Calibri" w:cs="Times New Roman"/>
                <w:lang w:val="en-GB"/>
              </w:rPr>
              <w:t xml:space="preserve"> 7 – 8 s</w:t>
            </w:r>
          </w:p>
          <w:p w14:paraId="1F8E0B8A" w14:textId="14E282D3" w:rsidR="009F5E47" w:rsidRPr="009F5E47" w:rsidRDefault="009F5E47" w:rsidP="009F5E47">
            <w:pPr>
              <w:autoSpaceDE w:val="0"/>
              <w:autoSpaceDN w:val="0"/>
              <w:adjustRightInd w:val="0"/>
              <w:spacing w:after="0" w:line="240" w:lineRule="auto"/>
              <w:rPr>
                <w:rFonts w:ascii="Calibri" w:hAnsi="Calibri" w:cs="Times New Roman"/>
                <w:lang w:val="en-GB"/>
              </w:rPr>
            </w:pPr>
            <w:r w:rsidRPr="009F5E47">
              <w:rPr>
                <w:rFonts w:ascii="Calibri" w:hAnsi="Calibri" w:cs="Times New Roman"/>
                <w:lang w:val="en-US"/>
              </w:rPr>
              <w:t xml:space="preserve">No defective production due to braking. </w:t>
            </w:r>
          </w:p>
          <w:p w14:paraId="72DE5C24" w14:textId="27CB62D3" w:rsidR="00B0465F" w:rsidRPr="009F5E47" w:rsidRDefault="00B0465F" w:rsidP="00B9591B">
            <w:pPr>
              <w:autoSpaceDE w:val="0"/>
              <w:autoSpaceDN w:val="0"/>
              <w:adjustRightInd w:val="0"/>
              <w:spacing w:after="0" w:line="240" w:lineRule="auto"/>
              <w:rPr>
                <w:rFonts w:ascii="Calibri" w:hAnsi="Calibri" w:cs="Times New Roman"/>
                <w:lang w:val="en-GB"/>
              </w:rPr>
            </w:pPr>
          </w:p>
        </w:tc>
        <w:tc>
          <w:tcPr>
            <w:tcW w:w="1572" w:type="dxa"/>
          </w:tcPr>
          <w:p w14:paraId="5781CAD6" w14:textId="77777777" w:rsidR="00B0465F" w:rsidRPr="009F5E47" w:rsidRDefault="00B0465F" w:rsidP="00B9591B">
            <w:pPr>
              <w:spacing w:line="240" w:lineRule="auto"/>
              <w:jc w:val="both"/>
              <w:rPr>
                <w:rFonts w:ascii="Calibri" w:hAnsi="Calibri"/>
                <w:i/>
                <w:iCs/>
                <w:color w:val="000000" w:themeColor="text1"/>
                <w:lang w:val="en-GB"/>
              </w:rPr>
            </w:pPr>
          </w:p>
        </w:tc>
        <w:tc>
          <w:tcPr>
            <w:tcW w:w="1674" w:type="dxa"/>
          </w:tcPr>
          <w:p w14:paraId="294F5407" w14:textId="77777777" w:rsidR="00B0465F" w:rsidRPr="009F5E47" w:rsidRDefault="00B0465F" w:rsidP="00B9591B">
            <w:pPr>
              <w:spacing w:line="240" w:lineRule="auto"/>
              <w:jc w:val="center"/>
              <w:rPr>
                <w:rFonts w:ascii="Calibri" w:hAnsi="Calibri" w:cs="Times New Roman"/>
                <w:i/>
                <w:iCs/>
                <w:color w:val="000000" w:themeColor="text1"/>
                <w:lang w:val="en-GB"/>
              </w:rPr>
            </w:pPr>
          </w:p>
        </w:tc>
        <w:tc>
          <w:tcPr>
            <w:tcW w:w="1466" w:type="dxa"/>
          </w:tcPr>
          <w:p w14:paraId="635753AD" w14:textId="77777777" w:rsidR="00B0465F" w:rsidRPr="009F5E47" w:rsidRDefault="00B0465F" w:rsidP="00B9591B">
            <w:pPr>
              <w:spacing w:line="240" w:lineRule="auto"/>
              <w:jc w:val="center"/>
              <w:rPr>
                <w:rFonts w:ascii="Calibri" w:hAnsi="Calibri" w:cs="Times New Roman"/>
                <w:i/>
                <w:iCs/>
                <w:color w:val="000000" w:themeColor="text1"/>
                <w:lang w:val="en-GB"/>
              </w:rPr>
            </w:pPr>
          </w:p>
        </w:tc>
      </w:tr>
    </w:tbl>
    <w:p w14:paraId="4226F5CB" w14:textId="77777777" w:rsidR="004133C5" w:rsidRPr="0002097B" w:rsidRDefault="004133C5" w:rsidP="004133C5">
      <w:pPr>
        <w:spacing w:line="240" w:lineRule="auto"/>
        <w:jc w:val="both"/>
        <w:rPr>
          <w:rFonts w:ascii="Calibri" w:hAnsi="Calibri"/>
          <w:b/>
          <w:color w:val="000000"/>
          <w:lang w:val="en-US"/>
        </w:rPr>
      </w:pPr>
    </w:p>
    <w:p w14:paraId="7B64BFB6" w14:textId="036AD133" w:rsidR="004133C5" w:rsidRPr="009A1CA6" w:rsidRDefault="009F5E47" w:rsidP="009A1CA6">
      <w:pPr>
        <w:pStyle w:val="Nagwek2"/>
        <w:numPr>
          <w:ilvl w:val="0"/>
          <w:numId w:val="23"/>
        </w:numPr>
      </w:pPr>
      <w:bookmarkStart w:id="5" w:name="_Toc87867393"/>
      <w:proofErr w:type="spellStart"/>
      <w:r w:rsidRPr="009A1CA6">
        <w:t>Pay</w:t>
      </w:r>
      <w:proofErr w:type="spellEnd"/>
      <w:r w:rsidRPr="009A1CA6">
        <w:t xml:space="preserve">-off </w:t>
      </w:r>
      <w:proofErr w:type="spellStart"/>
      <w:r w:rsidRPr="009A1CA6">
        <w:t>device</w:t>
      </w:r>
      <w:bookmarkEnd w:id="5"/>
      <w:proofErr w:type="spellEnd"/>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5500"/>
        <w:gridCol w:w="2747"/>
      </w:tblGrid>
      <w:tr w:rsidR="004133C5" w:rsidRPr="00400460" w14:paraId="12AE960D" w14:textId="77777777" w:rsidTr="00B068B6">
        <w:tc>
          <w:tcPr>
            <w:tcW w:w="678" w:type="dxa"/>
            <w:shd w:val="clear" w:color="auto" w:fill="auto"/>
          </w:tcPr>
          <w:p w14:paraId="35CE70E3" w14:textId="77777777" w:rsidR="004133C5" w:rsidRPr="00400460" w:rsidRDefault="004133C5" w:rsidP="004133C5">
            <w:pPr>
              <w:spacing w:line="240" w:lineRule="auto"/>
              <w:jc w:val="both"/>
              <w:rPr>
                <w:rFonts w:ascii="Calibri" w:hAnsi="Calibri"/>
                <w:b/>
                <w:color w:val="000000"/>
                <w:lang w:val="en-GB"/>
              </w:rPr>
            </w:pPr>
            <w:r w:rsidRPr="00400460">
              <w:rPr>
                <w:rFonts w:ascii="Calibri" w:hAnsi="Calibri"/>
                <w:b/>
                <w:color w:val="000000"/>
                <w:lang w:val="en-GB"/>
              </w:rPr>
              <w:t>Item</w:t>
            </w:r>
          </w:p>
        </w:tc>
        <w:tc>
          <w:tcPr>
            <w:tcW w:w="5500" w:type="dxa"/>
            <w:shd w:val="clear" w:color="auto" w:fill="auto"/>
          </w:tcPr>
          <w:p w14:paraId="52F1EFD0" w14:textId="64644D98" w:rsidR="00B068B6" w:rsidRPr="00400460" w:rsidRDefault="009F5E47" w:rsidP="003E0D1E">
            <w:pPr>
              <w:pStyle w:val="Akapitzlist"/>
              <w:spacing w:line="240" w:lineRule="auto"/>
              <w:ind w:left="410"/>
              <w:jc w:val="both"/>
              <w:rPr>
                <w:rFonts w:ascii="Calibri" w:hAnsi="Calibri"/>
                <w:b/>
                <w:color w:val="000000"/>
                <w:lang w:val="en-GB"/>
              </w:rPr>
            </w:pPr>
            <w:r w:rsidRPr="00400460">
              <w:rPr>
                <w:rFonts w:ascii="Calibri" w:hAnsi="Calibri"/>
                <w:b/>
                <w:color w:val="000000"/>
                <w:lang w:val="en-GB"/>
              </w:rPr>
              <w:t>Functionality</w:t>
            </w:r>
            <w:r w:rsidR="004133C5" w:rsidRPr="00400460">
              <w:rPr>
                <w:rFonts w:ascii="Calibri" w:hAnsi="Calibri"/>
                <w:b/>
                <w:color w:val="000000"/>
                <w:lang w:val="en-GB"/>
              </w:rPr>
              <w:t xml:space="preserve"> – </w:t>
            </w:r>
            <w:r w:rsidRPr="00400460">
              <w:rPr>
                <w:rFonts w:ascii="Calibri" w:hAnsi="Calibri"/>
                <w:b/>
                <w:color w:val="000000"/>
                <w:lang w:val="en-GB"/>
              </w:rPr>
              <w:t>Pay-off device</w:t>
            </w:r>
          </w:p>
          <w:p w14:paraId="25B9D074" w14:textId="77777777" w:rsidR="004133C5" w:rsidRPr="00400460" w:rsidRDefault="004133C5" w:rsidP="004133C5">
            <w:pPr>
              <w:spacing w:line="240" w:lineRule="auto"/>
              <w:jc w:val="both"/>
              <w:rPr>
                <w:rFonts w:ascii="Calibri" w:hAnsi="Calibri"/>
                <w:b/>
                <w:color w:val="000000"/>
                <w:lang w:val="en-GB"/>
              </w:rPr>
            </w:pPr>
          </w:p>
        </w:tc>
        <w:tc>
          <w:tcPr>
            <w:tcW w:w="2747" w:type="dxa"/>
            <w:shd w:val="clear" w:color="auto" w:fill="auto"/>
          </w:tcPr>
          <w:p w14:paraId="0D94BC38" w14:textId="365F4F88" w:rsidR="009F5E47" w:rsidRPr="00400460" w:rsidRDefault="009F5E47" w:rsidP="009F5E47">
            <w:pPr>
              <w:spacing w:line="240" w:lineRule="auto"/>
              <w:jc w:val="center"/>
              <w:rPr>
                <w:rFonts w:ascii="Calibri" w:hAnsi="Calibri"/>
                <w:b/>
                <w:color w:val="000000"/>
                <w:lang w:val="en-GB"/>
              </w:rPr>
            </w:pPr>
            <w:r w:rsidRPr="00400460">
              <w:rPr>
                <w:rFonts w:ascii="Calibri" w:hAnsi="Calibri"/>
                <w:b/>
                <w:color w:val="000000"/>
                <w:lang w:val="en-GB"/>
              </w:rPr>
              <w:t xml:space="preserve">Information on meeting required functionality by entering </w:t>
            </w:r>
          </w:p>
          <w:p w14:paraId="1367DDA4" w14:textId="6D2BF3AE" w:rsidR="004133C5" w:rsidRPr="00400460" w:rsidRDefault="009F5E47" w:rsidP="00336ECA">
            <w:pPr>
              <w:spacing w:line="240" w:lineRule="auto"/>
              <w:jc w:val="center"/>
              <w:rPr>
                <w:rFonts w:ascii="Calibri" w:hAnsi="Calibri"/>
                <w:b/>
                <w:color w:val="000000"/>
                <w:lang w:val="en-GB"/>
              </w:rPr>
            </w:pPr>
            <w:r w:rsidRPr="00400460">
              <w:rPr>
                <w:rFonts w:ascii="Calibri" w:hAnsi="Calibri"/>
                <w:b/>
                <w:color w:val="000000"/>
                <w:lang w:val="en-GB"/>
              </w:rPr>
              <w:t>YES</w:t>
            </w:r>
            <w:r w:rsidR="004133C5" w:rsidRPr="00400460">
              <w:rPr>
                <w:rFonts w:ascii="Calibri" w:hAnsi="Calibri"/>
                <w:b/>
                <w:color w:val="000000"/>
                <w:lang w:val="en-GB"/>
              </w:rPr>
              <w:t xml:space="preserve"> </w:t>
            </w:r>
            <w:r w:rsidRPr="00400460">
              <w:rPr>
                <w:rFonts w:ascii="Calibri" w:hAnsi="Calibri"/>
                <w:b/>
                <w:color w:val="000000"/>
                <w:lang w:val="en-GB"/>
              </w:rPr>
              <w:t>or NO</w:t>
            </w:r>
          </w:p>
        </w:tc>
      </w:tr>
      <w:tr w:rsidR="004133C5" w:rsidRPr="00AD1EA8" w14:paraId="07D0D9A7" w14:textId="77777777" w:rsidTr="00B068B6">
        <w:tc>
          <w:tcPr>
            <w:tcW w:w="678" w:type="dxa"/>
          </w:tcPr>
          <w:p w14:paraId="4EBF3069" w14:textId="726FDFD7" w:rsidR="004133C5" w:rsidRPr="00400460" w:rsidRDefault="004133C5" w:rsidP="004133C5">
            <w:pPr>
              <w:spacing w:line="240" w:lineRule="auto"/>
              <w:jc w:val="both"/>
              <w:rPr>
                <w:rFonts w:ascii="Calibri" w:hAnsi="Calibri"/>
                <w:b/>
                <w:color w:val="000000"/>
                <w:lang w:val="en-GB"/>
              </w:rPr>
            </w:pPr>
            <w:r w:rsidRPr="00400460">
              <w:rPr>
                <w:rFonts w:ascii="Calibri" w:hAnsi="Calibri"/>
                <w:lang w:val="en-GB"/>
              </w:rPr>
              <w:lastRenderedPageBreak/>
              <w:t>1.</w:t>
            </w:r>
          </w:p>
        </w:tc>
        <w:tc>
          <w:tcPr>
            <w:tcW w:w="5500" w:type="dxa"/>
          </w:tcPr>
          <w:p w14:paraId="17B1151F" w14:textId="2AABAF36" w:rsidR="004133C5" w:rsidRPr="00400460" w:rsidRDefault="009F5E47" w:rsidP="004133C5">
            <w:pPr>
              <w:spacing w:line="240" w:lineRule="auto"/>
              <w:jc w:val="both"/>
              <w:rPr>
                <w:rFonts w:ascii="Calibri" w:hAnsi="Calibri"/>
                <w:b/>
                <w:color w:val="000000"/>
                <w:lang w:val="en-GB"/>
              </w:rPr>
            </w:pPr>
            <w:r w:rsidRPr="00400460">
              <w:rPr>
                <w:rFonts w:ascii="Calibri" w:hAnsi="Calibri"/>
                <w:lang w:val="en-GB"/>
              </w:rPr>
              <w:t>Automatic drum lifting and lowering</w:t>
            </w:r>
          </w:p>
        </w:tc>
        <w:tc>
          <w:tcPr>
            <w:tcW w:w="2747" w:type="dxa"/>
            <w:shd w:val="clear" w:color="auto" w:fill="auto"/>
          </w:tcPr>
          <w:p w14:paraId="7F840C17" w14:textId="77777777" w:rsidR="004133C5" w:rsidRPr="00400460" w:rsidRDefault="004133C5" w:rsidP="004133C5">
            <w:pPr>
              <w:spacing w:line="240" w:lineRule="auto"/>
              <w:jc w:val="both"/>
              <w:rPr>
                <w:rFonts w:ascii="Calibri" w:hAnsi="Calibri"/>
                <w:b/>
                <w:color w:val="000000"/>
                <w:lang w:val="en-GB"/>
              </w:rPr>
            </w:pPr>
          </w:p>
        </w:tc>
      </w:tr>
      <w:tr w:rsidR="004133C5" w:rsidRPr="00AD1EA8" w14:paraId="18ED612D" w14:textId="77777777" w:rsidTr="00B068B6">
        <w:tc>
          <w:tcPr>
            <w:tcW w:w="678" w:type="dxa"/>
          </w:tcPr>
          <w:p w14:paraId="63DA8CB1" w14:textId="348F009B" w:rsidR="004133C5" w:rsidRPr="00400460" w:rsidRDefault="00F465BF" w:rsidP="004133C5">
            <w:pPr>
              <w:spacing w:line="240" w:lineRule="auto"/>
              <w:jc w:val="both"/>
              <w:rPr>
                <w:rFonts w:ascii="Calibri" w:hAnsi="Calibri"/>
                <w:b/>
                <w:color w:val="000000"/>
                <w:lang w:val="en-GB"/>
              </w:rPr>
            </w:pPr>
            <w:r>
              <w:rPr>
                <w:rFonts w:ascii="Calibri" w:hAnsi="Calibri"/>
                <w:color w:val="000000"/>
                <w:lang w:val="en-GB"/>
              </w:rPr>
              <w:t>2</w:t>
            </w:r>
            <w:r w:rsidR="004133C5" w:rsidRPr="00400460">
              <w:rPr>
                <w:rFonts w:ascii="Calibri" w:hAnsi="Calibri"/>
                <w:color w:val="000000"/>
                <w:lang w:val="en-GB"/>
              </w:rPr>
              <w:t>.</w:t>
            </w:r>
          </w:p>
        </w:tc>
        <w:tc>
          <w:tcPr>
            <w:tcW w:w="5500" w:type="dxa"/>
          </w:tcPr>
          <w:p w14:paraId="52545E62" w14:textId="747D9C5F" w:rsidR="004133C5" w:rsidRPr="00400460" w:rsidRDefault="009F5E47" w:rsidP="004133C5">
            <w:pPr>
              <w:spacing w:line="240" w:lineRule="auto"/>
              <w:jc w:val="both"/>
              <w:rPr>
                <w:rFonts w:ascii="Calibri" w:hAnsi="Calibri"/>
                <w:b/>
                <w:color w:val="000000"/>
                <w:lang w:val="en-GB"/>
              </w:rPr>
            </w:pPr>
            <w:r w:rsidRPr="00400460">
              <w:rPr>
                <w:rFonts w:ascii="Calibri" w:hAnsi="Calibri"/>
                <w:lang w:val="en-GB"/>
              </w:rPr>
              <w:t xml:space="preserve">Pay-off to be installed on rails with the drive and control of the braking force. Must be possible to </w:t>
            </w:r>
            <w:r w:rsidR="00400460" w:rsidRPr="00400460">
              <w:rPr>
                <w:rFonts w:ascii="Calibri" w:hAnsi="Calibri"/>
                <w:lang w:val="en-GB"/>
              </w:rPr>
              <w:t xml:space="preserve">pull back </w:t>
            </w:r>
            <w:r w:rsidR="003E291F" w:rsidRPr="003E291F">
              <w:rPr>
                <w:rFonts w:ascii="Calibri" w:hAnsi="Calibri"/>
                <w:color w:val="FF0000"/>
                <w:lang w:val="en-GB"/>
              </w:rPr>
              <w:t>(with motor – not manually)</w:t>
            </w:r>
            <w:r w:rsidRPr="00400460">
              <w:rPr>
                <w:rFonts w:ascii="Calibri" w:hAnsi="Calibri"/>
                <w:lang w:val="en-GB"/>
              </w:rPr>
              <w:t xml:space="preserve"> the cable core. </w:t>
            </w:r>
          </w:p>
        </w:tc>
        <w:tc>
          <w:tcPr>
            <w:tcW w:w="2747" w:type="dxa"/>
            <w:shd w:val="clear" w:color="auto" w:fill="auto"/>
          </w:tcPr>
          <w:p w14:paraId="09B5A7A7" w14:textId="77777777" w:rsidR="004133C5" w:rsidRPr="00400460" w:rsidRDefault="004133C5" w:rsidP="004133C5">
            <w:pPr>
              <w:spacing w:line="240" w:lineRule="auto"/>
              <w:jc w:val="both"/>
              <w:rPr>
                <w:rFonts w:ascii="Calibri" w:hAnsi="Calibri"/>
                <w:b/>
                <w:color w:val="000000"/>
                <w:lang w:val="en-GB"/>
              </w:rPr>
            </w:pPr>
          </w:p>
        </w:tc>
      </w:tr>
      <w:tr w:rsidR="004133C5" w:rsidRPr="00400460" w14:paraId="4DA92E59" w14:textId="77777777" w:rsidTr="00B068B6">
        <w:tc>
          <w:tcPr>
            <w:tcW w:w="678" w:type="dxa"/>
          </w:tcPr>
          <w:p w14:paraId="65B5B4F7" w14:textId="2858D3E5" w:rsidR="004133C5" w:rsidRPr="00400460" w:rsidRDefault="00F465BF" w:rsidP="004133C5">
            <w:pPr>
              <w:spacing w:line="240" w:lineRule="auto"/>
              <w:jc w:val="both"/>
              <w:rPr>
                <w:rFonts w:ascii="Calibri" w:hAnsi="Calibri"/>
                <w:b/>
                <w:color w:val="000000"/>
                <w:lang w:val="en-GB"/>
              </w:rPr>
            </w:pPr>
            <w:r>
              <w:rPr>
                <w:rFonts w:ascii="Calibri" w:hAnsi="Calibri"/>
                <w:color w:val="000000"/>
                <w:lang w:val="en-GB"/>
              </w:rPr>
              <w:t>3</w:t>
            </w:r>
            <w:r w:rsidR="004133C5" w:rsidRPr="00400460">
              <w:rPr>
                <w:rFonts w:ascii="Calibri" w:hAnsi="Calibri"/>
                <w:color w:val="000000"/>
                <w:lang w:val="en-GB"/>
              </w:rPr>
              <w:t>.</w:t>
            </w:r>
          </w:p>
        </w:tc>
        <w:tc>
          <w:tcPr>
            <w:tcW w:w="5500" w:type="dxa"/>
          </w:tcPr>
          <w:p w14:paraId="06EC5BB9" w14:textId="0103B633" w:rsidR="004133C5" w:rsidRPr="00400460" w:rsidRDefault="004133C5" w:rsidP="004133C5">
            <w:pPr>
              <w:spacing w:line="240" w:lineRule="auto"/>
              <w:jc w:val="both"/>
              <w:rPr>
                <w:rFonts w:ascii="Calibri" w:hAnsi="Calibri"/>
                <w:b/>
                <w:color w:val="000000"/>
                <w:lang w:val="en-GB"/>
              </w:rPr>
            </w:pPr>
            <w:r w:rsidRPr="00400460">
              <w:rPr>
                <w:rFonts w:ascii="Calibri" w:hAnsi="Calibri"/>
                <w:lang w:val="en-GB"/>
              </w:rPr>
              <w:t>Automat</w:t>
            </w:r>
            <w:r w:rsidR="00400460" w:rsidRPr="00400460">
              <w:rPr>
                <w:rFonts w:ascii="Calibri" w:hAnsi="Calibri"/>
                <w:lang w:val="en-GB"/>
              </w:rPr>
              <w:t>ic traverse during production</w:t>
            </w:r>
          </w:p>
        </w:tc>
        <w:tc>
          <w:tcPr>
            <w:tcW w:w="2747" w:type="dxa"/>
            <w:shd w:val="clear" w:color="auto" w:fill="auto"/>
          </w:tcPr>
          <w:p w14:paraId="34878294" w14:textId="77777777" w:rsidR="004133C5" w:rsidRPr="00400460" w:rsidRDefault="004133C5" w:rsidP="004133C5">
            <w:pPr>
              <w:spacing w:line="240" w:lineRule="auto"/>
              <w:jc w:val="both"/>
              <w:rPr>
                <w:rFonts w:ascii="Calibri" w:hAnsi="Calibri"/>
                <w:b/>
                <w:color w:val="000000"/>
                <w:lang w:val="en-GB"/>
              </w:rPr>
            </w:pPr>
          </w:p>
        </w:tc>
      </w:tr>
      <w:tr w:rsidR="004133C5" w:rsidRPr="00AD1EA8" w14:paraId="3777FE86" w14:textId="77777777" w:rsidTr="00B068B6">
        <w:tc>
          <w:tcPr>
            <w:tcW w:w="678" w:type="dxa"/>
          </w:tcPr>
          <w:p w14:paraId="2D531BE3" w14:textId="1776B574" w:rsidR="004133C5" w:rsidRPr="00400460" w:rsidRDefault="00F465BF" w:rsidP="004133C5">
            <w:pPr>
              <w:spacing w:line="240" w:lineRule="auto"/>
              <w:jc w:val="both"/>
              <w:rPr>
                <w:rFonts w:ascii="Calibri" w:hAnsi="Calibri"/>
                <w:b/>
                <w:color w:val="000000"/>
                <w:lang w:val="en-GB"/>
              </w:rPr>
            </w:pPr>
            <w:r>
              <w:rPr>
                <w:rFonts w:ascii="Calibri" w:hAnsi="Calibri"/>
                <w:color w:val="000000"/>
                <w:lang w:val="en-GB"/>
              </w:rPr>
              <w:t>4</w:t>
            </w:r>
            <w:r w:rsidR="004133C5" w:rsidRPr="00400460">
              <w:rPr>
                <w:rFonts w:ascii="Calibri" w:hAnsi="Calibri"/>
                <w:color w:val="000000"/>
                <w:lang w:val="en-GB"/>
              </w:rPr>
              <w:t>.</w:t>
            </w:r>
          </w:p>
        </w:tc>
        <w:tc>
          <w:tcPr>
            <w:tcW w:w="5500" w:type="dxa"/>
          </w:tcPr>
          <w:p w14:paraId="68618F8E" w14:textId="371E6FDF" w:rsidR="004133C5" w:rsidRPr="00400460" w:rsidRDefault="00400460" w:rsidP="004133C5">
            <w:pPr>
              <w:spacing w:line="240" w:lineRule="auto"/>
              <w:jc w:val="both"/>
              <w:rPr>
                <w:rFonts w:ascii="Calibri" w:hAnsi="Calibri"/>
                <w:b/>
                <w:color w:val="000000"/>
                <w:lang w:val="en-GB"/>
              </w:rPr>
            </w:pPr>
            <w:r w:rsidRPr="00400460">
              <w:rPr>
                <w:rFonts w:ascii="Calibri" w:hAnsi="Calibri"/>
                <w:lang w:val="en-GB"/>
              </w:rPr>
              <w:t xml:space="preserve">Control with the use pendant station and wireless remote control. </w:t>
            </w:r>
          </w:p>
        </w:tc>
        <w:tc>
          <w:tcPr>
            <w:tcW w:w="2747" w:type="dxa"/>
            <w:shd w:val="clear" w:color="auto" w:fill="auto"/>
          </w:tcPr>
          <w:p w14:paraId="01CD2E5B" w14:textId="77777777" w:rsidR="004133C5" w:rsidRPr="00400460" w:rsidRDefault="004133C5" w:rsidP="004133C5">
            <w:pPr>
              <w:spacing w:line="240" w:lineRule="auto"/>
              <w:jc w:val="both"/>
              <w:rPr>
                <w:rFonts w:ascii="Calibri" w:hAnsi="Calibri"/>
                <w:b/>
                <w:color w:val="000000"/>
                <w:lang w:val="en-GB"/>
              </w:rPr>
            </w:pPr>
          </w:p>
        </w:tc>
      </w:tr>
      <w:tr w:rsidR="00D41A61" w:rsidRPr="00400460" w14:paraId="28FB6283" w14:textId="77777777" w:rsidTr="00B068B6">
        <w:tc>
          <w:tcPr>
            <w:tcW w:w="678" w:type="dxa"/>
          </w:tcPr>
          <w:p w14:paraId="1DDCA01D" w14:textId="1E1F73BF" w:rsidR="00D41A61" w:rsidRPr="00400460" w:rsidRDefault="00F465BF" w:rsidP="004133C5">
            <w:pPr>
              <w:spacing w:line="240" w:lineRule="auto"/>
              <w:jc w:val="both"/>
              <w:rPr>
                <w:rFonts w:ascii="Calibri" w:hAnsi="Calibri"/>
                <w:color w:val="000000"/>
                <w:lang w:val="en-GB"/>
              </w:rPr>
            </w:pPr>
            <w:r>
              <w:rPr>
                <w:rFonts w:ascii="Calibri" w:hAnsi="Calibri"/>
                <w:color w:val="000000"/>
                <w:lang w:val="en-GB"/>
              </w:rPr>
              <w:t>5.</w:t>
            </w:r>
          </w:p>
        </w:tc>
        <w:tc>
          <w:tcPr>
            <w:tcW w:w="5500" w:type="dxa"/>
          </w:tcPr>
          <w:p w14:paraId="33F72E8F" w14:textId="6A7F018D" w:rsidR="00D41A61" w:rsidRPr="00400460" w:rsidRDefault="00400460" w:rsidP="004133C5">
            <w:pPr>
              <w:spacing w:line="240" w:lineRule="auto"/>
              <w:jc w:val="both"/>
              <w:rPr>
                <w:rFonts w:ascii="Calibri" w:hAnsi="Calibri"/>
                <w:lang w:val="en-GB"/>
              </w:rPr>
            </w:pPr>
            <w:r w:rsidRPr="00400460">
              <w:rPr>
                <w:rFonts w:ascii="Calibri" w:hAnsi="Calibri"/>
                <w:lang w:val="en-GB"/>
              </w:rPr>
              <w:t>Drum pusher</w:t>
            </w:r>
          </w:p>
        </w:tc>
        <w:tc>
          <w:tcPr>
            <w:tcW w:w="2747" w:type="dxa"/>
            <w:shd w:val="clear" w:color="auto" w:fill="auto"/>
          </w:tcPr>
          <w:p w14:paraId="2CC1FC5E" w14:textId="77777777" w:rsidR="00D41A61" w:rsidRPr="00400460" w:rsidRDefault="00D41A61" w:rsidP="004133C5">
            <w:pPr>
              <w:spacing w:line="240" w:lineRule="auto"/>
              <w:jc w:val="both"/>
              <w:rPr>
                <w:rFonts w:ascii="Calibri" w:hAnsi="Calibri"/>
                <w:b/>
                <w:color w:val="000000"/>
                <w:lang w:val="en-GB"/>
              </w:rPr>
            </w:pPr>
          </w:p>
        </w:tc>
      </w:tr>
      <w:tr w:rsidR="00B068B6" w:rsidRPr="00AD1EA8" w14:paraId="73728AC8" w14:textId="77777777" w:rsidTr="00B068B6">
        <w:tc>
          <w:tcPr>
            <w:tcW w:w="678" w:type="dxa"/>
          </w:tcPr>
          <w:p w14:paraId="1C6185EB" w14:textId="57D06AA6" w:rsidR="00B068B6" w:rsidRPr="00400460" w:rsidRDefault="00F465BF" w:rsidP="004133C5">
            <w:pPr>
              <w:spacing w:line="240" w:lineRule="auto"/>
              <w:jc w:val="both"/>
              <w:rPr>
                <w:rFonts w:ascii="Calibri" w:hAnsi="Calibri"/>
                <w:color w:val="000000"/>
                <w:lang w:val="en-GB"/>
              </w:rPr>
            </w:pPr>
            <w:r>
              <w:rPr>
                <w:rFonts w:ascii="Calibri" w:hAnsi="Calibri"/>
                <w:color w:val="000000"/>
                <w:lang w:val="en-GB"/>
              </w:rPr>
              <w:t>6</w:t>
            </w:r>
            <w:r w:rsidR="00B068B6" w:rsidRPr="00400460">
              <w:rPr>
                <w:rFonts w:ascii="Calibri" w:hAnsi="Calibri"/>
                <w:color w:val="000000"/>
                <w:lang w:val="en-GB"/>
              </w:rPr>
              <w:t>.</w:t>
            </w:r>
          </w:p>
        </w:tc>
        <w:tc>
          <w:tcPr>
            <w:tcW w:w="5500" w:type="dxa"/>
          </w:tcPr>
          <w:p w14:paraId="645B5BB1" w14:textId="2D58E3FD" w:rsidR="00B068B6" w:rsidRPr="00400460" w:rsidRDefault="00400460" w:rsidP="004133C5">
            <w:pPr>
              <w:spacing w:line="240" w:lineRule="auto"/>
              <w:jc w:val="both"/>
              <w:rPr>
                <w:rFonts w:ascii="Calibri" w:hAnsi="Calibri"/>
                <w:lang w:val="en-GB"/>
              </w:rPr>
            </w:pPr>
            <w:r w:rsidRPr="00400460">
              <w:rPr>
                <w:rFonts w:ascii="Calibri" w:hAnsi="Calibri"/>
                <w:lang w:val="en-GB"/>
              </w:rPr>
              <w:t>Core paying-off from the bottom</w:t>
            </w:r>
          </w:p>
        </w:tc>
        <w:tc>
          <w:tcPr>
            <w:tcW w:w="2747" w:type="dxa"/>
            <w:shd w:val="clear" w:color="auto" w:fill="auto"/>
          </w:tcPr>
          <w:p w14:paraId="1FD96E8B" w14:textId="77777777" w:rsidR="00B068B6" w:rsidRPr="00400460" w:rsidRDefault="00B068B6" w:rsidP="004133C5">
            <w:pPr>
              <w:spacing w:line="240" w:lineRule="auto"/>
              <w:jc w:val="both"/>
              <w:rPr>
                <w:rFonts w:ascii="Calibri" w:hAnsi="Calibri"/>
                <w:b/>
                <w:color w:val="000000"/>
                <w:lang w:val="en-GB"/>
              </w:rPr>
            </w:pPr>
          </w:p>
        </w:tc>
      </w:tr>
    </w:tbl>
    <w:p w14:paraId="0250056A" w14:textId="77777777" w:rsidR="004133C5" w:rsidRPr="00E54E84" w:rsidRDefault="004133C5" w:rsidP="004133C5">
      <w:pPr>
        <w:spacing w:line="240" w:lineRule="auto"/>
        <w:jc w:val="both"/>
        <w:rPr>
          <w:rFonts w:ascii="Calibri" w:hAnsi="Calibri"/>
          <w:b/>
          <w:color w:val="000000"/>
          <w:lang w:val="en-US"/>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1919"/>
        <w:gridCol w:w="2218"/>
        <w:gridCol w:w="1404"/>
        <w:gridCol w:w="1465"/>
        <w:gridCol w:w="1265"/>
      </w:tblGrid>
      <w:tr w:rsidR="00400460" w:rsidRPr="00400460" w14:paraId="67E5A548" w14:textId="77777777" w:rsidTr="006D1C55">
        <w:trPr>
          <w:trHeight w:val="3944"/>
        </w:trPr>
        <w:tc>
          <w:tcPr>
            <w:tcW w:w="657" w:type="dxa"/>
            <w:shd w:val="clear" w:color="auto" w:fill="auto"/>
          </w:tcPr>
          <w:p w14:paraId="505A78B0" w14:textId="77777777" w:rsidR="00400460" w:rsidRPr="00400460" w:rsidRDefault="00400460" w:rsidP="00400460">
            <w:pPr>
              <w:spacing w:line="240" w:lineRule="auto"/>
              <w:jc w:val="both"/>
              <w:rPr>
                <w:rFonts w:ascii="Calibri" w:hAnsi="Calibri"/>
                <w:b/>
                <w:color w:val="000000"/>
                <w:lang w:val="en-GB"/>
              </w:rPr>
            </w:pPr>
            <w:r w:rsidRPr="00400460">
              <w:rPr>
                <w:rFonts w:ascii="Calibri" w:hAnsi="Calibri"/>
                <w:b/>
                <w:color w:val="000000"/>
                <w:lang w:val="en-GB"/>
              </w:rPr>
              <w:t>Item</w:t>
            </w:r>
          </w:p>
        </w:tc>
        <w:tc>
          <w:tcPr>
            <w:tcW w:w="1971" w:type="dxa"/>
            <w:shd w:val="clear" w:color="auto" w:fill="auto"/>
          </w:tcPr>
          <w:p w14:paraId="39D4E1E3" w14:textId="72157BCF" w:rsidR="00400460" w:rsidRPr="00400460" w:rsidRDefault="00400460" w:rsidP="00400460">
            <w:pPr>
              <w:spacing w:line="240" w:lineRule="auto"/>
              <w:jc w:val="both"/>
              <w:rPr>
                <w:rFonts w:ascii="Calibri" w:hAnsi="Calibri"/>
                <w:b/>
                <w:color w:val="000000"/>
                <w:lang w:val="en-GB"/>
              </w:rPr>
            </w:pPr>
            <w:r w:rsidRPr="00400460">
              <w:rPr>
                <w:rFonts w:ascii="Calibri" w:hAnsi="Calibri"/>
                <w:b/>
                <w:color w:val="000000"/>
                <w:lang w:val="en-GB"/>
              </w:rPr>
              <w:t>Technical parameters – Pay-off device</w:t>
            </w:r>
          </w:p>
        </w:tc>
        <w:tc>
          <w:tcPr>
            <w:tcW w:w="2384" w:type="dxa"/>
            <w:shd w:val="clear" w:color="auto" w:fill="auto"/>
          </w:tcPr>
          <w:p w14:paraId="60691B9C" w14:textId="12876DCD" w:rsidR="00400460" w:rsidRPr="00400460" w:rsidRDefault="00400460" w:rsidP="00400460">
            <w:pPr>
              <w:spacing w:line="240" w:lineRule="auto"/>
              <w:jc w:val="both"/>
              <w:rPr>
                <w:rFonts w:ascii="Calibri" w:hAnsi="Calibri"/>
                <w:b/>
                <w:color w:val="000000"/>
                <w:lang w:val="en-GB"/>
              </w:rPr>
            </w:pPr>
            <w:r w:rsidRPr="00400460">
              <w:rPr>
                <w:rFonts w:ascii="Calibri" w:hAnsi="Calibri"/>
                <w:b/>
                <w:color w:val="000000"/>
                <w:lang w:val="en-GB"/>
              </w:rPr>
              <w:t>Value</w:t>
            </w:r>
          </w:p>
        </w:tc>
        <w:tc>
          <w:tcPr>
            <w:tcW w:w="1353" w:type="dxa"/>
            <w:shd w:val="clear" w:color="auto" w:fill="auto"/>
          </w:tcPr>
          <w:p w14:paraId="2330E8DB" w14:textId="77777777" w:rsidR="00400460" w:rsidRPr="00400460" w:rsidRDefault="00400460" w:rsidP="00400460">
            <w:pPr>
              <w:jc w:val="center"/>
              <w:rPr>
                <w:rFonts w:ascii="Cambria" w:hAnsi="Cambria"/>
                <w:lang w:val="en-GB"/>
              </w:rPr>
            </w:pPr>
            <w:r w:rsidRPr="00400460">
              <w:rPr>
                <w:rFonts w:ascii="Cambria" w:hAnsi="Cambria"/>
                <w:lang w:val="en-GB"/>
              </w:rPr>
              <w:t>Information on meeting the requirement</w:t>
            </w:r>
          </w:p>
          <w:p w14:paraId="2661EA7C" w14:textId="77777777" w:rsidR="00400460" w:rsidRPr="00400460" w:rsidRDefault="00400460" w:rsidP="00400460">
            <w:pPr>
              <w:pStyle w:val="Akapitzlist"/>
              <w:ind w:left="0"/>
              <w:jc w:val="center"/>
              <w:rPr>
                <w:rFonts w:ascii="Cambria" w:hAnsi="Cambria"/>
                <w:b/>
                <w:lang w:val="en-GB"/>
              </w:rPr>
            </w:pPr>
            <w:r w:rsidRPr="00400460">
              <w:rPr>
                <w:rFonts w:ascii="Cambria" w:hAnsi="Cambria"/>
                <w:lang w:val="en-GB"/>
              </w:rPr>
              <w:t xml:space="preserve">(declare whether the value meets the requirement </w:t>
            </w:r>
            <w:r w:rsidRPr="00400460">
              <w:rPr>
                <w:rFonts w:ascii="Cambria" w:hAnsi="Cambria"/>
                <w:b/>
                <w:bCs/>
                <w:lang w:val="en-GB"/>
              </w:rPr>
              <w:t>by entering</w:t>
            </w:r>
            <w:r w:rsidRPr="00400460">
              <w:rPr>
                <w:rFonts w:ascii="Cambria" w:hAnsi="Cambria"/>
                <w:lang w:val="en-GB"/>
              </w:rPr>
              <w:t xml:space="preserve"> </w:t>
            </w:r>
          </w:p>
          <w:p w14:paraId="2ADD95E4" w14:textId="156D511F" w:rsidR="00400460" w:rsidRPr="00400460" w:rsidRDefault="00400460" w:rsidP="00400460">
            <w:pPr>
              <w:spacing w:line="240" w:lineRule="auto"/>
              <w:jc w:val="both"/>
              <w:rPr>
                <w:rFonts w:ascii="Calibri" w:hAnsi="Calibri"/>
                <w:b/>
                <w:color w:val="000000"/>
                <w:lang w:val="en-GB"/>
              </w:rPr>
            </w:pPr>
            <w:r w:rsidRPr="00400460">
              <w:rPr>
                <w:rFonts w:ascii="Cambria" w:hAnsi="Cambria"/>
                <w:b/>
                <w:lang w:val="en-GB"/>
              </w:rPr>
              <w:t>YES or NO</w:t>
            </w:r>
            <w:r w:rsidRPr="00400460">
              <w:rPr>
                <w:rFonts w:ascii="Cambria" w:hAnsi="Cambria"/>
                <w:lang w:val="en-GB"/>
              </w:rPr>
              <w:t>)</w:t>
            </w:r>
          </w:p>
        </w:tc>
        <w:tc>
          <w:tcPr>
            <w:tcW w:w="1478" w:type="dxa"/>
            <w:shd w:val="clear" w:color="auto" w:fill="auto"/>
          </w:tcPr>
          <w:p w14:paraId="1DCDBCF9" w14:textId="77777777" w:rsidR="00400460" w:rsidRPr="00400460" w:rsidRDefault="00400460" w:rsidP="00400460">
            <w:pPr>
              <w:jc w:val="center"/>
              <w:rPr>
                <w:rFonts w:ascii="Cambria" w:hAnsi="Cambria"/>
                <w:lang w:val="en-GB"/>
              </w:rPr>
            </w:pPr>
            <w:r w:rsidRPr="00400460">
              <w:rPr>
                <w:rFonts w:ascii="Cambria" w:hAnsi="Cambria"/>
                <w:lang w:val="en-GB"/>
              </w:rPr>
              <w:t>Information on meeting the requirement</w:t>
            </w:r>
          </w:p>
          <w:p w14:paraId="2F296539" w14:textId="78D76476" w:rsidR="00400460" w:rsidRPr="00400460" w:rsidRDefault="00400460" w:rsidP="00400460">
            <w:pPr>
              <w:spacing w:line="240" w:lineRule="auto"/>
              <w:jc w:val="both"/>
              <w:rPr>
                <w:rFonts w:ascii="Calibri" w:hAnsi="Calibri"/>
                <w:b/>
                <w:color w:val="000000"/>
                <w:lang w:val="en-GB"/>
              </w:rPr>
            </w:pPr>
            <w:r w:rsidRPr="00400460">
              <w:rPr>
                <w:rFonts w:ascii="Cambria" w:hAnsi="Cambria"/>
                <w:lang w:val="en-GB"/>
              </w:rPr>
              <w:t>(</w:t>
            </w:r>
            <w:r w:rsidRPr="00400460">
              <w:rPr>
                <w:rFonts w:ascii="Cambria" w:hAnsi="Cambria"/>
                <w:b/>
                <w:bCs/>
                <w:lang w:val="en-GB"/>
              </w:rPr>
              <w:t xml:space="preserve">enter the parameter value of the offered item) </w:t>
            </w:r>
          </w:p>
        </w:tc>
        <w:tc>
          <w:tcPr>
            <w:tcW w:w="1082" w:type="dxa"/>
            <w:shd w:val="clear" w:color="auto" w:fill="auto"/>
          </w:tcPr>
          <w:p w14:paraId="02941892" w14:textId="77777777" w:rsidR="00400460" w:rsidRPr="00400460" w:rsidRDefault="00400460" w:rsidP="00400460">
            <w:pPr>
              <w:pStyle w:val="Akapitzlist"/>
              <w:ind w:left="0"/>
              <w:jc w:val="center"/>
              <w:rPr>
                <w:rFonts w:ascii="Cambria" w:hAnsi="Cambria"/>
                <w:color w:val="000000"/>
                <w:lang w:val="en-GB"/>
              </w:rPr>
            </w:pPr>
            <w:r w:rsidRPr="00400460">
              <w:rPr>
                <w:rFonts w:ascii="Cambria" w:hAnsi="Cambria"/>
                <w:color w:val="000000"/>
                <w:lang w:val="en-GB"/>
              </w:rPr>
              <w:t>Comments</w:t>
            </w:r>
          </w:p>
          <w:p w14:paraId="3A79A617" w14:textId="067F5AE8" w:rsidR="00400460" w:rsidRPr="00400460" w:rsidRDefault="00400460" w:rsidP="00400460">
            <w:pPr>
              <w:spacing w:line="240" w:lineRule="auto"/>
              <w:jc w:val="both"/>
              <w:rPr>
                <w:rFonts w:ascii="Calibri" w:hAnsi="Calibri"/>
                <w:bCs/>
                <w:color w:val="000000"/>
                <w:lang w:val="en-GB"/>
              </w:rPr>
            </w:pPr>
            <w:r w:rsidRPr="00400460">
              <w:rPr>
                <w:rFonts w:ascii="Cambria" w:hAnsi="Cambria"/>
                <w:color w:val="000000"/>
                <w:lang w:val="en-GB"/>
              </w:rPr>
              <w:t>(enter if applicable)</w:t>
            </w:r>
          </w:p>
        </w:tc>
      </w:tr>
      <w:tr w:rsidR="004133C5" w:rsidRPr="00400460" w14:paraId="207B2B7A" w14:textId="77777777" w:rsidTr="0028295D">
        <w:tc>
          <w:tcPr>
            <w:tcW w:w="657" w:type="dxa"/>
            <w:shd w:val="clear" w:color="auto" w:fill="auto"/>
          </w:tcPr>
          <w:p w14:paraId="7002AEB1" w14:textId="77777777" w:rsidR="004133C5" w:rsidRPr="00400460" w:rsidRDefault="004133C5" w:rsidP="004133C5">
            <w:pPr>
              <w:spacing w:line="240" w:lineRule="auto"/>
              <w:jc w:val="both"/>
              <w:rPr>
                <w:rFonts w:ascii="Calibri" w:hAnsi="Calibri"/>
                <w:b/>
                <w:color w:val="000000"/>
                <w:lang w:val="en-GB"/>
              </w:rPr>
            </w:pPr>
            <w:r w:rsidRPr="00400460">
              <w:rPr>
                <w:rFonts w:ascii="Calibri" w:hAnsi="Calibri"/>
                <w:b/>
                <w:color w:val="000000"/>
                <w:lang w:val="en-GB"/>
              </w:rPr>
              <w:t>1.</w:t>
            </w:r>
          </w:p>
        </w:tc>
        <w:tc>
          <w:tcPr>
            <w:tcW w:w="1971" w:type="dxa"/>
          </w:tcPr>
          <w:p w14:paraId="31F4BFF3" w14:textId="6E49CC5A" w:rsidR="004133C5" w:rsidRPr="00400460" w:rsidRDefault="00400460" w:rsidP="004133C5">
            <w:pPr>
              <w:spacing w:line="240" w:lineRule="auto"/>
              <w:jc w:val="both"/>
              <w:rPr>
                <w:rFonts w:ascii="Calibri" w:hAnsi="Calibri"/>
                <w:bCs/>
                <w:color w:val="000000"/>
                <w:lang w:val="en-GB"/>
              </w:rPr>
            </w:pPr>
            <w:r w:rsidRPr="00400460">
              <w:rPr>
                <w:rFonts w:ascii="Calibri" w:hAnsi="Calibri"/>
                <w:bCs/>
                <w:color w:val="000000"/>
                <w:lang w:val="en-GB"/>
              </w:rPr>
              <w:t>Quantity of pay-off devices</w:t>
            </w:r>
            <w:r w:rsidR="004133C5" w:rsidRPr="00400460">
              <w:rPr>
                <w:rFonts w:ascii="Calibri" w:hAnsi="Calibri"/>
                <w:bCs/>
                <w:color w:val="000000"/>
                <w:lang w:val="en-GB"/>
              </w:rPr>
              <w:t xml:space="preserve"> </w:t>
            </w:r>
          </w:p>
        </w:tc>
        <w:tc>
          <w:tcPr>
            <w:tcW w:w="2384" w:type="dxa"/>
          </w:tcPr>
          <w:p w14:paraId="1574ACAA" w14:textId="444DC40E" w:rsidR="004133C5" w:rsidRPr="00400460" w:rsidRDefault="00400460" w:rsidP="004133C5">
            <w:pPr>
              <w:spacing w:line="240" w:lineRule="auto"/>
              <w:jc w:val="both"/>
              <w:rPr>
                <w:rFonts w:ascii="Calibri" w:hAnsi="Calibri"/>
                <w:bCs/>
                <w:color w:val="000000"/>
                <w:lang w:val="en-GB"/>
              </w:rPr>
            </w:pPr>
            <w:r w:rsidRPr="00400460">
              <w:rPr>
                <w:rFonts w:ascii="Calibri" w:hAnsi="Calibri"/>
                <w:bCs/>
                <w:color w:val="000000"/>
                <w:lang w:val="en-GB"/>
              </w:rPr>
              <w:t>1 piece</w:t>
            </w:r>
          </w:p>
        </w:tc>
        <w:tc>
          <w:tcPr>
            <w:tcW w:w="1353" w:type="dxa"/>
            <w:shd w:val="clear" w:color="auto" w:fill="auto"/>
          </w:tcPr>
          <w:p w14:paraId="3810B200" w14:textId="77777777" w:rsidR="004133C5" w:rsidRPr="00400460" w:rsidRDefault="004133C5" w:rsidP="004133C5">
            <w:pPr>
              <w:spacing w:line="240" w:lineRule="auto"/>
              <w:jc w:val="both"/>
              <w:rPr>
                <w:rFonts w:ascii="Calibri" w:hAnsi="Calibri"/>
                <w:b/>
                <w:color w:val="000000"/>
                <w:lang w:val="en-GB"/>
              </w:rPr>
            </w:pPr>
          </w:p>
          <w:p w14:paraId="73898556" w14:textId="77777777" w:rsidR="004133C5" w:rsidRPr="00400460" w:rsidRDefault="004133C5" w:rsidP="004133C5">
            <w:pPr>
              <w:spacing w:line="240" w:lineRule="auto"/>
              <w:jc w:val="both"/>
              <w:rPr>
                <w:rFonts w:ascii="Calibri" w:hAnsi="Calibri"/>
                <w:b/>
                <w:color w:val="000000"/>
                <w:lang w:val="en-GB"/>
              </w:rPr>
            </w:pPr>
            <w:r w:rsidRPr="00400460">
              <w:rPr>
                <w:rFonts w:ascii="Calibri" w:hAnsi="Calibri"/>
                <w:b/>
                <w:color w:val="000000"/>
                <w:lang w:val="en-GB"/>
              </w:rPr>
              <w:t>….</w:t>
            </w:r>
          </w:p>
        </w:tc>
        <w:tc>
          <w:tcPr>
            <w:tcW w:w="1478" w:type="dxa"/>
            <w:shd w:val="clear" w:color="auto" w:fill="auto"/>
          </w:tcPr>
          <w:p w14:paraId="7DCD1E30" w14:textId="77777777" w:rsidR="004133C5" w:rsidRPr="00400460" w:rsidRDefault="004133C5" w:rsidP="004133C5">
            <w:pPr>
              <w:spacing w:line="240" w:lineRule="auto"/>
              <w:jc w:val="both"/>
              <w:rPr>
                <w:rFonts w:ascii="Calibri" w:hAnsi="Calibri"/>
                <w:b/>
                <w:color w:val="000000"/>
                <w:lang w:val="en-GB"/>
              </w:rPr>
            </w:pPr>
          </w:p>
          <w:p w14:paraId="410C11A5" w14:textId="77777777" w:rsidR="004133C5" w:rsidRPr="00400460" w:rsidRDefault="004133C5" w:rsidP="004133C5">
            <w:pPr>
              <w:spacing w:line="240" w:lineRule="auto"/>
              <w:jc w:val="both"/>
              <w:rPr>
                <w:rFonts w:ascii="Calibri" w:hAnsi="Calibri"/>
                <w:b/>
                <w:color w:val="000000"/>
                <w:lang w:val="en-GB"/>
              </w:rPr>
            </w:pPr>
            <w:r w:rsidRPr="00400460">
              <w:rPr>
                <w:rFonts w:ascii="Calibri" w:hAnsi="Calibri"/>
                <w:b/>
                <w:color w:val="000000"/>
                <w:lang w:val="en-GB"/>
              </w:rPr>
              <w:t>….</w:t>
            </w:r>
          </w:p>
          <w:p w14:paraId="070DCAAD" w14:textId="77777777" w:rsidR="004133C5" w:rsidRPr="00400460" w:rsidRDefault="004133C5" w:rsidP="004133C5">
            <w:pPr>
              <w:spacing w:line="240" w:lineRule="auto"/>
              <w:jc w:val="both"/>
              <w:rPr>
                <w:rFonts w:ascii="Calibri" w:hAnsi="Calibri"/>
                <w:b/>
                <w:color w:val="000000"/>
                <w:lang w:val="en-GB"/>
              </w:rPr>
            </w:pPr>
          </w:p>
        </w:tc>
        <w:tc>
          <w:tcPr>
            <w:tcW w:w="1082" w:type="dxa"/>
            <w:shd w:val="clear" w:color="auto" w:fill="auto"/>
          </w:tcPr>
          <w:p w14:paraId="3724F942" w14:textId="77777777" w:rsidR="004133C5" w:rsidRPr="00400460" w:rsidRDefault="004133C5" w:rsidP="004133C5">
            <w:pPr>
              <w:spacing w:line="240" w:lineRule="auto"/>
              <w:jc w:val="both"/>
              <w:rPr>
                <w:rFonts w:ascii="Calibri" w:hAnsi="Calibri"/>
                <w:b/>
                <w:color w:val="000000"/>
                <w:lang w:val="en-GB"/>
              </w:rPr>
            </w:pPr>
          </w:p>
        </w:tc>
      </w:tr>
      <w:tr w:rsidR="004133C5" w:rsidRPr="00AD1EA8" w14:paraId="31D772F5" w14:textId="77777777" w:rsidTr="0028295D">
        <w:tc>
          <w:tcPr>
            <w:tcW w:w="657" w:type="dxa"/>
            <w:shd w:val="clear" w:color="auto" w:fill="auto"/>
          </w:tcPr>
          <w:p w14:paraId="303F9A46" w14:textId="77777777" w:rsidR="004133C5" w:rsidRPr="00400460" w:rsidRDefault="004133C5" w:rsidP="004133C5">
            <w:pPr>
              <w:spacing w:line="240" w:lineRule="auto"/>
              <w:jc w:val="both"/>
              <w:rPr>
                <w:rFonts w:ascii="Calibri" w:hAnsi="Calibri"/>
                <w:b/>
                <w:color w:val="000000"/>
                <w:lang w:val="en-GB"/>
              </w:rPr>
            </w:pPr>
            <w:r w:rsidRPr="00400460">
              <w:rPr>
                <w:rFonts w:ascii="Calibri" w:hAnsi="Calibri"/>
                <w:b/>
                <w:color w:val="000000"/>
                <w:lang w:val="en-GB"/>
              </w:rPr>
              <w:t>2.</w:t>
            </w:r>
          </w:p>
        </w:tc>
        <w:tc>
          <w:tcPr>
            <w:tcW w:w="1971" w:type="dxa"/>
          </w:tcPr>
          <w:p w14:paraId="130E36B1" w14:textId="60A796A1" w:rsidR="004133C5" w:rsidRPr="00400460" w:rsidRDefault="00400460" w:rsidP="004133C5">
            <w:pPr>
              <w:spacing w:line="240" w:lineRule="auto"/>
              <w:jc w:val="both"/>
              <w:rPr>
                <w:rFonts w:ascii="Calibri" w:hAnsi="Calibri"/>
                <w:bCs/>
                <w:color w:val="000000"/>
                <w:lang w:val="en-GB"/>
              </w:rPr>
            </w:pPr>
            <w:r w:rsidRPr="00400460">
              <w:rPr>
                <w:rFonts w:ascii="Calibri" w:hAnsi="Calibri"/>
                <w:bCs/>
                <w:color w:val="000000"/>
                <w:lang w:val="en-GB"/>
              </w:rPr>
              <w:t>Range of drum sizes for the pay-off device</w:t>
            </w:r>
            <w:r w:rsidR="004133C5" w:rsidRPr="00400460">
              <w:rPr>
                <w:rFonts w:ascii="Calibri" w:hAnsi="Calibri"/>
                <w:bCs/>
                <w:color w:val="000000"/>
                <w:lang w:val="en-GB"/>
              </w:rPr>
              <w:t xml:space="preserve"> </w:t>
            </w:r>
          </w:p>
        </w:tc>
        <w:tc>
          <w:tcPr>
            <w:tcW w:w="2384" w:type="dxa"/>
          </w:tcPr>
          <w:p w14:paraId="16146D40" w14:textId="60C9AD46" w:rsidR="00887187" w:rsidRPr="00BE5502" w:rsidRDefault="00887187" w:rsidP="00887187">
            <w:pPr>
              <w:autoSpaceDE w:val="0"/>
              <w:autoSpaceDN w:val="0"/>
              <w:adjustRightInd w:val="0"/>
              <w:spacing w:after="0" w:line="240" w:lineRule="auto"/>
              <w:rPr>
                <w:rFonts w:ascii="Calibri" w:hAnsi="Calibri"/>
                <w:lang w:val="en-GB"/>
              </w:rPr>
            </w:pPr>
            <w:r w:rsidRPr="00BE5502">
              <w:rPr>
                <w:rFonts w:ascii="Calibri" w:hAnsi="Calibri"/>
                <w:lang w:val="en-GB"/>
              </w:rPr>
              <w:t xml:space="preserve">The maximum range of the pay- off that can be implemented in the available space in   the planned location in the production building </w:t>
            </w:r>
          </w:p>
          <w:p w14:paraId="7910E19F" w14:textId="18661C57" w:rsidR="00887187" w:rsidRPr="00BE5502" w:rsidRDefault="00887187" w:rsidP="00887187">
            <w:pPr>
              <w:autoSpaceDE w:val="0"/>
              <w:autoSpaceDN w:val="0"/>
              <w:adjustRightInd w:val="0"/>
              <w:spacing w:after="0" w:line="240" w:lineRule="auto"/>
              <w:rPr>
                <w:rFonts w:ascii="Calibri" w:hAnsi="Calibri"/>
                <w:lang w:val="en-GB"/>
              </w:rPr>
            </w:pPr>
            <w:r w:rsidRPr="00BE5502">
              <w:rPr>
                <w:rFonts w:ascii="Calibri" w:hAnsi="Calibri"/>
                <w:lang w:val="en-GB"/>
              </w:rPr>
              <w:t>no less than :</w:t>
            </w:r>
          </w:p>
          <w:p w14:paraId="2354CDD0" w14:textId="12D80681" w:rsidR="004133C5" w:rsidRPr="00BE5502" w:rsidRDefault="00400460" w:rsidP="00887187">
            <w:pPr>
              <w:spacing w:line="240" w:lineRule="auto"/>
              <w:jc w:val="both"/>
              <w:rPr>
                <w:rFonts w:ascii="Calibri" w:hAnsi="Calibri"/>
                <w:bCs/>
                <w:lang w:val="en-GB"/>
              </w:rPr>
            </w:pPr>
            <w:r w:rsidRPr="00BE5502">
              <w:rPr>
                <w:rFonts w:ascii="Calibri" w:hAnsi="Calibri"/>
                <w:bCs/>
                <w:lang w:val="en-GB"/>
              </w:rPr>
              <w:t xml:space="preserve">height: </w:t>
            </w:r>
            <w:r w:rsidR="00D21144">
              <w:rPr>
                <w:rFonts w:ascii="Calibri" w:hAnsi="Calibri"/>
                <w:bCs/>
                <w:lang w:val="en-GB"/>
              </w:rPr>
              <w:t>5,0</w:t>
            </w:r>
            <w:r w:rsidR="004133C5" w:rsidRPr="00BE5502">
              <w:rPr>
                <w:rFonts w:ascii="Calibri" w:hAnsi="Calibri"/>
                <w:bCs/>
                <w:lang w:val="en-GB"/>
              </w:rPr>
              <w:t>m</w:t>
            </w:r>
          </w:p>
          <w:p w14:paraId="0768702B" w14:textId="44EF52D6" w:rsidR="004133C5" w:rsidRPr="00BE5502" w:rsidRDefault="00400460" w:rsidP="004133C5">
            <w:pPr>
              <w:spacing w:line="240" w:lineRule="auto"/>
              <w:jc w:val="both"/>
              <w:rPr>
                <w:rFonts w:ascii="Calibri" w:hAnsi="Calibri"/>
                <w:bCs/>
                <w:lang w:val="en-GB"/>
              </w:rPr>
            </w:pPr>
            <w:r w:rsidRPr="00BE5502">
              <w:rPr>
                <w:rFonts w:ascii="Calibri" w:hAnsi="Calibri"/>
                <w:bCs/>
                <w:lang w:val="en-GB"/>
              </w:rPr>
              <w:t>Min. height:</w:t>
            </w:r>
            <w:r w:rsidR="004133C5" w:rsidRPr="00BE5502">
              <w:rPr>
                <w:rFonts w:ascii="Calibri" w:hAnsi="Calibri"/>
                <w:bCs/>
                <w:lang w:val="en-GB"/>
              </w:rPr>
              <w:t xml:space="preserve"> 2,</w:t>
            </w:r>
            <w:r w:rsidR="00973D81" w:rsidRPr="00BE5502">
              <w:rPr>
                <w:rFonts w:ascii="Calibri" w:hAnsi="Calibri"/>
                <w:bCs/>
                <w:lang w:val="en-GB"/>
              </w:rPr>
              <w:t>2</w:t>
            </w:r>
            <w:r w:rsidR="004133C5" w:rsidRPr="00BE5502">
              <w:rPr>
                <w:rFonts w:ascii="Calibri" w:hAnsi="Calibri"/>
                <w:bCs/>
                <w:lang w:val="en-GB"/>
              </w:rPr>
              <w:t>m</w:t>
            </w:r>
          </w:p>
          <w:p w14:paraId="73CF9B26" w14:textId="3DAE8043" w:rsidR="003E291F" w:rsidRDefault="00400460" w:rsidP="004133C5">
            <w:pPr>
              <w:spacing w:line="240" w:lineRule="auto"/>
              <w:jc w:val="both"/>
              <w:rPr>
                <w:rFonts w:ascii="Calibri" w:hAnsi="Calibri"/>
                <w:bCs/>
                <w:lang w:val="de-DE"/>
              </w:rPr>
            </w:pPr>
            <w:r w:rsidRPr="00BE5502">
              <w:rPr>
                <w:rFonts w:ascii="Calibri" w:hAnsi="Calibri"/>
                <w:bCs/>
                <w:lang w:val="en-US"/>
              </w:rPr>
              <w:t xml:space="preserve"> </w:t>
            </w:r>
            <w:proofErr w:type="spellStart"/>
            <w:r w:rsidRPr="00BE5502">
              <w:rPr>
                <w:rFonts w:ascii="Calibri" w:hAnsi="Calibri"/>
                <w:bCs/>
                <w:lang w:val="de-DE"/>
              </w:rPr>
              <w:t>width</w:t>
            </w:r>
            <w:proofErr w:type="spellEnd"/>
            <w:r w:rsidRPr="00BE5502">
              <w:rPr>
                <w:rFonts w:ascii="Calibri" w:hAnsi="Calibri"/>
                <w:bCs/>
                <w:lang w:val="de-DE"/>
              </w:rPr>
              <w:t>:</w:t>
            </w:r>
            <w:r w:rsidR="004133C5" w:rsidRPr="00BE5502">
              <w:rPr>
                <w:rFonts w:ascii="Calibri" w:hAnsi="Calibri"/>
                <w:bCs/>
                <w:lang w:val="de-DE"/>
              </w:rPr>
              <w:t xml:space="preserve"> </w:t>
            </w:r>
            <w:r w:rsidR="00D21144">
              <w:rPr>
                <w:rFonts w:ascii="Calibri" w:hAnsi="Calibri"/>
                <w:bCs/>
                <w:lang w:val="de-DE"/>
              </w:rPr>
              <w:t>5,0</w:t>
            </w:r>
            <w:r w:rsidR="004133C5" w:rsidRPr="00BE5502">
              <w:rPr>
                <w:rFonts w:ascii="Calibri" w:hAnsi="Calibri"/>
                <w:bCs/>
                <w:lang w:val="de-DE"/>
              </w:rPr>
              <w:t>m</w:t>
            </w:r>
            <w:r w:rsidR="003E291F">
              <w:rPr>
                <w:rFonts w:ascii="Calibri" w:hAnsi="Calibri"/>
                <w:bCs/>
                <w:lang w:val="de-DE"/>
              </w:rPr>
              <w:t xml:space="preserve"> </w:t>
            </w:r>
          </w:p>
          <w:p w14:paraId="45C83F85" w14:textId="069D78F1" w:rsidR="004133C5" w:rsidRPr="00BE5502" w:rsidRDefault="00400460" w:rsidP="004133C5">
            <w:pPr>
              <w:spacing w:line="240" w:lineRule="auto"/>
              <w:jc w:val="both"/>
              <w:rPr>
                <w:rFonts w:ascii="Calibri" w:hAnsi="Calibri"/>
                <w:bCs/>
                <w:lang w:val="de-DE"/>
              </w:rPr>
            </w:pPr>
            <w:r w:rsidRPr="00BE5502">
              <w:rPr>
                <w:rFonts w:ascii="Calibri" w:hAnsi="Calibri"/>
                <w:bCs/>
                <w:lang w:val="de-DE"/>
              </w:rPr>
              <w:t xml:space="preserve">Min. </w:t>
            </w:r>
            <w:proofErr w:type="spellStart"/>
            <w:r w:rsidRPr="00BE5502">
              <w:rPr>
                <w:rFonts w:ascii="Calibri" w:hAnsi="Calibri"/>
                <w:bCs/>
                <w:lang w:val="de-DE"/>
              </w:rPr>
              <w:t>width</w:t>
            </w:r>
            <w:proofErr w:type="spellEnd"/>
            <w:r w:rsidRPr="00BE5502">
              <w:rPr>
                <w:rFonts w:ascii="Calibri" w:hAnsi="Calibri"/>
                <w:bCs/>
                <w:lang w:val="de-DE"/>
              </w:rPr>
              <w:t>:</w:t>
            </w:r>
            <w:r w:rsidR="004133C5" w:rsidRPr="00BE5502">
              <w:rPr>
                <w:rFonts w:ascii="Calibri" w:hAnsi="Calibri"/>
                <w:bCs/>
                <w:lang w:val="de-DE"/>
              </w:rPr>
              <w:t xml:space="preserve"> 1,8m</w:t>
            </w:r>
          </w:p>
        </w:tc>
        <w:tc>
          <w:tcPr>
            <w:tcW w:w="1353" w:type="dxa"/>
            <w:shd w:val="clear" w:color="auto" w:fill="auto"/>
          </w:tcPr>
          <w:p w14:paraId="2E39A516" w14:textId="77777777" w:rsidR="004133C5" w:rsidRPr="00E54E84" w:rsidRDefault="004133C5" w:rsidP="004133C5">
            <w:pPr>
              <w:spacing w:line="240" w:lineRule="auto"/>
              <w:jc w:val="both"/>
              <w:rPr>
                <w:rFonts w:ascii="Calibri" w:hAnsi="Calibri"/>
                <w:b/>
                <w:color w:val="000000"/>
                <w:lang w:val="de-DE"/>
              </w:rPr>
            </w:pPr>
          </w:p>
        </w:tc>
        <w:tc>
          <w:tcPr>
            <w:tcW w:w="1478" w:type="dxa"/>
            <w:shd w:val="clear" w:color="auto" w:fill="auto"/>
          </w:tcPr>
          <w:p w14:paraId="747F19AD" w14:textId="77777777" w:rsidR="004133C5" w:rsidRPr="00E54E84" w:rsidRDefault="004133C5" w:rsidP="004133C5">
            <w:pPr>
              <w:spacing w:line="240" w:lineRule="auto"/>
              <w:jc w:val="both"/>
              <w:rPr>
                <w:rFonts w:ascii="Calibri" w:hAnsi="Calibri"/>
                <w:b/>
                <w:color w:val="000000"/>
                <w:lang w:val="de-DE"/>
              </w:rPr>
            </w:pPr>
          </w:p>
        </w:tc>
        <w:tc>
          <w:tcPr>
            <w:tcW w:w="1082" w:type="dxa"/>
            <w:shd w:val="clear" w:color="auto" w:fill="auto"/>
          </w:tcPr>
          <w:p w14:paraId="4B08F623" w14:textId="77777777" w:rsidR="004133C5" w:rsidRPr="00E54E84" w:rsidRDefault="004133C5" w:rsidP="004133C5">
            <w:pPr>
              <w:spacing w:line="240" w:lineRule="auto"/>
              <w:jc w:val="both"/>
              <w:rPr>
                <w:rFonts w:ascii="Calibri" w:hAnsi="Calibri"/>
                <w:b/>
                <w:color w:val="000000"/>
                <w:lang w:val="de-DE"/>
              </w:rPr>
            </w:pPr>
          </w:p>
        </w:tc>
      </w:tr>
      <w:tr w:rsidR="004133C5" w:rsidRPr="00400460" w14:paraId="60424CBE" w14:textId="77777777" w:rsidTr="0028295D">
        <w:tc>
          <w:tcPr>
            <w:tcW w:w="657" w:type="dxa"/>
            <w:shd w:val="clear" w:color="auto" w:fill="auto"/>
          </w:tcPr>
          <w:p w14:paraId="3161FD77" w14:textId="77777777" w:rsidR="004133C5" w:rsidRPr="00400460" w:rsidRDefault="004133C5" w:rsidP="004133C5">
            <w:pPr>
              <w:spacing w:line="240" w:lineRule="auto"/>
              <w:jc w:val="both"/>
              <w:rPr>
                <w:rFonts w:ascii="Calibri" w:hAnsi="Calibri"/>
                <w:b/>
                <w:color w:val="000000"/>
                <w:lang w:val="en-GB"/>
              </w:rPr>
            </w:pPr>
            <w:r w:rsidRPr="00400460">
              <w:rPr>
                <w:rFonts w:ascii="Calibri" w:hAnsi="Calibri"/>
                <w:b/>
                <w:color w:val="000000"/>
                <w:lang w:val="en-GB"/>
              </w:rPr>
              <w:lastRenderedPageBreak/>
              <w:t>3.</w:t>
            </w:r>
          </w:p>
        </w:tc>
        <w:tc>
          <w:tcPr>
            <w:tcW w:w="1971" w:type="dxa"/>
          </w:tcPr>
          <w:p w14:paraId="17459D9E" w14:textId="43686EFE" w:rsidR="004133C5" w:rsidRPr="00400460" w:rsidRDefault="00400460" w:rsidP="004133C5">
            <w:pPr>
              <w:spacing w:line="240" w:lineRule="auto"/>
              <w:jc w:val="both"/>
              <w:rPr>
                <w:rFonts w:ascii="Calibri" w:hAnsi="Calibri"/>
                <w:bCs/>
                <w:color w:val="000000"/>
                <w:lang w:val="en-GB"/>
              </w:rPr>
            </w:pPr>
            <w:r w:rsidRPr="00400460">
              <w:rPr>
                <w:rFonts w:ascii="Calibri" w:hAnsi="Calibri"/>
                <w:bCs/>
                <w:color w:val="000000"/>
                <w:lang w:val="en-GB"/>
              </w:rPr>
              <w:t>Weight capacity</w:t>
            </w:r>
          </w:p>
        </w:tc>
        <w:tc>
          <w:tcPr>
            <w:tcW w:w="2384" w:type="dxa"/>
          </w:tcPr>
          <w:p w14:paraId="64BC72A4" w14:textId="3FB1BC54" w:rsidR="004133C5" w:rsidRPr="00BE5502" w:rsidRDefault="00400460" w:rsidP="004133C5">
            <w:pPr>
              <w:spacing w:line="240" w:lineRule="auto"/>
              <w:jc w:val="both"/>
              <w:rPr>
                <w:rFonts w:ascii="Calibri" w:hAnsi="Calibri"/>
                <w:bCs/>
                <w:lang w:val="en-GB"/>
              </w:rPr>
            </w:pPr>
            <w:r w:rsidRPr="00BE5502">
              <w:rPr>
                <w:rFonts w:ascii="Calibri" w:hAnsi="Calibri"/>
                <w:bCs/>
                <w:lang w:val="en-GB"/>
              </w:rPr>
              <w:t xml:space="preserve">up to </w:t>
            </w:r>
            <w:r w:rsidR="00D21144">
              <w:rPr>
                <w:rFonts w:ascii="Calibri" w:hAnsi="Calibri"/>
                <w:bCs/>
                <w:lang w:val="en-GB"/>
              </w:rPr>
              <w:t>9</w:t>
            </w:r>
            <w:r w:rsidRPr="00BE5502">
              <w:rPr>
                <w:rFonts w:ascii="Calibri" w:hAnsi="Calibri"/>
                <w:bCs/>
                <w:lang w:val="en-GB"/>
              </w:rPr>
              <w:t>5 T</w:t>
            </w:r>
          </w:p>
        </w:tc>
        <w:tc>
          <w:tcPr>
            <w:tcW w:w="1353" w:type="dxa"/>
            <w:shd w:val="clear" w:color="auto" w:fill="auto"/>
          </w:tcPr>
          <w:p w14:paraId="2C86D8EB" w14:textId="77777777" w:rsidR="004133C5" w:rsidRPr="00400460" w:rsidRDefault="004133C5" w:rsidP="004133C5">
            <w:pPr>
              <w:spacing w:line="240" w:lineRule="auto"/>
              <w:jc w:val="both"/>
              <w:rPr>
                <w:rFonts w:ascii="Calibri" w:hAnsi="Calibri"/>
                <w:b/>
                <w:color w:val="000000"/>
                <w:lang w:val="en-GB"/>
              </w:rPr>
            </w:pPr>
          </w:p>
        </w:tc>
        <w:tc>
          <w:tcPr>
            <w:tcW w:w="1478" w:type="dxa"/>
            <w:shd w:val="clear" w:color="auto" w:fill="auto"/>
          </w:tcPr>
          <w:p w14:paraId="4C3C72F5" w14:textId="77777777" w:rsidR="004133C5" w:rsidRPr="00400460" w:rsidRDefault="004133C5" w:rsidP="004133C5">
            <w:pPr>
              <w:spacing w:line="240" w:lineRule="auto"/>
              <w:jc w:val="both"/>
              <w:rPr>
                <w:rFonts w:ascii="Calibri" w:hAnsi="Calibri"/>
                <w:b/>
                <w:color w:val="000000"/>
                <w:lang w:val="en-GB"/>
              </w:rPr>
            </w:pPr>
          </w:p>
        </w:tc>
        <w:tc>
          <w:tcPr>
            <w:tcW w:w="1082" w:type="dxa"/>
            <w:shd w:val="clear" w:color="auto" w:fill="auto"/>
          </w:tcPr>
          <w:p w14:paraId="4612F4B3" w14:textId="77777777" w:rsidR="004133C5" w:rsidRPr="00400460" w:rsidRDefault="004133C5" w:rsidP="004133C5">
            <w:pPr>
              <w:spacing w:line="240" w:lineRule="auto"/>
              <w:jc w:val="both"/>
              <w:rPr>
                <w:rFonts w:ascii="Calibri" w:hAnsi="Calibri"/>
                <w:b/>
                <w:color w:val="000000"/>
                <w:lang w:val="en-GB"/>
              </w:rPr>
            </w:pPr>
          </w:p>
        </w:tc>
      </w:tr>
      <w:tr w:rsidR="004133C5" w:rsidRPr="0032131F" w14:paraId="12F72B00" w14:textId="77777777" w:rsidTr="0028295D">
        <w:tc>
          <w:tcPr>
            <w:tcW w:w="657" w:type="dxa"/>
            <w:shd w:val="clear" w:color="auto" w:fill="auto"/>
          </w:tcPr>
          <w:p w14:paraId="6A870D6E" w14:textId="77777777" w:rsidR="004133C5" w:rsidRPr="00400460" w:rsidRDefault="004133C5" w:rsidP="004133C5">
            <w:pPr>
              <w:spacing w:line="240" w:lineRule="auto"/>
              <w:jc w:val="both"/>
              <w:rPr>
                <w:rFonts w:ascii="Calibri" w:hAnsi="Calibri"/>
                <w:b/>
                <w:color w:val="000000"/>
                <w:lang w:val="en-GB"/>
              </w:rPr>
            </w:pPr>
            <w:r w:rsidRPr="00400460">
              <w:rPr>
                <w:rFonts w:ascii="Calibri" w:hAnsi="Calibri"/>
                <w:b/>
                <w:color w:val="000000"/>
                <w:lang w:val="en-GB"/>
              </w:rPr>
              <w:t>4.</w:t>
            </w:r>
          </w:p>
        </w:tc>
        <w:tc>
          <w:tcPr>
            <w:tcW w:w="1971" w:type="dxa"/>
          </w:tcPr>
          <w:p w14:paraId="5A1B3131" w14:textId="7B99E1B3" w:rsidR="004133C5" w:rsidRPr="00400460" w:rsidRDefault="00400460" w:rsidP="004133C5">
            <w:pPr>
              <w:spacing w:line="240" w:lineRule="auto"/>
              <w:jc w:val="both"/>
              <w:rPr>
                <w:rFonts w:ascii="Calibri" w:hAnsi="Calibri"/>
                <w:bCs/>
                <w:color w:val="000000"/>
                <w:lang w:val="en-GB"/>
              </w:rPr>
            </w:pPr>
            <w:r w:rsidRPr="00400460">
              <w:rPr>
                <w:rFonts w:ascii="Calibri" w:hAnsi="Calibri"/>
                <w:bCs/>
                <w:color w:val="000000"/>
                <w:lang w:val="en-GB"/>
              </w:rPr>
              <w:t>Diameters of interchangeable pins</w:t>
            </w:r>
          </w:p>
        </w:tc>
        <w:tc>
          <w:tcPr>
            <w:tcW w:w="2384" w:type="dxa"/>
          </w:tcPr>
          <w:p w14:paraId="603B04C8" w14:textId="719847E8" w:rsidR="004133C5" w:rsidRPr="00400460" w:rsidRDefault="004133C5" w:rsidP="004133C5">
            <w:pPr>
              <w:spacing w:line="240" w:lineRule="auto"/>
              <w:jc w:val="both"/>
              <w:rPr>
                <w:rFonts w:ascii="Calibri" w:hAnsi="Calibri"/>
                <w:bCs/>
                <w:color w:val="000000"/>
                <w:lang w:val="en-GB"/>
              </w:rPr>
            </w:pPr>
            <w:r w:rsidRPr="00400460">
              <w:rPr>
                <w:rFonts w:ascii="Calibri" w:hAnsi="Calibri"/>
                <w:bCs/>
                <w:color w:val="000000"/>
                <w:lang w:val="en-GB"/>
              </w:rPr>
              <w:t>123,</w:t>
            </w:r>
            <w:r w:rsidR="009C079F">
              <w:rPr>
                <w:rFonts w:ascii="Calibri" w:hAnsi="Calibri"/>
                <w:bCs/>
                <w:color w:val="000000"/>
                <w:lang w:val="en-GB"/>
              </w:rPr>
              <w:t xml:space="preserve"> </w:t>
            </w:r>
            <w:r w:rsidRPr="00400460">
              <w:rPr>
                <w:rFonts w:ascii="Calibri" w:hAnsi="Calibri"/>
                <w:bCs/>
                <w:color w:val="000000"/>
                <w:lang w:val="en-GB"/>
              </w:rPr>
              <w:t>138, 178,</w:t>
            </w:r>
            <w:r w:rsidR="009C079F">
              <w:rPr>
                <w:rFonts w:ascii="Calibri" w:hAnsi="Calibri"/>
                <w:bCs/>
                <w:color w:val="000000"/>
                <w:lang w:val="en-GB"/>
              </w:rPr>
              <w:t xml:space="preserve"> </w:t>
            </w:r>
            <w:r w:rsidRPr="00400460">
              <w:rPr>
                <w:rFonts w:ascii="Calibri" w:hAnsi="Calibri"/>
                <w:bCs/>
                <w:color w:val="000000"/>
                <w:lang w:val="en-GB"/>
              </w:rPr>
              <w:t>198,</w:t>
            </w:r>
            <w:r w:rsidR="009C079F">
              <w:rPr>
                <w:rFonts w:ascii="Calibri" w:hAnsi="Calibri"/>
                <w:bCs/>
                <w:color w:val="000000"/>
                <w:lang w:val="en-GB"/>
              </w:rPr>
              <w:t xml:space="preserve"> </w:t>
            </w:r>
            <w:r w:rsidRPr="00400460">
              <w:rPr>
                <w:rFonts w:ascii="Calibri" w:hAnsi="Calibri"/>
                <w:bCs/>
                <w:color w:val="000000"/>
                <w:lang w:val="en-GB"/>
              </w:rPr>
              <w:t>248</w:t>
            </w:r>
            <w:r w:rsidR="00F465BF">
              <w:rPr>
                <w:rFonts w:ascii="Calibri" w:hAnsi="Calibri"/>
                <w:bCs/>
                <w:color w:val="000000"/>
                <w:lang w:val="en-GB"/>
              </w:rPr>
              <w:t xml:space="preserve"> </w:t>
            </w:r>
            <w:r w:rsidRPr="00400460">
              <w:rPr>
                <w:rFonts w:ascii="Calibri" w:hAnsi="Calibri"/>
                <w:bCs/>
                <w:color w:val="000000"/>
                <w:lang w:val="en-GB"/>
              </w:rPr>
              <w:t>mm</w:t>
            </w:r>
          </w:p>
        </w:tc>
        <w:tc>
          <w:tcPr>
            <w:tcW w:w="1353" w:type="dxa"/>
            <w:shd w:val="clear" w:color="auto" w:fill="auto"/>
          </w:tcPr>
          <w:p w14:paraId="533360A5" w14:textId="77777777" w:rsidR="004133C5" w:rsidRPr="00400460" w:rsidRDefault="004133C5" w:rsidP="004133C5">
            <w:pPr>
              <w:spacing w:line="240" w:lineRule="auto"/>
              <w:jc w:val="both"/>
              <w:rPr>
                <w:rFonts w:ascii="Calibri" w:hAnsi="Calibri"/>
                <w:b/>
                <w:color w:val="000000"/>
                <w:lang w:val="en-GB"/>
              </w:rPr>
            </w:pPr>
          </w:p>
        </w:tc>
        <w:tc>
          <w:tcPr>
            <w:tcW w:w="1478" w:type="dxa"/>
            <w:shd w:val="clear" w:color="auto" w:fill="auto"/>
          </w:tcPr>
          <w:p w14:paraId="750F7AAC" w14:textId="77777777" w:rsidR="004133C5" w:rsidRPr="00400460" w:rsidRDefault="004133C5" w:rsidP="004133C5">
            <w:pPr>
              <w:spacing w:line="240" w:lineRule="auto"/>
              <w:jc w:val="both"/>
              <w:rPr>
                <w:rFonts w:ascii="Calibri" w:hAnsi="Calibri"/>
                <w:b/>
                <w:color w:val="000000"/>
                <w:lang w:val="en-GB"/>
              </w:rPr>
            </w:pPr>
          </w:p>
        </w:tc>
        <w:tc>
          <w:tcPr>
            <w:tcW w:w="1082" w:type="dxa"/>
            <w:shd w:val="clear" w:color="auto" w:fill="auto"/>
          </w:tcPr>
          <w:p w14:paraId="6DE2056D" w14:textId="77777777" w:rsidR="004133C5" w:rsidRPr="00400460" w:rsidRDefault="004133C5" w:rsidP="004133C5">
            <w:pPr>
              <w:spacing w:line="240" w:lineRule="auto"/>
              <w:jc w:val="both"/>
              <w:rPr>
                <w:rFonts w:ascii="Calibri" w:hAnsi="Calibri"/>
                <w:b/>
                <w:color w:val="000000"/>
                <w:lang w:val="en-GB"/>
              </w:rPr>
            </w:pPr>
          </w:p>
        </w:tc>
      </w:tr>
      <w:tr w:rsidR="004133C5" w:rsidRPr="00AD1EA8" w14:paraId="4F3512F1" w14:textId="77777777" w:rsidTr="0028295D">
        <w:tc>
          <w:tcPr>
            <w:tcW w:w="657" w:type="dxa"/>
            <w:shd w:val="clear" w:color="auto" w:fill="auto"/>
          </w:tcPr>
          <w:p w14:paraId="2F3950FB" w14:textId="77777777" w:rsidR="004133C5" w:rsidRPr="00400460" w:rsidRDefault="004133C5" w:rsidP="004133C5">
            <w:pPr>
              <w:spacing w:line="240" w:lineRule="auto"/>
              <w:jc w:val="both"/>
              <w:rPr>
                <w:rFonts w:ascii="Calibri" w:hAnsi="Calibri"/>
                <w:b/>
                <w:color w:val="000000"/>
                <w:lang w:val="en-GB"/>
              </w:rPr>
            </w:pPr>
            <w:r w:rsidRPr="00400460">
              <w:rPr>
                <w:rFonts w:ascii="Calibri" w:hAnsi="Calibri"/>
                <w:b/>
                <w:color w:val="000000"/>
                <w:lang w:val="en-GB"/>
              </w:rPr>
              <w:t>5.</w:t>
            </w:r>
          </w:p>
        </w:tc>
        <w:tc>
          <w:tcPr>
            <w:tcW w:w="1971" w:type="dxa"/>
          </w:tcPr>
          <w:p w14:paraId="44E46694" w14:textId="41BAB68F" w:rsidR="004133C5" w:rsidRPr="00400460" w:rsidRDefault="00400460" w:rsidP="004133C5">
            <w:pPr>
              <w:spacing w:line="240" w:lineRule="auto"/>
              <w:jc w:val="both"/>
              <w:rPr>
                <w:rFonts w:ascii="Calibri" w:hAnsi="Calibri"/>
                <w:bCs/>
                <w:color w:val="000000"/>
                <w:lang w:val="en-GB"/>
              </w:rPr>
            </w:pPr>
            <w:r w:rsidRPr="00400460">
              <w:rPr>
                <w:rFonts w:ascii="Calibri" w:hAnsi="Calibri"/>
                <w:bCs/>
                <w:color w:val="000000"/>
                <w:lang w:val="en-GB"/>
              </w:rPr>
              <w:t>Quantity of interchangeable pins</w:t>
            </w:r>
          </w:p>
        </w:tc>
        <w:tc>
          <w:tcPr>
            <w:tcW w:w="2384" w:type="dxa"/>
          </w:tcPr>
          <w:p w14:paraId="09401ADA" w14:textId="71E691A9" w:rsidR="004133C5" w:rsidRPr="00400460" w:rsidRDefault="00400460" w:rsidP="004133C5">
            <w:pPr>
              <w:spacing w:line="240" w:lineRule="auto"/>
              <w:jc w:val="both"/>
              <w:rPr>
                <w:rFonts w:ascii="Calibri" w:hAnsi="Calibri"/>
                <w:bCs/>
                <w:color w:val="000000"/>
                <w:lang w:val="en-GB"/>
              </w:rPr>
            </w:pPr>
            <w:r w:rsidRPr="00400460">
              <w:rPr>
                <w:rFonts w:ascii="Calibri" w:hAnsi="Calibri"/>
                <w:bCs/>
                <w:color w:val="000000"/>
                <w:lang w:val="en-GB"/>
              </w:rPr>
              <w:t>2 pieces per each diameter</w:t>
            </w:r>
            <w:r w:rsidR="00F465BF">
              <w:rPr>
                <w:rFonts w:ascii="Calibri" w:hAnsi="Calibri"/>
                <w:bCs/>
                <w:color w:val="000000"/>
                <w:lang w:val="en-GB"/>
              </w:rPr>
              <w:t xml:space="preserve"> size</w:t>
            </w:r>
          </w:p>
        </w:tc>
        <w:tc>
          <w:tcPr>
            <w:tcW w:w="1353" w:type="dxa"/>
            <w:shd w:val="clear" w:color="auto" w:fill="auto"/>
          </w:tcPr>
          <w:p w14:paraId="7B52E3ED" w14:textId="77777777" w:rsidR="004133C5" w:rsidRPr="00400460" w:rsidRDefault="004133C5" w:rsidP="004133C5">
            <w:pPr>
              <w:spacing w:line="240" w:lineRule="auto"/>
              <w:jc w:val="both"/>
              <w:rPr>
                <w:rFonts w:ascii="Calibri" w:hAnsi="Calibri"/>
                <w:b/>
                <w:color w:val="000000"/>
                <w:lang w:val="en-GB"/>
              </w:rPr>
            </w:pPr>
          </w:p>
        </w:tc>
        <w:tc>
          <w:tcPr>
            <w:tcW w:w="1478" w:type="dxa"/>
            <w:shd w:val="clear" w:color="auto" w:fill="auto"/>
          </w:tcPr>
          <w:p w14:paraId="35FEE6EC" w14:textId="77777777" w:rsidR="004133C5" w:rsidRPr="00400460" w:rsidRDefault="004133C5" w:rsidP="004133C5">
            <w:pPr>
              <w:spacing w:line="240" w:lineRule="auto"/>
              <w:jc w:val="both"/>
              <w:rPr>
                <w:rFonts w:ascii="Calibri" w:hAnsi="Calibri"/>
                <w:b/>
                <w:color w:val="000000"/>
                <w:lang w:val="en-GB"/>
              </w:rPr>
            </w:pPr>
          </w:p>
        </w:tc>
        <w:tc>
          <w:tcPr>
            <w:tcW w:w="1082" w:type="dxa"/>
            <w:shd w:val="clear" w:color="auto" w:fill="auto"/>
          </w:tcPr>
          <w:p w14:paraId="0EEDADE6" w14:textId="77777777" w:rsidR="004133C5" w:rsidRPr="00400460" w:rsidRDefault="004133C5" w:rsidP="004133C5">
            <w:pPr>
              <w:spacing w:line="240" w:lineRule="auto"/>
              <w:jc w:val="both"/>
              <w:rPr>
                <w:rFonts w:ascii="Calibri" w:hAnsi="Calibri"/>
                <w:b/>
                <w:color w:val="000000"/>
                <w:lang w:val="en-GB"/>
              </w:rPr>
            </w:pPr>
          </w:p>
        </w:tc>
      </w:tr>
      <w:tr w:rsidR="00D41A61" w:rsidRPr="00400460" w14:paraId="0F420518" w14:textId="77777777" w:rsidTr="0028295D">
        <w:tc>
          <w:tcPr>
            <w:tcW w:w="657" w:type="dxa"/>
            <w:shd w:val="clear" w:color="auto" w:fill="auto"/>
          </w:tcPr>
          <w:p w14:paraId="15A604A1" w14:textId="7A02F4A1" w:rsidR="00D41A61" w:rsidRPr="00400460" w:rsidRDefault="00D41A61" w:rsidP="004133C5">
            <w:pPr>
              <w:spacing w:line="240" w:lineRule="auto"/>
              <w:jc w:val="both"/>
              <w:rPr>
                <w:rFonts w:ascii="Calibri" w:hAnsi="Calibri"/>
                <w:b/>
                <w:color w:val="000000"/>
                <w:lang w:val="en-GB"/>
              </w:rPr>
            </w:pPr>
            <w:r w:rsidRPr="00400460">
              <w:rPr>
                <w:rFonts w:ascii="Calibri" w:hAnsi="Calibri"/>
                <w:b/>
                <w:color w:val="000000"/>
                <w:lang w:val="en-GB"/>
              </w:rPr>
              <w:t xml:space="preserve">6. </w:t>
            </w:r>
          </w:p>
        </w:tc>
        <w:tc>
          <w:tcPr>
            <w:tcW w:w="1971" w:type="dxa"/>
          </w:tcPr>
          <w:p w14:paraId="1D0C52C2" w14:textId="18E71761" w:rsidR="00D41A61" w:rsidRPr="00400460" w:rsidRDefault="00400460" w:rsidP="004133C5">
            <w:pPr>
              <w:spacing w:line="240" w:lineRule="auto"/>
              <w:jc w:val="both"/>
              <w:rPr>
                <w:rFonts w:ascii="Calibri" w:hAnsi="Calibri"/>
                <w:bCs/>
                <w:color w:val="000000"/>
                <w:lang w:val="en-GB"/>
              </w:rPr>
            </w:pPr>
            <w:r w:rsidRPr="00400460">
              <w:rPr>
                <w:rFonts w:ascii="Calibri" w:hAnsi="Calibri"/>
                <w:bCs/>
                <w:color w:val="000000"/>
                <w:lang w:val="en-GB"/>
              </w:rPr>
              <w:t xml:space="preserve">Drum pusher </w:t>
            </w:r>
            <w:r w:rsidR="009C079F">
              <w:rPr>
                <w:rFonts w:ascii="Calibri" w:hAnsi="Calibri"/>
                <w:bCs/>
                <w:color w:val="000000"/>
                <w:lang w:val="en-GB"/>
              </w:rPr>
              <w:t>for</w:t>
            </w:r>
            <w:r w:rsidR="00D41A61" w:rsidRPr="00400460">
              <w:rPr>
                <w:rFonts w:ascii="Calibri" w:hAnsi="Calibri"/>
                <w:bCs/>
                <w:color w:val="000000"/>
                <w:lang w:val="en-GB"/>
              </w:rPr>
              <w:t xml:space="preserve"> 100 T</w:t>
            </w:r>
            <w:r w:rsidR="009C079F">
              <w:rPr>
                <w:rFonts w:ascii="Calibri" w:hAnsi="Calibri"/>
                <w:bCs/>
                <w:color w:val="000000"/>
                <w:lang w:val="en-GB"/>
              </w:rPr>
              <w:t xml:space="preserve"> drums</w:t>
            </w:r>
          </w:p>
        </w:tc>
        <w:tc>
          <w:tcPr>
            <w:tcW w:w="2384" w:type="dxa"/>
          </w:tcPr>
          <w:p w14:paraId="7CCF8DC7" w14:textId="5916FD85" w:rsidR="00D41A61" w:rsidRPr="00400460" w:rsidRDefault="00400460" w:rsidP="004133C5">
            <w:pPr>
              <w:spacing w:line="240" w:lineRule="auto"/>
              <w:jc w:val="both"/>
              <w:rPr>
                <w:rFonts w:ascii="Calibri" w:hAnsi="Calibri"/>
                <w:bCs/>
                <w:color w:val="000000"/>
                <w:lang w:val="en-GB"/>
              </w:rPr>
            </w:pPr>
            <w:r w:rsidRPr="00400460">
              <w:rPr>
                <w:rFonts w:ascii="Calibri" w:hAnsi="Calibri"/>
                <w:bCs/>
                <w:color w:val="000000"/>
                <w:lang w:val="en-GB"/>
              </w:rPr>
              <w:t>1 piece</w:t>
            </w:r>
          </w:p>
        </w:tc>
        <w:tc>
          <w:tcPr>
            <w:tcW w:w="1353" w:type="dxa"/>
            <w:shd w:val="clear" w:color="auto" w:fill="auto"/>
          </w:tcPr>
          <w:p w14:paraId="417EF910" w14:textId="77777777" w:rsidR="00D41A61" w:rsidRPr="00400460" w:rsidRDefault="00D41A61" w:rsidP="004133C5">
            <w:pPr>
              <w:spacing w:line="240" w:lineRule="auto"/>
              <w:jc w:val="both"/>
              <w:rPr>
                <w:rFonts w:ascii="Calibri" w:hAnsi="Calibri"/>
                <w:b/>
                <w:color w:val="000000"/>
                <w:lang w:val="en-GB"/>
              </w:rPr>
            </w:pPr>
          </w:p>
        </w:tc>
        <w:tc>
          <w:tcPr>
            <w:tcW w:w="1478" w:type="dxa"/>
            <w:shd w:val="clear" w:color="auto" w:fill="auto"/>
          </w:tcPr>
          <w:p w14:paraId="3F25B8B3" w14:textId="77777777" w:rsidR="00D41A61" w:rsidRPr="00400460" w:rsidRDefault="00D41A61" w:rsidP="004133C5">
            <w:pPr>
              <w:spacing w:line="240" w:lineRule="auto"/>
              <w:jc w:val="both"/>
              <w:rPr>
                <w:rFonts w:ascii="Calibri" w:hAnsi="Calibri"/>
                <w:b/>
                <w:color w:val="000000"/>
                <w:lang w:val="en-GB"/>
              </w:rPr>
            </w:pPr>
          </w:p>
        </w:tc>
        <w:tc>
          <w:tcPr>
            <w:tcW w:w="1082" w:type="dxa"/>
            <w:shd w:val="clear" w:color="auto" w:fill="auto"/>
          </w:tcPr>
          <w:p w14:paraId="252B755C" w14:textId="77777777" w:rsidR="00D41A61" w:rsidRPr="00400460" w:rsidRDefault="00D41A61" w:rsidP="004133C5">
            <w:pPr>
              <w:spacing w:line="240" w:lineRule="auto"/>
              <w:jc w:val="both"/>
              <w:rPr>
                <w:rFonts w:ascii="Calibri" w:hAnsi="Calibri"/>
                <w:b/>
                <w:color w:val="000000"/>
                <w:lang w:val="en-GB"/>
              </w:rPr>
            </w:pPr>
          </w:p>
        </w:tc>
      </w:tr>
    </w:tbl>
    <w:p w14:paraId="3A53159A" w14:textId="6BA1F6DB" w:rsidR="00F524A9" w:rsidRDefault="00F524A9" w:rsidP="008262D4">
      <w:pPr>
        <w:spacing w:line="240" w:lineRule="auto"/>
        <w:rPr>
          <w:rFonts w:ascii="Calibri" w:hAnsi="Calibri"/>
          <w:color w:val="000000" w:themeColor="text1"/>
        </w:rPr>
      </w:pPr>
    </w:p>
    <w:p w14:paraId="207089B1" w14:textId="47B31242" w:rsidR="008262D4" w:rsidRPr="009A1CA6" w:rsidRDefault="00E54E84" w:rsidP="009A1CA6">
      <w:pPr>
        <w:pStyle w:val="Nagwek2"/>
        <w:numPr>
          <w:ilvl w:val="0"/>
          <w:numId w:val="23"/>
        </w:numPr>
        <w:rPr>
          <w:color w:val="000000" w:themeColor="text1"/>
          <w:lang w:val="en-US"/>
        </w:rPr>
      </w:pPr>
      <w:bookmarkStart w:id="6" w:name="_Toc87867394"/>
      <w:r w:rsidRPr="009A1CA6">
        <w:rPr>
          <w:lang w:val="en-US"/>
        </w:rPr>
        <w:t>Pay-off traverse control device with support roller</w:t>
      </w:r>
      <w:bookmarkEnd w:id="6"/>
      <w:r w:rsidRPr="009A1CA6">
        <w:rPr>
          <w:lang w:val="en-US"/>
        </w:rPr>
        <w:t xml:space="preserve"> </w:t>
      </w:r>
    </w:p>
    <w:tbl>
      <w:tblPr>
        <w:tblStyle w:val="Tabela-Siatka"/>
        <w:tblW w:w="0" w:type="auto"/>
        <w:tblInd w:w="137" w:type="dxa"/>
        <w:tblLook w:val="04A0" w:firstRow="1" w:lastRow="0" w:firstColumn="1" w:lastColumn="0" w:noHBand="0" w:noVBand="1"/>
      </w:tblPr>
      <w:tblGrid>
        <w:gridCol w:w="641"/>
        <w:gridCol w:w="5880"/>
        <w:gridCol w:w="2404"/>
      </w:tblGrid>
      <w:tr w:rsidR="00F524A9" w:rsidRPr="00D633F3" w14:paraId="68DFFB72" w14:textId="77777777" w:rsidTr="0028295D">
        <w:tc>
          <w:tcPr>
            <w:tcW w:w="641" w:type="dxa"/>
          </w:tcPr>
          <w:p w14:paraId="11E1ED21" w14:textId="77777777" w:rsidR="00F524A9" w:rsidRPr="00FB70C7" w:rsidRDefault="00F524A9" w:rsidP="00F21936">
            <w:pPr>
              <w:spacing w:line="240" w:lineRule="auto"/>
              <w:jc w:val="both"/>
              <w:rPr>
                <w:rFonts w:ascii="Calibri" w:hAnsi="Calibri"/>
                <w:color w:val="000000"/>
              </w:rPr>
            </w:pPr>
            <w:r w:rsidRPr="003C7DAD">
              <w:rPr>
                <w:rFonts w:ascii="Calibri" w:hAnsi="Calibri"/>
                <w:b/>
                <w:color w:val="000000"/>
                <w:lang w:val="en-GB"/>
              </w:rPr>
              <w:t>Item</w:t>
            </w:r>
          </w:p>
        </w:tc>
        <w:tc>
          <w:tcPr>
            <w:tcW w:w="5880" w:type="dxa"/>
          </w:tcPr>
          <w:p w14:paraId="0CDE58C6" w14:textId="602E192D" w:rsidR="005D12EE" w:rsidRPr="00E54E84" w:rsidRDefault="00E54E84" w:rsidP="005D12EE">
            <w:pPr>
              <w:spacing w:line="240" w:lineRule="auto"/>
              <w:rPr>
                <w:rFonts w:ascii="Calibri" w:hAnsi="Calibri"/>
                <w:color w:val="000000" w:themeColor="text1"/>
                <w:lang w:val="en-US"/>
              </w:rPr>
            </w:pPr>
            <w:r w:rsidRPr="00E54E84">
              <w:rPr>
                <w:rFonts w:ascii="Calibri" w:eastAsia="Times New Roman" w:hAnsi="Calibri"/>
                <w:b/>
                <w:lang w:val="en-US"/>
              </w:rPr>
              <w:t>Fu</w:t>
            </w:r>
            <w:r>
              <w:rPr>
                <w:rFonts w:ascii="Calibri" w:eastAsia="Times New Roman" w:hAnsi="Calibri"/>
                <w:b/>
                <w:lang w:val="en-US"/>
              </w:rPr>
              <w:t>n</w:t>
            </w:r>
            <w:r w:rsidRPr="00E54E84">
              <w:rPr>
                <w:rFonts w:ascii="Calibri" w:eastAsia="Times New Roman" w:hAnsi="Calibri"/>
                <w:b/>
                <w:lang w:val="en-US"/>
              </w:rPr>
              <w:t xml:space="preserve">ctionality </w:t>
            </w:r>
            <w:r w:rsidR="00857C6B" w:rsidRPr="00E54E84">
              <w:rPr>
                <w:rFonts w:ascii="Calibri" w:eastAsia="Times New Roman" w:hAnsi="Calibri"/>
                <w:b/>
                <w:lang w:val="en-US"/>
              </w:rPr>
              <w:t xml:space="preserve">– </w:t>
            </w:r>
            <w:r w:rsidRPr="00E54E84">
              <w:rPr>
                <w:rFonts w:ascii="Calibri" w:eastAsia="Times New Roman" w:hAnsi="Calibri"/>
                <w:b/>
                <w:lang w:val="en-US"/>
              </w:rPr>
              <w:t xml:space="preserve">Pay-off traverse control device with a support roller </w:t>
            </w:r>
          </w:p>
          <w:p w14:paraId="21860C89" w14:textId="77777777" w:rsidR="00F524A9" w:rsidRPr="00E54E84" w:rsidRDefault="00F524A9" w:rsidP="00F21936">
            <w:pPr>
              <w:pStyle w:val="Akapitzlist"/>
              <w:spacing w:line="240" w:lineRule="auto"/>
              <w:ind w:left="1068"/>
              <w:rPr>
                <w:rFonts w:ascii="Calibri" w:hAnsi="Calibri"/>
                <w:b/>
                <w:color w:val="000000"/>
                <w:lang w:val="en-US"/>
              </w:rPr>
            </w:pPr>
          </w:p>
          <w:p w14:paraId="2352BFBD" w14:textId="771CA8D6" w:rsidR="005D12EE" w:rsidRPr="00E54E84" w:rsidRDefault="005D12EE" w:rsidP="00F21936">
            <w:pPr>
              <w:pStyle w:val="Akapitzlist"/>
              <w:spacing w:line="240" w:lineRule="auto"/>
              <w:ind w:left="1068"/>
              <w:rPr>
                <w:rFonts w:ascii="Calibri" w:hAnsi="Calibri"/>
                <w:b/>
                <w:color w:val="000000"/>
                <w:lang w:val="en-US"/>
              </w:rPr>
            </w:pPr>
          </w:p>
        </w:tc>
        <w:tc>
          <w:tcPr>
            <w:tcW w:w="2404" w:type="dxa"/>
          </w:tcPr>
          <w:p w14:paraId="73572E87" w14:textId="77777777" w:rsidR="00E54E84" w:rsidRPr="00400460" w:rsidRDefault="00E54E84" w:rsidP="00E54E84">
            <w:pPr>
              <w:spacing w:line="240" w:lineRule="auto"/>
              <w:jc w:val="center"/>
              <w:rPr>
                <w:rFonts w:ascii="Calibri" w:hAnsi="Calibri"/>
                <w:b/>
                <w:color w:val="000000"/>
                <w:lang w:val="en-GB"/>
              </w:rPr>
            </w:pPr>
            <w:r w:rsidRPr="00400460">
              <w:rPr>
                <w:rFonts w:ascii="Calibri" w:hAnsi="Calibri"/>
                <w:b/>
                <w:color w:val="000000"/>
                <w:lang w:val="en-GB"/>
              </w:rPr>
              <w:t xml:space="preserve">Information on meeting required functionality by entering </w:t>
            </w:r>
          </w:p>
          <w:p w14:paraId="38928AB4" w14:textId="72A0F3F1" w:rsidR="00F524A9" w:rsidRPr="0028295D" w:rsidRDefault="00E54E84" w:rsidP="00E54E84">
            <w:pPr>
              <w:suppressAutoHyphens/>
              <w:spacing w:after="0" w:line="240" w:lineRule="auto"/>
              <w:jc w:val="center"/>
              <w:rPr>
                <w:rFonts w:ascii="Calibri" w:hAnsi="Calibri"/>
                <w:b/>
                <w:color w:val="000000" w:themeColor="text1"/>
                <w:lang w:val="en-GB"/>
              </w:rPr>
            </w:pPr>
            <w:r w:rsidRPr="00400460">
              <w:rPr>
                <w:rFonts w:ascii="Calibri" w:hAnsi="Calibri"/>
                <w:b/>
                <w:color w:val="000000"/>
                <w:lang w:val="en-GB"/>
              </w:rPr>
              <w:t>YES or NO</w:t>
            </w:r>
          </w:p>
        </w:tc>
      </w:tr>
      <w:tr w:rsidR="00F524A9" w:rsidRPr="00AD1EA8" w14:paraId="4DDC147E" w14:textId="77777777" w:rsidTr="0028295D">
        <w:tc>
          <w:tcPr>
            <w:tcW w:w="641" w:type="dxa"/>
          </w:tcPr>
          <w:p w14:paraId="73BE3F5E" w14:textId="77777777" w:rsidR="00F524A9" w:rsidRPr="003D0957" w:rsidRDefault="00F524A9" w:rsidP="00F21936">
            <w:pPr>
              <w:spacing w:line="240" w:lineRule="auto"/>
              <w:jc w:val="both"/>
              <w:rPr>
                <w:rFonts w:ascii="Calibri" w:hAnsi="Calibri"/>
              </w:rPr>
            </w:pPr>
            <w:r w:rsidRPr="003D0957">
              <w:rPr>
                <w:rFonts w:ascii="Calibri" w:hAnsi="Calibri"/>
              </w:rPr>
              <w:t>1.</w:t>
            </w:r>
          </w:p>
        </w:tc>
        <w:tc>
          <w:tcPr>
            <w:tcW w:w="5880" w:type="dxa"/>
          </w:tcPr>
          <w:p w14:paraId="6491FC1F" w14:textId="3C9DF002" w:rsidR="00F524A9" w:rsidRPr="00E54E84" w:rsidRDefault="00E54E84" w:rsidP="00F21936">
            <w:pPr>
              <w:spacing w:line="240" w:lineRule="auto"/>
              <w:rPr>
                <w:rFonts w:ascii="Calibri" w:hAnsi="Calibri"/>
                <w:b/>
                <w:color w:val="000000"/>
                <w:lang w:val="en-GB"/>
              </w:rPr>
            </w:pPr>
            <w:r w:rsidRPr="00E54E84">
              <w:rPr>
                <w:rFonts w:ascii="Calibri" w:hAnsi="Calibri"/>
                <w:lang w:val="en-GB"/>
              </w:rPr>
              <w:t xml:space="preserve">Pay-off traverse control device </w:t>
            </w:r>
          </w:p>
        </w:tc>
        <w:tc>
          <w:tcPr>
            <w:tcW w:w="2404" w:type="dxa"/>
          </w:tcPr>
          <w:p w14:paraId="4F821E95" w14:textId="7F695890" w:rsidR="00F524A9" w:rsidRPr="0032131F" w:rsidRDefault="00F524A9" w:rsidP="00F21936">
            <w:pPr>
              <w:suppressAutoHyphens/>
              <w:spacing w:after="0" w:line="240" w:lineRule="auto"/>
              <w:rPr>
                <w:rFonts w:ascii="Calibri" w:hAnsi="Calibri"/>
                <w:b/>
                <w:color w:val="000000" w:themeColor="text1"/>
                <w:lang w:val="en-US"/>
              </w:rPr>
            </w:pPr>
          </w:p>
        </w:tc>
      </w:tr>
      <w:tr w:rsidR="005D12EE" w:rsidRPr="00AD1EA8" w14:paraId="3AFC1306" w14:textId="77777777" w:rsidTr="0028295D">
        <w:tc>
          <w:tcPr>
            <w:tcW w:w="641" w:type="dxa"/>
          </w:tcPr>
          <w:p w14:paraId="38094438" w14:textId="0E36B6BF" w:rsidR="005D12EE" w:rsidRPr="003D0957" w:rsidRDefault="005D12EE" w:rsidP="00F21936">
            <w:pPr>
              <w:spacing w:line="240" w:lineRule="auto"/>
              <w:jc w:val="both"/>
              <w:rPr>
                <w:rFonts w:ascii="Calibri" w:hAnsi="Calibri"/>
              </w:rPr>
            </w:pPr>
            <w:r>
              <w:rPr>
                <w:rFonts w:ascii="Calibri" w:hAnsi="Calibri"/>
              </w:rPr>
              <w:t>2.</w:t>
            </w:r>
          </w:p>
        </w:tc>
        <w:tc>
          <w:tcPr>
            <w:tcW w:w="5880" w:type="dxa"/>
          </w:tcPr>
          <w:p w14:paraId="568AE9CA" w14:textId="076AC392" w:rsidR="005D12EE" w:rsidRPr="00E54E84" w:rsidRDefault="00E54E84" w:rsidP="00F21936">
            <w:pPr>
              <w:spacing w:line="240" w:lineRule="auto"/>
              <w:rPr>
                <w:rFonts w:ascii="Calibri" w:hAnsi="Calibri"/>
                <w:lang w:val="en-GB"/>
              </w:rPr>
            </w:pPr>
            <w:r w:rsidRPr="00E54E84">
              <w:rPr>
                <w:rFonts w:ascii="Calibri" w:hAnsi="Calibri"/>
                <w:lang w:val="en-GB"/>
              </w:rPr>
              <w:t xml:space="preserve">Support roller with adjustable height for facilitating guiding the cable core to the taping head. </w:t>
            </w:r>
          </w:p>
        </w:tc>
        <w:tc>
          <w:tcPr>
            <w:tcW w:w="2404" w:type="dxa"/>
          </w:tcPr>
          <w:p w14:paraId="2A37D53B" w14:textId="77777777" w:rsidR="005D12EE" w:rsidRPr="0032131F" w:rsidRDefault="005D12EE" w:rsidP="00F21936">
            <w:pPr>
              <w:suppressAutoHyphens/>
              <w:spacing w:after="0" w:line="240" w:lineRule="auto"/>
              <w:rPr>
                <w:rFonts w:ascii="Calibri" w:hAnsi="Calibri"/>
                <w:b/>
                <w:color w:val="000000" w:themeColor="text1"/>
                <w:lang w:val="en-US"/>
              </w:rPr>
            </w:pPr>
          </w:p>
        </w:tc>
      </w:tr>
    </w:tbl>
    <w:p w14:paraId="431DFFAD" w14:textId="77777777" w:rsidR="006F3873" w:rsidRPr="0032131F" w:rsidRDefault="006F3873" w:rsidP="006D1C55">
      <w:pPr>
        <w:spacing w:line="240" w:lineRule="auto"/>
        <w:rPr>
          <w:rFonts w:ascii="Calibri" w:hAnsi="Calibri"/>
          <w:color w:val="000000" w:themeColor="text1"/>
          <w:lang w:val="en-US"/>
        </w:rPr>
      </w:pPr>
    </w:p>
    <w:tbl>
      <w:tblPr>
        <w:tblStyle w:val="Tabela-Siatka"/>
        <w:tblW w:w="0" w:type="auto"/>
        <w:tblInd w:w="137" w:type="dxa"/>
        <w:tblLook w:val="04A0" w:firstRow="1" w:lastRow="0" w:firstColumn="1" w:lastColumn="0" w:noHBand="0" w:noVBand="1"/>
      </w:tblPr>
      <w:tblGrid>
        <w:gridCol w:w="641"/>
        <w:gridCol w:w="1866"/>
        <w:gridCol w:w="1566"/>
        <w:gridCol w:w="1404"/>
        <w:gridCol w:w="1765"/>
        <w:gridCol w:w="1683"/>
      </w:tblGrid>
      <w:tr w:rsidR="002637B0" w:rsidRPr="00984244" w14:paraId="0A7A6801" w14:textId="77777777" w:rsidTr="0028295D">
        <w:tc>
          <w:tcPr>
            <w:tcW w:w="641" w:type="dxa"/>
          </w:tcPr>
          <w:p w14:paraId="266F47C0" w14:textId="77777777" w:rsidR="002637B0" w:rsidRPr="00FB70C7" w:rsidRDefault="002637B0" w:rsidP="002637B0">
            <w:pPr>
              <w:spacing w:line="240" w:lineRule="auto"/>
              <w:jc w:val="both"/>
              <w:rPr>
                <w:rFonts w:ascii="Calibri" w:hAnsi="Calibri"/>
                <w:b/>
                <w:color w:val="000000"/>
                <w:lang w:val="en-GB"/>
              </w:rPr>
            </w:pPr>
            <w:r w:rsidRPr="003C7DAD">
              <w:rPr>
                <w:rFonts w:ascii="Calibri" w:hAnsi="Calibri"/>
                <w:b/>
                <w:color w:val="000000"/>
                <w:lang w:val="en-GB"/>
              </w:rPr>
              <w:t>Item</w:t>
            </w:r>
          </w:p>
        </w:tc>
        <w:tc>
          <w:tcPr>
            <w:tcW w:w="1884" w:type="dxa"/>
          </w:tcPr>
          <w:p w14:paraId="16206619" w14:textId="4CDFBACD" w:rsidR="002637B0" w:rsidRPr="00E54E84" w:rsidRDefault="002637B0" w:rsidP="002637B0">
            <w:pPr>
              <w:suppressAutoHyphens/>
              <w:spacing w:after="0" w:line="240" w:lineRule="auto"/>
              <w:jc w:val="center"/>
              <w:rPr>
                <w:rFonts w:ascii="Calibri" w:hAnsi="Calibri"/>
                <w:b/>
                <w:color w:val="000000"/>
                <w:lang w:val="en-US"/>
              </w:rPr>
            </w:pPr>
            <w:r w:rsidRPr="00E54E84">
              <w:rPr>
                <w:rFonts w:ascii="Calibri" w:hAnsi="Calibri"/>
                <w:b/>
                <w:color w:val="000000"/>
                <w:lang w:val="en-US"/>
              </w:rPr>
              <w:t>Technical parameters – Pay-off t</w:t>
            </w:r>
            <w:r>
              <w:rPr>
                <w:rFonts w:ascii="Calibri" w:hAnsi="Calibri"/>
                <w:b/>
                <w:color w:val="000000"/>
                <w:lang w:val="en-US"/>
              </w:rPr>
              <w:t>raverse control device</w:t>
            </w:r>
          </w:p>
        </w:tc>
        <w:tc>
          <w:tcPr>
            <w:tcW w:w="1586" w:type="dxa"/>
          </w:tcPr>
          <w:p w14:paraId="73F97C49" w14:textId="77777777" w:rsidR="002637B0" w:rsidRPr="00E54E84" w:rsidRDefault="002637B0" w:rsidP="002637B0">
            <w:pPr>
              <w:suppressAutoHyphens/>
              <w:spacing w:after="0" w:line="240" w:lineRule="auto"/>
              <w:jc w:val="center"/>
              <w:rPr>
                <w:rFonts w:ascii="Calibri" w:hAnsi="Calibri"/>
                <w:b/>
                <w:color w:val="000000"/>
                <w:lang w:val="en-US"/>
              </w:rPr>
            </w:pPr>
          </w:p>
          <w:p w14:paraId="4521E6FE" w14:textId="585A570D" w:rsidR="002637B0" w:rsidRPr="00146A0A" w:rsidRDefault="00DD0450" w:rsidP="002637B0">
            <w:pPr>
              <w:suppressAutoHyphens/>
              <w:spacing w:after="0" w:line="240" w:lineRule="auto"/>
              <w:jc w:val="center"/>
              <w:rPr>
                <w:rFonts w:ascii="Calibri" w:hAnsi="Calibri"/>
                <w:b/>
                <w:color w:val="000000"/>
                <w:lang w:val="en-GB"/>
              </w:rPr>
            </w:pPr>
            <w:r>
              <w:rPr>
                <w:rFonts w:ascii="Calibri" w:hAnsi="Calibri"/>
                <w:b/>
                <w:color w:val="000000"/>
                <w:lang w:val="en-GB"/>
              </w:rPr>
              <w:t>Value</w:t>
            </w:r>
          </w:p>
        </w:tc>
        <w:tc>
          <w:tcPr>
            <w:tcW w:w="1342" w:type="dxa"/>
          </w:tcPr>
          <w:p w14:paraId="7AD034CA" w14:textId="77777777" w:rsidR="002637B0" w:rsidRPr="00400460" w:rsidRDefault="002637B0" w:rsidP="002637B0">
            <w:pPr>
              <w:jc w:val="center"/>
              <w:rPr>
                <w:rFonts w:ascii="Cambria" w:hAnsi="Cambria"/>
                <w:lang w:val="en-GB"/>
              </w:rPr>
            </w:pPr>
            <w:r w:rsidRPr="00400460">
              <w:rPr>
                <w:rFonts w:ascii="Cambria" w:hAnsi="Cambria"/>
                <w:lang w:val="en-GB"/>
              </w:rPr>
              <w:t>Information on meeting the requirement</w:t>
            </w:r>
          </w:p>
          <w:p w14:paraId="208620BF" w14:textId="77777777" w:rsidR="002637B0" w:rsidRPr="00400460" w:rsidRDefault="002637B0" w:rsidP="002637B0">
            <w:pPr>
              <w:pStyle w:val="Akapitzlist"/>
              <w:ind w:left="0"/>
              <w:jc w:val="center"/>
              <w:rPr>
                <w:rFonts w:ascii="Cambria" w:hAnsi="Cambria"/>
                <w:b/>
                <w:lang w:val="en-GB"/>
              </w:rPr>
            </w:pPr>
            <w:r w:rsidRPr="00400460">
              <w:rPr>
                <w:rFonts w:ascii="Cambria" w:hAnsi="Cambria"/>
                <w:lang w:val="en-GB"/>
              </w:rPr>
              <w:t xml:space="preserve">(declare whether the value meets the requirement </w:t>
            </w:r>
            <w:r w:rsidRPr="00400460">
              <w:rPr>
                <w:rFonts w:ascii="Cambria" w:hAnsi="Cambria"/>
                <w:b/>
                <w:bCs/>
                <w:lang w:val="en-GB"/>
              </w:rPr>
              <w:t>by entering</w:t>
            </w:r>
            <w:r w:rsidRPr="00400460">
              <w:rPr>
                <w:rFonts w:ascii="Cambria" w:hAnsi="Cambria"/>
                <w:lang w:val="en-GB"/>
              </w:rPr>
              <w:t xml:space="preserve"> </w:t>
            </w:r>
          </w:p>
          <w:p w14:paraId="40A77C75" w14:textId="54A30080" w:rsidR="002637B0" w:rsidRPr="00003B45" w:rsidRDefault="002637B0" w:rsidP="002637B0">
            <w:pPr>
              <w:suppressAutoHyphens/>
              <w:spacing w:after="0" w:line="240" w:lineRule="auto"/>
              <w:jc w:val="center"/>
              <w:rPr>
                <w:rFonts w:ascii="Calibri" w:hAnsi="Calibri"/>
                <w:b/>
                <w:color w:val="000000"/>
                <w:lang w:val="en-GB"/>
              </w:rPr>
            </w:pPr>
            <w:r w:rsidRPr="00400460">
              <w:rPr>
                <w:rFonts w:ascii="Cambria" w:hAnsi="Cambria"/>
                <w:b/>
                <w:lang w:val="en-GB"/>
              </w:rPr>
              <w:t>YES or NO</w:t>
            </w:r>
            <w:r w:rsidRPr="00400460">
              <w:rPr>
                <w:rFonts w:ascii="Cambria" w:hAnsi="Cambria"/>
                <w:lang w:val="en-GB"/>
              </w:rPr>
              <w:t>)</w:t>
            </w:r>
          </w:p>
        </w:tc>
        <w:tc>
          <w:tcPr>
            <w:tcW w:w="1776" w:type="dxa"/>
          </w:tcPr>
          <w:p w14:paraId="0C57026C" w14:textId="77777777" w:rsidR="002637B0" w:rsidRPr="00400460" w:rsidRDefault="002637B0" w:rsidP="002637B0">
            <w:pPr>
              <w:jc w:val="center"/>
              <w:rPr>
                <w:rFonts w:ascii="Cambria" w:hAnsi="Cambria"/>
                <w:lang w:val="en-GB"/>
              </w:rPr>
            </w:pPr>
            <w:r w:rsidRPr="00400460">
              <w:rPr>
                <w:rFonts w:ascii="Cambria" w:hAnsi="Cambria"/>
                <w:lang w:val="en-GB"/>
              </w:rPr>
              <w:t>Information on meeting the requirement</w:t>
            </w:r>
          </w:p>
          <w:p w14:paraId="36BBBC90" w14:textId="205B2817" w:rsidR="002637B0" w:rsidRPr="002637B0" w:rsidRDefault="002637B0" w:rsidP="002637B0">
            <w:pPr>
              <w:pStyle w:val="Akapitzlist"/>
              <w:suppressAutoHyphens/>
              <w:spacing w:after="0" w:line="240" w:lineRule="auto"/>
              <w:ind w:left="0"/>
              <w:jc w:val="center"/>
              <w:rPr>
                <w:rFonts w:ascii="Calibri" w:hAnsi="Calibri"/>
                <w:b/>
                <w:color w:val="000000" w:themeColor="text1"/>
                <w:lang w:val="en-US"/>
              </w:rPr>
            </w:pPr>
            <w:r w:rsidRPr="00400460">
              <w:rPr>
                <w:rFonts w:ascii="Cambria" w:hAnsi="Cambria"/>
                <w:lang w:val="en-GB"/>
              </w:rPr>
              <w:t>(</w:t>
            </w:r>
            <w:r w:rsidRPr="00400460">
              <w:rPr>
                <w:rFonts w:ascii="Cambria" w:hAnsi="Cambria"/>
                <w:b/>
                <w:bCs/>
                <w:lang w:val="en-GB"/>
              </w:rPr>
              <w:t>enter the parameter value of the offered item)</w:t>
            </w:r>
          </w:p>
        </w:tc>
        <w:tc>
          <w:tcPr>
            <w:tcW w:w="1696" w:type="dxa"/>
          </w:tcPr>
          <w:p w14:paraId="018C9D49" w14:textId="77777777" w:rsidR="002637B0" w:rsidRPr="00400460" w:rsidRDefault="002637B0" w:rsidP="002637B0">
            <w:pPr>
              <w:pStyle w:val="Akapitzlist"/>
              <w:ind w:left="0"/>
              <w:jc w:val="center"/>
              <w:rPr>
                <w:rFonts w:ascii="Cambria" w:hAnsi="Cambria"/>
                <w:color w:val="000000"/>
                <w:lang w:val="en-GB"/>
              </w:rPr>
            </w:pPr>
            <w:r w:rsidRPr="00400460">
              <w:rPr>
                <w:rFonts w:ascii="Cambria" w:hAnsi="Cambria"/>
                <w:color w:val="000000"/>
                <w:lang w:val="en-GB"/>
              </w:rPr>
              <w:t>Comments</w:t>
            </w:r>
          </w:p>
          <w:p w14:paraId="6796424D" w14:textId="0A7AB414" w:rsidR="002637B0" w:rsidRPr="0028295D" w:rsidRDefault="002637B0" w:rsidP="002637B0">
            <w:pPr>
              <w:suppressAutoHyphens/>
              <w:spacing w:after="0" w:line="240" w:lineRule="auto"/>
              <w:jc w:val="center"/>
              <w:rPr>
                <w:rFonts w:ascii="Calibri" w:hAnsi="Calibri"/>
                <w:b/>
                <w:color w:val="000000"/>
                <w:lang w:val="en-GB"/>
              </w:rPr>
            </w:pPr>
            <w:r w:rsidRPr="00400460">
              <w:rPr>
                <w:rFonts w:ascii="Cambria" w:hAnsi="Cambria"/>
                <w:color w:val="000000"/>
                <w:lang w:val="en-GB"/>
              </w:rPr>
              <w:t>(enter if applicable)</w:t>
            </w:r>
          </w:p>
        </w:tc>
      </w:tr>
      <w:tr w:rsidR="0028295D" w:rsidRPr="004D487A" w14:paraId="7E18266E" w14:textId="77777777" w:rsidTr="0028295D">
        <w:tc>
          <w:tcPr>
            <w:tcW w:w="641" w:type="dxa"/>
          </w:tcPr>
          <w:p w14:paraId="14F4B4A6" w14:textId="77777777" w:rsidR="0028295D" w:rsidRPr="003D0957" w:rsidRDefault="0028295D" w:rsidP="00003B45">
            <w:pPr>
              <w:spacing w:line="240" w:lineRule="auto"/>
              <w:jc w:val="both"/>
              <w:rPr>
                <w:rFonts w:ascii="Calibri" w:hAnsi="Calibri"/>
              </w:rPr>
            </w:pPr>
            <w:r w:rsidRPr="003D0957">
              <w:rPr>
                <w:rFonts w:ascii="Calibri" w:hAnsi="Calibri"/>
              </w:rPr>
              <w:t>1.</w:t>
            </w:r>
          </w:p>
        </w:tc>
        <w:tc>
          <w:tcPr>
            <w:tcW w:w="1884" w:type="dxa"/>
          </w:tcPr>
          <w:p w14:paraId="0AC30652" w14:textId="6E34B8E5" w:rsidR="0028295D" w:rsidRPr="0028295D" w:rsidRDefault="002637B0" w:rsidP="00003B45">
            <w:pPr>
              <w:spacing w:line="240" w:lineRule="auto"/>
              <w:rPr>
                <w:rFonts w:ascii="Calibri" w:hAnsi="Calibri"/>
                <w:bCs/>
                <w:color w:val="000000"/>
                <w:lang w:val="en-GB"/>
              </w:rPr>
            </w:pPr>
            <w:r>
              <w:rPr>
                <w:rFonts w:ascii="Calibri" w:hAnsi="Calibri"/>
                <w:bCs/>
                <w:color w:val="000000"/>
                <w:lang w:val="en-GB"/>
              </w:rPr>
              <w:t>Range of core diameters</w:t>
            </w:r>
          </w:p>
        </w:tc>
        <w:tc>
          <w:tcPr>
            <w:tcW w:w="1586" w:type="dxa"/>
          </w:tcPr>
          <w:p w14:paraId="76D62C3C" w14:textId="70B89910" w:rsidR="0028295D" w:rsidRPr="005272CC" w:rsidRDefault="00973D81" w:rsidP="00003B45">
            <w:pPr>
              <w:suppressAutoHyphens/>
              <w:spacing w:after="0" w:line="240" w:lineRule="auto"/>
              <w:jc w:val="center"/>
              <w:rPr>
                <w:rFonts w:ascii="Calibri" w:hAnsi="Calibri"/>
                <w:color w:val="000000" w:themeColor="text1"/>
                <w:lang w:val="en-GB"/>
              </w:rPr>
            </w:pPr>
            <w:r w:rsidRPr="00BE5502">
              <w:rPr>
                <w:rFonts w:ascii="Calibri" w:hAnsi="Calibri"/>
                <w:lang w:val="en-GB"/>
              </w:rPr>
              <w:t xml:space="preserve">15 </w:t>
            </w:r>
            <w:r w:rsidR="0028295D" w:rsidRPr="00BE5502">
              <w:rPr>
                <w:rFonts w:ascii="Calibri" w:hAnsi="Calibri"/>
                <w:lang w:val="en-GB"/>
              </w:rPr>
              <w:t>-</w:t>
            </w:r>
            <w:r w:rsidRPr="00BE5502">
              <w:rPr>
                <w:rFonts w:ascii="Calibri" w:hAnsi="Calibri"/>
                <w:lang w:val="en-GB"/>
              </w:rPr>
              <w:t xml:space="preserve"> </w:t>
            </w:r>
            <w:r w:rsidR="0028295D" w:rsidRPr="00BE5502">
              <w:rPr>
                <w:rFonts w:ascii="Calibri" w:hAnsi="Calibri"/>
                <w:lang w:val="en-GB"/>
              </w:rPr>
              <w:t>1</w:t>
            </w:r>
            <w:r w:rsidRPr="00BE5502">
              <w:rPr>
                <w:rFonts w:ascii="Calibri" w:hAnsi="Calibri"/>
                <w:lang w:val="en-GB"/>
              </w:rPr>
              <w:t>5</w:t>
            </w:r>
            <w:r w:rsidR="009F4C0E" w:rsidRPr="00BE5502">
              <w:rPr>
                <w:rFonts w:ascii="Calibri" w:hAnsi="Calibri"/>
                <w:lang w:val="en-GB"/>
              </w:rPr>
              <w:t>5</w:t>
            </w:r>
            <w:r w:rsidR="0028295D" w:rsidRPr="00BE5502">
              <w:rPr>
                <w:rFonts w:ascii="Calibri" w:hAnsi="Calibri"/>
                <w:lang w:val="en-GB"/>
              </w:rPr>
              <w:t>mm</w:t>
            </w:r>
          </w:p>
        </w:tc>
        <w:tc>
          <w:tcPr>
            <w:tcW w:w="1342" w:type="dxa"/>
          </w:tcPr>
          <w:p w14:paraId="116BFFB2" w14:textId="0F849F38" w:rsidR="0028295D" w:rsidRPr="004D487A" w:rsidRDefault="0028295D" w:rsidP="00003B45">
            <w:pPr>
              <w:spacing w:line="240" w:lineRule="auto"/>
              <w:jc w:val="both"/>
              <w:rPr>
                <w:rFonts w:ascii="Calibri" w:hAnsi="Calibri"/>
                <w:color w:val="000000" w:themeColor="text1"/>
                <w:lang w:val="en-GB"/>
              </w:rPr>
            </w:pPr>
          </w:p>
        </w:tc>
        <w:tc>
          <w:tcPr>
            <w:tcW w:w="1776" w:type="dxa"/>
          </w:tcPr>
          <w:p w14:paraId="664707F0" w14:textId="77777777" w:rsidR="0028295D" w:rsidRPr="004D487A" w:rsidRDefault="0028295D" w:rsidP="00003B45">
            <w:pPr>
              <w:spacing w:line="240" w:lineRule="auto"/>
              <w:jc w:val="center"/>
              <w:rPr>
                <w:rFonts w:ascii="Calibri" w:hAnsi="Calibri"/>
                <w:color w:val="000000" w:themeColor="text1"/>
                <w:lang w:val="en-GB"/>
              </w:rPr>
            </w:pPr>
          </w:p>
        </w:tc>
        <w:tc>
          <w:tcPr>
            <w:tcW w:w="1696" w:type="dxa"/>
          </w:tcPr>
          <w:p w14:paraId="773D19EA" w14:textId="5B3DA09A" w:rsidR="0028295D" w:rsidRPr="004D487A" w:rsidRDefault="0028295D" w:rsidP="00003B45">
            <w:pPr>
              <w:spacing w:line="240" w:lineRule="auto"/>
              <w:jc w:val="center"/>
              <w:rPr>
                <w:rFonts w:ascii="Calibri" w:hAnsi="Calibri"/>
                <w:color w:val="000000" w:themeColor="text1"/>
                <w:lang w:val="en-GB"/>
              </w:rPr>
            </w:pPr>
          </w:p>
        </w:tc>
      </w:tr>
    </w:tbl>
    <w:p w14:paraId="5647FE83" w14:textId="77777777" w:rsidR="006F3873" w:rsidRDefault="006F3873" w:rsidP="008262D4">
      <w:pPr>
        <w:spacing w:line="240" w:lineRule="auto"/>
        <w:rPr>
          <w:rFonts w:ascii="Calibri" w:hAnsi="Calibri"/>
          <w:color w:val="000000" w:themeColor="text1"/>
          <w:lang w:val="en-GB"/>
        </w:rPr>
      </w:pPr>
    </w:p>
    <w:p w14:paraId="70142F32" w14:textId="0F14709D" w:rsidR="002637B0" w:rsidRPr="009A1CA6" w:rsidRDefault="002637B0" w:rsidP="009A1CA6">
      <w:pPr>
        <w:pStyle w:val="Nagwek2"/>
        <w:numPr>
          <w:ilvl w:val="0"/>
          <w:numId w:val="23"/>
        </w:numPr>
        <w:rPr>
          <w:lang w:val="en-US"/>
        </w:rPr>
      </w:pPr>
      <w:bookmarkStart w:id="7" w:name="_Toc87867395"/>
      <w:bookmarkStart w:id="8" w:name="_Hlk72919626"/>
      <w:r w:rsidRPr="009A1CA6">
        <w:rPr>
          <w:lang w:val="en-GB"/>
        </w:rPr>
        <w:t>Taping head  for non-metallic fabric tapes with a set of self-centring rollers at the entrance and exit of the taping head.</w:t>
      </w:r>
      <w:bookmarkEnd w:id="7"/>
      <w:r w:rsidRPr="009A1CA6">
        <w:rPr>
          <w:lang w:val="en-GB"/>
        </w:rPr>
        <w:t xml:space="preserve"> </w:t>
      </w:r>
    </w:p>
    <w:p w14:paraId="5789CA27" w14:textId="68D8B5C3" w:rsidR="00267CC6" w:rsidRPr="0032131F" w:rsidRDefault="00267CC6" w:rsidP="00F91B5E">
      <w:pPr>
        <w:pStyle w:val="Akapitzlist"/>
        <w:spacing w:line="240" w:lineRule="auto"/>
        <w:ind w:left="410"/>
        <w:rPr>
          <w:rFonts w:ascii="Calibri" w:hAnsi="Calibri"/>
          <w:color w:val="000000" w:themeColor="text1"/>
          <w:lang w:val="en-US"/>
        </w:rPr>
      </w:pPr>
    </w:p>
    <w:tbl>
      <w:tblPr>
        <w:tblStyle w:val="Tabela-Siatka"/>
        <w:tblW w:w="0" w:type="auto"/>
        <w:tblInd w:w="137" w:type="dxa"/>
        <w:tblLook w:val="04A0" w:firstRow="1" w:lastRow="0" w:firstColumn="1" w:lastColumn="0" w:noHBand="0" w:noVBand="1"/>
      </w:tblPr>
      <w:tblGrid>
        <w:gridCol w:w="641"/>
        <w:gridCol w:w="4097"/>
        <w:gridCol w:w="4187"/>
      </w:tblGrid>
      <w:tr w:rsidR="00DD0450" w:rsidRPr="00D633F3" w14:paraId="4A54E978" w14:textId="77777777" w:rsidTr="00901EB7">
        <w:tc>
          <w:tcPr>
            <w:tcW w:w="641" w:type="dxa"/>
          </w:tcPr>
          <w:p w14:paraId="664CD797" w14:textId="77777777" w:rsidR="00267CC6" w:rsidRPr="00FB70C7" w:rsidRDefault="00267CC6" w:rsidP="00F21936">
            <w:pPr>
              <w:spacing w:line="240" w:lineRule="auto"/>
              <w:jc w:val="both"/>
              <w:rPr>
                <w:rFonts w:ascii="Calibri" w:hAnsi="Calibri"/>
                <w:color w:val="000000"/>
              </w:rPr>
            </w:pPr>
            <w:r w:rsidRPr="003C7DAD">
              <w:rPr>
                <w:rFonts w:ascii="Calibri" w:hAnsi="Calibri"/>
                <w:b/>
                <w:color w:val="000000"/>
                <w:lang w:val="en-GB"/>
              </w:rPr>
              <w:lastRenderedPageBreak/>
              <w:t>Item</w:t>
            </w:r>
          </w:p>
        </w:tc>
        <w:tc>
          <w:tcPr>
            <w:tcW w:w="6447" w:type="dxa"/>
          </w:tcPr>
          <w:p w14:paraId="097AF8D3" w14:textId="678F0C4D" w:rsidR="002637B0" w:rsidRPr="00C41A92" w:rsidRDefault="002637B0" w:rsidP="002637B0">
            <w:pPr>
              <w:spacing w:line="240" w:lineRule="auto"/>
              <w:rPr>
                <w:rFonts w:ascii="Calibri" w:hAnsi="Calibri"/>
                <w:color w:val="000000" w:themeColor="text1"/>
                <w:lang w:val="en-GB"/>
              </w:rPr>
            </w:pPr>
            <w:r w:rsidRPr="00C41A92">
              <w:rPr>
                <w:rFonts w:ascii="Calibri" w:eastAsia="Times New Roman" w:hAnsi="Calibri"/>
                <w:b/>
                <w:lang w:val="en-GB"/>
              </w:rPr>
              <w:t>Funct</w:t>
            </w:r>
            <w:r w:rsidR="00DD0450" w:rsidRPr="00C41A92">
              <w:rPr>
                <w:rFonts w:ascii="Calibri" w:eastAsia="Times New Roman" w:hAnsi="Calibri"/>
                <w:b/>
                <w:lang w:val="en-GB"/>
              </w:rPr>
              <w:t>i</w:t>
            </w:r>
            <w:r w:rsidRPr="00C41A92">
              <w:rPr>
                <w:rFonts w:ascii="Calibri" w:eastAsia="Times New Roman" w:hAnsi="Calibri"/>
                <w:b/>
                <w:lang w:val="en-GB"/>
              </w:rPr>
              <w:t>onality</w:t>
            </w:r>
            <w:r w:rsidR="00267CC6" w:rsidRPr="00C41A92">
              <w:rPr>
                <w:rFonts w:ascii="Calibri" w:eastAsia="Times New Roman" w:hAnsi="Calibri"/>
                <w:b/>
                <w:lang w:val="en-GB"/>
              </w:rPr>
              <w:t xml:space="preserve">– </w:t>
            </w:r>
            <w:r w:rsidRPr="00C41A92">
              <w:rPr>
                <w:rFonts w:ascii="Calibri" w:eastAsia="Times New Roman" w:hAnsi="Calibri"/>
                <w:b/>
                <w:lang w:val="en-GB"/>
              </w:rPr>
              <w:t xml:space="preserve">Taping head for </w:t>
            </w:r>
            <w:proofErr w:type="spellStart"/>
            <w:r w:rsidRPr="00C41A92">
              <w:rPr>
                <w:rFonts w:ascii="Calibri" w:eastAsia="Times New Roman" w:hAnsi="Calibri"/>
                <w:b/>
                <w:lang w:val="en-GB"/>
              </w:rPr>
              <w:t>non metallic</w:t>
            </w:r>
            <w:proofErr w:type="spellEnd"/>
            <w:r w:rsidRPr="00C41A92">
              <w:rPr>
                <w:rFonts w:ascii="Calibri" w:eastAsia="Times New Roman" w:hAnsi="Calibri"/>
                <w:b/>
                <w:lang w:val="en-GB"/>
              </w:rPr>
              <w:t xml:space="preserve"> fabric tapes with the set of self-centring rollers at the entrance and exit of the head </w:t>
            </w:r>
          </w:p>
          <w:p w14:paraId="4DA866FB" w14:textId="737DBE51" w:rsidR="00F91B5E" w:rsidRPr="002637B0" w:rsidRDefault="00F91B5E" w:rsidP="00F91B5E">
            <w:pPr>
              <w:pStyle w:val="Akapitzlist"/>
              <w:spacing w:line="240" w:lineRule="auto"/>
              <w:ind w:left="410"/>
              <w:rPr>
                <w:rFonts w:ascii="Calibri" w:hAnsi="Calibri"/>
                <w:color w:val="000000" w:themeColor="text1"/>
                <w:lang w:val="en-US"/>
              </w:rPr>
            </w:pPr>
          </w:p>
          <w:p w14:paraId="2CF7A641" w14:textId="2B49DDC6" w:rsidR="00267CC6" w:rsidRPr="002637B0" w:rsidRDefault="00267CC6" w:rsidP="00F21936">
            <w:pPr>
              <w:pStyle w:val="Akapitzlist"/>
              <w:spacing w:line="240" w:lineRule="auto"/>
              <w:ind w:left="1068"/>
              <w:rPr>
                <w:rFonts w:ascii="Calibri" w:hAnsi="Calibri"/>
                <w:b/>
                <w:color w:val="000000"/>
                <w:lang w:val="en-US"/>
              </w:rPr>
            </w:pPr>
          </w:p>
        </w:tc>
        <w:tc>
          <w:tcPr>
            <w:tcW w:w="6769" w:type="dxa"/>
          </w:tcPr>
          <w:p w14:paraId="46B1DB15" w14:textId="77777777" w:rsidR="00DD0450" w:rsidRPr="00400460" w:rsidRDefault="00DD0450" w:rsidP="00DD0450">
            <w:pPr>
              <w:spacing w:line="240" w:lineRule="auto"/>
              <w:jc w:val="center"/>
              <w:rPr>
                <w:rFonts w:ascii="Calibri" w:hAnsi="Calibri"/>
                <w:b/>
                <w:color w:val="000000"/>
                <w:lang w:val="en-GB"/>
              </w:rPr>
            </w:pPr>
            <w:r w:rsidRPr="00400460">
              <w:rPr>
                <w:rFonts w:ascii="Calibri" w:hAnsi="Calibri"/>
                <w:b/>
                <w:color w:val="000000"/>
                <w:lang w:val="en-GB"/>
              </w:rPr>
              <w:t xml:space="preserve">Information on meeting required functionality by entering </w:t>
            </w:r>
          </w:p>
          <w:p w14:paraId="33B1E2C2" w14:textId="302E834E" w:rsidR="00267CC6" w:rsidRPr="00857C6B" w:rsidRDefault="00DD0450" w:rsidP="00DD0450">
            <w:pPr>
              <w:pStyle w:val="Akapitzlist"/>
              <w:suppressAutoHyphens/>
              <w:spacing w:after="0" w:line="240" w:lineRule="auto"/>
              <w:ind w:left="0"/>
              <w:jc w:val="center"/>
              <w:rPr>
                <w:rFonts w:ascii="Calibri" w:hAnsi="Calibri"/>
                <w:b/>
                <w:color w:val="000000" w:themeColor="text1"/>
                <w:lang w:val="en-GB"/>
              </w:rPr>
            </w:pPr>
            <w:r w:rsidRPr="00400460">
              <w:rPr>
                <w:rFonts w:ascii="Calibri" w:hAnsi="Calibri"/>
                <w:b/>
                <w:color w:val="000000"/>
                <w:lang w:val="en-GB"/>
              </w:rPr>
              <w:t>YES or NO</w:t>
            </w:r>
          </w:p>
        </w:tc>
      </w:tr>
      <w:tr w:rsidR="00DD0450" w:rsidRPr="00AD1EA8" w14:paraId="180528D7" w14:textId="77777777" w:rsidTr="00901EB7">
        <w:tc>
          <w:tcPr>
            <w:tcW w:w="641" w:type="dxa"/>
          </w:tcPr>
          <w:p w14:paraId="368D74E4" w14:textId="77777777" w:rsidR="007D2F31" w:rsidRPr="003D0957" w:rsidRDefault="007D2F31" w:rsidP="007D2F31">
            <w:pPr>
              <w:spacing w:line="240" w:lineRule="auto"/>
              <w:jc w:val="both"/>
              <w:rPr>
                <w:rFonts w:ascii="Calibri" w:hAnsi="Calibri"/>
              </w:rPr>
            </w:pPr>
            <w:r w:rsidRPr="003D0957">
              <w:rPr>
                <w:rFonts w:ascii="Calibri" w:hAnsi="Calibri"/>
              </w:rPr>
              <w:t>1.</w:t>
            </w:r>
          </w:p>
        </w:tc>
        <w:tc>
          <w:tcPr>
            <w:tcW w:w="6447" w:type="dxa"/>
          </w:tcPr>
          <w:p w14:paraId="6BCA0F90" w14:textId="63060324" w:rsidR="007D2F31" w:rsidRPr="00DD0450" w:rsidRDefault="00DD0450" w:rsidP="007D2F31">
            <w:pPr>
              <w:spacing w:line="240" w:lineRule="auto"/>
              <w:rPr>
                <w:rFonts w:ascii="Calibri" w:hAnsi="Calibri"/>
                <w:b/>
                <w:color w:val="000000"/>
                <w:lang w:val="en-US"/>
              </w:rPr>
            </w:pPr>
            <w:r w:rsidRPr="00DD0450">
              <w:rPr>
                <w:rFonts w:ascii="Calibri" w:hAnsi="Calibri"/>
                <w:lang w:val="en-US"/>
              </w:rPr>
              <w:t>Application of one or two nonmetallic fabric tapes over the cable core w</w:t>
            </w:r>
            <w:r>
              <w:rPr>
                <w:rFonts w:ascii="Calibri" w:hAnsi="Calibri"/>
                <w:lang w:val="en-US"/>
              </w:rPr>
              <w:t>ith an overlap or a gap</w:t>
            </w:r>
            <w:r w:rsidR="00084AC8">
              <w:rPr>
                <w:rFonts w:ascii="Calibri" w:hAnsi="Calibri"/>
                <w:lang w:val="en-US"/>
              </w:rPr>
              <w:t>/clearance</w:t>
            </w:r>
            <w:r>
              <w:rPr>
                <w:rFonts w:ascii="Calibri" w:hAnsi="Calibri"/>
                <w:lang w:val="en-US"/>
              </w:rPr>
              <w:t xml:space="preserve">. </w:t>
            </w:r>
          </w:p>
        </w:tc>
        <w:tc>
          <w:tcPr>
            <w:tcW w:w="6769" w:type="dxa"/>
          </w:tcPr>
          <w:p w14:paraId="41C4051E" w14:textId="0233763C" w:rsidR="007D2F31" w:rsidRPr="00DD0450" w:rsidRDefault="007D2F31" w:rsidP="007D2F31">
            <w:pPr>
              <w:autoSpaceDE w:val="0"/>
              <w:autoSpaceDN w:val="0"/>
              <w:adjustRightInd w:val="0"/>
              <w:spacing w:line="240" w:lineRule="auto"/>
              <w:rPr>
                <w:rFonts w:ascii="Calibri" w:hAnsi="Calibri"/>
                <w:color w:val="000000" w:themeColor="text1"/>
                <w:lang w:val="en-US"/>
              </w:rPr>
            </w:pPr>
          </w:p>
        </w:tc>
      </w:tr>
      <w:tr w:rsidR="00DD0450" w:rsidRPr="00AD1EA8" w14:paraId="4E2B9DE3" w14:textId="77777777" w:rsidTr="00901EB7">
        <w:tc>
          <w:tcPr>
            <w:tcW w:w="641" w:type="dxa"/>
          </w:tcPr>
          <w:p w14:paraId="4013E066" w14:textId="28AFF0B0" w:rsidR="00121423" w:rsidRPr="003D0957" w:rsidRDefault="00121423" w:rsidP="007D2F31">
            <w:pPr>
              <w:spacing w:line="240" w:lineRule="auto"/>
              <w:jc w:val="both"/>
              <w:rPr>
                <w:rFonts w:ascii="Calibri" w:hAnsi="Calibri"/>
              </w:rPr>
            </w:pPr>
            <w:r>
              <w:rPr>
                <w:rFonts w:ascii="Calibri" w:hAnsi="Calibri"/>
              </w:rPr>
              <w:t>2.</w:t>
            </w:r>
          </w:p>
        </w:tc>
        <w:tc>
          <w:tcPr>
            <w:tcW w:w="6447" w:type="dxa"/>
          </w:tcPr>
          <w:p w14:paraId="55947927" w14:textId="69CDD3F2" w:rsidR="00121423" w:rsidRPr="00DD0450" w:rsidRDefault="00DD0450" w:rsidP="007D2F31">
            <w:pPr>
              <w:spacing w:line="240" w:lineRule="auto"/>
              <w:rPr>
                <w:rFonts w:ascii="Calibri" w:hAnsi="Calibri"/>
                <w:lang w:val="en-US"/>
              </w:rPr>
            </w:pPr>
            <w:r w:rsidRPr="00DD0450">
              <w:rPr>
                <w:rFonts w:ascii="Calibri" w:hAnsi="Calibri"/>
                <w:lang w:val="en-US"/>
              </w:rPr>
              <w:t xml:space="preserve">Electronic adjustment of tape tension, controlled from the </w:t>
            </w:r>
            <w:r>
              <w:rPr>
                <w:rFonts w:ascii="Calibri" w:hAnsi="Calibri"/>
                <w:lang w:val="en-US"/>
              </w:rPr>
              <w:t xml:space="preserve">main </w:t>
            </w:r>
            <w:r w:rsidRPr="00DD0450">
              <w:rPr>
                <w:rFonts w:ascii="Calibri" w:hAnsi="Calibri"/>
                <w:lang w:val="en-US"/>
              </w:rPr>
              <w:t xml:space="preserve">control panel. </w:t>
            </w:r>
          </w:p>
        </w:tc>
        <w:tc>
          <w:tcPr>
            <w:tcW w:w="6769" w:type="dxa"/>
          </w:tcPr>
          <w:p w14:paraId="3BF8ADAD" w14:textId="77777777" w:rsidR="00121423" w:rsidRPr="00DD0450" w:rsidRDefault="00121423" w:rsidP="007D2F31">
            <w:pPr>
              <w:autoSpaceDE w:val="0"/>
              <w:autoSpaceDN w:val="0"/>
              <w:adjustRightInd w:val="0"/>
              <w:spacing w:line="240" w:lineRule="auto"/>
              <w:rPr>
                <w:rFonts w:ascii="Calibri" w:hAnsi="Calibri"/>
                <w:color w:val="000000" w:themeColor="text1"/>
                <w:lang w:val="en-US"/>
              </w:rPr>
            </w:pPr>
          </w:p>
        </w:tc>
      </w:tr>
      <w:tr w:rsidR="00DD0450" w:rsidRPr="00AD1EA8" w14:paraId="4B5DD5DC" w14:textId="77777777" w:rsidTr="00901EB7">
        <w:tc>
          <w:tcPr>
            <w:tcW w:w="641" w:type="dxa"/>
          </w:tcPr>
          <w:p w14:paraId="746342E1" w14:textId="28FE0F44" w:rsidR="00F855A8" w:rsidRDefault="00F855A8" w:rsidP="007D2F31">
            <w:pPr>
              <w:spacing w:line="240" w:lineRule="auto"/>
              <w:jc w:val="both"/>
              <w:rPr>
                <w:rFonts w:ascii="Calibri" w:hAnsi="Calibri"/>
              </w:rPr>
            </w:pPr>
            <w:r>
              <w:rPr>
                <w:rFonts w:ascii="Calibri" w:hAnsi="Calibri"/>
              </w:rPr>
              <w:t>3.</w:t>
            </w:r>
          </w:p>
        </w:tc>
        <w:tc>
          <w:tcPr>
            <w:tcW w:w="6447" w:type="dxa"/>
          </w:tcPr>
          <w:p w14:paraId="1F099AB7" w14:textId="08E1990C" w:rsidR="00F855A8" w:rsidRPr="00DD0450" w:rsidRDefault="00DD0450" w:rsidP="007D2F31">
            <w:pPr>
              <w:spacing w:line="240" w:lineRule="auto"/>
              <w:rPr>
                <w:rFonts w:ascii="Calibri" w:hAnsi="Calibri"/>
                <w:lang w:val="en-GB"/>
              </w:rPr>
            </w:pPr>
            <w:r w:rsidRPr="00DD0450">
              <w:rPr>
                <w:rFonts w:ascii="Calibri" w:hAnsi="Calibri"/>
                <w:lang w:val="en-GB"/>
              </w:rPr>
              <w:t xml:space="preserve">Tape break and tape end detection signalled by automatic line stop. </w:t>
            </w:r>
          </w:p>
        </w:tc>
        <w:tc>
          <w:tcPr>
            <w:tcW w:w="6769" w:type="dxa"/>
          </w:tcPr>
          <w:p w14:paraId="4E812463" w14:textId="77777777" w:rsidR="00F855A8" w:rsidRPr="0032131F" w:rsidRDefault="00F855A8" w:rsidP="007D2F31">
            <w:pPr>
              <w:autoSpaceDE w:val="0"/>
              <w:autoSpaceDN w:val="0"/>
              <w:adjustRightInd w:val="0"/>
              <w:spacing w:line="240" w:lineRule="auto"/>
              <w:rPr>
                <w:rFonts w:ascii="Calibri" w:hAnsi="Calibri"/>
                <w:color w:val="000000" w:themeColor="text1"/>
                <w:lang w:val="en-US"/>
              </w:rPr>
            </w:pPr>
          </w:p>
        </w:tc>
      </w:tr>
      <w:tr w:rsidR="00DD0450" w:rsidRPr="00AD1EA8" w14:paraId="6CF82908" w14:textId="77777777" w:rsidTr="00901EB7">
        <w:tc>
          <w:tcPr>
            <w:tcW w:w="641" w:type="dxa"/>
          </w:tcPr>
          <w:p w14:paraId="31219011" w14:textId="655F04A3" w:rsidR="009C0CDF" w:rsidRDefault="009C0CDF" w:rsidP="007D2F31">
            <w:pPr>
              <w:spacing w:line="240" w:lineRule="auto"/>
              <w:jc w:val="both"/>
              <w:rPr>
                <w:rFonts w:ascii="Calibri" w:hAnsi="Calibri"/>
              </w:rPr>
            </w:pPr>
            <w:r>
              <w:rPr>
                <w:rFonts w:ascii="Calibri" w:hAnsi="Calibri"/>
              </w:rPr>
              <w:t>4.</w:t>
            </w:r>
          </w:p>
        </w:tc>
        <w:tc>
          <w:tcPr>
            <w:tcW w:w="6447" w:type="dxa"/>
          </w:tcPr>
          <w:p w14:paraId="6FA0ABD2" w14:textId="305A66D7" w:rsidR="009C0CDF" w:rsidRPr="00DD0450" w:rsidRDefault="00DD0450" w:rsidP="007D2F31">
            <w:pPr>
              <w:spacing w:line="240" w:lineRule="auto"/>
              <w:rPr>
                <w:rFonts w:ascii="Calibri" w:hAnsi="Calibri"/>
                <w:lang w:val="en-GB"/>
              </w:rPr>
            </w:pPr>
            <w:r w:rsidRPr="00DD0450">
              <w:rPr>
                <w:rFonts w:ascii="Calibri" w:hAnsi="Calibri"/>
                <w:lang w:val="en-GB"/>
              </w:rPr>
              <w:t>End of tape rolls signall</w:t>
            </w:r>
            <w:r w:rsidR="000E0511">
              <w:rPr>
                <w:rFonts w:ascii="Calibri" w:hAnsi="Calibri"/>
                <w:lang w:val="en-GB"/>
              </w:rPr>
              <w:t>i</w:t>
            </w:r>
            <w:r w:rsidRPr="00DD0450">
              <w:rPr>
                <w:rFonts w:ascii="Calibri" w:hAnsi="Calibri"/>
                <w:lang w:val="en-GB"/>
              </w:rPr>
              <w:t xml:space="preserve">ng and automatic line </w:t>
            </w:r>
            <w:r w:rsidR="00B85F3F">
              <w:rPr>
                <w:rFonts w:ascii="Calibri" w:hAnsi="Calibri"/>
                <w:lang w:val="en-GB"/>
              </w:rPr>
              <w:t>slow-down</w:t>
            </w:r>
            <w:r w:rsidRPr="00DD0450">
              <w:rPr>
                <w:rFonts w:ascii="Calibri" w:hAnsi="Calibri"/>
                <w:lang w:val="en-GB"/>
              </w:rPr>
              <w:t xml:space="preserve">. </w:t>
            </w:r>
          </w:p>
        </w:tc>
        <w:tc>
          <w:tcPr>
            <w:tcW w:w="6769" w:type="dxa"/>
          </w:tcPr>
          <w:p w14:paraId="01EC9AB8" w14:textId="77777777" w:rsidR="009C0CDF" w:rsidRPr="0032131F" w:rsidRDefault="009C0CDF" w:rsidP="007D2F31">
            <w:pPr>
              <w:autoSpaceDE w:val="0"/>
              <w:autoSpaceDN w:val="0"/>
              <w:adjustRightInd w:val="0"/>
              <w:spacing w:line="240" w:lineRule="auto"/>
              <w:rPr>
                <w:rFonts w:ascii="Calibri" w:hAnsi="Calibri"/>
                <w:color w:val="000000" w:themeColor="text1"/>
                <w:lang w:val="en-US"/>
              </w:rPr>
            </w:pPr>
          </w:p>
        </w:tc>
      </w:tr>
    </w:tbl>
    <w:p w14:paraId="3C7889B8" w14:textId="77777777" w:rsidR="00267CC6" w:rsidRPr="0032131F" w:rsidRDefault="00267CC6" w:rsidP="006D1C55">
      <w:pPr>
        <w:spacing w:line="240" w:lineRule="auto"/>
        <w:rPr>
          <w:rFonts w:ascii="Calibri" w:hAnsi="Calibri"/>
          <w:color w:val="000000" w:themeColor="text1"/>
          <w:lang w:val="en-US"/>
        </w:rPr>
      </w:pPr>
    </w:p>
    <w:tbl>
      <w:tblPr>
        <w:tblStyle w:val="Tabela-Siatka"/>
        <w:tblW w:w="0" w:type="auto"/>
        <w:tblInd w:w="137" w:type="dxa"/>
        <w:tblLook w:val="04A0" w:firstRow="1" w:lastRow="0" w:firstColumn="1" w:lastColumn="0" w:noHBand="0" w:noVBand="1"/>
      </w:tblPr>
      <w:tblGrid>
        <w:gridCol w:w="641"/>
        <w:gridCol w:w="2258"/>
        <w:gridCol w:w="1700"/>
        <w:gridCol w:w="1404"/>
        <w:gridCol w:w="1651"/>
        <w:gridCol w:w="1271"/>
      </w:tblGrid>
      <w:tr w:rsidR="00637289" w:rsidRPr="00984244" w14:paraId="12A95D3A" w14:textId="77777777" w:rsidTr="00887187">
        <w:trPr>
          <w:trHeight w:val="1324"/>
        </w:trPr>
        <w:tc>
          <w:tcPr>
            <w:tcW w:w="641" w:type="dxa"/>
          </w:tcPr>
          <w:p w14:paraId="292806EB" w14:textId="77777777" w:rsidR="000E0511" w:rsidRPr="00FB70C7" w:rsidRDefault="000E0511" w:rsidP="000E0511">
            <w:pPr>
              <w:spacing w:line="240" w:lineRule="auto"/>
              <w:jc w:val="both"/>
              <w:rPr>
                <w:rFonts w:ascii="Calibri" w:hAnsi="Calibri"/>
                <w:b/>
                <w:color w:val="000000"/>
                <w:lang w:val="en-GB"/>
              </w:rPr>
            </w:pPr>
            <w:r w:rsidRPr="003C7DAD">
              <w:rPr>
                <w:rFonts w:ascii="Calibri" w:hAnsi="Calibri"/>
                <w:b/>
                <w:color w:val="000000"/>
                <w:lang w:val="en-GB"/>
              </w:rPr>
              <w:t>Item</w:t>
            </w:r>
          </w:p>
        </w:tc>
        <w:tc>
          <w:tcPr>
            <w:tcW w:w="2258" w:type="dxa"/>
          </w:tcPr>
          <w:p w14:paraId="7F9E2F9F" w14:textId="4693179C" w:rsidR="000E0511" w:rsidRPr="00637289" w:rsidRDefault="000E0511" w:rsidP="000E0511">
            <w:pPr>
              <w:spacing w:line="240" w:lineRule="auto"/>
              <w:rPr>
                <w:rFonts w:ascii="Calibri" w:hAnsi="Calibri"/>
                <w:b/>
                <w:color w:val="000000"/>
                <w:lang w:val="en-GB"/>
              </w:rPr>
            </w:pPr>
            <w:r w:rsidRPr="00637289">
              <w:rPr>
                <w:rFonts w:ascii="Calibri" w:hAnsi="Calibri"/>
                <w:b/>
                <w:color w:val="000000"/>
                <w:lang w:val="en-GB"/>
              </w:rPr>
              <w:t xml:space="preserve">Technical parameters – Taping head no. 1 for non-metallic fabric tapes with the set of self-centring rollers at the entrance and exit of the head </w:t>
            </w:r>
          </w:p>
        </w:tc>
        <w:tc>
          <w:tcPr>
            <w:tcW w:w="1700" w:type="dxa"/>
          </w:tcPr>
          <w:p w14:paraId="5401B89B" w14:textId="77777777" w:rsidR="000E0511" w:rsidRPr="00E54E84" w:rsidRDefault="000E0511" w:rsidP="000E0511">
            <w:pPr>
              <w:suppressAutoHyphens/>
              <w:spacing w:after="0" w:line="240" w:lineRule="auto"/>
              <w:jc w:val="center"/>
              <w:rPr>
                <w:rFonts w:ascii="Calibri" w:hAnsi="Calibri"/>
                <w:b/>
                <w:color w:val="000000"/>
                <w:lang w:val="en-US"/>
              </w:rPr>
            </w:pPr>
          </w:p>
          <w:p w14:paraId="7BD30329" w14:textId="6113EE18" w:rsidR="000E0511" w:rsidRPr="00146A0A" w:rsidRDefault="000E0511" w:rsidP="000E0511">
            <w:pPr>
              <w:suppressAutoHyphens/>
              <w:spacing w:after="0" w:line="240" w:lineRule="auto"/>
              <w:jc w:val="center"/>
              <w:rPr>
                <w:rFonts w:ascii="Calibri" w:hAnsi="Calibri"/>
                <w:b/>
                <w:color w:val="000000"/>
                <w:lang w:val="en-GB"/>
              </w:rPr>
            </w:pPr>
            <w:r>
              <w:rPr>
                <w:rFonts w:ascii="Calibri" w:hAnsi="Calibri"/>
                <w:b/>
                <w:color w:val="000000"/>
                <w:lang w:val="en-GB"/>
              </w:rPr>
              <w:t>Value</w:t>
            </w:r>
          </w:p>
        </w:tc>
        <w:tc>
          <w:tcPr>
            <w:tcW w:w="1404" w:type="dxa"/>
          </w:tcPr>
          <w:p w14:paraId="6551C5DD" w14:textId="77777777" w:rsidR="000E0511" w:rsidRPr="00400460" w:rsidRDefault="000E0511" w:rsidP="000E0511">
            <w:pPr>
              <w:jc w:val="center"/>
              <w:rPr>
                <w:rFonts w:ascii="Cambria" w:hAnsi="Cambria"/>
                <w:lang w:val="en-GB"/>
              </w:rPr>
            </w:pPr>
            <w:r w:rsidRPr="00400460">
              <w:rPr>
                <w:rFonts w:ascii="Cambria" w:hAnsi="Cambria"/>
                <w:lang w:val="en-GB"/>
              </w:rPr>
              <w:t>Information on meeting the requirement</w:t>
            </w:r>
          </w:p>
          <w:p w14:paraId="0D20AD9E" w14:textId="77777777" w:rsidR="000E0511" w:rsidRPr="00400460" w:rsidRDefault="000E0511" w:rsidP="000E0511">
            <w:pPr>
              <w:pStyle w:val="Akapitzlist"/>
              <w:ind w:left="0"/>
              <w:jc w:val="center"/>
              <w:rPr>
                <w:rFonts w:ascii="Cambria" w:hAnsi="Cambria"/>
                <w:b/>
                <w:lang w:val="en-GB"/>
              </w:rPr>
            </w:pPr>
            <w:r w:rsidRPr="00400460">
              <w:rPr>
                <w:rFonts w:ascii="Cambria" w:hAnsi="Cambria"/>
                <w:lang w:val="en-GB"/>
              </w:rPr>
              <w:t xml:space="preserve">(declare whether the value meets the requirement </w:t>
            </w:r>
            <w:r w:rsidRPr="00400460">
              <w:rPr>
                <w:rFonts w:ascii="Cambria" w:hAnsi="Cambria"/>
                <w:b/>
                <w:bCs/>
                <w:lang w:val="en-GB"/>
              </w:rPr>
              <w:t>by entering</w:t>
            </w:r>
            <w:r w:rsidRPr="00400460">
              <w:rPr>
                <w:rFonts w:ascii="Cambria" w:hAnsi="Cambria"/>
                <w:lang w:val="en-GB"/>
              </w:rPr>
              <w:t xml:space="preserve"> </w:t>
            </w:r>
          </w:p>
          <w:p w14:paraId="692D3D4B" w14:textId="39B14351" w:rsidR="000E0511" w:rsidRPr="00003B45" w:rsidRDefault="000E0511" w:rsidP="000E0511">
            <w:pPr>
              <w:suppressAutoHyphens/>
              <w:spacing w:after="0" w:line="240" w:lineRule="auto"/>
              <w:jc w:val="center"/>
              <w:rPr>
                <w:rFonts w:ascii="Calibri" w:hAnsi="Calibri"/>
                <w:b/>
                <w:color w:val="000000"/>
                <w:lang w:val="en-GB"/>
              </w:rPr>
            </w:pPr>
            <w:r w:rsidRPr="00400460">
              <w:rPr>
                <w:rFonts w:ascii="Cambria" w:hAnsi="Cambria"/>
                <w:b/>
                <w:lang w:val="en-GB"/>
              </w:rPr>
              <w:t>YES or NO</w:t>
            </w:r>
            <w:r w:rsidRPr="00400460">
              <w:rPr>
                <w:rFonts w:ascii="Cambria" w:hAnsi="Cambria"/>
                <w:lang w:val="en-GB"/>
              </w:rPr>
              <w:t>)</w:t>
            </w:r>
          </w:p>
        </w:tc>
        <w:tc>
          <w:tcPr>
            <w:tcW w:w="1651" w:type="dxa"/>
          </w:tcPr>
          <w:p w14:paraId="607047C0" w14:textId="77777777" w:rsidR="000E0511" w:rsidRPr="00400460" w:rsidRDefault="000E0511" w:rsidP="000E0511">
            <w:pPr>
              <w:jc w:val="center"/>
              <w:rPr>
                <w:rFonts w:ascii="Cambria" w:hAnsi="Cambria"/>
                <w:lang w:val="en-GB"/>
              </w:rPr>
            </w:pPr>
            <w:r w:rsidRPr="00400460">
              <w:rPr>
                <w:rFonts w:ascii="Cambria" w:hAnsi="Cambria"/>
                <w:lang w:val="en-GB"/>
              </w:rPr>
              <w:t>Information on meeting the requirement</w:t>
            </w:r>
          </w:p>
          <w:p w14:paraId="3D384E07" w14:textId="4E7D7BF9" w:rsidR="000E0511" w:rsidRPr="000E0511" w:rsidRDefault="000E0511" w:rsidP="000E0511">
            <w:pPr>
              <w:suppressAutoHyphens/>
              <w:spacing w:after="0" w:line="240" w:lineRule="auto"/>
              <w:rPr>
                <w:rFonts w:ascii="Calibri" w:hAnsi="Calibri"/>
                <w:b/>
                <w:color w:val="000000"/>
                <w:lang w:val="en-US"/>
              </w:rPr>
            </w:pPr>
            <w:r w:rsidRPr="00400460">
              <w:rPr>
                <w:rFonts w:ascii="Cambria" w:hAnsi="Cambria"/>
                <w:lang w:val="en-GB"/>
              </w:rPr>
              <w:t>(</w:t>
            </w:r>
            <w:r w:rsidRPr="00400460">
              <w:rPr>
                <w:rFonts w:ascii="Cambria" w:hAnsi="Cambria"/>
                <w:b/>
                <w:bCs/>
                <w:lang w:val="en-GB"/>
              </w:rPr>
              <w:t>enter the parameter value of the offered item)</w:t>
            </w:r>
          </w:p>
        </w:tc>
        <w:tc>
          <w:tcPr>
            <w:tcW w:w="1271" w:type="dxa"/>
          </w:tcPr>
          <w:p w14:paraId="7777AF10" w14:textId="77777777" w:rsidR="000E0511" w:rsidRPr="00400460" w:rsidRDefault="000E0511" w:rsidP="000E0511">
            <w:pPr>
              <w:pStyle w:val="Akapitzlist"/>
              <w:ind w:left="0"/>
              <w:jc w:val="center"/>
              <w:rPr>
                <w:rFonts w:ascii="Cambria" w:hAnsi="Cambria"/>
                <w:color w:val="000000"/>
                <w:lang w:val="en-GB"/>
              </w:rPr>
            </w:pPr>
            <w:r w:rsidRPr="00400460">
              <w:rPr>
                <w:rFonts w:ascii="Cambria" w:hAnsi="Cambria"/>
                <w:color w:val="000000"/>
                <w:lang w:val="en-GB"/>
              </w:rPr>
              <w:t>Comments</w:t>
            </w:r>
          </w:p>
          <w:p w14:paraId="07C7AFA1" w14:textId="4583F797" w:rsidR="000E0511" w:rsidRPr="00BE1FF9" w:rsidRDefault="000E0511" w:rsidP="000E0511">
            <w:pPr>
              <w:suppressAutoHyphens/>
              <w:spacing w:after="0" w:line="240" w:lineRule="auto"/>
              <w:rPr>
                <w:rFonts w:ascii="Calibri" w:hAnsi="Calibri"/>
                <w:b/>
                <w:color w:val="000000"/>
                <w:lang w:val="en-GB"/>
              </w:rPr>
            </w:pPr>
            <w:r w:rsidRPr="00400460">
              <w:rPr>
                <w:rFonts w:ascii="Cambria" w:hAnsi="Cambria"/>
                <w:color w:val="000000"/>
                <w:lang w:val="en-GB"/>
              </w:rPr>
              <w:t>(enter if applicable)</w:t>
            </w:r>
          </w:p>
        </w:tc>
      </w:tr>
      <w:tr w:rsidR="00637289" w:rsidRPr="004D487A" w14:paraId="73D03249" w14:textId="77777777" w:rsidTr="00887187">
        <w:tc>
          <w:tcPr>
            <w:tcW w:w="641" w:type="dxa"/>
          </w:tcPr>
          <w:p w14:paraId="066A3438" w14:textId="77777777" w:rsidR="00BE1FF9" w:rsidRPr="003D0957" w:rsidRDefault="00BE1FF9" w:rsidP="00BE1FF9">
            <w:pPr>
              <w:spacing w:line="240" w:lineRule="auto"/>
              <w:jc w:val="both"/>
              <w:rPr>
                <w:rFonts w:ascii="Calibri" w:hAnsi="Calibri"/>
              </w:rPr>
            </w:pPr>
            <w:r w:rsidRPr="003D0957">
              <w:rPr>
                <w:rFonts w:ascii="Calibri" w:hAnsi="Calibri"/>
              </w:rPr>
              <w:t>1.</w:t>
            </w:r>
          </w:p>
        </w:tc>
        <w:tc>
          <w:tcPr>
            <w:tcW w:w="2258" w:type="dxa"/>
          </w:tcPr>
          <w:p w14:paraId="3361FA06" w14:textId="5F18A2B6" w:rsidR="00BE1FF9" w:rsidRPr="00637289" w:rsidRDefault="000E0511" w:rsidP="00BE1FF9">
            <w:pPr>
              <w:spacing w:line="240" w:lineRule="auto"/>
              <w:jc w:val="center"/>
              <w:rPr>
                <w:rFonts w:ascii="Calibri" w:hAnsi="Calibri"/>
                <w:b/>
                <w:color w:val="000000"/>
                <w:lang w:val="en-GB"/>
              </w:rPr>
            </w:pPr>
            <w:r w:rsidRPr="00637289">
              <w:rPr>
                <w:rFonts w:ascii="Calibri" w:hAnsi="Calibri"/>
                <w:lang w:val="en-GB"/>
              </w:rPr>
              <w:t>Quantity</w:t>
            </w:r>
          </w:p>
        </w:tc>
        <w:tc>
          <w:tcPr>
            <w:tcW w:w="1700" w:type="dxa"/>
          </w:tcPr>
          <w:p w14:paraId="50C17C10" w14:textId="059CD012" w:rsidR="00BE1FF9" w:rsidRPr="005272CC" w:rsidRDefault="000E0511" w:rsidP="00BE1FF9">
            <w:pPr>
              <w:suppressAutoHyphens/>
              <w:spacing w:after="0" w:line="240" w:lineRule="auto"/>
              <w:jc w:val="center"/>
              <w:rPr>
                <w:rFonts w:ascii="Calibri" w:hAnsi="Calibri"/>
                <w:color w:val="000000" w:themeColor="text1"/>
                <w:lang w:val="en-GB"/>
              </w:rPr>
            </w:pPr>
            <w:r>
              <w:rPr>
                <w:rFonts w:ascii="Calibri" w:hAnsi="Calibri"/>
                <w:color w:val="000000" w:themeColor="text1"/>
                <w:lang w:val="en-GB"/>
              </w:rPr>
              <w:t>1 piece</w:t>
            </w:r>
          </w:p>
        </w:tc>
        <w:tc>
          <w:tcPr>
            <w:tcW w:w="1404" w:type="dxa"/>
          </w:tcPr>
          <w:p w14:paraId="29C16162" w14:textId="5EE3BC09" w:rsidR="00BE1FF9" w:rsidRPr="004D487A" w:rsidRDefault="00BE1FF9" w:rsidP="00BE1FF9">
            <w:pPr>
              <w:spacing w:line="240" w:lineRule="auto"/>
              <w:jc w:val="both"/>
              <w:rPr>
                <w:rFonts w:ascii="Calibri" w:hAnsi="Calibri"/>
                <w:color w:val="000000" w:themeColor="text1"/>
                <w:lang w:val="en-GB"/>
              </w:rPr>
            </w:pPr>
          </w:p>
        </w:tc>
        <w:tc>
          <w:tcPr>
            <w:tcW w:w="1651" w:type="dxa"/>
          </w:tcPr>
          <w:p w14:paraId="55BDDA43" w14:textId="77777777" w:rsidR="00BE1FF9" w:rsidRPr="004D487A" w:rsidRDefault="00BE1FF9" w:rsidP="00BE1FF9">
            <w:pPr>
              <w:spacing w:line="240" w:lineRule="auto"/>
              <w:jc w:val="center"/>
              <w:rPr>
                <w:rFonts w:ascii="Calibri" w:hAnsi="Calibri"/>
                <w:color w:val="000000" w:themeColor="text1"/>
                <w:lang w:val="en-GB"/>
              </w:rPr>
            </w:pPr>
          </w:p>
        </w:tc>
        <w:tc>
          <w:tcPr>
            <w:tcW w:w="1271" w:type="dxa"/>
          </w:tcPr>
          <w:p w14:paraId="7AC1B1D5" w14:textId="34164766" w:rsidR="00BE1FF9" w:rsidRPr="004D487A" w:rsidRDefault="00BE1FF9" w:rsidP="00BE1FF9">
            <w:pPr>
              <w:spacing w:line="240" w:lineRule="auto"/>
              <w:jc w:val="center"/>
              <w:rPr>
                <w:rFonts w:ascii="Calibri" w:hAnsi="Calibri"/>
                <w:color w:val="000000" w:themeColor="text1"/>
                <w:lang w:val="en-GB"/>
              </w:rPr>
            </w:pPr>
          </w:p>
        </w:tc>
      </w:tr>
      <w:tr w:rsidR="00637289" w:rsidRPr="004D487A" w14:paraId="6613AF48" w14:textId="77777777" w:rsidTr="00887187">
        <w:tc>
          <w:tcPr>
            <w:tcW w:w="641" w:type="dxa"/>
          </w:tcPr>
          <w:p w14:paraId="416574A1" w14:textId="33F8E26E" w:rsidR="00295A86" w:rsidRPr="003D0957" w:rsidRDefault="00295A86" w:rsidP="00BE1FF9">
            <w:pPr>
              <w:spacing w:line="240" w:lineRule="auto"/>
              <w:jc w:val="both"/>
              <w:rPr>
                <w:rFonts w:ascii="Calibri" w:hAnsi="Calibri"/>
              </w:rPr>
            </w:pPr>
            <w:r>
              <w:rPr>
                <w:rFonts w:ascii="Calibri" w:hAnsi="Calibri"/>
              </w:rPr>
              <w:t>2.</w:t>
            </w:r>
          </w:p>
        </w:tc>
        <w:tc>
          <w:tcPr>
            <w:tcW w:w="2258" w:type="dxa"/>
          </w:tcPr>
          <w:p w14:paraId="6C381077" w14:textId="4C849D7A" w:rsidR="00295A86" w:rsidRPr="00637289" w:rsidRDefault="000E0511" w:rsidP="00BE1FF9">
            <w:pPr>
              <w:spacing w:line="240" w:lineRule="auto"/>
              <w:jc w:val="center"/>
              <w:rPr>
                <w:rFonts w:ascii="Calibri" w:hAnsi="Calibri"/>
                <w:lang w:val="en-GB"/>
              </w:rPr>
            </w:pPr>
            <w:r w:rsidRPr="00637289">
              <w:rPr>
                <w:rFonts w:ascii="Calibri" w:hAnsi="Calibri"/>
                <w:lang w:val="en-GB"/>
              </w:rPr>
              <w:t xml:space="preserve">Number of tape </w:t>
            </w:r>
            <w:r w:rsidR="00637289" w:rsidRPr="00637289">
              <w:rPr>
                <w:rFonts w:ascii="Calibri" w:hAnsi="Calibri"/>
                <w:lang w:val="en-GB"/>
              </w:rPr>
              <w:t xml:space="preserve">pads </w:t>
            </w:r>
            <w:r w:rsidRPr="00637289">
              <w:rPr>
                <w:rFonts w:ascii="Calibri" w:hAnsi="Calibri"/>
                <w:lang w:val="en-GB"/>
              </w:rPr>
              <w:t>used at the same time</w:t>
            </w:r>
          </w:p>
        </w:tc>
        <w:tc>
          <w:tcPr>
            <w:tcW w:w="1700" w:type="dxa"/>
          </w:tcPr>
          <w:p w14:paraId="3DDC861D" w14:textId="101BE63D" w:rsidR="00295A86" w:rsidRDefault="000E0511" w:rsidP="00BE1FF9">
            <w:pPr>
              <w:suppressAutoHyphens/>
              <w:spacing w:after="0" w:line="240" w:lineRule="auto"/>
              <w:jc w:val="center"/>
              <w:rPr>
                <w:rFonts w:ascii="Calibri" w:hAnsi="Calibri"/>
                <w:color w:val="000000" w:themeColor="text1"/>
                <w:lang w:val="en-GB"/>
              </w:rPr>
            </w:pPr>
            <w:r>
              <w:rPr>
                <w:rFonts w:ascii="Calibri" w:hAnsi="Calibri"/>
                <w:color w:val="000000" w:themeColor="text1"/>
                <w:lang w:val="en-GB"/>
              </w:rPr>
              <w:t>2 pieces</w:t>
            </w:r>
          </w:p>
        </w:tc>
        <w:tc>
          <w:tcPr>
            <w:tcW w:w="1404" w:type="dxa"/>
          </w:tcPr>
          <w:p w14:paraId="5011DB21" w14:textId="77777777" w:rsidR="00295A86" w:rsidRPr="004D487A" w:rsidRDefault="00295A86" w:rsidP="00BE1FF9">
            <w:pPr>
              <w:spacing w:line="240" w:lineRule="auto"/>
              <w:jc w:val="both"/>
              <w:rPr>
                <w:rFonts w:ascii="Calibri" w:hAnsi="Calibri"/>
                <w:color w:val="000000" w:themeColor="text1"/>
                <w:lang w:val="en-GB"/>
              </w:rPr>
            </w:pPr>
          </w:p>
        </w:tc>
        <w:tc>
          <w:tcPr>
            <w:tcW w:w="1651" w:type="dxa"/>
          </w:tcPr>
          <w:p w14:paraId="58105D99" w14:textId="77777777" w:rsidR="00295A86" w:rsidRPr="004D487A" w:rsidRDefault="00295A86" w:rsidP="00BE1FF9">
            <w:pPr>
              <w:spacing w:line="240" w:lineRule="auto"/>
              <w:jc w:val="center"/>
              <w:rPr>
                <w:rFonts w:ascii="Calibri" w:hAnsi="Calibri"/>
                <w:color w:val="000000" w:themeColor="text1"/>
                <w:lang w:val="en-GB"/>
              </w:rPr>
            </w:pPr>
          </w:p>
        </w:tc>
        <w:tc>
          <w:tcPr>
            <w:tcW w:w="1271" w:type="dxa"/>
          </w:tcPr>
          <w:p w14:paraId="06E3A3E8" w14:textId="77777777" w:rsidR="00295A86" w:rsidRPr="004D487A" w:rsidRDefault="00295A86" w:rsidP="00BE1FF9">
            <w:pPr>
              <w:spacing w:line="240" w:lineRule="auto"/>
              <w:jc w:val="center"/>
              <w:rPr>
                <w:rFonts w:ascii="Calibri" w:hAnsi="Calibri"/>
                <w:color w:val="000000" w:themeColor="text1"/>
                <w:lang w:val="en-GB"/>
              </w:rPr>
            </w:pPr>
          </w:p>
        </w:tc>
      </w:tr>
      <w:tr w:rsidR="00637289" w:rsidRPr="004D487A" w14:paraId="1817B3AD" w14:textId="77777777" w:rsidTr="00887187">
        <w:tc>
          <w:tcPr>
            <w:tcW w:w="641" w:type="dxa"/>
          </w:tcPr>
          <w:p w14:paraId="1AF66EB3" w14:textId="22B8C016" w:rsidR="00295A86" w:rsidRPr="00295A86" w:rsidRDefault="00295A86" w:rsidP="00295A86">
            <w:pPr>
              <w:spacing w:line="240" w:lineRule="auto"/>
              <w:jc w:val="both"/>
              <w:rPr>
                <w:rFonts w:ascii="Calibri" w:hAnsi="Calibri"/>
              </w:rPr>
            </w:pPr>
            <w:r w:rsidRPr="00295A86">
              <w:rPr>
                <w:rFonts w:ascii="Calibri" w:hAnsi="Calibri"/>
              </w:rPr>
              <w:t>3.</w:t>
            </w:r>
            <w:r>
              <w:rPr>
                <w:rFonts w:ascii="Calibri" w:hAnsi="Calibri"/>
              </w:rPr>
              <w:t xml:space="preserve"> </w:t>
            </w:r>
          </w:p>
        </w:tc>
        <w:tc>
          <w:tcPr>
            <w:tcW w:w="2258" w:type="dxa"/>
          </w:tcPr>
          <w:p w14:paraId="5DF51289" w14:textId="756F1A20" w:rsidR="00295A86" w:rsidRPr="00637289" w:rsidRDefault="000E0511" w:rsidP="00BE1FF9">
            <w:pPr>
              <w:spacing w:line="240" w:lineRule="auto"/>
              <w:jc w:val="center"/>
              <w:rPr>
                <w:rFonts w:ascii="Calibri" w:hAnsi="Calibri"/>
                <w:lang w:val="en-GB"/>
              </w:rPr>
            </w:pPr>
            <w:r w:rsidRPr="00637289">
              <w:rPr>
                <w:rFonts w:ascii="Calibri" w:hAnsi="Calibri"/>
                <w:lang w:val="en-GB"/>
              </w:rPr>
              <w:t xml:space="preserve">Tape </w:t>
            </w:r>
            <w:r w:rsidR="00637289" w:rsidRPr="00637289">
              <w:rPr>
                <w:rFonts w:ascii="Calibri" w:hAnsi="Calibri"/>
                <w:lang w:val="en-GB"/>
              </w:rPr>
              <w:t>pads</w:t>
            </w:r>
            <w:r w:rsidRPr="00637289">
              <w:rPr>
                <w:rFonts w:ascii="Calibri" w:hAnsi="Calibri"/>
                <w:lang w:val="en-GB"/>
              </w:rPr>
              <w:t xml:space="preserve"> diameter</w:t>
            </w:r>
            <w:r w:rsidR="00295A86" w:rsidRPr="00637289">
              <w:rPr>
                <w:rFonts w:ascii="Calibri" w:hAnsi="Calibri"/>
                <w:lang w:val="en-GB"/>
              </w:rPr>
              <w:t>:</w:t>
            </w:r>
          </w:p>
          <w:p w14:paraId="4085DE8E" w14:textId="0C69A8A3" w:rsidR="00295A86" w:rsidRPr="00637289" w:rsidRDefault="000E0511" w:rsidP="000E0511">
            <w:pPr>
              <w:spacing w:after="0" w:line="240" w:lineRule="auto"/>
              <w:jc w:val="center"/>
              <w:rPr>
                <w:rFonts w:ascii="Calibri" w:hAnsi="Calibri"/>
                <w:lang w:val="en-GB"/>
              </w:rPr>
            </w:pPr>
            <w:r w:rsidRPr="00637289">
              <w:rPr>
                <w:rFonts w:ascii="Calibri" w:hAnsi="Calibri"/>
                <w:lang w:val="en-GB"/>
              </w:rPr>
              <w:t>Inner diameter</w:t>
            </w:r>
          </w:p>
          <w:p w14:paraId="7B0191EE" w14:textId="6981C986" w:rsidR="00295A86" w:rsidRPr="00637289" w:rsidRDefault="000E0511" w:rsidP="000E0511">
            <w:pPr>
              <w:spacing w:after="0" w:line="240" w:lineRule="auto"/>
              <w:jc w:val="center"/>
              <w:rPr>
                <w:rFonts w:ascii="Calibri" w:hAnsi="Calibri"/>
                <w:lang w:val="en-GB"/>
              </w:rPr>
            </w:pPr>
            <w:r w:rsidRPr="00637289">
              <w:rPr>
                <w:rFonts w:ascii="Calibri" w:hAnsi="Calibri"/>
                <w:lang w:val="en-GB"/>
              </w:rPr>
              <w:t>Outer diameter</w:t>
            </w:r>
          </w:p>
        </w:tc>
        <w:tc>
          <w:tcPr>
            <w:tcW w:w="1700" w:type="dxa"/>
          </w:tcPr>
          <w:p w14:paraId="08D9F95C" w14:textId="77777777" w:rsidR="00295A86" w:rsidRDefault="00295A86" w:rsidP="00BE1FF9">
            <w:pPr>
              <w:suppressAutoHyphens/>
              <w:spacing w:after="0" w:line="240" w:lineRule="auto"/>
              <w:jc w:val="center"/>
              <w:rPr>
                <w:rFonts w:ascii="Calibri" w:hAnsi="Calibri"/>
                <w:color w:val="000000" w:themeColor="text1"/>
                <w:lang w:val="en-GB"/>
              </w:rPr>
            </w:pPr>
          </w:p>
          <w:p w14:paraId="09CB0F3F" w14:textId="4D19EBE2" w:rsidR="00295A86" w:rsidRDefault="00295A86" w:rsidP="00BE1FF9">
            <w:pPr>
              <w:suppressAutoHyphens/>
              <w:spacing w:after="0" w:line="240" w:lineRule="auto"/>
              <w:jc w:val="center"/>
              <w:rPr>
                <w:rFonts w:ascii="Calibri" w:hAnsi="Calibri"/>
                <w:color w:val="000000" w:themeColor="text1"/>
                <w:lang w:val="en-GB"/>
              </w:rPr>
            </w:pPr>
          </w:p>
          <w:p w14:paraId="767B100B" w14:textId="1AE35F42" w:rsidR="00295A86" w:rsidRDefault="00295A86" w:rsidP="00BE1FF9">
            <w:pPr>
              <w:suppressAutoHyphens/>
              <w:spacing w:after="0" w:line="240" w:lineRule="auto"/>
              <w:jc w:val="center"/>
              <w:rPr>
                <w:rFonts w:ascii="Calibri" w:hAnsi="Calibri"/>
                <w:color w:val="000000" w:themeColor="text1"/>
                <w:lang w:val="en-GB"/>
              </w:rPr>
            </w:pPr>
            <w:r>
              <w:rPr>
                <w:rFonts w:ascii="Calibri" w:hAnsi="Calibri"/>
                <w:color w:val="000000" w:themeColor="text1"/>
                <w:lang w:val="en-GB"/>
              </w:rPr>
              <w:t>100 mm</w:t>
            </w:r>
          </w:p>
          <w:p w14:paraId="06484D8D" w14:textId="4C0CDC4E" w:rsidR="00295A86" w:rsidRDefault="00295A86" w:rsidP="00BE1FF9">
            <w:pPr>
              <w:suppressAutoHyphens/>
              <w:spacing w:after="0" w:line="240" w:lineRule="auto"/>
              <w:jc w:val="center"/>
              <w:rPr>
                <w:rFonts w:ascii="Calibri" w:hAnsi="Calibri"/>
                <w:color w:val="000000" w:themeColor="text1"/>
                <w:lang w:val="en-GB"/>
              </w:rPr>
            </w:pPr>
            <w:r>
              <w:rPr>
                <w:rFonts w:ascii="Calibri" w:hAnsi="Calibri"/>
                <w:color w:val="000000" w:themeColor="text1"/>
                <w:lang w:val="en-GB"/>
              </w:rPr>
              <w:t>800 mm</w:t>
            </w:r>
          </w:p>
        </w:tc>
        <w:tc>
          <w:tcPr>
            <w:tcW w:w="1404" w:type="dxa"/>
          </w:tcPr>
          <w:p w14:paraId="1ED3D7E4" w14:textId="77777777" w:rsidR="00295A86" w:rsidRPr="004D487A" w:rsidRDefault="00295A86" w:rsidP="00BE1FF9">
            <w:pPr>
              <w:spacing w:line="240" w:lineRule="auto"/>
              <w:jc w:val="both"/>
              <w:rPr>
                <w:rFonts w:ascii="Calibri" w:hAnsi="Calibri"/>
                <w:color w:val="000000" w:themeColor="text1"/>
                <w:lang w:val="en-GB"/>
              </w:rPr>
            </w:pPr>
          </w:p>
        </w:tc>
        <w:tc>
          <w:tcPr>
            <w:tcW w:w="1651" w:type="dxa"/>
          </w:tcPr>
          <w:p w14:paraId="400E0C1C" w14:textId="77777777" w:rsidR="00295A86" w:rsidRPr="004D487A" w:rsidRDefault="00295A86" w:rsidP="00BE1FF9">
            <w:pPr>
              <w:spacing w:line="240" w:lineRule="auto"/>
              <w:jc w:val="center"/>
              <w:rPr>
                <w:rFonts w:ascii="Calibri" w:hAnsi="Calibri"/>
                <w:color w:val="000000" w:themeColor="text1"/>
                <w:lang w:val="en-GB"/>
              </w:rPr>
            </w:pPr>
          </w:p>
        </w:tc>
        <w:tc>
          <w:tcPr>
            <w:tcW w:w="1271" w:type="dxa"/>
          </w:tcPr>
          <w:p w14:paraId="75F3768B" w14:textId="77777777" w:rsidR="00295A86" w:rsidRPr="004D487A" w:rsidRDefault="00295A86" w:rsidP="00BE1FF9">
            <w:pPr>
              <w:spacing w:line="240" w:lineRule="auto"/>
              <w:jc w:val="center"/>
              <w:rPr>
                <w:rFonts w:ascii="Calibri" w:hAnsi="Calibri"/>
                <w:color w:val="000000" w:themeColor="text1"/>
                <w:lang w:val="en-GB"/>
              </w:rPr>
            </w:pPr>
          </w:p>
        </w:tc>
      </w:tr>
      <w:tr w:rsidR="00637289" w:rsidRPr="004D487A" w14:paraId="4EE30719" w14:textId="77777777" w:rsidTr="00887187">
        <w:tc>
          <w:tcPr>
            <w:tcW w:w="641" w:type="dxa"/>
          </w:tcPr>
          <w:p w14:paraId="352FFCF9" w14:textId="2E077154" w:rsidR="00295A86" w:rsidRPr="00295A86" w:rsidRDefault="00295A86" w:rsidP="00295A86">
            <w:pPr>
              <w:spacing w:line="240" w:lineRule="auto"/>
              <w:jc w:val="both"/>
              <w:rPr>
                <w:rFonts w:ascii="Calibri" w:hAnsi="Calibri"/>
              </w:rPr>
            </w:pPr>
            <w:r>
              <w:rPr>
                <w:rFonts w:ascii="Calibri" w:hAnsi="Calibri"/>
              </w:rPr>
              <w:t>4.</w:t>
            </w:r>
          </w:p>
        </w:tc>
        <w:tc>
          <w:tcPr>
            <w:tcW w:w="2258" w:type="dxa"/>
          </w:tcPr>
          <w:p w14:paraId="0D08A418" w14:textId="4E5E30CE" w:rsidR="00295A86" w:rsidRPr="00637289" w:rsidRDefault="000E0511" w:rsidP="00BE1FF9">
            <w:pPr>
              <w:spacing w:line="240" w:lineRule="auto"/>
              <w:jc w:val="center"/>
              <w:rPr>
                <w:rFonts w:ascii="Calibri" w:hAnsi="Calibri"/>
                <w:lang w:val="en-GB"/>
              </w:rPr>
            </w:pPr>
            <w:r w:rsidRPr="00637289">
              <w:rPr>
                <w:rFonts w:ascii="Calibri" w:hAnsi="Calibri"/>
                <w:lang w:val="en-GB"/>
              </w:rPr>
              <w:t>Tape width</w:t>
            </w:r>
          </w:p>
        </w:tc>
        <w:tc>
          <w:tcPr>
            <w:tcW w:w="1700" w:type="dxa"/>
          </w:tcPr>
          <w:p w14:paraId="1F8BD2B6" w14:textId="0A40926B" w:rsidR="00295A86" w:rsidRDefault="00295A86" w:rsidP="00BE1FF9">
            <w:pPr>
              <w:suppressAutoHyphens/>
              <w:spacing w:after="0" w:line="240" w:lineRule="auto"/>
              <w:jc w:val="center"/>
              <w:rPr>
                <w:rFonts w:ascii="Calibri" w:hAnsi="Calibri"/>
                <w:color w:val="000000" w:themeColor="text1"/>
                <w:lang w:val="en-GB"/>
              </w:rPr>
            </w:pPr>
            <w:r>
              <w:rPr>
                <w:rFonts w:ascii="Calibri" w:hAnsi="Calibri"/>
                <w:color w:val="000000" w:themeColor="text1"/>
                <w:lang w:val="en-GB"/>
              </w:rPr>
              <w:t>10 – 80 mm</w:t>
            </w:r>
          </w:p>
        </w:tc>
        <w:tc>
          <w:tcPr>
            <w:tcW w:w="1404" w:type="dxa"/>
          </w:tcPr>
          <w:p w14:paraId="521F471D" w14:textId="77777777" w:rsidR="00295A86" w:rsidRPr="004D487A" w:rsidRDefault="00295A86" w:rsidP="00BE1FF9">
            <w:pPr>
              <w:spacing w:line="240" w:lineRule="auto"/>
              <w:jc w:val="both"/>
              <w:rPr>
                <w:rFonts w:ascii="Calibri" w:hAnsi="Calibri"/>
                <w:color w:val="000000" w:themeColor="text1"/>
                <w:lang w:val="en-GB"/>
              </w:rPr>
            </w:pPr>
          </w:p>
        </w:tc>
        <w:tc>
          <w:tcPr>
            <w:tcW w:w="1651" w:type="dxa"/>
          </w:tcPr>
          <w:p w14:paraId="14F809D1" w14:textId="77777777" w:rsidR="00295A86" w:rsidRPr="004D487A" w:rsidRDefault="00295A86" w:rsidP="00BE1FF9">
            <w:pPr>
              <w:spacing w:line="240" w:lineRule="auto"/>
              <w:jc w:val="center"/>
              <w:rPr>
                <w:rFonts w:ascii="Calibri" w:hAnsi="Calibri"/>
                <w:color w:val="000000" w:themeColor="text1"/>
                <w:lang w:val="en-GB"/>
              </w:rPr>
            </w:pPr>
          </w:p>
        </w:tc>
        <w:tc>
          <w:tcPr>
            <w:tcW w:w="1271" w:type="dxa"/>
          </w:tcPr>
          <w:p w14:paraId="0A9D4815" w14:textId="77777777" w:rsidR="00295A86" w:rsidRPr="004D487A" w:rsidRDefault="00295A86" w:rsidP="00BE1FF9">
            <w:pPr>
              <w:spacing w:line="240" w:lineRule="auto"/>
              <w:jc w:val="center"/>
              <w:rPr>
                <w:rFonts w:ascii="Calibri" w:hAnsi="Calibri"/>
                <w:color w:val="000000" w:themeColor="text1"/>
                <w:lang w:val="en-GB"/>
              </w:rPr>
            </w:pPr>
          </w:p>
        </w:tc>
      </w:tr>
      <w:tr w:rsidR="00637289" w:rsidRPr="004D487A" w14:paraId="140D81C4" w14:textId="77777777" w:rsidTr="00887187">
        <w:tc>
          <w:tcPr>
            <w:tcW w:w="641" w:type="dxa"/>
          </w:tcPr>
          <w:p w14:paraId="2FB05EFF" w14:textId="2F90A543" w:rsidR="00295A86" w:rsidRDefault="00295A86" w:rsidP="00295A86">
            <w:pPr>
              <w:spacing w:line="240" w:lineRule="auto"/>
              <w:jc w:val="both"/>
              <w:rPr>
                <w:rFonts w:ascii="Calibri" w:hAnsi="Calibri"/>
              </w:rPr>
            </w:pPr>
            <w:r>
              <w:rPr>
                <w:rFonts w:ascii="Calibri" w:hAnsi="Calibri"/>
              </w:rPr>
              <w:t>5.</w:t>
            </w:r>
          </w:p>
        </w:tc>
        <w:tc>
          <w:tcPr>
            <w:tcW w:w="2258" w:type="dxa"/>
          </w:tcPr>
          <w:p w14:paraId="1C3936A1" w14:textId="65BE820C" w:rsidR="00295A86" w:rsidRPr="00637289" w:rsidRDefault="000E0511" w:rsidP="00BE1FF9">
            <w:pPr>
              <w:spacing w:line="240" w:lineRule="auto"/>
              <w:jc w:val="center"/>
              <w:rPr>
                <w:rFonts w:ascii="Calibri" w:hAnsi="Calibri"/>
                <w:lang w:val="en-GB"/>
              </w:rPr>
            </w:pPr>
            <w:r w:rsidRPr="00637289">
              <w:rPr>
                <w:rFonts w:ascii="Calibri" w:hAnsi="Calibri"/>
                <w:lang w:val="en-GB"/>
              </w:rPr>
              <w:t>Tape thickness</w:t>
            </w:r>
          </w:p>
        </w:tc>
        <w:tc>
          <w:tcPr>
            <w:tcW w:w="1700" w:type="dxa"/>
          </w:tcPr>
          <w:p w14:paraId="59F177BB" w14:textId="32BD6DE0" w:rsidR="00295A86" w:rsidRDefault="00295A86" w:rsidP="00BE1FF9">
            <w:pPr>
              <w:suppressAutoHyphens/>
              <w:spacing w:after="0" w:line="240" w:lineRule="auto"/>
              <w:jc w:val="center"/>
              <w:rPr>
                <w:rFonts w:ascii="Calibri" w:hAnsi="Calibri"/>
                <w:color w:val="000000" w:themeColor="text1"/>
                <w:lang w:val="en-GB"/>
              </w:rPr>
            </w:pPr>
            <w:r>
              <w:rPr>
                <w:rFonts w:ascii="Calibri" w:hAnsi="Calibri"/>
                <w:color w:val="000000" w:themeColor="text1"/>
                <w:lang w:val="en-GB"/>
              </w:rPr>
              <w:t>0,1 – 4 mm</w:t>
            </w:r>
          </w:p>
        </w:tc>
        <w:tc>
          <w:tcPr>
            <w:tcW w:w="1404" w:type="dxa"/>
          </w:tcPr>
          <w:p w14:paraId="1F8B3872" w14:textId="77777777" w:rsidR="00295A86" w:rsidRPr="004D487A" w:rsidRDefault="00295A86" w:rsidP="00BE1FF9">
            <w:pPr>
              <w:spacing w:line="240" w:lineRule="auto"/>
              <w:jc w:val="both"/>
              <w:rPr>
                <w:rFonts w:ascii="Calibri" w:hAnsi="Calibri"/>
                <w:color w:val="000000" w:themeColor="text1"/>
                <w:lang w:val="en-GB"/>
              </w:rPr>
            </w:pPr>
          </w:p>
        </w:tc>
        <w:tc>
          <w:tcPr>
            <w:tcW w:w="1651" w:type="dxa"/>
          </w:tcPr>
          <w:p w14:paraId="3B013C64" w14:textId="77777777" w:rsidR="00295A86" w:rsidRPr="004D487A" w:rsidRDefault="00295A86" w:rsidP="00BE1FF9">
            <w:pPr>
              <w:spacing w:line="240" w:lineRule="auto"/>
              <w:jc w:val="center"/>
              <w:rPr>
                <w:rFonts w:ascii="Calibri" w:hAnsi="Calibri"/>
                <w:color w:val="000000" w:themeColor="text1"/>
                <w:lang w:val="en-GB"/>
              </w:rPr>
            </w:pPr>
          </w:p>
        </w:tc>
        <w:tc>
          <w:tcPr>
            <w:tcW w:w="1271" w:type="dxa"/>
          </w:tcPr>
          <w:p w14:paraId="39768D0A" w14:textId="77777777" w:rsidR="00295A86" w:rsidRPr="004D487A" w:rsidRDefault="00295A86" w:rsidP="00BE1FF9">
            <w:pPr>
              <w:spacing w:line="240" w:lineRule="auto"/>
              <w:jc w:val="center"/>
              <w:rPr>
                <w:rFonts w:ascii="Calibri" w:hAnsi="Calibri"/>
                <w:color w:val="000000" w:themeColor="text1"/>
                <w:lang w:val="en-GB"/>
              </w:rPr>
            </w:pPr>
          </w:p>
        </w:tc>
      </w:tr>
      <w:tr w:rsidR="00637289" w:rsidRPr="004D487A" w14:paraId="7BD05482" w14:textId="77777777" w:rsidTr="00887187">
        <w:tc>
          <w:tcPr>
            <w:tcW w:w="641" w:type="dxa"/>
          </w:tcPr>
          <w:p w14:paraId="666F63EE" w14:textId="7671CB59" w:rsidR="00295A86" w:rsidRDefault="00295A86" w:rsidP="00295A86">
            <w:pPr>
              <w:spacing w:line="240" w:lineRule="auto"/>
              <w:jc w:val="both"/>
              <w:rPr>
                <w:rFonts w:ascii="Calibri" w:hAnsi="Calibri"/>
              </w:rPr>
            </w:pPr>
            <w:r>
              <w:rPr>
                <w:rFonts w:ascii="Calibri" w:hAnsi="Calibri"/>
              </w:rPr>
              <w:t>6.</w:t>
            </w:r>
          </w:p>
        </w:tc>
        <w:tc>
          <w:tcPr>
            <w:tcW w:w="2258" w:type="dxa"/>
          </w:tcPr>
          <w:p w14:paraId="5A59A0C3" w14:textId="7D964B8D" w:rsidR="00295A86" w:rsidRPr="00637289" w:rsidRDefault="000E0511" w:rsidP="00BE1FF9">
            <w:pPr>
              <w:spacing w:line="240" w:lineRule="auto"/>
              <w:jc w:val="center"/>
              <w:rPr>
                <w:rFonts w:ascii="Calibri" w:hAnsi="Calibri"/>
                <w:lang w:val="en-GB"/>
              </w:rPr>
            </w:pPr>
            <w:r w:rsidRPr="00637289">
              <w:rPr>
                <w:rFonts w:ascii="Calibri" w:hAnsi="Calibri"/>
                <w:lang w:val="en-GB"/>
              </w:rPr>
              <w:t xml:space="preserve">Tape </w:t>
            </w:r>
            <w:r w:rsidR="00637289" w:rsidRPr="00637289">
              <w:rPr>
                <w:rFonts w:ascii="Calibri" w:hAnsi="Calibri"/>
                <w:lang w:val="en-GB"/>
              </w:rPr>
              <w:t>pad</w:t>
            </w:r>
            <w:r w:rsidRPr="00637289">
              <w:rPr>
                <w:rFonts w:ascii="Calibri" w:hAnsi="Calibri"/>
                <w:lang w:val="en-GB"/>
              </w:rPr>
              <w:t xml:space="preserve"> weight</w:t>
            </w:r>
          </w:p>
        </w:tc>
        <w:tc>
          <w:tcPr>
            <w:tcW w:w="1700" w:type="dxa"/>
          </w:tcPr>
          <w:p w14:paraId="3B7949FB" w14:textId="00F20F8B" w:rsidR="00295A86" w:rsidRDefault="00295A86" w:rsidP="00BE1FF9">
            <w:pPr>
              <w:suppressAutoHyphens/>
              <w:spacing w:after="0" w:line="240" w:lineRule="auto"/>
              <w:jc w:val="center"/>
              <w:rPr>
                <w:rFonts w:ascii="Calibri" w:hAnsi="Calibri"/>
                <w:color w:val="000000" w:themeColor="text1"/>
                <w:lang w:val="en-GB"/>
              </w:rPr>
            </w:pPr>
            <w:r>
              <w:rPr>
                <w:rFonts w:ascii="Calibri" w:hAnsi="Calibri"/>
                <w:color w:val="000000" w:themeColor="text1"/>
                <w:lang w:val="en-GB"/>
              </w:rPr>
              <w:t>45 kg</w:t>
            </w:r>
          </w:p>
        </w:tc>
        <w:tc>
          <w:tcPr>
            <w:tcW w:w="1404" w:type="dxa"/>
          </w:tcPr>
          <w:p w14:paraId="371806AA" w14:textId="77777777" w:rsidR="00295A86" w:rsidRPr="004D487A" w:rsidRDefault="00295A86" w:rsidP="00BE1FF9">
            <w:pPr>
              <w:spacing w:line="240" w:lineRule="auto"/>
              <w:jc w:val="both"/>
              <w:rPr>
                <w:rFonts w:ascii="Calibri" w:hAnsi="Calibri"/>
                <w:color w:val="000000" w:themeColor="text1"/>
                <w:lang w:val="en-GB"/>
              </w:rPr>
            </w:pPr>
          </w:p>
        </w:tc>
        <w:tc>
          <w:tcPr>
            <w:tcW w:w="1651" w:type="dxa"/>
          </w:tcPr>
          <w:p w14:paraId="2FC4717D" w14:textId="77777777" w:rsidR="00295A86" w:rsidRPr="004D487A" w:rsidRDefault="00295A86" w:rsidP="00BE1FF9">
            <w:pPr>
              <w:spacing w:line="240" w:lineRule="auto"/>
              <w:jc w:val="center"/>
              <w:rPr>
                <w:rFonts w:ascii="Calibri" w:hAnsi="Calibri"/>
                <w:color w:val="000000" w:themeColor="text1"/>
                <w:lang w:val="en-GB"/>
              </w:rPr>
            </w:pPr>
          </w:p>
        </w:tc>
        <w:tc>
          <w:tcPr>
            <w:tcW w:w="1271" w:type="dxa"/>
          </w:tcPr>
          <w:p w14:paraId="1E429810" w14:textId="77777777" w:rsidR="00295A86" w:rsidRPr="004D487A" w:rsidRDefault="00295A86" w:rsidP="00BE1FF9">
            <w:pPr>
              <w:spacing w:line="240" w:lineRule="auto"/>
              <w:jc w:val="center"/>
              <w:rPr>
                <w:rFonts w:ascii="Calibri" w:hAnsi="Calibri"/>
                <w:color w:val="000000" w:themeColor="text1"/>
                <w:lang w:val="en-GB"/>
              </w:rPr>
            </w:pPr>
          </w:p>
        </w:tc>
      </w:tr>
      <w:tr w:rsidR="00637289" w:rsidRPr="004D487A" w14:paraId="100A806E" w14:textId="77777777" w:rsidTr="00887187">
        <w:tc>
          <w:tcPr>
            <w:tcW w:w="641" w:type="dxa"/>
          </w:tcPr>
          <w:p w14:paraId="760D2D19" w14:textId="2441D869" w:rsidR="00295A86" w:rsidRDefault="00295A86" w:rsidP="00295A86">
            <w:pPr>
              <w:spacing w:line="240" w:lineRule="auto"/>
              <w:jc w:val="both"/>
              <w:rPr>
                <w:rFonts w:ascii="Calibri" w:hAnsi="Calibri"/>
              </w:rPr>
            </w:pPr>
            <w:r>
              <w:rPr>
                <w:rFonts w:ascii="Calibri" w:hAnsi="Calibri"/>
              </w:rPr>
              <w:t>7.</w:t>
            </w:r>
          </w:p>
        </w:tc>
        <w:tc>
          <w:tcPr>
            <w:tcW w:w="2258" w:type="dxa"/>
          </w:tcPr>
          <w:p w14:paraId="4F4383FE" w14:textId="322D99AE" w:rsidR="00295A86" w:rsidRPr="00637289" w:rsidRDefault="000E0511" w:rsidP="00F855A8">
            <w:pPr>
              <w:spacing w:after="0" w:line="240" w:lineRule="auto"/>
              <w:jc w:val="center"/>
              <w:rPr>
                <w:rFonts w:ascii="Calibri" w:hAnsi="Calibri"/>
                <w:lang w:val="en-GB"/>
              </w:rPr>
            </w:pPr>
            <w:r w:rsidRPr="00637289">
              <w:rPr>
                <w:rFonts w:ascii="Calibri" w:hAnsi="Calibri"/>
                <w:lang w:val="en-GB"/>
              </w:rPr>
              <w:t xml:space="preserve">Tape tension </w:t>
            </w:r>
          </w:p>
          <w:p w14:paraId="728810CB" w14:textId="6F063666" w:rsidR="00F855A8" w:rsidRPr="00637289" w:rsidRDefault="00D03606" w:rsidP="00D03606">
            <w:pPr>
              <w:spacing w:after="0" w:line="240" w:lineRule="auto"/>
              <w:jc w:val="center"/>
              <w:rPr>
                <w:rFonts w:ascii="Calibri" w:hAnsi="Calibri"/>
                <w:lang w:val="en-GB"/>
              </w:rPr>
            </w:pPr>
            <w:r w:rsidRPr="00637289">
              <w:rPr>
                <w:rFonts w:ascii="Calibri" w:hAnsi="Calibri"/>
                <w:lang w:val="en-GB"/>
              </w:rPr>
              <w:lastRenderedPageBreak/>
              <w:t>Special modes of tension depending on</w:t>
            </w:r>
            <w:r w:rsidR="00B85F3F">
              <w:rPr>
                <w:rFonts w:ascii="Calibri" w:hAnsi="Calibri"/>
                <w:lang w:val="en-GB"/>
              </w:rPr>
              <w:t xml:space="preserve"> the type of</w:t>
            </w:r>
            <w:r w:rsidRPr="00637289">
              <w:rPr>
                <w:rFonts w:ascii="Calibri" w:hAnsi="Calibri"/>
                <w:lang w:val="en-GB"/>
              </w:rPr>
              <w:t xml:space="preserve"> material</w:t>
            </w:r>
          </w:p>
        </w:tc>
        <w:tc>
          <w:tcPr>
            <w:tcW w:w="1700" w:type="dxa"/>
          </w:tcPr>
          <w:p w14:paraId="558EA1F6" w14:textId="1D2E0BC8" w:rsidR="00F855A8" w:rsidRDefault="008C542D" w:rsidP="00BE1FF9">
            <w:pPr>
              <w:suppressAutoHyphens/>
              <w:spacing w:after="0" w:line="240" w:lineRule="auto"/>
              <w:jc w:val="center"/>
              <w:rPr>
                <w:rFonts w:ascii="Calibri" w:hAnsi="Calibri"/>
                <w:color w:val="000000" w:themeColor="text1"/>
                <w:lang w:val="en-GB"/>
              </w:rPr>
            </w:pPr>
            <w:r w:rsidRPr="008C542D">
              <w:rPr>
                <w:rFonts w:ascii="Calibri" w:hAnsi="Calibri"/>
                <w:color w:val="FF0000"/>
                <w:lang w:val="en-GB"/>
              </w:rPr>
              <w:lastRenderedPageBreak/>
              <w:t>0</w:t>
            </w:r>
            <w:r w:rsidR="00121423" w:rsidRPr="008C542D">
              <w:rPr>
                <w:rFonts w:ascii="Calibri" w:hAnsi="Calibri"/>
                <w:color w:val="FF0000"/>
                <w:lang w:val="en-GB"/>
              </w:rPr>
              <w:t xml:space="preserve"> </w:t>
            </w:r>
            <w:r w:rsidR="00121423">
              <w:rPr>
                <w:rFonts w:ascii="Calibri" w:hAnsi="Calibri"/>
                <w:color w:val="000000" w:themeColor="text1"/>
                <w:lang w:val="en-GB"/>
              </w:rPr>
              <w:t xml:space="preserve">– </w:t>
            </w:r>
            <w:r w:rsidR="00121423" w:rsidRPr="00BE5502">
              <w:rPr>
                <w:rFonts w:ascii="Calibri" w:hAnsi="Calibri"/>
                <w:lang w:val="en-GB"/>
              </w:rPr>
              <w:t xml:space="preserve">20 </w:t>
            </w:r>
            <w:r w:rsidR="00887187" w:rsidRPr="00BE5502">
              <w:rPr>
                <w:rFonts w:ascii="Calibri" w:hAnsi="Calibri"/>
                <w:lang w:val="en-GB"/>
              </w:rPr>
              <w:t>kg</w:t>
            </w:r>
          </w:p>
          <w:p w14:paraId="76DF9EA5" w14:textId="77777777" w:rsidR="00F855A8" w:rsidRDefault="00F855A8" w:rsidP="00BE1FF9">
            <w:pPr>
              <w:suppressAutoHyphens/>
              <w:spacing w:after="0" w:line="240" w:lineRule="auto"/>
              <w:jc w:val="center"/>
              <w:rPr>
                <w:rFonts w:ascii="Calibri" w:hAnsi="Calibri"/>
                <w:color w:val="000000" w:themeColor="text1"/>
                <w:lang w:val="en-GB"/>
              </w:rPr>
            </w:pPr>
          </w:p>
          <w:p w14:paraId="68F91E20" w14:textId="26C15808" w:rsidR="00F855A8" w:rsidRDefault="00F855A8" w:rsidP="00BE1FF9">
            <w:pPr>
              <w:suppressAutoHyphens/>
              <w:spacing w:after="0" w:line="240" w:lineRule="auto"/>
              <w:jc w:val="center"/>
              <w:rPr>
                <w:rFonts w:ascii="Calibri" w:hAnsi="Calibri"/>
                <w:color w:val="000000" w:themeColor="text1"/>
                <w:lang w:val="en-GB"/>
              </w:rPr>
            </w:pPr>
            <w:r>
              <w:rPr>
                <w:rFonts w:ascii="Calibri" w:hAnsi="Calibri"/>
                <w:color w:val="000000" w:themeColor="text1"/>
                <w:lang w:val="en-GB"/>
              </w:rPr>
              <w:lastRenderedPageBreak/>
              <w:t xml:space="preserve">Min 3 </w:t>
            </w:r>
            <w:r w:rsidR="00D03606">
              <w:rPr>
                <w:rFonts w:ascii="Calibri" w:hAnsi="Calibri"/>
                <w:color w:val="000000" w:themeColor="text1"/>
                <w:lang w:val="en-GB"/>
              </w:rPr>
              <w:t>programs</w:t>
            </w:r>
          </w:p>
        </w:tc>
        <w:tc>
          <w:tcPr>
            <w:tcW w:w="1404" w:type="dxa"/>
          </w:tcPr>
          <w:p w14:paraId="38059E7F" w14:textId="77777777" w:rsidR="00295A86" w:rsidRPr="004D487A" w:rsidRDefault="00295A86" w:rsidP="00BE1FF9">
            <w:pPr>
              <w:spacing w:line="240" w:lineRule="auto"/>
              <w:jc w:val="both"/>
              <w:rPr>
                <w:rFonts w:ascii="Calibri" w:hAnsi="Calibri"/>
                <w:color w:val="000000" w:themeColor="text1"/>
                <w:lang w:val="en-GB"/>
              </w:rPr>
            </w:pPr>
          </w:p>
        </w:tc>
        <w:tc>
          <w:tcPr>
            <w:tcW w:w="1651" w:type="dxa"/>
          </w:tcPr>
          <w:p w14:paraId="4A9E450E" w14:textId="77777777" w:rsidR="00295A86" w:rsidRPr="004D487A" w:rsidRDefault="00295A86" w:rsidP="00BE1FF9">
            <w:pPr>
              <w:spacing w:line="240" w:lineRule="auto"/>
              <w:jc w:val="center"/>
              <w:rPr>
                <w:rFonts w:ascii="Calibri" w:hAnsi="Calibri"/>
                <w:color w:val="000000" w:themeColor="text1"/>
                <w:lang w:val="en-GB"/>
              </w:rPr>
            </w:pPr>
          </w:p>
        </w:tc>
        <w:tc>
          <w:tcPr>
            <w:tcW w:w="1271" w:type="dxa"/>
          </w:tcPr>
          <w:p w14:paraId="34CBF889" w14:textId="77777777" w:rsidR="00295A86" w:rsidRPr="004D487A" w:rsidRDefault="00295A86" w:rsidP="00BE1FF9">
            <w:pPr>
              <w:spacing w:line="240" w:lineRule="auto"/>
              <w:jc w:val="center"/>
              <w:rPr>
                <w:rFonts w:ascii="Calibri" w:hAnsi="Calibri"/>
                <w:color w:val="000000" w:themeColor="text1"/>
                <w:lang w:val="en-GB"/>
              </w:rPr>
            </w:pPr>
          </w:p>
        </w:tc>
      </w:tr>
      <w:tr w:rsidR="00637289" w:rsidRPr="00D03606" w14:paraId="274836FC" w14:textId="77777777" w:rsidTr="00887187">
        <w:tc>
          <w:tcPr>
            <w:tcW w:w="641" w:type="dxa"/>
          </w:tcPr>
          <w:p w14:paraId="35FEC1FD" w14:textId="6F324F98" w:rsidR="00F855A8" w:rsidRDefault="00F855A8" w:rsidP="00295A86">
            <w:pPr>
              <w:spacing w:line="240" w:lineRule="auto"/>
              <w:jc w:val="both"/>
              <w:rPr>
                <w:rFonts w:ascii="Calibri" w:hAnsi="Calibri"/>
              </w:rPr>
            </w:pPr>
            <w:r>
              <w:rPr>
                <w:rFonts w:ascii="Calibri" w:hAnsi="Calibri"/>
              </w:rPr>
              <w:t>8.</w:t>
            </w:r>
          </w:p>
        </w:tc>
        <w:tc>
          <w:tcPr>
            <w:tcW w:w="2258" w:type="dxa"/>
          </w:tcPr>
          <w:p w14:paraId="0964D211" w14:textId="38D6F6A9" w:rsidR="00F855A8" w:rsidRPr="00637289" w:rsidRDefault="00D03606" w:rsidP="00EE6CAE">
            <w:pPr>
              <w:spacing w:after="0" w:line="240" w:lineRule="auto"/>
              <w:jc w:val="center"/>
              <w:rPr>
                <w:rFonts w:ascii="Calibri" w:hAnsi="Calibri"/>
                <w:lang w:val="en-GB"/>
              </w:rPr>
            </w:pPr>
            <w:r w:rsidRPr="00637289">
              <w:rPr>
                <w:rFonts w:ascii="Calibri" w:hAnsi="Calibri"/>
                <w:lang w:val="en-GB"/>
              </w:rPr>
              <w:t>Types of materials used</w:t>
            </w:r>
            <w:r w:rsidR="00EE6CAE" w:rsidRPr="00637289">
              <w:rPr>
                <w:rFonts w:ascii="Calibri" w:hAnsi="Calibri"/>
                <w:lang w:val="en-GB"/>
              </w:rPr>
              <w:t xml:space="preserve"> </w:t>
            </w:r>
          </w:p>
        </w:tc>
        <w:tc>
          <w:tcPr>
            <w:tcW w:w="1700" w:type="dxa"/>
          </w:tcPr>
          <w:p w14:paraId="11FDE616" w14:textId="7AC172DD" w:rsidR="00F855A8" w:rsidRPr="0032131F" w:rsidRDefault="00D03606" w:rsidP="00BE1FF9">
            <w:pPr>
              <w:suppressAutoHyphens/>
              <w:spacing w:after="0" w:line="240" w:lineRule="auto"/>
              <w:jc w:val="center"/>
              <w:rPr>
                <w:rFonts w:ascii="Calibri" w:hAnsi="Calibri"/>
                <w:color w:val="000000" w:themeColor="text1"/>
                <w:lang w:val="en-US"/>
              </w:rPr>
            </w:pPr>
            <w:r w:rsidRPr="0032131F">
              <w:rPr>
                <w:rFonts w:ascii="Calibri" w:hAnsi="Calibri"/>
                <w:color w:val="000000" w:themeColor="text1"/>
                <w:lang w:val="en-US"/>
              </w:rPr>
              <w:t>Paper</w:t>
            </w:r>
          </w:p>
          <w:p w14:paraId="650A7657" w14:textId="77777777" w:rsidR="00F855A8" w:rsidRPr="0032131F" w:rsidRDefault="00F855A8" w:rsidP="00BE1FF9">
            <w:pPr>
              <w:suppressAutoHyphens/>
              <w:spacing w:after="0" w:line="240" w:lineRule="auto"/>
              <w:jc w:val="center"/>
              <w:rPr>
                <w:rFonts w:ascii="Calibri" w:hAnsi="Calibri"/>
                <w:color w:val="000000" w:themeColor="text1"/>
                <w:lang w:val="en-US"/>
              </w:rPr>
            </w:pPr>
            <w:r w:rsidRPr="0032131F">
              <w:rPr>
                <w:rFonts w:ascii="Calibri" w:hAnsi="Calibri"/>
                <w:color w:val="000000" w:themeColor="text1"/>
                <w:lang w:val="en-US"/>
              </w:rPr>
              <w:t>PVC</w:t>
            </w:r>
          </w:p>
          <w:p w14:paraId="3149D232" w14:textId="77777777" w:rsidR="00F855A8" w:rsidRPr="0032131F" w:rsidRDefault="00F855A8" w:rsidP="00BE1FF9">
            <w:pPr>
              <w:suppressAutoHyphens/>
              <w:spacing w:after="0" w:line="240" w:lineRule="auto"/>
              <w:jc w:val="center"/>
              <w:rPr>
                <w:rFonts w:ascii="Calibri" w:hAnsi="Calibri"/>
                <w:color w:val="000000" w:themeColor="text1"/>
                <w:lang w:val="en-US"/>
              </w:rPr>
            </w:pPr>
            <w:r w:rsidRPr="0032131F">
              <w:rPr>
                <w:rFonts w:ascii="Calibri" w:hAnsi="Calibri"/>
                <w:color w:val="000000" w:themeColor="text1"/>
                <w:lang w:val="en-US"/>
              </w:rPr>
              <w:t>Mylar</w:t>
            </w:r>
          </w:p>
          <w:p w14:paraId="3474DCA9" w14:textId="607B45CC" w:rsidR="00F855A8" w:rsidRPr="00D03606" w:rsidRDefault="00D03606" w:rsidP="00BE1FF9">
            <w:pPr>
              <w:suppressAutoHyphens/>
              <w:spacing w:after="0" w:line="240" w:lineRule="auto"/>
              <w:jc w:val="center"/>
              <w:rPr>
                <w:rFonts w:ascii="Calibri" w:hAnsi="Calibri"/>
                <w:color w:val="000000" w:themeColor="text1"/>
                <w:lang w:val="en-US"/>
              </w:rPr>
            </w:pPr>
            <w:r w:rsidRPr="00D03606">
              <w:rPr>
                <w:rFonts w:ascii="Calibri" w:hAnsi="Calibri"/>
                <w:color w:val="000000" w:themeColor="text1"/>
                <w:lang w:val="en-US"/>
              </w:rPr>
              <w:t>Semi-con swelling tape</w:t>
            </w:r>
          </w:p>
          <w:p w14:paraId="7BDB90C4" w14:textId="7C7923A7" w:rsidR="00F855A8" w:rsidRPr="00D03606" w:rsidRDefault="00D03606" w:rsidP="00BE1FF9">
            <w:pPr>
              <w:suppressAutoHyphens/>
              <w:spacing w:after="0" w:line="240" w:lineRule="auto"/>
              <w:jc w:val="center"/>
              <w:rPr>
                <w:rFonts w:ascii="Calibri" w:hAnsi="Calibri"/>
                <w:color w:val="000000" w:themeColor="text1"/>
                <w:lang w:val="en-US"/>
              </w:rPr>
            </w:pPr>
            <w:r w:rsidRPr="00D03606">
              <w:rPr>
                <w:rFonts w:ascii="Calibri" w:hAnsi="Calibri"/>
                <w:color w:val="000000" w:themeColor="text1"/>
                <w:lang w:val="en-US"/>
              </w:rPr>
              <w:t>In</w:t>
            </w:r>
            <w:r>
              <w:rPr>
                <w:rFonts w:ascii="Calibri" w:hAnsi="Calibri"/>
                <w:color w:val="000000" w:themeColor="text1"/>
                <w:lang w:val="en-US"/>
              </w:rPr>
              <w:t>sulating swelling tape</w:t>
            </w:r>
          </w:p>
        </w:tc>
        <w:tc>
          <w:tcPr>
            <w:tcW w:w="1404" w:type="dxa"/>
          </w:tcPr>
          <w:p w14:paraId="314DB10E" w14:textId="77777777" w:rsidR="00F855A8" w:rsidRPr="00D03606" w:rsidRDefault="00F855A8" w:rsidP="00BE1FF9">
            <w:pPr>
              <w:spacing w:line="240" w:lineRule="auto"/>
              <w:jc w:val="both"/>
              <w:rPr>
                <w:rFonts w:ascii="Calibri" w:hAnsi="Calibri"/>
                <w:color w:val="000000" w:themeColor="text1"/>
                <w:lang w:val="en-US"/>
              </w:rPr>
            </w:pPr>
          </w:p>
        </w:tc>
        <w:tc>
          <w:tcPr>
            <w:tcW w:w="1651" w:type="dxa"/>
          </w:tcPr>
          <w:p w14:paraId="0C8E37B0" w14:textId="77777777" w:rsidR="00F855A8" w:rsidRPr="00D03606" w:rsidRDefault="00F855A8" w:rsidP="00BE1FF9">
            <w:pPr>
              <w:spacing w:line="240" w:lineRule="auto"/>
              <w:jc w:val="center"/>
              <w:rPr>
                <w:rFonts w:ascii="Calibri" w:hAnsi="Calibri"/>
                <w:color w:val="000000" w:themeColor="text1"/>
                <w:lang w:val="en-US"/>
              </w:rPr>
            </w:pPr>
          </w:p>
        </w:tc>
        <w:tc>
          <w:tcPr>
            <w:tcW w:w="1271" w:type="dxa"/>
          </w:tcPr>
          <w:p w14:paraId="46FB06FF" w14:textId="77777777" w:rsidR="00F855A8" w:rsidRPr="00D03606" w:rsidRDefault="00F855A8" w:rsidP="00BE1FF9">
            <w:pPr>
              <w:spacing w:line="240" w:lineRule="auto"/>
              <w:jc w:val="center"/>
              <w:rPr>
                <w:rFonts w:ascii="Calibri" w:hAnsi="Calibri"/>
                <w:color w:val="000000" w:themeColor="text1"/>
                <w:lang w:val="en-US"/>
              </w:rPr>
            </w:pPr>
          </w:p>
        </w:tc>
      </w:tr>
      <w:tr w:rsidR="00637289" w:rsidRPr="004D487A" w14:paraId="33DA3BA2" w14:textId="77777777" w:rsidTr="00887187">
        <w:tc>
          <w:tcPr>
            <w:tcW w:w="641" w:type="dxa"/>
          </w:tcPr>
          <w:p w14:paraId="0B5F29F7" w14:textId="50AAA93C" w:rsidR="00F855A8" w:rsidRDefault="00F855A8" w:rsidP="00295A86">
            <w:pPr>
              <w:spacing w:line="240" w:lineRule="auto"/>
              <w:jc w:val="both"/>
              <w:rPr>
                <w:rFonts w:ascii="Calibri" w:hAnsi="Calibri"/>
              </w:rPr>
            </w:pPr>
            <w:r>
              <w:rPr>
                <w:rFonts w:ascii="Calibri" w:hAnsi="Calibri"/>
              </w:rPr>
              <w:t>9.</w:t>
            </w:r>
          </w:p>
        </w:tc>
        <w:tc>
          <w:tcPr>
            <w:tcW w:w="2258" w:type="dxa"/>
          </w:tcPr>
          <w:p w14:paraId="5CD98EF1" w14:textId="6A7CE8DD" w:rsidR="00F855A8" w:rsidRPr="00637289" w:rsidRDefault="00D03606" w:rsidP="00F855A8">
            <w:pPr>
              <w:spacing w:after="0" w:line="240" w:lineRule="auto"/>
              <w:jc w:val="center"/>
              <w:rPr>
                <w:rFonts w:ascii="Calibri" w:hAnsi="Calibri"/>
                <w:lang w:val="en-GB"/>
              </w:rPr>
            </w:pPr>
            <w:r w:rsidRPr="00637289">
              <w:rPr>
                <w:rFonts w:ascii="Calibri" w:hAnsi="Calibri"/>
                <w:lang w:val="en-GB"/>
              </w:rPr>
              <w:t>Safe and soundproof housing of the taping head with an electromagnetic lock.</w:t>
            </w:r>
          </w:p>
        </w:tc>
        <w:tc>
          <w:tcPr>
            <w:tcW w:w="1700" w:type="dxa"/>
          </w:tcPr>
          <w:p w14:paraId="214DA5D2" w14:textId="0D1C947E" w:rsidR="00F855A8" w:rsidRPr="001D353B" w:rsidRDefault="00716346" w:rsidP="00BE1FF9">
            <w:pPr>
              <w:suppressAutoHyphens/>
              <w:spacing w:after="0" w:line="240" w:lineRule="auto"/>
              <w:jc w:val="center"/>
              <w:rPr>
                <w:rFonts w:ascii="Calibri" w:hAnsi="Calibri"/>
                <w:color w:val="000000" w:themeColor="text1"/>
              </w:rPr>
            </w:pPr>
            <w:r>
              <w:rPr>
                <w:rFonts w:ascii="Calibri" w:hAnsi="Calibri"/>
                <w:color w:val="000000" w:themeColor="text1"/>
              </w:rPr>
              <w:t xml:space="preserve">1 </w:t>
            </w:r>
            <w:r w:rsidR="00D03606">
              <w:rPr>
                <w:rFonts w:ascii="Calibri" w:hAnsi="Calibri"/>
                <w:color w:val="000000" w:themeColor="text1"/>
              </w:rPr>
              <w:t>piece</w:t>
            </w:r>
          </w:p>
        </w:tc>
        <w:tc>
          <w:tcPr>
            <w:tcW w:w="1404" w:type="dxa"/>
          </w:tcPr>
          <w:p w14:paraId="3ADF1CD7" w14:textId="77777777" w:rsidR="00F855A8" w:rsidRPr="001D353B" w:rsidRDefault="00F855A8" w:rsidP="00BE1FF9">
            <w:pPr>
              <w:spacing w:line="240" w:lineRule="auto"/>
              <w:jc w:val="both"/>
              <w:rPr>
                <w:rFonts w:ascii="Calibri" w:hAnsi="Calibri"/>
                <w:color w:val="000000" w:themeColor="text1"/>
              </w:rPr>
            </w:pPr>
          </w:p>
        </w:tc>
        <w:tc>
          <w:tcPr>
            <w:tcW w:w="1651" w:type="dxa"/>
          </w:tcPr>
          <w:p w14:paraId="1C623CC0" w14:textId="77777777" w:rsidR="00F855A8" w:rsidRPr="001D353B" w:rsidRDefault="00F855A8" w:rsidP="00BE1FF9">
            <w:pPr>
              <w:spacing w:line="240" w:lineRule="auto"/>
              <w:jc w:val="center"/>
              <w:rPr>
                <w:rFonts w:ascii="Calibri" w:hAnsi="Calibri"/>
                <w:color w:val="000000" w:themeColor="text1"/>
              </w:rPr>
            </w:pPr>
          </w:p>
        </w:tc>
        <w:tc>
          <w:tcPr>
            <w:tcW w:w="1271" w:type="dxa"/>
          </w:tcPr>
          <w:p w14:paraId="7FC140A7" w14:textId="77777777" w:rsidR="00F855A8" w:rsidRPr="001D353B" w:rsidRDefault="00F855A8" w:rsidP="00BE1FF9">
            <w:pPr>
              <w:spacing w:line="240" w:lineRule="auto"/>
              <w:jc w:val="center"/>
              <w:rPr>
                <w:rFonts w:ascii="Calibri" w:hAnsi="Calibri"/>
                <w:color w:val="000000" w:themeColor="text1"/>
              </w:rPr>
            </w:pPr>
          </w:p>
        </w:tc>
      </w:tr>
      <w:tr w:rsidR="00637289" w:rsidRPr="004D487A" w14:paraId="0D2AB637" w14:textId="77777777" w:rsidTr="00887187">
        <w:tc>
          <w:tcPr>
            <w:tcW w:w="641" w:type="dxa"/>
          </w:tcPr>
          <w:p w14:paraId="52E01773" w14:textId="4C6541A3" w:rsidR="001D353B" w:rsidRDefault="001D353B" w:rsidP="00295A86">
            <w:pPr>
              <w:spacing w:line="240" w:lineRule="auto"/>
              <w:jc w:val="both"/>
              <w:rPr>
                <w:rFonts w:ascii="Calibri" w:hAnsi="Calibri"/>
              </w:rPr>
            </w:pPr>
            <w:r>
              <w:rPr>
                <w:rFonts w:ascii="Calibri" w:hAnsi="Calibri"/>
              </w:rPr>
              <w:t>10.</w:t>
            </w:r>
          </w:p>
        </w:tc>
        <w:tc>
          <w:tcPr>
            <w:tcW w:w="2258" w:type="dxa"/>
          </w:tcPr>
          <w:p w14:paraId="79F07E66" w14:textId="3B73D790" w:rsidR="001D353B" w:rsidRPr="00637289" w:rsidRDefault="00D03606" w:rsidP="00F855A8">
            <w:pPr>
              <w:spacing w:after="0" w:line="240" w:lineRule="auto"/>
              <w:jc w:val="center"/>
              <w:rPr>
                <w:rFonts w:ascii="Calibri" w:hAnsi="Calibri"/>
                <w:lang w:val="en-GB"/>
              </w:rPr>
            </w:pPr>
            <w:r w:rsidRPr="00637289">
              <w:rPr>
                <w:rFonts w:ascii="Calibri" w:hAnsi="Calibri"/>
                <w:lang w:val="en-GB"/>
              </w:rPr>
              <w:t>Direction  of rotations</w:t>
            </w:r>
          </w:p>
        </w:tc>
        <w:tc>
          <w:tcPr>
            <w:tcW w:w="1700" w:type="dxa"/>
          </w:tcPr>
          <w:p w14:paraId="1A2E1747" w14:textId="345F1827" w:rsidR="001D353B" w:rsidRPr="001D353B" w:rsidRDefault="00D03606" w:rsidP="00BE1FF9">
            <w:pPr>
              <w:suppressAutoHyphens/>
              <w:spacing w:after="0" w:line="240" w:lineRule="auto"/>
              <w:jc w:val="center"/>
              <w:rPr>
                <w:rFonts w:ascii="Calibri" w:hAnsi="Calibri"/>
                <w:color w:val="000000" w:themeColor="text1"/>
              </w:rPr>
            </w:pPr>
            <w:r>
              <w:rPr>
                <w:rFonts w:ascii="Calibri" w:hAnsi="Calibri"/>
                <w:color w:val="000000" w:themeColor="text1"/>
              </w:rPr>
              <w:t xml:space="preserve">Right and </w:t>
            </w:r>
            <w:proofErr w:type="spellStart"/>
            <w:r>
              <w:rPr>
                <w:rFonts w:ascii="Calibri" w:hAnsi="Calibri"/>
                <w:color w:val="000000" w:themeColor="text1"/>
              </w:rPr>
              <w:t>left</w:t>
            </w:r>
            <w:proofErr w:type="spellEnd"/>
          </w:p>
        </w:tc>
        <w:tc>
          <w:tcPr>
            <w:tcW w:w="1404" w:type="dxa"/>
          </w:tcPr>
          <w:p w14:paraId="753FBAF5" w14:textId="77777777" w:rsidR="001D353B" w:rsidRPr="001D353B" w:rsidRDefault="001D353B" w:rsidP="00BE1FF9">
            <w:pPr>
              <w:spacing w:line="240" w:lineRule="auto"/>
              <w:jc w:val="both"/>
              <w:rPr>
                <w:rFonts w:ascii="Calibri" w:hAnsi="Calibri"/>
                <w:color w:val="000000" w:themeColor="text1"/>
              </w:rPr>
            </w:pPr>
          </w:p>
        </w:tc>
        <w:tc>
          <w:tcPr>
            <w:tcW w:w="1651" w:type="dxa"/>
          </w:tcPr>
          <w:p w14:paraId="28F443BD" w14:textId="77777777" w:rsidR="001D353B" w:rsidRPr="001D353B" w:rsidRDefault="001D353B" w:rsidP="00BE1FF9">
            <w:pPr>
              <w:spacing w:line="240" w:lineRule="auto"/>
              <w:jc w:val="center"/>
              <w:rPr>
                <w:rFonts w:ascii="Calibri" w:hAnsi="Calibri"/>
                <w:color w:val="000000" w:themeColor="text1"/>
              </w:rPr>
            </w:pPr>
          </w:p>
        </w:tc>
        <w:tc>
          <w:tcPr>
            <w:tcW w:w="1271" w:type="dxa"/>
          </w:tcPr>
          <w:p w14:paraId="3DD77184" w14:textId="77777777" w:rsidR="001D353B" w:rsidRPr="001D353B" w:rsidRDefault="001D353B" w:rsidP="00BE1FF9">
            <w:pPr>
              <w:spacing w:line="240" w:lineRule="auto"/>
              <w:jc w:val="center"/>
              <w:rPr>
                <w:rFonts w:ascii="Calibri" w:hAnsi="Calibri"/>
                <w:color w:val="000000" w:themeColor="text1"/>
              </w:rPr>
            </w:pPr>
          </w:p>
        </w:tc>
      </w:tr>
      <w:tr w:rsidR="00637289" w:rsidRPr="004D487A" w14:paraId="4B0ADDB4" w14:textId="77777777" w:rsidTr="00887187">
        <w:tc>
          <w:tcPr>
            <w:tcW w:w="641" w:type="dxa"/>
          </w:tcPr>
          <w:p w14:paraId="033EACF2" w14:textId="1EBEB15C" w:rsidR="00780D10" w:rsidRDefault="00780D10" w:rsidP="00295A86">
            <w:pPr>
              <w:spacing w:line="240" w:lineRule="auto"/>
              <w:jc w:val="both"/>
              <w:rPr>
                <w:rFonts w:ascii="Calibri" w:hAnsi="Calibri"/>
              </w:rPr>
            </w:pPr>
            <w:r>
              <w:rPr>
                <w:rFonts w:ascii="Calibri" w:hAnsi="Calibri"/>
              </w:rPr>
              <w:t>11.</w:t>
            </w:r>
          </w:p>
        </w:tc>
        <w:tc>
          <w:tcPr>
            <w:tcW w:w="2258" w:type="dxa"/>
          </w:tcPr>
          <w:p w14:paraId="167D7EB5" w14:textId="00A42449" w:rsidR="00780D10" w:rsidRPr="00637289" w:rsidRDefault="00637289" w:rsidP="00F855A8">
            <w:pPr>
              <w:spacing w:after="0" w:line="240" w:lineRule="auto"/>
              <w:jc w:val="center"/>
              <w:rPr>
                <w:rFonts w:ascii="Calibri" w:hAnsi="Calibri"/>
                <w:lang w:val="en-GB"/>
              </w:rPr>
            </w:pPr>
            <w:r w:rsidRPr="00637289">
              <w:rPr>
                <w:rFonts w:ascii="Calibri" w:hAnsi="Calibri"/>
                <w:lang w:val="en-GB"/>
              </w:rPr>
              <w:t>Number of dies in the taping head</w:t>
            </w:r>
            <w:r w:rsidR="00780D10" w:rsidRPr="00637289">
              <w:rPr>
                <w:rFonts w:ascii="Calibri" w:hAnsi="Calibri"/>
                <w:lang w:val="en-GB"/>
              </w:rPr>
              <w:t xml:space="preserve"> </w:t>
            </w:r>
          </w:p>
        </w:tc>
        <w:tc>
          <w:tcPr>
            <w:tcW w:w="1700" w:type="dxa"/>
          </w:tcPr>
          <w:p w14:paraId="6772A179" w14:textId="6B6062AC" w:rsidR="00780D10" w:rsidRDefault="00780D10" w:rsidP="00BE1FF9">
            <w:pPr>
              <w:suppressAutoHyphens/>
              <w:spacing w:after="0" w:line="240" w:lineRule="auto"/>
              <w:jc w:val="center"/>
              <w:rPr>
                <w:rFonts w:ascii="Calibri" w:hAnsi="Calibri"/>
                <w:color w:val="000000" w:themeColor="text1"/>
              </w:rPr>
            </w:pPr>
            <w:r>
              <w:rPr>
                <w:rFonts w:ascii="Calibri" w:hAnsi="Calibri"/>
                <w:color w:val="000000" w:themeColor="text1"/>
              </w:rPr>
              <w:t>3</w:t>
            </w:r>
            <w:r w:rsidR="00637289">
              <w:rPr>
                <w:rFonts w:ascii="Calibri" w:hAnsi="Calibri"/>
                <w:color w:val="000000" w:themeColor="text1"/>
              </w:rPr>
              <w:t xml:space="preserve"> </w:t>
            </w:r>
            <w:proofErr w:type="spellStart"/>
            <w:r w:rsidR="00637289">
              <w:rPr>
                <w:rFonts w:ascii="Calibri" w:hAnsi="Calibri"/>
                <w:color w:val="000000" w:themeColor="text1"/>
              </w:rPr>
              <w:t>pieces</w:t>
            </w:r>
            <w:proofErr w:type="spellEnd"/>
          </w:p>
        </w:tc>
        <w:tc>
          <w:tcPr>
            <w:tcW w:w="1404" w:type="dxa"/>
          </w:tcPr>
          <w:p w14:paraId="33A986E2" w14:textId="77777777" w:rsidR="00780D10" w:rsidRPr="001D353B" w:rsidRDefault="00780D10" w:rsidP="00BE1FF9">
            <w:pPr>
              <w:spacing w:line="240" w:lineRule="auto"/>
              <w:jc w:val="both"/>
              <w:rPr>
                <w:rFonts w:ascii="Calibri" w:hAnsi="Calibri"/>
                <w:color w:val="000000" w:themeColor="text1"/>
              </w:rPr>
            </w:pPr>
          </w:p>
        </w:tc>
        <w:tc>
          <w:tcPr>
            <w:tcW w:w="1651" w:type="dxa"/>
          </w:tcPr>
          <w:p w14:paraId="09A86379" w14:textId="77777777" w:rsidR="00780D10" w:rsidRPr="001D353B" w:rsidRDefault="00780D10" w:rsidP="00BE1FF9">
            <w:pPr>
              <w:spacing w:line="240" w:lineRule="auto"/>
              <w:jc w:val="center"/>
              <w:rPr>
                <w:rFonts w:ascii="Calibri" w:hAnsi="Calibri"/>
                <w:color w:val="000000" w:themeColor="text1"/>
              </w:rPr>
            </w:pPr>
          </w:p>
        </w:tc>
        <w:tc>
          <w:tcPr>
            <w:tcW w:w="1271" w:type="dxa"/>
          </w:tcPr>
          <w:p w14:paraId="1BFCC47E" w14:textId="77777777" w:rsidR="00780D10" w:rsidRPr="001D353B" w:rsidRDefault="00780D10" w:rsidP="00BE1FF9">
            <w:pPr>
              <w:spacing w:line="240" w:lineRule="auto"/>
              <w:jc w:val="center"/>
              <w:rPr>
                <w:rFonts w:ascii="Calibri" w:hAnsi="Calibri"/>
                <w:color w:val="000000" w:themeColor="text1"/>
              </w:rPr>
            </w:pPr>
          </w:p>
        </w:tc>
      </w:tr>
      <w:tr w:rsidR="00637289" w:rsidRPr="004D487A" w14:paraId="017B0F9E" w14:textId="77777777" w:rsidTr="00887187">
        <w:tc>
          <w:tcPr>
            <w:tcW w:w="641" w:type="dxa"/>
          </w:tcPr>
          <w:p w14:paraId="5740B379" w14:textId="56CCACCF" w:rsidR="00780D10" w:rsidRDefault="00780D10" w:rsidP="00295A86">
            <w:pPr>
              <w:spacing w:line="240" w:lineRule="auto"/>
              <w:jc w:val="both"/>
              <w:rPr>
                <w:rFonts w:ascii="Calibri" w:hAnsi="Calibri"/>
              </w:rPr>
            </w:pPr>
            <w:r>
              <w:rPr>
                <w:rFonts w:ascii="Calibri" w:hAnsi="Calibri"/>
              </w:rPr>
              <w:t xml:space="preserve">12. </w:t>
            </w:r>
          </w:p>
        </w:tc>
        <w:tc>
          <w:tcPr>
            <w:tcW w:w="2258" w:type="dxa"/>
          </w:tcPr>
          <w:p w14:paraId="68321081" w14:textId="08AA0F41" w:rsidR="00780D10" w:rsidRPr="00637289" w:rsidRDefault="00637289" w:rsidP="00F855A8">
            <w:pPr>
              <w:spacing w:after="0" w:line="240" w:lineRule="auto"/>
              <w:jc w:val="center"/>
              <w:rPr>
                <w:rFonts w:ascii="Calibri" w:hAnsi="Calibri"/>
                <w:lang w:val="en-GB"/>
              </w:rPr>
            </w:pPr>
            <w:r w:rsidRPr="00637289">
              <w:rPr>
                <w:rFonts w:ascii="Calibri" w:hAnsi="Calibri"/>
                <w:lang w:val="en-GB"/>
              </w:rPr>
              <w:t>Number of self-centring rollers</w:t>
            </w:r>
          </w:p>
        </w:tc>
        <w:tc>
          <w:tcPr>
            <w:tcW w:w="1700" w:type="dxa"/>
          </w:tcPr>
          <w:p w14:paraId="63B0261D" w14:textId="7193E878" w:rsidR="00780D10" w:rsidRDefault="00637289" w:rsidP="00BE1FF9">
            <w:pPr>
              <w:suppressAutoHyphens/>
              <w:spacing w:after="0" w:line="240" w:lineRule="auto"/>
              <w:jc w:val="center"/>
              <w:rPr>
                <w:rFonts w:ascii="Calibri" w:hAnsi="Calibri"/>
                <w:color w:val="000000" w:themeColor="text1"/>
              </w:rPr>
            </w:pPr>
            <w:r>
              <w:rPr>
                <w:rFonts w:ascii="Calibri" w:hAnsi="Calibri"/>
                <w:color w:val="000000" w:themeColor="text1"/>
              </w:rPr>
              <w:t xml:space="preserve">2 </w:t>
            </w:r>
            <w:proofErr w:type="spellStart"/>
            <w:r>
              <w:rPr>
                <w:rFonts w:ascii="Calibri" w:hAnsi="Calibri"/>
                <w:color w:val="000000" w:themeColor="text1"/>
              </w:rPr>
              <w:t>pieces</w:t>
            </w:r>
            <w:proofErr w:type="spellEnd"/>
          </w:p>
        </w:tc>
        <w:tc>
          <w:tcPr>
            <w:tcW w:w="1404" w:type="dxa"/>
          </w:tcPr>
          <w:p w14:paraId="77B30D09" w14:textId="77777777" w:rsidR="00780D10" w:rsidRPr="001D353B" w:rsidRDefault="00780D10" w:rsidP="00BE1FF9">
            <w:pPr>
              <w:spacing w:line="240" w:lineRule="auto"/>
              <w:jc w:val="both"/>
              <w:rPr>
                <w:rFonts w:ascii="Calibri" w:hAnsi="Calibri"/>
                <w:color w:val="000000" w:themeColor="text1"/>
              </w:rPr>
            </w:pPr>
          </w:p>
        </w:tc>
        <w:tc>
          <w:tcPr>
            <w:tcW w:w="1651" w:type="dxa"/>
          </w:tcPr>
          <w:p w14:paraId="2B07FEB1" w14:textId="77777777" w:rsidR="00780D10" w:rsidRPr="001D353B" w:rsidRDefault="00780D10" w:rsidP="00BE1FF9">
            <w:pPr>
              <w:spacing w:line="240" w:lineRule="auto"/>
              <w:jc w:val="center"/>
              <w:rPr>
                <w:rFonts w:ascii="Calibri" w:hAnsi="Calibri"/>
                <w:color w:val="000000" w:themeColor="text1"/>
              </w:rPr>
            </w:pPr>
          </w:p>
        </w:tc>
        <w:tc>
          <w:tcPr>
            <w:tcW w:w="1271" w:type="dxa"/>
          </w:tcPr>
          <w:p w14:paraId="6CC29FD8" w14:textId="77777777" w:rsidR="00780D10" w:rsidRPr="001D353B" w:rsidRDefault="00780D10" w:rsidP="00BE1FF9">
            <w:pPr>
              <w:spacing w:line="240" w:lineRule="auto"/>
              <w:jc w:val="center"/>
              <w:rPr>
                <w:rFonts w:ascii="Calibri" w:hAnsi="Calibri"/>
                <w:color w:val="000000" w:themeColor="text1"/>
              </w:rPr>
            </w:pPr>
          </w:p>
        </w:tc>
      </w:tr>
      <w:tr w:rsidR="00637289" w:rsidRPr="004D487A" w14:paraId="556D6A7D" w14:textId="77777777" w:rsidTr="00887187">
        <w:tc>
          <w:tcPr>
            <w:tcW w:w="641" w:type="dxa"/>
          </w:tcPr>
          <w:p w14:paraId="5F58E46F" w14:textId="28B41636" w:rsidR="00780D10" w:rsidRDefault="00780D10" w:rsidP="00295A86">
            <w:pPr>
              <w:spacing w:line="240" w:lineRule="auto"/>
              <w:jc w:val="both"/>
              <w:rPr>
                <w:rFonts w:ascii="Calibri" w:hAnsi="Calibri"/>
              </w:rPr>
            </w:pPr>
            <w:r>
              <w:rPr>
                <w:rFonts w:ascii="Calibri" w:hAnsi="Calibri"/>
              </w:rPr>
              <w:t>13.</w:t>
            </w:r>
          </w:p>
        </w:tc>
        <w:tc>
          <w:tcPr>
            <w:tcW w:w="2258" w:type="dxa"/>
          </w:tcPr>
          <w:p w14:paraId="70406657" w14:textId="3AF90661" w:rsidR="00780D10" w:rsidRPr="00637289" w:rsidRDefault="00637289" w:rsidP="00F855A8">
            <w:pPr>
              <w:spacing w:after="0" w:line="240" w:lineRule="auto"/>
              <w:jc w:val="center"/>
              <w:rPr>
                <w:rFonts w:ascii="Calibri" w:hAnsi="Calibri"/>
                <w:lang w:val="en-GB"/>
              </w:rPr>
            </w:pPr>
            <w:r w:rsidRPr="00637289">
              <w:rPr>
                <w:rFonts w:ascii="Calibri" w:hAnsi="Calibri"/>
                <w:lang w:val="en-GB"/>
              </w:rPr>
              <w:t xml:space="preserve">Additional control and signalling panel at the taping head </w:t>
            </w:r>
          </w:p>
        </w:tc>
        <w:tc>
          <w:tcPr>
            <w:tcW w:w="1700" w:type="dxa"/>
          </w:tcPr>
          <w:p w14:paraId="71A306A6" w14:textId="26AF096B" w:rsidR="00780D10" w:rsidRDefault="00780D10" w:rsidP="00BE1FF9">
            <w:pPr>
              <w:suppressAutoHyphens/>
              <w:spacing w:after="0" w:line="240" w:lineRule="auto"/>
              <w:jc w:val="center"/>
              <w:rPr>
                <w:rFonts w:ascii="Calibri" w:hAnsi="Calibri"/>
                <w:color w:val="000000" w:themeColor="text1"/>
              </w:rPr>
            </w:pPr>
            <w:r>
              <w:rPr>
                <w:rFonts w:ascii="Calibri" w:hAnsi="Calibri"/>
                <w:color w:val="000000" w:themeColor="text1"/>
              </w:rPr>
              <w:t xml:space="preserve">1 </w:t>
            </w:r>
            <w:r w:rsidR="00637289">
              <w:rPr>
                <w:rFonts w:ascii="Calibri" w:hAnsi="Calibri"/>
                <w:color w:val="000000" w:themeColor="text1"/>
              </w:rPr>
              <w:t>piece</w:t>
            </w:r>
          </w:p>
        </w:tc>
        <w:tc>
          <w:tcPr>
            <w:tcW w:w="1404" w:type="dxa"/>
          </w:tcPr>
          <w:p w14:paraId="1642EFA4" w14:textId="77777777" w:rsidR="00780D10" w:rsidRPr="001D353B" w:rsidRDefault="00780D10" w:rsidP="00BE1FF9">
            <w:pPr>
              <w:spacing w:line="240" w:lineRule="auto"/>
              <w:jc w:val="both"/>
              <w:rPr>
                <w:rFonts w:ascii="Calibri" w:hAnsi="Calibri"/>
                <w:color w:val="000000" w:themeColor="text1"/>
              </w:rPr>
            </w:pPr>
          </w:p>
        </w:tc>
        <w:tc>
          <w:tcPr>
            <w:tcW w:w="1651" w:type="dxa"/>
          </w:tcPr>
          <w:p w14:paraId="20F01842" w14:textId="77777777" w:rsidR="00780D10" w:rsidRPr="001D353B" w:rsidRDefault="00780D10" w:rsidP="00BE1FF9">
            <w:pPr>
              <w:spacing w:line="240" w:lineRule="auto"/>
              <w:jc w:val="center"/>
              <w:rPr>
                <w:rFonts w:ascii="Calibri" w:hAnsi="Calibri"/>
                <w:color w:val="000000" w:themeColor="text1"/>
              </w:rPr>
            </w:pPr>
          </w:p>
        </w:tc>
        <w:tc>
          <w:tcPr>
            <w:tcW w:w="1271" w:type="dxa"/>
          </w:tcPr>
          <w:p w14:paraId="35DF5FDD" w14:textId="77777777" w:rsidR="00780D10" w:rsidRPr="001D353B" w:rsidRDefault="00780D10" w:rsidP="00BE1FF9">
            <w:pPr>
              <w:spacing w:line="240" w:lineRule="auto"/>
              <w:jc w:val="center"/>
              <w:rPr>
                <w:rFonts w:ascii="Calibri" w:hAnsi="Calibri"/>
                <w:color w:val="000000" w:themeColor="text1"/>
              </w:rPr>
            </w:pPr>
          </w:p>
        </w:tc>
      </w:tr>
      <w:bookmarkEnd w:id="8"/>
    </w:tbl>
    <w:p w14:paraId="40095400" w14:textId="77777777" w:rsidR="00887187" w:rsidRPr="00BE5502" w:rsidRDefault="00887187" w:rsidP="00887187">
      <w:pPr>
        <w:spacing w:line="240" w:lineRule="auto"/>
        <w:rPr>
          <w:rFonts w:ascii="Calibri" w:hAnsi="Calibri"/>
        </w:rPr>
      </w:pPr>
    </w:p>
    <w:p w14:paraId="40E84F01" w14:textId="53EC79CC" w:rsidR="00887187" w:rsidRPr="00BE5502" w:rsidRDefault="00887187" w:rsidP="00887187">
      <w:pPr>
        <w:pStyle w:val="Nagwek2"/>
        <w:numPr>
          <w:ilvl w:val="0"/>
          <w:numId w:val="25"/>
        </w:numPr>
        <w:rPr>
          <w:lang w:val="en-US"/>
        </w:rPr>
      </w:pPr>
      <w:bookmarkStart w:id="9" w:name="_Toc87867396"/>
      <w:r w:rsidRPr="00BE5502">
        <w:rPr>
          <w:lang w:val="en-US"/>
        </w:rPr>
        <w:t>In option :</w:t>
      </w:r>
      <w:r w:rsidR="0075191E" w:rsidRPr="00BE5502">
        <w:rPr>
          <w:lang w:val="en-US"/>
        </w:rPr>
        <w:t>additional t</w:t>
      </w:r>
      <w:r w:rsidRPr="00BE5502">
        <w:rPr>
          <w:lang w:val="en-US"/>
        </w:rPr>
        <w:t>aping head for metallic tapes</w:t>
      </w:r>
      <w:r w:rsidR="00BE5502">
        <w:rPr>
          <w:lang w:val="en-US"/>
        </w:rPr>
        <w:t xml:space="preserve"> before cage </w:t>
      </w:r>
      <w:r w:rsidRPr="00BE5502">
        <w:rPr>
          <w:lang w:val="en-US"/>
        </w:rPr>
        <w:t xml:space="preserve"> with a set of self-</w:t>
      </w:r>
      <w:proofErr w:type="spellStart"/>
      <w:r w:rsidRPr="00BE5502">
        <w:rPr>
          <w:lang w:val="en-US"/>
        </w:rPr>
        <w:t>centring</w:t>
      </w:r>
      <w:proofErr w:type="spellEnd"/>
      <w:r w:rsidRPr="00BE5502">
        <w:rPr>
          <w:lang w:val="en-US"/>
        </w:rPr>
        <w:t xml:space="preserve"> rollers at the  exit of the head</w:t>
      </w:r>
      <w:bookmarkEnd w:id="9"/>
    </w:p>
    <w:tbl>
      <w:tblPr>
        <w:tblStyle w:val="Tabela-Siatka"/>
        <w:tblW w:w="0" w:type="auto"/>
        <w:tblInd w:w="137" w:type="dxa"/>
        <w:tblLook w:val="04A0" w:firstRow="1" w:lastRow="0" w:firstColumn="1" w:lastColumn="0" w:noHBand="0" w:noVBand="1"/>
      </w:tblPr>
      <w:tblGrid>
        <w:gridCol w:w="641"/>
        <w:gridCol w:w="4097"/>
        <w:gridCol w:w="4187"/>
      </w:tblGrid>
      <w:tr w:rsidR="00BE5502" w:rsidRPr="00BE5502" w14:paraId="31695AAA" w14:textId="77777777" w:rsidTr="00BE5502">
        <w:tc>
          <w:tcPr>
            <w:tcW w:w="641" w:type="dxa"/>
          </w:tcPr>
          <w:p w14:paraId="2B2BAC63" w14:textId="77777777" w:rsidR="00887187" w:rsidRPr="00BE5502" w:rsidRDefault="00887187" w:rsidP="00BE5502">
            <w:pPr>
              <w:spacing w:line="240" w:lineRule="auto"/>
              <w:jc w:val="both"/>
              <w:rPr>
                <w:rFonts w:ascii="Calibri" w:hAnsi="Calibri"/>
              </w:rPr>
            </w:pPr>
            <w:r w:rsidRPr="00BE5502">
              <w:rPr>
                <w:rFonts w:ascii="Calibri" w:hAnsi="Calibri"/>
                <w:b/>
                <w:lang w:val="en-GB"/>
              </w:rPr>
              <w:t>Item</w:t>
            </w:r>
          </w:p>
        </w:tc>
        <w:tc>
          <w:tcPr>
            <w:tcW w:w="6447" w:type="dxa"/>
          </w:tcPr>
          <w:p w14:paraId="033600A8" w14:textId="5D767633" w:rsidR="00887187" w:rsidRPr="00BE5502" w:rsidRDefault="00887187" w:rsidP="00BE5502">
            <w:pPr>
              <w:pStyle w:val="Akapitzlist"/>
              <w:spacing w:line="240" w:lineRule="auto"/>
              <w:ind w:left="0"/>
              <w:rPr>
                <w:rFonts w:ascii="Calibri" w:hAnsi="Calibri"/>
                <w:b/>
                <w:lang w:val="en-GB"/>
              </w:rPr>
            </w:pPr>
            <w:r w:rsidRPr="00BE5502">
              <w:rPr>
                <w:rFonts w:ascii="Calibri" w:eastAsia="Times New Roman" w:hAnsi="Calibri"/>
                <w:b/>
                <w:lang w:val="en-GB"/>
              </w:rPr>
              <w:t xml:space="preserve">Functionality – Taping head  for metallic tapes </w:t>
            </w:r>
            <w:r w:rsidR="00BE5502">
              <w:rPr>
                <w:rFonts w:ascii="Calibri" w:eastAsia="Times New Roman" w:hAnsi="Calibri"/>
                <w:b/>
                <w:lang w:val="en-GB"/>
              </w:rPr>
              <w:t xml:space="preserve">before cage </w:t>
            </w:r>
            <w:proofErr w:type="spellStart"/>
            <w:r w:rsidR="00BE5502">
              <w:rPr>
                <w:rFonts w:ascii="Calibri" w:eastAsia="Times New Roman" w:hAnsi="Calibri"/>
                <w:b/>
                <w:lang w:val="en-GB"/>
              </w:rPr>
              <w:t>w</w:t>
            </w:r>
            <w:r w:rsidRPr="00BE5502">
              <w:rPr>
                <w:rFonts w:ascii="Calibri" w:eastAsia="Times New Roman" w:hAnsi="Calibri"/>
                <w:b/>
                <w:lang w:val="en-GB"/>
              </w:rPr>
              <w:t>th</w:t>
            </w:r>
            <w:proofErr w:type="spellEnd"/>
            <w:r w:rsidRPr="00BE5502">
              <w:rPr>
                <w:rFonts w:ascii="Calibri" w:eastAsia="Times New Roman" w:hAnsi="Calibri"/>
                <w:b/>
                <w:lang w:val="en-GB"/>
              </w:rPr>
              <w:t xml:space="preserve"> a set of self-centring rollers at  exit of the head</w:t>
            </w:r>
            <w:r w:rsidR="00BE5502">
              <w:rPr>
                <w:rFonts w:ascii="Calibri" w:eastAsia="Times New Roman" w:hAnsi="Calibri"/>
                <w:b/>
                <w:lang w:val="en-GB"/>
              </w:rPr>
              <w:t xml:space="preserve"> </w:t>
            </w:r>
          </w:p>
        </w:tc>
        <w:tc>
          <w:tcPr>
            <w:tcW w:w="6769" w:type="dxa"/>
          </w:tcPr>
          <w:p w14:paraId="49C3D92A" w14:textId="77777777" w:rsidR="00887187" w:rsidRPr="00BE5502" w:rsidRDefault="00887187" w:rsidP="00BE5502">
            <w:pPr>
              <w:spacing w:line="240" w:lineRule="auto"/>
              <w:jc w:val="center"/>
              <w:rPr>
                <w:rFonts w:ascii="Calibri" w:hAnsi="Calibri"/>
                <w:b/>
                <w:lang w:val="en-GB"/>
              </w:rPr>
            </w:pPr>
            <w:r w:rsidRPr="00BE5502">
              <w:rPr>
                <w:rFonts w:ascii="Calibri" w:hAnsi="Calibri"/>
                <w:b/>
                <w:lang w:val="en-GB"/>
              </w:rPr>
              <w:t>Information on meeting required functionality by entering</w:t>
            </w:r>
          </w:p>
          <w:p w14:paraId="796EF992" w14:textId="77777777" w:rsidR="00887187" w:rsidRPr="00BE5502" w:rsidRDefault="00887187" w:rsidP="00BE5502">
            <w:pPr>
              <w:pStyle w:val="Akapitzlist"/>
              <w:suppressAutoHyphens/>
              <w:spacing w:after="0" w:line="240" w:lineRule="auto"/>
              <w:ind w:left="0"/>
              <w:jc w:val="center"/>
              <w:rPr>
                <w:rFonts w:ascii="Calibri" w:hAnsi="Calibri"/>
                <w:b/>
                <w:lang w:val="en-GB"/>
              </w:rPr>
            </w:pPr>
            <w:r w:rsidRPr="00BE5502">
              <w:rPr>
                <w:rFonts w:ascii="Calibri" w:hAnsi="Calibri"/>
                <w:b/>
                <w:lang w:val="en-GB"/>
              </w:rPr>
              <w:t>YES or NO</w:t>
            </w:r>
          </w:p>
        </w:tc>
      </w:tr>
      <w:tr w:rsidR="00BE5502" w:rsidRPr="00AD1EA8" w14:paraId="1D70EC7E" w14:textId="77777777" w:rsidTr="00BE5502">
        <w:tc>
          <w:tcPr>
            <w:tcW w:w="641" w:type="dxa"/>
          </w:tcPr>
          <w:p w14:paraId="31C7F2B7" w14:textId="77777777" w:rsidR="00887187" w:rsidRPr="00BE5502" w:rsidRDefault="00887187" w:rsidP="00BE5502">
            <w:pPr>
              <w:spacing w:line="240" w:lineRule="auto"/>
              <w:jc w:val="both"/>
              <w:rPr>
                <w:rFonts w:ascii="Calibri" w:hAnsi="Calibri"/>
              </w:rPr>
            </w:pPr>
            <w:r w:rsidRPr="00BE5502">
              <w:rPr>
                <w:rFonts w:ascii="Calibri" w:hAnsi="Calibri"/>
              </w:rPr>
              <w:t>1.</w:t>
            </w:r>
          </w:p>
        </w:tc>
        <w:tc>
          <w:tcPr>
            <w:tcW w:w="6447" w:type="dxa"/>
          </w:tcPr>
          <w:p w14:paraId="5EB730D8" w14:textId="77777777" w:rsidR="00887187" w:rsidRPr="00BE5502" w:rsidRDefault="00887187" w:rsidP="00BE5502">
            <w:pPr>
              <w:spacing w:line="240" w:lineRule="auto"/>
              <w:rPr>
                <w:rFonts w:ascii="Calibri" w:hAnsi="Calibri"/>
                <w:b/>
                <w:lang w:val="en-GB"/>
              </w:rPr>
            </w:pPr>
            <w:r w:rsidRPr="00BE5502">
              <w:rPr>
                <w:rFonts w:ascii="Calibri" w:hAnsi="Calibri"/>
                <w:lang w:val="en-GB"/>
              </w:rPr>
              <w:t xml:space="preserve">Application of one or two metallic tapes on the cable core at the same time, with an overlap or a gap/clearance. </w:t>
            </w:r>
          </w:p>
        </w:tc>
        <w:tc>
          <w:tcPr>
            <w:tcW w:w="6769" w:type="dxa"/>
          </w:tcPr>
          <w:p w14:paraId="34D9AA8E" w14:textId="77777777" w:rsidR="00887187" w:rsidRPr="00BE5502" w:rsidRDefault="00887187" w:rsidP="00BE5502">
            <w:pPr>
              <w:autoSpaceDE w:val="0"/>
              <w:autoSpaceDN w:val="0"/>
              <w:adjustRightInd w:val="0"/>
              <w:spacing w:line="240" w:lineRule="auto"/>
              <w:rPr>
                <w:rFonts w:ascii="Calibri" w:hAnsi="Calibri"/>
                <w:lang w:val="en-US"/>
              </w:rPr>
            </w:pPr>
          </w:p>
        </w:tc>
      </w:tr>
      <w:tr w:rsidR="00BE5502" w:rsidRPr="00BE5502" w14:paraId="1324A156" w14:textId="77777777" w:rsidTr="00BE5502">
        <w:tc>
          <w:tcPr>
            <w:tcW w:w="641" w:type="dxa"/>
          </w:tcPr>
          <w:p w14:paraId="102D6EA0" w14:textId="77777777" w:rsidR="00887187" w:rsidRPr="00BE5502" w:rsidRDefault="00887187" w:rsidP="00BE5502">
            <w:pPr>
              <w:spacing w:line="240" w:lineRule="auto"/>
              <w:jc w:val="both"/>
              <w:rPr>
                <w:rFonts w:ascii="Calibri" w:hAnsi="Calibri"/>
              </w:rPr>
            </w:pPr>
            <w:r w:rsidRPr="00BE5502">
              <w:rPr>
                <w:rFonts w:ascii="Calibri" w:hAnsi="Calibri"/>
              </w:rPr>
              <w:t>2.</w:t>
            </w:r>
          </w:p>
        </w:tc>
        <w:tc>
          <w:tcPr>
            <w:tcW w:w="6447" w:type="dxa"/>
          </w:tcPr>
          <w:p w14:paraId="39F9A33A" w14:textId="77777777" w:rsidR="00887187" w:rsidRPr="00BE5502" w:rsidRDefault="00887187" w:rsidP="00BE5502">
            <w:pPr>
              <w:spacing w:line="240" w:lineRule="auto"/>
              <w:rPr>
                <w:rFonts w:ascii="Calibri" w:hAnsi="Calibri"/>
                <w:lang w:val="en-GB"/>
              </w:rPr>
            </w:pPr>
            <w:r w:rsidRPr="00BE5502">
              <w:rPr>
                <w:rFonts w:ascii="Calibri" w:hAnsi="Calibri"/>
                <w:lang w:val="en-GB"/>
              </w:rPr>
              <w:t xml:space="preserve">Mechanical tape tension control </w:t>
            </w:r>
          </w:p>
        </w:tc>
        <w:tc>
          <w:tcPr>
            <w:tcW w:w="6769" w:type="dxa"/>
          </w:tcPr>
          <w:p w14:paraId="38F7BD44" w14:textId="77777777" w:rsidR="00887187" w:rsidRPr="00BE5502" w:rsidRDefault="00887187" w:rsidP="00BE5502">
            <w:pPr>
              <w:autoSpaceDE w:val="0"/>
              <w:autoSpaceDN w:val="0"/>
              <w:adjustRightInd w:val="0"/>
              <w:spacing w:line="240" w:lineRule="auto"/>
              <w:rPr>
                <w:rFonts w:ascii="Calibri" w:hAnsi="Calibri"/>
              </w:rPr>
            </w:pPr>
          </w:p>
        </w:tc>
      </w:tr>
      <w:tr w:rsidR="00BE5502" w:rsidRPr="00AD1EA8" w14:paraId="79C12153" w14:textId="77777777" w:rsidTr="00BE5502">
        <w:tc>
          <w:tcPr>
            <w:tcW w:w="641" w:type="dxa"/>
          </w:tcPr>
          <w:p w14:paraId="7F4E2C97" w14:textId="77777777" w:rsidR="00887187" w:rsidRPr="00BE5502" w:rsidRDefault="00887187" w:rsidP="00BE5502">
            <w:pPr>
              <w:spacing w:line="240" w:lineRule="auto"/>
              <w:jc w:val="both"/>
              <w:rPr>
                <w:rFonts w:ascii="Calibri" w:hAnsi="Calibri"/>
              </w:rPr>
            </w:pPr>
            <w:r w:rsidRPr="00BE5502">
              <w:rPr>
                <w:rFonts w:ascii="Calibri" w:hAnsi="Calibri"/>
              </w:rPr>
              <w:t>3.</w:t>
            </w:r>
          </w:p>
        </w:tc>
        <w:tc>
          <w:tcPr>
            <w:tcW w:w="6447" w:type="dxa"/>
          </w:tcPr>
          <w:p w14:paraId="7511A094" w14:textId="77777777" w:rsidR="00887187" w:rsidRPr="00BE5502" w:rsidRDefault="00887187" w:rsidP="00BE5502">
            <w:pPr>
              <w:spacing w:line="240" w:lineRule="auto"/>
              <w:rPr>
                <w:rFonts w:ascii="Calibri" w:hAnsi="Calibri"/>
                <w:lang w:val="en-GB"/>
              </w:rPr>
            </w:pPr>
            <w:r w:rsidRPr="00BE5502">
              <w:rPr>
                <w:rFonts w:ascii="Calibri" w:hAnsi="Calibri"/>
                <w:lang w:val="en-GB"/>
              </w:rPr>
              <w:t xml:space="preserve">Tape break and tape end signalling by automatic line stop </w:t>
            </w:r>
          </w:p>
        </w:tc>
        <w:tc>
          <w:tcPr>
            <w:tcW w:w="6769" w:type="dxa"/>
          </w:tcPr>
          <w:p w14:paraId="404A3431" w14:textId="77777777" w:rsidR="00887187" w:rsidRPr="00BE5502" w:rsidRDefault="00887187" w:rsidP="00BE5502">
            <w:pPr>
              <w:autoSpaceDE w:val="0"/>
              <w:autoSpaceDN w:val="0"/>
              <w:adjustRightInd w:val="0"/>
              <w:spacing w:line="240" w:lineRule="auto"/>
              <w:rPr>
                <w:rFonts w:ascii="Calibri" w:hAnsi="Calibri"/>
                <w:lang w:val="en-US"/>
              </w:rPr>
            </w:pPr>
          </w:p>
        </w:tc>
      </w:tr>
      <w:tr w:rsidR="00BE5502" w:rsidRPr="00AD1EA8" w14:paraId="03BC1270" w14:textId="77777777" w:rsidTr="00BE5502">
        <w:tc>
          <w:tcPr>
            <w:tcW w:w="641" w:type="dxa"/>
          </w:tcPr>
          <w:p w14:paraId="01287214" w14:textId="77777777" w:rsidR="00887187" w:rsidRPr="00BE5502" w:rsidRDefault="00887187" w:rsidP="00BE5502">
            <w:pPr>
              <w:spacing w:line="240" w:lineRule="auto"/>
              <w:jc w:val="both"/>
              <w:rPr>
                <w:rFonts w:ascii="Calibri" w:hAnsi="Calibri"/>
              </w:rPr>
            </w:pPr>
            <w:r w:rsidRPr="00BE5502">
              <w:rPr>
                <w:rFonts w:ascii="Calibri" w:hAnsi="Calibri"/>
              </w:rPr>
              <w:t>4.</w:t>
            </w:r>
          </w:p>
        </w:tc>
        <w:tc>
          <w:tcPr>
            <w:tcW w:w="6447" w:type="dxa"/>
          </w:tcPr>
          <w:p w14:paraId="07AD25BD" w14:textId="77777777" w:rsidR="00887187" w:rsidRPr="00BE5502" w:rsidRDefault="00887187" w:rsidP="00BE5502">
            <w:pPr>
              <w:spacing w:line="240" w:lineRule="auto"/>
              <w:rPr>
                <w:rFonts w:ascii="Calibri" w:hAnsi="Calibri"/>
                <w:lang w:val="en-GB"/>
              </w:rPr>
            </w:pPr>
            <w:r w:rsidRPr="00BE5502">
              <w:rPr>
                <w:rFonts w:ascii="Calibri" w:hAnsi="Calibri"/>
                <w:lang w:val="en-GB"/>
              </w:rPr>
              <w:t xml:space="preserve">Signalling and automatic line slow-down at the end of tape pads. </w:t>
            </w:r>
          </w:p>
        </w:tc>
        <w:tc>
          <w:tcPr>
            <w:tcW w:w="6769" w:type="dxa"/>
          </w:tcPr>
          <w:p w14:paraId="188D672E" w14:textId="77777777" w:rsidR="00887187" w:rsidRPr="00BE5502" w:rsidRDefault="00887187" w:rsidP="00BE5502">
            <w:pPr>
              <w:autoSpaceDE w:val="0"/>
              <w:autoSpaceDN w:val="0"/>
              <w:adjustRightInd w:val="0"/>
              <w:spacing w:line="240" w:lineRule="auto"/>
              <w:rPr>
                <w:rFonts w:ascii="Calibri" w:hAnsi="Calibri"/>
                <w:lang w:val="en-US"/>
              </w:rPr>
            </w:pPr>
          </w:p>
        </w:tc>
      </w:tr>
      <w:tr w:rsidR="00BE5502" w:rsidRPr="00AD1EA8" w14:paraId="14F7DC6A" w14:textId="77777777" w:rsidTr="00BE5502">
        <w:tc>
          <w:tcPr>
            <w:tcW w:w="641" w:type="dxa"/>
          </w:tcPr>
          <w:p w14:paraId="611C0FCA" w14:textId="77777777" w:rsidR="00887187" w:rsidRPr="00BE5502" w:rsidRDefault="00887187" w:rsidP="00BE5502">
            <w:pPr>
              <w:spacing w:line="240" w:lineRule="auto"/>
              <w:jc w:val="both"/>
              <w:rPr>
                <w:rFonts w:ascii="Calibri" w:hAnsi="Calibri"/>
              </w:rPr>
            </w:pPr>
            <w:r w:rsidRPr="00BE5502">
              <w:rPr>
                <w:rFonts w:ascii="Calibri" w:hAnsi="Calibri"/>
              </w:rPr>
              <w:t>5.</w:t>
            </w:r>
          </w:p>
        </w:tc>
        <w:tc>
          <w:tcPr>
            <w:tcW w:w="6447" w:type="dxa"/>
          </w:tcPr>
          <w:p w14:paraId="0C96AA51" w14:textId="77777777" w:rsidR="00887187" w:rsidRPr="00BE5502" w:rsidRDefault="00887187" w:rsidP="00BE5502">
            <w:pPr>
              <w:spacing w:line="240" w:lineRule="auto"/>
              <w:rPr>
                <w:rFonts w:ascii="Calibri" w:hAnsi="Calibri"/>
                <w:lang w:val="en-GB"/>
              </w:rPr>
            </w:pPr>
            <w:r w:rsidRPr="00BE5502">
              <w:rPr>
                <w:rFonts w:ascii="Calibri" w:hAnsi="Calibri"/>
                <w:lang w:val="en-GB"/>
              </w:rPr>
              <w:t xml:space="preserve">Possibility of welding (connecting) Cu, Al and </w:t>
            </w:r>
            <w:proofErr w:type="spellStart"/>
            <w:r w:rsidRPr="00BE5502">
              <w:rPr>
                <w:rFonts w:ascii="Calibri" w:hAnsi="Calibri"/>
                <w:lang w:val="en-GB"/>
              </w:rPr>
              <w:t>FeZn</w:t>
            </w:r>
            <w:proofErr w:type="spellEnd"/>
            <w:r w:rsidRPr="00BE5502">
              <w:rPr>
                <w:rFonts w:ascii="Calibri" w:hAnsi="Calibri"/>
                <w:lang w:val="en-GB"/>
              </w:rPr>
              <w:t xml:space="preserve"> tapes. </w:t>
            </w:r>
          </w:p>
        </w:tc>
        <w:tc>
          <w:tcPr>
            <w:tcW w:w="6769" w:type="dxa"/>
          </w:tcPr>
          <w:p w14:paraId="0B108CD7" w14:textId="77777777" w:rsidR="00887187" w:rsidRPr="00BE5502" w:rsidRDefault="00887187" w:rsidP="00BE5502">
            <w:pPr>
              <w:autoSpaceDE w:val="0"/>
              <w:autoSpaceDN w:val="0"/>
              <w:adjustRightInd w:val="0"/>
              <w:spacing w:line="240" w:lineRule="auto"/>
              <w:rPr>
                <w:rFonts w:ascii="Calibri" w:hAnsi="Calibri"/>
                <w:lang w:val="en-US"/>
              </w:rPr>
            </w:pPr>
          </w:p>
        </w:tc>
      </w:tr>
      <w:tr w:rsidR="00BE5502" w:rsidRPr="00AD1EA8" w14:paraId="57B512EC" w14:textId="77777777" w:rsidTr="00BE5502">
        <w:tc>
          <w:tcPr>
            <w:tcW w:w="641" w:type="dxa"/>
          </w:tcPr>
          <w:p w14:paraId="03CF8CDA" w14:textId="77777777" w:rsidR="00887187" w:rsidRPr="00BE5502" w:rsidRDefault="00887187" w:rsidP="00BE5502">
            <w:pPr>
              <w:spacing w:line="240" w:lineRule="auto"/>
              <w:jc w:val="both"/>
              <w:rPr>
                <w:rFonts w:ascii="Calibri" w:hAnsi="Calibri"/>
              </w:rPr>
            </w:pPr>
            <w:r w:rsidRPr="00BE5502">
              <w:rPr>
                <w:rFonts w:ascii="Calibri" w:hAnsi="Calibri"/>
              </w:rPr>
              <w:t xml:space="preserve">6. </w:t>
            </w:r>
          </w:p>
        </w:tc>
        <w:tc>
          <w:tcPr>
            <w:tcW w:w="6447" w:type="dxa"/>
          </w:tcPr>
          <w:p w14:paraId="4C5B3F77" w14:textId="77777777" w:rsidR="00887187" w:rsidRPr="00BE5502" w:rsidRDefault="00887187" w:rsidP="00BE5502">
            <w:pPr>
              <w:spacing w:line="240" w:lineRule="auto"/>
              <w:rPr>
                <w:rFonts w:ascii="Calibri" w:hAnsi="Calibri"/>
                <w:lang w:val="en-GB"/>
              </w:rPr>
            </w:pPr>
            <w:r w:rsidRPr="00BE5502">
              <w:rPr>
                <w:rFonts w:ascii="Calibri" w:hAnsi="Calibri"/>
                <w:lang w:val="en-GB"/>
              </w:rPr>
              <w:t>Device for loading metallic tapes onto the taping head (slewing jib crane with a special sling)</w:t>
            </w:r>
          </w:p>
        </w:tc>
        <w:tc>
          <w:tcPr>
            <w:tcW w:w="6769" w:type="dxa"/>
          </w:tcPr>
          <w:p w14:paraId="639EA1E1" w14:textId="77777777" w:rsidR="00887187" w:rsidRPr="00BE5502" w:rsidRDefault="00887187" w:rsidP="00BE5502">
            <w:pPr>
              <w:autoSpaceDE w:val="0"/>
              <w:autoSpaceDN w:val="0"/>
              <w:adjustRightInd w:val="0"/>
              <w:spacing w:line="240" w:lineRule="auto"/>
              <w:rPr>
                <w:rFonts w:ascii="Calibri" w:hAnsi="Calibri"/>
                <w:lang w:val="en-US"/>
              </w:rPr>
            </w:pPr>
          </w:p>
        </w:tc>
      </w:tr>
    </w:tbl>
    <w:p w14:paraId="58A3CDEF" w14:textId="77777777" w:rsidR="00887187" w:rsidRPr="00BE5502" w:rsidRDefault="00887187" w:rsidP="00887187">
      <w:pPr>
        <w:spacing w:line="240" w:lineRule="auto"/>
        <w:rPr>
          <w:rFonts w:ascii="Calibri" w:hAnsi="Calibri"/>
          <w:lang w:val="en-US"/>
        </w:rPr>
      </w:pPr>
    </w:p>
    <w:tbl>
      <w:tblPr>
        <w:tblStyle w:val="Tabela-Siatka"/>
        <w:tblW w:w="0" w:type="auto"/>
        <w:tblInd w:w="137" w:type="dxa"/>
        <w:tblLayout w:type="fixed"/>
        <w:tblLook w:val="04A0" w:firstRow="1" w:lastRow="0" w:firstColumn="1" w:lastColumn="0" w:noHBand="0" w:noVBand="1"/>
      </w:tblPr>
      <w:tblGrid>
        <w:gridCol w:w="567"/>
        <w:gridCol w:w="2334"/>
        <w:gridCol w:w="1697"/>
        <w:gridCol w:w="1404"/>
        <w:gridCol w:w="1652"/>
        <w:gridCol w:w="1271"/>
      </w:tblGrid>
      <w:tr w:rsidR="00BE5502" w:rsidRPr="00BE5502" w14:paraId="050230F6" w14:textId="77777777" w:rsidTr="00BE5502">
        <w:trPr>
          <w:trHeight w:val="1324"/>
        </w:trPr>
        <w:tc>
          <w:tcPr>
            <w:tcW w:w="567" w:type="dxa"/>
          </w:tcPr>
          <w:p w14:paraId="1F2040BD" w14:textId="77777777" w:rsidR="00887187" w:rsidRPr="00BE5502" w:rsidRDefault="00887187" w:rsidP="00BE5502">
            <w:pPr>
              <w:spacing w:line="240" w:lineRule="auto"/>
              <w:jc w:val="both"/>
              <w:rPr>
                <w:rFonts w:ascii="Calibri" w:hAnsi="Calibri"/>
                <w:b/>
                <w:lang w:val="en-GB"/>
              </w:rPr>
            </w:pPr>
            <w:r w:rsidRPr="00BE5502">
              <w:rPr>
                <w:rFonts w:ascii="Calibri" w:hAnsi="Calibri"/>
                <w:b/>
                <w:lang w:val="en-GB"/>
              </w:rPr>
              <w:lastRenderedPageBreak/>
              <w:t>Item</w:t>
            </w:r>
          </w:p>
        </w:tc>
        <w:tc>
          <w:tcPr>
            <w:tcW w:w="2334" w:type="dxa"/>
          </w:tcPr>
          <w:p w14:paraId="33605041" w14:textId="705C4EA1" w:rsidR="00887187" w:rsidRPr="00BE5502" w:rsidRDefault="00887187" w:rsidP="00BE5502">
            <w:pPr>
              <w:pStyle w:val="Akapitzlist"/>
              <w:spacing w:line="240" w:lineRule="auto"/>
              <w:ind w:left="0"/>
              <w:rPr>
                <w:rFonts w:ascii="Calibri" w:hAnsi="Calibri"/>
                <w:lang w:val="en-GB"/>
              </w:rPr>
            </w:pPr>
            <w:r w:rsidRPr="00BE5502">
              <w:rPr>
                <w:rFonts w:ascii="Calibri" w:hAnsi="Calibri"/>
                <w:b/>
                <w:lang w:val="en-GB"/>
              </w:rPr>
              <w:t xml:space="preserve">Technical parameters- </w:t>
            </w:r>
            <w:r w:rsidRPr="00BE5502">
              <w:rPr>
                <w:rFonts w:ascii="Calibri" w:hAnsi="Calibri"/>
                <w:lang w:val="en-GB"/>
              </w:rPr>
              <w:t xml:space="preserve"> </w:t>
            </w:r>
            <w:r w:rsidRPr="00BE5502">
              <w:rPr>
                <w:rFonts w:ascii="Calibri" w:eastAsia="Times New Roman" w:hAnsi="Calibri"/>
                <w:b/>
                <w:lang w:val="en-GB"/>
              </w:rPr>
              <w:t xml:space="preserve">Taping head  for metallic tapes </w:t>
            </w:r>
            <w:r w:rsidR="00BE5502">
              <w:rPr>
                <w:rFonts w:ascii="Calibri" w:eastAsia="Times New Roman" w:hAnsi="Calibri"/>
                <w:b/>
                <w:lang w:val="en-GB"/>
              </w:rPr>
              <w:t xml:space="preserve">before cage </w:t>
            </w:r>
            <w:r w:rsidRPr="00BE5502">
              <w:rPr>
                <w:rFonts w:ascii="Calibri" w:eastAsia="Times New Roman" w:hAnsi="Calibri"/>
                <w:b/>
                <w:lang w:val="en-GB"/>
              </w:rPr>
              <w:t xml:space="preserve">with the set of self-centring rollers at the exit </w:t>
            </w:r>
          </w:p>
          <w:p w14:paraId="10F38CEE" w14:textId="77777777" w:rsidR="00887187" w:rsidRPr="00BE5502" w:rsidRDefault="00887187" w:rsidP="00BE5502">
            <w:pPr>
              <w:pStyle w:val="Akapitzlist"/>
              <w:spacing w:line="240" w:lineRule="auto"/>
              <w:ind w:left="410" w:hanging="410"/>
              <w:rPr>
                <w:rFonts w:ascii="Calibri" w:hAnsi="Calibri"/>
                <w:lang w:val="en-GB"/>
              </w:rPr>
            </w:pPr>
          </w:p>
          <w:p w14:paraId="6A724C97" w14:textId="77777777" w:rsidR="00887187" w:rsidRPr="00BE5502" w:rsidRDefault="00887187" w:rsidP="00BE5502">
            <w:pPr>
              <w:pStyle w:val="Akapitzlist"/>
              <w:spacing w:line="240" w:lineRule="auto"/>
              <w:ind w:left="410"/>
              <w:rPr>
                <w:rFonts w:ascii="Calibri" w:hAnsi="Calibri"/>
                <w:lang w:val="en-GB"/>
              </w:rPr>
            </w:pPr>
          </w:p>
          <w:p w14:paraId="3DF13DA8" w14:textId="77777777" w:rsidR="00887187" w:rsidRPr="00BE5502" w:rsidRDefault="00887187" w:rsidP="00BE5502">
            <w:pPr>
              <w:suppressAutoHyphens/>
              <w:spacing w:after="0" w:line="240" w:lineRule="auto"/>
              <w:jc w:val="center"/>
              <w:rPr>
                <w:rFonts w:ascii="Calibri" w:hAnsi="Calibri"/>
                <w:b/>
                <w:lang w:val="en-GB"/>
              </w:rPr>
            </w:pPr>
            <w:r w:rsidRPr="00BE5502">
              <w:rPr>
                <w:rFonts w:ascii="Calibri" w:eastAsia="Times New Roman" w:hAnsi="Calibri"/>
                <w:b/>
                <w:lang w:val="en-GB"/>
              </w:rPr>
              <w:t xml:space="preserve"> </w:t>
            </w:r>
          </w:p>
        </w:tc>
        <w:tc>
          <w:tcPr>
            <w:tcW w:w="1697" w:type="dxa"/>
          </w:tcPr>
          <w:p w14:paraId="6AD73916" w14:textId="77777777" w:rsidR="00887187" w:rsidRPr="00BE5502" w:rsidRDefault="00887187" w:rsidP="00BE5502">
            <w:pPr>
              <w:suppressAutoHyphens/>
              <w:spacing w:after="0" w:line="240" w:lineRule="auto"/>
              <w:jc w:val="center"/>
              <w:rPr>
                <w:rFonts w:ascii="Calibri" w:hAnsi="Calibri"/>
                <w:b/>
                <w:lang w:val="en-GB"/>
              </w:rPr>
            </w:pPr>
            <w:r w:rsidRPr="00BE5502">
              <w:rPr>
                <w:rFonts w:ascii="Calibri" w:hAnsi="Calibri"/>
                <w:b/>
                <w:lang w:val="en-GB"/>
              </w:rPr>
              <w:t>Value</w:t>
            </w:r>
          </w:p>
        </w:tc>
        <w:tc>
          <w:tcPr>
            <w:tcW w:w="1404" w:type="dxa"/>
          </w:tcPr>
          <w:p w14:paraId="5DB5DFC6" w14:textId="77777777" w:rsidR="00887187" w:rsidRPr="00BE5502" w:rsidRDefault="00887187" w:rsidP="00BE5502">
            <w:pPr>
              <w:jc w:val="center"/>
              <w:rPr>
                <w:rFonts w:ascii="Cambria" w:hAnsi="Cambria"/>
                <w:lang w:val="en-GB"/>
              </w:rPr>
            </w:pPr>
            <w:r w:rsidRPr="00BE5502">
              <w:rPr>
                <w:rFonts w:ascii="Cambria" w:hAnsi="Cambria"/>
                <w:lang w:val="en-GB"/>
              </w:rPr>
              <w:t>Information on meeting the requirement</w:t>
            </w:r>
          </w:p>
          <w:p w14:paraId="2556A698" w14:textId="77777777" w:rsidR="00887187" w:rsidRPr="00BE5502" w:rsidRDefault="00887187" w:rsidP="00BE5502">
            <w:pPr>
              <w:pStyle w:val="Akapitzlist"/>
              <w:ind w:left="0"/>
              <w:jc w:val="center"/>
              <w:rPr>
                <w:rFonts w:ascii="Cambria" w:hAnsi="Cambria"/>
                <w:b/>
                <w:lang w:val="en-GB"/>
              </w:rPr>
            </w:pPr>
            <w:r w:rsidRPr="00BE5502">
              <w:rPr>
                <w:rFonts w:ascii="Cambria" w:hAnsi="Cambria"/>
                <w:lang w:val="en-GB"/>
              </w:rPr>
              <w:t xml:space="preserve">(declare whether the value meets the requirement </w:t>
            </w:r>
            <w:r w:rsidRPr="00BE5502">
              <w:rPr>
                <w:rFonts w:ascii="Cambria" w:hAnsi="Cambria"/>
                <w:b/>
                <w:bCs/>
                <w:lang w:val="en-GB"/>
              </w:rPr>
              <w:t>by entering</w:t>
            </w:r>
            <w:r w:rsidRPr="00BE5502">
              <w:rPr>
                <w:rFonts w:ascii="Cambria" w:hAnsi="Cambria"/>
                <w:lang w:val="en-GB"/>
              </w:rPr>
              <w:t xml:space="preserve"> </w:t>
            </w:r>
          </w:p>
          <w:p w14:paraId="0841CBC5" w14:textId="77777777" w:rsidR="00887187" w:rsidRPr="00BE5502" w:rsidRDefault="00887187" w:rsidP="00BE5502">
            <w:pPr>
              <w:suppressAutoHyphens/>
              <w:spacing w:after="0" w:line="240" w:lineRule="auto"/>
              <w:jc w:val="center"/>
              <w:rPr>
                <w:rFonts w:ascii="Calibri" w:hAnsi="Calibri"/>
                <w:b/>
                <w:lang w:val="en-GB"/>
              </w:rPr>
            </w:pPr>
            <w:r w:rsidRPr="00BE5502">
              <w:rPr>
                <w:rFonts w:ascii="Cambria" w:hAnsi="Cambria"/>
                <w:b/>
                <w:lang w:val="en-GB"/>
              </w:rPr>
              <w:t>YES or NO</w:t>
            </w:r>
            <w:r w:rsidRPr="00BE5502">
              <w:rPr>
                <w:rFonts w:ascii="Cambria" w:hAnsi="Cambria"/>
                <w:lang w:val="en-GB"/>
              </w:rPr>
              <w:t>)</w:t>
            </w:r>
          </w:p>
        </w:tc>
        <w:tc>
          <w:tcPr>
            <w:tcW w:w="1652" w:type="dxa"/>
          </w:tcPr>
          <w:p w14:paraId="5F330108" w14:textId="77777777" w:rsidR="00887187" w:rsidRPr="00BE5502" w:rsidRDefault="00887187" w:rsidP="00BE5502">
            <w:pPr>
              <w:jc w:val="center"/>
              <w:rPr>
                <w:rFonts w:ascii="Cambria" w:hAnsi="Cambria"/>
                <w:lang w:val="en-GB"/>
              </w:rPr>
            </w:pPr>
            <w:r w:rsidRPr="00BE5502">
              <w:rPr>
                <w:rFonts w:ascii="Cambria" w:hAnsi="Cambria"/>
                <w:lang w:val="en-GB"/>
              </w:rPr>
              <w:t>Information on meeting the requirement</w:t>
            </w:r>
          </w:p>
          <w:p w14:paraId="42BB8026" w14:textId="77777777" w:rsidR="00887187" w:rsidRPr="00BE5502" w:rsidRDefault="00887187" w:rsidP="00BE5502">
            <w:pPr>
              <w:suppressAutoHyphens/>
              <w:spacing w:after="0" w:line="240" w:lineRule="auto"/>
              <w:rPr>
                <w:rFonts w:ascii="Calibri" w:hAnsi="Calibri"/>
                <w:b/>
                <w:lang w:val="en-GB"/>
              </w:rPr>
            </w:pPr>
            <w:r w:rsidRPr="00BE5502">
              <w:rPr>
                <w:rFonts w:ascii="Cambria" w:hAnsi="Cambria"/>
                <w:lang w:val="en-GB"/>
              </w:rPr>
              <w:t>(</w:t>
            </w:r>
            <w:r w:rsidRPr="00BE5502">
              <w:rPr>
                <w:rFonts w:ascii="Cambria" w:hAnsi="Cambria"/>
                <w:b/>
                <w:bCs/>
                <w:lang w:val="en-GB"/>
              </w:rPr>
              <w:t>enter the parameter value of the offered item)</w:t>
            </w:r>
          </w:p>
        </w:tc>
        <w:tc>
          <w:tcPr>
            <w:tcW w:w="1271" w:type="dxa"/>
          </w:tcPr>
          <w:p w14:paraId="2E300F64" w14:textId="77777777" w:rsidR="00887187" w:rsidRPr="00BE5502" w:rsidRDefault="00887187" w:rsidP="00BE5502">
            <w:pPr>
              <w:pStyle w:val="Akapitzlist"/>
              <w:ind w:left="0"/>
              <w:jc w:val="center"/>
              <w:rPr>
                <w:rFonts w:ascii="Cambria" w:hAnsi="Cambria"/>
                <w:lang w:val="en-GB"/>
              </w:rPr>
            </w:pPr>
            <w:r w:rsidRPr="00BE5502">
              <w:rPr>
                <w:rFonts w:ascii="Cambria" w:hAnsi="Cambria"/>
                <w:lang w:val="en-GB"/>
              </w:rPr>
              <w:t>Comments</w:t>
            </w:r>
          </w:p>
          <w:p w14:paraId="04CB4427" w14:textId="77777777" w:rsidR="00887187" w:rsidRPr="00BE5502" w:rsidRDefault="00887187" w:rsidP="00BE5502">
            <w:pPr>
              <w:suppressAutoHyphens/>
              <w:spacing w:after="0" w:line="240" w:lineRule="auto"/>
              <w:rPr>
                <w:rFonts w:ascii="Calibri" w:hAnsi="Calibri"/>
                <w:b/>
                <w:lang w:val="en-GB"/>
              </w:rPr>
            </w:pPr>
            <w:r w:rsidRPr="00BE5502">
              <w:rPr>
                <w:rFonts w:ascii="Cambria" w:hAnsi="Cambria"/>
                <w:lang w:val="en-GB"/>
              </w:rPr>
              <w:t>(enter if applicable)</w:t>
            </w:r>
          </w:p>
        </w:tc>
      </w:tr>
      <w:tr w:rsidR="00BE5502" w:rsidRPr="00BE5502" w14:paraId="3C42EC03" w14:textId="77777777" w:rsidTr="00BE5502">
        <w:tc>
          <w:tcPr>
            <w:tcW w:w="567" w:type="dxa"/>
          </w:tcPr>
          <w:p w14:paraId="401D07F6" w14:textId="77777777" w:rsidR="00887187" w:rsidRPr="00BE5502" w:rsidRDefault="00887187" w:rsidP="00BE5502">
            <w:pPr>
              <w:spacing w:line="240" w:lineRule="auto"/>
              <w:jc w:val="both"/>
              <w:rPr>
                <w:rFonts w:ascii="Calibri" w:hAnsi="Calibri"/>
                <w:lang w:val="en-GB"/>
              </w:rPr>
            </w:pPr>
            <w:r w:rsidRPr="00BE5502">
              <w:rPr>
                <w:rFonts w:ascii="Calibri" w:hAnsi="Calibri"/>
                <w:lang w:val="en-GB"/>
              </w:rPr>
              <w:t>1.</w:t>
            </w:r>
          </w:p>
        </w:tc>
        <w:tc>
          <w:tcPr>
            <w:tcW w:w="2334" w:type="dxa"/>
          </w:tcPr>
          <w:p w14:paraId="34C743DB" w14:textId="77777777" w:rsidR="00887187" w:rsidRPr="00BE5502" w:rsidRDefault="00887187" w:rsidP="00BE5502">
            <w:pPr>
              <w:spacing w:line="240" w:lineRule="auto"/>
              <w:jc w:val="center"/>
              <w:rPr>
                <w:rFonts w:ascii="Calibri" w:hAnsi="Calibri"/>
                <w:b/>
                <w:lang w:val="en-GB"/>
              </w:rPr>
            </w:pPr>
            <w:r w:rsidRPr="00BE5502">
              <w:rPr>
                <w:rFonts w:ascii="Calibri" w:hAnsi="Calibri"/>
                <w:lang w:val="en-GB"/>
              </w:rPr>
              <w:t>Quantity of taping heads</w:t>
            </w:r>
          </w:p>
        </w:tc>
        <w:tc>
          <w:tcPr>
            <w:tcW w:w="1697" w:type="dxa"/>
          </w:tcPr>
          <w:p w14:paraId="5B82FA14" w14:textId="77777777" w:rsidR="00887187" w:rsidRPr="00BE5502" w:rsidRDefault="00887187" w:rsidP="00BE5502">
            <w:pPr>
              <w:suppressAutoHyphens/>
              <w:spacing w:after="0" w:line="240" w:lineRule="auto"/>
              <w:jc w:val="center"/>
              <w:rPr>
                <w:rFonts w:ascii="Calibri" w:hAnsi="Calibri"/>
                <w:lang w:val="en-GB"/>
              </w:rPr>
            </w:pPr>
            <w:r w:rsidRPr="00BE5502">
              <w:rPr>
                <w:rFonts w:ascii="Calibri" w:hAnsi="Calibri"/>
                <w:lang w:val="en-GB"/>
              </w:rPr>
              <w:t>1 piece</w:t>
            </w:r>
          </w:p>
        </w:tc>
        <w:tc>
          <w:tcPr>
            <w:tcW w:w="1404" w:type="dxa"/>
          </w:tcPr>
          <w:p w14:paraId="4AC0C315" w14:textId="77777777" w:rsidR="00887187" w:rsidRPr="00BE5502" w:rsidRDefault="00887187" w:rsidP="00BE5502">
            <w:pPr>
              <w:spacing w:line="240" w:lineRule="auto"/>
              <w:jc w:val="both"/>
              <w:rPr>
                <w:rFonts w:ascii="Calibri" w:hAnsi="Calibri"/>
                <w:lang w:val="en-GB"/>
              </w:rPr>
            </w:pPr>
          </w:p>
        </w:tc>
        <w:tc>
          <w:tcPr>
            <w:tcW w:w="1652" w:type="dxa"/>
          </w:tcPr>
          <w:p w14:paraId="6008D318" w14:textId="77777777" w:rsidR="00887187" w:rsidRPr="00BE5502" w:rsidRDefault="00887187" w:rsidP="00BE5502">
            <w:pPr>
              <w:spacing w:line="240" w:lineRule="auto"/>
              <w:jc w:val="center"/>
              <w:rPr>
                <w:rFonts w:ascii="Calibri" w:hAnsi="Calibri"/>
                <w:lang w:val="en-GB"/>
              </w:rPr>
            </w:pPr>
          </w:p>
        </w:tc>
        <w:tc>
          <w:tcPr>
            <w:tcW w:w="1271" w:type="dxa"/>
          </w:tcPr>
          <w:p w14:paraId="4D973116" w14:textId="77777777" w:rsidR="00887187" w:rsidRPr="00BE5502" w:rsidRDefault="00887187" w:rsidP="00BE5502">
            <w:pPr>
              <w:spacing w:line="240" w:lineRule="auto"/>
              <w:jc w:val="center"/>
              <w:rPr>
                <w:rFonts w:ascii="Calibri" w:hAnsi="Calibri"/>
                <w:lang w:val="en-GB"/>
              </w:rPr>
            </w:pPr>
          </w:p>
        </w:tc>
      </w:tr>
      <w:tr w:rsidR="00BE5502" w:rsidRPr="00BE5502" w14:paraId="5A8D0A9D" w14:textId="77777777" w:rsidTr="00BE5502">
        <w:tc>
          <w:tcPr>
            <w:tcW w:w="567" w:type="dxa"/>
          </w:tcPr>
          <w:p w14:paraId="6E6512D1" w14:textId="77777777" w:rsidR="00887187" w:rsidRPr="00BE5502" w:rsidRDefault="00887187" w:rsidP="00BE5502">
            <w:pPr>
              <w:spacing w:line="240" w:lineRule="auto"/>
              <w:jc w:val="both"/>
              <w:rPr>
                <w:rFonts w:ascii="Calibri" w:hAnsi="Calibri"/>
                <w:lang w:val="en-GB"/>
              </w:rPr>
            </w:pPr>
            <w:r w:rsidRPr="00BE5502">
              <w:rPr>
                <w:rFonts w:ascii="Calibri" w:hAnsi="Calibri"/>
                <w:lang w:val="en-GB"/>
              </w:rPr>
              <w:t>2.</w:t>
            </w:r>
          </w:p>
        </w:tc>
        <w:tc>
          <w:tcPr>
            <w:tcW w:w="2334" w:type="dxa"/>
          </w:tcPr>
          <w:p w14:paraId="368FD310" w14:textId="77777777" w:rsidR="00887187" w:rsidRPr="00BE5502" w:rsidRDefault="00887187" w:rsidP="00BE5502">
            <w:pPr>
              <w:spacing w:line="240" w:lineRule="auto"/>
              <w:jc w:val="center"/>
              <w:rPr>
                <w:rFonts w:ascii="Calibri" w:hAnsi="Calibri"/>
                <w:lang w:val="en-GB"/>
              </w:rPr>
            </w:pPr>
            <w:r w:rsidRPr="00BE5502">
              <w:rPr>
                <w:rFonts w:ascii="Calibri" w:hAnsi="Calibri"/>
                <w:lang w:val="en-GB"/>
              </w:rPr>
              <w:t>Amount of tape pads used</w:t>
            </w:r>
          </w:p>
        </w:tc>
        <w:tc>
          <w:tcPr>
            <w:tcW w:w="1697" w:type="dxa"/>
          </w:tcPr>
          <w:p w14:paraId="46A0DF75" w14:textId="77777777" w:rsidR="00887187" w:rsidRPr="00BE5502" w:rsidRDefault="00887187" w:rsidP="00BE5502">
            <w:pPr>
              <w:suppressAutoHyphens/>
              <w:spacing w:after="0" w:line="240" w:lineRule="auto"/>
              <w:jc w:val="center"/>
              <w:rPr>
                <w:rFonts w:ascii="Calibri" w:hAnsi="Calibri"/>
                <w:lang w:val="en-GB"/>
              </w:rPr>
            </w:pPr>
            <w:r w:rsidRPr="00BE5502">
              <w:rPr>
                <w:rFonts w:ascii="Calibri" w:hAnsi="Calibri"/>
                <w:lang w:val="en-GB"/>
              </w:rPr>
              <w:t>2 piece</w:t>
            </w:r>
          </w:p>
        </w:tc>
        <w:tc>
          <w:tcPr>
            <w:tcW w:w="1404" w:type="dxa"/>
          </w:tcPr>
          <w:p w14:paraId="24A972C2" w14:textId="77777777" w:rsidR="00887187" w:rsidRPr="00BE5502" w:rsidRDefault="00887187" w:rsidP="00BE5502">
            <w:pPr>
              <w:spacing w:line="240" w:lineRule="auto"/>
              <w:jc w:val="both"/>
              <w:rPr>
                <w:rFonts w:ascii="Calibri" w:hAnsi="Calibri"/>
                <w:lang w:val="en-GB"/>
              </w:rPr>
            </w:pPr>
          </w:p>
        </w:tc>
        <w:tc>
          <w:tcPr>
            <w:tcW w:w="1652" w:type="dxa"/>
          </w:tcPr>
          <w:p w14:paraId="13A43B7F" w14:textId="77777777" w:rsidR="00887187" w:rsidRPr="00BE5502" w:rsidRDefault="00887187" w:rsidP="00BE5502">
            <w:pPr>
              <w:spacing w:line="240" w:lineRule="auto"/>
              <w:jc w:val="center"/>
              <w:rPr>
                <w:rFonts w:ascii="Calibri" w:hAnsi="Calibri"/>
                <w:lang w:val="en-GB"/>
              </w:rPr>
            </w:pPr>
          </w:p>
        </w:tc>
        <w:tc>
          <w:tcPr>
            <w:tcW w:w="1271" w:type="dxa"/>
          </w:tcPr>
          <w:p w14:paraId="1E8B2166" w14:textId="77777777" w:rsidR="00887187" w:rsidRPr="00BE5502" w:rsidRDefault="00887187" w:rsidP="00BE5502">
            <w:pPr>
              <w:spacing w:line="240" w:lineRule="auto"/>
              <w:jc w:val="center"/>
              <w:rPr>
                <w:rFonts w:ascii="Calibri" w:hAnsi="Calibri"/>
                <w:lang w:val="en-GB"/>
              </w:rPr>
            </w:pPr>
          </w:p>
        </w:tc>
      </w:tr>
      <w:tr w:rsidR="00BE5502" w:rsidRPr="00BE5502" w14:paraId="023621E2" w14:textId="77777777" w:rsidTr="00BE5502">
        <w:tc>
          <w:tcPr>
            <w:tcW w:w="567" w:type="dxa"/>
          </w:tcPr>
          <w:p w14:paraId="6FDD0A97" w14:textId="77777777" w:rsidR="00887187" w:rsidRPr="00BE5502" w:rsidRDefault="00887187" w:rsidP="00BE5502">
            <w:pPr>
              <w:spacing w:line="240" w:lineRule="auto"/>
              <w:jc w:val="both"/>
              <w:rPr>
                <w:rFonts w:ascii="Calibri" w:hAnsi="Calibri"/>
                <w:lang w:val="en-GB"/>
              </w:rPr>
            </w:pPr>
            <w:r w:rsidRPr="00BE5502">
              <w:rPr>
                <w:rFonts w:ascii="Calibri" w:hAnsi="Calibri"/>
                <w:lang w:val="en-GB"/>
              </w:rPr>
              <w:t xml:space="preserve">3. </w:t>
            </w:r>
          </w:p>
        </w:tc>
        <w:tc>
          <w:tcPr>
            <w:tcW w:w="2334" w:type="dxa"/>
          </w:tcPr>
          <w:p w14:paraId="0DEC2FBB" w14:textId="77777777" w:rsidR="00887187" w:rsidRPr="00BE5502" w:rsidRDefault="00887187" w:rsidP="00BE5502">
            <w:pPr>
              <w:spacing w:line="240" w:lineRule="auto"/>
              <w:jc w:val="center"/>
              <w:rPr>
                <w:rFonts w:ascii="Calibri" w:hAnsi="Calibri"/>
                <w:lang w:val="en-GB"/>
              </w:rPr>
            </w:pPr>
            <w:r w:rsidRPr="00BE5502">
              <w:rPr>
                <w:rFonts w:ascii="Calibri" w:hAnsi="Calibri"/>
                <w:lang w:val="en-GB"/>
              </w:rPr>
              <w:t>Tape pad diameter:</w:t>
            </w:r>
          </w:p>
          <w:p w14:paraId="38EFC990" w14:textId="77777777" w:rsidR="00887187" w:rsidRPr="00BE5502" w:rsidRDefault="00887187" w:rsidP="00BE5502">
            <w:pPr>
              <w:spacing w:after="0" w:line="240" w:lineRule="auto"/>
              <w:jc w:val="center"/>
              <w:rPr>
                <w:rFonts w:ascii="Calibri" w:hAnsi="Calibri"/>
                <w:lang w:val="en-GB"/>
              </w:rPr>
            </w:pPr>
            <w:r w:rsidRPr="00BE5502">
              <w:rPr>
                <w:rFonts w:ascii="Calibri" w:hAnsi="Calibri"/>
                <w:lang w:val="en-GB"/>
              </w:rPr>
              <w:t>Inner diameter</w:t>
            </w:r>
          </w:p>
          <w:p w14:paraId="62146EBB" w14:textId="77777777" w:rsidR="00887187" w:rsidRPr="00BE5502" w:rsidRDefault="00887187" w:rsidP="00BE5502">
            <w:pPr>
              <w:spacing w:after="0" w:line="240" w:lineRule="auto"/>
              <w:jc w:val="center"/>
              <w:rPr>
                <w:rFonts w:ascii="Calibri" w:hAnsi="Calibri"/>
                <w:lang w:val="en-GB"/>
              </w:rPr>
            </w:pPr>
            <w:r w:rsidRPr="00BE5502">
              <w:rPr>
                <w:rFonts w:ascii="Calibri" w:hAnsi="Calibri"/>
                <w:lang w:val="en-GB"/>
              </w:rPr>
              <w:t>Outer diameter</w:t>
            </w:r>
          </w:p>
        </w:tc>
        <w:tc>
          <w:tcPr>
            <w:tcW w:w="1697" w:type="dxa"/>
          </w:tcPr>
          <w:p w14:paraId="44E8D878" w14:textId="77777777" w:rsidR="00887187" w:rsidRPr="00BE5502" w:rsidRDefault="00887187" w:rsidP="00BE5502">
            <w:pPr>
              <w:suppressAutoHyphens/>
              <w:spacing w:after="0" w:line="240" w:lineRule="auto"/>
              <w:jc w:val="center"/>
              <w:rPr>
                <w:rFonts w:ascii="Calibri" w:hAnsi="Calibri"/>
                <w:lang w:val="en-GB"/>
              </w:rPr>
            </w:pPr>
          </w:p>
          <w:p w14:paraId="33C559F2" w14:textId="77777777" w:rsidR="00887187" w:rsidRPr="00BE5502" w:rsidRDefault="00887187" w:rsidP="00BE5502">
            <w:pPr>
              <w:suppressAutoHyphens/>
              <w:spacing w:after="0" w:line="240" w:lineRule="auto"/>
              <w:jc w:val="center"/>
              <w:rPr>
                <w:rFonts w:ascii="Calibri" w:hAnsi="Calibri"/>
                <w:lang w:val="en-GB"/>
              </w:rPr>
            </w:pPr>
          </w:p>
          <w:p w14:paraId="35187766" w14:textId="77777777" w:rsidR="00887187" w:rsidRPr="00BE5502" w:rsidRDefault="00887187" w:rsidP="00BE5502">
            <w:pPr>
              <w:suppressAutoHyphens/>
              <w:spacing w:after="0" w:line="240" w:lineRule="auto"/>
              <w:jc w:val="center"/>
              <w:rPr>
                <w:rFonts w:ascii="Calibri" w:hAnsi="Calibri"/>
                <w:lang w:val="en-GB"/>
              </w:rPr>
            </w:pPr>
            <w:r w:rsidRPr="00BE5502">
              <w:rPr>
                <w:rFonts w:ascii="Calibri" w:hAnsi="Calibri"/>
                <w:lang w:val="en-GB"/>
              </w:rPr>
              <w:t>100 mm</w:t>
            </w:r>
          </w:p>
          <w:p w14:paraId="06A95FC5" w14:textId="77777777" w:rsidR="00887187" w:rsidRPr="00BE5502" w:rsidRDefault="00887187" w:rsidP="00BE5502">
            <w:pPr>
              <w:suppressAutoHyphens/>
              <w:spacing w:after="0" w:line="240" w:lineRule="auto"/>
              <w:jc w:val="center"/>
              <w:rPr>
                <w:rFonts w:ascii="Calibri" w:hAnsi="Calibri"/>
                <w:lang w:val="en-GB"/>
              </w:rPr>
            </w:pPr>
            <w:r w:rsidRPr="00BE5502">
              <w:rPr>
                <w:rFonts w:ascii="Calibri" w:hAnsi="Calibri"/>
                <w:lang w:val="en-GB"/>
              </w:rPr>
              <w:t>800 mm</w:t>
            </w:r>
          </w:p>
        </w:tc>
        <w:tc>
          <w:tcPr>
            <w:tcW w:w="1404" w:type="dxa"/>
          </w:tcPr>
          <w:p w14:paraId="2ACBC8A2" w14:textId="77777777" w:rsidR="00887187" w:rsidRPr="00BE5502" w:rsidRDefault="00887187" w:rsidP="00BE5502">
            <w:pPr>
              <w:spacing w:line="240" w:lineRule="auto"/>
              <w:jc w:val="both"/>
              <w:rPr>
                <w:rFonts w:ascii="Calibri" w:hAnsi="Calibri"/>
                <w:lang w:val="en-GB"/>
              </w:rPr>
            </w:pPr>
          </w:p>
        </w:tc>
        <w:tc>
          <w:tcPr>
            <w:tcW w:w="1652" w:type="dxa"/>
          </w:tcPr>
          <w:p w14:paraId="66DCADF0" w14:textId="77777777" w:rsidR="00887187" w:rsidRPr="00BE5502" w:rsidRDefault="00887187" w:rsidP="00BE5502">
            <w:pPr>
              <w:spacing w:line="240" w:lineRule="auto"/>
              <w:jc w:val="center"/>
              <w:rPr>
                <w:rFonts w:ascii="Calibri" w:hAnsi="Calibri"/>
                <w:lang w:val="en-GB"/>
              </w:rPr>
            </w:pPr>
          </w:p>
        </w:tc>
        <w:tc>
          <w:tcPr>
            <w:tcW w:w="1271" w:type="dxa"/>
          </w:tcPr>
          <w:p w14:paraId="3B09CE25" w14:textId="77777777" w:rsidR="00887187" w:rsidRPr="00BE5502" w:rsidRDefault="00887187" w:rsidP="00BE5502">
            <w:pPr>
              <w:spacing w:line="240" w:lineRule="auto"/>
              <w:jc w:val="center"/>
              <w:rPr>
                <w:rFonts w:ascii="Calibri" w:hAnsi="Calibri"/>
                <w:lang w:val="en-GB"/>
              </w:rPr>
            </w:pPr>
          </w:p>
        </w:tc>
      </w:tr>
      <w:tr w:rsidR="00BE5502" w:rsidRPr="00BE5502" w14:paraId="046F6309" w14:textId="77777777" w:rsidTr="00BE5502">
        <w:tc>
          <w:tcPr>
            <w:tcW w:w="567" w:type="dxa"/>
          </w:tcPr>
          <w:p w14:paraId="71BE96AB" w14:textId="77777777" w:rsidR="00887187" w:rsidRPr="00BE5502" w:rsidRDefault="00887187" w:rsidP="00BE5502">
            <w:pPr>
              <w:spacing w:line="240" w:lineRule="auto"/>
              <w:jc w:val="both"/>
              <w:rPr>
                <w:rFonts w:ascii="Calibri" w:hAnsi="Calibri"/>
                <w:lang w:val="en-GB"/>
              </w:rPr>
            </w:pPr>
            <w:r w:rsidRPr="00BE5502">
              <w:rPr>
                <w:rFonts w:ascii="Calibri" w:hAnsi="Calibri"/>
                <w:lang w:val="en-GB"/>
              </w:rPr>
              <w:t>4.</w:t>
            </w:r>
          </w:p>
        </w:tc>
        <w:tc>
          <w:tcPr>
            <w:tcW w:w="2334" w:type="dxa"/>
          </w:tcPr>
          <w:p w14:paraId="37A70779" w14:textId="77777777" w:rsidR="00887187" w:rsidRPr="00BE5502" w:rsidRDefault="00887187" w:rsidP="00BE5502">
            <w:pPr>
              <w:spacing w:line="240" w:lineRule="auto"/>
              <w:jc w:val="center"/>
              <w:rPr>
                <w:rFonts w:ascii="Calibri" w:hAnsi="Calibri"/>
                <w:lang w:val="en-GB"/>
              </w:rPr>
            </w:pPr>
            <w:r w:rsidRPr="00BE5502">
              <w:rPr>
                <w:rFonts w:ascii="Calibri" w:hAnsi="Calibri"/>
                <w:lang w:val="en-GB"/>
              </w:rPr>
              <w:t>Tape width</w:t>
            </w:r>
          </w:p>
        </w:tc>
        <w:tc>
          <w:tcPr>
            <w:tcW w:w="1697" w:type="dxa"/>
          </w:tcPr>
          <w:p w14:paraId="1DD68659" w14:textId="77777777" w:rsidR="00887187" w:rsidRPr="00BE5502" w:rsidRDefault="00887187" w:rsidP="00BE5502">
            <w:pPr>
              <w:suppressAutoHyphens/>
              <w:spacing w:after="0" w:line="240" w:lineRule="auto"/>
              <w:jc w:val="center"/>
              <w:rPr>
                <w:rFonts w:ascii="Calibri" w:hAnsi="Calibri"/>
                <w:lang w:val="en-GB"/>
              </w:rPr>
            </w:pPr>
            <w:r w:rsidRPr="00BE5502">
              <w:rPr>
                <w:rFonts w:ascii="Calibri" w:hAnsi="Calibri"/>
                <w:lang w:val="en-GB"/>
              </w:rPr>
              <w:t>10 – 50 mm</w:t>
            </w:r>
          </w:p>
        </w:tc>
        <w:tc>
          <w:tcPr>
            <w:tcW w:w="1404" w:type="dxa"/>
          </w:tcPr>
          <w:p w14:paraId="49ECD28F" w14:textId="77777777" w:rsidR="00887187" w:rsidRPr="00BE5502" w:rsidRDefault="00887187" w:rsidP="00BE5502">
            <w:pPr>
              <w:spacing w:line="240" w:lineRule="auto"/>
              <w:jc w:val="both"/>
              <w:rPr>
                <w:rFonts w:ascii="Calibri" w:hAnsi="Calibri"/>
                <w:lang w:val="en-GB"/>
              </w:rPr>
            </w:pPr>
          </w:p>
        </w:tc>
        <w:tc>
          <w:tcPr>
            <w:tcW w:w="1652" w:type="dxa"/>
          </w:tcPr>
          <w:p w14:paraId="1D5683B4" w14:textId="77777777" w:rsidR="00887187" w:rsidRPr="00BE5502" w:rsidRDefault="00887187" w:rsidP="00BE5502">
            <w:pPr>
              <w:spacing w:line="240" w:lineRule="auto"/>
              <w:jc w:val="center"/>
              <w:rPr>
                <w:rFonts w:ascii="Calibri" w:hAnsi="Calibri"/>
                <w:lang w:val="en-GB"/>
              </w:rPr>
            </w:pPr>
          </w:p>
        </w:tc>
        <w:tc>
          <w:tcPr>
            <w:tcW w:w="1271" w:type="dxa"/>
          </w:tcPr>
          <w:p w14:paraId="1B075C5F" w14:textId="77777777" w:rsidR="00887187" w:rsidRPr="00BE5502" w:rsidRDefault="00887187" w:rsidP="00BE5502">
            <w:pPr>
              <w:spacing w:line="240" w:lineRule="auto"/>
              <w:jc w:val="center"/>
              <w:rPr>
                <w:rFonts w:ascii="Calibri" w:hAnsi="Calibri"/>
                <w:lang w:val="en-GB"/>
              </w:rPr>
            </w:pPr>
          </w:p>
        </w:tc>
      </w:tr>
      <w:tr w:rsidR="00BE5502" w:rsidRPr="00BE5502" w14:paraId="27B74AEF" w14:textId="77777777" w:rsidTr="00BE5502">
        <w:tc>
          <w:tcPr>
            <w:tcW w:w="567" w:type="dxa"/>
          </w:tcPr>
          <w:p w14:paraId="4036FE6D" w14:textId="77777777" w:rsidR="00887187" w:rsidRPr="00BE5502" w:rsidRDefault="00887187" w:rsidP="00BE5502">
            <w:pPr>
              <w:spacing w:line="240" w:lineRule="auto"/>
              <w:jc w:val="both"/>
              <w:rPr>
                <w:rFonts w:ascii="Calibri" w:hAnsi="Calibri"/>
                <w:lang w:val="en-GB"/>
              </w:rPr>
            </w:pPr>
            <w:r w:rsidRPr="00BE5502">
              <w:rPr>
                <w:rFonts w:ascii="Calibri" w:hAnsi="Calibri"/>
                <w:lang w:val="en-GB"/>
              </w:rPr>
              <w:t>5.</w:t>
            </w:r>
          </w:p>
        </w:tc>
        <w:tc>
          <w:tcPr>
            <w:tcW w:w="2334" w:type="dxa"/>
          </w:tcPr>
          <w:p w14:paraId="18CB713E" w14:textId="77777777" w:rsidR="00887187" w:rsidRPr="00BE5502" w:rsidRDefault="00887187" w:rsidP="00BE5502">
            <w:pPr>
              <w:spacing w:line="240" w:lineRule="auto"/>
              <w:jc w:val="center"/>
              <w:rPr>
                <w:rFonts w:ascii="Calibri" w:hAnsi="Calibri"/>
                <w:lang w:val="en-GB"/>
              </w:rPr>
            </w:pPr>
            <w:r w:rsidRPr="00BE5502">
              <w:rPr>
                <w:rFonts w:ascii="Calibri" w:hAnsi="Calibri"/>
                <w:lang w:val="en-GB"/>
              </w:rPr>
              <w:t>Tape thickness</w:t>
            </w:r>
          </w:p>
        </w:tc>
        <w:tc>
          <w:tcPr>
            <w:tcW w:w="1697" w:type="dxa"/>
          </w:tcPr>
          <w:p w14:paraId="4FC4229A" w14:textId="77777777" w:rsidR="00887187" w:rsidRPr="00BE5502" w:rsidRDefault="00887187" w:rsidP="00BE5502">
            <w:pPr>
              <w:suppressAutoHyphens/>
              <w:spacing w:after="0" w:line="240" w:lineRule="auto"/>
              <w:jc w:val="center"/>
              <w:rPr>
                <w:rFonts w:ascii="Calibri" w:hAnsi="Calibri"/>
                <w:lang w:val="en-GB"/>
              </w:rPr>
            </w:pPr>
            <w:r w:rsidRPr="00BE5502">
              <w:rPr>
                <w:rFonts w:ascii="Calibri" w:hAnsi="Calibri"/>
                <w:lang w:val="en-GB"/>
              </w:rPr>
              <w:t>0,1 – 0,5 mm</w:t>
            </w:r>
          </w:p>
        </w:tc>
        <w:tc>
          <w:tcPr>
            <w:tcW w:w="1404" w:type="dxa"/>
          </w:tcPr>
          <w:p w14:paraId="327047EF" w14:textId="77777777" w:rsidR="00887187" w:rsidRPr="00BE5502" w:rsidRDefault="00887187" w:rsidP="00BE5502">
            <w:pPr>
              <w:spacing w:line="240" w:lineRule="auto"/>
              <w:jc w:val="both"/>
              <w:rPr>
                <w:rFonts w:ascii="Calibri" w:hAnsi="Calibri"/>
                <w:lang w:val="en-GB"/>
              </w:rPr>
            </w:pPr>
          </w:p>
        </w:tc>
        <w:tc>
          <w:tcPr>
            <w:tcW w:w="1652" w:type="dxa"/>
          </w:tcPr>
          <w:p w14:paraId="18847B6F" w14:textId="77777777" w:rsidR="00887187" w:rsidRPr="00BE5502" w:rsidRDefault="00887187" w:rsidP="00BE5502">
            <w:pPr>
              <w:spacing w:line="240" w:lineRule="auto"/>
              <w:jc w:val="center"/>
              <w:rPr>
                <w:rFonts w:ascii="Calibri" w:hAnsi="Calibri"/>
                <w:lang w:val="en-GB"/>
              </w:rPr>
            </w:pPr>
          </w:p>
        </w:tc>
        <w:tc>
          <w:tcPr>
            <w:tcW w:w="1271" w:type="dxa"/>
          </w:tcPr>
          <w:p w14:paraId="2D802279" w14:textId="77777777" w:rsidR="00887187" w:rsidRPr="00BE5502" w:rsidRDefault="00887187" w:rsidP="00BE5502">
            <w:pPr>
              <w:spacing w:line="240" w:lineRule="auto"/>
              <w:jc w:val="center"/>
              <w:rPr>
                <w:rFonts w:ascii="Calibri" w:hAnsi="Calibri"/>
                <w:lang w:val="en-GB"/>
              </w:rPr>
            </w:pPr>
          </w:p>
        </w:tc>
      </w:tr>
      <w:tr w:rsidR="00BE5502" w:rsidRPr="00BE5502" w14:paraId="3D93394A" w14:textId="77777777" w:rsidTr="00BE5502">
        <w:tc>
          <w:tcPr>
            <w:tcW w:w="567" w:type="dxa"/>
          </w:tcPr>
          <w:p w14:paraId="3DC27789" w14:textId="77777777" w:rsidR="00887187" w:rsidRPr="00BE5502" w:rsidRDefault="00887187" w:rsidP="00BE5502">
            <w:pPr>
              <w:spacing w:line="240" w:lineRule="auto"/>
              <w:jc w:val="both"/>
              <w:rPr>
                <w:rFonts w:ascii="Calibri" w:hAnsi="Calibri"/>
                <w:lang w:val="en-GB"/>
              </w:rPr>
            </w:pPr>
            <w:r w:rsidRPr="00BE5502">
              <w:rPr>
                <w:rFonts w:ascii="Calibri" w:hAnsi="Calibri"/>
                <w:lang w:val="en-GB"/>
              </w:rPr>
              <w:t>6.</w:t>
            </w:r>
          </w:p>
        </w:tc>
        <w:tc>
          <w:tcPr>
            <w:tcW w:w="2334" w:type="dxa"/>
          </w:tcPr>
          <w:p w14:paraId="68708BE6" w14:textId="77777777" w:rsidR="00887187" w:rsidRPr="00BE5502" w:rsidRDefault="00887187" w:rsidP="00BE5502">
            <w:pPr>
              <w:spacing w:line="240" w:lineRule="auto"/>
              <w:jc w:val="center"/>
              <w:rPr>
                <w:rFonts w:ascii="Calibri" w:hAnsi="Calibri"/>
                <w:lang w:val="en-GB"/>
              </w:rPr>
            </w:pPr>
            <w:r w:rsidRPr="00BE5502">
              <w:rPr>
                <w:rFonts w:ascii="Calibri" w:hAnsi="Calibri"/>
                <w:lang w:val="en-GB"/>
              </w:rPr>
              <w:t xml:space="preserve">Max. weight of tape pad </w:t>
            </w:r>
          </w:p>
        </w:tc>
        <w:tc>
          <w:tcPr>
            <w:tcW w:w="1697" w:type="dxa"/>
          </w:tcPr>
          <w:p w14:paraId="40B3DB2F" w14:textId="77777777" w:rsidR="00887187" w:rsidRPr="00BE5502" w:rsidRDefault="00887187" w:rsidP="00BE5502">
            <w:pPr>
              <w:suppressAutoHyphens/>
              <w:spacing w:after="0" w:line="240" w:lineRule="auto"/>
              <w:jc w:val="center"/>
              <w:rPr>
                <w:rFonts w:ascii="Calibri" w:hAnsi="Calibri"/>
                <w:lang w:val="en-GB"/>
              </w:rPr>
            </w:pPr>
            <w:r w:rsidRPr="00BE5502">
              <w:rPr>
                <w:rFonts w:ascii="Calibri" w:hAnsi="Calibri"/>
                <w:lang w:val="en-GB"/>
              </w:rPr>
              <w:t>200 kg</w:t>
            </w:r>
          </w:p>
        </w:tc>
        <w:tc>
          <w:tcPr>
            <w:tcW w:w="1404" w:type="dxa"/>
          </w:tcPr>
          <w:p w14:paraId="4EEC71BD" w14:textId="77777777" w:rsidR="00887187" w:rsidRPr="00BE5502" w:rsidRDefault="00887187" w:rsidP="00BE5502">
            <w:pPr>
              <w:spacing w:line="240" w:lineRule="auto"/>
              <w:jc w:val="both"/>
              <w:rPr>
                <w:rFonts w:ascii="Calibri" w:hAnsi="Calibri"/>
                <w:lang w:val="en-GB"/>
              </w:rPr>
            </w:pPr>
          </w:p>
        </w:tc>
        <w:tc>
          <w:tcPr>
            <w:tcW w:w="1652" w:type="dxa"/>
          </w:tcPr>
          <w:p w14:paraId="5FD44D6E" w14:textId="77777777" w:rsidR="00887187" w:rsidRPr="00BE5502" w:rsidRDefault="00887187" w:rsidP="00BE5502">
            <w:pPr>
              <w:spacing w:line="240" w:lineRule="auto"/>
              <w:jc w:val="center"/>
              <w:rPr>
                <w:rFonts w:ascii="Calibri" w:hAnsi="Calibri"/>
                <w:lang w:val="en-GB"/>
              </w:rPr>
            </w:pPr>
          </w:p>
        </w:tc>
        <w:tc>
          <w:tcPr>
            <w:tcW w:w="1271" w:type="dxa"/>
          </w:tcPr>
          <w:p w14:paraId="6EAB52C5" w14:textId="77777777" w:rsidR="00887187" w:rsidRPr="00BE5502" w:rsidRDefault="00887187" w:rsidP="00BE5502">
            <w:pPr>
              <w:spacing w:line="240" w:lineRule="auto"/>
              <w:jc w:val="center"/>
              <w:rPr>
                <w:rFonts w:ascii="Calibri" w:hAnsi="Calibri"/>
                <w:lang w:val="en-GB"/>
              </w:rPr>
            </w:pPr>
          </w:p>
        </w:tc>
      </w:tr>
      <w:tr w:rsidR="00BE5502" w:rsidRPr="00BE5502" w14:paraId="43F65AD3" w14:textId="77777777" w:rsidTr="00BE5502">
        <w:tc>
          <w:tcPr>
            <w:tcW w:w="567" w:type="dxa"/>
          </w:tcPr>
          <w:p w14:paraId="5409B11C" w14:textId="77777777" w:rsidR="00887187" w:rsidRPr="00BE5502" w:rsidRDefault="00887187" w:rsidP="00BE5502">
            <w:pPr>
              <w:spacing w:line="240" w:lineRule="auto"/>
              <w:jc w:val="both"/>
              <w:rPr>
                <w:rFonts w:ascii="Calibri" w:hAnsi="Calibri"/>
                <w:lang w:val="en-GB"/>
              </w:rPr>
            </w:pPr>
            <w:r w:rsidRPr="00BE5502">
              <w:rPr>
                <w:rFonts w:ascii="Calibri" w:hAnsi="Calibri"/>
                <w:lang w:val="en-GB"/>
              </w:rPr>
              <w:t>7.</w:t>
            </w:r>
          </w:p>
        </w:tc>
        <w:tc>
          <w:tcPr>
            <w:tcW w:w="2334" w:type="dxa"/>
          </w:tcPr>
          <w:p w14:paraId="12DC6839" w14:textId="77777777" w:rsidR="00887187" w:rsidRPr="00BE5502" w:rsidRDefault="00887187" w:rsidP="00BE5502">
            <w:pPr>
              <w:spacing w:after="0" w:line="240" w:lineRule="auto"/>
              <w:jc w:val="center"/>
              <w:rPr>
                <w:rFonts w:ascii="Calibri" w:hAnsi="Calibri"/>
                <w:lang w:val="en-GB"/>
              </w:rPr>
            </w:pPr>
            <w:r w:rsidRPr="00BE5502">
              <w:rPr>
                <w:rFonts w:ascii="Calibri" w:hAnsi="Calibri"/>
                <w:lang w:val="en-GB"/>
              </w:rPr>
              <w:t>Tape tension</w:t>
            </w:r>
          </w:p>
          <w:p w14:paraId="2C971F83" w14:textId="77777777" w:rsidR="00887187" w:rsidRPr="00BE5502" w:rsidRDefault="00887187" w:rsidP="00BE5502">
            <w:pPr>
              <w:spacing w:after="0" w:line="240" w:lineRule="auto"/>
              <w:jc w:val="center"/>
              <w:rPr>
                <w:rFonts w:ascii="Calibri" w:hAnsi="Calibri"/>
                <w:lang w:val="en-GB"/>
              </w:rPr>
            </w:pPr>
          </w:p>
        </w:tc>
        <w:tc>
          <w:tcPr>
            <w:tcW w:w="1697" w:type="dxa"/>
          </w:tcPr>
          <w:p w14:paraId="3CA09F09" w14:textId="72D73C12" w:rsidR="00887187" w:rsidRPr="00BE5502" w:rsidRDefault="00887187" w:rsidP="00BE5502">
            <w:pPr>
              <w:suppressAutoHyphens/>
              <w:spacing w:after="0" w:line="240" w:lineRule="auto"/>
              <w:jc w:val="center"/>
              <w:rPr>
                <w:rFonts w:ascii="Calibri" w:hAnsi="Calibri"/>
                <w:lang w:val="en-GB"/>
              </w:rPr>
            </w:pPr>
            <w:r w:rsidRPr="00BE5502">
              <w:rPr>
                <w:rFonts w:ascii="Calibri" w:hAnsi="Calibri"/>
                <w:lang w:val="en-GB"/>
              </w:rPr>
              <w:t>5 – 125 kg</w:t>
            </w:r>
          </w:p>
          <w:p w14:paraId="7901E9D1" w14:textId="77777777" w:rsidR="00887187" w:rsidRPr="00BE5502" w:rsidRDefault="00887187" w:rsidP="00BE5502">
            <w:pPr>
              <w:suppressAutoHyphens/>
              <w:spacing w:after="0" w:line="240" w:lineRule="auto"/>
              <w:rPr>
                <w:rFonts w:ascii="Calibri" w:hAnsi="Calibri"/>
                <w:lang w:val="en-GB"/>
              </w:rPr>
            </w:pPr>
          </w:p>
        </w:tc>
        <w:tc>
          <w:tcPr>
            <w:tcW w:w="1404" w:type="dxa"/>
          </w:tcPr>
          <w:p w14:paraId="5973F70D" w14:textId="77777777" w:rsidR="00887187" w:rsidRPr="00BE5502" w:rsidRDefault="00887187" w:rsidP="00BE5502">
            <w:pPr>
              <w:spacing w:line="240" w:lineRule="auto"/>
              <w:jc w:val="both"/>
              <w:rPr>
                <w:rFonts w:ascii="Calibri" w:hAnsi="Calibri"/>
                <w:lang w:val="en-GB"/>
              </w:rPr>
            </w:pPr>
          </w:p>
        </w:tc>
        <w:tc>
          <w:tcPr>
            <w:tcW w:w="1652" w:type="dxa"/>
          </w:tcPr>
          <w:p w14:paraId="50D99EF0" w14:textId="77777777" w:rsidR="00887187" w:rsidRPr="00BE5502" w:rsidRDefault="00887187" w:rsidP="00BE5502">
            <w:pPr>
              <w:spacing w:line="240" w:lineRule="auto"/>
              <w:jc w:val="center"/>
              <w:rPr>
                <w:rFonts w:ascii="Calibri" w:hAnsi="Calibri"/>
                <w:lang w:val="en-GB"/>
              </w:rPr>
            </w:pPr>
          </w:p>
        </w:tc>
        <w:tc>
          <w:tcPr>
            <w:tcW w:w="1271" w:type="dxa"/>
          </w:tcPr>
          <w:p w14:paraId="47B348A2" w14:textId="77777777" w:rsidR="00887187" w:rsidRPr="00BE5502" w:rsidRDefault="00887187" w:rsidP="00BE5502">
            <w:pPr>
              <w:spacing w:line="240" w:lineRule="auto"/>
              <w:jc w:val="center"/>
              <w:rPr>
                <w:rFonts w:ascii="Calibri" w:hAnsi="Calibri"/>
                <w:lang w:val="en-GB"/>
              </w:rPr>
            </w:pPr>
          </w:p>
        </w:tc>
      </w:tr>
      <w:tr w:rsidR="00BE5502" w:rsidRPr="00BE5502" w14:paraId="1F6F7148" w14:textId="77777777" w:rsidTr="00BE5502">
        <w:tc>
          <w:tcPr>
            <w:tcW w:w="567" w:type="dxa"/>
          </w:tcPr>
          <w:p w14:paraId="5D0720AD" w14:textId="77777777" w:rsidR="00887187" w:rsidRPr="00BE5502" w:rsidRDefault="00887187" w:rsidP="00BE5502">
            <w:pPr>
              <w:spacing w:line="240" w:lineRule="auto"/>
              <w:jc w:val="both"/>
              <w:rPr>
                <w:rFonts w:ascii="Calibri" w:hAnsi="Calibri"/>
                <w:lang w:val="en-GB"/>
              </w:rPr>
            </w:pPr>
            <w:r w:rsidRPr="00BE5502">
              <w:rPr>
                <w:rFonts w:ascii="Calibri" w:hAnsi="Calibri"/>
                <w:lang w:val="en-GB"/>
              </w:rPr>
              <w:t>8.</w:t>
            </w:r>
          </w:p>
        </w:tc>
        <w:tc>
          <w:tcPr>
            <w:tcW w:w="2334" w:type="dxa"/>
          </w:tcPr>
          <w:p w14:paraId="757D6662" w14:textId="77777777" w:rsidR="00887187" w:rsidRPr="00BE5502" w:rsidRDefault="00887187" w:rsidP="00BE5502">
            <w:pPr>
              <w:spacing w:after="0" w:line="240" w:lineRule="auto"/>
              <w:jc w:val="center"/>
              <w:rPr>
                <w:rFonts w:ascii="Calibri" w:hAnsi="Calibri"/>
                <w:lang w:val="en-GB"/>
              </w:rPr>
            </w:pPr>
            <w:r w:rsidRPr="00BE5502">
              <w:rPr>
                <w:rFonts w:ascii="Calibri" w:hAnsi="Calibri"/>
                <w:lang w:val="en-GB"/>
              </w:rPr>
              <w:t>Type of materials used for tapes</w:t>
            </w:r>
          </w:p>
        </w:tc>
        <w:tc>
          <w:tcPr>
            <w:tcW w:w="1697" w:type="dxa"/>
          </w:tcPr>
          <w:p w14:paraId="66CDC020" w14:textId="77777777" w:rsidR="00887187" w:rsidRPr="00BE5502" w:rsidRDefault="00887187" w:rsidP="00BE5502">
            <w:pPr>
              <w:suppressAutoHyphens/>
              <w:spacing w:after="0" w:line="240" w:lineRule="auto"/>
              <w:jc w:val="center"/>
              <w:rPr>
                <w:rFonts w:ascii="Calibri" w:hAnsi="Calibri"/>
                <w:lang w:val="en-GB"/>
              </w:rPr>
            </w:pPr>
            <w:r w:rsidRPr="00BE5502">
              <w:rPr>
                <w:rFonts w:ascii="Calibri" w:hAnsi="Calibri"/>
                <w:lang w:val="en-GB"/>
              </w:rPr>
              <w:t xml:space="preserve">Cu , Al, Fe, </w:t>
            </w:r>
            <w:proofErr w:type="spellStart"/>
            <w:r w:rsidRPr="00BE5502">
              <w:rPr>
                <w:rFonts w:ascii="Calibri" w:hAnsi="Calibri"/>
                <w:lang w:val="en-GB"/>
              </w:rPr>
              <w:t>FeZn</w:t>
            </w:r>
            <w:proofErr w:type="spellEnd"/>
          </w:p>
          <w:p w14:paraId="7E5075A5" w14:textId="77777777" w:rsidR="00887187" w:rsidRPr="00BE5502" w:rsidRDefault="00887187" w:rsidP="00BE5502">
            <w:pPr>
              <w:suppressAutoHyphens/>
              <w:spacing w:after="0" w:line="240" w:lineRule="auto"/>
              <w:jc w:val="center"/>
              <w:rPr>
                <w:rFonts w:ascii="Calibri" w:hAnsi="Calibri"/>
                <w:lang w:val="en-GB"/>
              </w:rPr>
            </w:pPr>
          </w:p>
        </w:tc>
        <w:tc>
          <w:tcPr>
            <w:tcW w:w="1404" w:type="dxa"/>
          </w:tcPr>
          <w:p w14:paraId="6FBE3BF7" w14:textId="77777777" w:rsidR="00887187" w:rsidRPr="00BE5502" w:rsidRDefault="00887187" w:rsidP="00BE5502">
            <w:pPr>
              <w:spacing w:line="240" w:lineRule="auto"/>
              <w:jc w:val="both"/>
              <w:rPr>
                <w:rFonts w:ascii="Calibri" w:hAnsi="Calibri"/>
                <w:lang w:val="en-GB"/>
              </w:rPr>
            </w:pPr>
          </w:p>
        </w:tc>
        <w:tc>
          <w:tcPr>
            <w:tcW w:w="1652" w:type="dxa"/>
          </w:tcPr>
          <w:p w14:paraId="700F6AD7" w14:textId="77777777" w:rsidR="00887187" w:rsidRPr="00BE5502" w:rsidRDefault="00887187" w:rsidP="00BE5502">
            <w:pPr>
              <w:spacing w:line="240" w:lineRule="auto"/>
              <w:jc w:val="center"/>
              <w:rPr>
                <w:rFonts w:ascii="Calibri" w:hAnsi="Calibri"/>
                <w:lang w:val="en-GB"/>
              </w:rPr>
            </w:pPr>
          </w:p>
        </w:tc>
        <w:tc>
          <w:tcPr>
            <w:tcW w:w="1271" w:type="dxa"/>
          </w:tcPr>
          <w:p w14:paraId="1A829A8A" w14:textId="77777777" w:rsidR="00887187" w:rsidRPr="00BE5502" w:rsidRDefault="00887187" w:rsidP="00BE5502">
            <w:pPr>
              <w:spacing w:line="240" w:lineRule="auto"/>
              <w:jc w:val="center"/>
              <w:rPr>
                <w:rFonts w:ascii="Calibri" w:hAnsi="Calibri"/>
                <w:lang w:val="en-GB"/>
              </w:rPr>
            </w:pPr>
          </w:p>
        </w:tc>
      </w:tr>
      <w:tr w:rsidR="00BE5502" w:rsidRPr="00BE5502" w14:paraId="46897179" w14:textId="77777777" w:rsidTr="00BE5502">
        <w:tc>
          <w:tcPr>
            <w:tcW w:w="567" w:type="dxa"/>
          </w:tcPr>
          <w:p w14:paraId="1159A622" w14:textId="77777777" w:rsidR="00887187" w:rsidRPr="00BE5502" w:rsidRDefault="00887187" w:rsidP="00BE5502">
            <w:pPr>
              <w:spacing w:line="240" w:lineRule="auto"/>
              <w:jc w:val="both"/>
              <w:rPr>
                <w:rFonts w:ascii="Calibri" w:hAnsi="Calibri"/>
                <w:lang w:val="en-GB"/>
              </w:rPr>
            </w:pPr>
            <w:r w:rsidRPr="00BE5502">
              <w:rPr>
                <w:rFonts w:ascii="Calibri" w:hAnsi="Calibri"/>
                <w:lang w:val="en-GB"/>
              </w:rPr>
              <w:t>9.</w:t>
            </w:r>
          </w:p>
        </w:tc>
        <w:tc>
          <w:tcPr>
            <w:tcW w:w="2334" w:type="dxa"/>
          </w:tcPr>
          <w:p w14:paraId="37472B10" w14:textId="77777777" w:rsidR="00887187" w:rsidRPr="00BE5502" w:rsidRDefault="00887187" w:rsidP="00BE5502">
            <w:pPr>
              <w:spacing w:after="0" w:line="240" w:lineRule="auto"/>
              <w:jc w:val="center"/>
              <w:rPr>
                <w:rFonts w:ascii="Calibri" w:hAnsi="Calibri"/>
                <w:lang w:val="en-GB"/>
              </w:rPr>
            </w:pPr>
            <w:r w:rsidRPr="00BE5502">
              <w:rPr>
                <w:rFonts w:ascii="Calibri" w:hAnsi="Calibri"/>
                <w:lang w:val="en-GB"/>
              </w:rPr>
              <w:t xml:space="preserve">Welding device with a set of tooling for welding Al, Cu, Fe, </w:t>
            </w:r>
            <w:proofErr w:type="spellStart"/>
            <w:r w:rsidRPr="00BE5502">
              <w:rPr>
                <w:rFonts w:ascii="Calibri" w:hAnsi="Calibri"/>
                <w:lang w:val="en-GB"/>
              </w:rPr>
              <w:t>FeZn</w:t>
            </w:r>
            <w:proofErr w:type="spellEnd"/>
            <w:r w:rsidRPr="00BE5502">
              <w:rPr>
                <w:rFonts w:ascii="Calibri" w:hAnsi="Calibri"/>
                <w:lang w:val="en-GB"/>
              </w:rPr>
              <w:t xml:space="preserve">  </w:t>
            </w:r>
          </w:p>
        </w:tc>
        <w:tc>
          <w:tcPr>
            <w:tcW w:w="1697" w:type="dxa"/>
          </w:tcPr>
          <w:p w14:paraId="404BCDF1" w14:textId="77777777" w:rsidR="00887187" w:rsidRPr="00BE5502" w:rsidRDefault="00887187" w:rsidP="00BE5502">
            <w:pPr>
              <w:suppressAutoHyphens/>
              <w:spacing w:after="0" w:line="240" w:lineRule="auto"/>
              <w:jc w:val="center"/>
              <w:rPr>
                <w:rFonts w:ascii="Calibri" w:hAnsi="Calibri"/>
                <w:lang w:val="en-GB"/>
              </w:rPr>
            </w:pPr>
            <w:r w:rsidRPr="00BE5502">
              <w:rPr>
                <w:rFonts w:ascii="Calibri" w:hAnsi="Calibri"/>
                <w:lang w:val="en-GB"/>
              </w:rPr>
              <w:t>1 piece</w:t>
            </w:r>
          </w:p>
          <w:p w14:paraId="37287B2E" w14:textId="77777777" w:rsidR="00887187" w:rsidRPr="00BE5502" w:rsidRDefault="00887187" w:rsidP="00BE5502">
            <w:pPr>
              <w:suppressAutoHyphens/>
              <w:spacing w:after="0" w:line="240" w:lineRule="auto"/>
              <w:jc w:val="center"/>
              <w:rPr>
                <w:rFonts w:ascii="Calibri" w:hAnsi="Calibri"/>
                <w:lang w:val="en-GB"/>
              </w:rPr>
            </w:pPr>
            <w:r w:rsidRPr="00BE5502">
              <w:rPr>
                <w:rFonts w:ascii="Calibri" w:hAnsi="Calibri"/>
                <w:lang w:val="en-GB"/>
              </w:rPr>
              <w:t>(Set)</w:t>
            </w:r>
          </w:p>
        </w:tc>
        <w:tc>
          <w:tcPr>
            <w:tcW w:w="1404" w:type="dxa"/>
          </w:tcPr>
          <w:p w14:paraId="270A6B61" w14:textId="77777777" w:rsidR="00887187" w:rsidRPr="00BE5502" w:rsidRDefault="00887187" w:rsidP="00BE5502">
            <w:pPr>
              <w:spacing w:line="240" w:lineRule="auto"/>
              <w:jc w:val="both"/>
              <w:rPr>
                <w:rFonts w:ascii="Calibri" w:hAnsi="Calibri"/>
                <w:lang w:val="en-GB"/>
              </w:rPr>
            </w:pPr>
          </w:p>
        </w:tc>
        <w:tc>
          <w:tcPr>
            <w:tcW w:w="1652" w:type="dxa"/>
          </w:tcPr>
          <w:p w14:paraId="55C62FA5" w14:textId="77777777" w:rsidR="00887187" w:rsidRPr="00BE5502" w:rsidRDefault="00887187" w:rsidP="00BE5502">
            <w:pPr>
              <w:spacing w:line="240" w:lineRule="auto"/>
              <w:jc w:val="center"/>
              <w:rPr>
                <w:rFonts w:ascii="Calibri" w:hAnsi="Calibri"/>
                <w:lang w:val="en-GB"/>
              </w:rPr>
            </w:pPr>
          </w:p>
        </w:tc>
        <w:tc>
          <w:tcPr>
            <w:tcW w:w="1271" w:type="dxa"/>
          </w:tcPr>
          <w:p w14:paraId="2F1EAAC1" w14:textId="77777777" w:rsidR="00887187" w:rsidRPr="00BE5502" w:rsidRDefault="00887187" w:rsidP="00BE5502">
            <w:pPr>
              <w:spacing w:line="240" w:lineRule="auto"/>
              <w:jc w:val="center"/>
              <w:rPr>
                <w:rFonts w:ascii="Calibri" w:hAnsi="Calibri"/>
                <w:lang w:val="en-GB"/>
              </w:rPr>
            </w:pPr>
          </w:p>
        </w:tc>
      </w:tr>
      <w:tr w:rsidR="00BE5502" w:rsidRPr="00BE5502" w14:paraId="0BCC5C13" w14:textId="77777777" w:rsidTr="00BE5502">
        <w:tc>
          <w:tcPr>
            <w:tcW w:w="567" w:type="dxa"/>
          </w:tcPr>
          <w:p w14:paraId="21D3141D" w14:textId="77777777" w:rsidR="00887187" w:rsidRPr="00BE5502" w:rsidRDefault="00887187" w:rsidP="00BE5502">
            <w:pPr>
              <w:spacing w:line="240" w:lineRule="auto"/>
              <w:jc w:val="both"/>
              <w:rPr>
                <w:rFonts w:ascii="Calibri" w:hAnsi="Calibri"/>
                <w:lang w:val="en-GB"/>
              </w:rPr>
            </w:pPr>
            <w:r w:rsidRPr="00BE5502">
              <w:rPr>
                <w:rFonts w:ascii="Calibri" w:hAnsi="Calibri"/>
                <w:lang w:val="en-GB"/>
              </w:rPr>
              <w:t>10.</w:t>
            </w:r>
          </w:p>
        </w:tc>
        <w:tc>
          <w:tcPr>
            <w:tcW w:w="2334" w:type="dxa"/>
          </w:tcPr>
          <w:p w14:paraId="39B75841" w14:textId="77777777" w:rsidR="00887187" w:rsidRPr="00BE5502" w:rsidRDefault="00887187" w:rsidP="00BE5502">
            <w:pPr>
              <w:spacing w:after="0" w:line="240" w:lineRule="auto"/>
              <w:jc w:val="center"/>
              <w:rPr>
                <w:rFonts w:ascii="Calibri" w:hAnsi="Calibri"/>
                <w:lang w:val="en-GB"/>
              </w:rPr>
            </w:pPr>
            <w:r w:rsidRPr="00BE5502">
              <w:rPr>
                <w:rFonts w:ascii="Calibri" w:hAnsi="Calibri"/>
                <w:lang w:val="en-GB"/>
              </w:rPr>
              <w:t>Device for loading tapes into the taping head with a special sling</w:t>
            </w:r>
          </w:p>
        </w:tc>
        <w:tc>
          <w:tcPr>
            <w:tcW w:w="1697" w:type="dxa"/>
          </w:tcPr>
          <w:p w14:paraId="49C18689" w14:textId="77777777" w:rsidR="00887187" w:rsidRPr="00BE5502" w:rsidRDefault="00887187" w:rsidP="00BE5502">
            <w:pPr>
              <w:suppressAutoHyphens/>
              <w:spacing w:after="0" w:line="240" w:lineRule="auto"/>
              <w:jc w:val="center"/>
              <w:rPr>
                <w:rFonts w:ascii="Calibri" w:hAnsi="Calibri"/>
                <w:lang w:val="en-GB"/>
              </w:rPr>
            </w:pPr>
            <w:r w:rsidRPr="00BE5502">
              <w:rPr>
                <w:rFonts w:ascii="Calibri" w:hAnsi="Calibri"/>
                <w:lang w:val="en-GB"/>
              </w:rPr>
              <w:t>1 piece</w:t>
            </w:r>
          </w:p>
          <w:p w14:paraId="20531634" w14:textId="77777777" w:rsidR="00887187" w:rsidRPr="00BE5502" w:rsidRDefault="00887187" w:rsidP="00BE5502">
            <w:pPr>
              <w:suppressAutoHyphens/>
              <w:spacing w:after="0" w:line="240" w:lineRule="auto"/>
              <w:jc w:val="center"/>
              <w:rPr>
                <w:rFonts w:ascii="Calibri" w:hAnsi="Calibri"/>
                <w:lang w:val="en-GB"/>
              </w:rPr>
            </w:pPr>
            <w:r w:rsidRPr="00BE5502">
              <w:rPr>
                <w:rFonts w:ascii="Calibri" w:hAnsi="Calibri"/>
                <w:lang w:val="en-GB"/>
              </w:rPr>
              <w:t>Set</w:t>
            </w:r>
          </w:p>
          <w:p w14:paraId="2E8799F7" w14:textId="77777777" w:rsidR="00887187" w:rsidRPr="00BE5502" w:rsidRDefault="00887187" w:rsidP="00BE5502">
            <w:pPr>
              <w:suppressAutoHyphens/>
              <w:spacing w:after="0" w:line="240" w:lineRule="auto"/>
              <w:jc w:val="center"/>
              <w:rPr>
                <w:rFonts w:ascii="Calibri" w:hAnsi="Calibri"/>
                <w:lang w:val="en-GB"/>
              </w:rPr>
            </w:pPr>
            <w:r w:rsidRPr="00BE5502">
              <w:rPr>
                <w:rFonts w:ascii="Calibri" w:hAnsi="Calibri"/>
                <w:lang w:val="en-GB"/>
              </w:rPr>
              <w:t>Lifting capacity 250kg</w:t>
            </w:r>
          </w:p>
          <w:p w14:paraId="232A60BD" w14:textId="77777777" w:rsidR="00887187" w:rsidRPr="00BE5502" w:rsidRDefault="00887187" w:rsidP="00BE5502">
            <w:pPr>
              <w:suppressAutoHyphens/>
              <w:spacing w:after="0" w:line="240" w:lineRule="auto"/>
              <w:jc w:val="center"/>
              <w:rPr>
                <w:rFonts w:ascii="Calibri" w:hAnsi="Calibri"/>
                <w:lang w:val="en-GB"/>
              </w:rPr>
            </w:pPr>
            <w:r w:rsidRPr="00BE5502">
              <w:rPr>
                <w:rFonts w:ascii="Calibri" w:hAnsi="Calibri"/>
                <w:lang w:val="en-GB"/>
              </w:rPr>
              <w:t xml:space="preserve"> </w:t>
            </w:r>
          </w:p>
        </w:tc>
        <w:tc>
          <w:tcPr>
            <w:tcW w:w="1404" w:type="dxa"/>
          </w:tcPr>
          <w:p w14:paraId="2BCDFB7E" w14:textId="77777777" w:rsidR="00887187" w:rsidRPr="00BE5502" w:rsidRDefault="00887187" w:rsidP="00BE5502">
            <w:pPr>
              <w:spacing w:line="240" w:lineRule="auto"/>
              <w:jc w:val="both"/>
              <w:rPr>
                <w:rFonts w:ascii="Calibri" w:hAnsi="Calibri"/>
                <w:lang w:val="en-GB"/>
              </w:rPr>
            </w:pPr>
          </w:p>
        </w:tc>
        <w:tc>
          <w:tcPr>
            <w:tcW w:w="1652" w:type="dxa"/>
          </w:tcPr>
          <w:p w14:paraId="1835D988" w14:textId="77777777" w:rsidR="00887187" w:rsidRPr="00BE5502" w:rsidRDefault="00887187" w:rsidP="00BE5502">
            <w:pPr>
              <w:spacing w:line="240" w:lineRule="auto"/>
              <w:jc w:val="center"/>
              <w:rPr>
                <w:rFonts w:ascii="Calibri" w:hAnsi="Calibri"/>
                <w:lang w:val="en-GB"/>
              </w:rPr>
            </w:pPr>
          </w:p>
        </w:tc>
        <w:tc>
          <w:tcPr>
            <w:tcW w:w="1271" w:type="dxa"/>
          </w:tcPr>
          <w:p w14:paraId="64E6F831" w14:textId="77777777" w:rsidR="00887187" w:rsidRPr="00BE5502" w:rsidRDefault="00887187" w:rsidP="00BE5502">
            <w:pPr>
              <w:spacing w:line="240" w:lineRule="auto"/>
              <w:jc w:val="center"/>
              <w:rPr>
                <w:rFonts w:ascii="Calibri" w:hAnsi="Calibri"/>
                <w:lang w:val="en-GB"/>
              </w:rPr>
            </w:pPr>
          </w:p>
        </w:tc>
      </w:tr>
      <w:tr w:rsidR="00BE5502" w:rsidRPr="00BE5502" w14:paraId="137BFEF2" w14:textId="77777777" w:rsidTr="00BE5502">
        <w:tc>
          <w:tcPr>
            <w:tcW w:w="567" w:type="dxa"/>
          </w:tcPr>
          <w:p w14:paraId="39F50A70" w14:textId="77777777" w:rsidR="00887187" w:rsidRPr="00BE5502" w:rsidRDefault="00887187" w:rsidP="00BE5502">
            <w:pPr>
              <w:spacing w:line="240" w:lineRule="auto"/>
              <w:jc w:val="both"/>
              <w:rPr>
                <w:rFonts w:ascii="Calibri" w:hAnsi="Calibri"/>
                <w:lang w:val="en-GB"/>
              </w:rPr>
            </w:pPr>
            <w:r w:rsidRPr="00BE5502">
              <w:rPr>
                <w:rFonts w:ascii="Calibri" w:hAnsi="Calibri"/>
                <w:lang w:val="en-GB"/>
              </w:rPr>
              <w:t>11.</w:t>
            </w:r>
          </w:p>
        </w:tc>
        <w:tc>
          <w:tcPr>
            <w:tcW w:w="2334" w:type="dxa"/>
          </w:tcPr>
          <w:p w14:paraId="089E33BF" w14:textId="77777777" w:rsidR="00887187" w:rsidRPr="00BE5502" w:rsidRDefault="00887187" w:rsidP="00BE5502">
            <w:pPr>
              <w:spacing w:after="0" w:line="240" w:lineRule="auto"/>
              <w:jc w:val="center"/>
              <w:rPr>
                <w:rFonts w:ascii="Calibri" w:hAnsi="Calibri"/>
                <w:lang w:val="en-GB"/>
              </w:rPr>
            </w:pPr>
            <w:r w:rsidRPr="00BE5502">
              <w:rPr>
                <w:rFonts w:ascii="Calibri" w:hAnsi="Calibri"/>
                <w:lang w:val="en-GB"/>
              </w:rPr>
              <w:t>Safe and soundproof housing for the taping head with electromagnetic lock</w:t>
            </w:r>
          </w:p>
        </w:tc>
        <w:tc>
          <w:tcPr>
            <w:tcW w:w="1697" w:type="dxa"/>
          </w:tcPr>
          <w:p w14:paraId="3833DDAF" w14:textId="77777777" w:rsidR="00887187" w:rsidRPr="00BE5502" w:rsidRDefault="00887187" w:rsidP="00BE5502">
            <w:pPr>
              <w:suppressAutoHyphens/>
              <w:spacing w:after="0" w:line="240" w:lineRule="auto"/>
              <w:jc w:val="center"/>
              <w:rPr>
                <w:rFonts w:ascii="Calibri" w:hAnsi="Calibri"/>
                <w:lang w:val="en-GB"/>
              </w:rPr>
            </w:pPr>
            <w:r w:rsidRPr="00BE5502">
              <w:rPr>
                <w:rFonts w:ascii="Calibri" w:hAnsi="Calibri"/>
                <w:lang w:val="en-GB"/>
              </w:rPr>
              <w:t>1 piece</w:t>
            </w:r>
          </w:p>
        </w:tc>
        <w:tc>
          <w:tcPr>
            <w:tcW w:w="1404" w:type="dxa"/>
          </w:tcPr>
          <w:p w14:paraId="38CC5E5D" w14:textId="77777777" w:rsidR="00887187" w:rsidRPr="00BE5502" w:rsidRDefault="00887187" w:rsidP="00BE5502">
            <w:pPr>
              <w:spacing w:line="240" w:lineRule="auto"/>
              <w:jc w:val="both"/>
              <w:rPr>
                <w:rFonts w:ascii="Calibri" w:hAnsi="Calibri"/>
                <w:lang w:val="en-GB"/>
              </w:rPr>
            </w:pPr>
          </w:p>
        </w:tc>
        <w:tc>
          <w:tcPr>
            <w:tcW w:w="1652" w:type="dxa"/>
          </w:tcPr>
          <w:p w14:paraId="134CDCD2" w14:textId="77777777" w:rsidR="00887187" w:rsidRPr="00BE5502" w:rsidRDefault="00887187" w:rsidP="00BE5502">
            <w:pPr>
              <w:spacing w:line="240" w:lineRule="auto"/>
              <w:jc w:val="center"/>
              <w:rPr>
                <w:rFonts w:ascii="Calibri" w:hAnsi="Calibri"/>
                <w:lang w:val="en-GB"/>
              </w:rPr>
            </w:pPr>
          </w:p>
        </w:tc>
        <w:tc>
          <w:tcPr>
            <w:tcW w:w="1271" w:type="dxa"/>
          </w:tcPr>
          <w:p w14:paraId="06C01F43" w14:textId="77777777" w:rsidR="00887187" w:rsidRPr="00BE5502" w:rsidRDefault="00887187" w:rsidP="00BE5502">
            <w:pPr>
              <w:spacing w:line="240" w:lineRule="auto"/>
              <w:jc w:val="center"/>
              <w:rPr>
                <w:rFonts w:ascii="Calibri" w:hAnsi="Calibri"/>
                <w:lang w:val="en-GB"/>
              </w:rPr>
            </w:pPr>
          </w:p>
        </w:tc>
      </w:tr>
      <w:tr w:rsidR="00BE5502" w:rsidRPr="00BE5502" w14:paraId="4454DA79" w14:textId="77777777" w:rsidTr="00BE5502">
        <w:tc>
          <w:tcPr>
            <w:tcW w:w="567" w:type="dxa"/>
          </w:tcPr>
          <w:p w14:paraId="16F046D5" w14:textId="77777777" w:rsidR="00887187" w:rsidRPr="00BE5502" w:rsidRDefault="00887187" w:rsidP="00BE5502">
            <w:pPr>
              <w:spacing w:line="240" w:lineRule="auto"/>
              <w:jc w:val="both"/>
              <w:rPr>
                <w:rFonts w:ascii="Calibri" w:hAnsi="Calibri"/>
                <w:lang w:val="en-GB"/>
              </w:rPr>
            </w:pPr>
            <w:r w:rsidRPr="00BE5502">
              <w:rPr>
                <w:rFonts w:ascii="Calibri" w:hAnsi="Calibri"/>
                <w:lang w:val="en-GB"/>
              </w:rPr>
              <w:t>12.</w:t>
            </w:r>
          </w:p>
        </w:tc>
        <w:tc>
          <w:tcPr>
            <w:tcW w:w="2334" w:type="dxa"/>
          </w:tcPr>
          <w:p w14:paraId="1ADA26B5" w14:textId="77777777" w:rsidR="00887187" w:rsidRPr="00BE5502" w:rsidRDefault="00887187" w:rsidP="00BE5502">
            <w:pPr>
              <w:spacing w:after="0" w:line="240" w:lineRule="auto"/>
              <w:jc w:val="center"/>
              <w:rPr>
                <w:rFonts w:ascii="Calibri" w:hAnsi="Calibri"/>
                <w:lang w:val="en-GB"/>
              </w:rPr>
            </w:pPr>
            <w:r w:rsidRPr="00BE5502">
              <w:rPr>
                <w:rFonts w:ascii="Calibri" w:hAnsi="Calibri"/>
                <w:lang w:val="en-GB"/>
              </w:rPr>
              <w:t>Rotation direction</w:t>
            </w:r>
          </w:p>
        </w:tc>
        <w:tc>
          <w:tcPr>
            <w:tcW w:w="1697" w:type="dxa"/>
          </w:tcPr>
          <w:p w14:paraId="3E0BB29D" w14:textId="77777777" w:rsidR="00887187" w:rsidRPr="00BE5502" w:rsidRDefault="00887187" w:rsidP="00BE5502">
            <w:pPr>
              <w:suppressAutoHyphens/>
              <w:spacing w:after="0" w:line="240" w:lineRule="auto"/>
              <w:jc w:val="center"/>
              <w:rPr>
                <w:rFonts w:ascii="Calibri" w:hAnsi="Calibri"/>
                <w:lang w:val="en-GB"/>
              </w:rPr>
            </w:pPr>
            <w:r w:rsidRPr="00BE5502">
              <w:rPr>
                <w:rFonts w:ascii="Calibri" w:hAnsi="Calibri"/>
                <w:lang w:val="en-GB"/>
              </w:rPr>
              <w:t>right and left</w:t>
            </w:r>
          </w:p>
        </w:tc>
        <w:tc>
          <w:tcPr>
            <w:tcW w:w="1404" w:type="dxa"/>
          </w:tcPr>
          <w:p w14:paraId="61D0081A" w14:textId="77777777" w:rsidR="00887187" w:rsidRPr="00BE5502" w:rsidRDefault="00887187" w:rsidP="00BE5502">
            <w:pPr>
              <w:spacing w:line="240" w:lineRule="auto"/>
              <w:jc w:val="both"/>
              <w:rPr>
                <w:rFonts w:ascii="Calibri" w:hAnsi="Calibri"/>
                <w:lang w:val="en-GB"/>
              </w:rPr>
            </w:pPr>
          </w:p>
        </w:tc>
        <w:tc>
          <w:tcPr>
            <w:tcW w:w="1652" w:type="dxa"/>
          </w:tcPr>
          <w:p w14:paraId="04D3A9D6" w14:textId="77777777" w:rsidR="00887187" w:rsidRPr="00BE5502" w:rsidRDefault="00887187" w:rsidP="00BE5502">
            <w:pPr>
              <w:spacing w:line="240" w:lineRule="auto"/>
              <w:jc w:val="center"/>
              <w:rPr>
                <w:rFonts w:ascii="Calibri" w:hAnsi="Calibri"/>
                <w:lang w:val="en-GB"/>
              </w:rPr>
            </w:pPr>
          </w:p>
        </w:tc>
        <w:tc>
          <w:tcPr>
            <w:tcW w:w="1271" w:type="dxa"/>
          </w:tcPr>
          <w:p w14:paraId="472728CB" w14:textId="77777777" w:rsidR="00887187" w:rsidRPr="00BE5502" w:rsidRDefault="00887187" w:rsidP="00BE5502">
            <w:pPr>
              <w:spacing w:line="240" w:lineRule="auto"/>
              <w:jc w:val="center"/>
              <w:rPr>
                <w:rFonts w:ascii="Calibri" w:hAnsi="Calibri"/>
                <w:lang w:val="en-GB"/>
              </w:rPr>
            </w:pPr>
          </w:p>
        </w:tc>
      </w:tr>
      <w:tr w:rsidR="00BE5502" w:rsidRPr="00BE5502" w14:paraId="7F1701BC" w14:textId="77777777" w:rsidTr="00BE5502">
        <w:tc>
          <w:tcPr>
            <w:tcW w:w="567" w:type="dxa"/>
          </w:tcPr>
          <w:p w14:paraId="064E2EEC" w14:textId="77777777" w:rsidR="00887187" w:rsidRPr="00BE5502" w:rsidRDefault="00887187" w:rsidP="00BE5502">
            <w:pPr>
              <w:spacing w:line="240" w:lineRule="auto"/>
              <w:jc w:val="both"/>
              <w:rPr>
                <w:rFonts w:ascii="Calibri" w:hAnsi="Calibri"/>
                <w:lang w:val="en-GB"/>
              </w:rPr>
            </w:pPr>
            <w:r w:rsidRPr="00BE5502">
              <w:rPr>
                <w:rFonts w:ascii="Calibri" w:hAnsi="Calibri"/>
                <w:lang w:val="en-GB"/>
              </w:rPr>
              <w:t>13.</w:t>
            </w:r>
          </w:p>
        </w:tc>
        <w:tc>
          <w:tcPr>
            <w:tcW w:w="2334" w:type="dxa"/>
          </w:tcPr>
          <w:p w14:paraId="006ADAD8" w14:textId="77777777" w:rsidR="00887187" w:rsidRPr="00BE5502" w:rsidRDefault="00887187" w:rsidP="00BE5502">
            <w:pPr>
              <w:spacing w:after="0" w:line="240" w:lineRule="auto"/>
              <w:jc w:val="center"/>
              <w:rPr>
                <w:rFonts w:ascii="Calibri" w:hAnsi="Calibri"/>
                <w:lang w:val="en-GB"/>
              </w:rPr>
            </w:pPr>
            <w:r w:rsidRPr="00BE5502">
              <w:rPr>
                <w:rFonts w:ascii="Calibri" w:hAnsi="Calibri"/>
                <w:lang w:val="en-GB"/>
              </w:rPr>
              <w:t>Number of dies in the taping head</w:t>
            </w:r>
          </w:p>
        </w:tc>
        <w:tc>
          <w:tcPr>
            <w:tcW w:w="1697" w:type="dxa"/>
          </w:tcPr>
          <w:p w14:paraId="1E5A5268" w14:textId="77777777" w:rsidR="00887187" w:rsidRPr="00BE5502" w:rsidRDefault="00887187" w:rsidP="00BE5502">
            <w:pPr>
              <w:suppressAutoHyphens/>
              <w:spacing w:after="0" w:line="240" w:lineRule="auto"/>
              <w:jc w:val="center"/>
              <w:rPr>
                <w:rFonts w:ascii="Calibri" w:hAnsi="Calibri"/>
                <w:lang w:val="en-GB"/>
              </w:rPr>
            </w:pPr>
            <w:r w:rsidRPr="00BE5502">
              <w:rPr>
                <w:rFonts w:ascii="Calibri" w:hAnsi="Calibri"/>
                <w:lang w:val="en-GB"/>
              </w:rPr>
              <w:t>3 pieces</w:t>
            </w:r>
          </w:p>
        </w:tc>
        <w:tc>
          <w:tcPr>
            <w:tcW w:w="1404" w:type="dxa"/>
          </w:tcPr>
          <w:p w14:paraId="0A1833A1" w14:textId="77777777" w:rsidR="00887187" w:rsidRPr="00BE5502" w:rsidRDefault="00887187" w:rsidP="00BE5502">
            <w:pPr>
              <w:spacing w:line="240" w:lineRule="auto"/>
              <w:jc w:val="both"/>
              <w:rPr>
                <w:rFonts w:ascii="Calibri" w:hAnsi="Calibri"/>
                <w:lang w:val="en-GB"/>
              </w:rPr>
            </w:pPr>
          </w:p>
        </w:tc>
        <w:tc>
          <w:tcPr>
            <w:tcW w:w="1652" w:type="dxa"/>
          </w:tcPr>
          <w:p w14:paraId="5D817048" w14:textId="77777777" w:rsidR="00887187" w:rsidRPr="00BE5502" w:rsidRDefault="00887187" w:rsidP="00BE5502">
            <w:pPr>
              <w:spacing w:line="240" w:lineRule="auto"/>
              <w:jc w:val="center"/>
              <w:rPr>
                <w:rFonts w:ascii="Calibri" w:hAnsi="Calibri"/>
                <w:lang w:val="en-GB"/>
              </w:rPr>
            </w:pPr>
          </w:p>
        </w:tc>
        <w:tc>
          <w:tcPr>
            <w:tcW w:w="1271" w:type="dxa"/>
          </w:tcPr>
          <w:p w14:paraId="49BD529C" w14:textId="77777777" w:rsidR="00887187" w:rsidRPr="00BE5502" w:rsidRDefault="00887187" w:rsidP="00BE5502">
            <w:pPr>
              <w:spacing w:line="240" w:lineRule="auto"/>
              <w:jc w:val="center"/>
              <w:rPr>
                <w:rFonts w:ascii="Calibri" w:hAnsi="Calibri"/>
                <w:lang w:val="en-GB"/>
              </w:rPr>
            </w:pPr>
          </w:p>
        </w:tc>
      </w:tr>
      <w:tr w:rsidR="00BE5502" w:rsidRPr="00BE5502" w14:paraId="0CDA3DE8" w14:textId="77777777" w:rsidTr="00BE5502">
        <w:tc>
          <w:tcPr>
            <w:tcW w:w="567" w:type="dxa"/>
          </w:tcPr>
          <w:p w14:paraId="30AA8C0C" w14:textId="77777777" w:rsidR="00887187" w:rsidRPr="00BE5502" w:rsidRDefault="00887187" w:rsidP="00BE5502">
            <w:pPr>
              <w:spacing w:line="240" w:lineRule="auto"/>
              <w:jc w:val="both"/>
              <w:rPr>
                <w:rFonts w:ascii="Calibri" w:hAnsi="Calibri"/>
                <w:lang w:val="en-GB"/>
              </w:rPr>
            </w:pPr>
            <w:r w:rsidRPr="00BE5502">
              <w:rPr>
                <w:rFonts w:ascii="Calibri" w:hAnsi="Calibri"/>
                <w:lang w:val="en-GB"/>
              </w:rPr>
              <w:t xml:space="preserve">14. </w:t>
            </w:r>
          </w:p>
        </w:tc>
        <w:tc>
          <w:tcPr>
            <w:tcW w:w="2334" w:type="dxa"/>
          </w:tcPr>
          <w:p w14:paraId="19CB80DA" w14:textId="77777777" w:rsidR="00887187" w:rsidRPr="00BE5502" w:rsidRDefault="00887187" w:rsidP="00BE5502">
            <w:pPr>
              <w:spacing w:after="0" w:line="240" w:lineRule="auto"/>
              <w:jc w:val="center"/>
              <w:rPr>
                <w:rFonts w:ascii="Calibri" w:hAnsi="Calibri"/>
                <w:lang w:val="en-GB"/>
              </w:rPr>
            </w:pPr>
            <w:r w:rsidRPr="00BE5502">
              <w:rPr>
                <w:rFonts w:ascii="Calibri" w:hAnsi="Calibri"/>
                <w:lang w:val="en-GB"/>
              </w:rPr>
              <w:t>Amount of self-centring rollers</w:t>
            </w:r>
          </w:p>
        </w:tc>
        <w:tc>
          <w:tcPr>
            <w:tcW w:w="1697" w:type="dxa"/>
          </w:tcPr>
          <w:p w14:paraId="2F1AF287" w14:textId="77777777" w:rsidR="00887187" w:rsidRPr="00BE5502" w:rsidRDefault="00887187" w:rsidP="00BE5502">
            <w:pPr>
              <w:suppressAutoHyphens/>
              <w:spacing w:after="0" w:line="240" w:lineRule="auto"/>
              <w:jc w:val="center"/>
              <w:rPr>
                <w:rFonts w:ascii="Calibri" w:hAnsi="Calibri"/>
                <w:lang w:val="en-GB"/>
              </w:rPr>
            </w:pPr>
            <w:r w:rsidRPr="00BE5502">
              <w:rPr>
                <w:rFonts w:ascii="Calibri" w:hAnsi="Calibri"/>
                <w:lang w:val="en-GB"/>
              </w:rPr>
              <w:t>2 pieces</w:t>
            </w:r>
          </w:p>
        </w:tc>
        <w:tc>
          <w:tcPr>
            <w:tcW w:w="1404" w:type="dxa"/>
          </w:tcPr>
          <w:p w14:paraId="37D6FBE3" w14:textId="77777777" w:rsidR="00887187" w:rsidRPr="00BE5502" w:rsidRDefault="00887187" w:rsidP="00BE5502">
            <w:pPr>
              <w:spacing w:line="240" w:lineRule="auto"/>
              <w:jc w:val="both"/>
              <w:rPr>
                <w:rFonts w:ascii="Calibri" w:hAnsi="Calibri"/>
                <w:lang w:val="en-GB"/>
              </w:rPr>
            </w:pPr>
          </w:p>
        </w:tc>
        <w:tc>
          <w:tcPr>
            <w:tcW w:w="1652" w:type="dxa"/>
          </w:tcPr>
          <w:p w14:paraId="4D89FAF2" w14:textId="77777777" w:rsidR="00887187" w:rsidRPr="00BE5502" w:rsidRDefault="00887187" w:rsidP="00BE5502">
            <w:pPr>
              <w:spacing w:line="240" w:lineRule="auto"/>
              <w:jc w:val="center"/>
              <w:rPr>
                <w:rFonts w:ascii="Calibri" w:hAnsi="Calibri"/>
                <w:lang w:val="en-GB"/>
              </w:rPr>
            </w:pPr>
          </w:p>
        </w:tc>
        <w:tc>
          <w:tcPr>
            <w:tcW w:w="1271" w:type="dxa"/>
          </w:tcPr>
          <w:p w14:paraId="416CFAB1" w14:textId="77777777" w:rsidR="00887187" w:rsidRPr="00BE5502" w:rsidRDefault="00887187" w:rsidP="00BE5502">
            <w:pPr>
              <w:spacing w:line="240" w:lineRule="auto"/>
              <w:jc w:val="center"/>
              <w:rPr>
                <w:rFonts w:ascii="Calibri" w:hAnsi="Calibri"/>
                <w:lang w:val="en-GB"/>
              </w:rPr>
            </w:pPr>
          </w:p>
        </w:tc>
      </w:tr>
      <w:tr w:rsidR="00BE5502" w:rsidRPr="00BE5502" w14:paraId="1BEC734A" w14:textId="77777777" w:rsidTr="00BE5502">
        <w:tc>
          <w:tcPr>
            <w:tcW w:w="567" w:type="dxa"/>
          </w:tcPr>
          <w:p w14:paraId="2B85AC73" w14:textId="77777777" w:rsidR="00887187" w:rsidRPr="00BE5502" w:rsidRDefault="00887187" w:rsidP="00BE5502">
            <w:pPr>
              <w:spacing w:line="240" w:lineRule="auto"/>
              <w:jc w:val="both"/>
              <w:rPr>
                <w:rFonts w:ascii="Calibri" w:hAnsi="Calibri"/>
                <w:lang w:val="en-GB"/>
              </w:rPr>
            </w:pPr>
            <w:r w:rsidRPr="00BE5502">
              <w:rPr>
                <w:rFonts w:ascii="Calibri" w:hAnsi="Calibri"/>
                <w:lang w:val="en-GB"/>
              </w:rPr>
              <w:lastRenderedPageBreak/>
              <w:t>15.</w:t>
            </w:r>
          </w:p>
        </w:tc>
        <w:tc>
          <w:tcPr>
            <w:tcW w:w="2334" w:type="dxa"/>
          </w:tcPr>
          <w:p w14:paraId="42356FF9" w14:textId="77777777" w:rsidR="00887187" w:rsidRPr="00BE5502" w:rsidRDefault="00887187" w:rsidP="00BE5502">
            <w:pPr>
              <w:spacing w:after="0" w:line="240" w:lineRule="auto"/>
              <w:jc w:val="center"/>
              <w:rPr>
                <w:rFonts w:ascii="Calibri" w:hAnsi="Calibri"/>
                <w:lang w:val="en-GB"/>
              </w:rPr>
            </w:pPr>
            <w:r w:rsidRPr="00BE5502">
              <w:rPr>
                <w:rFonts w:ascii="Calibri" w:hAnsi="Calibri"/>
                <w:lang w:val="en-GB"/>
              </w:rPr>
              <w:t>Additional control and signalling panel at the taping head</w:t>
            </w:r>
          </w:p>
        </w:tc>
        <w:tc>
          <w:tcPr>
            <w:tcW w:w="1697" w:type="dxa"/>
          </w:tcPr>
          <w:p w14:paraId="17158624" w14:textId="77777777" w:rsidR="00887187" w:rsidRPr="00BE5502" w:rsidRDefault="00887187" w:rsidP="00BE5502">
            <w:pPr>
              <w:suppressAutoHyphens/>
              <w:spacing w:after="0" w:line="240" w:lineRule="auto"/>
              <w:jc w:val="center"/>
              <w:rPr>
                <w:rFonts w:ascii="Calibri" w:hAnsi="Calibri"/>
                <w:lang w:val="en-GB"/>
              </w:rPr>
            </w:pPr>
            <w:r w:rsidRPr="00BE5502">
              <w:rPr>
                <w:rFonts w:ascii="Calibri" w:hAnsi="Calibri"/>
                <w:lang w:val="en-GB"/>
              </w:rPr>
              <w:t>1 piece</w:t>
            </w:r>
          </w:p>
        </w:tc>
        <w:tc>
          <w:tcPr>
            <w:tcW w:w="1404" w:type="dxa"/>
          </w:tcPr>
          <w:p w14:paraId="2FC7CF06" w14:textId="77777777" w:rsidR="00887187" w:rsidRPr="00BE5502" w:rsidRDefault="00887187" w:rsidP="00BE5502">
            <w:pPr>
              <w:spacing w:line="240" w:lineRule="auto"/>
              <w:jc w:val="both"/>
              <w:rPr>
                <w:rFonts w:ascii="Calibri" w:hAnsi="Calibri"/>
                <w:lang w:val="en-GB"/>
              </w:rPr>
            </w:pPr>
          </w:p>
        </w:tc>
        <w:tc>
          <w:tcPr>
            <w:tcW w:w="1652" w:type="dxa"/>
          </w:tcPr>
          <w:p w14:paraId="1F5DD8A5" w14:textId="77777777" w:rsidR="00887187" w:rsidRPr="00BE5502" w:rsidRDefault="00887187" w:rsidP="00BE5502">
            <w:pPr>
              <w:spacing w:line="240" w:lineRule="auto"/>
              <w:jc w:val="center"/>
              <w:rPr>
                <w:rFonts w:ascii="Calibri" w:hAnsi="Calibri"/>
                <w:lang w:val="en-GB"/>
              </w:rPr>
            </w:pPr>
          </w:p>
        </w:tc>
        <w:tc>
          <w:tcPr>
            <w:tcW w:w="1271" w:type="dxa"/>
          </w:tcPr>
          <w:p w14:paraId="6E4D0602" w14:textId="77777777" w:rsidR="00887187" w:rsidRPr="00BE5502" w:rsidRDefault="00887187" w:rsidP="00BE5502">
            <w:pPr>
              <w:spacing w:line="240" w:lineRule="auto"/>
              <w:jc w:val="center"/>
              <w:rPr>
                <w:rFonts w:ascii="Calibri" w:hAnsi="Calibri"/>
                <w:lang w:val="en-GB"/>
              </w:rPr>
            </w:pPr>
          </w:p>
        </w:tc>
      </w:tr>
    </w:tbl>
    <w:p w14:paraId="590F9B66" w14:textId="77777777" w:rsidR="00887187" w:rsidRPr="00BE5502" w:rsidRDefault="00887187" w:rsidP="00887187">
      <w:pPr>
        <w:spacing w:line="240" w:lineRule="auto"/>
        <w:rPr>
          <w:rFonts w:ascii="Calibri" w:hAnsi="Calibri"/>
          <w:b/>
          <w:sz w:val="24"/>
          <w:szCs w:val="24"/>
        </w:rPr>
      </w:pPr>
    </w:p>
    <w:p w14:paraId="399ADA53" w14:textId="48754D3B" w:rsidR="006314BF" w:rsidRPr="009A1CA6" w:rsidRDefault="00D346B0" w:rsidP="00887187">
      <w:pPr>
        <w:pStyle w:val="Nagwek2"/>
        <w:numPr>
          <w:ilvl w:val="0"/>
          <w:numId w:val="25"/>
        </w:numPr>
        <w:rPr>
          <w:lang w:val="en-US"/>
        </w:rPr>
      </w:pPr>
      <w:bookmarkStart w:id="10" w:name="_Toc87867397"/>
      <w:bookmarkStart w:id="11" w:name="_Hlk72848316"/>
      <w:bookmarkStart w:id="12" w:name="_Hlk70413568"/>
      <w:bookmarkStart w:id="13" w:name="_Hlk70413028"/>
      <w:r w:rsidRPr="009A1CA6">
        <w:rPr>
          <w:lang w:val="en-US"/>
        </w:rPr>
        <w:t xml:space="preserve">Cages for </w:t>
      </w:r>
      <w:r w:rsidR="009C079F" w:rsidRPr="009A1CA6">
        <w:rPr>
          <w:lang w:val="en-US"/>
        </w:rPr>
        <w:t>Ø</w:t>
      </w:r>
      <w:r w:rsidR="00A002A3" w:rsidRPr="009A1CA6">
        <w:rPr>
          <w:lang w:val="en-US"/>
        </w:rPr>
        <w:t xml:space="preserve"> 500</w:t>
      </w:r>
      <w:r w:rsidR="00B85F3F" w:rsidRPr="009A1CA6">
        <w:rPr>
          <w:lang w:val="en-US"/>
        </w:rPr>
        <w:t xml:space="preserve">mm </w:t>
      </w:r>
      <w:r w:rsidRPr="009A1CA6">
        <w:rPr>
          <w:lang w:val="en-US"/>
        </w:rPr>
        <w:t>bobbins</w:t>
      </w:r>
      <w:bookmarkEnd w:id="10"/>
    </w:p>
    <w:tbl>
      <w:tblPr>
        <w:tblStyle w:val="Tabela-Siatka"/>
        <w:tblW w:w="0" w:type="auto"/>
        <w:tblInd w:w="137" w:type="dxa"/>
        <w:tblLook w:val="04A0" w:firstRow="1" w:lastRow="0" w:firstColumn="1" w:lastColumn="0" w:noHBand="0" w:noVBand="1"/>
      </w:tblPr>
      <w:tblGrid>
        <w:gridCol w:w="641"/>
        <w:gridCol w:w="4142"/>
        <w:gridCol w:w="4142"/>
      </w:tblGrid>
      <w:tr w:rsidR="003B688A" w:rsidRPr="00D633F3" w14:paraId="5306EBEC" w14:textId="77777777" w:rsidTr="001A7C07">
        <w:tc>
          <w:tcPr>
            <w:tcW w:w="641" w:type="dxa"/>
          </w:tcPr>
          <w:bookmarkEnd w:id="11"/>
          <w:p w14:paraId="68048DD7" w14:textId="77777777" w:rsidR="003B688A" w:rsidRPr="00FB70C7" w:rsidRDefault="003B688A" w:rsidP="00F21936">
            <w:pPr>
              <w:spacing w:line="240" w:lineRule="auto"/>
              <w:jc w:val="both"/>
              <w:rPr>
                <w:rFonts w:ascii="Calibri" w:hAnsi="Calibri"/>
                <w:color w:val="000000"/>
              </w:rPr>
            </w:pPr>
            <w:r w:rsidRPr="003C7DAD">
              <w:rPr>
                <w:rFonts w:ascii="Calibri" w:hAnsi="Calibri"/>
                <w:b/>
                <w:color w:val="000000"/>
                <w:lang w:val="en-GB"/>
              </w:rPr>
              <w:t>Item</w:t>
            </w:r>
          </w:p>
        </w:tc>
        <w:tc>
          <w:tcPr>
            <w:tcW w:w="4142" w:type="dxa"/>
          </w:tcPr>
          <w:p w14:paraId="4D0B4088" w14:textId="2FBFBA7E" w:rsidR="00A002A3" w:rsidRPr="00D346B0" w:rsidRDefault="00D346B0" w:rsidP="00A002A3">
            <w:pPr>
              <w:spacing w:line="240" w:lineRule="auto"/>
              <w:rPr>
                <w:rFonts w:ascii="Calibri" w:hAnsi="Calibri"/>
                <w:b/>
                <w:color w:val="000000" w:themeColor="text1"/>
                <w:lang w:val="en-GB"/>
              </w:rPr>
            </w:pPr>
            <w:r w:rsidRPr="00D346B0">
              <w:rPr>
                <w:rFonts w:ascii="Calibri" w:eastAsia="Times New Roman" w:hAnsi="Calibri"/>
                <w:b/>
                <w:lang w:val="en-GB"/>
              </w:rPr>
              <w:t xml:space="preserve">Functionality – Cages for </w:t>
            </w:r>
            <w:r w:rsidR="009C079F" w:rsidRPr="009C079F">
              <w:rPr>
                <w:rFonts w:ascii="Calibri" w:hAnsi="Calibri"/>
                <w:b/>
                <w:color w:val="000000" w:themeColor="text1"/>
                <w:lang w:val="en-US"/>
              </w:rPr>
              <w:t>Ø</w:t>
            </w:r>
            <w:r w:rsidR="00A002A3" w:rsidRPr="00D346B0">
              <w:rPr>
                <w:rFonts w:ascii="Calibri" w:hAnsi="Calibri"/>
                <w:b/>
                <w:color w:val="000000" w:themeColor="text1"/>
                <w:lang w:val="en-GB"/>
              </w:rPr>
              <w:t xml:space="preserve"> 500</w:t>
            </w:r>
            <w:r w:rsidR="00B85F3F">
              <w:rPr>
                <w:rFonts w:ascii="Calibri" w:hAnsi="Calibri"/>
                <w:b/>
                <w:color w:val="000000" w:themeColor="text1"/>
                <w:lang w:val="en-GB"/>
              </w:rPr>
              <w:t>mm</w:t>
            </w:r>
            <w:r w:rsidRPr="00D346B0">
              <w:rPr>
                <w:rFonts w:ascii="Calibri" w:hAnsi="Calibri"/>
                <w:b/>
                <w:color w:val="000000" w:themeColor="text1"/>
                <w:lang w:val="en-GB"/>
              </w:rPr>
              <w:t xml:space="preserve"> bobbins</w:t>
            </w:r>
          </w:p>
          <w:p w14:paraId="11C25AAF" w14:textId="40153DD6" w:rsidR="003B688A" w:rsidRPr="009C079F" w:rsidRDefault="003B688A" w:rsidP="00F21936">
            <w:pPr>
              <w:pStyle w:val="Akapitzlist"/>
              <w:spacing w:line="240" w:lineRule="auto"/>
              <w:ind w:left="1068"/>
              <w:rPr>
                <w:rFonts w:ascii="Calibri" w:hAnsi="Calibri"/>
                <w:b/>
                <w:color w:val="000000"/>
                <w:lang w:val="en-US"/>
              </w:rPr>
            </w:pPr>
          </w:p>
        </w:tc>
        <w:tc>
          <w:tcPr>
            <w:tcW w:w="4142" w:type="dxa"/>
          </w:tcPr>
          <w:p w14:paraId="55ADFC62" w14:textId="77777777" w:rsidR="00D346B0" w:rsidRPr="00400460" w:rsidRDefault="00D346B0" w:rsidP="00D346B0">
            <w:pPr>
              <w:spacing w:line="240" w:lineRule="auto"/>
              <w:jc w:val="center"/>
              <w:rPr>
                <w:rFonts w:ascii="Calibri" w:hAnsi="Calibri"/>
                <w:b/>
                <w:color w:val="000000"/>
                <w:lang w:val="en-GB"/>
              </w:rPr>
            </w:pPr>
            <w:r w:rsidRPr="00400460">
              <w:rPr>
                <w:rFonts w:ascii="Calibri" w:hAnsi="Calibri"/>
                <w:b/>
                <w:color w:val="000000"/>
                <w:lang w:val="en-GB"/>
              </w:rPr>
              <w:t xml:space="preserve">Information on meeting required functionality by entering </w:t>
            </w:r>
          </w:p>
          <w:p w14:paraId="681D9C6D" w14:textId="0EB81BD0" w:rsidR="003B688A" w:rsidRPr="00857C6B" w:rsidRDefault="00D346B0" w:rsidP="00D346B0">
            <w:pPr>
              <w:pStyle w:val="Akapitzlist"/>
              <w:suppressAutoHyphens/>
              <w:spacing w:after="0" w:line="240" w:lineRule="auto"/>
              <w:ind w:left="0"/>
              <w:jc w:val="center"/>
              <w:rPr>
                <w:rFonts w:ascii="Calibri" w:hAnsi="Calibri"/>
                <w:b/>
                <w:color w:val="000000" w:themeColor="text1"/>
                <w:lang w:val="en-GB"/>
              </w:rPr>
            </w:pPr>
            <w:r w:rsidRPr="00400460">
              <w:rPr>
                <w:rFonts w:ascii="Calibri" w:hAnsi="Calibri"/>
                <w:b/>
                <w:color w:val="000000"/>
                <w:lang w:val="en-GB"/>
              </w:rPr>
              <w:t>YES or NO</w:t>
            </w:r>
          </w:p>
        </w:tc>
      </w:tr>
      <w:tr w:rsidR="00EE6328" w:rsidRPr="00AD1EA8" w14:paraId="03709A52" w14:textId="77777777" w:rsidTr="001A7C07">
        <w:tc>
          <w:tcPr>
            <w:tcW w:w="641" w:type="dxa"/>
          </w:tcPr>
          <w:p w14:paraId="4B958CE8" w14:textId="77777777" w:rsidR="00EE6328" w:rsidRPr="003D0957" w:rsidRDefault="00EE6328" w:rsidP="00EE6328">
            <w:pPr>
              <w:spacing w:line="240" w:lineRule="auto"/>
              <w:jc w:val="both"/>
              <w:rPr>
                <w:rFonts w:ascii="Calibri" w:hAnsi="Calibri"/>
              </w:rPr>
            </w:pPr>
            <w:r w:rsidRPr="003D0957">
              <w:rPr>
                <w:rFonts w:ascii="Calibri" w:hAnsi="Calibri"/>
              </w:rPr>
              <w:t>1.</w:t>
            </w:r>
          </w:p>
        </w:tc>
        <w:tc>
          <w:tcPr>
            <w:tcW w:w="4142" w:type="dxa"/>
          </w:tcPr>
          <w:p w14:paraId="434B87C2" w14:textId="2A85E32F" w:rsidR="00EE6328" w:rsidRPr="00D346B0" w:rsidRDefault="00D346B0" w:rsidP="00EE6328">
            <w:pPr>
              <w:spacing w:line="240" w:lineRule="auto"/>
              <w:rPr>
                <w:rFonts w:ascii="Calibri" w:hAnsi="Calibri"/>
                <w:b/>
                <w:color w:val="000000"/>
                <w:lang w:val="en-GB"/>
              </w:rPr>
            </w:pPr>
            <w:r w:rsidRPr="00D346B0">
              <w:rPr>
                <w:rFonts w:ascii="Calibri" w:hAnsi="Calibri"/>
                <w:lang w:val="en-GB"/>
              </w:rPr>
              <w:t>Spiral application of wires onto the cable core with a set lay length</w:t>
            </w:r>
            <w:r w:rsidR="00B85F3F">
              <w:rPr>
                <w:rFonts w:ascii="Calibri" w:hAnsi="Calibri"/>
                <w:lang w:val="en-GB"/>
              </w:rPr>
              <w:t>/pitch</w:t>
            </w:r>
          </w:p>
        </w:tc>
        <w:tc>
          <w:tcPr>
            <w:tcW w:w="4142" w:type="dxa"/>
          </w:tcPr>
          <w:p w14:paraId="43A3F165" w14:textId="270989EF" w:rsidR="00EE6328" w:rsidRPr="0032131F" w:rsidRDefault="00EE6328" w:rsidP="00EE6328">
            <w:pPr>
              <w:autoSpaceDE w:val="0"/>
              <w:autoSpaceDN w:val="0"/>
              <w:adjustRightInd w:val="0"/>
              <w:spacing w:line="240" w:lineRule="auto"/>
              <w:rPr>
                <w:rFonts w:ascii="Calibri" w:hAnsi="Calibri"/>
                <w:color w:val="000000" w:themeColor="text1"/>
                <w:lang w:val="en-US"/>
              </w:rPr>
            </w:pPr>
          </w:p>
        </w:tc>
      </w:tr>
      <w:tr w:rsidR="00EE6328" w:rsidRPr="00AD1EA8" w14:paraId="3846C163" w14:textId="77777777" w:rsidTr="001A7C07">
        <w:tc>
          <w:tcPr>
            <w:tcW w:w="641" w:type="dxa"/>
          </w:tcPr>
          <w:p w14:paraId="11DCDB1D" w14:textId="77777777" w:rsidR="00EE6328" w:rsidRPr="007D2F31" w:rsidRDefault="00EE6328" w:rsidP="00EE6328">
            <w:pPr>
              <w:spacing w:line="240" w:lineRule="auto"/>
              <w:jc w:val="both"/>
              <w:rPr>
                <w:rFonts w:ascii="Calibri" w:hAnsi="Calibri"/>
              </w:rPr>
            </w:pPr>
            <w:r>
              <w:rPr>
                <w:rFonts w:ascii="Calibri" w:hAnsi="Calibri"/>
              </w:rPr>
              <w:t>2.</w:t>
            </w:r>
          </w:p>
        </w:tc>
        <w:tc>
          <w:tcPr>
            <w:tcW w:w="4142" w:type="dxa"/>
          </w:tcPr>
          <w:p w14:paraId="60CE9829" w14:textId="560722A8" w:rsidR="00EE6328" w:rsidRPr="00D346B0" w:rsidRDefault="00D346B0" w:rsidP="00EE6328">
            <w:pPr>
              <w:spacing w:line="240" w:lineRule="auto"/>
              <w:rPr>
                <w:rFonts w:ascii="Calibri" w:hAnsi="Calibri"/>
                <w:b/>
                <w:color w:val="000000"/>
                <w:lang w:val="en-GB"/>
              </w:rPr>
            </w:pPr>
            <w:r w:rsidRPr="00D346B0">
              <w:rPr>
                <w:rFonts w:ascii="Calibri" w:hAnsi="Calibri"/>
                <w:lang w:val="en-GB"/>
              </w:rPr>
              <w:t>Keeping uniform tension of wires with the whole range of speeds and core diameters whilst taking into account cable weight.</w:t>
            </w:r>
          </w:p>
        </w:tc>
        <w:tc>
          <w:tcPr>
            <w:tcW w:w="4142" w:type="dxa"/>
          </w:tcPr>
          <w:p w14:paraId="70B058AC" w14:textId="33FD4CF9" w:rsidR="00EE6328" w:rsidRPr="0032131F" w:rsidRDefault="00EE6328" w:rsidP="00EE6328">
            <w:pPr>
              <w:autoSpaceDE w:val="0"/>
              <w:autoSpaceDN w:val="0"/>
              <w:adjustRightInd w:val="0"/>
              <w:spacing w:line="240" w:lineRule="auto"/>
              <w:rPr>
                <w:rFonts w:ascii="Calibri" w:hAnsi="Calibri"/>
                <w:color w:val="000000" w:themeColor="text1"/>
                <w:lang w:val="en-US"/>
              </w:rPr>
            </w:pPr>
          </w:p>
        </w:tc>
      </w:tr>
      <w:tr w:rsidR="00121423" w:rsidRPr="00AD1EA8" w14:paraId="6535CDDA" w14:textId="77777777" w:rsidTr="001A7C07">
        <w:tc>
          <w:tcPr>
            <w:tcW w:w="641" w:type="dxa"/>
          </w:tcPr>
          <w:p w14:paraId="0CE8C2DE" w14:textId="608A5E51" w:rsidR="00121423" w:rsidRDefault="00121423" w:rsidP="00EE6328">
            <w:pPr>
              <w:spacing w:line="240" w:lineRule="auto"/>
              <w:jc w:val="both"/>
              <w:rPr>
                <w:rFonts w:ascii="Calibri" w:hAnsi="Calibri"/>
              </w:rPr>
            </w:pPr>
            <w:r>
              <w:rPr>
                <w:rFonts w:ascii="Calibri" w:hAnsi="Calibri"/>
              </w:rPr>
              <w:t>3.</w:t>
            </w:r>
          </w:p>
        </w:tc>
        <w:tc>
          <w:tcPr>
            <w:tcW w:w="4142" w:type="dxa"/>
          </w:tcPr>
          <w:p w14:paraId="58886742" w14:textId="31C52336" w:rsidR="00121423" w:rsidRPr="00E82E41" w:rsidRDefault="00D346B0" w:rsidP="00EE6328">
            <w:pPr>
              <w:spacing w:line="240" w:lineRule="auto"/>
              <w:rPr>
                <w:rFonts w:ascii="Calibri" w:hAnsi="Calibri"/>
                <w:lang w:val="en-GB"/>
              </w:rPr>
            </w:pPr>
            <w:r w:rsidRPr="00E82E41">
              <w:rPr>
                <w:rFonts w:ascii="Calibri" w:hAnsi="Calibri"/>
                <w:lang w:val="en-GB"/>
              </w:rPr>
              <w:t>Cage rotations directions:</w:t>
            </w:r>
            <w:r w:rsidR="00121423" w:rsidRPr="00E82E41">
              <w:rPr>
                <w:rFonts w:ascii="Calibri" w:hAnsi="Calibri"/>
                <w:lang w:val="en-GB"/>
              </w:rPr>
              <w:t xml:space="preserve"> S </w:t>
            </w:r>
            <w:r w:rsidRPr="00E82E41">
              <w:rPr>
                <w:rFonts w:ascii="Calibri" w:hAnsi="Calibri"/>
                <w:lang w:val="en-GB"/>
              </w:rPr>
              <w:t xml:space="preserve">or </w:t>
            </w:r>
            <w:r w:rsidR="00121423" w:rsidRPr="00E82E41">
              <w:rPr>
                <w:rFonts w:ascii="Calibri" w:hAnsi="Calibri"/>
                <w:lang w:val="en-GB"/>
              </w:rPr>
              <w:t>Z</w:t>
            </w:r>
          </w:p>
        </w:tc>
        <w:tc>
          <w:tcPr>
            <w:tcW w:w="4142" w:type="dxa"/>
          </w:tcPr>
          <w:p w14:paraId="03EE3A0E" w14:textId="77777777" w:rsidR="00121423" w:rsidRPr="00D346B0" w:rsidRDefault="00121423" w:rsidP="00EE6328">
            <w:pPr>
              <w:autoSpaceDE w:val="0"/>
              <w:autoSpaceDN w:val="0"/>
              <w:adjustRightInd w:val="0"/>
              <w:spacing w:line="240" w:lineRule="auto"/>
              <w:rPr>
                <w:rFonts w:ascii="Calibri" w:hAnsi="Calibri"/>
                <w:color w:val="000000" w:themeColor="text1"/>
                <w:lang w:val="en-US"/>
              </w:rPr>
            </w:pPr>
          </w:p>
        </w:tc>
      </w:tr>
      <w:tr w:rsidR="00780D10" w:rsidRPr="00AD1EA8" w14:paraId="23157782" w14:textId="77777777" w:rsidTr="001A7C07">
        <w:tc>
          <w:tcPr>
            <w:tcW w:w="641" w:type="dxa"/>
          </w:tcPr>
          <w:p w14:paraId="4960D2AE" w14:textId="5DC4CC44" w:rsidR="00780D10" w:rsidRDefault="00780D10" w:rsidP="00EE6328">
            <w:pPr>
              <w:spacing w:line="240" w:lineRule="auto"/>
              <w:jc w:val="both"/>
              <w:rPr>
                <w:rFonts w:ascii="Calibri" w:hAnsi="Calibri"/>
              </w:rPr>
            </w:pPr>
            <w:r>
              <w:rPr>
                <w:rFonts w:ascii="Calibri" w:hAnsi="Calibri"/>
              </w:rPr>
              <w:t xml:space="preserve">4. </w:t>
            </w:r>
          </w:p>
        </w:tc>
        <w:tc>
          <w:tcPr>
            <w:tcW w:w="4142" w:type="dxa"/>
          </w:tcPr>
          <w:p w14:paraId="227F3AE0" w14:textId="1D99E6C3" w:rsidR="00780D10" w:rsidRPr="00E82E41" w:rsidRDefault="00D346B0" w:rsidP="00EE6328">
            <w:pPr>
              <w:spacing w:line="240" w:lineRule="auto"/>
              <w:rPr>
                <w:rFonts w:ascii="Calibri" w:hAnsi="Calibri"/>
                <w:lang w:val="en-GB"/>
              </w:rPr>
            </w:pPr>
            <w:r w:rsidRPr="00E82E41">
              <w:rPr>
                <w:rFonts w:ascii="Calibri" w:hAnsi="Calibri"/>
                <w:lang w:val="en-GB"/>
              </w:rPr>
              <w:t xml:space="preserve">Individual braking for each bobbin set from the central </w:t>
            </w:r>
            <w:r w:rsidR="00B85F3F">
              <w:rPr>
                <w:rFonts w:ascii="Calibri" w:hAnsi="Calibri"/>
                <w:lang w:val="en-GB"/>
              </w:rPr>
              <w:t xml:space="preserve">control </w:t>
            </w:r>
            <w:r w:rsidRPr="00E82E41">
              <w:rPr>
                <w:rFonts w:ascii="Calibri" w:hAnsi="Calibri"/>
                <w:lang w:val="en-GB"/>
              </w:rPr>
              <w:t>panel. Braking force</w:t>
            </w:r>
            <w:r w:rsidR="00B85F3F">
              <w:rPr>
                <w:rFonts w:ascii="Calibri" w:hAnsi="Calibri"/>
                <w:lang w:val="en-GB"/>
              </w:rPr>
              <w:t xml:space="preserve"> variation</w:t>
            </w:r>
            <w:r w:rsidRPr="00E82E41">
              <w:rPr>
                <w:rFonts w:ascii="Calibri" w:hAnsi="Calibri"/>
                <w:lang w:val="en-GB"/>
              </w:rPr>
              <w:t xml:space="preserve"> proportional to the </w:t>
            </w:r>
            <w:r w:rsidR="00C41A92" w:rsidRPr="00E82E41">
              <w:rPr>
                <w:rFonts w:ascii="Calibri" w:hAnsi="Calibri"/>
                <w:lang w:val="en-GB"/>
              </w:rPr>
              <w:t xml:space="preserve">remaining content of the bobbin. </w:t>
            </w:r>
          </w:p>
        </w:tc>
        <w:tc>
          <w:tcPr>
            <w:tcW w:w="4142" w:type="dxa"/>
          </w:tcPr>
          <w:p w14:paraId="060258CE" w14:textId="77777777" w:rsidR="00780D10" w:rsidRPr="0032131F" w:rsidRDefault="00780D10" w:rsidP="00EE6328">
            <w:pPr>
              <w:autoSpaceDE w:val="0"/>
              <w:autoSpaceDN w:val="0"/>
              <w:adjustRightInd w:val="0"/>
              <w:spacing w:line="240" w:lineRule="auto"/>
              <w:rPr>
                <w:rFonts w:ascii="Calibri" w:hAnsi="Calibri"/>
                <w:color w:val="000000" w:themeColor="text1"/>
                <w:lang w:val="en-US"/>
              </w:rPr>
            </w:pPr>
          </w:p>
        </w:tc>
      </w:tr>
      <w:tr w:rsidR="00780D10" w:rsidRPr="00753C8F" w14:paraId="115B1619" w14:textId="77777777" w:rsidTr="001A7C07">
        <w:tc>
          <w:tcPr>
            <w:tcW w:w="641" w:type="dxa"/>
          </w:tcPr>
          <w:p w14:paraId="366AB241" w14:textId="2D988F4B" w:rsidR="00780D10" w:rsidRDefault="00780D10" w:rsidP="00EE6328">
            <w:pPr>
              <w:spacing w:line="240" w:lineRule="auto"/>
              <w:jc w:val="both"/>
              <w:rPr>
                <w:rFonts w:ascii="Calibri" w:hAnsi="Calibri"/>
              </w:rPr>
            </w:pPr>
            <w:r>
              <w:rPr>
                <w:rFonts w:ascii="Calibri" w:hAnsi="Calibri"/>
              </w:rPr>
              <w:t>5.</w:t>
            </w:r>
          </w:p>
        </w:tc>
        <w:tc>
          <w:tcPr>
            <w:tcW w:w="4142" w:type="dxa"/>
          </w:tcPr>
          <w:p w14:paraId="36454786" w14:textId="3BD37CA8" w:rsidR="00780D10" w:rsidRPr="00E82E41" w:rsidRDefault="00C41A92" w:rsidP="00EE6328">
            <w:pPr>
              <w:spacing w:line="240" w:lineRule="auto"/>
              <w:rPr>
                <w:rFonts w:ascii="Calibri" w:hAnsi="Calibri"/>
                <w:lang w:val="en-GB"/>
              </w:rPr>
            </w:pPr>
            <w:r w:rsidRPr="00E82E41">
              <w:rPr>
                <w:rFonts w:ascii="Calibri" w:hAnsi="Calibri"/>
                <w:lang w:val="en-GB"/>
              </w:rPr>
              <w:t>Soundproof housing</w:t>
            </w:r>
          </w:p>
        </w:tc>
        <w:tc>
          <w:tcPr>
            <w:tcW w:w="4142" w:type="dxa"/>
          </w:tcPr>
          <w:p w14:paraId="1AD5A657" w14:textId="77777777" w:rsidR="00780D10" w:rsidRPr="00753C8F" w:rsidRDefault="00780D10" w:rsidP="00EE6328">
            <w:pPr>
              <w:autoSpaceDE w:val="0"/>
              <w:autoSpaceDN w:val="0"/>
              <w:adjustRightInd w:val="0"/>
              <w:spacing w:line="240" w:lineRule="auto"/>
              <w:rPr>
                <w:rFonts w:ascii="Calibri" w:hAnsi="Calibri"/>
                <w:color w:val="000000" w:themeColor="text1"/>
              </w:rPr>
            </w:pPr>
          </w:p>
        </w:tc>
      </w:tr>
      <w:tr w:rsidR="00EF5EBB" w:rsidRPr="00AD1EA8" w14:paraId="725494C9" w14:textId="77777777" w:rsidTr="001A7C07">
        <w:tc>
          <w:tcPr>
            <w:tcW w:w="641" w:type="dxa"/>
          </w:tcPr>
          <w:p w14:paraId="581C87CF" w14:textId="1903C2E2" w:rsidR="00EF5EBB" w:rsidRDefault="00EF5EBB" w:rsidP="00EE6328">
            <w:pPr>
              <w:spacing w:line="240" w:lineRule="auto"/>
              <w:jc w:val="both"/>
              <w:rPr>
                <w:rFonts w:ascii="Calibri" w:hAnsi="Calibri"/>
              </w:rPr>
            </w:pPr>
            <w:r>
              <w:rPr>
                <w:rFonts w:ascii="Calibri" w:hAnsi="Calibri"/>
              </w:rPr>
              <w:t>6.</w:t>
            </w:r>
          </w:p>
        </w:tc>
        <w:tc>
          <w:tcPr>
            <w:tcW w:w="4142" w:type="dxa"/>
          </w:tcPr>
          <w:p w14:paraId="5992ECBC" w14:textId="4213F3E6" w:rsidR="00EF5EBB" w:rsidRPr="00E82E41" w:rsidRDefault="00C41A92" w:rsidP="00EE6328">
            <w:pPr>
              <w:spacing w:line="240" w:lineRule="auto"/>
              <w:rPr>
                <w:rFonts w:ascii="Calibri" w:hAnsi="Calibri"/>
                <w:lang w:val="en-GB"/>
              </w:rPr>
            </w:pPr>
            <w:r w:rsidRPr="00E82E41">
              <w:rPr>
                <w:rFonts w:ascii="Calibri" w:hAnsi="Calibri"/>
                <w:lang w:val="en-GB"/>
              </w:rPr>
              <w:t>Possibility of installing and removal of the whole row of bobbins as well as of a single bobbin.</w:t>
            </w:r>
          </w:p>
        </w:tc>
        <w:tc>
          <w:tcPr>
            <w:tcW w:w="4142" w:type="dxa"/>
          </w:tcPr>
          <w:p w14:paraId="7490CEA5" w14:textId="77777777" w:rsidR="00EF5EBB" w:rsidRPr="00C41A92" w:rsidRDefault="00EF5EBB" w:rsidP="00EE6328">
            <w:pPr>
              <w:autoSpaceDE w:val="0"/>
              <w:autoSpaceDN w:val="0"/>
              <w:adjustRightInd w:val="0"/>
              <w:spacing w:line="240" w:lineRule="auto"/>
              <w:rPr>
                <w:rFonts w:ascii="Calibri" w:hAnsi="Calibri"/>
                <w:color w:val="000000" w:themeColor="text1"/>
                <w:lang w:val="en-US"/>
              </w:rPr>
            </w:pPr>
          </w:p>
        </w:tc>
      </w:tr>
      <w:tr w:rsidR="00EF5EBB" w:rsidRPr="00753C8F" w14:paraId="183D9773" w14:textId="77777777" w:rsidTr="001A7C07">
        <w:tc>
          <w:tcPr>
            <w:tcW w:w="641" w:type="dxa"/>
          </w:tcPr>
          <w:p w14:paraId="53ED74E2" w14:textId="104F90E6" w:rsidR="00EF5EBB" w:rsidRDefault="00EF5EBB" w:rsidP="00EE6328">
            <w:pPr>
              <w:spacing w:line="240" w:lineRule="auto"/>
              <w:jc w:val="both"/>
              <w:rPr>
                <w:rFonts w:ascii="Calibri" w:hAnsi="Calibri"/>
              </w:rPr>
            </w:pPr>
            <w:r>
              <w:rPr>
                <w:rFonts w:ascii="Calibri" w:hAnsi="Calibri"/>
              </w:rPr>
              <w:t>7.</w:t>
            </w:r>
          </w:p>
        </w:tc>
        <w:tc>
          <w:tcPr>
            <w:tcW w:w="4142" w:type="dxa"/>
          </w:tcPr>
          <w:p w14:paraId="57A9E5FB" w14:textId="312E7F5A" w:rsidR="00EF5EBB" w:rsidRPr="00E82E41" w:rsidRDefault="00C41A92" w:rsidP="00EE6328">
            <w:pPr>
              <w:spacing w:line="240" w:lineRule="auto"/>
              <w:rPr>
                <w:rFonts w:ascii="Calibri" w:hAnsi="Calibri"/>
                <w:lang w:val="en-GB"/>
              </w:rPr>
            </w:pPr>
            <w:r w:rsidRPr="00E82E41">
              <w:rPr>
                <w:rFonts w:ascii="Calibri" w:hAnsi="Calibri"/>
                <w:lang w:val="en-GB"/>
              </w:rPr>
              <w:t>Wire break detection</w:t>
            </w:r>
          </w:p>
        </w:tc>
        <w:tc>
          <w:tcPr>
            <w:tcW w:w="4142" w:type="dxa"/>
          </w:tcPr>
          <w:p w14:paraId="2BE8ACE5" w14:textId="77777777" w:rsidR="00EF5EBB" w:rsidRPr="00753C8F" w:rsidRDefault="00EF5EBB" w:rsidP="00EE6328">
            <w:pPr>
              <w:autoSpaceDE w:val="0"/>
              <w:autoSpaceDN w:val="0"/>
              <w:adjustRightInd w:val="0"/>
              <w:spacing w:line="240" w:lineRule="auto"/>
              <w:rPr>
                <w:rFonts w:ascii="Calibri" w:hAnsi="Calibri"/>
                <w:color w:val="000000" w:themeColor="text1"/>
              </w:rPr>
            </w:pPr>
          </w:p>
        </w:tc>
      </w:tr>
      <w:tr w:rsidR="00E82E41" w:rsidRPr="00AD1EA8" w14:paraId="754D5E3B" w14:textId="77777777" w:rsidTr="001A7C07">
        <w:tc>
          <w:tcPr>
            <w:tcW w:w="641" w:type="dxa"/>
          </w:tcPr>
          <w:p w14:paraId="7C929C48" w14:textId="1F959C2C" w:rsidR="00E82E41" w:rsidRDefault="00E82E41" w:rsidP="00E82E41">
            <w:pPr>
              <w:spacing w:line="240" w:lineRule="auto"/>
              <w:jc w:val="both"/>
              <w:rPr>
                <w:rFonts w:ascii="Calibri" w:hAnsi="Calibri"/>
              </w:rPr>
            </w:pPr>
            <w:r>
              <w:rPr>
                <w:rFonts w:ascii="Calibri" w:hAnsi="Calibri"/>
              </w:rPr>
              <w:t>8.</w:t>
            </w:r>
          </w:p>
        </w:tc>
        <w:tc>
          <w:tcPr>
            <w:tcW w:w="4142" w:type="dxa"/>
          </w:tcPr>
          <w:p w14:paraId="1F827C5B" w14:textId="7F60891A" w:rsidR="00E82E41" w:rsidRPr="00E82E41" w:rsidRDefault="00E82E41" w:rsidP="00E82E41">
            <w:pPr>
              <w:spacing w:line="240" w:lineRule="auto"/>
              <w:rPr>
                <w:rFonts w:ascii="Calibri" w:hAnsi="Calibri"/>
                <w:lang w:val="en-US"/>
              </w:rPr>
            </w:pPr>
            <w:r w:rsidRPr="00C41A92">
              <w:rPr>
                <w:rFonts w:ascii="Calibri" w:hAnsi="Calibri"/>
                <w:bCs/>
                <w:color w:val="000000"/>
                <w:lang w:val="en-GB"/>
              </w:rPr>
              <w:t>For wires with the diameter of up to 0,8mm it should</w:t>
            </w:r>
            <w:r>
              <w:rPr>
                <w:rFonts w:ascii="Calibri" w:hAnsi="Calibri"/>
                <w:bCs/>
                <w:color w:val="000000"/>
                <w:lang w:val="en-GB"/>
              </w:rPr>
              <w:t xml:space="preserve"> be possible to have double amount of wires on a bobbin.</w:t>
            </w:r>
          </w:p>
        </w:tc>
        <w:tc>
          <w:tcPr>
            <w:tcW w:w="4142" w:type="dxa"/>
          </w:tcPr>
          <w:p w14:paraId="6BE96ED2" w14:textId="77777777" w:rsidR="00E82E41" w:rsidRPr="00E82E41" w:rsidRDefault="00E82E41" w:rsidP="00E82E41">
            <w:pPr>
              <w:autoSpaceDE w:val="0"/>
              <w:autoSpaceDN w:val="0"/>
              <w:adjustRightInd w:val="0"/>
              <w:spacing w:line="240" w:lineRule="auto"/>
              <w:rPr>
                <w:rFonts w:ascii="Calibri" w:hAnsi="Calibri"/>
                <w:color w:val="000000" w:themeColor="text1"/>
                <w:lang w:val="en-US"/>
              </w:rPr>
            </w:pPr>
          </w:p>
        </w:tc>
      </w:tr>
      <w:tr w:rsidR="00E82E41" w:rsidRPr="00AD1EA8" w14:paraId="69A94EA4" w14:textId="77777777" w:rsidTr="001A7C07">
        <w:tc>
          <w:tcPr>
            <w:tcW w:w="641" w:type="dxa"/>
          </w:tcPr>
          <w:p w14:paraId="4148B0CA" w14:textId="77334102" w:rsidR="00E82E41" w:rsidRPr="00E82E41" w:rsidRDefault="00E82E41" w:rsidP="00E82E41">
            <w:pPr>
              <w:spacing w:line="240" w:lineRule="auto"/>
              <w:jc w:val="both"/>
              <w:rPr>
                <w:rFonts w:ascii="Calibri" w:hAnsi="Calibri"/>
                <w:lang w:val="en-US"/>
              </w:rPr>
            </w:pPr>
            <w:r>
              <w:rPr>
                <w:rFonts w:ascii="Calibri" w:hAnsi="Calibri"/>
                <w:lang w:val="en-US"/>
              </w:rPr>
              <w:t>9.</w:t>
            </w:r>
          </w:p>
        </w:tc>
        <w:tc>
          <w:tcPr>
            <w:tcW w:w="4142" w:type="dxa"/>
          </w:tcPr>
          <w:p w14:paraId="1CB30FE6" w14:textId="3578B118" w:rsidR="00E82E41" w:rsidRPr="00E82E41" w:rsidRDefault="00E82E41" w:rsidP="00E82E41">
            <w:pPr>
              <w:spacing w:line="240" w:lineRule="auto"/>
              <w:rPr>
                <w:rFonts w:ascii="Calibri" w:hAnsi="Calibri"/>
                <w:lang w:val="en-US"/>
              </w:rPr>
            </w:pPr>
            <w:r w:rsidRPr="00C41A92">
              <w:rPr>
                <w:rFonts w:ascii="Calibri" w:hAnsi="Calibri"/>
                <w:bCs/>
                <w:color w:val="000000"/>
                <w:lang w:val="en-GB"/>
              </w:rPr>
              <w:t>For wires with diameter of more than 0.8mm only si</w:t>
            </w:r>
            <w:r>
              <w:rPr>
                <w:rFonts w:ascii="Calibri" w:hAnsi="Calibri"/>
                <w:bCs/>
                <w:color w:val="000000"/>
                <w:lang w:val="en-GB"/>
              </w:rPr>
              <w:t>ngle wire on a bobbin.</w:t>
            </w:r>
            <w:r w:rsidRPr="00C41A92">
              <w:rPr>
                <w:rFonts w:ascii="Calibri" w:hAnsi="Calibri"/>
                <w:bCs/>
                <w:color w:val="000000"/>
                <w:lang w:val="en-GB"/>
              </w:rPr>
              <w:t xml:space="preserve"> </w:t>
            </w:r>
          </w:p>
        </w:tc>
        <w:tc>
          <w:tcPr>
            <w:tcW w:w="4142" w:type="dxa"/>
          </w:tcPr>
          <w:p w14:paraId="1C75AE38" w14:textId="77777777" w:rsidR="00E82E41" w:rsidRPr="00E82E41" w:rsidRDefault="00E82E41" w:rsidP="00E82E41">
            <w:pPr>
              <w:autoSpaceDE w:val="0"/>
              <w:autoSpaceDN w:val="0"/>
              <w:adjustRightInd w:val="0"/>
              <w:spacing w:line="240" w:lineRule="auto"/>
              <w:rPr>
                <w:rFonts w:ascii="Calibri" w:hAnsi="Calibri"/>
                <w:color w:val="000000" w:themeColor="text1"/>
                <w:lang w:val="en-US"/>
              </w:rPr>
            </w:pPr>
          </w:p>
        </w:tc>
      </w:tr>
      <w:tr w:rsidR="00E82E41" w:rsidRPr="00AD1EA8" w14:paraId="0883CBCA" w14:textId="77777777" w:rsidTr="001A7C07">
        <w:tc>
          <w:tcPr>
            <w:tcW w:w="641" w:type="dxa"/>
          </w:tcPr>
          <w:p w14:paraId="1E059634" w14:textId="3867EF5C" w:rsidR="00E82E41" w:rsidRPr="00E82E41" w:rsidRDefault="00E82E41" w:rsidP="00E82E41">
            <w:pPr>
              <w:spacing w:line="240" w:lineRule="auto"/>
              <w:jc w:val="both"/>
              <w:rPr>
                <w:rFonts w:ascii="Calibri" w:hAnsi="Calibri"/>
                <w:lang w:val="en-US"/>
              </w:rPr>
            </w:pPr>
            <w:r>
              <w:rPr>
                <w:rFonts w:ascii="Calibri" w:hAnsi="Calibri"/>
                <w:lang w:val="en-US"/>
              </w:rPr>
              <w:t>10</w:t>
            </w:r>
            <w:r w:rsidR="0002097B">
              <w:rPr>
                <w:rFonts w:ascii="Calibri" w:hAnsi="Calibri"/>
                <w:lang w:val="en-US"/>
              </w:rPr>
              <w:t>.</w:t>
            </w:r>
          </w:p>
        </w:tc>
        <w:tc>
          <w:tcPr>
            <w:tcW w:w="4142" w:type="dxa"/>
          </w:tcPr>
          <w:p w14:paraId="57601863" w14:textId="722EA8ED" w:rsidR="00E82E41" w:rsidRPr="00E82E41" w:rsidRDefault="00E82E41" w:rsidP="00E82E41">
            <w:pPr>
              <w:spacing w:line="240" w:lineRule="auto"/>
              <w:rPr>
                <w:rFonts w:ascii="Calibri" w:hAnsi="Calibri"/>
                <w:lang w:val="en-US"/>
              </w:rPr>
            </w:pPr>
            <w:r w:rsidRPr="005409D4">
              <w:rPr>
                <w:rFonts w:ascii="Calibri" w:hAnsi="Calibri"/>
                <w:bCs/>
                <w:color w:val="000000"/>
                <w:lang w:val="en-US"/>
              </w:rPr>
              <w:t>Wires guiding system in the cage based on ceramic grommets</w:t>
            </w:r>
          </w:p>
        </w:tc>
        <w:tc>
          <w:tcPr>
            <w:tcW w:w="4142" w:type="dxa"/>
          </w:tcPr>
          <w:p w14:paraId="1C948374" w14:textId="77777777" w:rsidR="00E82E41" w:rsidRPr="00E82E41" w:rsidRDefault="00E82E41" w:rsidP="00E82E41">
            <w:pPr>
              <w:autoSpaceDE w:val="0"/>
              <w:autoSpaceDN w:val="0"/>
              <w:adjustRightInd w:val="0"/>
              <w:spacing w:line="240" w:lineRule="auto"/>
              <w:rPr>
                <w:rFonts w:ascii="Calibri" w:hAnsi="Calibri"/>
                <w:color w:val="000000" w:themeColor="text1"/>
                <w:lang w:val="en-US"/>
              </w:rPr>
            </w:pPr>
          </w:p>
        </w:tc>
      </w:tr>
    </w:tbl>
    <w:p w14:paraId="0A45DB2D" w14:textId="77777777" w:rsidR="00887187" w:rsidRPr="00E82E41" w:rsidRDefault="00887187" w:rsidP="003B688A">
      <w:pPr>
        <w:spacing w:line="240" w:lineRule="auto"/>
        <w:rPr>
          <w:rFonts w:ascii="Calibri" w:hAnsi="Calibri"/>
          <w:color w:val="000000" w:themeColor="text1"/>
          <w:lang w:val="en-US"/>
        </w:rPr>
      </w:pPr>
    </w:p>
    <w:tbl>
      <w:tblPr>
        <w:tblStyle w:val="Tabela-Siatka"/>
        <w:tblW w:w="0" w:type="auto"/>
        <w:tblInd w:w="137" w:type="dxa"/>
        <w:tblLook w:val="04A0" w:firstRow="1" w:lastRow="0" w:firstColumn="1" w:lastColumn="0" w:noHBand="0" w:noVBand="1"/>
      </w:tblPr>
      <w:tblGrid>
        <w:gridCol w:w="641"/>
        <w:gridCol w:w="2101"/>
        <w:gridCol w:w="2046"/>
        <w:gridCol w:w="1437"/>
        <w:gridCol w:w="1435"/>
        <w:gridCol w:w="1265"/>
      </w:tblGrid>
      <w:tr w:rsidR="005409D4" w:rsidRPr="00984244" w14:paraId="34E45BF8" w14:textId="77777777" w:rsidTr="00E82E41">
        <w:tc>
          <w:tcPr>
            <w:tcW w:w="641" w:type="dxa"/>
          </w:tcPr>
          <w:p w14:paraId="049A263B" w14:textId="77777777" w:rsidR="00C41A92" w:rsidRPr="00FB70C7" w:rsidRDefault="00C41A92" w:rsidP="00C41A92">
            <w:pPr>
              <w:spacing w:line="240" w:lineRule="auto"/>
              <w:jc w:val="both"/>
              <w:rPr>
                <w:rFonts w:ascii="Calibri" w:hAnsi="Calibri"/>
                <w:b/>
                <w:color w:val="000000"/>
                <w:lang w:val="en-GB"/>
              </w:rPr>
            </w:pPr>
            <w:r w:rsidRPr="003C7DAD">
              <w:rPr>
                <w:rFonts w:ascii="Calibri" w:hAnsi="Calibri"/>
                <w:b/>
                <w:color w:val="000000"/>
                <w:lang w:val="en-GB"/>
              </w:rPr>
              <w:t>Item</w:t>
            </w:r>
          </w:p>
        </w:tc>
        <w:tc>
          <w:tcPr>
            <w:tcW w:w="2101" w:type="dxa"/>
          </w:tcPr>
          <w:p w14:paraId="765CB62D" w14:textId="2D2C96FD" w:rsidR="00C41A92" w:rsidRPr="00C41A92" w:rsidRDefault="00C41A92" w:rsidP="00C41A92">
            <w:pPr>
              <w:spacing w:line="240" w:lineRule="auto"/>
              <w:rPr>
                <w:rFonts w:ascii="Calibri" w:hAnsi="Calibri"/>
                <w:b/>
                <w:color w:val="000000" w:themeColor="text1"/>
                <w:lang w:val="en-US"/>
              </w:rPr>
            </w:pPr>
            <w:r w:rsidRPr="00C41A92">
              <w:rPr>
                <w:rFonts w:ascii="Calibri" w:hAnsi="Calibri"/>
                <w:b/>
                <w:color w:val="000000"/>
                <w:lang w:val="en-US"/>
              </w:rPr>
              <w:t xml:space="preserve">Technical parameters – </w:t>
            </w:r>
            <w:r w:rsidRPr="00C41A92">
              <w:rPr>
                <w:rFonts w:ascii="Calibri" w:hAnsi="Calibri"/>
                <w:b/>
                <w:color w:val="000000" w:themeColor="text1"/>
                <w:lang w:val="en-US"/>
              </w:rPr>
              <w:t xml:space="preserve">Cages for </w:t>
            </w:r>
            <w:r w:rsidR="009C079F" w:rsidRPr="00E82E41">
              <w:rPr>
                <w:rFonts w:ascii="Calibri" w:hAnsi="Calibri"/>
                <w:b/>
                <w:color w:val="000000" w:themeColor="text1"/>
                <w:lang w:val="en-US"/>
              </w:rPr>
              <w:t>Ø</w:t>
            </w:r>
            <w:r w:rsidRPr="00C41A92">
              <w:rPr>
                <w:rFonts w:ascii="Calibri" w:hAnsi="Calibri"/>
                <w:b/>
                <w:color w:val="000000" w:themeColor="text1"/>
                <w:lang w:val="en-US"/>
              </w:rPr>
              <w:t xml:space="preserve"> 500</w:t>
            </w:r>
            <w:r w:rsidR="00B85F3F">
              <w:rPr>
                <w:rFonts w:ascii="Calibri" w:hAnsi="Calibri"/>
                <w:b/>
                <w:color w:val="000000" w:themeColor="text1"/>
                <w:lang w:val="en-US"/>
              </w:rPr>
              <w:t>mm</w:t>
            </w:r>
            <w:r w:rsidRPr="00C41A92">
              <w:rPr>
                <w:rFonts w:ascii="Calibri" w:hAnsi="Calibri"/>
                <w:b/>
                <w:color w:val="000000" w:themeColor="text1"/>
                <w:lang w:val="en-US"/>
              </w:rPr>
              <w:t xml:space="preserve"> bobbins</w:t>
            </w:r>
          </w:p>
          <w:p w14:paraId="28B965F3" w14:textId="632E8ABF" w:rsidR="00C41A92" w:rsidRPr="00C41A92" w:rsidRDefault="00C41A92" w:rsidP="00C41A92">
            <w:pPr>
              <w:spacing w:line="240" w:lineRule="auto"/>
              <w:rPr>
                <w:rFonts w:ascii="Calibri" w:hAnsi="Calibri"/>
                <w:b/>
                <w:color w:val="000000" w:themeColor="text1"/>
                <w:lang w:val="en-US"/>
              </w:rPr>
            </w:pPr>
          </w:p>
        </w:tc>
        <w:tc>
          <w:tcPr>
            <w:tcW w:w="2046" w:type="dxa"/>
          </w:tcPr>
          <w:p w14:paraId="7CB259CA" w14:textId="13007A8F" w:rsidR="00C41A92" w:rsidRPr="00146A0A" w:rsidRDefault="00C41A92" w:rsidP="00C41A92">
            <w:pPr>
              <w:suppressAutoHyphens/>
              <w:spacing w:after="0" w:line="240" w:lineRule="auto"/>
              <w:jc w:val="center"/>
              <w:rPr>
                <w:rFonts w:ascii="Calibri" w:hAnsi="Calibri"/>
                <w:b/>
                <w:color w:val="000000"/>
                <w:lang w:val="en-GB"/>
              </w:rPr>
            </w:pPr>
            <w:r>
              <w:rPr>
                <w:rFonts w:ascii="Calibri" w:hAnsi="Calibri"/>
                <w:b/>
                <w:color w:val="000000"/>
                <w:lang w:val="en-GB"/>
              </w:rPr>
              <w:t>Value</w:t>
            </w:r>
          </w:p>
        </w:tc>
        <w:tc>
          <w:tcPr>
            <w:tcW w:w="1437" w:type="dxa"/>
          </w:tcPr>
          <w:p w14:paraId="48167823" w14:textId="77777777" w:rsidR="00C41A92" w:rsidRPr="00400460" w:rsidRDefault="00C41A92" w:rsidP="00C41A92">
            <w:pPr>
              <w:jc w:val="center"/>
              <w:rPr>
                <w:rFonts w:ascii="Cambria" w:hAnsi="Cambria"/>
                <w:lang w:val="en-GB"/>
              </w:rPr>
            </w:pPr>
            <w:r w:rsidRPr="00400460">
              <w:rPr>
                <w:rFonts w:ascii="Cambria" w:hAnsi="Cambria"/>
                <w:lang w:val="en-GB"/>
              </w:rPr>
              <w:t>Information on meeting the requirement</w:t>
            </w:r>
          </w:p>
          <w:p w14:paraId="210BA40B" w14:textId="77777777" w:rsidR="00C41A92" w:rsidRPr="00400460" w:rsidRDefault="00C41A92" w:rsidP="00C41A92">
            <w:pPr>
              <w:pStyle w:val="Akapitzlist"/>
              <w:ind w:left="0"/>
              <w:jc w:val="center"/>
              <w:rPr>
                <w:rFonts w:ascii="Cambria" w:hAnsi="Cambria"/>
                <w:b/>
                <w:lang w:val="en-GB"/>
              </w:rPr>
            </w:pPr>
            <w:r w:rsidRPr="00400460">
              <w:rPr>
                <w:rFonts w:ascii="Cambria" w:hAnsi="Cambria"/>
                <w:lang w:val="en-GB"/>
              </w:rPr>
              <w:t xml:space="preserve">(declare whether the value meets </w:t>
            </w:r>
            <w:r w:rsidRPr="00400460">
              <w:rPr>
                <w:rFonts w:ascii="Cambria" w:hAnsi="Cambria"/>
                <w:lang w:val="en-GB"/>
              </w:rPr>
              <w:lastRenderedPageBreak/>
              <w:t xml:space="preserve">the requirement </w:t>
            </w:r>
            <w:r w:rsidRPr="00400460">
              <w:rPr>
                <w:rFonts w:ascii="Cambria" w:hAnsi="Cambria"/>
                <w:b/>
                <w:bCs/>
                <w:lang w:val="en-GB"/>
              </w:rPr>
              <w:t>by entering</w:t>
            </w:r>
            <w:r w:rsidRPr="00400460">
              <w:rPr>
                <w:rFonts w:ascii="Cambria" w:hAnsi="Cambria"/>
                <w:lang w:val="en-GB"/>
              </w:rPr>
              <w:t xml:space="preserve"> </w:t>
            </w:r>
          </w:p>
          <w:p w14:paraId="612B8381" w14:textId="56A0FEDB" w:rsidR="00C41A92" w:rsidRPr="00003B45" w:rsidRDefault="00C41A92" w:rsidP="00C41A92">
            <w:pPr>
              <w:suppressAutoHyphens/>
              <w:spacing w:after="0" w:line="240" w:lineRule="auto"/>
              <w:jc w:val="center"/>
              <w:rPr>
                <w:rFonts w:ascii="Calibri" w:hAnsi="Calibri"/>
                <w:b/>
                <w:color w:val="000000"/>
                <w:lang w:val="en-GB"/>
              </w:rPr>
            </w:pPr>
            <w:r w:rsidRPr="00400460">
              <w:rPr>
                <w:rFonts w:ascii="Cambria" w:hAnsi="Cambria"/>
                <w:b/>
                <w:lang w:val="en-GB"/>
              </w:rPr>
              <w:t>YES or NO</w:t>
            </w:r>
            <w:r w:rsidRPr="00400460">
              <w:rPr>
                <w:rFonts w:ascii="Cambria" w:hAnsi="Cambria"/>
                <w:lang w:val="en-GB"/>
              </w:rPr>
              <w:t>)</w:t>
            </w:r>
          </w:p>
        </w:tc>
        <w:tc>
          <w:tcPr>
            <w:tcW w:w="1435" w:type="dxa"/>
          </w:tcPr>
          <w:p w14:paraId="795DEE9F" w14:textId="77777777" w:rsidR="00C41A92" w:rsidRPr="00400460" w:rsidRDefault="00C41A92" w:rsidP="00520714">
            <w:pPr>
              <w:jc w:val="center"/>
              <w:rPr>
                <w:rFonts w:ascii="Cambria" w:hAnsi="Cambria"/>
                <w:lang w:val="en-GB"/>
              </w:rPr>
            </w:pPr>
            <w:r w:rsidRPr="00400460">
              <w:rPr>
                <w:rFonts w:ascii="Cambria" w:hAnsi="Cambria"/>
                <w:lang w:val="en-GB"/>
              </w:rPr>
              <w:lastRenderedPageBreak/>
              <w:t>Information on meeting the requirement</w:t>
            </w:r>
          </w:p>
          <w:p w14:paraId="38510347" w14:textId="23984C83" w:rsidR="00C41A92" w:rsidRPr="00C41A92" w:rsidRDefault="00C41A92" w:rsidP="00520714">
            <w:pPr>
              <w:pStyle w:val="Akapitzlist"/>
              <w:suppressAutoHyphens/>
              <w:spacing w:after="0" w:line="240" w:lineRule="auto"/>
              <w:ind w:left="0"/>
              <w:jc w:val="center"/>
              <w:rPr>
                <w:rFonts w:ascii="Calibri" w:hAnsi="Calibri"/>
                <w:b/>
                <w:color w:val="000000"/>
                <w:lang w:val="en-US"/>
              </w:rPr>
            </w:pPr>
            <w:r w:rsidRPr="00400460">
              <w:rPr>
                <w:rFonts w:ascii="Cambria" w:hAnsi="Cambria"/>
                <w:lang w:val="en-GB"/>
              </w:rPr>
              <w:t>(</w:t>
            </w:r>
            <w:r w:rsidRPr="00400460">
              <w:rPr>
                <w:rFonts w:ascii="Cambria" w:hAnsi="Cambria"/>
                <w:b/>
                <w:bCs/>
                <w:lang w:val="en-GB"/>
              </w:rPr>
              <w:t xml:space="preserve">enter the parameter value of the </w:t>
            </w:r>
            <w:r w:rsidRPr="00400460">
              <w:rPr>
                <w:rFonts w:ascii="Cambria" w:hAnsi="Cambria"/>
                <w:b/>
                <w:bCs/>
                <w:lang w:val="en-GB"/>
              </w:rPr>
              <w:lastRenderedPageBreak/>
              <w:t>offered item)</w:t>
            </w:r>
          </w:p>
        </w:tc>
        <w:tc>
          <w:tcPr>
            <w:tcW w:w="1265" w:type="dxa"/>
          </w:tcPr>
          <w:p w14:paraId="5EA7EAF6" w14:textId="77777777" w:rsidR="00C41A92" w:rsidRPr="00400460" w:rsidRDefault="00C41A92" w:rsidP="00C41A92">
            <w:pPr>
              <w:pStyle w:val="Akapitzlist"/>
              <w:ind w:left="0"/>
              <w:jc w:val="center"/>
              <w:rPr>
                <w:rFonts w:ascii="Cambria" w:hAnsi="Cambria"/>
                <w:color w:val="000000"/>
                <w:lang w:val="en-GB"/>
              </w:rPr>
            </w:pPr>
            <w:r w:rsidRPr="00400460">
              <w:rPr>
                <w:rFonts w:ascii="Cambria" w:hAnsi="Cambria"/>
                <w:color w:val="000000"/>
                <w:lang w:val="en-GB"/>
              </w:rPr>
              <w:lastRenderedPageBreak/>
              <w:t>Comments</w:t>
            </w:r>
          </w:p>
          <w:p w14:paraId="69672431" w14:textId="6AEDB635" w:rsidR="00C41A92" w:rsidRPr="00BE1FF9" w:rsidRDefault="00C41A92" w:rsidP="00C41A92">
            <w:pPr>
              <w:suppressAutoHyphens/>
              <w:spacing w:after="0" w:line="240" w:lineRule="auto"/>
              <w:rPr>
                <w:rFonts w:ascii="Calibri" w:hAnsi="Calibri"/>
                <w:b/>
                <w:color w:val="000000"/>
                <w:lang w:val="en-GB"/>
              </w:rPr>
            </w:pPr>
            <w:r w:rsidRPr="00400460">
              <w:rPr>
                <w:rFonts w:ascii="Cambria" w:hAnsi="Cambria"/>
                <w:color w:val="000000"/>
                <w:lang w:val="en-GB"/>
              </w:rPr>
              <w:t>(enter if applicable)</w:t>
            </w:r>
          </w:p>
        </w:tc>
      </w:tr>
      <w:tr w:rsidR="005409D4" w:rsidRPr="004D487A" w14:paraId="4F9B9712" w14:textId="77777777" w:rsidTr="00E82E41">
        <w:tc>
          <w:tcPr>
            <w:tcW w:w="641" w:type="dxa"/>
          </w:tcPr>
          <w:p w14:paraId="37A90FB6" w14:textId="77777777" w:rsidR="00BE1FF9" w:rsidRPr="003D0957" w:rsidRDefault="00BE1FF9" w:rsidP="00B93477">
            <w:pPr>
              <w:spacing w:line="240" w:lineRule="auto"/>
              <w:jc w:val="both"/>
              <w:rPr>
                <w:rFonts w:ascii="Calibri" w:hAnsi="Calibri"/>
              </w:rPr>
            </w:pPr>
            <w:r w:rsidRPr="003D0957">
              <w:rPr>
                <w:rFonts w:ascii="Calibri" w:hAnsi="Calibri"/>
              </w:rPr>
              <w:t>1.</w:t>
            </w:r>
          </w:p>
        </w:tc>
        <w:tc>
          <w:tcPr>
            <w:tcW w:w="2101" w:type="dxa"/>
          </w:tcPr>
          <w:p w14:paraId="6BCC920E" w14:textId="639E1F3F" w:rsidR="00BE1FF9" w:rsidRPr="00E82E41" w:rsidRDefault="00C41A92" w:rsidP="00B93477">
            <w:pPr>
              <w:spacing w:line="240" w:lineRule="auto"/>
              <w:rPr>
                <w:rFonts w:ascii="Calibri" w:hAnsi="Calibri"/>
                <w:bCs/>
                <w:color w:val="000000"/>
                <w:lang w:val="en-GB"/>
              </w:rPr>
            </w:pPr>
            <w:r w:rsidRPr="00E82E41">
              <w:rPr>
                <w:rFonts w:ascii="Calibri" w:hAnsi="Calibri"/>
                <w:bCs/>
                <w:color w:val="000000"/>
                <w:lang w:val="en-GB"/>
              </w:rPr>
              <w:t>Number of bobbins</w:t>
            </w:r>
            <w:r w:rsidR="00EF5EBB" w:rsidRPr="00E82E41">
              <w:rPr>
                <w:rFonts w:ascii="Calibri" w:hAnsi="Calibri"/>
                <w:bCs/>
                <w:color w:val="000000"/>
                <w:lang w:val="en-GB"/>
              </w:rPr>
              <w:t xml:space="preserve"> </w:t>
            </w:r>
          </w:p>
        </w:tc>
        <w:tc>
          <w:tcPr>
            <w:tcW w:w="2046" w:type="dxa"/>
          </w:tcPr>
          <w:p w14:paraId="220C143B" w14:textId="2D5E9D4C" w:rsidR="00BE1FF9" w:rsidRPr="00E82E41" w:rsidRDefault="00C41A92" w:rsidP="00B93477">
            <w:pPr>
              <w:spacing w:line="240" w:lineRule="auto"/>
              <w:jc w:val="center"/>
              <w:rPr>
                <w:rFonts w:ascii="Calibri" w:hAnsi="Calibri"/>
                <w:color w:val="000000" w:themeColor="text1"/>
                <w:lang w:val="en-GB"/>
              </w:rPr>
            </w:pPr>
            <w:r w:rsidRPr="00E82E41">
              <w:rPr>
                <w:rFonts w:ascii="Calibri" w:hAnsi="Calibri"/>
                <w:color w:val="000000" w:themeColor="text1"/>
                <w:lang w:val="en-GB"/>
              </w:rPr>
              <w:t>30 pieces</w:t>
            </w:r>
          </w:p>
        </w:tc>
        <w:tc>
          <w:tcPr>
            <w:tcW w:w="1437" w:type="dxa"/>
          </w:tcPr>
          <w:p w14:paraId="4470D9B3" w14:textId="4A50FB11" w:rsidR="00BE1FF9" w:rsidRPr="004A531A" w:rsidRDefault="00BE1FF9" w:rsidP="00B93477">
            <w:pPr>
              <w:spacing w:line="240" w:lineRule="auto"/>
              <w:jc w:val="both"/>
              <w:rPr>
                <w:rFonts w:ascii="Calibri" w:hAnsi="Calibri"/>
                <w:color w:val="000000" w:themeColor="text1"/>
              </w:rPr>
            </w:pPr>
          </w:p>
        </w:tc>
        <w:tc>
          <w:tcPr>
            <w:tcW w:w="1435" w:type="dxa"/>
          </w:tcPr>
          <w:p w14:paraId="325304EE" w14:textId="77777777" w:rsidR="00BE1FF9" w:rsidRPr="004A531A" w:rsidRDefault="00BE1FF9" w:rsidP="00B93477">
            <w:pPr>
              <w:spacing w:line="240" w:lineRule="auto"/>
              <w:jc w:val="center"/>
              <w:rPr>
                <w:rFonts w:ascii="Calibri" w:hAnsi="Calibri"/>
                <w:color w:val="FF0000"/>
              </w:rPr>
            </w:pPr>
          </w:p>
        </w:tc>
        <w:tc>
          <w:tcPr>
            <w:tcW w:w="1265" w:type="dxa"/>
          </w:tcPr>
          <w:p w14:paraId="385C7FB2" w14:textId="16F78FC4" w:rsidR="00BE1FF9" w:rsidRPr="004A531A" w:rsidRDefault="00BE1FF9" w:rsidP="00B93477">
            <w:pPr>
              <w:spacing w:line="240" w:lineRule="auto"/>
              <w:jc w:val="center"/>
              <w:rPr>
                <w:rFonts w:ascii="Calibri" w:hAnsi="Calibri"/>
                <w:color w:val="FF0000"/>
              </w:rPr>
            </w:pPr>
          </w:p>
        </w:tc>
      </w:tr>
      <w:tr w:rsidR="005409D4" w:rsidRPr="004D487A" w14:paraId="18D4E6DC" w14:textId="77777777" w:rsidTr="00E82E41">
        <w:tc>
          <w:tcPr>
            <w:tcW w:w="641" w:type="dxa"/>
          </w:tcPr>
          <w:p w14:paraId="39129610" w14:textId="3302F18F" w:rsidR="00EF5EBB" w:rsidRPr="003D0957" w:rsidRDefault="00EF5EBB" w:rsidP="00B93477">
            <w:pPr>
              <w:spacing w:line="240" w:lineRule="auto"/>
              <w:jc w:val="both"/>
              <w:rPr>
                <w:rFonts w:ascii="Calibri" w:hAnsi="Calibri"/>
                <w:color w:val="000000"/>
                <w:lang w:val="en-GB"/>
              </w:rPr>
            </w:pPr>
            <w:r>
              <w:rPr>
                <w:rFonts w:ascii="Calibri" w:hAnsi="Calibri"/>
                <w:color w:val="000000"/>
                <w:lang w:val="en-GB"/>
              </w:rPr>
              <w:t>2.</w:t>
            </w:r>
          </w:p>
        </w:tc>
        <w:tc>
          <w:tcPr>
            <w:tcW w:w="2101" w:type="dxa"/>
          </w:tcPr>
          <w:p w14:paraId="1913BBDB" w14:textId="752BBA71" w:rsidR="00EF5EBB" w:rsidRPr="00E82E41" w:rsidRDefault="00C41A92" w:rsidP="00B93477">
            <w:pPr>
              <w:spacing w:line="240" w:lineRule="auto"/>
              <w:rPr>
                <w:rFonts w:ascii="Calibri" w:hAnsi="Calibri"/>
                <w:bCs/>
                <w:color w:val="000000"/>
                <w:lang w:val="en-GB"/>
              </w:rPr>
            </w:pPr>
            <w:r w:rsidRPr="00E82E41">
              <w:rPr>
                <w:rFonts w:ascii="Calibri" w:hAnsi="Calibri"/>
                <w:bCs/>
                <w:color w:val="000000"/>
                <w:lang w:val="en-GB"/>
              </w:rPr>
              <w:t>pass-through pipe diameter</w:t>
            </w:r>
          </w:p>
        </w:tc>
        <w:tc>
          <w:tcPr>
            <w:tcW w:w="2046" w:type="dxa"/>
          </w:tcPr>
          <w:p w14:paraId="251A8472" w14:textId="5A05881C" w:rsidR="00EF5EBB" w:rsidRPr="00E82E41" w:rsidRDefault="00EF5EBB" w:rsidP="00EF5EBB">
            <w:pPr>
              <w:pStyle w:val="Akapitzlist"/>
              <w:spacing w:line="240" w:lineRule="auto"/>
              <w:ind w:left="514"/>
              <w:rPr>
                <w:rFonts w:ascii="Calibri" w:hAnsi="Calibri"/>
                <w:color w:val="000000" w:themeColor="text1"/>
                <w:lang w:val="en-GB"/>
              </w:rPr>
            </w:pPr>
            <w:r w:rsidRPr="00E82E41">
              <w:rPr>
                <w:rFonts w:ascii="Calibri" w:hAnsi="Calibri"/>
                <w:color w:val="000000" w:themeColor="text1"/>
                <w:lang w:val="en-GB"/>
              </w:rPr>
              <w:t>200 mm</w:t>
            </w:r>
          </w:p>
        </w:tc>
        <w:tc>
          <w:tcPr>
            <w:tcW w:w="1437" w:type="dxa"/>
          </w:tcPr>
          <w:p w14:paraId="0557D29F" w14:textId="77777777" w:rsidR="00EF5EBB" w:rsidRPr="004A531A" w:rsidRDefault="00EF5EBB" w:rsidP="00B93477">
            <w:pPr>
              <w:spacing w:line="240" w:lineRule="auto"/>
              <w:jc w:val="both"/>
              <w:rPr>
                <w:rFonts w:ascii="Calibri" w:hAnsi="Calibri"/>
                <w:color w:val="000000" w:themeColor="text1"/>
              </w:rPr>
            </w:pPr>
          </w:p>
        </w:tc>
        <w:tc>
          <w:tcPr>
            <w:tcW w:w="1435" w:type="dxa"/>
          </w:tcPr>
          <w:p w14:paraId="1537E300" w14:textId="77777777" w:rsidR="00EF5EBB" w:rsidRPr="004A531A" w:rsidRDefault="00EF5EBB" w:rsidP="00B93477">
            <w:pPr>
              <w:pStyle w:val="Akapitzlist"/>
              <w:spacing w:line="240" w:lineRule="auto"/>
              <w:ind w:left="800"/>
              <w:rPr>
                <w:rFonts w:ascii="Calibri" w:hAnsi="Calibri"/>
                <w:color w:val="FF0000"/>
              </w:rPr>
            </w:pPr>
          </w:p>
        </w:tc>
        <w:tc>
          <w:tcPr>
            <w:tcW w:w="1265" w:type="dxa"/>
          </w:tcPr>
          <w:p w14:paraId="1C0C242F" w14:textId="77777777" w:rsidR="00EF5EBB" w:rsidRPr="004A531A" w:rsidRDefault="00EF5EBB" w:rsidP="00B93477">
            <w:pPr>
              <w:pStyle w:val="Akapitzlist"/>
              <w:spacing w:line="240" w:lineRule="auto"/>
              <w:ind w:left="800"/>
              <w:rPr>
                <w:rFonts w:ascii="Calibri" w:hAnsi="Calibri"/>
                <w:color w:val="FF0000"/>
              </w:rPr>
            </w:pPr>
          </w:p>
        </w:tc>
      </w:tr>
      <w:tr w:rsidR="005409D4" w:rsidRPr="004D487A" w14:paraId="3BA24E01" w14:textId="77777777" w:rsidTr="00E82E41">
        <w:tc>
          <w:tcPr>
            <w:tcW w:w="641" w:type="dxa"/>
          </w:tcPr>
          <w:p w14:paraId="55EFAFDE" w14:textId="77777777" w:rsidR="009E1152" w:rsidRPr="009E1152" w:rsidRDefault="009E1152" w:rsidP="003E0D1E">
            <w:pPr>
              <w:pStyle w:val="Akapitzlist"/>
              <w:numPr>
                <w:ilvl w:val="0"/>
                <w:numId w:val="16"/>
              </w:numPr>
              <w:spacing w:line="240" w:lineRule="auto"/>
              <w:jc w:val="both"/>
              <w:rPr>
                <w:rFonts w:ascii="Calibri" w:hAnsi="Calibri"/>
                <w:color w:val="000000"/>
                <w:lang w:val="en-GB"/>
              </w:rPr>
            </w:pPr>
          </w:p>
        </w:tc>
        <w:tc>
          <w:tcPr>
            <w:tcW w:w="2101" w:type="dxa"/>
          </w:tcPr>
          <w:p w14:paraId="673AC87D" w14:textId="17596175" w:rsidR="009E1152" w:rsidRPr="00E82E41" w:rsidRDefault="005409D4" w:rsidP="00B93477">
            <w:pPr>
              <w:spacing w:line="240" w:lineRule="auto"/>
              <w:rPr>
                <w:rFonts w:ascii="Calibri" w:hAnsi="Calibri"/>
                <w:bCs/>
                <w:color w:val="000000"/>
                <w:lang w:val="en-GB"/>
              </w:rPr>
            </w:pPr>
            <w:r w:rsidRPr="00E82E41">
              <w:rPr>
                <w:rFonts w:ascii="Calibri" w:hAnsi="Calibri"/>
                <w:bCs/>
                <w:color w:val="000000"/>
                <w:lang w:val="en-GB"/>
              </w:rPr>
              <w:t>Number of cages</w:t>
            </w:r>
          </w:p>
        </w:tc>
        <w:tc>
          <w:tcPr>
            <w:tcW w:w="2046" w:type="dxa"/>
          </w:tcPr>
          <w:p w14:paraId="552A5261" w14:textId="3694CF37" w:rsidR="009E1152" w:rsidRPr="00E82E41" w:rsidRDefault="009E1152" w:rsidP="00C41A92">
            <w:pPr>
              <w:pStyle w:val="Akapitzlist"/>
              <w:spacing w:line="240" w:lineRule="auto"/>
              <w:ind w:left="0"/>
              <w:jc w:val="center"/>
              <w:rPr>
                <w:rFonts w:ascii="Calibri" w:hAnsi="Calibri"/>
                <w:color w:val="000000" w:themeColor="text1"/>
                <w:lang w:val="en-GB"/>
              </w:rPr>
            </w:pPr>
            <w:r w:rsidRPr="00E82E41">
              <w:rPr>
                <w:rFonts w:ascii="Calibri" w:hAnsi="Calibri"/>
                <w:color w:val="000000" w:themeColor="text1"/>
                <w:lang w:val="en-GB"/>
              </w:rPr>
              <w:t xml:space="preserve">2 </w:t>
            </w:r>
            <w:r w:rsidR="00C41A92" w:rsidRPr="00E82E41">
              <w:rPr>
                <w:rFonts w:ascii="Calibri" w:hAnsi="Calibri"/>
                <w:color w:val="000000" w:themeColor="text1"/>
                <w:lang w:val="en-GB"/>
              </w:rPr>
              <w:t>pieces</w:t>
            </w:r>
          </w:p>
        </w:tc>
        <w:tc>
          <w:tcPr>
            <w:tcW w:w="1437" w:type="dxa"/>
          </w:tcPr>
          <w:p w14:paraId="53A72D73" w14:textId="77777777" w:rsidR="009E1152" w:rsidRPr="004A531A" w:rsidRDefault="009E1152" w:rsidP="00B93477">
            <w:pPr>
              <w:spacing w:line="240" w:lineRule="auto"/>
              <w:jc w:val="both"/>
              <w:rPr>
                <w:rFonts w:ascii="Calibri" w:hAnsi="Calibri"/>
                <w:color w:val="000000" w:themeColor="text1"/>
              </w:rPr>
            </w:pPr>
          </w:p>
        </w:tc>
        <w:tc>
          <w:tcPr>
            <w:tcW w:w="1435" w:type="dxa"/>
          </w:tcPr>
          <w:p w14:paraId="4F87894A" w14:textId="77777777" w:rsidR="009E1152" w:rsidRPr="004A531A" w:rsidRDefault="009E1152" w:rsidP="00B93477">
            <w:pPr>
              <w:pStyle w:val="Akapitzlist"/>
              <w:spacing w:line="240" w:lineRule="auto"/>
              <w:ind w:left="800"/>
              <w:rPr>
                <w:rFonts w:ascii="Calibri" w:hAnsi="Calibri"/>
                <w:color w:val="FF0000"/>
              </w:rPr>
            </w:pPr>
          </w:p>
        </w:tc>
        <w:tc>
          <w:tcPr>
            <w:tcW w:w="1265" w:type="dxa"/>
          </w:tcPr>
          <w:p w14:paraId="1DAAC708" w14:textId="77777777" w:rsidR="009E1152" w:rsidRPr="004A531A" w:rsidRDefault="009E1152" w:rsidP="00B93477">
            <w:pPr>
              <w:pStyle w:val="Akapitzlist"/>
              <w:spacing w:line="240" w:lineRule="auto"/>
              <w:ind w:left="800"/>
              <w:rPr>
                <w:rFonts w:ascii="Calibri" w:hAnsi="Calibri"/>
                <w:color w:val="FF0000"/>
              </w:rPr>
            </w:pPr>
          </w:p>
        </w:tc>
      </w:tr>
      <w:bookmarkEnd w:id="12"/>
      <w:bookmarkEnd w:id="13"/>
    </w:tbl>
    <w:p w14:paraId="3373B8E8" w14:textId="77777777" w:rsidR="00213733" w:rsidRPr="00BE5502" w:rsidRDefault="00213733" w:rsidP="008262D4">
      <w:pPr>
        <w:spacing w:line="240" w:lineRule="auto"/>
        <w:rPr>
          <w:rFonts w:ascii="Calibri" w:hAnsi="Calibri"/>
          <w:b/>
          <w:sz w:val="24"/>
          <w:szCs w:val="24"/>
        </w:rPr>
      </w:pPr>
    </w:p>
    <w:p w14:paraId="75D8EDE5" w14:textId="3B033A59" w:rsidR="009E1152" w:rsidRPr="00BE5502" w:rsidRDefault="00520714" w:rsidP="00887187">
      <w:pPr>
        <w:pStyle w:val="Nagwek2"/>
        <w:numPr>
          <w:ilvl w:val="0"/>
          <w:numId w:val="25"/>
        </w:numPr>
        <w:rPr>
          <w:lang w:val="en-US"/>
        </w:rPr>
      </w:pPr>
      <w:bookmarkStart w:id="14" w:name="_Toc87867398"/>
      <w:r w:rsidRPr="00BE5502">
        <w:rPr>
          <w:lang w:val="en-US"/>
        </w:rPr>
        <w:t xml:space="preserve">Cage for </w:t>
      </w:r>
      <w:r w:rsidR="00B51B0E" w:rsidRPr="00BE5502">
        <w:rPr>
          <w:lang w:val="en-US"/>
        </w:rPr>
        <w:t>Ø</w:t>
      </w:r>
      <w:r w:rsidR="009E1152" w:rsidRPr="00BE5502">
        <w:rPr>
          <w:lang w:val="en-US"/>
        </w:rPr>
        <w:t xml:space="preserve"> 500</w:t>
      </w:r>
      <w:r w:rsidR="00B85F3F" w:rsidRPr="00BE5502">
        <w:rPr>
          <w:lang w:val="en-US"/>
        </w:rPr>
        <w:t>mm</w:t>
      </w:r>
      <w:r w:rsidRPr="00BE5502">
        <w:rPr>
          <w:lang w:val="en-US"/>
        </w:rPr>
        <w:t xml:space="preserve"> bobbins </w:t>
      </w:r>
      <w:r w:rsidR="00B85F3F" w:rsidRPr="00BE5502">
        <w:rPr>
          <w:lang w:val="en-US"/>
        </w:rPr>
        <w:t xml:space="preserve"> with the </w:t>
      </w:r>
      <w:r w:rsidR="005A3969" w:rsidRPr="00BE5502">
        <w:rPr>
          <w:lang w:val="en-US"/>
        </w:rPr>
        <w:t xml:space="preserve"> </w:t>
      </w:r>
      <w:r w:rsidRPr="00BE5502">
        <w:rPr>
          <w:lang w:val="en-US"/>
        </w:rPr>
        <w:t>section for paying-off steel fiber optic tubes</w:t>
      </w:r>
      <w:r w:rsidR="005A3969" w:rsidRPr="00BE5502">
        <w:rPr>
          <w:lang w:val="en-US"/>
        </w:rPr>
        <w:t xml:space="preserve"> at a later time</w:t>
      </w:r>
      <w:bookmarkEnd w:id="14"/>
    </w:p>
    <w:tbl>
      <w:tblPr>
        <w:tblStyle w:val="Tabela-Siatka"/>
        <w:tblW w:w="0" w:type="auto"/>
        <w:tblInd w:w="137" w:type="dxa"/>
        <w:tblLook w:val="04A0" w:firstRow="1" w:lastRow="0" w:firstColumn="1" w:lastColumn="0" w:noHBand="0" w:noVBand="1"/>
      </w:tblPr>
      <w:tblGrid>
        <w:gridCol w:w="641"/>
        <w:gridCol w:w="4142"/>
        <w:gridCol w:w="4142"/>
      </w:tblGrid>
      <w:tr w:rsidR="00BE5502" w:rsidRPr="00BE5502" w14:paraId="297641CA" w14:textId="77777777" w:rsidTr="001371D5">
        <w:tc>
          <w:tcPr>
            <w:tcW w:w="641" w:type="dxa"/>
          </w:tcPr>
          <w:p w14:paraId="00DFEA6A" w14:textId="77777777" w:rsidR="009E1152" w:rsidRPr="00BE5502" w:rsidRDefault="009E1152" w:rsidP="001371D5">
            <w:pPr>
              <w:spacing w:line="240" w:lineRule="auto"/>
              <w:jc w:val="both"/>
              <w:rPr>
                <w:rFonts w:ascii="Calibri" w:hAnsi="Calibri"/>
                <w:lang w:val="en-GB"/>
              </w:rPr>
            </w:pPr>
            <w:r w:rsidRPr="00BE5502">
              <w:rPr>
                <w:rFonts w:ascii="Calibri" w:hAnsi="Calibri"/>
                <w:b/>
                <w:lang w:val="en-GB"/>
              </w:rPr>
              <w:t>Item</w:t>
            </w:r>
          </w:p>
        </w:tc>
        <w:tc>
          <w:tcPr>
            <w:tcW w:w="4142" w:type="dxa"/>
          </w:tcPr>
          <w:p w14:paraId="52255869" w14:textId="5D6C4470" w:rsidR="005A3969" w:rsidRPr="00BE5502" w:rsidRDefault="00520714" w:rsidP="005A3969">
            <w:pPr>
              <w:spacing w:line="240" w:lineRule="auto"/>
              <w:rPr>
                <w:rFonts w:ascii="Calibri" w:hAnsi="Calibri"/>
                <w:b/>
                <w:lang w:val="en-US"/>
              </w:rPr>
            </w:pPr>
            <w:r w:rsidRPr="00BE5502">
              <w:rPr>
                <w:rFonts w:ascii="Calibri" w:eastAsia="Times New Roman" w:hAnsi="Calibri"/>
                <w:b/>
                <w:lang w:val="en-GB"/>
              </w:rPr>
              <w:t xml:space="preserve">Functionality </w:t>
            </w:r>
            <w:r w:rsidR="009E1152" w:rsidRPr="00BE5502">
              <w:rPr>
                <w:rFonts w:ascii="Calibri" w:eastAsia="Times New Roman" w:hAnsi="Calibri"/>
                <w:b/>
                <w:lang w:val="en-GB"/>
              </w:rPr>
              <w:t xml:space="preserve">– </w:t>
            </w:r>
            <w:r w:rsidR="009E1152" w:rsidRPr="00BE5502">
              <w:rPr>
                <w:rFonts w:ascii="Calibri" w:hAnsi="Calibri"/>
                <w:b/>
                <w:lang w:val="en-GB"/>
              </w:rPr>
              <w:t xml:space="preserve"> </w:t>
            </w:r>
            <w:r w:rsidR="005A3969" w:rsidRPr="00BE5502">
              <w:rPr>
                <w:rFonts w:ascii="Calibri" w:hAnsi="Calibri"/>
                <w:b/>
                <w:lang w:val="en-US"/>
              </w:rPr>
              <w:t xml:space="preserve">Cage for Ø 500mm bobbins  with the  section for paying-off steel fiber optic tubes </w:t>
            </w:r>
          </w:p>
          <w:p w14:paraId="462FA825" w14:textId="77777777" w:rsidR="009E1152" w:rsidRPr="00BE5502" w:rsidRDefault="009E1152" w:rsidP="001371D5">
            <w:pPr>
              <w:pStyle w:val="Akapitzlist"/>
              <w:spacing w:line="240" w:lineRule="auto"/>
              <w:ind w:left="1068"/>
              <w:rPr>
                <w:rFonts w:ascii="Calibri" w:hAnsi="Calibri"/>
                <w:b/>
                <w:lang w:val="en-GB"/>
              </w:rPr>
            </w:pPr>
          </w:p>
        </w:tc>
        <w:tc>
          <w:tcPr>
            <w:tcW w:w="4142" w:type="dxa"/>
          </w:tcPr>
          <w:p w14:paraId="179CD340" w14:textId="7F6E4684" w:rsidR="00520714" w:rsidRPr="00BE5502" w:rsidRDefault="00520714" w:rsidP="00520714">
            <w:pPr>
              <w:spacing w:line="240" w:lineRule="auto"/>
              <w:jc w:val="center"/>
              <w:rPr>
                <w:rFonts w:ascii="Calibri" w:hAnsi="Calibri"/>
                <w:b/>
                <w:lang w:val="en-GB"/>
              </w:rPr>
            </w:pPr>
            <w:r w:rsidRPr="00BE5502">
              <w:rPr>
                <w:rFonts w:ascii="Calibri" w:hAnsi="Calibri"/>
                <w:b/>
                <w:lang w:val="en-GB"/>
              </w:rPr>
              <w:t>Information on meeting required functionality by entering</w:t>
            </w:r>
          </w:p>
          <w:p w14:paraId="40A23273" w14:textId="7660ECED" w:rsidR="009E1152" w:rsidRPr="00BE5502" w:rsidRDefault="00520714" w:rsidP="00520714">
            <w:pPr>
              <w:pStyle w:val="Akapitzlist"/>
              <w:suppressAutoHyphens/>
              <w:spacing w:after="0" w:line="240" w:lineRule="auto"/>
              <w:ind w:left="0"/>
              <w:jc w:val="center"/>
              <w:rPr>
                <w:rFonts w:ascii="Calibri" w:hAnsi="Calibri"/>
                <w:b/>
                <w:lang w:val="en-GB"/>
              </w:rPr>
            </w:pPr>
            <w:r w:rsidRPr="00BE5502">
              <w:rPr>
                <w:rFonts w:ascii="Calibri" w:hAnsi="Calibri"/>
                <w:b/>
                <w:lang w:val="en-GB"/>
              </w:rPr>
              <w:t>YES or NO</w:t>
            </w:r>
          </w:p>
        </w:tc>
      </w:tr>
      <w:tr w:rsidR="009E1152" w:rsidRPr="00AD1EA8" w14:paraId="606F3664" w14:textId="77777777" w:rsidTr="001371D5">
        <w:tc>
          <w:tcPr>
            <w:tcW w:w="641" w:type="dxa"/>
          </w:tcPr>
          <w:p w14:paraId="38C6BE52" w14:textId="77777777" w:rsidR="009E1152" w:rsidRPr="00057F1D" w:rsidRDefault="009E1152" w:rsidP="001371D5">
            <w:pPr>
              <w:spacing w:line="240" w:lineRule="auto"/>
              <w:jc w:val="both"/>
              <w:rPr>
                <w:rFonts w:ascii="Calibri" w:hAnsi="Calibri"/>
                <w:lang w:val="en-GB"/>
              </w:rPr>
            </w:pPr>
            <w:r w:rsidRPr="00057F1D">
              <w:rPr>
                <w:rFonts w:ascii="Calibri" w:hAnsi="Calibri"/>
                <w:lang w:val="en-GB"/>
              </w:rPr>
              <w:t>1.</w:t>
            </w:r>
          </w:p>
        </w:tc>
        <w:tc>
          <w:tcPr>
            <w:tcW w:w="4142" w:type="dxa"/>
          </w:tcPr>
          <w:p w14:paraId="3B8024C2" w14:textId="6C6C9EF2" w:rsidR="009E1152" w:rsidRPr="00057F1D" w:rsidRDefault="00520714" w:rsidP="001371D5">
            <w:pPr>
              <w:spacing w:line="240" w:lineRule="auto"/>
              <w:rPr>
                <w:rFonts w:ascii="Calibri" w:hAnsi="Calibri"/>
                <w:b/>
                <w:color w:val="000000"/>
                <w:lang w:val="en-GB"/>
              </w:rPr>
            </w:pPr>
            <w:r w:rsidRPr="00057F1D">
              <w:rPr>
                <w:rFonts w:ascii="Calibri" w:hAnsi="Calibri"/>
                <w:lang w:val="en-GB"/>
              </w:rPr>
              <w:t>Spiral application of wires and fibr</w:t>
            </w:r>
            <w:r w:rsidR="00057F1D">
              <w:rPr>
                <w:rFonts w:ascii="Calibri" w:hAnsi="Calibri"/>
                <w:lang w:val="en-GB"/>
              </w:rPr>
              <w:t>e</w:t>
            </w:r>
            <w:r w:rsidRPr="00057F1D">
              <w:rPr>
                <w:rFonts w:ascii="Calibri" w:hAnsi="Calibri"/>
                <w:lang w:val="en-GB"/>
              </w:rPr>
              <w:t xml:space="preserve"> optic tubes onto the cable core with a set lay length</w:t>
            </w:r>
            <w:r w:rsidR="005A3969">
              <w:rPr>
                <w:rFonts w:ascii="Calibri" w:hAnsi="Calibri"/>
                <w:lang w:val="en-GB"/>
              </w:rPr>
              <w:t>/pitch</w:t>
            </w:r>
            <w:r w:rsidRPr="00057F1D">
              <w:rPr>
                <w:rFonts w:ascii="Calibri" w:hAnsi="Calibri"/>
                <w:lang w:val="en-GB"/>
              </w:rPr>
              <w:t xml:space="preserve">. </w:t>
            </w:r>
          </w:p>
        </w:tc>
        <w:tc>
          <w:tcPr>
            <w:tcW w:w="4142" w:type="dxa"/>
          </w:tcPr>
          <w:p w14:paraId="3E0EFF91" w14:textId="77777777" w:rsidR="009E1152" w:rsidRPr="00057F1D" w:rsidRDefault="009E1152" w:rsidP="001371D5">
            <w:pPr>
              <w:autoSpaceDE w:val="0"/>
              <w:autoSpaceDN w:val="0"/>
              <w:adjustRightInd w:val="0"/>
              <w:spacing w:line="240" w:lineRule="auto"/>
              <w:rPr>
                <w:rFonts w:ascii="Calibri" w:hAnsi="Calibri"/>
                <w:color w:val="000000" w:themeColor="text1"/>
                <w:lang w:val="en-GB"/>
              </w:rPr>
            </w:pPr>
          </w:p>
        </w:tc>
      </w:tr>
      <w:tr w:rsidR="009E1152" w:rsidRPr="00AD1EA8" w14:paraId="498A1EEE" w14:textId="77777777" w:rsidTr="001371D5">
        <w:tc>
          <w:tcPr>
            <w:tcW w:w="641" w:type="dxa"/>
          </w:tcPr>
          <w:p w14:paraId="25867691" w14:textId="77777777" w:rsidR="009E1152" w:rsidRPr="00057F1D" w:rsidRDefault="009E1152" w:rsidP="001371D5">
            <w:pPr>
              <w:spacing w:line="240" w:lineRule="auto"/>
              <w:jc w:val="both"/>
              <w:rPr>
                <w:rFonts w:ascii="Calibri" w:hAnsi="Calibri"/>
                <w:lang w:val="en-GB"/>
              </w:rPr>
            </w:pPr>
            <w:r w:rsidRPr="00057F1D">
              <w:rPr>
                <w:rFonts w:ascii="Calibri" w:hAnsi="Calibri"/>
                <w:lang w:val="en-GB"/>
              </w:rPr>
              <w:t>2.</w:t>
            </w:r>
          </w:p>
        </w:tc>
        <w:tc>
          <w:tcPr>
            <w:tcW w:w="4142" w:type="dxa"/>
          </w:tcPr>
          <w:p w14:paraId="327F6328" w14:textId="285FA9CA" w:rsidR="009E1152" w:rsidRPr="00057F1D" w:rsidRDefault="00520714" w:rsidP="001371D5">
            <w:pPr>
              <w:spacing w:line="240" w:lineRule="auto"/>
              <w:rPr>
                <w:rFonts w:ascii="Calibri" w:hAnsi="Calibri"/>
                <w:b/>
                <w:color w:val="000000"/>
                <w:lang w:val="en-GB"/>
              </w:rPr>
            </w:pPr>
            <w:r w:rsidRPr="00057F1D">
              <w:rPr>
                <w:rFonts w:ascii="Calibri" w:hAnsi="Calibri"/>
                <w:lang w:val="en-GB"/>
              </w:rPr>
              <w:t>Keeping uniform tension of wires with</w:t>
            </w:r>
            <w:r w:rsidR="005A3969">
              <w:rPr>
                <w:rFonts w:ascii="Calibri" w:hAnsi="Calibri"/>
                <w:lang w:val="en-GB"/>
              </w:rPr>
              <w:t>in</w:t>
            </w:r>
            <w:r w:rsidRPr="00057F1D">
              <w:rPr>
                <w:rFonts w:ascii="Calibri" w:hAnsi="Calibri"/>
                <w:lang w:val="en-GB"/>
              </w:rPr>
              <w:t xml:space="preserve"> the whole range of speeds, and core diameters whilst taking into account cable weight. </w:t>
            </w:r>
          </w:p>
        </w:tc>
        <w:tc>
          <w:tcPr>
            <w:tcW w:w="4142" w:type="dxa"/>
          </w:tcPr>
          <w:p w14:paraId="5C0BBE23" w14:textId="77777777" w:rsidR="009E1152" w:rsidRPr="00057F1D" w:rsidRDefault="009E1152" w:rsidP="001371D5">
            <w:pPr>
              <w:autoSpaceDE w:val="0"/>
              <w:autoSpaceDN w:val="0"/>
              <w:adjustRightInd w:val="0"/>
              <w:spacing w:line="240" w:lineRule="auto"/>
              <w:rPr>
                <w:rFonts w:ascii="Calibri" w:hAnsi="Calibri"/>
                <w:color w:val="000000" w:themeColor="text1"/>
                <w:lang w:val="en-GB"/>
              </w:rPr>
            </w:pPr>
          </w:p>
        </w:tc>
      </w:tr>
      <w:tr w:rsidR="009E1152" w:rsidRPr="00AD1EA8" w14:paraId="46469779" w14:textId="77777777" w:rsidTr="001371D5">
        <w:tc>
          <w:tcPr>
            <w:tcW w:w="641" w:type="dxa"/>
          </w:tcPr>
          <w:p w14:paraId="52D15E9C" w14:textId="46BF3878" w:rsidR="009E1152" w:rsidRPr="00057F1D" w:rsidRDefault="005A3969" w:rsidP="001371D5">
            <w:pPr>
              <w:spacing w:line="240" w:lineRule="auto"/>
              <w:jc w:val="both"/>
              <w:rPr>
                <w:rFonts w:ascii="Calibri" w:hAnsi="Calibri"/>
                <w:lang w:val="en-GB"/>
              </w:rPr>
            </w:pPr>
            <w:r>
              <w:rPr>
                <w:rFonts w:ascii="Calibri" w:hAnsi="Calibri"/>
                <w:lang w:val="en-GB"/>
              </w:rPr>
              <w:t>3</w:t>
            </w:r>
            <w:r w:rsidR="009E1152" w:rsidRPr="00057F1D">
              <w:rPr>
                <w:rFonts w:ascii="Calibri" w:hAnsi="Calibri"/>
                <w:lang w:val="en-GB"/>
              </w:rPr>
              <w:t>.</w:t>
            </w:r>
          </w:p>
        </w:tc>
        <w:tc>
          <w:tcPr>
            <w:tcW w:w="4142" w:type="dxa"/>
          </w:tcPr>
          <w:p w14:paraId="452771D2" w14:textId="1A1B2F7E" w:rsidR="009E1152" w:rsidRPr="00057F1D" w:rsidRDefault="00520714" w:rsidP="001371D5">
            <w:pPr>
              <w:spacing w:line="240" w:lineRule="auto"/>
              <w:rPr>
                <w:rFonts w:ascii="Calibri" w:hAnsi="Calibri"/>
                <w:lang w:val="en-GB"/>
              </w:rPr>
            </w:pPr>
            <w:r w:rsidRPr="00057F1D">
              <w:rPr>
                <w:rFonts w:ascii="Calibri" w:hAnsi="Calibri"/>
                <w:lang w:val="en-GB"/>
              </w:rPr>
              <w:t>Direction of cage rotation:</w:t>
            </w:r>
            <w:r w:rsidR="009E1152" w:rsidRPr="00057F1D">
              <w:rPr>
                <w:rFonts w:ascii="Calibri" w:hAnsi="Calibri"/>
                <w:lang w:val="en-GB"/>
              </w:rPr>
              <w:t xml:space="preserve"> S </w:t>
            </w:r>
            <w:r w:rsidRPr="00057F1D">
              <w:rPr>
                <w:rFonts w:ascii="Calibri" w:hAnsi="Calibri"/>
                <w:lang w:val="en-GB"/>
              </w:rPr>
              <w:t xml:space="preserve">or </w:t>
            </w:r>
            <w:r w:rsidR="009E1152" w:rsidRPr="00057F1D">
              <w:rPr>
                <w:rFonts w:ascii="Calibri" w:hAnsi="Calibri"/>
                <w:lang w:val="en-GB"/>
              </w:rPr>
              <w:t>Z</w:t>
            </w:r>
          </w:p>
        </w:tc>
        <w:tc>
          <w:tcPr>
            <w:tcW w:w="4142" w:type="dxa"/>
          </w:tcPr>
          <w:p w14:paraId="15465564" w14:textId="77777777" w:rsidR="009E1152" w:rsidRPr="00057F1D" w:rsidRDefault="009E1152" w:rsidP="001371D5">
            <w:pPr>
              <w:autoSpaceDE w:val="0"/>
              <w:autoSpaceDN w:val="0"/>
              <w:adjustRightInd w:val="0"/>
              <w:spacing w:line="240" w:lineRule="auto"/>
              <w:rPr>
                <w:rFonts w:ascii="Calibri" w:hAnsi="Calibri"/>
                <w:color w:val="000000" w:themeColor="text1"/>
                <w:lang w:val="en-GB"/>
              </w:rPr>
            </w:pPr>
          </w:p>
        </w:tc>
      </w:tr>
      <w:tr w:rsidR="009E1152" w:rsidRPr="00AD1EA8" w14:paraId="02DE48B9" w14:textId="77777777" w:rsidTr="001371D5">
        <w:tc>
          <w:tcPr>
            <w:tcW w:w="641" w:type="dxa"/>
          </w:tcPr>
          <w:p w14:paraId="1D2DD500" w14:textId="0B1339DC" w:rsidR="009E1152" w:rsidRPr="00057F1D" w:rsidRDefault="005A3969" w:rsidP="001371D5">
            <w:pPr>
              <w:spacing w:line="240" w:lineRule="auto"/>
              <w:jc w:val="both"/>
              <w:rPr>
                <w:rFonts w:ascii="Calibri" w:hAnsi="Calibri"/>
                <w:lang w:val="en-GB"/>
              </w:rPr>
            </w:pPr>
            <w:r>
              <w:rPr>
                <w:rFonts w:ascii="Calibri" w:hAnsi="Calibri"/>
                <w:lang w:val="en-GB"/>
              </w:rPr>
              <w:t>4</w:t>
            </w:r>
            <w:r w:rsidR="009E1152" w:rsidRPr="00057F1D">
              <w:rPr>
                <w:rFonts w:ascii="Calibri" w:hAnsi="Calibri"/>
                <w:lang w:val="en-GB"/>
              </w:rPr>
              <w:t xml:space="preserve">. </w:t>
            </w:r>
          </w:p>
        </w:tc>
        <w:tc>
          <w:tcPr>
            <w:tcW w:w="4142" w:type="dxa"/>
          </w:tcPr>
          <w:p w14:paraId="025124E4" w14:textId="75E75ED6" w:rsidR="009E1152" w:rsidRPr="00057F1D" w:rsidRDefault="00520714" w:rsidP="001371D5">
            <w:pPr>
              <w:spacing w:line="240" w:lineRule="auto"/>
              <w:rPr>
                <w:rFonts w:ascii="Calibri" w:hAnsi="Calibri"/>
                <w:lang w:val="en-GB"/>
              </w:rPr>
            </w:pPr>
            <w:r w:rsidRPr="00057F1D">
              <w:rPr>
                <w:rFonts w:ascii="Calibri" w:hAnsi="Calibri"/>
                <w:lang w:val="en-GB"/>
              </w:rPr>
              <w:t xml:space="preserve">Individual braking for each </w:t>
            </w:r>
            <w:r w:rsidR="00B51B0E" w:rsidRPr="00B51B0E">
              <w:rPr>
                <w:rFonts w:ascii="Calibri" w:hAnsi="Calibri"/>
                <w:bCs/>
                <w:color w:val="000000" w:themeColor="text1"/>
                <w:lang w:val="en-US"/>
              </w:rPr>
              <w:t>Ø</w:t>
            </w:r>
            <w:r w:rsidRPr="00057F1D">
              <w:rPr>
                <w:rFonts w:ascii="Calibri" w:hAnsi="Calibri"/>
                <w:lang w:val="en-GB"/>
              </w:rPr>
              <w:t xml:space="preserve"> 500</w:t>
            </w:r>
            <w:r w:rsidR="005A3969">
              <w:rPr>
                <w:rFonts w:ascii="Calibri" w:hAnsi="Calibri"/>
                <w:lang w:val="en-GB"/>
              </w:rPr>
              <w:t>mm</w:t>
            </w:r>
            <w:r w:rsidRPr="00057F1D">
              <w:rPr>
                <w:rFonts w:ascii="Calibri" w:hAnsi="Calibri"/>
                <w:lang w:val="en-GB"/>
              </w:rPr>
              <w:t xml:space="preserve"> bobbin, to be set from the </w:t>
            </w:r>
            <w:r w:rsidR="005A3969">
              <w:rPr>
                <w:rFonts w:ascii="Calibri" w:hAnsi="Calibri"/>
                <w:lang w:val="en-GB"/>
              </w:rPr>
              <w:t>main control</w:t>
            </w:r>
            <w:r w:rsidRPr="00057F1D">
              <w:rPr>
                <w:rFonts w:ascii="Calibri" w:hAnsi="Calibri"/>
                <w:lang w:val="en-GB"/>
              </w:rPr>
              <w:t xml:space="preserve"> panel. Braking force </w:t>
            </w:r>
            <w:r w:rsidR="005A3969">
              <w:rPr>
                <w:rFonts w:ascii="Calibri" w:hAnsi="Calibri"/>
                <w:lang w:val="en-GB"/>
              </w:rPr>
              <w:t xml:space="preserve">changeable </w:t>
            </w:r>
            <w:r w:rsidRPr="00057F1D">
              <w:rPr>
                <w:rFonts w:ascii="Calibri" w:hAnsi="Calibri"/>
                <w:lang w:val="en-GB"/>
              </w:rPr>
              <w:t>proportiona</w:t>
            </w:r>
            <w:r w:rsidR="005A3969">
              <w:rPr>
                <w:rFonts w:ascii="Calibri" w:hAnsi="Calibri"/>
                <w:lang w:val="en-GB"/>
              </w:rPr>
              <w:t>l</w:t>
            </w:r>
            <w:r w:rsidRPr="00057F1D">
              <w:rPr>
                <w:rFonts w:ascii="Calibri" w:hAnsi="Calibri"/>
                <w:lang w:val="en-GB"/>
              </w:rPr>
              <w:t>l</w:t>
            </w:r>
            <w:r w:rsidR="005A3969">
              <w:rPr>
                <w:rFonts w:ascii="Calibri" w:hAnsi="Calibri"/>
                <w:lang w:val="en-GB"/>
              </w:rPr>
              <w:t>y</w:t>
            </w:r>
            <w:r w:rsidRPr="00057F1D">
              <w:rPr>
                <w:rFonts w:ascii="Calibri" w:hAnsi="Calibri"/>
                <w:lang w:val="en-GB"/>
              </w:rPr>
              <w:t xml:space="preserve"> to the </w:t>
            </w:r>
            <w:r w:rsidR="005A3969">
              <w:rPr>
                <w:rFonts w:ascii="Calibri" w:hAnsi="Calibri"/>
                <w:lang w:val="en-GB"/>
              </w:rPr>
              <w:t xml:space="preserve"> amount of wire/tube remaining on</w:t>
            </w:r>
            <w:r w:rsidRPr="00057F1D">
              <w:rPr>
                <w:rFonts w:ascii="Calibri" w:hAnsi="Calibri"/>
                <w:lang w:val="en-GB"/>
              </w:rPr>
              <w:t xml:space="preserve"> the bobbin. </w:t>
            </w:r>
          </w:p>
        </w:tc>
        <w:tc>
          <w:tcPr>
            <w:tcW w:w="4142" w:type="dxa"/>
          </w:tcPr>
          <w:p w14:paraId="7E00E1AB" w14:textId="77777777" w:rsidR="009E1152" w:rsidRPr="00057F1D" w:rsidRDefault="009E1152" w:rsidP="001371D5">
            <w:pPr>
              <w:autoSpaceDE w:val="0"/>
              <w:autoSpaceDN w:val="0"/>
              <w:adjustRightInd w:val="0"/>
              <w:spacing w:line="240" w:lineRule="auto"/>
              <w:rPr>
                <w:rFonts w:ascii="Calibri" w:hAnsi="Calibri"/>
                <w:color w:val="000000" w:themeColor="text1"/>
                <w:lang w:val="en-GB"/>
              </w:rPr>
            </w:pPr>
          </w:p>
        </w:tc>
      </w:tr>
      <w:tr w:rsidR="009E1152" w:rsidRPr="00057F1D" w14:paraId="67C680BC" w14:textId="77777777" w:rsidTr="001371D5">
        <w:tc>
          <w:tcPr>
            <w:tcW w:w="641" w:type="dxa"/>
          </w:tcPr>
          <w:p w14:paraId="2498A578" w14:textId="2CC634C7" w:rsidR="009E1152" w:rsidRPr="00057F1D" w:rsidRDefault="005A3969" w:rsidP="001371D5">
            <w:pPr>
              <w:spacing w:line="240" w:lineRule="auto"/>
              <w:jc w:val="both"/>
              <w:rPr>
                <w:rFonts w:ascii="Calibri" w:hAnsi="Calibri"/>
                <w:lang w:val="en-GB"/>
              </w:rPr>
            </w:pPr>
            <w:r>
              <w:rPr>
                <w:rFonts w:ascii="Calibri" w:hAnsi="Calibri"/>
                <w:lang w:val="en-GB"/>
              </w:rPr>
              <w:t>5</w:t>
            </w:r>
            <w:r w:rsidR="009E1152" w:rsidRPr="00057F1D">
              <w:rPr>
                <w:rFonts w:ascii="Calibri" w:hAnsi="Calibri"/>
                <w:lang w:val="en-GB"/>
              </w:rPr>
              <w:t>.</w:t>
            </w:r>
          </w:p>
        </w:tc>
        <w:tc>
          <w:tcPr>
            <w:tcW w:w="4142" w:type="dxa"/>
          </w:tcPr>
          <w:p w14:paraId="0F10B248" w14:textId="3140A0E8" w:rsidR="009E1152" w:rsidRPr="00057F1D" w:rsidRDefault="00057F1D" w:rsidP="001371D5">
            <w:pPr>
              <w:spacing w:line="240" w:lineRule="auto"/>
              <w:rPr>
                <w:rFonts w:ascii="Calibri" w:hAnsi="Calibri"/>
                <w:lang w:val="en-GB"/>
              </w:rPr>
            </w:pPr>
            <w:r w:rsidRPr="00057F1D">
              <w:rPr>
                <w:rFonts w:ascii="Calibri" w:hAnsi="Calibri"/>
                <w:lang w:val="en-GB"/>
              </w:rPr>
              <w:t>Soundproof housing</w:t>
            </w:r>
          </w:p>
        </w:tc>
        <w:tc>
          <w:tcPr>
            <w:tcW w:w="4142" w:type="dxa"/>
          </w:tcPr>
          <w:p w14:paraId="0E943BCB" w14:textId="77777777" w:rsidR="009E1152" w:rsidRPr="00057F1D" w:rsidRDefault="009E1152" w:rsidP="001371D5">
            <w:pPr>
              <w:autoSpaceDE w:val="0"/>
              <w:autoSpaceDN w:val="0"/>
              <w:adjustRightInd w:val="0"/>
              <w:spacing w:line="240" w:lineRule="auto"/>
              <w:rPr>
                <w:rFonts w:ascii="Calibri" w:hAnsi="Calibri"/>
                <w:color w:val="000000" w:themeColor="text1"/>
                <w:lang w:val="en-GB"/>
              </w:rPr>
            </w:pPr>
          </w:p>
        </w:tc>
      </w:tr>
      <w:tr w:rsidR="009E1152" w:rsidRPr="00AD1EA8" w14:paraId="4F2FEBD0" w14:textId="77777777" w:rsidTr="001371D5">
        <w:tc>
          <w:tcPr>
            <w:tcW w:w="641" w:type="dxa"/>
          </w:tcPr>
          <w:p w14:paraId="454589A8" w14:textId="176236EC" w:rsidR="009E1152" w:rsidRPr="00057F1D" w:rsidRDefault="005A3969" w:rsidP="001371D5">
            <w:pPr>
              <w:spacing w:line="240" w:lineRule="auto"/>
              <w:jc w:val="both"/>
              <w:rPr>
                <w:rFonts w:ascii="Calibri" w:hAnsi="Calibri"/>
                <w:lang w:val="en-GB"/>
              </w:rPr>
            </w:pPr>
            <w:r>
              <w:rPr>
                <w:rFonts w:ascii="Calibri" w:hAnsi="Calibri"/>
                <w:lang w:val="en-GB"/>
              </w:rPr>
              <w:t>6</w:t>
            </w:r>
            <w:r w:rsidR="009E1152" w:rsidRPr="00057F1D">
              <w:rPr>
                <w:rFonts w:ascii="Calibri" w:hAnsi="Calibri"/>
                <w:lang w:val="en-GB"/>
              </w:rPr>
              <w:t>.</w:t>
            </w:r>
          </w:p>
        </w:tc>
        <w:tc>
          <w:tcPr>
            <w:tcW w:w="4142" w:type="dxa"/>
          </w:tcPr>
          <w:p w14:paraId="17BED850" w14:textId="3337F1B9" w:rsidR="009E1152" w:rsidRPr="00057F1D" w:rsidRDefault="00057F1D" w:rsidP="001371D5">
            <w:pPr>
              <w:spacing w:line="240" w:lineRule="auto"/>
              <w:rPr>
                <w:rFonts w:ascii="Calibri" w:hAnsi="Calibri"/>
                <w:lang w:val="en-GB"/>
              </w:rPr>
            </w:pPr>
            <w:r w:rsidRPr="00057F1D">
              <w:rPr>
                <w:rFonts w:ascii="Calibri" w:hAnsi="Calibri"/>
                <w:lang w:val="en-GB"/>
              </w:rPr>
              <w:t xml:space="preserve">Possibility of </w:t>
            </w:r>
            <w:r w:rsidR="00B51B0E">
              <w:rPr>
                <w:rFonts w:ascii="Calibri" w:hAnsi="Calibri"/>
                <w:lang w:val="en-GB"/>
              </w:rPr>
              <w:t>placing</w:t>
            </w:r>
            <w:r w:rsidRPr="00057F1D">
              <w:rPr>
                <w:rFonts w:ascii="Calibri" w:hAnsi="Calibri"/>
                <w:lang w:val="en-GB"/>
              </w:rPr>
              <w:t xml:space="preserve"> and taking out the whole row of bobbins as well as a single individual bobbin. </w:t>
            </w:r>
          </w:p>
        </w:tc>
        <w:tc>
          <w:tcPr>
            <w:tcW w:w="4142" w:type="dxa"/>
          </w:tcPr>
          <w:p w14:paraId="0F7D2638" w14:textId="77777777" w:rsidR="009E1152" w:rsidRPr="00057F1D" w:rsidRDefault="009E1152" w:rsidP="001371D5">
            <w:pPr>
              <w:autoSpaceDE w:val="0"/>
              <w:autoSpaceDN w:val="0"/>
              <w:adjustRightInd w:val="0"/>
              <w:spacing w:line="240" w:lineRule="auto"/>
              <w:rPr>
                <w:rFonts w:ascii="Calibri" w:hAnsi="Calibri"/>
                <w:color w:val="000000" w:themeColor="text1"/>
                <w:lang w:val="en-GB"/>
              </w:rPr>
            </w:pPr>
          </w:p>
        </w:tc>
      </w:tr>
      <w:tr w:rsidR="009E1152" w:rsidRPr="00057F1D" w14:paraId="716C9A88" w14:textId="77777777" w:rsidTr="001371D5">
        <w:tc>
          <w:tcPr>
            <w:tcW w:w="641" w:type="dxa"/>
          </w:tcPr>
          <w:p w14:paraId="7C76709D" w14:textId="5C2FB2FF" w:rsidR="009E1152" w:rsidRPr="00057F1D" w:rsidRDefault="005A3969" w:rsidP="001371D5">
            <w:pPr>
              <w:spacing w:line="240" w:lineRule="auto"/>
              <w:jc w:val="both"/>
              <w:rPr>
                <w:rFonts w:ascii="Calibri" w:hAnsi="Calibri"/>
                <w:lang w:val="en-GB"/>
              </w:rPr>
            </w:pPr>
            <w:r>
              <w:rPr>
                <w:rFonts w:ascii="Calibri" w:hAnsi="Calibri"/>
                <w:lang w:val="en-GB"/>
              </w:rPr>
              <w:t>7</w:t>
            </w:r>
            <w:r w:rsidR="009E1152" w:rsidRPr="00057F1D">
              <w:rPr>
                <w:rFonts w:ascii="Calibri" w:hAnsi="Calibri"/>
                <w:lang w:val="en-GB"/>
              </w:rPr>
              <w:t>.</w:t>
            </w:r>
          </w:p>
        </w:tc>
        <w:tc>
          <w:tcPr>
            <w:tcW w:w="4142" w:type="dxa"/>
          </w:tcPr>
          <w:p w14:paraId="66CB2002" w14:textId="595D3CAD" w:rsidR="009E1152" w:rsidRPr="00057F1D" w:rsidRDefault="00057F1D" w:rsidP="001371D5">
            <w:pPr>
              <w:spacing w:line="240" w:lineRule="auto"/>
              <w:rPr>
                <w:rFonts w:ascii="Calibri" w:hAnsi="Calibri"/>
                <w:lang w:val="en-GB"/>
              </w:rPr>
            </w:pPr>
            <w:r w:rsidRPr="00057F1D">
              <w:rPr>
                <w:rFonts w:ascii="Calibri" w:hAnsi="Calibri"/>
                <w:lang w:val="en-GB"/>
              </w:rPr>
              <w:t xml:space="preserve">Wire break detection. </w:t>
            </w:r>
          </w:p>
        </w:tc>
        <w:tc>
          <w:tcPr>
            <w:tcW w:w="4142" w:type="dxa"/>
          </w:tcPr>
          <w:p w14:paraId="1997D900" w14:textId="77777777" w:rsidR="009E1152" w:rsidRPr="00057F1D" w:rsidRDefault="009E1152" w:rsidP="001371D5">
            <w:pPr>
              <w:autoSpaceDE w:val="0"/>
              <w:autoSpaceDN w:val="0"/>
              <w:adjustRightInd w:val="0"/>
              <w:spacing w:line="240" w:lineRule="auto"/>
              <w:rPr>
                <w:rFonts w:ascii="Calibri" w:hAnsi="Calibri"/>
                <w:color w:val="000000" w:themeColor="text1"/>
                <w:lang w:val="en-GB"/>
              </w:rPr>
            </w:pPr>
          </w:p>
        </w:tc>
      </w:tr>
      <w:tr w:rsidR="00B51B0E" w:rsidRPr="00AD1EA8" w14:paraId="7D2653E3" w14:textId="77777777" w:rsidTr="001371D5">
        <w:tc>
          <w:tcPr>
            <w:tcW w:w="641" w:type="dxa"/>
          </w:tcPr>
          <w:p w14:paraId="44C274C8" w14:textId="7F5C6907" w:rsidR="00B51B0E" w:rsidRDefault="00084AC8" w:rsidP="00B51B0E">
            <w:pPr>
              <w:spacing w:line="240" w:lineRule="auto"/>
              <w:jc w:val="both"/>
              <w:rPr>
                <w:rFonts w:ascii="Calibri" w:hAnsi="Calibri"/>
                <w:lang w:val="en-GB"/>
              </w:rPr>
            </w:pPr>
            <w:r>
              <w:rPr>
                <w:rFonts w:ascii="Calibri" w:hAnsi="Calibri"/>
                <w:lang w:val="en-GB"/>
              </w:rPr>
              <w:t>8</w:t>
            </w:r>
            <w:r w:rsidR="00B51B0E">
              <w:rPr>
                <w:rFonts w:ascii="Calibri" w:hAnsi="Calibri"/>
                <w:lang w:val="en-GB"/>
              </w:rPr>
              <w:t>.</w:t>
            </w:r>
          </w:p>
        </w:tc>
        <w:tc>
          <w:tcPr>
            <w:tcW w:w="4142" w:type="dxa"/>
          </w:tcPr>
          <w:p w14:paraId="7306E8A1" w14:textId="519FAAF5" w:rsidR="00B51B0E" w:rsidRPr="00057F1D" w:rsidRDefault="00B51B0E" w:rsidP="00B51B0E">
            <w:pPr>
              <w:spacing w:line="240" w:lineRule="auto"/>
              <w:rPr>
                <w:rFonts w:ascii="Calibri" w:hAnsi="Calibri"/>
                <w:lang w:val="en-GB"/>
              </w:rPr>
            </w:pPr>
            <w:r w:rsidRPr="009E14C0">
              <w:rPr>
                <w:rFonts w:ascii="Calibri" w:hAnsi="Calibri"/>
                <w:bCs/>
                <w:color w:val="000000"/>
                <w:lang w:val="en-GB"/>
              </w:rPr>
              <w:t xml:space="preserve">For wires with diameter of up to 0.8mm it must be possible to have </w:t>
            </w:r>
            <w:r w:rsidR="00084AC8">
              <w:rPr>
                <w:rFonts w:ascii="Calibri" w:hAnsi="Calibri"/>
                <w:bCs/>
                <w:color w:val="000000"/>
                <w:lang w:val="en-GB"/>
              </w:rPr>
              <w:t>double amount of</w:t>
            </w:r>
            <w:r w:rsidRPr="009E14C0">
              <w:rPr>
                <w:rFonts w:ascii="Calibri" w:hAnsi="Calibri"/>
                <w:bCs/>
                <w:color w:val="000000"/>
                <w:lang w:val="en-GB"/>
              </w:rPr>
              <w:t xml:space="preserve"> wires on a bobbin</w:t>
            </w:r>
          </w:p>
        </w:tc>
        <w:tc>
          <w:tcPr>
            <w:tcW w:w="4142" w:type="dxa"/>
          </w:tcPr>
          <w:p w14:paraId="6B176FBB" w14:textId="77777777" w:rsidR="00B51B0E" w:rsidRPr="00057F1D" w:rsidRDefault="00B51B0E" w:rsidP="00B51B0E">
            <w:pPr>
              <w:autoSpaceDE w:val="0"/>
              <w:autoSpaceDN w:val="0"/>
              <w:adjustRightInd w:val="0"/>
              <w:spacing w:line="240" w:lineRule="auto"/>
              <w:rPr>
                <w:rFonts w:ascii="Calibri" w:hAnsi="Calibri"/>
                <w:color w:val="000000" w:themeColor="text1"/>
                <w:lang w:val="en-GB"/>
              </w:rPr>
            </w:pPr>
          </w:p>
        </w:tc>
      </w:tr>
      <w:tr w:rsidR="00B51B0E" w:rsidRPr="00AD1EA8" w14:paraId="28AC4E68" w14:textId="77777777" w:rsidTr="001371D5">
        <w:tc>
          <w:tcPr>
            <w:tcW w:w="641" w:type="dxa"/>
          </w:tcPr>
          <w:p w14:paraId="5BE087AE" w14:textId="3EA67F10" w:rsidR="00B51B0E" w:rsidRDefault="00084AC8" w:rsidP="00B51B0E">
            <w:pPr>
              <w:spacing w:line="240" w:lineRule="auto"/>
              <w:jc w:val="both"/>
              <w:rPr>
                <w:rFonts w:ascii="Calibri" w:hAnsi="Calibri"/>
                <w:lang w:val="en-GB"/>
              </w:rPr>
            </w:pPr>
            <w:r>
              <w:rPr>
                <w:rFonts w:ascii="Calibri" w:hAnsi="Calibri"/>
                <w:lang w:val="en-GB"/>
              </w:rPr>
              <w:t>9</w:t>
            </w:r>
            <w:r w:rsidR="00B51B0E">
              <w:rPr>
                <w:rFonts w:ascii="Calibri" w:hAnsi="Calibri"/>
                <w:lang w:val="en-GB"/>
              </w:rPr>
              <w:t>.</w:t>
            </w:r>
          </w:p>
        </w:tc>
        <w:tc>
          <w:tcPr>
            <w:tcW w:w="4142" w:type="dxa"/>
          </w:tcPr>
          <w:p w14:paraId="4FC20F21" w14:textId="451F5306" w:rsidR="00B51B0E" w:rsidRPr="00057F1D" w:rsidRDefault="00B51B0E" w:rsidP="00B51B0E">
            <w:pPr>
              <w:spacing w:line="240" w:lineRule="auto"/>
              <w:rPr>
                <w:rFonts w:ascii="Calibri" w:hAnsi="Calibri"/>
                <w:lang w:val="en-GB"/>
              </w:rPr>
            </w:pPr>
            <w:r w:rsidRPr="009E14C0">
              <w:rPr>
                <w:rFonts w:ascii="Calibri" w:hAnsi="Calibri"/>
                <w:bCs/>
                <w:color w:val="000000"/>
                <w:lang w:val="en-GB"/>
              </w:rPr>
              <w:t xml:space="preserve">For diameters of more than 0.8 mm only single wire on a bobbin </w:t>
            </w:r>
          </w:p>
        </w:tc>
        <w:tc>
          <w:tcPr>
            <w:tcW w:w="4142" w:type="dxa"/>
          </w:tcPr>
          <w:p w14:paraId="62CB348F" w14:textId="77777777" w:rsidR="00B51B0E" w:rsidRPr="00057F1D" w:rsidRDefault="00B51B0E" w:rsidP="00B51B0E">
            <w:pPr>
              <w:autoSpaceDE w:val="0"/>
              <w:autoSpaceDN w:val="0"/>
              <w:adjustRightInd w:val="0"/>
              <w:spacing w:line="240" w:lineRule="auto"/>
              <w:rPr>
                <w:rFonts w:ascii="Calibri" w:hAnsi="Calibri"/>
                <w:color w:val="000000" w:themeColor="text1"/>
                <w:lang w:val="en-GB"/>
              </w:rPr>
            </w:pPr>
          </w:p>
        </w:tc>
      </w:tr>
      <w:tr w:rsidR="00B51B0E" w:rsidRPr="00AD1EA8" w14:paraId="5D4904B8" w14:textId="77777777" w:rsidTr="001371D5">
        <w:tc>
          <w:tcPr>
            <w:tcW w:w="641" w:type="dxa"/>
          </w:tcPr>
          <w:p w14:paraId="59F7FF89" w14:textId="0FF998AE" w:rsidR="00B51B0E" w:rsidRDefault="00B51B0E" w:rsidP="00B51B0E">
            <w:pPr>
              <w:spacing w:line="240" w:lineRule="auto"/>
              <w:jc w:val="both"/>
              <w:rPr>
                <w:rFonts w:ascii="Calibri" w:hAnsi="Calibri"/>
                <w:lang w:val="en-GB"/>
              </w:rPr>
            </w:pPr>
            <w:r>
              <w:rPr>
                <w:rFonts w:ascii="Calibri" w:hAnsi="Calibri"/>
                <w:lang w:val="en-GB"/>
              </w:rPr>
              <w:lastRenderedPageBreak/>
              <w:t>1</w:t>
            </w:r>
            <w:r w:rsidR="00084AC8">
              <w:rPr>
                <w:rFonts w:ascii="Calibri" w:hAnsi="Calibri"/>
                <w:lang w:val="en-GB"/>
              </w:rPr>
              <w:t>0</w:t>
            </w:r>
            <w:r>
              <w:rPr>
                <w:rFonts w:ascii="Calibri" w:hAnsi="Calibri"/>
                <w:lang w:val="en-GB"/>
              </w:rPr>
              <w:t>.</w:t>
            </w:r>
          </w:p>
        </w:tc>
        <w:tc>
          <w:tcPr>
            <w:tcW w:w="4142" w:type="dxa"/>
          </w:tcPr>
          <w:p w14:paraId="1A130A88" w14:textId="75630859" w:rsidR="00B51B0E" w:rsidRPr="00057F1D" w:rsidRDefault="00B51B0E" w:rsidP="00B51B0E">
            <w:pPr>
              <w:spacing w:line="240" w:lineRule="auto"/>
              <w:rPr>
                <w:rFonts w:ascii="Calibri" w:hAnsi="Calibri"/>
                <w:lang w:val="en-GB"/>
              </w:rPr>
            </w:pPr>
            <w:r w:rsidRPr="009E14C0">
              <w:rPr>
                <w:rFonts w:ascii="Calibri" w:hAnsi="Calibri"/>
                <w:bCs/>
                <w:color w:val="000000"/>
                <w:lang w:val="en-GB"/>
              </w:rPr>
              <w:t>System of guiding wires</w:t>
            </w:r>
            <w:r>
              <w:rPr>
                <w:rFonts w:ascii="Calibri" w:hAnsi="Calibri"/>
                <w:bCs/>
                <w:color w:val="000000"/>
                <w:lang w:val="en-GB"/>
              </w:rPr>
              <w:t xml:space="preserve"> </w:t>
            </w:r>
            <w:r w:rsidRPr="009E14C0">
              <w:rPr>
                <w:rFonts w:ascii="Calibri" w:hAnsi="Calibri"/>
                <w:bCs/>
                <w:color w:val="000000"/>
                <w:lang w:val="en-GB"/>
              </w:rPr>
              <w:t>in a cage based on ceramic  grommets</w:t>
            </w:r>
          </w:p>
        </w:tc>
        <w:tc>
          <w:tcPr>
            <w:tcW w:w="4142" w:type="dxa"/>
          </w:tcPr>
          <w:p w14:paraId="6787BC20" w14:textId="77777777" w:rsidR="00B51B0E" w:rsidRPr="00057F1D" w:rsidRDefault="00B51B0E" w:rsidP="00B51B0E">
            <w:pPr>
              <w:autoSpaceDE w:val="0"/>
              <w:autoSpaceDN w:val="0"/>
              <w:adjustRightInd w:val="0"/>
              <w:spacing w:line="240" w:lineRule="auto"/>
              <w:rPr>
                <w:rFonts w:ascii="Calibri" w:hAnsi="Calibri"/>
                <w:color w:val="000000" w:themeColor="text1"/>
                <w:lang w:val="en-GB"/>
              </w:rPr>
            </w:pPr>
          </w:p>
        </w:tc>
      </w:tr>
    </w:tbl>
    <w:p w14:paraId="6E7142D2" w14:textId="77777777" w:rsidR="009E1152" w:rsidRPr="00B51B0E" w:rsidRDefault="009E1152" w:rsidP="009E1152">
      <w:pPr>
        <w:spacing w:line="240" w:lineRule="auto"/>
        <w:rPr>
          <w:rFonts w:ascii="Calibri" w:hAnsi="Calibri"/>
          <w:color w:val="000000" w:themeColor="text1"/>
          <w:lang w:val="en-US"/>
        </w:rPr>
      </w:pPr>
    </w:p>
    <w:tbl>
      <w:tblPr>
        <w:tblStyle w:val="Tabela-Siatka"/>
        <w:tblW w:w="0" w:type="auto"/>
        <w:tblInd w:w="137" w:type="dxa"/>
        <w:tblLook w:val="04A0" w:firstRow="1" w:lastRow="0" w:firstColumn="1" w:lastColumn="0" w:noHBand="0" w:noVBand="1"/>
      </w:tblPr>
      <w:tblGrid>
        <w:gridCol w:w="641"/>
        <w:gridCol w:w="2074"/>
        <w:gridCol w:w="1976"/>
        <w:gridCol w:w="1404"/>
        <w:gridCol w:w="1431"/>
        <w:gridCol w:w="1399"/>
      </w:tblGrid>
      <w:tr w:rsidR="00687553" w:rsidRPr="009E14C0" w14:paraId="3DB23D40" w14:textId="77777777" w:rsidTr="00B51B0E">
        <w:tc>
          <w:tcPr>
            <w:tcW w:w="641" w:type="dxa"/>
          </w:tcPr>
          <w:p w14:paraId="275396CC" w14:textId="77777777" w:rsidR="00687553" w:rsidRPr="009E14C0" w:rsidRDefault="00687553" w:rsidP="00687553">
            <w:pPr>
              <w:spacing w:line="240" w:lineRule="auto"/>
              <w:jc w:val="both"/>
              <w:rPr>
                <w:rFonts w:ascii="Calibri" w:hAnsi="Calibri"/>
                <w:b/>
                <w:color w:val="000000"/>
                <w:lang w:val="en-GB"/>
              </w:rPr>
            </w:pPr>
            <w:r w:rsidRPr="009E14C0">
              <w:rPr>
                <w:rFonts w:ascii="Calibri" w:hAnsi="Calibri"/>
                <w:b/>
                <w:color w:val="000000"/>
                <w:lang w:val="en-GB"/>
              </w:rPr>
              <w:t>Item</w:t>
            </w:r>
          </w:p>
        </w:tc>
        <w:tc>
          <w:tcPr>
            <w:tcW w:w="2074" w:type="dxa"/>
          </w:tcPr>
          <w:p w14:paraId="69D39C7E" w14:textId="35545935" w:rsidR="00687553" w:rsidRPr="009E14C0" w:rsidRDefault="00687553" w:rsidP="00687553">
            <w:pPr>
              <w:spacing w:line="240" w:lineRule="auto"/>
              <w:rPr>
                <w:rFonts w:ascii="Calibri" w:hAnsi="Calibri"/>
                <w:b/>
                <w:color w:val="000000" w:themeColor="text1"/>
                <w:lang w:val="en-GB"/>
              </w:rPr>
            </w:pPr>
            <w:r w:rsidRPr="009E14C0">
              <w:rPr>
                <w:rFonts w:ascii="Calibri" w:hAnsi="Calibri"/>
                <w:b/>
                <w:color w:val="000000"/>
                <w:lang w:val="en-GB"/>
              </w:rPr>
              <w:t xml:space="preserve">Technical parameters – </w:t>
            </w:r>
            <w:r w:rsidR="00084AC8" w:rsidRPr="00520714">
              <w:rPr>
                <w:rFonts w:ascii="Calibri" w:hAnsi="Calibri"/>
                <w:b/>
                <w:color w:val="000000" w:themeColor="text1"/>
                <w:lang w:val="en-US"/>
              </w:rPr>
              <w:t xml:space="preserve">Cage for </w:t>
            </w:r>
            <w:r w:rsidR="00084AC8" w:rsidRPr="00B51B0E">
              <w:rPr>
                <w:rFonts w:ascii="Calibri" w:hAnsi="Calibri"/>
                <w:b/>
                <w:color w:val="000000" w:themeColor="text1"/>
                <w:lang w:val="en-US"/>
              </w:rPr>
              <w:t>Ø</w:t>
            </w:r>
            <w:r w:rsidR="00084AC8" w:rsidRPr="00520714">
              <w:rPr>
                <w:rFonts w:ascii="Calibri" w:hAnsi="Calibri"/>
                <w:b/>
                <w:color w:val="000000" w:themeColor="text1"/>
                <w:lang w:val="en-US"/>
              </w:rPr>
              <w:t xml:space="preserve"> 500</w:t>
            </w:r>
            <w:r w:rsidR="00084AC8">
              <w:rPr>
                <w:rFonts w:ascii="Calibri" w:hAnsi="Calibri"/>
                <w:b/>
                <w:color w:val="000000" w:themeColor="text1"/>
                <w:lang w:val="en-US"/>
              </w:rPr>
              <w:t>mm</w:t>
            </w:r>
            <w:r w:rsidR="00084AC8" w:rsidRPr="00520714">
              <w:rPr>
                <w:rFonts w:ascii="Calibri" w:hAnsi="Calibri"/>
                <w:b/>
                <w:color w:val="000000" w:themeColor="text1"/>
                <w:lang w:val="en-US"/>
              </w:rPr>
              <w:t xml:space="preserve"> bobbins </w:t>
            </w:r>
            <w:r w:rsidR="00084AC8">
              <w:rPr>
                <w:rFonts w:ascii="Calibri" w:hAnsi="Calibri"/>
                <w:b/>
                <w:color w:val="000000" w:themeColor="text1"/>
                <w:lang w:val="en-US"/>
              </w:rPr>
              <w:t xml:space="preserve"> </w:t>
            </w:r>
            <w:r w:rsidR="00084AC8" w:rsidRPr="00BE5502">
              <w:rPr>
                <w:rFonts w:ascii="Calibri" w:hAnsi="Calibri"/>
                <w:b/>
                <w:lang w:val="en-US"/>
              </w:rPr>
              <w:t xml:space="preserve">with the section for paying-off steel fiber optic tubes </w:t>
            </w:r>
          </w:p>
        </w:tc>
        <w:tc>
          <w:tcPr>
            <w:tcW w:w="1976" w:type="dxa"/>
          </w:tcPr>
          <w:p w14:paraId="65BDEA28" w14:textId="48C9ED29" w:rsidR="00687553" w:rsidRPr="009E14C0" w:rsidRDefault="00687553" w:rsidP="00687553">
            <w:pPr>
              <w:suppressAutoHyphens/>
              <w:spacing w:after="0" w:line="240" w:lineRule="auto"/>
              <w:jc w:val="center"/>
              <w:rPr>
                <w:rFonts w:ascii="Calibri" w:hAnsi="Calibri"/>
                <w:b/>
                <w:color w:val="000000"/>
                <w:lang w:val="en-GB"/>
              </w:rPr>
            </w:pPr>
            <w:r>
              <w:rPr>
                <w:rFonts w:ascii="Calibri" w:hAnsi="Calibri"/>
                <w:b/>
                <w:color w:val="000000"/>
                <w:lang w:val="en-GB"/>
              </w:rPr>
              <w:t>Value</w:t>
            </w:r>
          </w:p>
        </w:tc>
        <w:tc>
          <w:tcPr>
            <w:tcW w:w="1404" w:type="dxa"/>
          </w:tcPr>
          <w:p w14:paraId="51E26679" w14:textId="77777777" w:rsidR="00687553" w:rsidRPr="00400460" w:rsidRDefault="00687553" w:rsidP="00687553">
            <w:pPr>
              <w:jc w:val="center"/>
              <w:rPr>
                <w:rFonts w:ascii="Cambria" w:hAnsi="Cambria"/>
                <w:lang w:val="en-GB"/>
              </w:rPr>
            </w:pPr>
            <w:r w:rsidRPr="00400460">
              <w:rPr>
                <w:rFonts w:ascii="Cambria" w:hAnsi="Cambria"/>
                <w:lang w:val="en-GB"/>
              </w:rPr>
              <w:t>Information on meeting the requirement</w:t>
            </w:r>
          </w:p>
          <w:p w14:paraId="758221D8" w14:textId="77777777" w:rsidR="00687553" w:rsidRPr="00400460" w:rsidRDefault="00687553" w:rsidP="00687553">
            <w:pPr>
              <w:pStyle w:val="Akapitzlist"/>
              <w:ind w:left="0"/>
              <w:jc w:val="center"/>
              <w:rPr>
                <w:rFonts w:ascii="Cambria" w:hAnsi="Cambria"/>
                <w:b/>
                <w:lang w:val="en-GB"/>
              </w:rPr>
            </w:pPr>
            <w:r w:rsidRPr="00400460">
              <w:rPr>
                <w:rFonts w:ascii="Cambria" w:hAnsi="Cambria"/>
                <w:lang w:val="en-GB"/>
              </w:rPr>
              <w:t xml:space="preserve">(declare whether the value meets the requirement </w:t>
            </w:r>
            <w:r w:rsidRPr="00400460">
              <w:rPr>
                <w:rFonts w:ascii="Cambria" w:hAnsi="Cambria"/>
                <w:b/>
                <w:bCs/>
                <w:lang w:val="en-GB"/>
              </w:rPr>
              <w:t>by entering</w:t>
            </w:r>
            <w:r w:rsidRPr="00400460">
              <w:rPr>
                <w:rFonts w:ascii="Cambria" w:hAnsi="Cambria"/>
                <w:lang w:val="en-GB"/>
              </w:rPr>
              <w:t xml:space="preserve"> </w:t>
            </w:r>
          </w:p>
          <w:p w14:paraId="56B2CAFF" w14:textId="1C595F45" w:rsidR="00687553" w:rsidRPr="009E14C0" w:rsidRDefault="00687553" w:rsidP="00687553">
            <w:pPr>
              <w:suppressAutoHyphens/>
              <w:spacing w:after="0" w:line="240" w:lineRule="auto"/>
              <w:jc w:val="center"/>
              <w:rPr>
                <w:rFonts w:ascii="Calibri" w:hAnsi="Calibri"/>
                <w:b/>
                <w:color w:val="000000"/>
                <w:lang w:val="en-GB"/>
              </w:rPr>
            </w:pPr>
            <w:r w:rsidRPr="00400460">
              <w:rPr>
                <w:rFonts w:ascii="Cambria" w:hAnsi="Cambria"/>
                <w:b/>
                <w:lang w:val="en-GB"/>
              </w:rPr>
              <w:t>YES or NO</w:t>
            </w:r>
            <w:r w:rsidRPr="00400460">
              <w:rPr>
                <w:rFonts w:ascii="Cambria" w:hAnsi="Cambria"/>
                <w:lang w:val="en-GB"/>
              </w:rPr>
              <w:t>)</w:t>
            </w:r>
          </w:p>
        </w:tc>
        <w:tc>
          <w:tcPr>
            <w:tcW w:w="1431" w:type="dxa"/>
          </w:tcPr>
          <w:p w14:paraId="7F363D8A" w14:textId="77777777" w:rsidR="00687553" w:rsidRPr="00400460" w:rsidRDefault="00687553" w:rsidP="00687553">
            <w:pPr>
              <w:jc w:val="center"/>
              <w:rPr>
                <w:rFonts w:ascii="Cambria" w:hAnsi="Cambria"/>
                <w:lang w:val="en-GB"/>
              </w:rPr>
            </w:pPr>
            <w:r w:rsidRPr="00400460">
              <w:rPr>
                <w:rFonts w:ascii="Cambria" w:hAnsi="Cambria"/>
                <w:lang w:val="en-GB"/>
              </w:rPr>
              <w:t>Information on meeting the requirement</w:t>
            </w:r>
          </w:p>
          <w:p w14:paraId="5CAA1663" w14:textId="5EE3D995" w:rsidR="00687553" w:rsidRPr="009E14C0" w:rsidRDefault="00687553" w:rsidP="00687553">
            <w:pPr>
              <w:suppressAutoHyphens/>
              <w:spacing w:after="0" w:line="240" w:lineRule="auto"/>
              <w:rPr>
                <w:rFonts w:ascii="Calibri" w:hAnsi="Calibri"/>
                <w:b/>
                <w:color w:val="000000"/>
                <w:lang w:val="en-GB"/>
              </w:rPr>
            </w:pPr>
            <w:r w:rsidRPr="00400460">
              <w:rPr>
                <w:rFonts w:ascii="Cambria" w:hAnsi="Cambria"/>
                <w:lang w:val="en-GB"/>
              </w:rPr>
              <w:t>(</w:t>
            </w:r>
            <w:r w:rsidRPr="00400460">
              <w:rPr>
                <w:rFonts w:ascii="Cambria" w:hAnsi="Cambria"/>
                <w:b/>
                <w:bCs/>
                <w:lang w:val="en-GB"/>
              </w:rPr>
              <w:t>enter the parameter value of the offered item)</w:t>
            </w:r>
          </w:p>
        </w:tc>
        <w:tc>
          <w:tcPr>
            <w:tcW w:w="1399" w:type="dxa"/>
          </w:tcPr>
          <w:p w14:paraId="502065FD" w14:textId="77777777" w:rsidR="00687553" w:rsidRPr="00400460" w:rsidRDefault="00687553" w:rsidP="00687553">
            <w:pPr>
              <w:pStyle w:val="Akapitzlist"/>
              <w:ind w:left="0"/>
              <w:jc w:val="center"/>
              <w:rPr>
                <w:rFonts w:ascii="Cambria" w:hAnsi="Cambria"/>
                <w:color w:val="000000"/>
                <w:lang w:val="en-GB"/>
              </w:rPr>
            </w:pPr>
            <w:r w:rsidRPr="00400460">
              <w:rPr>
                <w:rFonts w:ascii="Cambria" w:hAnsi="Cambria"/>
                <w:color w:val="000000"/>
                <w:lang w:val="en-GB"/>
              </w:rPr>
              <w:t>Comments</w:t>
            </w:r>
          </w:p>
          <w:p w14:paraId="5ECEC6EC" w14:textId="05F57042" w:rsidR="00687553" w:rsidRPr="009E14C0" w:rsidRDefault="00687553" w:rsidP="00687553">
            <w:pPr>
              <w:suppressAutoHyphens/>
              <w:spacing w:after="0" w:line="240" w:lineRule="auto"/>
              <w:rPr>
                <w:rFonts w:ascii="Calibri" w:hAnsi="Calibri"/>
                <w:b/>
                <w:color w:val="000000"/>
                <w:lang w:val="en-GB"/>
              </w:rPr>
            </w:pPr>
            <w:r w:rsidRPr="00400460">
              <w:rPr>
                <w:rFonts w:ascii="Cambria" w:hAnsi="Cambria"/>
                <w:color w:val="000000"/>
                <w:lang w:val="en-GB"/>
              </w:rPr>
              <w:t>(enter if applicable)</w:t>
            </w:r>
          </w:p>
        </w:tc>
      </w:tr>
      <w:tr w:rsidR="00D948B3" w:rsidRPr="009E14C0" w14:paraId="659FEAAF" w14:textId="77777777" w:rsidTr="00B51B0E">
        <w:tc>
          <w:tcPr>
            <w:tcW w:w="641" w:type="dxa"/>
          </w:tcPr>
          <w:p w14:paraId="79E4A134" w14:textId="77777777" w:rsidR="009E1152" w:rsidRPr="009E14C0" w:rsidRDefault="009E1152" w:rsidP="001371D5">
            <w:pPr>
              <w:spacing w:line="240" w:lineRule="auto"/>
              <w:jc w:val="both"/>
              <w:rPr>
                <w:rFonts w:ascii="Calibri" w:hAnsi="Calibri"/>
                <w:lang w:val="en-GB"/>
              </w:rPr>
            </w:pPr>
            <w:r w:rsidRPr="009E14C0">
              <w:rPr>
                <w:rFonts w:ascii="Calibri" w:hAnsi="Calibri"/>
                <w:lang w:val="en-GB"/>
              </w:rPr>
              <w:t>1.</w:t>
            </w:r>
          </w:p>
        </w:tc>
        <w:tc>
          <w:tcPr>
            <w:tcW w:w="2074" w:type="dxa"/>
          </w:tcPr>
          <w:p w14:paraId="530949BE" w14:textId="6FC1D14F" w:rsidR="009E1152" w:rsidRPr="009E14C0" w:rsidRDefault="00D948B3" w:rsidP="001371D5">
            <w:pPr>
              <w:spacing w:line="240" w:lineRule="auto"/>
              <w:rPr>
                <w:rFonts w:ascii="Calibri" w:hAnsi="Calibri"/>
                <w:bCs/>
                <w:color w:val="000000"/>
                <w:lang w:val="en-GB"/>
              </w:rPr>
            </w:pPr>
            <w:r w:rsidRPr="009E14C0">
              <w:rPr>
                <w:rFonts w:ascii="Calibri" w:hAnsi="Calibri"/>
                <w:bCs/>
                <w:color w:val="000000"/>
                <w:lang w:val="en-GB"/>
              </w:rPr>
              <w:t>Number of bobbins</w:t>
            </w:r>
            <w:r w:rsidR="009E1152" w:rsidRPr="009E14C0">
              <w:rPr>
                <w:rFonts w:ascii="Calibri" w:hAnsi="Calibri"/>
                <w:bCs/>
                <w:color w:val="000000"/>
                <w:lang w:val="en-GB"/>
              </w:rPr>
              <w:t xml:space="preserve"> </w:t>
            </w:r>
          </w:p>
        </w:tc>
        <w:tc>
          <w:tcPr>
            <w:tcW w:w="1976" w:type="dxa"/>
          </w:tcPr>
          <w:p w14:paraId="265ECF9F" w14:textId="146225A7" w:rsidR="009E1152" w:rsidRPr="009E14C0" w:rsidRDefault="009E1152" w:rsidP="001371D5">
            <w:pPr>
              <w:spacing w:line="240" w:lineRule="auto"/>
              <w:jc w:val="center"/>
              <w:rPr>
                <w:rFonts w:ascii="Calibri" w:hAnsi="Calibri"/>
                <w:color w:val="000000" w:themeColor="text1"/>
                <w:lang w:val="en-GB"/>
              </w:rPr>
            </w:pPr>
            <w:r w:rsidRPr="009E14C0">
              <w:rPr>
                <w:rFonts w:ascii="Calibri" w:hAnsi="Calibri"/>
                <w:color w:val="000000" w:themeColor="text1"/>
                <w:lang w:val="en-GB"/>
              </w:rPr>
              <w:t xml:space="preserve">30 </w:t>
            </w:r>
            <w:r w:rsidR="00D948B3" w:rsidRPr="009E14C0">
              <w:rPr>
                <w:rFonts w:ascii="Calibri" w:hAnsi="Calibri"/>
                <w:color w:val="000000" w:themeColor="text1"/>
                <w:lang w:val="en-GB"/>
              </w:rPr>
              <w:t>pieces</w:t>
            </w:r>
          </w:p>
        </w:tc>
        <w:tc>
          <w:tcPr>
            <w:tcW w:w="1404" w:type="dxa"/>
          </w:tcPr>
          <w:p w14:paraId="1E4FD92F" w14:textId="77777777" w:rsidR="009E1152" w:rsidRPr="009E14C0" w:rsidRDefault="009E1152" w:rsidP="001371D5">
            <w:pPr>
              <w:spacing w:line="240" w:lineRule="auto"/>
              <w:jc w:val="both"/>
              <w:rPr>
                <w:rFonts w:ascii="Calibri" w:hAnsi="Calibri"/>
                <w:color w:val="000000" w:themeColor="text1"/>
                <w:lang w:val="en-GB"/>
              </w:rPr>
            </w:pPr>
          </w:p>
        </w:tc>
        <w:tc>
          <w:tcPr>
            <w:tcW w:w="1431" w:type="dxa"/>
          </w:tcPr>
          <w:p w14:paraId="784BB26B" w14:textId="77777777" w:rsidR="009E1152" w:rsidRPr="009E14C0" w:rsidRDefault="009E1152" w:rsidP="001371D5">
            <w:pPr>
              <w:spacing w:line="240" w:lineRule="auto"/>
              <w:jc w:val="center"/>
              <w:rPr>
                <w:rFonts w:ascii="Calibri" w:hAnsi="Calibri"/>
                <w:color w:val="FF0000"/>
                <w:lang w:val="en-GB"/>
              </w:rPr>
            </w:pPr>
          </w:p>
        </w:tc>
        <w:tc>
          <w:tcPr>
            <w:tcW w:w="1399" w:type="dxa"/>
          </w:tcPr>
          <w:p w14:paraId="0B08A49E" w14:textId="77777777" w:rsidR="009E1152" w:rsidRPr="009E14C0" w:rsidRDefault="009E1152" w:rsidP="001371D5">
            <w:pPr>
              <w:spacing w:line="240" w:lineRule="auto"/>
              <w:jc w:val="center"/>
              <w:rPr>
                <w:rFonts w:ascii="Calibri" w:hAnsi="Calibri"/>
                <w:color w:val="FF0000"/>
                <w:lang w:val="en-GB"/>
              </w:rPr>
            </w:pPr>
          </w:p>
        </w:tc>
      </w:tr>
      <w:tr w:rsidR="00D948B3" w:rsidRPr="009E14C0" w14:paraId="7C5245FA" w14:textId="77777777" w:rsidTr="00B51B0E">
        <w:tc>
          <w:tcPr>
            <w:tcW w:w="641" w:type="dxa"/>
          </w:tcPr>
          <w:p w14:paraId="42FB18A3" w14:textId="75C56EF7" w:rsidR="009E1152" w:rsidRPr="009E14C0" w:rsidRDefault="00084AC8" w:rsidP="001371D5">
            <w:pPr>
              <w:spacing w:line="240" w:lineRule="auto"/>
              <w:jc w:val="both"/>
              <w:rPr>
                <w:rFonts w:ascii="Calibri" w:hAnsi="Calibri"/>
                <w:color w:val="000000"/>
                <w:lang w:val="en-GB"/>
              </w:rPr>
            </w:pPr>
            <w:r>
              <w:rPr>
                <w:rFonts w:ascii="Calibri" w:hAnsi="Calibri"/>
                <w:color w:val="000000"/>
                <w:lang w:val="en-GB"/>
              </w:rPr>
              <w:t>2</w:t>
            </w:r>
            <w:r w:rsidR="009E1152" w:rsidRPr="009E14C0">
              <w:rPr>
                <w:rFonts w:ascii="Calibri" w:hAnsi="Calibri"/>
                <w:color w:val="000000"/>
                <w:lang w:val="en-GB"/>
              </w:rPr>
              <w:t>.</w:t>
            </w:r>
          </w:p>
        </w:tc>
        <w:tc>
          <w:tcPr>
            <w:tcW w:w="2074" w:type="dxa"/>
          </w:tcPr>
          <w:p w14:paraId="35ECEF9F" w14:textId="7668FD28" w:rsidR="009E1152" w:rsidRPr="009E14C0" w:rsidRDefault="00D948B3" w:rsidP="001371D5">
            <w:pPr>
              <w:spacing w:line="240" w:lineRule="auto"/>
              <w:rPr>
                <w:rFonts w:ascii="Calibri" w:hAnsi="Calibri"/>
                <w:bCs/>
                <w:color w:val="000000"/>
                <w:lang w:val="en-GB"/>
              </w:rPr>
            </w:pPr>
            <w:r w:rsidRPr="009E14C0">
              <w:rPr>
                <w:rFonts w:ascii="Calibri" w:hAnsi="Calibri"/>
                <w:bCs/>
                <w:color w:val="000000"/>
                <w:lang w:val="en-GB"/>
              </w:rPr>
              <w:t>Diameter of the trough pipe</w:t>
            </w:r>
          </w:p>
        </w:tc>
        <w:tc>
          <w:tcPr>
            <w:tcW w:w="1976" w:type="dxa"/>
          </w:tcPr>
          <w:p w14:paraId="5DB16866" w14:textId="77777777" w:rsidR="009E1152" w:rsidRPr="009E14C0" w:rsidRDefault="009E1152" w:rsidP="001371D5">
            <w:pPr>
              <w:pStyle w:val="Akapitzlist"/>
              <w:spacing w:line="240" w:lineRule="auto"/>
              <w:ind w:left="514"/>
              <w:rPr>
                <w:rFonts w:ascii="Calibri" w:hAnsi="Calibri"/>
                <w:color w:val="000000" w:themeColor="text1"/>
                <w:lang w:val="en-GB"/>
              </w:rPr>
            </w:pPr>
            <w:r w:rsidRPr="009E14C0">
              <w:rPr>
                <w:rFonts w:ascii="Calibri" w:hAnsi="Calibri"/>
                <w:color w:val="000000" w:themeColor="text1"/>
                <w:lang w:val="en-GB"/>
              </w:rPr>
              <w:t>200 mm</w:t>
            </w:r>
          </w:p>
        </w:tc>
        <w:tc>
          <w:tcPr>
            <w:tcW w:w="1404" w:type="dxa"/>
          </w:tcPr>
          <w:p w14:paraId="79FEEF63" w14:textId="77777777" w:rsidR="009E1152" w:rsidRPr="009E14C0" w:rsidRDefault="009E1152" w:rsidP="001371D5">
            <w:pPr>
              <w:spacing w:line="240" w:lineRule="auto"/>
              <w:jc w:val="both"/>
              <w:rPr>
                <w:rFonts w:ascii="Calibri" w:hAnsi="Calibri"/>
                <w:color w:val="000000" w:themeColor="text1"/>
                <w:lang w:val="en-GB"/>
              </w:rPr>
            </w:pPr>
          </w:p>
        </w:tc>
        <w:tc>
          <w:tcPr>
            <w:tcW w:w="1431" w:type="dxa"/>
          </w:tcPr>
          <w:p w14:paraId="44329D1B" w14:textId="77777777" w:rsidR="009E1152" w:rsidRPr="009E14C0" w:rsidRDefault="009E1152" w:rsidP="001371D5">
            <w:pPr>
              <w:pStyle w:val="Akapitzlist"/>
              <w:spacing w:line="240" w:lineRule="auto"/>
              <w:ind w:left="800"/>
              <w:rPr>
                <w:rFonts w:ascii="Calibri" w:hAnsi="Calibri"/>
                <w:color w:val="FF0000"/>
                <w:lang w:val="en-GB"/>
              </w:rPr>
            </w:pPr>
          </w:p>
        </w:tc>
        <w:tc>
          <w:tcPr>
            <w:tcW w:w="1399" w:type="dxa"/>
          </w:tcPr>
          <w:p w14:paraId="64C1DD43" w14:textId="77777777" w:rsidR="009E1152" w:rsidRPr="009E14C0" w:rsidRDefault="009E1152" w:rsidP="001371D5">
            <w:pPr>
              <w:pStyle w:val="Akapitzlist"/>
              <w:spacing w:line="240" w:lineRule="auto"/>
              <w:ind w:left="800"/>
              <w:rPr>
                <w:rFonts w:ascii="Calibri" w:hAnsi="Calibri"/>
                <w:color w:val="FF0000"/>
                <w:lang w:val="en-GB"/>
              </w:rPr>
            </w:pPr>
          </w:p>
        </w:tc>
      </w:tr>
      <w:tr w:rsidR="00D948B3" w:rsidRPr="009E14C0" w14:paraId="1816787A" w14:textId="77777777" w:rsidTr="00B51B0E">
        <w:tc>
          <w:tcPr>
            <w:tcW w:w="641" w:type="dxa"/>
          </w:tcPr>
          <w:p w14:paraId="7C441260" w14:textId="31949F33" w:rsidR="009E1152" w:rsidRPr="009E14C0" w:rsidRDefault="00084AC8" w:rsidP="00084AC8">
            <w:pPr>
              <w:spacing w:line="240" w:lineRule="auto"/>
              <w:jc w:val="both"/>
              <w:rPr>
                <w:rFonts w:ascii="Calibri" w:hAnsi="Calibri"/>
                <w:color w:val="000000"/>
                <w:lang w:val="en-GB"/>
              </w:rPr>
            </w:pPr>
            <w:r>
              <w:rPr>
                <w:rFonts w:ascii="Calibri" w:hAnsi="Calibri"/>
                <w:color w:val="000000"/>
                <w:lang w:val="en-GB"/>
              </w:rPr>
              <w:t>3</w:t>
            </w:r>
            <w:r w:rsidR="001371D5" w:rsidRPr="009E14C0">
              <w:rPr>
                <w:rFonts w:ascii="Calibri" w:hAnsi="Calibri"/>
                <w:color w:val="000000"/>
                <w:lang w:val="en-GB"/>
              </w:rPr>
              <w:t>.</w:t>
            </w:r>
          </w:p>
        </w:tc>
        <w:tc>
          <w:tcPr>
            <w:tcW w:w="2074" w:type="dxa"/>
          </w:tcPr>
          <w:p w14:paraId="5A81DC97" w14:textId="0018B43C" w:rsidR="009E1152" w:rsidRPr="009E14C0" w:rsidRDefault="009E14C0" w:rsidP="001371D5">
            <w:pPr>
              <w:spacing w:line="240" w:lineRule="auto"/>
              <w:rPr>
                <w:rFonts w:ascii="Calibri" w:hAnsi="Calibri"/>
                <w:bCs/>
                <w:color w:val="000000"/>
                <w:lang w:val="en-GB"/>
              </w:rPr>
            </w:pPr>
            <w:r w:rsidRPr="009E14C0">
              <w:rPr>
                <w:rFonts w:ascii="Calibri" w:hAnsi="Calibri"/>
                <w:bCs/>
                <w:color w:val="000000"/>
                <w:lang w:val="en-GB"/>
              </w:rPr>
              <w:t xml:space="preserve">Number of cages  + </w:t>
            </w:r>
            <w:r w:rsidR="00084AC8">
              <w:rPr>
                <w:rFonts w:ascii="Calibri" w:hAnsi="Calibri"/>
                <w:bCs/>
                <w:color w:val="000000"/>
                <w:lang w:val="en-GB"/>
              </w:rPr>
              <w:t xml:space="preserve">r paying-off  4 </w:t>
            </w:r>
            <w:r w:rsidRPr="009E14C0">
              <w:rPr>
                <w:rFonts w:ascii="Calibri" w:hAnsi="Calibri"/>
                <w:bCs/>
                <w:color w:val="000000"/>
                <w:lang w:val="en-GB"/>
              </w:rPr>
              <w:t>steel fibre optic tubes</w:t>
            </w:r>
            <w:r w:rsidR="00C446E7" w:rsidRPr="009E14C0">
              <w:rPr>
                <w:rFonts w:ascii="Calibri" w:hAnsi="Calibri"/>
                <w:bCs/>
                <w:color w:val="000000"/>
                <w:lang w:val="en-GB"/>
              </w:rPr>
              <w:t xml:space="preserve"> </w:t>
            </w:r>
            <w:r w:rsidR="00084AC8">
              <w:rPr>
                <w:rFonts w:ascii="Calibri" w:hAnsi="Calibri"/>
                <w:bCs/>
                <w:color w:val="000000"/>
                <w:lang w:val="en-GB"/>
              </w:rPr>
              <w:t>with the system protecting against tube twisting.</w:t>
            </w:r>
          </w:p>
        </w:tc>
        <w:tc>
          <w:tcPr>
            <w:tcW w:w="1976" w:type="dxa"/>
          </w:tcPr>
          <w:p w14:paraId="42F88677" w14:textId="2CD05F36" w:rsidR="009E1152" w:rsidRPr="009E14C0" w:rsidRDefault="00784D1E" w:rsidP="001371D5">
            <w:pPr>
              <w:pStyle w:val="Akapitzlist"/>
              <w:spacing w:line="240" w:lineRule="auto"/>
              <w:ind w:left="800"/>
              <w:rPr>
                <w:rFonts w:ascii="Calibri" w:hAnsi="Calibri"/>
                <w:color w:val="000000" w:themeColor="text1"/>
                <w:lang w:val="en-GB"/>
              </w:rPr>
            </w:pPr>
            <w:r w:rsidRPr="009E14C0">
              <w:rPr>
                <w:rFonts w:ascii="Calibri" w:hAnsi="Calibri"/>
                <w:color w:val="000000" w:themeColor="text1"/>
                <w:lang w:val="en-GB"/>
              </w:rPr>
              <w:t>1</w:t>
            </w:r>
            <w:r w:rsidR="009E1152" w:rsidRPr="009E14C0">
              <w:rPr>
                <w:rFonts w:ascii="Calibri" w:hAnsi="Calibri"/>
                <w:color w:val="000000" w:themeColor="text1"/>
                <w:lang w:val="en-GB"/>
              </w:rPr>
              <w:t xml:space="preserve"> </w:t>
            </w:r>
            <w:r w:rsidR="009E14C0" w:rsidRPr="009E14C0">
              <w:rPr>
                <w:rFonts w:ascii="Calibri" w:hAnsi="Calibri"/>
                <w:color w:val="000000" w:themeColor="text1"/>
                <w:lang w:val="en-GB"/>
              </w:rPr>
              <w:t>piece</w:t>
            </w:r>
          </w:p>
        </w:tc>
        <w:tc>
          <w:tcPr>
            <w:tcW w:w="1404" w:type="dxa"/>
          </w:tcPr>
          <w:p w14:paraId="534B5580" w14:textId="77777777" w:rsidR="009E1152" w:rsidRPr="009E14C0" w:rsidRDefault="009E1152" w:rsidP="001371D5">
            <w:pPr>
              <w:spacing w:line="240" w:lineRule="auto"/>
              <w:jc w:val="both"/>
              <w:rPr>
                <w:rFonts w:ascii="Calibri" w:hAnsi="Calibri"/>
                <w:color w:val="000000" w:themeColor="text1"/>
                <w:lang w:val="en-GB"/>
              </w:rPr>
            </w:pPr>
          </w:p>
        </w:tc>
        <w:tc>
          <w:tcPr>
            <w:tcW w:w="1431" w:type="dxa"/>
          </w:tcPr>
          <w:p w14:paraId="0C1BFA47" w14:textId="77777777" w:rsidR="009E1152" w:rsidRPr="009E14C0" w:rsidRDefault="009E1152" w:rsidP="001371D5">
            <w:pPr>
              <w:pStyle w:val="Akapitzlist"/>
              <w:spacing w:line="240" w:lineRule="auto"/>
              <w:ind w:left="800"/>
              <w:rPr>
                <w:rFonts w:ascii="Calibri" w:hAnsi="Calibri"/>
                <w:color w:val="FF0000"/>
                <w:lang w:val="en-GB"/>
              </w:rPr>
            </w:pPr>
          </w:p>
        </w:tc>
        <w:tc>
          <w:tcPr>
            <w:tcW w:w="1399" w:type="dxa"/>
          </w:tcPr>
          <w:p w14:paraId="285D230D" w14:textId="77777777" w:rsidR="009E1152" w:rsidRPr="009E14C0" w:rsidRDefault="009E1152" w:rsidP="001371D5">
            <w:pPr>
              <w:pStyle w:val="Akapitzlist"/>
              <w:spacing w:line="240" w:lineRule="auto"/>
              <w:ind w:left="800"/>
              <w:rPr>
                <w:rFonts w:ascii="Calibri" w:hAnsi="Calibri"/>
                <w:color w:val="FF0000"/>
                <w:lang w:val="en-GB"/>
              </w:rPr>
            </w:pPr>
          </w:p>
        </w:tc>
      </w:tr>
      <w:tr w:rsidR="00BE5502" w:rsidRPr="00BE5502" w14:paraId="0369C96E" w14:textId="77777777" w:rsidTr="00B51B0E">
        <w:tc>
          <w:tcPr>
            <w:tcW w:w="641" w:type="dxa"/>
          </w:tcPr>
          <w:p w14:paraId="55AD316E" w14:textId="0C613497" w:rsidR="00525476" w:rsidRPr="00BE5502" w:rsidRDefault="00525476" w:rsidP="00084AC8">
            <w:pPr>
              <w:spacing w:line="240" w:lineRule="auto"/>
              <w:jc w:val="both"/>
              <w:rPr>
                <w:rFonts w:ascii="Calibri" w:hAnsi="Calibri"/>
                <w:lang w:val="en-GB"/>
              </w:rPr>
            </w:pPr>
            <w:r w:rsidRPr="00BE5502">
              <w:rPr>
                <w:rFonts w:ascii="Calibri" w:hAnsi="Calibri"/>
                <w:lang w:val="en-GB"/>
              </w:rPr>
              <w:t>4</w:t>
            </w:r>
          </w:p>
        </w:tc>
        <w:tc>
          <w:tcPr>
            <w:tcW w:w="2074" w:type="dxa"/>
          </w:tcPr>
          <w:p w14:paraId="704E3382" w14:textId="399B256E" w:rsidR="00525476" w:rsidRPr="00BE5502" w:rsidRDefault="00525476" w:rsidP="001371D5">
            <w:pPr>
              <w:spacing w:line="240" w:lineRule="auto"/>
              <w:rPr>
                <w:rFonts w:ascii="Calibri" w:hAnsi="Calibri"/>
                <w:bCs/>
                <w:lang w:val="en-GB"/>
              </w:rPr>
            </w:pPr>
            <w:r w:rsidRPr="00BE5502">
              <w:rPr>
                <w:rFonts w:ascii="Calibri" w:hAnsi="Calibri"/>
                <w:bCs/>
                <w:lang w:val="en-GB"/>
              </w:rPr>
              <w:t xml:space="preserve">Dimensions of the spools for optical </w:t>
            </w:r>
            <w:proofErr w:type="spellStart"/>
            <w:r w:rsidRPr="00BE5502">
              <w:rPr>
                <w:rFonts w:ascii="Calibri" w:hAnsi="Calibri"/>
                <w:bCs/>
                <w:lang w:val="en-GB"/>
              </w:rPr>
              <w:t>fibers</w:t>
            </w:r>
            <w:proofErr w:type="spellEnd"/>
          </w:p>
        </w:tc>
        <w:tc>
          <w:tcPr>
            <w:tcW w:w="1976" w:type="dxa"/>
          </w:tcPr>
          <w:p w14:paraId="68A29528" w14:textId="3721734E" w:rsidR="00525476" w:rsidRPr="00BE5502" w:rsidRDefault="00525476" w:rsidP="00525476">
            <w:pPr>
              <w:pStyle w:val="Akapitzlist"/>
              <w:spacing w:line="240" w:lineRule="auto"/>
              <w:ind w:left="800" w:hanging="506"/>
              <w:rPr>
                <w:rFonts w:ascii="Calibri" w:hAnsi="Calibri"/>
                <w:lang w:val="en-GB"/>
              </w:rPr>
            </w:pPr>
            <w:r w:rsidRPr="00BE5502">
              <w:rPr>
                <w:rFonts w:ascii="Calibri" w:hAnsi="Calibri"/>
                <w:lang w:val="en-GB"/>
              </w:rPr>
              <w:t>fi 600mm</w:t>
            </w:r>
          </w:p>
          <w:p w14:paraId="031AE74F" w14:textId="5671DFB3" w:rsidR="00525476" w:rsidRPr="00BE5502" w:rsidRDefault="00525476" w:rsidP="001371D5">
            <w:pPr>
              <w:pStyle w:val="Akapitzlist"/>
              <w:spacing w:line="240" w:lineRule="auto"/>
              <w:ind w:left="800" w:hanging="653"/>
              <w:rPr>
                <w:rFonts w:ascii="Calibri" w:hAnsi="Calibri"/>
                <w:lang w:val="en-GB"/>
              </w:rPr>
            </w:pPr>
            <w:r w:rsidRPr="00BE5502">
              <w:rPr>
                <w:rFonts w:ascii="Calibri" w:hAnsi="Calibri"/>
                <w:lang w:val="en-GB"/>
              </w:rPr>
              <w:t>Width 220mm</w:t>
            </w:r>
          </w:p>
        </w:tc>
        <w:tc>
          <w:tcPr>
            <w:tcW w:w="1404" w:type="dxa"/>
          </w:tcPr>
          <w:p w14:paraId="3A287686" w14:textId="77777777" w:rsidR="00525476" w:rsidRPr="00BE5502" w:rsidRDefault="00525476" w:rsidP="001371D5">
            <w:pPr>
              <w:spacing w:line="240" w:lineRule="auto"/>
              <w:jc w:val="both"/>
              <w:rPr>
                <w:rFonts w:ascii="Calibri" w:hAnsi="Calibri"/>
                <w:lang w:val="en-GB"/>
              </w:rPr>
            </w:pPr>
          </w:p>
        </w:tc>
        <w:tc>
          <w:tcPr>
            <w:tcW w:w="1431" w:type="dxa"/>
          </w:tcPr>
          <w:p w14:paraId="3D57CEB2" w14:textId="77777777" w:rsidR="00525476" w:rsidRPr="00BE5502" w:rsidRDefault="00525476" w:rsidP="001371D5">
            <w:pPr>
              <w:pStyle w:val="Akapitzlist"/>
              <w:spacing w:line="240" w:lineRule="auto"/>
              <w:ind w:left="800"/>
              <w:rPr>
                <w:rFonts w:ascii="Calibri" w:hAnsi="Calibri"/>
                <w:lang w:val="en-GB"/>
              </w:rPr>
            </w:pPr>
          </w:p>
        </w:tc>
        <w:tc>
          <w:tcPr>
            <w:tcW w:w="1399" w:type="dxa"/>
          </w:tcPr>
          <w:p w14:paraId="6CA14F3D" w14:textId="77777777" w:rsidR="00525476" w:rsidRPr="00BE5502" w:rsidRDefault="00525476" w:rsidP="001371D5">
            <w:pPr>
              <w:pStyle w:val="Akapitzlist"/>
              <w:spacing w:line="240" w:lineRule="auto"/>
              <w:ind w:left="800"/>
              <w:rPr>
                <w:rFonts w:ascii="Calibri" w:hAnsi="Calibri"/>
                <w:lang w:val="en-GB"/>
              </w:rPr>
            </w:pPr>
          </w:p>
        </w:tc>
      </w:tr>
    </w:tbl>
    <w:p w14:paraId="7E77D5D5" w14:textId="00CA0290" w:rsidR="00784D1E" w:rsidRPr="00525476" w:rsidRDefault="00784D1E" w:rsidP="008262D4">
      <w:pPr>
        <w:spacing w:line="240" w:lineRule="auto"/>
        <w:rPr>
          <w:rFonts w:ascii="Calibri" w:hAnsi="Calibri"/>
          <w:b/>
          <w:color w:val="000000" w:themeColor="text1"/>
          <w:sz w:val="24"/>
          <w:szCs w:val="24"/>
          <w:lang w:val="en-US"/>
        </w:rPr>
      </w:pPr>
    </w:p>
    <w:p w14:paraId="79896449" w14:textId="428D6ED8" w:rsidR="00F91962" w:rsidRPr="009A1CA6" w:rsidRDefault="002913F2" w:rsidP="00887187">
      <w:pPr>
        <w:pStyle w:val="Nagwek2"/>
        <w:numPr>
          <w:ilvl w:val="0"/>
          <w:numId w:val="25"/>
        </w:numPr>
        <w:rPr>
          <w:lang w:val="en-GB"/>
        </w:rPr>
      </w:pPr>
      <w:bookmarkStart w:id="15" w:name="_Hlk68086627"/>
      <w:bookmarkStart w:id="16" w:name="_Toc87867399"/>
      <w:r w:rsidRPr="009A1CA6">
        <w:rPr>
          <w:lang w:val="en-GB"/>
        </w:rPr>
        <w:t>Dividing head for wires based on a system of adjustable rotating rollers</w:t>
      </w:r>
      <w:bookmarkEnd w:id="15"/>
      <w:bookmarkEnd w:id="16"/>
    </w:p>
    <w:tbl>
      <w:tblPr>
        <w:tblStyle w:val="Tabela-Siatka"/>
        <w:tblW w:w="0" w:type="auto"/>
        <w:tblInd w:w="137" w:type="dxa"/>
        <w:tblLook w:val="04A0" w:firstRow="1" w:lastRow="0" w:firstColumn="1" w:lastColumn="0" w:noHBand="0" w:noVBand="1"/>
      </w:tblPr>
      <w:tblGrid>
        <w:gridCol w:w="641"/>
        <w:gridCol w:w="4135"/>
        <w:gridCol w:w="4149"/>
      </w:tblGrid>
      <w:tr w:rsidR="001371D5" w:rsidRPr="00F41A79" w14:paraId="23913633" w14:textId="77777777" w:rsidTr="008E7EA8">
        <w:tc>
          <w:tcPr>
            <w:tcW w:w="641" w:type="dxa"/>
          </w:tcPr>
          <w:p w14:paraId="7914349B" w14:textId="77777777" w:rsidR="00A21139" w:rsidRPr="00F41A79" w:rsidRDefault="00A21139" w:rsidP="00F21936">
            <w:pPr>
              <w:spacing w:line="240" w:lineRule="auto"/>
              <w:jc w:val="both"/>
              <w:rPr>
                <w:rFonts w:ascii="Calibri" w:hAnsi="Calibri"/>
                <w:color w:val="000000" w:themeColor="text1"/>
                <w:lang w:val="en-GB"/>
              </w:rPr>
            </w:pPr>
            <w:r w:rsidRPr="00F41A79">
              <w:rPr>
                <w:rFonts w:ascii="Calibri" w:hAnsi="Calibri"/>
                <w:b/>
                <w:color w:val="000000" w:themeColor="text1"/>
                <w:lang w:val="en-GB"/>
              </w:rPr>
              <w:t>Item</w:t>
            </w:r>
          </w:p>
        </w:tc>
        <w:tc>
          <w:tcPr>
            <w:tcW w:w="4135" w:type="dxa"/>
          </w:tcPr>
          <w:p w14:paraId="17330E41" w14:textId="18A8B9AE" w:rsidR="00A21139" w:rsidRPr="00F41A79" w:rsidRDefault="002913F2" w:rsidP="001371D5">
            <w:pPr>
              <w:spacing w:line="240" w:lineRule="auto"/>
              <w:rPr>
                <w:rFonts w:ascii="Calibri" w:hAnsi="Calibri"/>
                <w:b/>
                <w:color w:val="000000" w:themeColor="text1"/>
                <w:lang w:val="en-GB"/>
              </w:rPr>
            </w:pPr>
            <w:r w:rsidRPr="00F41A79">
              <w:rPr>
                <w:rFonts w:ascii="Calibri" w:eastAsia="Times New Roman" w:hAnsi="Calibri"/>
                <w:b/>
                <w:color w:val="000000" w:themeColor="text1"/>
                <w:lang w:val="en-GB"/>
              </w:rPr>
              <w:t xml:space="preserve">Functionality </w:t>
            </w:r>
            <w:r w:rsidR="00A21139" w:rsidRPr="00F41A79">
              <w:rPr>
                <w:rFonts w:ascii="Calibri" w:eastAsia="Times New Roman" w:hAnsi="Calibri"/>
                <w:b/>
                <w:color w:val="000000" w:themeColor="text1"/>
                <w:lang w:val="en-GB"/>
              </w:rPr>
              <w:t xml:space="preserve">– </w:t>
            </w:r>
            <w:r w:rsidRPr="00F41A79">
              <w:rPr>
                <w:rFonts w:ascii="Calibri" w:eastAsia="Times New Roman" w:hAnsi="Calibri"/>
                <w:b/>
                <w:color w:val="000000" w:themeColor="text1"/>
                <w:lang w:val="en-GB"/>
              </w:rPr>
              <w:t>Dividing head for wires based on a system of adjustable rotating rollers</w:t>
            </w:r>
            <w:r w:rsidR="001371D5" w:rsidRPr="00F41A79">
              <w:rPr>
                <w:rFonts w:ascii="Calibri" w:hAnsi="Calibri"/>
                <w:b/>
                <w:color w:val="000000" w:themeColor="text1"/>
                <w:sz w:val="24"/>
                <w:szCs w:val="24"/>
                <w:lang w:val="en-GB"/>
              </w:rPr>
              <w:t xml:space="preserve"> </w:t>
            </w:r>
          </w:p>
        </w:tc>
        <w:tc>
          <w:tcPr>
            <w:tcW w:w="4149" w:type="dxa"/>
          </w:tcPr>
          <w:p w14:paraId="72A237E1" w14:textId="77777777" w:rsidR="002913F2" w:rsidRPr="00F41A79" w:rsidRDefault="002913F2" w:rsidP="00F41A79">
            <w:pPr>
              <w:spacing w:line="240" w:lineRule="auto"/>
              <w:jc w:val="center"/>
              <w:rPr>
                <w:rFonts w:ascii="Calibri" w:hAnsi="Calibri"/>
                <w:b/>
                <w:color w:val="000000"/>
                <w:lang w:val="en-GB"/>
              </w:rPr>
            </w:pPr>
            <w:r w:rsidRPr="00F41A79">
              <w:rPr>
                <w:rFonts w:ascii="Calibri" w:hAnsi="Calibri"/>
                <w:b/>
                <w:color w:val="000000"/>
                <w:lang w:val="en-GB"/>
              </w:rPr>
              <w:t>Information on meeting required functionality by entering</w:t>
            </w:r>
          </w:p>
          <w:p w14:paraId="1CB6957A" w14:textId="5446A1DB" w:rsidR="00A21139" w:rsidRPr="00F41A79" w:rsidRDefault="002913F2" w:rsidP="00F41A79">
            <w:pPr>
              <w:pStyle w:val="Akapitzlist"/>
              <w:suppressAutoHyphens/>
              <w:spacing w:after="0" w:line="240" w:lineRule="auto"/>
              <w:ind w:left="0"/>
              <w:jc w:val="center"/>
              <w:rPr>
                <w:rFonts w:ascii="Calibri" w:hAnsi="Calibri"/>
                <w:b/>
                <w:color w:val="000000" w:themeColor="text1"/>
                <w:lang w:val="en-GB"/>
              </w:rPr>
            </w:pPr>
            <w:r w:rsidRPr="00F41A79">
              <w:rPr>
                <w:rFonts w:ascii="Calibri" w:hAnsi="Calibri"/>
                <w:b/>
                <w:color w:val="000000"/>
                <w:lang w:val="en-GB"/>
              </w:rPr>
              <w:t>YES or NO</w:t>
            </w:r>
          </w:p>
        </w:tc>
      </w:tr>
      <w:tr w:rsidR="001371D5" w:rsidRPr="00AD1EA8" w14:paraId="72E01755" w14:textId="77777777" w:rsidTr="008E7EA8">
        <w:tc>
          <w:tcPr>
            <w:tcW w:w="641" w:type="dxa"/>
          </w:tcPr>
          <w:p w14:paraId="14D903F1" w14:textId="77777777" w:rsidR="004109E3" w:rsidRPr="00F41A79" w:rsidRDefault="004109E3" w:rsidP="004109E3">
            <w:pPr>
              <w:spacing w:line="240" w:lineRule="auto"/>
              <w:jc w:val="both"/>
              <w:rPr>
                <w:rFonts w:ascii="Calibri" w:hAnsi="Calibri"/>
                <w:lang w:val="en-GB"/>
              </w:rPr>
            </w:pPr>
            <w:r w:rsidRPr="00F41A79">
              <w:rPr>
                <w:rFonts w:ascii="Calibri" w:hAnsi="Calibri"/>
                <w:lang w:val="en-GB"/>
              </w:rPr>
              <w:t>1.</w:t>
            </w:r>
          </w:p>
        </w:tc>
        <w:tc>
          <w:tcPr>
            <w:tcW w:w="4135" w:type="dxa"/>
          </w:tcPr>
          <w:p w14:paraId="6478FDFB" w14:textId="3ED33C7B" w:rsidR="004109E3" w:rsidRPr="00F41A79" w:rsidRDefault="00F41A79" w:rsidP="004109E3">
            <w:pPr>
              <w:autoSpaceDE w:val="0"/>
              <w:autoSpaceDN w:val="0"/>
              <w:adjustRightInd w:val="0"/>
              <w:spacing w:line="240" w:lineRule="auto"/>
              <w:rPr>
                <w:rFonts w:ascii="Calibri" w:hAnsi="Calibri"/>
                <w:color w:val="000000" w:themeColor="text1"/>
                <w:lang w:val="en-GB"/>
              </w:rPr>
            </w:pPr>
            <w:r w:rsidRPr="00F41A79">
              <w:rPr>
                <w:rFonts w:ascii="Calibri" w:hAnsi="Calibri"/>
                <w:lang w:val="en-GB"/>
              </w:rPr>
              <w:t xml:space="preserve">Uniform </w:t>
            </w:r>
            <w:r w:rsidR="00F7615C">
              <w:rPr>
                <w:rFonts w:ascii="Calibri" w:hAnsi="Calibri"/>
                <w:lang w:val="en-GB"/>
              </w:rPr>
              <w:t>spacing</w:t>
            </w:r>
            <w:r w:rsidRPr="00F41A79">
              <w:rPr>
                <w:rFonts w:ascii="Calibri" w:hAnsi="Calibri"/>
                <w:lang w:val="en-GB"/>
              </w:rPr>
              <w:t xml:space="preserve"> around the circumference of the cable core regardless of the number of used wires</w:t>
            </w:r>
          </w:p>
        </w:tc>
        <w:tc>
          <w:tcPr>
            <w:tcW w:w="4149" w:type="dxa"/>
          </w:tcPr>
          <w:p w14:paraId="10B46053" w14:textId="4E267A24" w:rsidR="004109E3" w:rsidRPr="00F41A79" w:rsidRDefault="004109E3" w:rsidP="004109E3">
            <w:pPr>
              <w:autoSpaceDE w:val="0"/>
              <w:autoSpaceDN w:val="0"/>
              <w:adjustRightInd w:val="0"/>
              <w:spacing w:line="240" w:lineRule="auto"/>
              <w:rPr>
                <w:rFonts w:ascii="Calibri" w:hAnsi="Calibri"/>
                <w:color w:val="000000" w:themeColor="text1"/>
                <w:lang w:val="en-GB"/>
              </w:rPr>
            </w:pPr>
          </w:p>
        </w:tc>
      </w:tr>
    </w:tbl>
    <w:p w14:paraId="763299A6" w14:textId="77777777" w:rsidR="00A21139" w:rsidRPr="00F7615C" w:rsidRDefault="00A21139" w:rsidP="00A21139">
      <w:pPr>
        <w:spacing w:line="240" w:lineRule="auto"/>
        <w:rPr>
          <w:rFonts w:ascii="Calibri" w:hAnsi="Calibri"/>
          <w:color w:val="000000" w:themeColor="text1"/>
          <w:lang w:val="en-US"/>
        </w:rPr>
      </w:pPr>
    </w:p>
    <w:tbl>
      <w:tblPr>
        <w:tblStyle w:val="Tabela-Siatka"/>
        <w:tblW w:w="0" w:type="auto"/>
        <w:tblInd w:w="137" w:type="dxa"/>
        <w:tblLook w:val="04A0" w:firstRow="1" w:lastRow="0" w:firstColumn="1" w:lastColumn="0" w:noHBand="0" w:noVBand="1"/>
      </w:tblPr>
      <w:tblGrid>
        <w:gridCol w:w="642"/>
        <w:gridCol w:w="1606"/>
        <w:gridCol w:w="2297"/>
        <w:gridCol w:w="1404"/>
        <w:gridCol w:w="1652"/>
        <w:gridCol w:w="1324"/>
      </w:tblGrid>
      <w:tr w:rsidR="00687553" w:rsidRPr="00984244" w14:paraId="6B663A38" w14:textId="77777777" w:rsidTr="00B51B0E">
        <w:tc>
          <w:tcPr>
            <w:tcW w:w="642" w:type="dxa"/>
          </w:tcPr>
          <w:p w14:paraId="6670125E" w14:textId="77777777" w:rsidR="00687553" w:rsidRPr="00FB70C7" w:rsidRDefault="00687553" w:rsidP="00687553">
            <w:pPr>
              <w:spacing w:line="240" w:lineRule="auto"/>
              <w:jc w:val="both"/>
              <w:rPr>
                <w:rFonts w:ascii="Calibri" w:hAnsi="Calibri"/>
                <w:b/>
                <w:color w:val="000000"/>
                <w:lang w:val="en-GB"/>
              </w:rPr>
            </w:pPr>
            <w:r w:rsidRPr="003C7DAD">
              <w:rPr>
                <w:rFonts w:ascii="Calibri" w:hAnsi="Calibri"/>
                <w:b/>
                <w:color w:val="000000"/>
                <w:lang w:val="en-GB"/>
              </w:rPr>
              <w:t>Item</w:t>
            </w:r>
          </w:p>
        </w:tc>
        <w:tc>
          <w:tcPr>
            <w:tcW w:w="1606" w:type="dxa"/>
          </w:tcPr>
          <w:p w14:paraId="0B75857E" w14:textId="36324D21" w:rsidR="00687553" w:rsidRPr="00F41A79" w:rsidRDefault="00687553" w:rsidP="00687553">
            <w:pPr>
              <w:spacing w:line="240" w:lineRule="auto"/>
              <w:rPr>
                <w:rFonts w:ascii="Calibri" w:hAnsi="Calibri"/>
                <w:b/>
                <w:color w:val="000000" w:themeColor="text1"/>
                <w:sz w:val="24"/>
                <w:szCs w:val="24"/>
                <w:lang w:val="en-GB"/>
              </w:rPr>
            </w:pPr>
            <w:r w:rsidRPr="00F41A79">
              <w:rPr>
                <w:rFonts w:ascii="Calibri" w:hAnsi="Calibri"/>
                <w:b/>
                <w:color w:val="000000"/>
                <w:lang w:val="en-GB"/>
              </w:rPr>
              <w:t xml:space="preserve">Technical parameters </w:t>
            </w:r>
            <w:r w:rsidRPr="00F41A79">
              <w:rPr>
                <w:rFonts w:ascii="Calibri" w:hAnsi="Calibri"/>
                <w:b/>
                <w:color w:val="000000" w:themeColor="text1"/>
                <w:lang w:val="en-GB"/>
              </w:rPr>
              <w:t xml:space="preserve">- </w:t>
            </w:r>
            <w:r w:rsidRPr="00F41A79">
              <w:rPr>
                <w:rFonts w:ascii="Calibri" w:hAnsi="Calibri"/>
                <w:color w:val="000000" w:themeColor="text1"/>
                <w:lang w:val="en-GB"/>
              </w:rPr>
              <w:t xml:space="preserve"> </w:t>
            </w:r>
            <w:r w:rsidRPr="00F41A79">
              <w:rPr>
                <w:rFonts w:ascii="Calibri" w:hAnsi="Calibri"/>
                <w:b/>
                <w:color w:val="000000" w:themeColor="text1"/>
                <w:sz w:val="24"/>
                <w:szCs w:val="24"/>
                <w:lang w:val="en-GB"/>
              </w:rPr>
              <w:t xml:space="preserve"> Dividing head for wires </w:t>
            </w:r>
            <w:r w:rsidRPr="00F41A79">
              <w:rPr>
                <w:rFonts w:ascii="Calibri" w:hAnsi="Calibri"/>
                <w:b/>
                <w:color w:val="000000" w:themeColor="text1"/>
                <w:sz w:val="24"/>
                <w:szCs w:val="24"/>
                <w:lang w:val="en-GB"/>
              </w:rPr>
              <w:lastRenderedPageBreak/>
              <w:t xml:space="preserve">based on a system of adjustable </w:t>
            </w:r>
            <w:r>
              <w:rPr>
                <w:rFonts w:ascii="Calibri" w:hAnsi="Calibri"/>
                <w:b/>
                <w:color w:val="000000" w:themeColor="text1"/>
                <w:sz w:val="24"/>
                <w:szCs w:val="24"/>
                <w:lang w:val="en-GB"/>
              </w:rPr>
              <w:t>rotating rollers</w:t>
            </w:r>
          </w:p>
          <w:p w14:paraId="747D9988" w14:textId="32CF9F3E" w:rsidR="00687553" w:rsidRPr="00F41A79" w:rsidRDefault="00687553" w:rsidP="00687553">
            <w:pPr>
              <w:suppressAutoHyphens/>
              <w:spacing w:after="0" w:line="240" w:lineRule="auto"/>
              <w:jc w:val="center"/>
              <w:rPr>
                <w:rFonts w:ascii="Calibri" w:hAnsi="Calibri"/>
                <w:b/>
                <w:color w:val="000000"/>
                <w:lang w:val="en-GB"/>
              </w:rPr>
            </w:pPr>
            <w:r w:rsidRPr="00F41A79">
              <w:rPr>
                <w:rFonts w:ascii="Calibri" w:hAnsi="Calibri"/>
                <w:b/>
                <w:color w:val="000000" w:themeColor="text1"/>
                <w:sz w:val="24"/>
                <w:szCs w:val="24"/>
                <w:lang w:val="en-GB"/>
              </w:rPr>
              <w:t xml:space="preserve"> </w:t>
            </w:r>
            <w:r w:rsidRPr="00F41A79">
              <w:rPr>
                <w:rFonts w:ascii="Calibri" w:eastAsia="Times New Roman" w:hAnsi="Calibri"/>
                <w:b/>
                <w:color w:val="000000" w:themeColor="text1"/>
                <w:sz w:val="24"/>
                <w:szCs w:val="24"/>
                <w:lang w:val="en-GB"/>
              </w:rPr>
              <w:t xml:space="preserve"> </w:t>
            </w:r>
            <w:r w:rsidRPr="00F41A79">
              <w:rPr>
                <w:rFonts w:ascii="Calibri" w:hAnsi="Calibri"/>
                <w:b/>
                <w:color w:val="000000" w:themeColor="text1"/>
                <w:sz w:val="24"/>
                <w:szCs w:val="24"/>
                <w:lang w:val="en-GB"/>
              </w:rPr>
              <w:t xml:space="preserve"> </w:t>
            </w:r>
          </w:p>
        </w:tc>
        <w:tc>
          <w:tcPr>
            <w:tcW w:w="2297" w:type="dxa"/>
          </w:tcPr>
          <w:p w14:paraId="3DF84190" w14:textId="410669E7" w:rsidR="00687553" w:rsidRPr="00146A0A" w:rsidRDefault="00687553" w:rsidP="00687553">
            <w:pPr>
              <w:suppressAutoHyphens/>
              <w:spacing w:after="0" w:line="240" w:lineRule="auto"/>
              <w:jc w:val="center"/>
              <w:rPr>
                <w:rFonts w:ascii="Calibri" w:hAnsi="Calibri"/>
                <w:b/>
                <w:color w:val="000000"/>
                <w:lang w:val="en-GB"/>
              </w:rPr>
            </w:pPr>
            <w:r>
              <w:rPr>
                <w:rFonts w:ascii="Calibri" w:hAnsi="Calibri"/>
                <w:b/>
                <w:color w:val="000000"/>
                <w:lang w:val="en-GB"/>
              </w:rPr>
              <w:lastRenderedPageBreak/>
              <w:t>Value</w:t>
            </w:r>
          </w:p>
        </w:tc>
        <w:tc>
          <w:tcPr>
            <w:tcW w:w="1404" w:type="dxa"/>
          </w:tcPr>
          <w:p w14:paraId="25E4E411" w14:textId="77777777" w:rsidR="00687553" w:rsidRPr="00400460" w:rsidRDefault="00687553" w:rsidP="00687553">
            <w:pPr>
              <w:jc w:val="center"/>
              <w:rPr>
                <w:rFonts w:ascii="Cambria" w:hAnsi="Cambria"/>
                <w:lang w:val="en-GB"/>
              </w:rPr>
            </w:pPr>
            <w:r w:rsidRPr="00400460">
              <w:rPr>
                <w:rFonts w:ascii="Cambria" w:hAnsi="Cambria"/>
                <w:lang w:val="en-GB"/>
              </w:rPr>
              <w:t xml:space="preserve">Information on meeting </w:t>
            </w:r>
            <w:r w:rsidRPr="00400460">
              <w:rPr>
                <w:rFonts w:ascii="Cambria" w:hAnsi="Cambria"/>
                <w:lang w:val="en-GB"/>
              </w:rPr>
              <w:lastRenderedPageBreak/>
              <w:t>the requirement</w:t>
            </w:r>
          </w:p>
          <w:p w14:paraId="590E2808" w14:textId="77777777" w:rsidR="00687553" w:rsidRPr="00400460" w:rsidRDefault="00687553" w:rsidP="00687553">
            <w:pPr>
              <w:pStyle w:val="Akapitzlist"/>
              <w:ind w:left="0"/>
              <w:jc w:val="center"/>
              <w:rPr>
                <w:rFonts w:ascii="Cambria" w:hAnsi="Cambria"/>
                <w:b/>
                <w:lang w:val="en-GB"/>
              </w:rPr>
            </w:pPr>
            <w:r w:rsidRPr="00400460">
              <w:rPr>
                <w:rFonts w:ascii="Cambria" w:hAnsi="Cambria"/>
                <w:lang w:val="en-GB"/>
              </w:rPr>
              <w:t xml:space="preserve">(declare whether the value meets the requirement </w:t>
            </w:r>
            <w:r w:rsidRPr="00400460">
              <w:rPr>
                <w:rFonts w:ascii="Cambria" w:hAnsi="Cambria"/>
                <w:b/>
                <w:bCs/>
                <w:lang w:val="en-GB"/>
              </w:rPr>
              <w:t>by entering</w:t>
            </w:r>
            <w:r w:rsidRPr="00400460">
              <w:rPr>
                <w:rFonts w:ascii="Cambria" w:hAnsi="Cambria"/>
                <w:lang w:val="en-GB"/>
              </w:rPr>
              <w:t xml:space="preserve"> </w:t>
            </w:r>
          </w:p>
          <w:p w14:paraId="77F80AC6" w14:textId="0F229C2B" w:rsidR="00687553" w:rsidRPr="00ED4960" w:rsidRDefault="00687553" w:rsidP="00687553">
            <w:pPr>
              <w:pStyle w:val="Akapitzlist"/>
              <w:ind w:left="0"/>
              <w:jc w:val="center"/>
              <w:rPr>
                <w:rFonts w:ascii="Cambria" w:hAnsi="Cambria"/>
              </w:rPr>
            </w:pPr>
            <w:r w:rsidRPr="00400460">
              <w:rPr>
                <w:rFonts w:ascii="Cambria" w:hAnsi="Cambria"/>
                <w:b/>
                <w:lang w:val="en-GB"/>
              </w:rPr>
              <w:t>YES or NO</w:t>
            </w:r>
            <w:r w:rsidRPr="00400460">
              <w:rPr>
                <w:rFonts w:ascii="Cambria" w:hAnsi="Cambria"/>
                <w:lang w:val="en-GB"/>
              </w:rPr>
              <w:t>)</w:t>
            </w:r>
          </w:p>
        </w:tc>
        <w:tc>
          <w:tcPr>
            <w:tcW w:w="1652" w:type="dxa"/>
          </w:tcPr>
          <w:p w14:paraId="3DCDC841" w14:textId="77777777" w:rsidR="00687553" w:rsidRPr="00400460" w:rsidRDefault="00687553" w:rsidP="00687553">
            <w:pPr>
              <w:jc w:val="center"/>
              <w:rPr>
                <w:rFonts w:ascii="Cambria" w:hAnsi="Cambria"/>
                <w:lang w:val="en-GB"/>
              </w:rPr>
            </w:pPr>
            <w:r w:rsidRPr="00400460">
              <w:rPr>
                <w:rFonts w:ascii="Cambria" w:hAnsi="Cambria"/>
                <w:lang w:val="en-GB"/>
              </w:rPr>
              <w:lastRenderedPageBreak/>
              <w:t>Information on meeting the requirement</w:t>
            </w:r>
          </w:p>
          <w:p w14:paraId="563C434D" w14:textId="1A884D04" w:rsidR="00687553" w:rsidRPr="00687553" w:rsidRDefault="00687553" w:rsidP="00687553">
            <w:pPr>
              <w:pStyle w:val="Akapitzlist"/>
              <w:suppressAutoHyphens/>
              <w:spacing w:after="0" w:line="240" w:lineRule="auto"/>
              <w:ind w:left="0"/>
              <w:jc w:val="center"/>
              <w:rPr>
                <w:rFonts w:ascii="Calibri" w:hAnsi="Calibri"/>
                <w:b/>
                <w:color w:val="000000"/>
                <w:lang w:val="en-US"/>
              </w:rPr>
            </w:pPr>
            <w:r w:rsidRPr="00400460">
              <w:rPr>
                <w:rFonts w:ascii="Cambria" w:hAnsi="Cambria"/>
                <w:lang w:val="en-GB"/>
              </w:rPr>
              <w:lastRenderedPageBreak/>
              <w:t>(</w:t>
            </w:r>
            <w:r w:rsidRPr="00400460">
              <w:rPr>
                <w:rFonts w:ascii="Cambria" w:hAnsi="Cambria"/>
                <w:b/>
                <w:bCs/>
                <w:lang w:val="en-GB"/>
              </w:rPr>
              <w:t>enter the parameter value of the offered item)</w:t>
            </w:r>
          </w:p>
        </w:tc>
        <w:tc>
          <w:tcPr>
            <w:tcW w:w="1324" w:type="dxa"/>
          </w:tcPr>
          <w:p w14:paraId="54FBE129" w14:textId="77777777" w:rsidR="00687553" w:rsidRPr="00400460" w:rsidRDefault="00687553" w:rsidP="00687553">
            <w:pPr>
              <w:pStyle w:val="Akapitzlist"/>
              <w:ind w:left="0"/>
              <w:jc w:val="center"/>
              <w:rPr>
                <w:rFonts w:ascii="Cambria" w:hAnsi="Cambria"/>
                <w:color w:val="000000"/>
                <w:lang w:val="en-GB"/>
              </w:rPr>
            </w:pPr>
            <w:r w:rsidRPr="00400460">
              <w:rPr>
                <w:rFonts w:ascii="Cambria" w:hAnsi="Cambria"/>
                <w:color w:val="000000"/>
                <w:lang w:val="en-GB"/>
              </w:rPr>
              <w:lastRenderedPageBreak/>
              <w:t>Comments</w:t>
            </w:r>
          </w:p>
          <w:p w14:paraId="158A081F" w14:textId="5DF9CDB7" w:rsidR="00687553" w:rsidRPr="001A7C07" w:rsidRDefault="00687553" w:rsidP="00687553">
            <w:pPr>
              <w:suppressAutoHyphens/>
              <w:spacing w:after="0" w:line="240" w:lineRule="auto"/>
              <w:rPr>
                <w:rFonts w:ascii="Calibri" w:hAnsi="Calibri"/>
                <w:b/>
                <w:color w:val="000000"/>
                <w:lang w:val="en-GB"/>
              </w:rPr>
            </w:pPr>
            <w:r w:rsidRPr="00400460">
              <w:rPr>
                <w:rFonts w:ascii="Cambria" w:hAnsi="Cambria"/>
                <w:color w:val="000000"/>
                <w:lang w:val="en-GB"/>
              </w:rPr>
              <w:t>(enter if applicable)</w:t>
            </w:r>
          </w:p>
        </w:tc>
      </w:tr>
      <w:tr w:rsidR="00F41A79" w:rsidRPr="004D487A" w14:paraId="07708849" w14:textId="77777777" w:rsidTr="00B51B0E">
        <w:tc>
          <w:tcPr>
            <w:tcW w:w="642" w:type="dxa"/>
          </w:tcPr>
          <w:p w14:paraId="4BD46696" w14:textId="77777777" w:rsidR="001A7C07" w:rsidRPr="003D0957" w:rsidRDefault="001A7C07" w:rsidP="004109E3">
            <w:pPr>
              <w:spacing w:line="240" w:lineRule="auto"/>
              <w:jc w:val="both"/>
              <w:rPr>
                <w:rFonts w:ascii="Calibri" w:hAnsi="Calibri"/>
              </w:rPr>
            </w:pPr>
            <w:r w:rsidRPr="003D0957">
              <w:rPr>
                <w:rFonts w:ascii="Calibri" w:hAnsi="Calibri"/>
              </w:rPr>
              <w:t>1.</w:t>
            </w:r>
          </w:p>
        </w:tc>
        <w:tc>
          <w:tcPr>
            <w:tcW w:w="1606" w:type="dxa"/>
          </w:tcPr>
          <w:p w14:paraId="2E70663B" w14:textId="7EF1A8E2" w:rsidR="001A7C07" w:rsidRPr="00687553" w:rsidRDefault="00687553" w:rsidP="004109E3">
            <w:pPr>
              <w:spacing w:line="240" w:lineRule="auto"/>
              <w:rPr>
                <w:rFonts w:ascii="Calibri" w:hAnsi="Calibri"/>
                <w:b/>
                <w:color w:val="000000"/>
                <w:lang w:val="en-US"/>
              </w:rPr>
            </w:pPr>
            <w:r w:rsidRPr="00F41A79">
              <w:rPr>
                <w:rFonts w:ascii="Calibri" w:hAnsi="Calibri"/>
                <w:lang w:val="en-US"/>
              </w:rPr>
              <w:t>Number of rotary rollers with adjustable angle on the dividing head</w:t>
            </w:r>
          </w:p>
        </w:tc>
        <w:tc>
          <w:tcPr>
            <w:tcW w:w="2297" w:type="dxa"/>
          </w:tcPr>
          <w:p w14:paraId="290EA1D4" w14:textId="2FFF7EC0" w:rsidR="001A7C07" w:rsidRPr="004D487A" w:rsidRDefault="00ED4960" w:rsidP="004109E3">
            <w:pPr>
              <w:spacing w:line="240" w:lineRule="auto"/>
              <w:jc w:val="center"/>
              <w:rPr>
                <w:rFonts w:ascii="Calibri" w:hAnsi="Calibri"/>
                <w:color w:val="000000" w:themeColor="text1"/>
                <w:lang w:val="en-GB"/>
              </w:rPr>
            </w:pPr>
            <w:r>
              <w:rPr>
                <w:rFonts w:ascii="Calibri" w:hAnsi="Calibri"/>
                <w:color w:val="000000" w:themeColor="text1"/>
              </w:rPr>
              <w:t>94</w:t>
            </w:r>
          </w:p>
        </w:tc>
        <w:tc>
          <w:tcPr>
            <w:tcW w:w="1404" w:type="dxa"/>
          </w:tcPr>
          <w:p w14:paraId="316304EE" w14:textId="0C17227D" w:rsidR="001A7C07" w:rsidRPr="00891782" w:rsidRDefault="001A7C07" w:rsidP="004109E3">
            <w:pPr>
              <w:spacing w:line="240" w:lineRule="auto"/>
              <w:jc w:val="both"/>
              <w:rPr>
                <w:rFonts w:ascii="Calibri" w:hAnsi="Calibri"/>
                <w:color w:val="000000" w:themeColor="text1"/>
                <w:lang w:val="en-GB"/>
              </w:rPr>
            </w:pPr>
          </w:p>
        </w:tc>
        <w:tc>
          <w:tcPr>
            <w:tcW w:w="1652" w:type="dxa"/>
          </w:tcPr>
          <w:p w14:paraId="411FD3A2" w14:textId="77777777" w:rsidR="001A7C07" w:rsidRPr="00891782" w:rsidRDefault="001A7C07" w:rsidP="004109E3">
            <w:pPr>
              <w:spacing w:line="240" w:lineRule="auto"/>
              <w:jc w:val="center"/>
              <w:rPr>
                <w:rFonts w:ascii="Calibri" w:hAnsi="Calibri"/>
                <w:color w:val="000000" w:themeColor="text1"/>
                <w:lang w:val="en-GB"/>
              </w:rPr>
            </w:pPr>
          </w:p>
        </w:tc>
        <w:tc>
          <w:tcPr>
            <w:tcW w:w="1324" w:type="dxa"/>
          </w:tcPr>
          <w:p w14:paraId="3EC0D9CE" w14:textId="60EEB843" w:rsidR="001A7C07" w:rsidRPr="00891782" w:rsidRDefault="001A7C07" w:rsidP="004109E3">
            <w:pPr>
              <w:spacing w:line="240" w:lineRule="auto"/>
              <w:jc w:val="center"/>
              <w:rPr>
                <w:rFonts w:ascii="Calibri" w:hAnsi="Calibri"/>
                <w:color w:val="000000" w:themeColor="text1"/>
                <w:lang w:val="en-GB"/>
              </w:rPr>
            </w:pPr>
          </w:p>
        </w:tc>
      </w:tr>
    </w:tbl>
    <w:p w14:paraId="40E6FDFD" w14:textId="77777777" w:rsidR="00084AC8" w:rsidRDefault="00084AC8" w:rsidP="006D1C55">
      <w:pPr>
        <w:spacing w:line="240" w:lineRule="auto"/>
        <w:rPr>
          <w:rFonts w:ascii="Calibri" w:hAnsi="Calibri"/>
          <w:b/>
          <w:color w:val="000000" w:themeColor="text1"/>
          <w:lang w:val="en-US"/>
        </w:rPr>
      </w:pPr>
    </w:p>
    <w:p w14:paraId="7C7CD30D" w14:textId="21BC4545" w:rsidR="006D1C55" w:rsidRPr="009A1CA6" w:rsidRDefault="00687553" w:rsidP="00887187">
      <w:pPr>
        <w:pStyle w:val="Nagwek2"/>
        <w:numPr>
          <w:ilvl w:val="0"/>
          <w:numId w:val="25"/>
        </w:numPr>
        <w:rPr>
          <w:lang w:val="en-US"/>
        </w:rPr>
      </w:pPr>
      <w:bookmarkStart w:id="17" w:name="_Toc87867400"/>
      <w:r w:rsidRPr="009A1CA6">
        <w:rPr>
          <w:lang w:val="en-US"/>
        </w:rPr>
        <w:t xml:space="preserve">Closing die with fixing and </w:t>
      </w:r>
      <w:r w:rsidR="007F2677" w:rsidRPr="009A1CA6">
        <w:rPr>
          <w:lang w:val="en-US"/>
        </w:rPr>
        <w:t>position control</w:t>
      </w:r>
      <w:bookmarkEnd w:id="17"/>
    </w:p>
    <w:tbl>
      <w:tblPr>
        <w:tblStyle w:val="Tabela-Siatka"/>
        <w:tblW w:w="0" w:type="auto"/>
        <w:tblInd w:w="137" w:type="dxa"/>
        <w:tblLook w:val="04A0" w:firstRow="1" w:lastRow="0" w:firstColumn="1" w:lastColumn="0" w:noHBand="0" w:noVBand="1"/>
      </w:tblPr>
      <w:tblGrid>
        <w:gridCol w:w="641"/>
        <w:gridCol w:w="3954"/>
        <w:gridCol w:w="4330"/>
      </w:tblGrid>
      <w:tr w:rsidR="006D1C55" w:rsidRPr="006D1C55" w14:paraId="0893FAC7" w14:textId="77777777" w:rsidTr="003223FA">
        <w:tc>
          <w:tcPr>
            <w:tcW w:w="641" w:type="dxa"/>
          </w:tcPr>
          <w:p w14:paraId="79E2CFCF" w14:textId="77777777" w:rsidR="006D1C55" w:rsidRPr="006D1C55" w:rsidRDefault="006D1C55" w:rsidP="006D1C55">
            <w:pPr>
              <w:spacing w:line="240" w:lineRule="auto"/>
              <w:rPr>
                <w:rFonts w:ascii="Calibri" w:hAnsi="Calibri"/>
                <w:color w:val="000000" w:themeColor="text1"/>
              </w:rPr>
            </w:pPr>
            <w:r w:rsidRPr="006D1C55">
              <w:rPr>
                <w:rFonts w:ascii="Calibri" w:hAnsi="Calibri"/>
                <w:b/>
                <w:color w:val="000000" w:themeColor="text1"/>
                <w:lang w:val="en-GB"/>
              </w:rPr>
              <w:t>Item</w:t>
            </w:r>
          </w:p>
        </w:tc>
        <w:tc>
          <w:tcPr>
            <w:tcW w:w="3954" w:type="dxa"/>
          </w:tcPr>
          <w:p w14:paraId="44AA1935" w14:textId="2AC30E6E" w:rsidR="00067453" w:rsidRPr="007F2677" w:rsidRDefault="007F2677" w:rsidP="00067453">
            <w:pPr>
              <w:spacing w:line="240" w:lineRule="auto"/>
              <w:rPr>
                <w:rFonts w:ascii="Calibri" w:hAnsi="Calibri"/>
                <w:b/>
                <w:color w:val="000000" w:themeColor="text1"/>
                <w:lang w:val="en-US"/>
              </w:rPr>
            </w:pPr>
            <w:r w:rsidRPr="007F2677">
              <w:rPr>
                <w:rFonts w:ascii="Calibri" w:hAnsi="Calibri"/>
                <w:b/>
                <w:color w:val="000000" w:themeColor="text1"/>
                <w:lang w:val="en-US"/>
              </w:rPr>
              <w:t>Functionality – Closing die with fixin</w:t>
            </w:r>
            <w:r w:rsidR="00B51B0E">
              <w:rPr>
                <w:rFonts w:ascii="Calibri" w:hAnsi="Calibri"/>
                <w:b/>
                <w:color w:val="000000" w:themeColor="text1"/>
                <w:lang w:val="en-US"/>
              </w:rPr>
              <w:t>g</w:t>
            </w:r>
            <w:r w:rsidRPr="007F2677">
              <w:rPr>
                <w:rFonts w:ascii="Calibri" w:hAnsi="Calibri"/>
                <w:b/>
                <w:color w:val="000000" w:themeColor="text1"/>
                <w:lang w:val="en-US"/>
              </w:rPr>
              <w:t xml:space="preserve"> and position control</w:t>
            </w:r>
            <w:r w:rsidR="00ED4960" w:rsidRPr="007F2677">
              <w:rPr>
                <w:rFonts w:ascii="Calibri" w:hAnsi="Calibri"/>
                <w:b/>
                <w:color w:val="000000" w:themeColor="text1"/>
                <w:lang w:val="en-US"/>
              </w:rPr>
              <w:t xml:space="preserve"> </w:t>
            </w:r>
          </w:p>
          <w:p w14:paraId="0D4B3F39" w14:textId="025818C6" w:rsidR="006D1C55" w:rsidRPr="007F2677" w:rsidRDefault="006D1C55" w:rsidP="006D1C55">
            <w:pPr>
              <w:spacing w:line="240" w:lineRule="auto"/>
              <w:rPr>
                <w:rFonts w:ascii="Calibri" w:hAnsi="Calibri"/>
                <w:b/>
                <w:color w:val="000000" w:themeColor="text1"/>
                <w:lang w:val="en-US"/>
              </w:rPr>
            </w:pPr>
          </w:p>
        </w:tc>
        <w:tc>
          <w:tcPr>
            <w:tcW w:w="4330" w:type="dxa"/>
          </w:tcPr>
          <w:p w14:paraId="7152C52B" w14:textId="77777777" w:rsidR="007F2677" w:rsidRPr="00F41A79" w:rsidRDefault="007F2677" w:rsidP="007F2677">
            <w:pPr>
              <w:spacing w:line="240" w:lineRule="auto"/>
              <w:jc w:val="center"/>
              <w:rPr>
                <w:rFonts w:ascii="Calibri" w:hAnsi="Calibri"/>
                <w:b/>
                <w:color w:val="000000"/>
                <w:lang w:val="en-GB"/>
              </w:rPr>
            </w:pPr>
            <w:r w:rsidRPr="00F41A79">
              <w:rPr>
                <w:rFonts w:ascii="Calibri" w:hAnsi="Calibri"/>
                <w:b/>
                <w:color w:val="000000"/>
                <w:lang w:val="en-GB"/>
              </w:rPr>
              <w:t>Information on meeting required functionality by entering</w:t>
            </w:r>
          </w:p>
          <w:p w14:paraId="364823D9" w14:textId="0F62E395" w:rsidR="006D1C55" w:rsidRPr="006D1C55" w:rsidRDefault="007F2677" w:rsidP="007F2677">
            <w:pPr>
              <w:spacing w:line="240" w:lineRule="auto"/>
              <w:jc w:val="center"/>
              <w:rPr>
                <w:rFonts w:ascii="Calibri" w:hAnsi="Calibri"/>
                <w:b/>
                <w:color w:val="000000" w:themeColor="text1"/>
                <w:lang w:val="en-GB"/>
              </w:rPr>
            </w:pPr>
            <w:r w:rsidRPr="00F41A79">
              <w:rPr>
                <w:rFonts w:ascii="Calibri" w:hAnsi="Calibri"/>
                <w:b/>
                <w:color w:val="000000"/>
                <w:lang w:val="en-GB"/>
              </w:rPr>
              <w:t>YES or NO</w:t>
            </w:r>
          </w:p>
        </w:tc>
      </w:tr>
      <w:tr w:rsidR="006D1C55" w:rsidRPr="00AD1EA8" w14:paraId="15E42EA7" w14:textId="77777777" w:rsidTr="003223FA">
        <w:tc>
          <w:tcPr>
            <w:tcW w:w="641" w:type="dxa"/>
          </w:tcPr>
          <w:p w14:paraId="30084796" w14:textId="77777777" w:rsidR="006D1C55" w:rsidRPr="006D1C55" w:rsidRDefault="006D1C55" w:rsidP="006D1C55">
            <w:pPr>
              <w:spacing w:line="240" w:lineRule="auto"/>
              <w:rPr>
                <w:rFonts w:ascii="Calibri" w:hAnsi="Calibri"/>
                <w:color w:val="000000" w:themeColor="text1"/>
              </w:rPr>
            </w:pPr>
            <w:r w:rsidRPr="006D1C55">
              <w:rPr>
                <w:rFonts w:ascii="Calibri" w:hAnsi="Calibri"/>
                <w:color w:val="000000" w:themeColor="text1"/>
              </w:rPr>
              <w:t>1.</w:t>
            </w:r>
          </w:p>
        </w:tc>
        <w:tc>
          <w:tcPr>
            <w:tcW w:w="3954" w:type="dxa"/>
          </w:tcPr>
          <w:p w14:paraId="48AF0E2C" w14:textId="071EDB3B" w:rsidR="006D1C55" w:rsidRPr="00565013" w:rsidRDefault="00565013" w:rsidP="006D1C55">
            <w:pPr>
              <w:spacing w:line="240" w:lineRule="auto"/>
              <w:rPr>
                <w:rFonts w:ascii="Calibri" w:hAnsi="Calibri"/>
                <w:color w:val="000000" w:themeColor="text1"/>
                <w:lang w:val="en-US"/>
              </w:rPr>
            </w:pPr>
            <w:r w:rsidRPr="00565013">
              <w:rPr>
                <w:rFonts w:ascii="Calibri" w:hAnsi="Calibri"/>
                <w:color w:val="000000" w:themeColor="text1"/>
                <w:lang w:val="en-US"/>
              </w:rPr>
              <w:t xml:space="preserve">Must enable uniform </w:t>
            </w:r>
            <w:r w:rsidR="00F7615C">
              <w:rPr>
                <w:rFonts w:ascii="Calibri" w:hAnsi="Calibri"/>
                <w:color w:val="000000" w:themeColor="text1"/>
                <w:lang w:val="en-US"/>
              </w:rPr>
              <w:t xml:space="preserve">spacing </w:t>
            </w:r>
            <w:r w:rsidRPr="00565013">
              <w:rPr>
                <w:rFonts w:ascii="Calibri" w:hAnsi="Calibri"/>
                <w:color w:val="000000" w:themeColor="text1"/>
                <w:lang w:val="en-US"/>
              </w:rPr>
              <w:t xml:space="preserve">of wires </w:t>
            </w:r>
            <w:r>
              <w:rPr>
                <w:rFonts w:ascii="Calibri" w:hAnsi="Calibri"/>
                <w:color w:val="000000" w:themeColor="text1"/>
                <w:lang w:val="en-US"/>
              </w:rPr>
              <w:t xml:space="preserve">on </w:t>
            </w:r>
            <w:r w:rsidRPr="00565013">
              <w:rPr>
                <w:rFonts w:ascii="Calibri" w:hAnsi="Calibri"/>
                <w:color w:val="000000" w:themeColor="text1"/>
                <w:lang w:val="en-US"/>
              </w:rPr>
              <w:t>the cable core</w:t>
            </w:r>
            <w:r w:rsidR="00ED4960" w:rsidRPr="00565013">
              <w:rPr>
                <w:rFonts w:ascii="Calibri" w:hAnsi="Calibri"/>
                <w:color w:val="000000" w:themeColor="text1"/>
                <w:lang w:val="en-US"/>
              </w:rPr>
              <w:t xml:space="preserve"> </w:t>
            </w:r>
          </w:p>
        </w:tc>
        <w:tc>
          <w:tcPr>
            <w:tcW w:w="4330" w:type="dxa"/>
          </w:tcPr>
          <w:p w14:paraId="7EBF8F2A" w14:textId="77777777" w:rsidR="006D1C55" w:rsidRPr="00565013" w:rsidRDefault="006D1C55" w:rsidP="006D1C55">
            <w:pPr>
              <w:spacing w:line="240" w:lineRule="auto"/>
              <w:rPr>
                <w:rFonts w:ascii="Calibri" w:hAnsi="Calibri"/>
                <w:color w:val="000000" w:themeColor="text1"/>
                <w:lang w:val="en-US"/>
              </w:rPr>
            </w:pPr>
          </w:p>
        </w:tc>
      </w:tr>
      <w:tr w:rsidR="008E7EA8" w:rsidRPr="00AD1EA8" w14:paraId="41AD8612" w14:textId="77777777" w:rsidTr="003223FA">
        <w:tc>
          <w:tcPr>
            <w:tcW w:w="641" w:type="dxa"/>
          </w:tcPr>
          <w:p w14:paraId="00D40065" w14:textId="6559710C" w:rsidR="008E7EA8" w:rsidRPr="006D1C55" w:rsidRDefault="008E7EA8" w:rsidP="006D1C55">
            <w:pPr>
              <w:spacing w:line="240" w:lineRule="auto"/>
              <w:rPr>
                <w:rFonts w:ascii="Calibri" w:hAnsi="Calibri"/>
                <w:color w:val="000000" w:themeColor="text1"/>
              </w:rPr>
            </w:pPr>
            <w:r>
              <w:rPr>
                <w:rFonts w:ascii="Calibri" w:hAnsi="Calibri"/>
                <w:color w:val="000000" w:themeColor="text1"/>
              </w:rPr>
              <w:t>2.</w:t>
            </w:r>
          </w:p>
        </w:tc>
        <w:tc>
          <w:tcPr>
            <w:tcW w:w="3954" w:type="dxa"/>
          </w:tcPr>
          <w:p w14:paraId="601FD99D" w14:textId="4958D446" w:rsidR="008E7EA8" w:rsidRPr="00565013" w:rsidRDefault="00565013" w:rsidP="006D1C55">
            <w:pPr>
              <w:spacing w:line="240" w:lineRule="auto"/>
              <w:rPr>
                <w:rFonts w:ascii="Calibri" w:hAnsi="Calibri"/>
                <w:color w:val="000000" w:themeColor="text1"/>
                <w:lang w:val="en-US"/>
              </w:rPr>
            </w:pPr>
            <w:r w:rsidRPr="00565013">
              <w:rPr>
                <w:rFonts w:ascii="Calibri" w:hAnsi="Calibri"/>
                <w:color w:val="000000" w:themeColor="text1"/>
                <w:lang w:val="en-US"/>
              </w:rPr>
              <w:t>Possib</w:t>
            </w:r>
            <w:r w:rsidR="00F7615C">
              <w:rPr>
                <w:rFonts w:ascii="Calibri" w:hAnsi="Calibri"/>
                <w:color w:val="000000" w:themeColor="text1"/>
                <w:lang w:val="en-US"/>
              </w:rPr>
              <w:t>i</w:t>
            </w:r>
            <w:r w:rsidRPr="00565013">
              <w:rPr>
                <w:rFonts w:ascii="Calibri" w:hAnsi="Calibri"/>
                <w:color w:val="000000" w:themeColor="text1"/>
                <w:lang w:val="en-US"/>
              </w:rPr>
              <w:t>lity of linear movement of the closing di</w:t>
            </w:r>
            <w:r>
              <w:rPr>
                <w:rFonts w:ascii="Calibri" w:hAnsi="Calibri"/>
                <w:color w:val="000000" w:themeColor="text1"/>
                <w:lang w:val="en-US"/>
              </w:rPr>
              <w:t>e.</w:t>
            </w:r>
          </w:p>
        </w:tc>
        <w:tc>
          <w:tcPr>
            <w:tcW w:w="4330" w:type="dxa"/>
          </w:tcPr>
          <w:p w14:paraId="40EC3B58" w14:textId="77777777" w:rsidR="008E7EA8" w:rsidRPr="00565013" w:rsidRDefault="008E7EA8" w:rsidP="006D1C55">
            <w:pPr>
              <w:spacing w:line="240" w:lineRule="auto"/>
              <w:rPr>
                <w:rFonts w:ascii="Calibri" w:hAnsi="Calibri"/>
                <w:color w:val="000000" w:themeColor="text1"/>
                <w:lang w:val="en-US"/>
              </w:rPr>
            </w:pPr>
          </w:p>
        </w:tc>
      </w:tr>
    </w:tbl>
    <w:p w14:paraId="6DDE81D3" w14:textId="77777777" w:rsidR="006D1C55" w:rsidRPr="00565013" w:rsidRDefault="006D1C55" w:rsidP="006D1C55">
      <w:pPr>
        <w:spacing w:line="240" w:lineRule="auto"/>
        <w:rPr>
          <w:rFonts w:ascii="Calibri" w:hAnsi="Calibri"/>
          <w:color w:val="000000" w:themeColor="text1"/>
          <w:lang w:val="en-US"/>
        </w:rPr>
      </w:pPr>
    </w:p>
    <w:tbl>
      <w:tblPr>
        <w:tblStyle w:val="Tabela-Siatka"/>
        <w:tblW w:w="0" w:type="auto"/>
        <w:tblInd w:w="137" w:type="dxa"/>
        <w:tblLook w:val="04A0" w:firstRow="1" w:lastRow="0" w:firstColumn="1" w:lastColumn="0" w:noHBand="0" w:noVBand="1"/>
      </w:tblPr>
      <w:tblGrid>
        <w:gridCol w:w="641"/>
        <w:gridCol w:w="1646"/>
        <w:gridCol w:w="1584"/>
        <w:gridCol w:w="1414"/>
        <w:gridCol w:w="2228"/>
        <w:gridCol w:w="1412"/>
      </w:tblGrid>
      <w:tr w:rsidR="00565013" w:rsidRPr="006D1C55" w14:paraId="72E5C3EB" w14:textId="77777777" w:rsidTr="003223FA">
        <w:tc>
          <w:tcPr>
            <w:tcW w:w="641" w:type="dxa"/>
          </w:tcPr>
          <w:p w14:paraId="5FCA8945" w14:textId="77777777" w:rsidR="00565013" w:rsidRPr="006D1C55" w:rsidRDefault="00565013" w:rsidP="00565013">
            <w:pPr>
              <w:spacing w:line="240" w:lineRule="auto"/>
              <w:rPr>
                <w:rFonts w:ascii="Calibri" w:hAnsi="Calibri"/>
                <w:b/>
                <w:color w:val="000000" w:themeColor="text1"/>
                <w:lang w:val="en-GB"/>
              </w:rPr>
            </w:pPr>
            <w:r w:rsidRPr="006D1C55">
              <w:rPr>
                <w:rFonts w:ascii="Calibri" w:hAnsi="Calibri"/>
                <w:b/>
                <w:color w:val="000000" w:themeColor="text1"/>
                <w:lang w:val="en-GB"/>
              </w:rPr>
              <w:t>Item</w:t>
            </w:r>
          </w:p>
        </w:tc>
        <w:tc>
          <w:tcPr>
            <w:tcW w:w="1646" w:type="dxa"/>
          </w:tcPr>
          <w:p w14:paraId="780103EA" w14:textId="3D9BF956" w:rsidR="00565013" w:rsidRPr="00565013" w:rsidRDefault="00565013" w:rsidP="00565013">
            <w:pPr>
              <w:spacing w:line="240" w:lineRule="auto"/>
              <w:rPr>
                <w:rFonts w:ascii="Calibri" w:hAnsi="Calibri"/>
                <w:b/>
                <w:color w:val="000000" w:themeColor="text1"/>
                <w:lang w:val="en-US"/>
              </w:rPr>
            </w:pPr>
            <w:r w:rsidRPr="00565013">
              <w:rPr>
                <w:rFonts w:ascii="Calibri" w:hAnsi="Calibri"/>
                <w:b/>
                <w:color w:val="000000" w:themeColor="text1"/>
                <w:lang w:val="en-US"/>
              </w:rPr>
              <w:t xml:space="preserve">Technical parameters – closing die with fixing and position control </w:t>
            </w:r>
          </w:p>
        </w:tc>
        <w:tc>
          <w:tcPr>
            <w:tcW w:w="1584" w:type="dxa"/>
          </w:tcPr>
          <w:p w14:paraId="51A941A9" w14:textId="0E3292DB" w:rsidR="00565013" w:rsidRPr="006D1C55" w:rsidRDefault="00565013" w:rsidP="00565013">
            <w:pPr>
              <w:spacing w:line="240" w:lineRule="auto"/>
              <w:rPr>
                <w:rFonts w:ascii="Calibri" w:hAnsi="Calibri"/>
                <w:b/>
                <w:color w:val="000000" w:themeColor="text1"/>
                <w:lang w:val="en-GB"/>
              </w:rPr>
            </w:pPr>
            <w:r>
              <w:rPr>
                <w:rFonts w:ascii="Calibri" w:hAnsi="Calibri"/>
                <w:b/>
                <w:color w:val="000000"/>
                <w:lang w:val="en-GB"/>
              </w:rPr>
              <w:t>Value</w:t>
            </w:r>
          </w:p>
        </w:tc>
        <w:tc>
          <w:tcPr>
            <w:tcW w:w="1414" w:type="dxa"/>
          </w:tcPr>
          <w:p w14:paraId="285DC0B7" w14:textId="77777777" w:rsidR="00565013" w:rsidRPr="00400460" w:rsidRDefault="00565013" w:rsidP="00565013">
            <w:pPr>
              <w:jc w:val="center"/>
              <w:rPr>
                <w:rFonts w:ascii="Cambria" w:hAnsi="Cambria"/>
                <w:lang w:val="en-GB"/>
              </w:rPr>
            </w:pPr>
            <w:r w:rsidRPr="00400460">
              <w:rPr>
                <w:rFonts w:ascii="Cambria" w:hAnsi="Cambria"/>
                <w:lang w:val="en-GB"/>
              </w:rPr>
              <w:t>Information on meeting the requirement</w:t>
            </w:r>
          </w:p>
          <w:p w14:paraId="2FB6FB3B" w14:textId="77777777" w:rsidR="00565013" w:rsidRPr="00400460" w:rsidRDefault="00565013" w:rsidP="00565013">
            <w:pPr>
              <w:pStyle w:val="Akapitzlist"/>
              <w:ind w:left="0"/>
              <w:jc w:val="center"/>
              <w:rPr>
                <w:rFonts w:ascii="Cambria" w:hAnsi="Cambria"/>
                <w:b/>
                <w:lang w:val="en-GB"/>
              </w:rPr>
            </w:pPr>
            <w:r w:rsidRPr="00400460">
              <w:rPr>
                <w:rFonts w:ascii="Cambria" w:hAnsi="Cambria"/>
                <w:lang w:val="en-GB"/>
              </w:rPr>
              <w:t xml:space="preserve">(declare whether the value meets the requirement </w:t>
            </w:r>
            <w:r w:rsidRPr="00400460">
              <w:rPr>
                <w:rFonts w:ascii="Cambria" w:hAnsi="Cambria"/>
                <w:b/>
                <w:bCs/>
                <w:lang w:val="en-GB"/>
              </w:rPr>
              <w:t>by entering</w:t>
            </w:r>
            <w:r w:rsidRPr="00400460">
              <w:rPr>
                <w:rFonts w:ascii="Cambria" w:hAnsi="Cambria"/>
                <w:lang w:val="en-GB"/>
              </w:rPr>
              <w:t xml:space="preserve"> </w:t>
            </w:r>
          </w:p>
          <w:p w14:paraId="12B9C7AF" w14:textId="19D0DC9B" w:rsidR="00565013" w:rsidRPr="006D1C55" w:rsidRDefault="00565013" w:rsidP="00565013">
            <w:pPr>
              <w:spacing w:line="240" w:lineRule="auto"/>
              <w:rPr>
                <w:rFonts w:ascii="Calibri" w:hAnsi="Calibri"/>
                <w:color w:val="000000" w:themeColor="text1"/>
              </w:rPr>
            </w:pPr>
            <w:r w:rsidRPr="00400460">
              <w:rPr>
                <w:rFonts w:ascii="Cambria" w:hAnsi="Cambria"/>
                <w:b/>
                <w:lang w:val="en-GB"/>
              </w:rPr>
              <w:t>YES or NO</w:t>
            </w:r>
            <w:r w:rsidRPr="00400460">
              <w:rPr>
                <w:rFonts w:ascii="Cambria" w:hAnsi="Cambria"/>
                <w:lang w:val="en-GB"/>
              </w:rPr>
              <w:t>)</w:t>
            </w:r>
          </w:p>
        </w:tc>
        <w:tc>
          <w:tcPr>
            <w:tcW w:w="2228" w:type="dxa"/>
          </w:tcPr>
          <w:p w14:paraId="7CABD56F" w14:textId="77777777" w:rsidR="00565013" w:rsidRPr="00400460" w:rsidRDefault="00565013" w:rsidP="00565013">
            <w:pPr>
              <w:jc w:val="center"/>
              <w:rPr>
                <w:rFonts w:ascii="Cambria" w:hAnsi="Cambria"/>
                <w:lang w:val="en-GB"/>
              </w:rPr>
            </w:pPr>
            <w:r w:rsidRPr="00400460">
              <w:rPr>
                <w:rFonts w:ascii="Cambria" w:hAnsi="Cambria"/>
                <w:lang w:val="en-GB"/>
              </w:rPr>
              <w:t>Information on meeting the requirement</w:t>
            </w:r>
          </w:p>
          <w:p w14:paraId="5919FA91" w14:textId="67280D31" w:rsidR="00565013" w:rsidRPr="00565013" w:rsidRDefault="00565013" w:rsidP="00565013">
            <w:pPr>
              <w:spacing w:line="240" w:lineRule="auto"/>
              <w:rPr>
                <w:rFonts w:ascii="Calibri" w:hAnsi="Calibri"/>
                <w:b/>
                <w:color w:val="000000" w:themeColor="text1"/>
                <w:lang w:val="en-US"/>
              </w:rPr>
            </w:pPr>
            <w:r w:rsidRPr="00400460">
              <w:rPr>
                <w:rFonts w:ascii="Cambria" w:hAnsi="Cambria"/>
                <w:lang w:val="en-GB"/>
              </w:rPr>
              <w:t>(</w:t>
            </w:r>
            <w:r w:rsidRPr="00400460">
              <w:rPr>
                <w:rFonts w:ascii="Cambria" w:hAnsi="Cambria"/>
                <w:b/>
                <w:bCs/>
                <w:lang w:val="en-GB"/>
              </w:rPr>
              <w:t>enter the parameter value of the offered item)</w:t>
            </w:r>
          </w:p>
        </w:tc>
        <w:tc>
          <w:tcPr>
            <w:tcW w:w="1412" w:type="dxa"/>
          </w:tcPr>
          <w:p w14:paraId="350E58C4" w14:textId="77777777" w:rsidR="00565013" w:rsidRPr="00400460" w:rsidRDefault="00565013" w:rsidP="00565013">
            <w:pPr>
              <w:pStyle w:val="Akapitzlist"/>
              <w:ind w:left="0"/>
              <w:jc w:val="center"/>
              <w:rPr>
                <w:rFonts w:ascii="Cambria" w:hAnsi="Cambria"/>
                <w:color w:val="000000"/>
                <w:lang w:val="en-GB"/>
              </w:rPr>
            </w:pPr>
            <w:r w:rsidRPr="00400460">
              <w:rPr>
                <w:rFonts w:ascii="Cambria" w:hAnsi="Cambria"/>
                <w:color w:val="000000"/>
                <w:lang w:val="en-GB"/>
              </w:rPr>
              <w:t>Comments</w:t>
            </w:r>
          </w:p>
          <w:p w14:paraId="12D79116" w14:textId="02702F66" w:rsidR="00565013" w:rsidRPr="006D1C55" w:rsidRDefault="00565013" w:rsidP="00565013">
            <w:pPr>
              <w:spacing w:line="240" w:lineRule="auto"/>
              <w:rPr>
                <w:rFonts w:ascii="Calibri" w:hAnsi="Calibri"/>
                <w:b/>
                <w:color w:val="000000" w:themeColor="text1"/>
                <w:lang w:val="en-GB"/>
              </w:rPr>
            </w:pPr>
            <w:r w:rsidRPr="00400460">
              <w:rPr>
                <w:rFonts w:ascii="Cambria" w:hAnsi="Cambria"/>
                <w:color w:val="000000"/>
                <w:lang w:val="en-GB"/>
              </w:rPr>
              <w:t>(enter if applicable)</w:t>
            </w:r>
          </w:p>
        </w:tc>
      </w:tr>
      <w:tr w:rsidR="00565013" w:rsidRPr="006D1C55" w14:paraId="337E32A9" w14:textId="77777777" w:rsidTr="003223FA">
        <w:tc>
          <w:tcPr>
            <w:tcW w:w="641" w:type="dxa"/>
          </w:tcPr>
          <w:p w14:paraId="739A00C9" w14:textId="77777777" w:rsidR="006D1C55" w:rsidRPr="006D1C55" w:rsidRDefault="006D1C55" w:rsidP="006D1C55">
            <w:pPr>
              <w:spacing w:line="240" w:lineRule="auto"/>
              <w:rPr>
                <w:rFonts w:ascii="Calibri" w:hAnsi="Calibri"/>
                <w:color w:val="000000" w:themeColor="text1"/>
              </w:rPr>
            </w:pPr>
            <w:r w:rsidRPr="006D1C55">
              <w:rPr>
                <w:rFonts w:ascii="Calibri" w:hAnsi="Calibri"/>
                <w:color w:val="000000" w:themeColor="text1"/>
              </w:rPr>
              <w:t>1.</w:t>
            </w:r>
          </w:p>
        </w:tc>
        <w:tc>
          <w:tcPr>
            <w:tcW w:w="1646" w:type="dxa"/>
          </w:tcPr>
          <w:p w14:paraId="153F6B25" w14:textId="18B5E453" w:rsidR="00565013" w:rsidRPr="00565013" w:rsidRDefault="00565013" w:rsidP="00565013">
            <w:pPr>
              <w:spacing w:after="0" w:line="240" w:lineRule="auto"/>
              <w:rPr>
                <w:rFonts w:ascii="Calibri" w:hAnsi="Calibri"/>
                <w:bCs/>
                <w:color w:val="000000" w:themeColor="text1"/>
                <w:lang w:val="en-US"/>
              </w:rPr>
            </w:pPr>
            <w:r w:rsidRPr="00565013">
              <w:rPr>
                <w:rFonts w:ascii="Calibri" w:hAnsi="Calibri"/>
                <w:color w:val="000000" w:themeColor="text1"/>
                <w:lang w:val="en-US"/>
              </w:rPr>
              <w:t>Ra</w:t>
            </w:r>
            <w:r>
              <w:rPr>
                <w:rFonts w:ascii="Calibri" w:hAnsi="Calibri"/>
                <w:color w:val="000000" w:themeColor="text1"/>
                <w:lang w:val="en-US"/>
              </w:rPr>
              <w:t>n</w:t>
            </w:r>
            <w:r w:rsidRPr="00565013">
              <w:rPr>
                <w:rFonts w:ascii="Calibri" w:hAnsi="Calibri"/>
                <w:color w:val="000000" w:themeColor="text1"/>
                <w:lang w:val="en-US"/>
              </w:rPr>
              <w:t xml:space="preserve">ge of cable core diameters after </w:t>
            </w:r>
            <w:r w:rsidRPr="00565013">
              <w:rPr>
                <w:rFonts w:ascii="Calibri" w:hAnsi="Calibri"/>
                <w:color w:val="000000" w:themeColor="text1"/>
                <w:lang w:val="en-US"/>
              </w:rPr>
              <w:lastRenderedPageBreak/>
              <w:t>application of wi</w:t>
            </w:r>
            <w:r>
              <w:rPr>
                <w:rFonts w:ascii="Calibri" w:hAnsi="Calibri"/>
                <w:color w:val="000000" w:themeColor="text1"/>
                <w:lang w:val="en-US"/>
              </w:rPr>
              <w:t xml:space="preserve">res </w:t>
            </w:r>
          </w:p>
          <w:p w14:paraId="761D06F1" w14:textId="5A10DAE7" w:rsidR="008E7EA8" w:rsidRPr="00565013" w:rsidRDefault="008E7EA8" w:rsidP="006D1C55">
            <w:pPr>
              <w:spacing w:line="240" w:lineRule="auto"/>
              <w:rPr>
                <w:rFonts w:ascii="Calibri" w:hAnsi="Calibri"/>
                <w:bCs/>
                <w:color w:val="000000" w:themeColor="text1"/>
                <w:lang w:val="en-US"/>
              </w:rPr>
            </w:pPr>
          </w:p>
        </w:tc>
        <w:tc>
          <w:tcPr>
            <w:tcW w:w="1584" w:type="dxa"/>
          </w:tcPr>
          <w:p w14:paraId="52A0495B" w14:textId="1C33B7DA" w:rsidR="006D1C55" w:rsidRPr="006D1C55" w:rsidRDefault="006D1C55" w:rsidP="006D1C55">
            <w:pPr>
              <w:spacing w:line="240" w:lineRule="auto"/>
              <w:rPr>
                <w:rFonts w:ascii="Calibri" w:hAnsi="Calibri"/>
                <w:color w:val="000000" w:themeColor="text1"/>
                <w:lang w:val="en-GB"/>
              </w:rPr>
            </w:pPr>
            <w:r w:rsidRPr="006D1C55">
              <w:rPr>
                <w:rFonts w:ascii="Calibri" w:hAnsi="Calibri"/>
                <w:color w:val="000000" w:themeColor="text1"/>
                <w:lang w:val="en-GB"/>
              </w:rPr>
              <w:lastRenderedPageBreak/>
              <w:t>1</w:t>
            </w:r>
            <w:r w:rsidR="008E7EA8">
              <w:rPr>
                <w:rFonts w:ascii="Calibri" w:hAnsi="Calibri"/>
                <w:color w:val="000000" w:themeColor="text1"/>
                <w:lang w:val="en-GB"/>
              </w:rPr>
              <w:t>5 – 160 mm</w:t>
            </w:r>
          </w:p>
        </w:tc>
        <w:tc>
          <w:tcPr>
            <w:tcW w:w="1414" w:type="dxa"/>
          </w:tcPr>
          <w:p w14:paraId="6A2B00FF" w14:textId="77777777" w:rsidR="006D1C55" w:rsidRPr="006D1C55" w:rsidRDefault="006D1C55" w:rsidP="006D1C55">
            <w:pPr>
              <w:spacing w:line="240" w:lineRule="auto"/>
              <w:rPr>
                <w:rFonts w:ascii="Calibri" w:hAnsi="Calibri"/>
                <w:color w:val="000000" w:themeColor="text1"/>
                <w:lang w:val="en-GB"/>
              </w:rPr>
            </w:pPr>
          </w:p>
        </w:tc>
        <w:tc>
          <w:tcPr>
            <w:tcW w:w="2228" w:type="dxa"/>
          </w:tcPr>
          <w:p w14:paraId="0ED227C8" w14:textId="77777777" w:rsidR="006D1C55" w:rsidRPr="006D1C55" w:rsidRDefault="006D1C55" w:rsidP="006D1C55">
            <w:pPr>
              <w:spacing w:line="240" w:lineRule="auto"/>
              <w:rPr>
                <w:rFonts w:ascii="Calibri" w:hAnsi="Calibri"/>
                <w:color w:val="000000" w:themeColor="text1"/>
                <w:lang w:val="en-GB"/>
              </w:rPr>
            </w:pPr>
          </w:p>
        </w:tc>
        <w:tc>
          <w:tcPr>
            <w:tcW w:w="1412" w:type="dxa"/>
          </w:tcPr>
          <w:p w14:paraId="2F4CE1C6" w14:textId="77777777" w:rsidR="006D1C55" w:rsidRPr="006D1C55" w:rsidRDefault="006D1C55" w:rsidP="006D1C55">
            <w:pPr>
              <w:spacing w:line="240" w:lineRule="auto"/>
              <w:rPr>
                <w:rFonts w:ascii="Calibri" w:hAnsi="Calibri"/>
                <w:color w:val="000000" w:themeColor="text1"/>
                <w:lang w:val="en-GB"/>
              </w:rPr>
            </w:pPr>
          </w:p>
        </w:tc>
      </w:tr>
      <w:tr w:rsidR="00565013" w:rsidRPr="006D1C55" w14:paraId="7440FBC8" w14:textId="77777777" w:rsidTr="003223FA">
        <w:tc>
          <w:tcPr>
            <w:tcW w:w="641" w:type="dxa"/>
          </w:tcPr>
          <w:p w14:paraId="0B6A4D0C" w14:textId="77777777" w:rsidR="006D1C55" w:rsidRPr="006D1C55" w:rsidRDefault="006D1C55" w:rsidP="006D1C55">
            <w:pPr>
              <w:spacing w:line="240" w:lineRule="auto"/>
              <w:rPr>
                <w:rFonts w:ascii="Calibri" w:hAnsi="Calibri"/>
                <w:color w:val="000000" w:themeColor="text1"/>
                <w:lang w:val="en-GB"/>
              </w:rPr>
            </w:pPr>
            <w:r w:rsidRPr="006D1C55">
              <w:rPr>
                <w:rFonts w:ascii="Calibri" w:hAnsi="Calibri"/>
                <w:color w:val="000000" w:themeColor="text1"/>
                <w:lang w:val="en-GB"/>
              </w:rPr>
              <w:t>2.</w:t>
            </w:r>
          </w:p>
        </w:tc>
        <w:tc>
          <w:tcPr>
            <w:tcW w:w="1646" w:type="dxa"/>
          </w:tcPr>
          <w:p w14:paraId="081A7C10" w14:textId="444E6033" w:rsidR="006D1C55" w:rsidRPr="00565013" w:rsidRDefault="00565013" w:rsidP="006D1C55">
            <w:pPr>
              <w:spacing w:line="240" w:lineRule="auto"/>
              <w:rPr>
                <w:rFonts w:ascii="Calibri" w:hAnsi="Calibri"/>
                <w:bCs/>
                <w:color w:val="000000" w:themeColor="text1"/>
                <w:lang w:val="en-US"/>
              </w:rPr>
            </w:pPr>
            <w:r w:rsidRPr="00565013">
              <w:rPr>
                <w:rFonts w:ascii="Calibri" w:hAnsi="Calibri"/>
                <w:color w:val="000000" w:themeColor="text1"/>
                <w:lang w:val="en-US"/>
              </w:rPr>
              <w:t>Range of closing die movement</w:t>
            </w:r>
            <w:r w:rsidR="00102AFF" w:rsidRPr="00565013">
              <w:rPr>
                <w:rFonts w:ascii="Calibri" w:hAnsi="Calibri"/>
                <w:color w:val="000000" w:themeColor="text1"/>
                <w:lang w:val="en-US"/>
              </w:rPr>
              <w:t xml:space="preserve"> </w:t>
            </w:r>
          </w:p>
        </w:tc>
        <w:tc>
          <w:tcPr>
            <w:tcW w:w="1584" w:type="dxa"/>
          </w:tcPr>
          <w:p w14:paraId="1B32DD53" w14:textId="77777777" w:rsidR="000479A4" w:rsidRPr="00565013" w:rsidRDefault="000479A4" w:rsidP="006D1C55">
            <w:pPr>
              <w:spacing w:line="240" w:lineRule="auto"/>
              <w:rPr>
                <w:rFonts w:ascii="Calibri" w:hAnsi="Calibri"/>
                <w:color w:val="000000" w:themeColor="text1"/>
                <w:lang w:val="en-US"/>
              </w:rPr>
            </w:pPr>
          </w:p>
          <w:p w14:paraId="19513433" w14:textId="7587309E" w:rsidR="006D1C55" w:rsidRPr="006D1C55" w:rsidRDefault="000479A4" w:rsidP="006D1C55">
            <w:pPr>
              <w:spacing w:line="240" w:lineRule="auto"/>
              <w:rPr>
                <w:rFonts w:ascii="Calibri" w:hAnsi="Calibri"/>
                <w:color w:val="000000" w:themeColor="text1"/>
                <w:lang w:val="en-GB"/>
              </w:rPr>
            </w:pPr>
            <w:r>
              <w:rPr>
                <w:rFonts w:ascii="Calibri" w:hAnsi="Calibri"/>
                <w:color w:val="000000" w:themeColor="text1"/>
                <w:lang w:val="en-GB"/>
              </w:rPr>
              <w:t>M</w:t>
            </w:r>
            <w:r w:rsidR="00102AFF">
              <w:rPr>
                <w:rFonts w:ascii="Calibri" w:hAnsi="Calibri"/>
                <w:color w:val="000000" w:themeColor="text1"/>
                <w:lang w:val="en-GB"/>
              </w:rPr>
              <w:t xml:space="preserve">in </w:t>
            </w:r>
            <w:r>
              <w:rPr>
                <w:rFonts w:ascii="Calibri" w:hAnsi="Calibri"/>
                <w:color w:val="000000" w:themeColor="text1"/>
                <w:lang w:val="en-GB"/>
              </w:rPr>
              <w:t>600 mm</w:t>
            </w:r>
          </w:p>
        </w:tc>
        <w:tc>
          <w:tcPr>
            <w:tcW w:w="1414" w:type="dxa"/>
          </w:tcPr>
          <w:p w14:paraId="5B4C407F" w14:textId="77777777" w:rsidR="006D1C55" w:rsidRPr="006D1C55" w:rsidRDefault="006D1C55" w:rsidP="006D1C55">
            <w:pPr>
              <w:spacing w:line="240" w:lineRule="auto"/>
              <w:rPr>
                <w:rFonts w:ascii="Calibri" w:hAnsi="Calibri"/>
                <w:color w:val="000000" w:themeColor="text1"/>
                <w:lang w:val="en-GB"/>
              </w:rPr>
            </w:pPr>
          </w:p>
        </w:tc>
        <w:tc>
          <w:tcPr>
            <w:tcW w:w="2228" w:type="dxa"/>
          </w:tcPr>
          <w:p w14:paraId="17533C47" w14:textId="77777777" w:rsidR="006D1C55" w:rsidRPr="006D1C55" w:rsidRDefault="006D1C55" w:rsidP="006D1C55">
            <w:pPr>
              <w:spacing w:line="240" w:lineRule="auto"/>
              <w:rPr>
                <w:rFonts w:ascii="Calibri" w:hAnsi="Calibri"/>
                <w:color w:val="000000" w:themeColor="text1"/>
                <w:lang w:val="en-GB"/>
              </w:rPr>
            </w:pPr>
          </w:p>
        </w:tc>
        <w:tc>
          <w:tcPr>
            <w:tcW w:w="1412" w:type="dxa"/>
          </w:tcPr>
          <w:p w14:paraId="6F3C3819" w14:textId="77777777" w:rsidR="006D1C55" w:rsidRPr="006D1C55" w:rsidRDefault="006D1C55" w:rsidP="006D1C55">
            <w:pPr>
              <w:spacing w:line="240" w:lineRule="auto"/>
              <w:rPr>
                <w:rFonts w:ascii="Calibri" w:hAnsi="Calibri"/>
                <w:color w:val="000000" w:themeColor="text1"/>
                <w:lang w:val="en-GB"/>
              </w:rPr>
            </w:pPr>
          </w:p>
        </w:tc>
      </w:tr>
    </w:tbl>
    <w:p w14:paraId="157FBB63" w14:textId="77777777" w:rsidR="00F91962" w:rsidRPr="000479A4" w:rsidRDefault="00F91962" w:rsidP="008262D4">
      <w:pPr>
        <w:spacing w:line="240" w:lineRule="auto"/>
        <w:rPr>
          <w:rFonts w:ascii="Calibri" w:hAnsi="Calibri"/>
          <w:color w:val="000000" w:themeColor="text1"/>
        </w:rPr>
      </w:pPr>
    </w:p>
    <w:p w14:paraId="2CC7A180" w14:textId="4B224191" w:rsidR="00031E32" w:rsidRPr="009A1CA6" w:rsidRDefault="00F7615C" w:rsidP="00887187">
      <w:pPr>
        <w:pStyle w:val="Nagwek2"/>
        <w:numPr>
          <w:ilvl w:val="0"/>
          <w:numId w:val="25"/>
        </w:numPr>
        <w:rPr>
          <w:lang w:val="en-US"/>
        </w:rPr>
      </w:pPr>
      <w:bookmarkStart w:id="18" w:name="_Toc87867401"/>
      <w:bookmarkStart w:id="19" w:name="_Hlk72824625"/>
      <w:r w:rsidRPr="009A1CA6">
        <w:rPr>
          <w:lang w:val="en-US"/>
        </w:rPr>
        <w:t>Taping head  for metallic tapes with a set of self-</w:t>
      </w:r>
      <w:proofErr w:type="spellStart"/>
      <w:r w:rsidRPr="009A1CA6">
        <w:rPr>
          <w:lang w:val="en-US"/>
        </w:rPr>
        <w:t>centring</w:t>
      </w:r>
      <w:proofErr w:type="spellEnd"/>
      <w:r w:rsidRPr="009A1CA6">
        <w:rPr>
          <w:lang w:val="en-US"/>
        </w:rPr>
        <w:t xml:space="preserve"> rollers at the entrance and exit of the head</w:t>
      </w:r>
      <w:bookmarkEnd w:id="18"/>
    </w:p>
    <w:tbl>
      <w:tblPr>
        <w:tblStyle w:val="Tabela-Siatka"/>
        <w:tblW w:w="0" w:type="auto"/>
        <w:tblInd w:w="137" w:type="dxa"/>
        <w:tblLook w:val="04A0" w:firstRow="1" w:lastRow="0" w:firstColumn="1" w:lastColumn="0" w:noHBand="0" w:noVBand="1"/>
      </w:tblPr>
      <w:tblGrid>
        <w:gridCol w:w="641"/>
        <w:gridCol w:w="4097"/>
        <w:gridCol w:w="4187"/>
      </w:tblGrid>
      <w:tr w:rsidR="00A814C2" w:rsidRPr="00D633F3" w14:paraId="1E7749B6" w14:textId="77777777" w:rsidTr="00C5778F">
        <w:tc>
          <w:tcPr>
            <w:tcW w:w="641" w:type="dxa"/>
          </w:tcPr>
          <w:p w14:paraId="5CCCD736" w14:textId="77777777" w:rsidR="00031E32" w:rsidRPr="00FB70C7" w:rsidRDefault="00031E32" w:rsidP="00C5778F">
            <w:pPr>
              <w:spacing w:line="240" w:lineRule="auto"/>
              <w:jc w:val="both"/>
              <w:rPr>
                <w:rFonts w:ascii="Calibri" w:hAnsi="Calibri"/>
                <w:color w:val="000000"/>
              </w:rPr>
            </w:pPr>
            <w:r w:rsidRPr="003C7DAD">
              <w:rPr>
                <w:rFonts w:ascii="Calibri" w:hAnsi="Calibri"/>
                <w:b/>
                <w:color w:val="000000"/>
                <w:lang w:val="en-GB"/>
              </w:rPr>
              <w:t>Item</w:t>
            </w:r>
          </w:p>
        </w:tc>
        <w:tc>
          <w:tcPr>
            <w:tcW w:w="6447" w:type="dxa"/>
          </w:tcPr>
          <w:p w14:paraId="17AF0A4B" w14:textId="684A8327" w:rsidR="00031E32" w:rsidRPr="00B51B0E" w:rsidRDefault="00A814C2" w:rsidP="00B51B0E">
            <w:pPr>
              <w:pStyle w:val="Akapitzlist"/>
              <w:spacing w:line="240" w:lineRule="auto"/>
              <w:ind w:left="0"/>
              <w:rPr>
                <w:rFonts w:ascii="Calibri" w:hAnsi="Calibri"/>
                <w:color w:val="000000" w:themeColor="text1"/>
                <w:lang w:val="en-GB"/>
              </w:rPr>
            </w:pPr>
            <w:r w:rsidRPr="004C55A5">
              <w:rPr>
                <w:rFonts w:ascii="Calibri" w:eastAsia="Times New Roman" w:hAnsi="Calibri"/>
                <w:b/>
                <w:lang w:val="en-GB"/>
              </w:rPr>
              <w:t>Functionality – Taping head no. 2 for metallic tapes with a set of self-centring rollers at the entrance and exit of the head</w:t>
            </w:r>
          </w:p>
          <w:p w14:paraId="6D62A96E" w14:textId="77777777" w:rsidR="00031E32" w:rsidRPr="004C55A5" w:rsidRDefault="00031E32" w:rsidP="00C5778F">
            <w:pPr>
              <w:pStyle w:val="Akapitzlist"/>
              <w:spacing w:line="240" w:lineRule="auto"/>
              <w:ind w:left="1068"/>
              <w:rPr>
                <w:rFonts w:ascii="Calibri" w:hAnsi="Calibri"/>
                <w:b/>
                <w:color w:val="000000"/>
                <w:lang w:val="en-GB"/>
              </w:rPr>
            </w:pPr>
          </w:p>
        </w:tc>
        <w:tc>
          <w:tcPr>
            <w:tcW w:w="6769" w:type="dxa"/>
          </w:tcPr>
          <w:p w14:paraId="15547959" w14:textId="77777777" w:rsidR="00A814C2" w:rsidRPr="00F41A79" w:rsidRDefault="00A814C2" w:rsidP="00A814C2">
            <w:pPr>
              <w:spacing w:line="240" w:lineRule="auto"/>
              <w:jc w:val="center"/>
              <w:rPr>
                <w:rFonts w:ascii="Calibri" w:hAnsi="Calibri"/>
                <w:b/>
                <w:color w:val="000000"/>
                <w:lang w:val="en-GB"/>
              </w:rPr>
            </w:pPr>
            <w:r w:rsidRPr="00F41A79">
              <w:rPr>
                <w:rFonts w:ascii="Calibri" w:hAnsi="Calibri"/>
                <w:b/>
                <w:color w:val="000000"/>
                <w:lang w:val="en-GB"/>
              </w:rPr>
              <w:t>Information on meeting required functionality by entering</w:t>
            </w:r>
          </w:p>
          <w:p w14:paraId="40D74B79" w14:textId="64C011C3" w:rsidR="00031E32" w:rsidRPr="00857C6B" w:rsidRDefault="00A814C2" w:rsidP="00A814C2">
            <w:pPr>
              <w:pStyle w:val="Akapitzlist"/>
              <w:suppressAutoHyphens/>
              <w:spacing w:after="0" w:line="240" w:lineRule="auto"/>
              <w:ind w:left="0"/>
              <w:jc w:val="center"/>
              <w:rPr>
                <w:rFonts w:ascii="Calibri" w:hAnsi="Calibri"/>
                <w:b/>
                <w:color w:val="000000" w:themeColor="text1"/>
                <w:lang w:val="en-GB"/>
              </w:rPr>
            </w:pPr>
            <w:r w:rsidRPr="00F41A79">
              <w:rPr>
                <w:rFonts w:ascii="Calibri" w:hAnsi="Calibri"/>
                <w:b/>
                <w:color w:val="000000"/>
                <w:lang w:val="en-GB"/>
              </w:rPr>
              <w:t>YES or NO</w:t>
            </w:r>
          </w:p>
        </w:tc>
      </w:tr>
      <w:tr w:rsidR="00A814C2" w:rsidRPr="00AD1EA8" w14:paraId="7EDACDAC" w14:textId="77777777" w:rsidTr="00C5778F">
        <w:tc>
          <w:tcPr>
            <w:tcW w:w="641" w:type="dxa"/>
          </w:tcPr>
          <w:p w14:paraId="61537C0B" w14:textId="77777777" w:rsidR="00031E32" w:rsidRPr="003D0957" w:rsidRDefault="00031E32" w:rsidP="00C5778F">
            <w:pPr>
              <w:spacing w:line="240" w:lineRule="auto"/>
              <w:jc w:val="both"/>
              <w:rPr>
                <w:rFonts w:ascii="Calibri" w:hAnsi="Calibri"/>
              </w:rPr>
            </w:pPr>
            <w:r w:rsidRPr="003D0957">
              <w:rPr>
                <w:rFonts w:ascii="Calibri" w:hAnsi="Calibri"/>
              </w:rPr>
              <w:t>1.</w:t>
            </w:r>
          </w:p>
        </w:tc>
        <w:tc>
          <w:tcPr>
            <w:tcW w:w="6447" w:type="dxa"/>
          </w:tcPr>
          <w:p w14:paraId="5ACAA349" w14:textId="516E8042" w:rsidR="00031E32" w:rsidRPr="004C55A5" w:rsidRDefault="00A814C2" w:rsidP="00C5778F">
            <w:pPr>
              <w:spacing w:line="240" w:lineRule="auto"/>
              <w:rPr>
                <w:rFonts w:ascii="Calibri" w:hAnsi="Calibri"/>
                <w:b/>
                <w:color w:val="000000"/>
                <w:lang w:val="en-GB"/>
              </w:rPr>
            </w:pPr>
            <w:r w:rsidRPr="004C55A5">
              <w:rPr>
                <w:rFonts w:ascii="Calibri" w:hAnsi="Calibri"/>
                <w:lang w:val="en-GB"/>
              </w:rPr>
              <w:t>Application of one or two metallic tapes on the cable core at the same time, with an overlap or a gap</w:t>
            </w:r>
            <w:r w:rsidR="00084AC8">
              <w:rPr>
                <w:rFonts w:ascii="Calibri" w:hAnsi="Calibri"/>
                <w:lang w:val="en-GB"/>
              </w:rPr>
              <w:t>/clearance</w:t>
            </w:r>
            <w:r w:rsidRPr="004C55A5">
              <w:rPr>
                <w:rFonts w:ascii="Calibri" w:hAnsi="Calibri"/>
                <w:lang w:val="en-GB"/>
              </w:rPr>
              <w:t xml:space="preserve">. </w:t>
            </w:r>
          </w:p>
        </w:tc>
        <w:tc>
          <w:tcPr>
            <w:tcW w:w="6769" w:type="dxa"/>
          </w:tcPr>
          <w:p w14:paraId="2AE719F0" w14:textId="77777777" w:rsidR="00031E32" w:rsidRPr="0032131F" w:rsidRDefault="00031E32" w:rsidP="00C5778F">
            <w:pPr>
              <w:autoSpaceDE w:val="0"/>
              <w:autoSpaceDN w:val="0"/>
              <w:adjustRightInd w:val="0"/>
              <w:spacing w:line="240" w:lineRule="auto"/>
              <w:rPr>
                <w:rFonts w:ascii="Calibri" w:hAnsi="Calibri"/>
                <w:color w:val="000000" w:themeColor="text1"/>
                <w:lang w:val="en-US"/>
              </w:rPr>
            </w:pPr>
          </w:p>
        </w:tc>
      </w:tr>
      <w:tr w:rsidR="00A814C2" w:rsidRPr="00BF588D" w14:paraId="340BEA61" w14:textId="77777777" w:rsidTr="00C5778F">
        <w:tc>
          <w:tcPr>
            <w:tcW w:w="641" w:type="dxa"/>
          </w:tcPr>
          <w:p w14:paraId="2B11363F" w14:textId="77777777" w:rsidR="00031E32" w:rsidRPr="003D0957" w:rsidRDefault="00031E32" w:rsidP="00C5778F">
            <w:pPr>
              <w:spacing w:line="240" w:lineRule="auto"/>
              <w:jc w:val="both"/>
              <w:rPr>
                <w:rFonts w:ascii="Calibri" w:hAnsi="Calibri"/>
              </w:rPr>
            </w:pPr>
            <w:r>
              <w:rPr>
                <w:rFonts w:ascii="Calibri" w:hAnsi="Calibri"/>
              </w:rPr>
              <w:t>2.</w:t>
            </w:r>
          </w:p>
        </w:tc>
        <w:tc>
          <w:tcPr>
            <w:tcW w:w="6447" w:type="dxa"/>
          </w:tcPr>
          <w:p w14:paraId="4E5AE4FB" w14:textId="6C0189CD" w:rsidR="00031E32" w:rsidRPr="004C55A5" w:rsidRDefault="00A814C2" w:rsidP="00C5778F">
            <w:pPr>
              <w:spacing w:line="240" w:lineRule="auto"/>
              <w:rPr>
                <w:rFonts w:ascii="Calibri" w:hAnsi="Calibri"/>
                <w:lang w:val="en-GB"/>
              </w:rPr>
            </w:pPr>
            <w:r w:rsidRPr="004C55A5">
              <w:rPr>
                <w:rFonts w:ascii="Calibri" w:hAnsi="Calibri"/>
                <w:lang w:val="en-GB"/>
              </w:rPr>
              <w:t>Mechanical tape tension control</w:t>
            </w:r>
            <w:r w:rsidR="00031E32" w:rsidRPr="004C55A5">
              <w:rPr>
                <w:rFonts w:ascii="Calibri" w:hAnsi="Calibri"/>
                <w:lang w:val="en-GB"/>
              </w:rPr>
              <w:t xml:space="preserve"> </w:t>
            </w:r>
          </w:p>
        </w:tc>
        <w:tc>
          <w:tcPr>
            <w:tcW w:w="6769" w:type="dxa"/>
          </w:tcPr>
          <w:p w14:paraId="100F3FB6" w14:textId="77777777" w:rsidR="00031E32" w:rsidRPr="00BF588D" w:rsidRDefault="00031E32" w:rsidP="00C5778F">
            <w:pPr>
              <w:autoSpaceDE w:val="0"/>
              <w:autoSpaceDN w:val="0"/>
              <w:adjustRightInd w:val="0"/>
              <w:spacing w:line="240" w:lineRule="auto"/>
              <w:rPr>
                <w:rFonts w:ascii="Calibri" w:hAnsi="Calibri"/>
                <w:color w:val="000000" w:themeColor="text1"/>
              </w:rPr>
            </w:pPr>
          </w:p>
        </w:tc>
      </w:tr>
      <w:tr w:rsidR="00A814C2" w:rsidRPr="00AD1EA8" w14:paraId="465F5AB0" w14:textId="77777777" w:rsidTr="00C5778F">
        <w:tc>
          <w:tcPr>
            <w:tcW w:w="641" w:type="dxa"/>
          </w:tcPr>
          <w:p w14:paraId="482B6D18" w14:textId="77777777" w:rsidR="00031E32" w:rsidRDefault="00031E32" w:rsidP="00C5778F">
            <w:pPr>
              <w:spacing w:line="240" w:lineRule="auto"/>
              <w:jc w:val="both"/>
              <w:rPr>
                <w:rFonts w:ascii="Calibri" w:hAnsi="Calibri"/>
              </w:rPr>
            </w:pPr>
            <w:r>
              <w:rPr>
                <w:rFonts w:ascii="Calibri" w:hAnsi="Calibri"/>
              </w:rPr>
              <w:t>3.</w:t>
            </w:r>
          </w:p>
        </w:tc>
        <w:tc>
          <w:tcPr>
            <w:tcW w:w="6447" w:type="dxa"/>
          </w:tcPr>
          <w:p w14:paraId="4505141A" w14:textId="603E811D" w:rsidR="00031E32" w:rsidRPr="004C55A5" w:rsidRDefault="00A814C2" w:rsidP="00C5778F">
            <w:pPr>
              <w:spacing w:line="240" w:lineRule="auto"/>
              <w:rPr>
                <w:rFonts w:ascii="Calibri" w:hAnsi="Calibri"/>
                <w:lang w:val="en-GB"/>
              </w:rPr>
            </w:pPr>
            <w:r w:rsidRPr="004C55A5">
              <w:rPr>
                <w:rFonts w:ascii="Calibri" w:hAnsi="Calibri"/>
                <w:lang w:val="en-GB"/>
              </w:rPr>
              <w:t>Tape break and tape end signalling by automatic line stop</w:t>
            </w:r>
            <w:r w:rsidR="00031E32" w:rsidRPr="004C55A5">
              <w:rPr>
                <w:rFonts w:ascii="Calibri" w:hAnsi="Calibri"/>
                <w:lang w:val="en-GB"/>
              </w:rPr>
              <w:t xml:space="preserve"> </w:t>
            </w:r>
          </w:p>
        </w:tc>
        <w:tc>
          <w:tcPr>
            <w:tcW w:w="6769" w:type="dxa"/>
          </w:tcPr>
          <w:p w14:paraId="6EE0EFE0" w14:textId="77777777" w:rsidR="00031E32" w:rsidRPr="00A814C2" w:rsidRDefault="00031E32" w:rsidP="00C5778F">
            <w:pPr>
              <w:autoSpaceDE w:val="0"/>
              <w:autoSpaceDN w:val="0"/>
              <w:adjustRightInd w:val="0"/>
              <w:spacing w:line="240" w:lineRule="auto"/>
              <w:rPr>
                <w:rFonts w:ascii="Calibri" w:hAnsi="Calibri"/>
                <w:color w:val="000000" w:themeColor="text1"/>
                <w:lang w:val="en-US"/>
              </w:rPr>
            </w:pPr>
          </w:p>
        </w:tc>
      </w:tr>
      <w:tr w:rsidR="00A814C2" w:rsidRPr="00AD1EA8" w14:paraId="4A8A3B05" w14:textId="77777777" w:rsidTr="00C5778F">
        <w:tc>
          <w:tcPr>
            <w:tcW w:w="641" w:type="dxa"/>
          </w:tcPr>
          <w:p w14:paraId="5326E495" w14:textId="77777777" w:rsidR="00031E32" w:rsidRDefault="00031E32" w:rsidP="00C5778F">
            <w:pPr>
              <w:spacing w:line="240" w:lineRule="auto"/>
              <w:jc w:val="both"/>
              <w:rPr>
                <w:rFonts w:ascii="Calibri" w:hAnsi="Calibri"/>
              </w:rPr>
            </w:pPr>
            <w:r>
              <w:rPr>
                <w:rFonts w:ascii="Calibri" w:hAnsi="Calibri"/>
              </w:rPr>
              <w:t>4.</w:t>
            </w:r>
          </w:p>
        </w:tc>
        <w:tc>
          <w:tcPr>
            <w:tcW w:w="6447" w:type="dxa"/>
          </w:tcPr>
          <w:p w14:paraId="161C0F62" w14:textId="6A8A4B76" w:rsidR="00031E32" w:rsidRPr="004C55A5" w:rsidRDefault="00A814C2" w:rsidP="00C5778F">
            <w:pPr>
              <w:spacing w:line="240" w:lineRule="auto"/>
              <w:rPr>
                <w:rFonts w:ascii="Calibri" w:hAnsi="Calibri"/>
                <w:lang w:val="en-GB"/>
              </w:rPr>
            </w:pPr>
            <w:r w:rsidRPr="004C55A5">
              <w:rPr>
                <w:rFonts w:ascii="Calibri" w:hAnsi="Calibri"/>
                <w:lang w:val="en-GB"/>
              </w:rPr>
              <w:t>Sig</w:t>
            </w:r>
            <w:r w:rsidR="004C55A5">
              <w:rPr>
                <w:rFonts w:ascii="Calibri" w:hAnsi="Calibri"/>
                <w:lang w:val="en-GB"/>
              </w:rPr>
              <w:t>n</w:t>
            </w:r>
            <w:r w:rsidRPr="004C55A5">
              <w:rPr>
                <w:rFonts w:ascii="Calibri" w:hAnsi="Calibri"/>
                <w:lang w:val="en-GB"/>
              </w:rPr>
              <w:t>alling and automatic line slow</w:t>
            </w:r>
            <w:r w:rsidR="009A3206">
              <w:rPr>
                <w:rFonts w:ascii="Calibri" w:hAnsi="Calibri"/>
                <w:lang w:val="en-GB"/>
              </w:rPr>
              <w:t>-down</w:t>
            </w:r>
            <w:r w:rsidRPr="004C55A5">
              <w:rPr>
                <w:rFonts w:ascii="Calibri" w:hAnsi="Calibri"/>
                <w:lang w:val="en-GB"/>
              </w:rPr>
              <w:t xml:space="preserve"> at the end of tape pads. </w:t>
            </w:r>
          </w:p>
        </w:tc>
        <w:tc>
          <w:tcPr>
            <w:tcW w:w="6769" w:type="dxa"/>
          </w:tcPr>
          <w:p w14:paraId="4D86E19E" w14:textId="77777777" w:rsidR="00031E32" w:rsidRPr="0032131F" w:rsidRDefault="00031E32" w:rsidP="00C5778F">
            <w:pPr>
              <w:autoSpaceDE w:val="0"/>
              <w:autoSpaceDN w:val="0"/>
              <w:adjustRightInd w:val="0"/>
              <w:spacing w:line="240" w:lineRule="auto"/>
              <w:rPr>
                <w:rFonts w:ascii="Calibri" w:hAnsi="Calibri"/>
                <w:color w:val="000000" w:themeColor="text1"/>
                <w:lang w:val="en-US"/>
              </w:rPr>
            </w:pPr>
          </w:p>
        </w:tc>
      </w:tr>
      <w:tr w:rsidR="00A814C2" w:rsidRPr="00AD1EA8" w14:paraId="7C9FF1C7" w14:textId="77777777" w:rsidTr="00C5778F">
        <w:tc>
          <w:tcPr>
            <w:tcW w:w="641" w:type="dxa"/>
          </w:tcPr>
          <w:p w14:paraId="32F247C7" w14:textId="11390A06" w:rsidR="004330C1" w:rsidRDefault="004330C1" w:rsidP="00C5778F">
            <w:pPr>
              <w:spacing w:line="240" w:lineRule="auto"/>
              <w:jc w:val="both"/>
              <w:rPr>
                <w:rFonts w:ascii="Calibri" w:hAnsi="Calibri"/>
              </w:rPr>
            </w:pPr>
            <w:r>
              <w:rPr>
                <w:rFonts w:ascii="Calibri" w:hAnsi="Calibri"/>
              </w:rPr>
              <w:t>5.</w:t>
            </w:r>
          </w:p>
        </w:tc>
        <w:tc>
          <w:tcPr>
            <w:tcW w:w="6447" w:type="dxa"/>
          </w:tcPr>
          <w:p w14:paraId="13B86899" w14:textId="0E12B330" w:rsidR="004330C1" w:rsidRPr="004C55A5" w:rsidRDefault="00A814C2" w:rsidP="00C5778F">
            <w:pPr>
              <w:spacing w:line="240" w:lineRule="auto"/>
              <w:rPr>
                <w:rFonts w:ascii="Calibri" w:hAnsi="Calibri"/>
                <w:lang w:val="en-GB"/>
              </w:rPr>
            </w:pPr>
            <w:r w:rsidRPr="004C55A5">
              <w:rPr>
                <w:rFonts w:ascii="Calibri" w:hAnsi="Calibri"/>
                <w:lang w:val="en-GB"/>
              </w:rPr>
              <w:t xml:space="preserve">Possibility of welding (connecting) Cu, Al and </w:t>
            </w:r>
            <w:proofErr w:type="spellStart"/>
            <w:r w:rsidRPr="004C55A5">
              <w:rPr>
                <w:rFonts w:ascii="Calibri" w:hAnsi="Calibri"/>
                <w:lang w:val="en-GB"/>
              </w:rPr>
              <w:t>FeZn</w:t>
            </w:r>
            <w:proofErr w:type="spellEnd"/>
            <w:r w:rsidRPr="004C55A5">
              <w:rPr>
                <w:rFonts w:ascii="Calibri" w:hAnsi="Calibri"/>
                <w:lang w:val="en-GB"/>
              </w:rPr>
              <w:t xml:space="preserve"> tapes. </w:t>
            </w:r>
          </w:p>
        </w:tc>
        <w:tc>
          <w:tcPr>
            <w:tcW w:w="6769" w:type="dxa"/>
          </w:tcPr>
          <w:p w14:paraId="24917E1D" w14:textId="77777777" w:rsidR="004330C1" w:rsidRPr="0032131F" w:rsidRDefault="004330C1" w:rsidP="00C5778F">
            <w:pPr>
              <w:autoSpaceDE w:val="0"/>
              <w:autoSpaceDN w:val="0"/>
              <w:adjustRightInd w:val="0"/>
              <w:spacing w:line="240" w:lineRule="auto"/>
              <w:rPr>
                <w:rFonts w:ascii="Calibri" w:hAnsi="Calibri"/>
                <w:color w:val="000000" w:themeColor="text1"/>
                <w:lang w:val="en-US"/>
              </w:rPr>
            </w:pPr>
          </w:p>
        </w:tc>
      </w:tr>
      <w:tr w:rsidR="00A814C2" w:rsidRPr="00AD1EA8" w14:paraId="69DA7E88" w14:textId="77777777" w:rsidTr="00C5778F">
        <w:tc>
          <w:tcPr>
            <w:tcW w:w="641" w:type="dxa"/>
          </w:tcPr>
          <w:p w14:paraId="45CB0135" w14:textId="4D891141" w:rsidR="004330C1" w:rsidRDefault="004330C1" w:rsidP="00C5778F">
            <w:pPr>
              <w:spacing w:line="240" w:lineRule="auto"/>
              <w:jc w:val="both"/>
              <w:rPr>
                <w:rFonts w:ascii="Calibri" w:hAnsi="Calibri"/>
              </w:rPr>
            </w:pPr>
            <w:r>
              <w:rPr>
                <w:rFonts w:ascii="Calibri" w:hAnsi="Calibri"/>
              </w:rPr>
              <w:t xml:space="preserve">6. </w:t>
            </w:r>
          </w:p>
        </w:tc>
        <w:tc>
          <w:tcPr>
            <w:tcW w:w="6447" w:type="dxa"/>
          </w:tcPr>
          <w:p w14:paraId="17FA2E64" w14:textId="5DA8F34A" w:rsidR="004330C1" w:rsidRPr="004C55A5" w:rsidRDefault="004C55A5" w:rsidP="00C5778F">
            <w:pPr>
              <w:spacing w:line="240" w:lineRule="auto"/>
              <w:rPr>
                <w:rFonts w:ascii="Calibri" w:hAnsi="Calibri"/>
                <w:lang w:val="en-GB"/>
              </w:rPr>
            </w:pPr>
            <w:r w:rsidRPr="004C55A5">
              <w:rPr>
                <w:rFonts w:ascii="Calibri" w:hAnsi="Calibri"/>
                <w:lang w:val="en-GB"/>
              </w:rPr>
              <w:t xml:space="preserve">Device for loading metallic tapes </w:t>
            </w:r>
            <w:r w:rsidR="00B51B0E">
              <w:rPr>
                <w:rFonts w:ascii="Calibri" w:hAnsi="Calibri"/>
                <w:lang w:val="en-GB"/>
              </w:rPr>
              <w:t>on</w:t>
            </w:r>
            <w:r w:rsidRPr="004C55A5">
              <w:rPr>
                <w:rFonts w:ascii="Calibri" w:hAnsi="Calibri"/>
                <w:lang w:val="en-GB"/>
              </w:rPr>
              <w:t>to the taping head (slewing jib crane with a special sling)</w:t>
            </w:r>
          </w:p>
        </w:tc>
        <w:tc>
          <w:tcPr>
            <w:tcW w:w="6769" w:type="dxa"/>
          </w:tcPr>
          <w:p w14:paraId="73D26786" w14:textId="77777777" w:rsidR="004330C1" w:rsidRPr="0032131F" w:rsidRDefault="004330C1" w:rsidP="00C5778F">
            <w:pPr>
              <w:autoSpaceDE w:val="0"/>
              <w:autoSpaceDN w:val="0"/>
              <w:adjustRightInd w:val="0"/>
              <w:spacing w:line="240" w:lineRule="auto"/>
              <w:rPr>
                <w:rFonts w:ascii="Calibri" w:hAnsi="Calibri"/>
                <w:color w:val="000000" w:themeColor="text1"/>
                <w:lang w:val="en-US"/>
              </w:rPr>
            </w:pPr>
          </w:p>
        </w:tc>
      </w:tr>
    </w:tbl>
    <w:p w14:paraId="340719BD" w14:textId="77777777" w:rsidR="00031E32" w:rsidRPr="0032131F" w:rsidRDefault="00031E32" w:rsidP="00031E32">
      <w:pPr>
        <w:spacing w:line="240" w:lineRule="auto"/>
        <w:rPr>
          <w:rFonts w:ascii="Calibri" w:hAnsi="Calibri"/>
          <w:color w:val="000000" w:themeColor="text1"/>
          <w:lang w:val="en-US"/>
        </w:rPr>
      </w:pPr>
    </w:p>
    <w:tbl>
      <w:tblPr>
        <w:tblStyle w:val="Tabela-Siatka"/>
        <w:tblW w:w="0" w:type="auto"/>
        <w:tblInd w:w="137" w:type="dxa"/>
        <w:tblLayout w:type="fixed"/>
        <w:tblLook w:val="04A0" w:firstRow="1" w:lastRow="0" w:firstColumn="1" w:lastColumn="0" w:noHBand="0" w:noVBand="1"/>
      </w:tblPr>
      <w:tblGrid>
        <w:gridCol w:w="567"/>
        <w:gridCol w:w="2334"/>
        <w:gridCol w:w="1697"/>
        <w:gridCol w:w="1404"/>
        <w:gridCol w:w="1652"/>
        <w:gridCol w:w="1271"/>
      </w:tblGrid>
      <w:tr w:rsidR="00B10C6F" w:rsidRPr="00B10C6F" w14:paraId="22B6465D" w14:textId="77777777" w:rsidTr="009A3206">
        <w:trPr>
          <w:trHeight w:val="1324"/>
        </w:trPr>
        <w:tc>
          <w:tcPr>
            <w:tcW w:w="567" w:type="dxa"/>
          </w:tcPr>
          <w:p w14:paraId="54CCAFDA" w14:textId="77777777" w:rsidR="004C55A5" w:rsidRPr="00B10C6F" w:rsidRDefault="004C55A5" w:rsidP="004C55A5">
            <w:pPr>
              <w:spacing w:line="240" w:lineRule="auto"/>
              <w:jc w:val="both"/>
              <w:rPr>
                <w:rFonts w:ascii="Calibri" w:hAnsi="Calibri"/>
                <w:b/>
                <w:color w:val="000000"/>
                <w:lang w:val="en-GB"/>
              </w:rPr>
            </w:pPr>
            <w:r w:rsidRPr="00B10C6F">
              <w:rPr>
                <w:rFonts w:ascii="Calibri" w:hAnsi="Calibri"/>
                <w:b/>
                <w:color w:val="000000"/>
                <w:lang w:val="en-GB"/>
              </w:rPr>
              <w:t>Item</w:t>
            </w:r>
          </w:p>
        </w:tc>
        <w:tc>
          <w:tcPr>
            <w:tcW w:w="2334" w:type="dxa"/>
          </w:tcPr>
          <w:p w14:paraId="6932DC2F" w14:textId="3E18428F" w:rsidR="004C55A5" w:rsidRPr="00B10C6F" w:rsidRDefault="004C55A5" w:rsidP="004C55A5">
            <w:pPr>
              <w:pStyle w:val="Akapitzlist"/>
              <w:spacing w:line="240" w:lineRule="auto"/>
              <w:ind w:left="0"/>
              <w:rPr>
                <w:rFonts w:ascii="Calibri" w:hAnsi="Calibri"/>
                <w:color w:val="000000" w:themeColor="text1"/>
                <w:lang w:val="en-GB"/>
              </w:rPr>
            </w:pPr>
            <w:r w:rsidRPr="00B10C6F">
              <w:rPr>
                <w:rFonts w:ascii="Calibri" w:hAnsi="Calibri"/>
                <w:b/>
                <w:color w:val="000000"/>
                <w:lang w:val="en-GB"/>
              </w:rPr>
              <w:t xml:space="preserve">Technical parameters- </w:t>
            </w:r>
            <w:r w:rsidRPr="00B10C6F">
              <w:rPr>
                <w:rFonts w:ascii="Calibri" w:hAnsi="Calibri"/>
                <w:lang w:val="en-GB"/>
              </w:rPr>
              <w:t xml:space="preserve"> </w:t>
            </w:r>
            <w:r w:rsidRPr="00B10C6F">
              <w:rPr>
                <w:rFonts w:ascii="Calibri" w:eastAsia="Times New Roman" w:hAnsi="Calibri"/>
                <w:b/>
                <w:color w:val="000000" w:themeColor="text1"/>
                <w:lang w:val="en-GB"/>
              </w:rPr>
              <w:t xml:space="preserve">Taping head for metallic tapes with the set of self-centring rollers at the entrance and exit </w:t>
            </w:r>
          </w:p>
          <w:p w14:paraId="5F35E37E" w14:textId="733F786F" w:rsidR="004C55A5" w:rsidRPr="00B10C6F" w:rsidRDefault="004C55A5" w:rsidP="004C55A5">
            <w:pPr>
              <w:pStyle w:val="Akapitzlist"/>
              <w:spacing w:line="240" w:lineRule="auto"/>
              <w:ind w:left="410" w:hanging="410"/>
              <w:rPr>
                <w:rFonts w:ascii="Calibri" w:hAnsi="Calibri"/>
                <w:color w:val="000000" w:themeColor="text1"/>
                <w:lang w:val="en-GB"/>
              </w:rPr>
            </w:pPr>
          </w:p>
          <w:p w14:paraId="7ECDC7FB" w14:textId="09E07270" w:rsidR="004C55A5" w:rsidRPr="00B10C6F" w:rsidRDefault="004C55A5" w:rsidP="004C55A5">
            <w:pPr>
              <w:pStyle w:val="Akapitzlist"/>
              <w:spacing w:line="240" w:lineRule="auto"/>
              <w:ind w:left="410"/>
              <w:rPr>
                <w:rFonts w:ascii="Calibri" w:hAnsi="Calibri"/>
                <w:color w:val="000000" w:themeColor="text1"/>
                <w:lang w:val="en-GB"/>
              </w:rPr>
            </w:pPr>
          </w:p>
          <w:p w14:paraId="377DEF35" w14:textId="77777777" w:rsidR="004C55A5" w:rsidRPr="00B10C6F" w:rsidRDefault="004C55A5" w:rsidP="004C55A5">
            <w:pPr>
              <w:suppressAutoHyphens/>
              <w:spacing w:after="0" w:line="240" w:lineRule="auto"/>
              <w:jc w:val="center"/>
              <w:rPr>
                <w:rFonts w:ascii="Calibri" w:hAnsi="Calibri"/>
                <w:b/>
                <w:color w:val="000000"/>
                <w:lang w:val="en-GB"/>
              </w:rPr>
            </w:pPr>
            <w:r w:rsidRPr="00B10C6F">
              <w:rPr>
                <w:rFonts w:ascii="Calibri" w:eastAsia="Times New Roman" w:hAnsi="Calibri"/>
                <w:b/>
                <w:lang w:val="en-GB"/>
              </w:rPr>
              <w:t xml:space="preserve"> </w:t>
            </w:r>
          </w:p>
        </w:tc>
        <w:tc>
          <w:tcPr>
            <w:tcW w:w="1697" w:type="dxa"/>
          </w:tcPr>
          <w:p w14:paraId="602B7D65" w14:textId="4998D49C" w:rsidR="004C55A5" w:rsidRPr="00B10C6F" w:rsidRDefault="004C55A5" w:rsidP="004C55A5">
            <w:pPr>
              <w:suppressAutoHyphens/>
              <w:spacing w:after="0" w:line="240" w:lineRule="auto"/>
              <w:jc w:val="center"/>
              <w:rPr>
                <w:rFonts w:ascii="Calibri" w:hAnsi="Calibri"/>
                <w:b/>
                <w:color w:val="000000"/>
                <w:lang w:val="en-GB"/>
              </w:rPr>
            </w:pPr>
            <w:r w:rsidRPr="00B10C6F">
              <w:rPr>
                <w:rFonts w:ascii="Calibri" w:hAnsi="Calibri"/>
                <w:b/>
                <w:color w:val="000000"/>
                <w:lang w:val="en-GB"/>
              </w:rPr>
              <w:t>Value</w:t>
            </w:r>
          </w:p>
        </w:tc>
        <w:tc>
          <w:tcPr>
            <w:tcW w:w="1404" w:type="dxa"/>
          </w:tcPr>
          <w:p w14:paraId="213FBB13" w14:textId="77777777" w:rsidR="004C55A5" w:rsidRPr="00B10C6F" w:rsidRDefault="004C55A5" w:rsidP="004C55A5">
            <w:pPr>
              <w:jc w:val="center"/>
              <w:rPr>
                <w:rFonts w:ascii="Cambria" w:hAnsi="Cambria"/>
                <w:lang w:val="en-GB"/>
              </w:rPr>
            </w:pPr>
            <w:r w:rsidRPr="00B10C6F">
              <w:rPr>
                <w:rFonts w:ascii="Cambria" w:hAnsi="Cambria"/>
                <w:lang w:val="en-GB"/>
              </w:rPr>
              <w:t>Information on meeting the requirement</w:t>
            </w:r>
          </w:p>
          <w:p w14:paraId="24F88E43" w14:textId="77777777" w:rsidR="004C55A5" w:rsidRPr="00B10C6F" w:rsidRDefault="004C55A5" w:rsidP="004C55A5">
            <w:pPr>
              <w:pStyle w:val="Akapitzlist"/>
              <w:ind w:left="0"/>
              <w:jc w:val="center"/>
              <w:rPr>
                <w:rFonts w:ascii="Cambria" w:hAnsi="Cambria"/>
                <w:b/>
                <w:lang w:val="en-GB"/>
              </w:rPr>
            </w:pPr>
            <w:r w:rsidRPr="00B10C6F">
              <w:rPr>
                <w:rFonts w:ascii="Cambria" w:hAnsi="Cambria"/>
                <w:lang w:val="en-GB"/>
              </w:rPr>
              <w:t xml:space="preserve">(declare whether the value meets the requirement </w:t>
            </w:r>
            <w:r w:rsidRPr="00B10C6F">
              <w:rPr>
                <w:rFonts w:ascii="Cambria" w:hAnsi="Cambria"/>
                <w:b/>
                <w:bCs/>
                <w:lang w:val="en-GB"/>
              </w:rPr>
              <w:t>by entering</w:t>
            </w:r>
            <w:r w:rsidRPr="00B10C6F">
              <w:rPr>
                <w:rFonts w:ascii="Cambria" w:hAnsi="Cambria"/>
                <w:lang w:val="en-GB"/>
              </w:rPr>
              <w:t xml:space="preserve"> </w:t>
            </w:r>
          </w:p>
          <w:p w14:paraId="5B295E01" w14:textId="6E766951" w:rsidR="004C55A5" w:rsidRPr="00B10C6F" w:rsidRDefault="004C55A5" w:rsidP="004C55A5">
            <w:pPr>
              <w:suppressAutoHyphens/>
              <w:spacing w:after="0" w:line="240" w:lineRule="auto"/>
              <w:jc w:val="center"/>
              <w:rPr>
                <w:rFonts w:ascii="Calibri" w:hAnsi="Calibri"/>
                <w:b/>
                <w:color w:val="000000"/>
                <w:lang w:val="en-GB"/>
              </w:rPr>
            </w:pPr>
            <w:r w:rsidRPr="00B10C6F">
              <w:rPr>
                <w:rFonts w:ascii="Cambria" w:hAnsi="Cambria"/>
                <w:b/>
                <w:lang w:val="en-GB"/>
              </w:rPr>
              <w:t>YES or NO</w:t>
            </w:r>
            <w:r w:rsidRPr="00B10C6F">
              <w:rPr>
                <w:rFonts w:ascii="Cambria" w:hAnsi="Cambria"/>
                <w:lang w:val="en-GB"/>
              </w:rPr>
              <w:t>)</w:t>
            </w:r>
          </w:p>
        </w:tc>
        <w:tc>
          <w:tcPr>
            <w:tcW w:w="1652" w:type="dxa"/>
          </w:tcPr>
          <w:p w14:paraId="4FB3457B" w14:textId="77777777" w:rsidR="004C55A5" w:rsidRPr="00B10C6F" w:rsidRDefault="004C55A5" w:rsidP="004C55A5">
            <w:pPr>
              <w:jc w:val="center"/>
              <w:rPr>
                <w:rFonts w:ascii="Cambria" w:hAnsi="Cambria"/>
                <w:lang w:val="en-GB"/>
              </w:rPr>
            </w:pPr>
            <w:r w:rsidRPr="00B10C6F">
              <w:rPr>
                <w:rFonts w:ascii="Cambria" w:hAnsi="Cambria"/>
                <w:lang w:val="en-GB"/>
              </w:rPr>
              <w:t>Information on meeting the requirement</w:t>
            </w:r>
          </w:p>
          <w:p w14:paraId="40826045" w14:textId="2B7D5FAB" w:rsidR="004C55A5" w:rsidRPr="00B10C6F" w:rsidRDefault="004C55A5" w:rsidP="004C55A5">
            <w:pPr>
              <w:suppressAutoHyphens/>
              <w:spacing w:after="0" w:line="240" w:lineRule="auto"/>
              <w:rPr>
                <w:rFonts w:ascii="Calibri" w:hAnsi="Calibri"/>
                <w:b/>
                <w:color w:val="000000"/>
                <w:lang w:val="en-GB"/>
              </w:rPr>
            </w:pPr>
            <w:r w:rsidRPr="00B10C6F">
              <w:rPr>
                <w:rFonts w:ascii="Cambria" w:hAnsi="Cambria"/>
                <w:lang w:val="en-GB"/>
              </w:rPr>
              <w:t>(</w:t>
            </w:r>
            <w:r w:rsidRPr="00B10C6F">
              <w:rPr>
                <w:rFonts w:ascii="Cambria" w:hAnsi="Cambria"/>
                <w:b/>
                <w:bCs/>
                <w:lang w:val="en-GB"/>
              </w:rPr>
              <w:t>enter the parameter value of the offered item)</w:t>
            </w:r>
          </w:p>
        </w:tc>
        <w:tc>
          <w:tcPr>
            <w:tcW w:w="1271" w:type="dxa"/>
          </w:tcPr>
          <w:p w14:paraId="41DFB01F" w14:textId="77777777" w:rsidR="004C55A5" w:rsidRPr="00B10C6F" w:rsidRDefault="004C55A5" w:rsidP="004C55A5">
            <w:pPr>
              <w:pStyle w:val="Akapitzlist"/>
              <w:ind w:left="0"/>
              <w:jc w:val="center"/>
              <w:rPr>
                <w:rFonts w:ascii="Cambria" w:hAnsi="Cambria"/>
                <w:color w:val="000000"/>
                <w:lang w:val="en-GB"/>
              </w:rPr>
            </w:pPr>
            <w:r w:rsidRPr="00B10C6F">
              <w:rPr>
                <w:rFonts w:ascii="Cambria" w:hAnsi="Cambria"/>
                <w:color w:val="000000"/>
                <w:lang w:val="en-GB"/>
              </w:rPr>
              <w:t>Comments</w:t>
            </w:r>
          </w:p>
          <w:p w14:paraId="401FE58E" w14:textId="3D745BD8" w:rsidR="004C55A5" w:rsidRPr="00B10C6F" w:rsidRDefault="004C55A5" w:rsidP="004C55A5">
            <w:pPr>
              <w:suppressAutoHyphens/>
              <w:spacing w:after="0" w:line="240" w:lineRule="auto"/>
              <w:rPr>
                <w:rFonts w:ascii="Calibri" w:hAnsi="Calibri"/>
                <w:b/>
                <w:color w:val="000000"/>
                <w:lang w:val="en-GB"/>
              </w:rPr>
            </w:pPr>
            <w:r w:rsidRPr="00B10C6F">
              <w:rPr>
                <w:rFonts w:ascii="Cambria" w:hAnsi="Cambria"/>
                <w:color w:val="000000"/>
                <w:lang w:val="en-GB"/>
              </w:rPr>
              <w:t>(enter if applicable)</w:t>
            </w:r>
          </w:p>
        </w:tc>
      </w:tr>
      <w:tr w:rsidR="00B10C6F" w:rsidRPr="00B10C6F" w14:paraId="5E8B8CD2" w14:textId="77777777" w:rsidTr="009A3206">
        <w:tc>
          <w:tcPr>
            <w:tcW w:w="567" w:type="dxa"/>
          </w:tcPr>
          <w:p w14:paraId="45B62617" w14:textId="77777777" w:rsidR="00031E32" w:rsidRPr="00B10C6F" w:rsidRDefault="00031E32" w:rsidP="00C5778F">
            <w:pPr>
              <w:spacing w:line="240" w:lineRule="auto"/>
              <w:jc w:val="both"/>
              <w:rPr>
                <w:rFonts w:ascii="Calibri" w:hAnsi="Calibri"/>
                <w:lang w:val="en-GB"/>
              </w:rPr>
            </w:pPr>
            <w:r w:rsidRPr="00B10C6F">
              <w:rPr>
                <w:rFonts w:ascii="Calibri" w:hAnsi="Calibri"/>
                <w:lang w:val="en-GB"/>
              </w:rPr>
              <w:lastRenderedPageBreak/>
              <w:t>1.</w:t>
            </w:r>
          </w:p>
        </w:tc>
        <w:tc>
          <w:tcPr>
            <w:tcW w:w="2334" w:type="dxa"/>
          </w:tcPr>
          <w:p w14:paraId="77E0250E" w14:textId="71A0B805" w:rsidR="00031E32" w:rsidRPr="00B10C6F" w:rsidRDefault="004C55A5" w:rsidP="00C5778F">
            <w:pPr>
              <w:spacing w:line="240" w:lineRule="auto"/>
              <w:jc w:val="center"/>
              <w:rPr>
                <w:rFonts w:ascii="Calibri" w:hAnsi="Calibri"/>
                <w:b/>
                <w:color w:val="000000"/>
                <w:lang w:val="en-GB"/>
              </w:rPr>
            </w:pPr>
            <w:r w:rsidRPr="00B10C6F">
              <w:rPr>
                <w:rFonts w:ascii="Calibri" w:hAnsi="Calibri"/>
                <w:lang w:val="en-GB"/>
              </w:rPr>
              <w:t>Quantity</w:t>
            </w:r>
            <w:r w:rsidR="00B51B0E">
              <w:rPr>
                <w:rFonts w:ascii="Calibri" w:hAnsi="Calibri"/>
                <w:lang w:val="en-GB"/>
              </w:rPr>
              <w:t xml:space="preserve"> of taping heads</w:t>
            </w:r>
          </w:p>
        </w:tc>
        <w:tc>
          <w:tcPr>
            <w:tcW w:w="1697" w:type="dxa"/>
          </w:tcPr>
          <w:p w14:paraId="6CFA8F15" w14:textId="3C877891" w:rsidR="00031E32" w:rsidRPr="00B10C6F" w:rsidRDefault="00031E32" w:rsidP="00C5778F">
            <w:pPr>
              <w:suppressAutoHyphens/>
              <w:spacing w:after="0" w:line="240" w:lineRule="auto"/>
              <w:jc w:val="center"/>
              <w:rPr>
                <w:rFonts w:ascii="Calibri" w:hAnsi="Calibri"/>
                <w:color w:val="000000" w:themeColor="text1"/>
                <w:lang w:val="en-GB"/>
              </w:rPr>
            </w:pPr>
            <w:r w:rsidRPr="00B10C6F">
              <w:rPr>
                <w:rFonts w:ascii="Calibri" w:hAnsi="Calibri"/>
                <w:color w:val="000000" w:themeColor="text1"/>
                <w:lang w:val="en-GB"/>
              </w:rPr>
              <w:t xml:space="preserve">1 </w:t>
            </w:r>
            <w:r w:rsidR="004C55A5" w:rsidRPr="00B10C6F">
              <w:rPr>
                <w:rFonts w:ascii="Calibri" w:hAnsi="Calibri"/>
                <w:color w:val="000000" w:themeColor="text1"/>
                <w:lang w:val="en-GB"/>
              </w:rPr>
              <w:t>piece</w:t>
            </w:r>
          </w:p>
        </w:tc>
        <w:tc>
          <w:tcPr>
            <w:tcW w:w="1404" w:type="dxa"/>
          </w:tcPr>
          <w:p w14:paraId="6350025A" w14:textId="77777777" w:rsidR="00031E32" w:rsidRPr="00B10C6F" w:rsidRDefault="00031E32" w:rsidP="00C5778F">
            <w:pPr>
              <w:spacing w:line="240" w:lineRule="auto"/>
              <w:jc w:val="both"/>
              <w:rPr>
                <w:rFonts w:ascii="Calibri" w:hAnsi="Calibri"/>
                <w:color w:val="000000" w:themeColor="text1"/>
                <w:lang w:val="en-GB"/>
              </w:rPr>
            </w:pPr>
          </w:p>
        </w:tc>
        <w:tc>
          <w:tcPr>
            <w:tcW w:w="1652" w:type="dxa"/>
          </w:tcPr>
          <w:p w14:paraId="0F771BED" w14:textId="77777777" w:rsidR="00031E32" w:rsidRPr="00B10C6F" w:rsidRDefault="00031E32" w:rsidP="00C5778F">
            <w:pPr>
              <w:spacing w:line="240" w:lineRule="auto"/>
              <w:jc w:val="center"/>
              <w:rPr>
                <w:rFonts w:ascii="Calibri" w:hAnsi="Calibri"/>
                <w:color w:val="000000" w:themeColor="text1"/>
                <w:lang w:val="en-GB"/>
              </w:rPr>
            </w:pPr>
          </w:p>
        </w:tc>
        <w:tc>
          <w:tcPr>
            <w:tcW w:w="1271" w:type="dxa"/>
          </w:tcPr>
          <w:p w14:paraId="677715C8" w14:textId="77777777" w:rsidR="00031E32" w:rsidRPr="00B10C6F" w:rsidRDefault="00031E32" w:rsidP="00C5778F">
            <w:pPr>
              <w:spacing w:line="240" w:lineRule="auto"/>
              <w:jc w:val="center"/>
              <w:rPr>
                <w:rFonts w:ascii="Calibri" w:hAnsi="Calibri"/>
                <w:color w:val="000000" w:themeColor="text1"/>
                <w:lang w:val="en-GB"/>
              </w:rPr>
            </w:pPr>
          </w:p>
        </w:tc>
      </w:tr>
      <w:tr w:rsidR="00B10C6F" w:rsidRPr="00B10C6F" w14:paraId="553727D5" w14:textId="77777777" w:rsidTr="009A3206">
        <w:tc>
          <w:tcPr>
            <w:tcW w:w="567" w:type="dxa"/>
          </w:tcPr>
          <w:p w14:paraId="2AA63519" w14:textId="77777777" w:rsidR="00031E32" w:rsidRPr="00B10C6F" w:rsidRDefault="00031E32" w:rsidP="00C5778F">
            <w:pPr>
              <w:spacing w:line="240" w:lineRule="auto"/>
              <w:jc w:val="both"/>
              <w:rPr>
                <w:rFonts w:ascii="Calibri" w:hAnsi="Calibri"/>
                <w:lang w:val="en-GB"/>
              </w:rPr>
            </w:pPr>
            <w:r w:rsidRPr="00B10C6F">
              <w:rPr>
                <w:rFonts w:ascii="Calibri" w:hAnsi="Calibri"/>
                <w:lang w:val="en-GB"/>
              </w:rPr>
              <w:t>2.</w:t>
            </w:r>
          </w:p>
        </w:tc>
        <w:tc>
          <w:tcPr>
            <w:tcW w:w="2334" w:type="dxa"/>
          </w:tcPr>
          <w:p w14:paraId="454FCDA2" w14:textId="30781936" w:rsidR="00031E32" w:rsidRPr="00B10C6F" w:rsidRDefault="004C55A5" w:rsidP="00C5778F">
            <w:pPr>
              <w:spacing w:line="240" w:lineRule="auto"/>
              <w:jc w:val="center"/>
              <w:rPr>
                <w:rFonts w:ascii="Calibri" w:hAnsi="Calibri"/>
                <w:lang w:val="en-GB"/>
              </w:rPr>
            </w:pPr>
            <w:r w:rsidRPr="00B10C6F">
              <w:rPr>
                <w:rFonts w:ascii="Calibri" w:hAnsi="Calibri"/>
                <w:lang w:val="en-GB"/>
              </w:rPr>
              <w:t>Amount of tape pads used</w:t>
            </w:r>
          </w:p>
        </w:tc>
        <w:tc>
          <w:tcPr>
            <w:tcW w:w="1697" w:type="dxa"/>
          </w:tcPr>
          <w:p w14:paraId="2190999E" w14:textId="77442C9A" w:rsidR="00031E32" w:rsidRPr="00B10C6F" w:rsidRDefault="00031E32" w:rsidP="00C5778F">
            <w:pPr>
              <w:suppressAutoHyphens/>
              <w:spacing w:after="0" w:line="240" w:lineRule="auto"/>
              <w:jc w:val="center"/>
              <w:rPr>
                <w:rFonts w:ascii="Calibri" w:hAnsi="Calibri"/>
                <w:color w:val="000000" w:themeColor="text1"/>
                <w:lang w:val="en-GB"/>
              </w:rPr>
            </w:pPr>
            <w:r w:rsidRPr="00B10C6F">
              <w:rPr>
                <w:rFonts w:ascii="Calibri" w:hAnsi="Calibri"/>
                <w:color w:val="000000" w:themeColor="text1"/>
                <w:lang w:val="en-GB"/>
              </w:rPr>
              <w:t xml:space="preserve">2 </w:t>
            </w:r>
            <w:r w:rsidR="004C55A5" w:rsidRPr="00B10C6F">
              <w:rPr>
                <w:rFonts w:ascii="Calibri" w:hAnsi="Calibri"/>
                <w:color w:val="000000" w:themeColor="text1"/>
                <w:lang w:val="en-GB"/>
              </w:rPr>
              <w:t>piece</w:t>
            </w:r>
          </w:p>
        </w:tc>
        <w:tc>
          <w:tcPr>
            <w:tcW w:w="1404" w:type="dxa"/>
          </w:tcPr>
          <w:p w14:paraId="43620D1A" w14:textId="77777777" w:rsidR="00031E32" w:rsidRPr="00B10C6F" w:rsidRDefault="00031E32" w:rsidP="00C5778F">
            <w:pPr>
              <w:spacing w:line="240" w:lineRule="auto"/>
              <w:jc w:val="both"/>
              <w:rPr>
                <w:rFonts w:ascii="Calibri" w:hAnsi="Calibri"/>
                <w:color w:val="000000" w:themeColor="text1"/>
                <w:lang w:val="en-GB"/>
              </w:rPr>
            </w:pPr>
          </w:p>
        </w:tc>
        <w:tc>
          <w:tcPr>
            <w:tcW w:w="1652" w:type="dxa"/>
          </w:tcPr>
          <w:p w14:paraId="239D7BF5" w14:textId="77777777" w:rsidR="00031E32" w:rsidRPr="00B10C6F" w:rsidRDefault="00031E32" w:rsidP="00C5778F">
            <w:pPr>
              <w:spacing w:line="240" w:lineRule="auto"/>
              <w:jc w:val="center"/>
              <w:rPr>
                <w:rFonts w:ascii="Calibri" w:hAnsi="Calibri"/>
                <w:color w:val="000000" w:themeColor="text1"/>
                <w:lang w:val="en-GB"/>
              </w:rPr>
            </w:pPr>
          </w:p>
        </w:tc>
        <w:tc>
          <w:tcPr>
            <w:tcW w:w="1271" w:type="dxa"/>
          </w:tcPr>
          <w:p w14:paraId="6BA933DA" w14:textId="77777777" w:rsidR="00031E32" w:rsidRPr="00B10C6F" w:rsidRDefault="00031E32" w:rsidP="00C5778F">
            <w:pPr>
              <w:spacing w:line="240" w:lineRule="auto"/>
              <w:jc w:val="center"/>
              <w:rPr>
                <w:rFonts w:ascii="Calibri" w:hAnsi="Calibri"/>
                <w:color w:val="000000" w:themeColor="text1"/>
                <w:lang w:val="en-GB"/>
              </w:rPr>
            </w:pPr>
          </w:p>
        </w:tc>
      </w:tr>
      <w:tr w:rsidR="00B10C6F" w:rsidRPr="00B10C6F" w14:paraId="75D96CA1" w14:textId="77777777" w:rsidTr="009A3206">
        <w:tc>
          <w:tcPr>
            <w:tcW w:w="567" w:type="dxa"/>
          </w:tcPr>
          <w:p w14:paraId="3FFFF71D" w14:textId="77777777" w:rsidR="00031E32" w:rsidRPr="00B10C6F" w:rsidRDefault="00031E32" w:rsidP="00C5778F">
            <w:pPr>
              <w:spacing w:line="240" w:lineRule="auto"/>
              <w:jc w:val="both"/>
              <w:rPr>
                <w:rFonts w:ascii="Calibri" w:hAnsi="Calibri"/>
                <w:lang w:val="en-GB"/>
              </w:rPr>
            </w:pPr>
            <w:r w:rsidRPr="00B10C6F">
              <w:rPr>
                <w:rFonts w:ascii="Calibri" w:hAnsi="Calibri"/>
                <w:lang w:val="en-GB"/>
              </w:rPr>
              <w:t xml:space="preserve">3. </w:t>
            </w:r>
          </w:p>
        </w:tc>
        <w:tc>
          <w:tcPr>
            <w:tcW w:w="2334" w:type="dxa"/>
          </w:tcPr>
          <w:p w14:paraId="59B7DA1E" w14:textId="65BB743F" w:rsidR="00031E32" w:rsidRPr="00B10C6F" w:rsidRDefault="004C55A5" w:rsidP="00C5778F">
            <w:pPr>
              <w:spacing w:line="240" w:lineRule="auto"/>
              <w:jc w:val="center"/>
              <w:rPr>
                <w:rFonts w:ascii="Calibri" w:hAnsi="Calibri"/>
                <w:lang w:val="en-GB"/>
              </w:rPr>
            </w:pPr>
            <w:r w:rsidRPr="00B10C6F">
              <w:rPr>
                <w:rFonts w:ascii="Calibri" w:hAnsi="Calibri"/>
                <w:lang w:val="en-GB"/>
              </w:rPr>
              <w:t>Tape pad diameter</w:t>
            </w:r>
            <w:r w:rsidR="00031E32" w:rsidRPr="00B10C6F">
              <w:rPr>
                <w:rFonts w:ascii="Calibri" w:hAnsi="Calibri"/>
                <w:lang w:val="en-GB"/>
              </w:rPr>
              <w:t>:</w:t>
            </w:r>
          </w:p>
          <w:p w14:paraId="7D378EC8" w14:textId="505A2116" w:rsidR="00031E32" w:rsidRPr="00B10C6F" w:rsidRDefault="004C55A5" w:rsidP="004C55A5">
            <w:pPr>
              <w:spacing w:after="0" w:line="240" w:lineRule="auto"/>
              <w:jc w:val="center"/>
              <w:rPr>
                <w:rFonts w:ascii="Calibri" w:hAnsi="Calibri"/>
                <w:lang w:val="en-GB"/>
              </w:rPr>
            </w:pPr>
            <w:r w:rsidRPr="00B10C6F">
              <w:rPr>
                <w:rFonts w:ascii="Calibri" w:hAnsi="Calibri"/>
                <w:lang w:val="en-GB"/>
              </w:rPr>
              <w:t>Inner diameter</w:t>
            </w:r>
          </w:p>
          <w:p w14:paraId="576D7F59" w14:textId="7FC031D3" w:rsidR="00031E32" w:rsidRPr="00B10C6F" w:rsidRDefault="004C55A5" w:rsidP="004C55A5">
            <w:pPr>
              <w:spacing w:after="0" w:line="240" w:lineRule="auto"/>
              <w:jc w:val="center"/>
              <w:rPr>
                <w:rFonts w:ascii="Calibri" w:hAnsi="Calibri"/>
                <w:lang w:val="en-GB"/>
              </w:rPr>
            </w:pPr>
            <w:r w:rsidRPr="00B10C6F">
              <w:rPr>
                <w:rFonts w:ascii="Calibri" w:hAnsi="Calibri"/>
                <w:lang w:val="en-GB"/>
              </w:rPr>
              <w:t>Outer diameter</w:t>
            </w:r>
          </w:p>
        </w:tc>
        <w:tc>
          <w:tcPr>
            <w:tcW w:w="1697" w:type="dxa"/>
          </w:tcPr>
          <w:p w14:paraId="1EBB5A5E" w14:textId="77777777" w:rsidR="00031E32" w:rsidRPr="00B10C6F" w:rsidRDefault="00031E32" w:rsidP="00C5778F">
            <w:pPr>
              <w:suppressAutoHyphens/>
              <w:spacing w:after="0" w:line="240" w:lineRule="auto"/>
              <w:jc w:val="center"/>
              <w:rPr>
                <w:rFonts w:ascii="Calibri" w:hAnsi="Calibri"/>
                <w:color w:val="000000" w:themeColor="text1"/>
                <w:lang w:val="en-GB"/>
              </w:rPr>
            </w:pPr>
          </w:p>
          <w:p w14:paraId="1486843E" w14:textId="77777777" w:rsidR="00031E32" w:rsidRPr="00B10C6F" w:rsidRDefault="00031E32" w:rsidP="00C5778F">
            <w:pPr>
              <w:suppressAutoHyphens/>
              <w:spacing w:after="0" w:line="240" w:lineRule="auto"/>
              <w:jc w:val="center"/>
              <w:rPr>
                <w:rFonts w:ascii="Calibri" w:hAnsi="Calibri"/>
                <w:color w:val="000000" w:themeColor="text1"/>
                <w:lang w:val="en-GB"/>
              </w:rPr>
            </w:pPr>
          </w:p>
          <w:p w14:paraId="078C0BEE" w14:textId="77777777" w:rsidR="00031E32" w:rsidRPr="00B10C6F" w:rsidRDefault="00031E32" w:rsidP="00C5778F">
            <w:pPr>
              <w:suppressAutoHyphens/>
              <w:spacing w:after="0" w:line="240" w:lineRule="auto"/>
              <w:jc w:val="center"/>
              <w:rPr>
                <w:rFonts w:ascii="Calibri" w:hAnsi="Calibri"/>
                <w:color w:val="000000" w:themeColor="text1"/>
                <w:lang w:val="en-GB"/>
              </w:rPr>
            </w:pPr>
            <w:r w:rsidRPr="00B10C6F">
              <w:rPr>
                <w:rFonts w:ascii="Calibri" w:hAnsi="Calibri"/>
                <w:color w:val="000000" w:themeColor="text1"/>
                <w:lang w:val="en-GB"/>
              </w:rPr>
              <w:t>100 mm</w:t>
            </w:r>
          </w:p>
          <w:p w14:paraId="22B24EED" w14:textId="77777777" w:rsidR="00031E32" w:rsidRPr="00B10C6F" w:rsidRDefault="00031E32" w:rsidP="00C5778F">
            <w:pPr>
              <w:suppressAutoHyphens/>
              <w:spacing w:after="0" w:line="240" w:lineRule="auto"/>
              <w:jc w:val="center"/>
              <w:rPr>
                <w:rFonts w:ascii="Calibri" w:hAnsi="Calibri"/>
                <w:color w:val="000000" w:themeColor="text1"/>
                <w:lang w:val="en-GB"/>
              </w:rPr>
            </w:pPr>
            <w:r w:rsidRPr="00B10C6F">
              <w:rPr>
                <w:rFonts w:ascii="Calibri" w:hAnsi="Calibri"/>
                <w:color w:val="000000" w:themeColor="text1"/>
                <w:lang w:val="en-GB"/>
              </w:rPr>
              <w:t>800 mm</w:t>
            </w:r>
          </w:p>
        </w:tc>
        <w:tc>
          <w:tcPr>
            <w:tcW w:w="1404" w:type="dxa"/>
          </w:tcPr>
          <w:p w14:paraId="2D8AAD0B" w14:textId="77777777" w:rsidR="00031E32" w:rsidRPr="00B10C6F" w:rsidRDefault="00031E32" w:rsidP="00C5778F">
            <w:pPr>
              <w:spacing w:line="240" w:lineRule="auto"/>
              <w:jc w:val="both"/>
              <w:rPr>
                <w:rFonts w:ascii="Calibri" w:hAnsi="Calibri"/>
                <w:color w:val="000000" w:themeColor="text1"/>
                <w:lang w:val="en-GB"/>
              </w:rPr>
            </w:pPr>
          </w:p>
        </w:tc>
        <w:tc>
          <w:tcPr>
            <w:tcW w:w="1652" w:type="dxa"/>
          </w:tcPr>
          <w:p w14:paraId="3C1D5BC2" w14:textId="77777777" w:rsidR="00031E32" w:rsidRPr="00B10C6F" w:rsidRDefault="00031E32" w:rsidP="00C5778F">
            <w:pPr>
              <w:spacing w:line="240" w:lineRule="auto"/>
              <w:jc w:val="center"/>
              <w:rPr>
                <w:rFonts w:ascii="Calibri" w:hAnsi="Calibri"/>
                <w:color w:val="000000" w:themeColor="text1"/>
                <w:lang w:val="en-GB"/>
              </w:rPr>
            </w:pPr>
          </w:p>
        </w:tc>
        <w:tc>
          <w:tcPr>
            <w:tcW w:w="1271" w:type="dxa"/>
          </w:tcPr>
          <w:p w14:paraId="4D55F65F" w14:textId="77777777" w:rsidR="00031E32" w:rsidRPr="00B10C6F" w:rsidRDefault="00031E32" w:rsidP="00C5778F">
            <w:pPr>
              <w:spacing w:line="240" w:lineRule="auto"/>
              <w:jc w:val="center"/>
              <w:rPr>
                <w:rFonts w:ascii="Calibri" w:hAnsi="Calibri"/>
                <w:color w:val="000000" w:themeColor="text1"/>
                <w:lang w:val="en-GB"/>
              </w:rPr>
            </w:pPr>
          </w:p>
        </w:tc>
      </w:tr>
      <w:tr w:rsidR="00B10C6F" w:rsidRPr="00B10C6F" w14:paraId="4BC62EB1" w14:textId="77777777" w:rsidTr="009A3206">
        <w:tc>
          <w:tcPr>
            <w:tcW w:w="567" w:type="dxa"/>
          </w:tcPr>
          <w:p w14:paraId="31295FB0" w14:textId="77777777" w:rsidR="00031E32" w:rsidRPr="00B10C6F" w:rsidRDefault="00031E32" w:rsidP="00C5778F">
            <w:pPr>
              <w:spacing w:line="240" w:lineRule="auto"/>
              <w:jc w:val="both"/>
              <w:rPr>
                <w:rFonts w:ascii="Calibri" w:hAnsi="Calibri"/>
                <w:lang w:val="en-GB"/>
              </w:rPr>
            </w:pPr>
            <w:r w:rsidRPr="00B10C6F">
              <w:rPr>
                <w:rFonts w:ascii="Calibri" w:hAnsi="Calibri"/>
                <w:lang w:val="en-GB"/>
              </w:rPr>
              <w:t>4.</w:t>
            </w:r>
          </w:p>
        </w:tc>
        <w:tc>
          <w:tcPr>
            <w:tcW w:w="2334" w:type="dxa"/>
          </w:tcPr>
          <w:p w14:paraId="1B48BEE1" w14:textId="70D529ED" w:rsidR="00031E32" w:rsidRPr="00B10C6F" w:rsidRDefault="004C55A5" w:rsidP="00C5778F">
            <w:pPr>
              <w:spacing w:line="240" w:lineRule="auto"/>
              <w:jc w:val="center"/>
              <w:rPr>
                <w:rFonts w:ascii="Calibri" w:hAnsi="Calibri"/>
                <w:lang w:val="en-GB"/>
              </w:rPr>
            </w:pPr>
            <w:r w:rsidRPr="00B10C6F">
              <w:rPr>
                <w:rFonts w:ascii="Calibri" w:hAnsi="Calibri"/>
                <w:lang w:val="en-GB"/>
              </w:rPr>
              <w:t>Tape width</w:t>
            </w:r>
          </w:p>
        </w:tc>
        <w:tc>
          <w:tcPr>
            <w:tcW w:w="1697" w:type="dxa"/>
          </w:tcPr>
          <w:p w14:paraId="50CF6C58" w14:textId="0DACCFD2" w:rsidR="00031E32" w:rsidRPr="00B10C6F" w:rsidRDefault="00031E32" w:rsidP="00C5778F">
            <w:pPr>
              <w:suppressAutoHyphens/>
              <w:spacing w:after="0" w:line="240" w:lineRule="auto"/>
              <w:jc w:val="center"/>
              <w:rPr>
                <w:rFonts w:ascii="Calibri" w:hAnsi="Calibri"/>
                <w:color w:val="000000" w:themeColor="text1"/>
                <w:lang w:val="en-GB"/>
              </w:rPr>
            </w:pPr>
            <w:r w:rsidRPr="00B10C6F">
              <w:rPr>
                <w:rFonts w:ascii="Calibri" w:hAnsi="Calibri"/>
                <w:color w:val="000000" w:themeColor="text1"/>
                <w:lang w:val="en-GB"/>
              </w:rPr>
              <w:t>10 – 50 mm</w:t>
            </w:r>
          </w:p>
        </w:tc>
        <w:tc>
          <w:tcPr>
            <w:tcW w:w="1404" w:type="dxa"/>
          </w:tcPr>
          <w:p w14:paraId="407C450F" w14:textId="77777777" w:rsidR="00031E32" w:rsidRPr="00B10C6F" w:rsidRDefault="00031E32" w:rsidP="00C5778F">
            <w:pPr>
              <w:spacing w:line="240" w:lineRule="auto"/>
              <w:jc w:val="both"/>
              <w:rPr>
                <w:rFonts w:ascii="Calibri" w:hAnsi="Calibri"/>
                <w:color w:val="000000" w:themeColor="text1"/>
                <w:lang w:val="en-GB"/>
              </w:rPr>
            </w:pPr>
          </w:p>
        </w:tc>
        <w:tc>
          <w:tcPr>
            <w:tcW w:w="1652" w:type="dxa"/>
          </w:tcPr>
          <w:p w14:paraId="7A722929" w14:textId="77777777" w:rsidR="00031E32" w:rsidRPr="00B10C6F" w:rsidRDefault="00031E32" w:rsidP="00C5778F">
            <w:pPr>
              <w:spacing w:line="240" w:lineRule="auto"/>
              <w:jc w:val="center"/>
              <w:rPr>
                <w:rFonts w:ascii="Calibri" w:hAnsi="Calibri"/>
                <w:color w:val="000000" w:themeColor="text1"/>
                <w:lang w:val="en-GB"/>
              </w:rPr>
            </w:pPr>
          </w:p>
        </w:tc>
        <w:tc>
          <w:tcPr>
            <w:tcW w:w="1271" w:type="dxa"/>
          </w:tcPr>
          <w:p w14:paraId="08A20C80" w14:textId="77777777" w:rsidR="00031E32" w:rsidRPr="00B10C6F" w:rsidRDefault="00031E32" w:rsidP="00C5778F">
            <w:pPr>
              <w:spacing w:line="240" w:lineRule="auto"/>
              <w:jc w:val="center"/>
              <w:rPr>
                <w:rFonts w:ascii="Calibri" w:hAnsi="Calibri"/>
                <w:color w:val="000000" w:themeColor="text1"/>
                <w:lang w:val="en-GB"/>
              </w:rPr>
            </w:pPr>
          </w:p>
        </w:tc>
      </w:tr>
      <w:tr w:rsidR="00B10C6F" w:rsidRPr="00B10C6F" w14:paraId="74D59C9A" w14:textId="77777777" w:rsidTr="009A3206">
        <w:tc>
          <w:tcPr>
            <w:tcW w:w="567" w:type="dxa"/>
          </w:tcPr>
          <w:p w14:paraId="0CFA0BE1" w14:textId="77777777" w:rsidR="00031E32" w:rsidRPr="00B10C6F" w:rsidRDefault="00031E32" w:rsidP="00C5778F">
            <w:pPr>
              <w:spacing w:line="240" w:lineRule="auto"/>
              <w:jc w:val="both"/>
              <w:rPr>
                <w:rFonts w:ascii="Calibri" w:hAnsi="Calibri"/>
                <w:lang w:val="en-GB"/>
              </w:rPr>
            </w:pPr>
            <w:r w:rsidRPr="00B10C6F">
              <w:rPr>
                <w:rFonts w:ascii="Calibri" w:hAnsi="Calibri"/>
                <w:lang w:val="en-GB"/>
              </w:rPr>
              <w:t>5.</w:t>
            </w:r>
          </w:p>
        </w:tc>
        <w:tc>
          <w:tcPr>
            <w:tcW w:w="2334" w:type="dxa"/>
          </w:tcPr>
          <w:p w14:paraId="6FA66677" w14:textId="6E7A1471" w:rsidR="00031E32" w:rsidRPr="00B10C6F" w:rsidRDefault="004C55A5" w:rsidP="00C5778F">
            <w:pPr>
              <w:spacing w:line="240" w:lineRule="auto"/>
              <w:jc w:val="center"/>
              <w:rPr>
                <w:rFonts w:ascii="Calibri" w:hAnsi="Calibri"/>
                <w:lang w:val="en-GB"/>
              </w:rPr>
            </w:pPr>
            <w:r w:rsidRPr="00B10C6F">
              <w:rPr>
                <w:rFonts w:ascii="Calibri" w:hAnsi="Calibri"/>
                <w:lang w:val="en-GB"/>
              </w:rPr>
              <w:t>Tape thickness</w:t>
            </w:r>
          </w:p>
        </w:tc>
        <w:tc>
          <w:tcPr>
            <w:tcW w:w="1697" w:type="dxa"/>
          </w:tcPr>
          <w:p w14:paraId="5DB5D81E" w14:textId="25B384CE" w:rsidR="00031E32" w:rsidRPr="00B10C6F" w:rsidRDefault="00031E32" w:rsidP="00C5778F">
            <w:pPr>
              <w:suppressAutoHyphens/>
              <w:spacing w:after="0" w:line="240" w:lineRule="auto"/>
              <w:jc w:val="center"/>
              <w:rPr>
                <w:rFonts w:ascii="Calibri" w:hAnsi="Calibri"/>
                <w:color w:val="000000" w:themeColor="text1"/>
                <w:lang w:val="en-GB"/>
              </w:rPr>
            </w:pPr>
            <w:r w:rsidRPr="00B10C6F">
              <w:rPr>
                <w:rFonts w:ascii="Calibri" w:hAnsi="Calibri"/>
                <w:color w:val="000000" w:themeColor="text1"/>
                <w:lang w:val="en-GB"/>
              </w:rPr>
              <w:t>0,1 – 0,5 mm</w:t>
            </w:r>
          </w:p>
        </w:tc>
        <w:tc>
          <w:tcPr>
            <w:tcW w:w="1404" w:type="dxa"/>
          </w:tcPr>
          <w:p w14:paraId="2430DE87" w14:textId="77777777" w:rsidR="00031E32" w:rsidRPr="00B10C6F" w:rsidRDefault="00031E32" w:rsidP="00C5778F">
            <w:pPr>
              <w:spacing w:line="240" w:lineRule="auto"/>
              <w:jc w:val="both"/>
              <w:rPr>
                <w:rFonts w:ascii="Calibri" w:hAnsi="Calibri"/>
                <w:color w:val="000000" w:themeColor="text1"/>
                <w:lang w:val="en-GB"/>
              </w:rPr>
            </w:pPr>
          </w:p>
        </w:tc>
        <w:tc>
          <w:tcPr>
            <w:tcW w:w="1652" w:type="dxa"/>
          </w:tcPr>
          <w:p w14:paraId="01D59C8A" w14:textId="77777777" w:rsidR="00031E32" w:rsidRPr="00B10C6F" w:rsidRDefault="00031E32" w:rsidP="00C5778F">
            <w:pPr>
              <w:spacing w:line="240" w:lineRule="auto"/>
              <w:jc w:val="center"/>
              <w:rPr>
                <w:rFonts w:ascii="Calibri" w:hAnsi="Calibri"/>
                <w:color w:val="000000" w:themeColor="text1"/>
                <w:lang w:val="en-GB"/>
              </w:rPr>
            </w:pPr>
          </w:p>
        </w:tc>
        <w:tc>
          <w:tcPr>
            <w:tcW w:w="1271" w:type="dxa"/>
          </w:tcPr>
          <w:p w14:paraId="7AE31626" w14:textId="77777777" w:rsidR="00031E32" w:rsidRPr="00B10C6F" w:rsidRDefault="00031E32" w:rsidP="00C5778F">
            <w:pPr>
              <w:spacing w:line="240" w:lineRule="auto"/>
              <w:jc w:val="center"/>
              <w:rPr>
                <w:rFonts w:ascii="Calibri" w:hAnsi="Calibri"/>
                <w:color w:val="000000" w:themeColor="text1"/>
                <w:lang w:val="en-GB"/>
              </w:rPr>
            </w:pPr>
          </w:p>
        </w:tc>
      </w:tr>
      <w:tr w:rsidR="00B10C6F" w:rsidRPr="00B10C6F" w14:paraId="2049BAF8" w14:textId="77777777" w:rsidTr="009A3206">
        <w:tc>
          <w:tcPr>
            <w:tcW w:w="567" w:type="dxa"/>
          </w:tcPr>
          <w:p w14:paraId="41E5A6F9" w14:textId="77777777" w:rsidR="00031E32" w:rsidRPr="00B10C6F" w:rsidRDefault="00031E32" w:rsidP="00C5778F">
            <w:pPr>
              <w:spacing w:line="240" w:lineRule="auto"/>
              <w:jc w:val="both"/>
              <w:rPr>
                <w:rFonts w:ascii="Calibri" w:hAnsi="Calibri"/>
                <w:lang w:val="en-GB"/>
              </w:rPr>
            </w:pPr>
            <w:r w:rsidRPr="00B10C6F">
              <w:rPr>
                <w:rFonts w:ascii="Calibri" w:hAnsi="Calibri"/>
                <w:lang w:val="en-GB"/>
              </w:rPr>
              <w:t>6.</w:t>
            </w:r>
          </w:p>
        </w:tc>
        <w:tc>
          <w:tcPr>
            <w:tcW w:w="2334" w:type="dxa"/>
          </w:tcPr>
          <w:p w14:paraId="22436F02" w14:textId="736B6AEE" w:rsidR="00031E32" w:rsidRPr="00B10C6F" w:rsidRDefault="004C55A5" w:rsidP="00C5778F">
            <w:pPr>
              <w:spacing w:line="240" w:lineRule="auto"/>
              <w:jc w:val="center"/>
              <w:rPr>
                <w:rFonts w:ascii="Calibri" w:hAnsi="Calibri"/>
                <w:lang w:val="en-GB"/>
              </w:rPr>
            </w:pPr>
            <w:r w:rsidRPr="00B10C6F">
              <w:rPr>
                <w:rFonts w:ascii="Calibri" w:hAnsi="Calibri"/>
                <w:lang w:val="en-GB"/>
              </w:rPr>
              <w:t>M</w:t>
            </w:r>
            <w:r w:rsidR="00EE6CAE" w:rsidRPr="00B10C6F">
              <w:rPr>
                <w:rFonts w:ascii="Calibri" w:hAnsi="Calibri"/>
                <w:lang w:val="en-GB"/>
              </w:rPr>
              <w:t>ax</w:t>
            </w:r>
            <w:r w:rsidRPr="00B10C6F">
              <w:rPr>
                <w:rFonts w:ascii="Calibri" w:hAnsi="Calibri"/>
                <w:lang w:val="en-GB"/>
              </w:rPr>
              <w:t>. weight of tape pad</w:t>
            </w:r>
            <w:r w:rsidR="00031E32" w:rsidRPr="00B10C6F">
              <w:rPr>
                <w:rFonts w:ascii="Calibri" w:hAnsi="Calibri"/>
                <w:lang w:val="en-GB"/>
              </w:rPr>
              <w:t xml:space="preserve"> </w:t>
            </w:r>
          </w:p>
        </w:tc>
        <w:tc>
          <w:tcPr>
            <w:tcW w:w="1697" w:type="dxa"/>
          </w:tcPr>
          <w:p w14:paraId="10065D52" w14:textId="41E73C02" w:rsidR="00031E32" w:rsidRPr="00B10C6F" w:rsidRDefault="00EE6CAE" w:rsidP="00C5778F">
            <w:pPr>
              <w:suppressAutoHyphens/>
              <w:spacing w:after="0" w:line="240" w:lineRule="auto"/>
              <w:jc w:val="center"/>
              <w:rPr>
                <w:rFonts w:ascii="Calibri" w:hAnsi="Calibri"/>
                <w:color w:val="000000" w:themeColor="text1"/>
                <w:lang w:val="en-GB"/>
              </w:rPr>
            </w:pPr>
            <w:r w:rsidRPr="00B10C6F">
              <w:rPr>
                <w:rFonts w:ascii="Calibri" w:hAnsi="Calibri"/>
                <w:color w:val="000000" w:themeColor="text1"/>
                <w:lang w:val="en-GB"/>
              </w:rPr>
              <w:t>200</w:t>
            </w:r>
            <w:r w:rsidR="00031E32" w:rsidRPr="00B10C6F">
              <w:rPr>
                <w:rFonts w:ascii="Calibri" w:hAnsi="Calibri"/>
                <w:color w:val="000000" w:themeColor="text1"/>
                <w:lang w:val="en-GB"/>
              </w:rPr>
              <w:t xml:space="preserve"> kg</w:t>
            </w:r>
          </w:p>
        </w:tc>
        <w:tc>
          <w:tcPr>
            <w:tcW w:w="1404" w:type="dxa"/>
          </w:tcPr>
          <w:p w14:paraId="5F36D21A" w14:textId="77777777" w:rsidR="00031E32" w:rsidRPr="00B10C6F" w:rsidRDefault="00031E32" w:rsidP="00C5778F">
            <w:pPr>
              <w:spacing w:line="240" w:lineRule="auto"/>
              <w:jc w:val="both"/>
              <w:rPr>
                <w:rFonts w:ascii="Calibri" w:hAnsi="Calibri"/>
                <w:color w:val="000000" w:themeColor="text1"/>
                <w:lang w:val="en-GB"/>
              </w:rPr>
            </w:pPr>
          </w:p>
        </w:tc>
        <w:tc>
          <w:tcPr>
            <w:tcW w:w="1652" w:type="dxa"/>
          </w:tcPr>
          <w:p w14:paraId="55271BF1" w14:textId="77777777" w:rsidR="00031E32" w:rsidRPr="00B10C6F" w:rsidRDefault="00031E32" w:rsidP="00C5778F">
            <w:pPr>
              <w:spacing w:line="240" w:lineRule="auto"/>
              <w:jc w:val="center"/>
              <w:rPr>
                <w:rFonts w:ascii="Calibri" w:hAnsi="Calibri"/>
                <w:color w:val="000000" w:themeColor="text1"/>
                <w:lang w:val="en-GB"/>
              </w:rPr>
            </w:pPr>
          </w:p>
        </w:tc>
        <w:tc>
          <w:tcPr>
            <w:tcW w:w="1271" w:type="dxa"/>
          </w:tcPr>
          <w:p w14:paraId="5867C6FD" w14:textId="77777777" w:rsidR="00031E32" w:rsidRPr="00B10C6F" w:rsidRDefault="00031E32" w:rsidP="00C5778F">
            <w:pPr>
              <w:spacing w:line="240" w:lineRule="auto"/>
              <w:jc w:val="center"/>
              <w:rPr>
                <w:rFonts w:ascii="Calibri" w:hAnsi="Calibri"/>
                <w:color w:val="000000" w:themeColor="text1"/>
                <w:lang w:val="en-GB"/>
              </w:rPr>
            </w:pPr>
          </w:p>
        </w:tc>
      </w:tr>
      <w:tr w:rsidR="00B10C6F" w:rsidRPr="00B10C6F" w14:paraId="67D45664" w14:textId="77777777" w:rsidTr="009A3206">
        <w:tc>
          <w:tcPr>
            <w:tcW w:w="567" w:type="dxa"/>
          </w:tcPr>
          <w:p w14:paraId="47967484" w14:textId="77777777" w:rsidR="00031E32" w:rsidRPr="00B10C6F" w:rsidRDefault="00031E32" w:rsidP="00C5778F">
            <w:pPr>
              <w:spacing w:line="240" w:lineRule="auto"/>
              <w:jc w:val="both"/>
              <w:rPr>
                <w:rFonts w:ascii="Calibri" w:hAnsi="Calibri"/>
                <w:lang w:val="en-GB"/>
              </w:rPr>
            </w:pPr>
            <w:r w:rsidRPr="00B10C6F">
              <w:rPr>
                <w:rFonts w:ascii="Calibri" w:hAnsi="Calibri"/>
                <w:lang w:val="en-GB"/>
              </w:rPr>
              <w:t>7.</w:t>
            </w:r>
          </w:p>
        </w:tc>
        <w:tc>
          <w:tcPr>
            <w:tcW w:w="2334" w:type="dxa"/>
          </w:tcPr>
          <w:p w14:paraId="7200BD2C" w14:textId="1C206053" w:rsidR="00031E32" w:rsidRPr="00B10C6F" w:rsidRDefault="004C55A5" w:rsidP="00C5778F">
            <w:pPr>
              <w:spacing w:after="0" w:line="240" w:lineRule="auto"/>
              <w:jc w:val="center"/>
              <w:rPr>
                <w:rFonts w:ascii="Calibri" w:hAnsi="Calibri"/>
                <w:lang w:val="en-GB"/>
              </w:rPr>
            </w:pPr>
            <w:r w:rsidRPr="00B10C6F">
              <w:rPr>
                <w:rFonts w:ascii="Calibri" w:hAnsi="Calibri"/>
                <w:lang w:val="en-GB"/>
              </w:rPr>
              <w:t>Tape tension</w:t>
            </w:r>
          </w:p>
          <w:p w14:paraId="6A4A26E8" w14:textId="77777777" w:rsidR="00031E32" w:rsidRPr="00B10C6F" w:rsidRDefault="00031E32" w:rsidP="00EE6CAE">
            <w:pPr>
              <w:spacing w:after="0" w:line="240" w:lineRule="auto"/>
              <w:jc w:val="center"/>
              <w:rPr>
                <w:rFonts w:ascii="Calibri" w:hAnsi="Calibri"/>
                <w:lang w:val="en-GB"/>
              </w:rPr>
            </w:pPr>
          </w:p>
        </w:tc>
        <w:tc>
          <w:tcPr>
            <w:tcW w:w="1697" w:type="dxa"/>
          </w:tcPr>
          <w:p w14:paraId="3160CEAD" w14:textId="072ADF6D" w:rsidR="00031E32" w:rsidRPr="00B10C6F" w:rsidRDefault="00EE6CAE" w:rsidP="00525476">
            <w:pPr>
              <w:suppressAutoHyphens/>
              <w:spacing w:after="0" w:line="240" w:lineRule="auto"/>
              <w:jc w:val="center"/>
              <w:rPr>
                <w:rFonts w:ascii="Calibri" w:hAnsi="Calibri"/>
                <w:color w:val="000000" w:themeColor="text1"/>
                <w:lang w:val="en-GB"/>
              </w:rPr>
            </w:pPr>
            <w:r w:rsidRPr="002C4B43">
              <w:rPr>
                <w:rFonts w:ascii="Calibri" w:hAnsi="Calibri"/>
                <w:lang w:val="en-GB"/>
              </w:rPr>
              <w:t>5</w:t>
            </w:r>
            <w:r w:rsidR="00031E32" w:rsidRPr="002C4B43">
              <w:rPr>
                <w:rFonts w:ascii="Calibri" w:hAnsi="Calibri"/>
                <w:lang w:val="en-GB"/>
              </w:rPr>
              <w:t xml:space="preserve"> – </w:t>
            </w:r>
            <w:r w:rsidRPr="002C4B43">
              <w:rPr>
                <w:rFonts w:ascii="Calibri" w:hAnsi="Calibri"/>
                <w:lang w:val="en-GB"/>
              </w:rPr>
              <w:t>1</w:t>
            </w:r>
            <w:r w:rsidR="00031E32" w:rsidRPr="002C4B43">
              <w:rPr>
                <w:rFonts w:ascii="Calibri" w:hAnsi="Calibri"/>
                <w:lang w:val="en-GB"/>
              </w:rPr>
              <w:t>2</w:t>
            </w:r>
            <w:r w:rsidRPr="002C4B43">
              <w:rPr>
                <w:rFonts w:ascii="Calibri" w:hAnsi="Calibri"/>
                <w:lang w:val="en-GB"/>
              </w:rPr>
              <w:t>5</w:t>
            </w:r>
            <w:r w:rsidR="00031E32" w:rsidRPr="002C4B43">
              <w:rPr>
                <w:rFonts w:ascii="Calibri" w:hAnsi="Calibri"/>
                <w:lang w:val="en-GB"/>
              </w:rPr>
              <w:t xml:space="preserve"> </w:t>
            </w:r>
            <w:r w:rsidR="00525476" w:rsidRPr="002C4B43">
              <w:rPr>
                <w:rFonts w:ascii="Calibri" w:hAnsi="Calibri"/>
                <w:lang w:val="en-GB"/>
              </w:rPr>
              <w:t>kg</w:t>
            </w:r>
          </w:p>
        </w:tc>
        <w:tc>
          <w:tcPr>
            <w:tcW w:w="1404" w:type="dxa"/>
          </w:tcPr>
          <w:p w14:paraId="69E5A0E1" w14:textId="77777777" w:rsidR="00031E32" w:rsidRPr="00B10C6F" w:rsidRDefault="00031E32" w:rsidP="00C5778F">
            <w:pPr>
              <w:spacing w:line="240" w:lineRule="auto"/>
              <w:jc w:val="both"/>
              <w:rPr>
                <w:rFonts w:ascii="Calibri" w:hAnsi="Calibri"/>
                <w:color w:val="000000" w:themeColor="text1"/>
                <w:lang w:val="en-GB"/>
              </w:rPr>
            </w:pPr>
          </w:p>
        </w:tc>
        <w:tc>
          <w:tcPr>
            <w:tcW w:w="1652" w:type="dxa"/>
          </w:tcPr>
          <w:p w14:paraId="2959D65E" w14:textId="77777777" w:rsidR="00031E32" w:rsidRPr="00B10C6F" w:rsidRDefault="00031E32" w:rsidP="00C5778F">
            <w:pPr>
              <w:spacing w:line="240" w:lineRule="auto"/>
              <w:jc w:val="center"/>
              <w:rPr>
                <w:rFonts w:ascii="Calibri" w:hAnsi="Calibri"/>
                <w:color w:val="000000" w:themeColor="text1"/>
                <w:lang w:val="en-GB"/>
              </w:rPr>
            </w:pPr>
          </w:p>
        </w:tc>
        <w:tc>
          <w:tcPr>
            <w:tcW w:w="1271" w:type="dxa"/>
          </w:tcPr>
          <w:p w14:paraId="7681ACEF" w14:textId="77777777" w:rsidR="00031E32" w:rsidRPr="00B10C6F" w:rsidRDefault="00031E32" w:rsidP="00C5778F">
            <w:pPr>
              <w:spacing w:line="240" w:lineRule="auto"/>
              <w:jc w:val="center"/>
              <w:rPr>
                <w:rFonts w:ascii="Calibri" w:hAnsi="Calibri"/>
                <w:color w:val="000000" w:themeColor="text1"/>
                <w:lang w:val="en-GB"/>
              </w:rPr>
            </w:pPr>
          </w:p>
        </w:tc>
      </w:tr>
      <w:tr w:rsidR="00B10C6F" w:rsidRPr="00B10C6F" w14:paraId="59CB21E3" w14:textId="77777777" w:rsidTr="009A3206">
        <w:tc>
          <w:tcPr>
            <w:tcW w:w="567" w:type="dxa"/>
          </w:tcPr>
          <w:p w14:paraId="5803270C" w14:textId="77777777" w:rsidR="00031E32" w:rsidRPr="00B10C6F" w:rsidRDefault="00031E32" w:rsidP="00C5778F">
            <w:pPr>
              <w:spacing w:line="240" w:lineRule="auto"/>
              <w:jc w:val="both"/>
              <w:rPr>
                <w:rFonts w:ascii="Calibri" w:hAnsi="Calibri"/>
                <w:lang w:val="en-GB"/>
              </w:rPr>
            </w:pPr>
            <w:r w:rsidRPr="00B10C6F">
              <w:rPr>
                <w:rFonts w:ascii="Calibri" w:hAnsi="Calibri"/>
                <w:lang w:val="en-GB"/>
              </w:rPr>
              <w:t>8.</w:t>
            </w:r>
          </w:p>
        </w:tc>
        <w:tc>
          <w:tcPr>
            <w:tcW w:w="2334" w:type="dxa"/>
          </w:tcPr>
          <w:p w14:paraId="26885E16" w14:textId="164CB0E9" w:rsidR="00031E32" w:rsidRPr="00B10C6F" w:rsidRDefault="004C55A5" w:rsidP="00C5778F">
            <w:pPr>
              <w:spacing w:after="0" w:line="240" w:lineRule="auto"/>
              <w:jc w:val="center"/>
              <w:rPr>
                <w:rFonts w:ascii="Calibri" w:hAnsi="Calibri"/>
                <w:lang w:val="en-GB"/>
              </w:rPr>
            </w:pPr>
            <w:r w:rsidRPr="00B10C6F">
              <w:rPr>
                <w:rFonts w:ascii="Calibri" w:hAnsi="Calibri"/>
                <w:lang w:val="en-GB"/>
              </w:rPr>
              <w:t>Type of materials used for tapes</w:t>
            </w:r>
          </w:p>
        </w:tc>
        <w:tc>
          <w:tcPr>
            <w:tcW w:w="1697" w:type="dxa"/>
          </w:tcPr>
          <w:p w14:paraId="612913CA" w14:textId="3D3DD1FB" w:rsidR="00031E32" w:rsidRPr="00B10C6F" w:rsidRDefault="00EE6CAE" w:rsidP="00C5778F">
            <w:pPr>
              <w:suppressAutoHyphens/>
              <w:spacing w:after="0" w:line="240" w:lineRule="auto"/>
              <w:jc w:val="center"/>
              <w:rPr>
                <w:rFonts w:ascii="Calibri" w:hAnsi="Calibri"/>
                <w:color w:val="000000" w:themeColor="text1"/>
                <w:lang w:val="en-GB"/>
              </w:rPr>
            </w:pPr>
            <w:r w:rsidRPr="00B10C6F">
              <w:rPr>
                <w:rFonts w:ascii="Calibri" w:hAnsi="Calibri"/>
                <w:color w:val="000000" w:themeColor="text1"/>
                <w:lang w:val="en-GB"/>
              </w:rPr>
              <w:t xml:space="preserve">Cu , Al, Fe, </w:t>
            </w:r>
            <w:proofErr w:type="spellStart"/>
            <w:r w:rsidRPr="00B10C6F">
              <w:rPr>
                <w:rFonts w:ascii="Calibri" w:hAnsi="Calibri"/>
                <w:color w:val="000000" w:themeColor="text1"/>
                <w:lang w:val="en-GB"/>
              </w:rPr>
              <w:t>FeZn</w:t>
            </w:r>
            <w:proofErr w:type="spellEnd"/>
          </w:p>
          <w:p w14:paraId="615852A1" w14:textId="6DF1AEEE" w:rsidR="00031E32" w:rsidRPr="00B10C6F" w:rsidRDefault="00031E32" w:rsidP="00C5778F">
            <w:pPr>
              <w:suppressAutoHyphens/>
              <w:spacing w:after="0" w:line="240" w:lineRule="auto"/>
              <w:jc w:val="center"/>
              <w:rPr>
                <w:rFonts w:ascii="Calibri" w:hAnsi="Calibri"/>
                <w:color w:val="000000" w:themeColor="text1"/>
                <w:lang w:val="en-GB"/>
              </w:rPr>
            </w:pPr>
          </w:p>
        </w:tc>
        <w:tc>
          <w:tcPr>
            <w:tcW w:w="1404" w:type="dxa"/>
          </w:tcPr>
          <w:p w14:paraId="1466D065" w14:textId="77777777" w:rsidR="00031E32" w:rsidRPr="00B10C6F" w:rsidRDefault="00031E32" w:rsidP="00C5778F">
            <w:pPr>
              <w:spacing w:line="240" w:lineRule="auto"/>
              <w:jc w:val="both"/>
              <w:rPr>
                <w:rFonts w:ascii="Calibri" w:hAnsi="Calibri"/>
                <w:color w:val="000000" w:themeColor="text1"/>
                <w:lang w:val="en-GB"/>
              </w:rPr>
            </w:pPr>
          </w:p>
        </w:tc>
        <w:tc>
          <w:tcPr>
            <w:tcW w:w="1652" w:type="dxa"/>
          </w:tcPr>
          <w:p w14:paraId="4755675E" w14:textId="77777777" w:rsidR="00031E32" w:rsidRPr="00B10C6F" w:rsidRDefault="00031E32" w:rsidP="00C5778F">
            <w:pPr>
              <w:spacing w:line="240" w:lineRule="auto"/>
              <w:jc w:val="center"/>
              <w:rPr>
                <w:rFonts w:ascii="Calibri" w:hAnsi="Calibri"/>
                <w:color w:val="000000" w:themeColor="text1"/>
                <w:lang w:val="en-GB"/>
              </w:rPr>
            </w:pPr>
          </w:p>
        </w:tc>
        <w:tc>
          <w:tcPr>
            <w:tcW w:w="1271" w:type="dxa"/>
          </w:tcPr>
          <w:p w14:paraId="326B4F3A" w14:textId="77777777" w:rsidR="00031E32" w:rsidRPr="00B10C6F" w:rsidRDefault="00031E32" w:rsidP="00C5778F">
            <w:pPr>
              <w:spacing w:line="240" w:lineRule="auto"/>
              <w:jc w:val="center"/>
              <w:rPr>
                <w:rFonts w:ascii="Calibri" w:hAnsi="Calibri"/>
                <w:color w:val="000000" w:themeColor="text1"/>
                <w:lang w:val="en-GB"/>
              </w:rPr>
            </w:pPr>
          </w:p>
        </w:tc>
      </w:tr>
      <w:tr w:rsidR="00B10C6F" w:rsidRPr="00B10C6F" w14:paraId="63BB4C90" w14:textId="77777777" w:rsidTr="009A3206">
        <w:tc>
          <w:tcPr>
            <w:tcW w:w="567" w:type="dxa"/>
          </w:tcPr>
          <w:p w14:paraId="6C715525" w14:textId="5CABA4FC" w:rsidR="004330C1" w:rsidRPr="00B10C6F" w:rsidRDefault="004330C1" w:rsidP="00C5778F">
            <w:pPr>
              <w:spacing w:line="240" w:lineRule="auto"/>
              <w:jc w:val="both"/>
              <w:rPr>
                <w:rFonts w:ascii="Calibri" w:hAnsi="Calibri"/>
                <w:lang w:val="en-GB"/>
              </w:rPr>
            </w:pPr>
            <w:r w:rsidRPr="00B10C6F">
              <w:rPr>
                <w:rFonts w:ascii="Calibri" w:hAnsi="Calibri"/>
                <w:lang w:val="en-GB"/>
              </w:rPr>
              <w:t>9.</w:t>
            </w:r>
          </w:p>
        </w:tc>
        <w:tc>
          <w:tcPr>
            <w:tcW w:w="2334" w:type="dxa"/>
          </w:tcPr>
          <w:p w14:paraId="52DC696C" w14:textId="70C2B2FB" w:rsidR="004330C1" w:rsidRPr="00B10C6F" w:rsidRDefault="004C55A5" w:rsidP="00C5778F">
            <w:pPr>
              <w:spacing w:after="0" w:line="240" w:lineRule="auto"/>
              <w:jc w:val="center"/>
              <w:rPr>
                <w:rFonts w:ascii="Calibri" w:hAnsi="Calibri"/>
                <w:lang w:val="en-GB"/>
              </w:rPr>
            </w:pPr>
            <w:r w:rsidRPr="00B10C6F">
              <w:rPr>
                <w:rFonts w:ascii="Calibri" w:hAnsi="Calibri"/>
                <w:lang w:val="en-GB"/>
              </w:rPr>
              <w:t xml:space="preserve">Welding device with a set of tooling for welding </w:t>
            </w:r>
            <w:r w:rsidR="004330C1" w:rsidRPr="00B10C6F">
              <w:rPr>
                <w:rFonts w:ascii="Calibri" w:hAnsi="Calibri"/>
                <w:lang w:val="en-GB"/>
              </w:rPr>
              <w:t>Al,</w:t>
            </w:r>
            <w:r w:rsidR="009A3206">
              <w:rPr>
                <w:rFonts w:ascii="Calibri" w:hAnsi="Calibri"/>
                <w:lang w:val="en-GB"/>
              </w:rPr>
              <w:t xml:space="preserve"> </w:t>
            </w:r>
            <w:r w:rsidR="004330C1" w:rsidRPr="00B10C6F">
              <w:rPr>
                <w:rFonts w:ascii="Calibri" w:hAnsi="Calibri"/>
                <w:lang w:val="en-GB"/>
              </w:rPr>
              <w:t xml:space="preserve">Cu, Fe, </w:t>
            </w:r>
            <w:proofErr w:type="spellStart"/>
            <w:r w:rsidR="004330C1" w:rsidRPr="00B10C6F">
              <w:rPr>
                <w:rFonts w:ascii="Calibri" w:hAnsi="Calibri"/>
                <w:lang w:val="en-GB"/>
              </w:rPr>
              <w:t>FeZn</w:t>
            </w:r>
            <w:proofErr w:type="spellEnd"/>
            <w:r w:rsidR="004330C1" w:rsidRPr="00B10C6F">
              <w:rPr>
                <w:rFonts w:ascii="Calibri" w:hAnsi="Calibri"/>
                <w:lang w:val="en-GB"/>
              </w:rPr>
              <w:t xml:space="preserve">  </w:t>
            </w:r>
          </w:p>
        </w:tc>
        <w:tc>
          <w:tcPr>
            <w:tcW w:w="1697" w:type="dxa"/>
          </w:tcPr>
          <w:p w14:paraId="1D2AF0E1" w14:textId="15EA61F4" w:rsidR="00B51B0E" w:rsidRDefault="00B51B0E" w:rsidP="00C5778F">
            <w:pPr>
              <w:suppressAutoHyphens/>
              <w:spacing w:after="0" w:line="240" w:lineRule="auto"/>
              <w:jc w:val="center"/>
              <w:rPr>
                <w:rFonts w:ascii="Calibri" w:hAnsi="Calibri"/>
                <w:color w:val="000000" w:themeColor="text1"/>
                <w:lang w:val="en-GB"/>
              </w:rPr>
            </w:pPr>
            <w:r>
              <w:rPr>
                <w:rFonts w:ascii="Calibri" w:hAnsi="Calibri"/>
                <w:color w:val="000000" w:themeColor="text1"/>
                <w:lang w:val="en-GB"/>
              </w:rPr>
              <w:t>1 piece</w:t>
            </w:r>
          </w:p>
          <w:p w14:paraId="6CC52D2C" w14:textId="6DC889FF" w:rsidR="004330C1" w:rsidRPr="00B10C6F" w:rsidRDefault="00B51B0E" w:rsidP="00C5778F">
            <w:pPr>
              <w:suppressAutoHyphens/>
              <w:spacing w:after="0" w:line="240" w:lineRule="auto"/>
              <w:jc w:val="center"/>
              <w:rPr>
                <w:rFonts w:ascii="Calibri" w:hAnsi="Calibri"/>
                <w:color w:val="000000" w:themeColor="text1"/>
                <w:lang w:val="en-GB"/>
              </w:rPr>
            </w:pPr>
            <w:r>
              <w:rPr>
                <w:rFonts w:ascii="Calibri" w:hAnsi="Calibri"/>
                <w:color w:val="000000" w:themeColor="text1"/>
                <w:lang w:val="en-GB"/>
              </w:rPr>
              <w:t>(</w:t>
            </w:r>
            <w:r w:rsidR="004C55A5" w:rsidRPr="00B10C6F">
              <w:rPr>
                <w:rFonts w:ascii="Calibri" w:hAnsi="Calibri"/>
                <w:color w:val="000000" w:themeColor="text1"/>
                <w:lang w:val="en-GB"/>
              </w:rPr>
              <w:t>Set</w:t>
            </w:r>
            <w:r>
              <w:rPr>
                <w:rFonts w:ascii="Calibri" w:hAnsi="Calibri"/>
                <w:color w:val="000000" w:themeColor="text1"/>
                <w:lang w:val="en-GB"/>
              </w:rPr>
              <w:t>)</w:t>
            </w:r>
          </w:p>
        </w:tc>
        <w:tc>
          <w:tcPr>
            <w:tcW w:w="1404" w:type="dxa"/>
          </w:tcPr>
          <w:p w14:paraId="6362E220" w14:textId="77777777" w:rsidR="004330C1" w:rsidRPr="00B10C6F" w:rsidRDefault="004330C1" w:rsidP="00C5778F">
            <w:pPr>
              <w:spacing w:line="240" w:lineRule="auto"/>
              <w:jc w:val="both"/>
              <w:rPr>
                <w:rFonts w:ascii="Calibri" w:hAnsi="Calibri"/>
                <w:color w:val="000000" w:themeColor="text1"/>
                <w:lang w:val="en-GB"/>
              </w:rPr>
            </w:pPr>
          </w:p>
        </w:tc>
        <w:tc>
          <w:tcPr>
            <w:tcW w:w="1652" w:type="dxa"/>
          </w:tcPr>
          <w:p w14:paraId="6389CA40" w14:textId="77777777" w:rsidR="004330C1" w:rsidRPr="00B10C6F" w:rsidRDefault="004330C1" w:rsidP="00C5778F">
            <w:pPr>
              <w:spacing w:line="240" w:lineRule="auto"/>
              <w:jc w:val="center"/>
              <w:rPr>
                <w:rFonts w:ascii="Calibri" w:hAnsi="Calibri"/>
                <w:color w:val="000000" w:themeColor="text1"/>
                <w:lang w:val="en-GB"/>
              </w:rPr>
            </w:pPr>
          </w:p>
        </w:tc>
        <w:tc>
          <w:tcPr>
            <w:tcW w:w="1271" w:type="dxa"/>
          </w:tcPr>
          <w:p w14:paraId="3820F748" w14:textId="77777777" w:rsidR="004330C1" w:rsidRPr="00B10C6F" w:rsidRDefault="004330C1" w:rsidP="00C5778F">
            <w:pPr>
              <w:spacing w:line="240" w:lineRule="auto"/>
              <w:jc w:val="center"/>
              <w:rPr>
                <w:rFonts w:ascii="Calibri" w:hAnsi="Calibri"/>
                <w:color w:val="000000" w:themeColor="text1"/>
                <w:lang w:val="en-GB"/>
              </w:rPr>
            </w:pPr>
          </w:p>
        </w:tc>
      </w:tr>
      <w:tr w:rsidR="00B10C6F" w:rsidRPr="005D0735" w14:paraId="47147694" w14:textId="77777777" w:rsidTr="009A3206">
        <w:tc>
          <w:tcPr>
            <w:tcW w:w="567" w:type="dxa"/>
          </w:tcPr>
          <w:p w14:paraId="3AF7D12A" w14:textId="3AF23838" w:rsidR="004330C1" w:rsidRPr="00B10C6F" w:rsidRDefault="004330C1" w:rsidP="00C5778F">
            <w:pPr>
              <w:spacing w:line="240" w:lineRule="auto"/>
              <w:jc w:val="both"/>
              <w:rPr>
                <w:rFonts w:ascii="Calibri" w:hAnsi="Calibri"/>
                <w:lang w:val="en-GB"/>
              </w:rPr>
            </w:pPr>
            <w:r w:rsidRPr="00B10C6F">
              <w:rPr>
                <w:rFonts w:ascii="Calibri" w:hAnsi="Calibri"/>
                <w:lang w:val="en-GB"/>
              </w:rPr>
              <w:t>10.</w:t>
            </w:r>
          </w:p>
        </w:tc>
        <w:tc>
          <w:tcPr>
            <w:tcW w:w="2334" w:type="dxa"/>
          </w:tcPr>
          <w:p w14:paraId="5020080E" w14:textId="4A70405F" w:rsidR="004330C1" w:rsidRPr="00B10C6F" w:rsidRDefault="004C55A5" w:rsidP="00C5778F">
            <w:pPr>
              <w:spacing w:after="0" w:line="240" w:lineRule="auto"/>
              <w:jc w:val="center"/>
              <w:rPr>
                <w:rFonts w:ascii="Calibri" w:hAnsi="Calibri"/>
                <w:lang w:val="en-GB"/>
              </w:rPr>
            </w:pPr>
            <w:r w:rsidRPr="00B10C6F">
              <w:rPr>
                <w:rFonts w:ascii="Calibri" w:hAnsi="Calibri"/>
                <w:lang w:val="en-GB"/>
              </w:rPr>
              <w:t>Device for loading tapes into the tap</w:t>
            </w:r>
            <w:r w:rsidR="00B10C6F">
              <w:rPr>
                <w:rFonts w:ascii="Calibri" w:hAnsi="Calibri"/>
                <w:lang w:val="en-GB"/>
              </w:rPr>
              <w:t>i</w:t>
            </w:r>
            <w:r w:rsidRPr="00B10C6F">
              <w:rPr>
                <w:rFonts w:ascii="Calibri" w:hAnsi="Calibri"/>
                <w:lang w:val="en-GB"/>
              </w:rPr>
              <w:t>ng head with a special sling</w:t>
            </w:r>
          </w:p>
        </w:tc>
        <w:tc>
          <w:tcPr>
            <w:tcW w:w="1697" w:type="dxa"/>
          </w:tcPr>
          <w:p w14:paraId="352081D5" w14:textId="0D74E869" w:rsidR="004330C1" w:rsidRPr="00B10C6F" w:rsidRDefault="005D0735" w:rsidP="00C5778F">
            <w:pPr>
              <w:suppressAutoHyphens/>
              <w:spacing w:after="0" w:line="240" w:lineRule="auto"/>
              <w:jc w:val="center"/>
              <w:rPr>
                <w:rFonts w:ascii="Calibri" w:hAnsi="Calibri"/>
                <w:color w:val="000000" w:themeColor="text1"/>
                <w:lang w:val="en-GB"/>
              </w:rPr>
            </w:pPr>
            <w:r>
              <w:rPr>
                <w:rFonts w:ascii="Calibri" w:hAnsi="Calibri"/>
                <w:color w:val="000000" w:themeColor="text1"/>
                <w:lang w:val="en-GB"/>
              </w:rPr>
              <w:t>1 piece</w:t>
            </w:r>
          </w:p>
          <w:p w14:paraId="10BE5988" w14:textId="32B7FBB2" w:rsidR="004330C1" w:rsidRPr="00B10C6F" w:rsidRDefault="004C55A5" w:rsidP="00C5778F">
            <w:pPr>
              <w:suppressAutoHyphens/>
              <w:spacing w:after="0" w:line="240" w:lineRule="auto"/>
              <w:jc w:val="center"/>
              <w:rPr>
                <w:rFonts w:ascii="Calibri" w:hAnsi="Calibri"/>
                <w:color w:val="000000" w:themeColor="text1"/>
                <w:lang w:val="en-GB"/>
              </w:rPr>
            </w:pPr>
            <w:r w:rsidRPr="00B10C6F">
              <w:rPr>
                <w:rFonts w:ascii="Calibri" w:hAnsi="Calibri"/>
                <w:color w:val="000000" w:themeColor="text1"/>
                <w:lang w:val="en-GB"/>
              </w:rPr>
              <w:t>Set</w:t>
            </w:r>
          </w:p>
          <w:p w14:paraId="26EA3798" w14:textId="5ABE1D20" w:rsidR="004330C1" w:rsidRPr="00B10C6F" w:rsidRDefault="004C55A5" w:rsidP="00C5778F">
            <w:pPr>
              <w:suppressAutoHyphens/>
              <w:spacing w:after="0" w:line="240" w:lineRule="auto"/>
              <w:jc w:val="center"/>
              <w:rPr>
                <w:rFonts w:ascii="Calibri" w:hAnsi="Calibri"/>
                <w:color w:val="000000" w:themeColor="text1"/>
                <w:lang w:val="en-GB"/>
              </w:rPr>
            </w:pPr>
            <w:r w:rsidRPr="00B10C6F">
              <w:rPr>
                <w:rFonts w:ascii="Calibri" w:hAnsi="Calibri"/>
                <w:color w:val="000000" w:themeColor="text1"/>
                <w:lang w:val="en-GB"/>
              </w:rPr>
              <w:t>Lifting capac</w:t>
            </w:r>
            <w:r w:rsidR="00B10C6F">
              <w:rPr>
                <w:rFonts w:ascii="Calibri" w:hAnsi="Calibri"/>
                <w:color w:val="000000" w:themeColor="text1"/>
                <w:lang w:val="en-GB"/>
              </w:rPr>
              <w:t>i</w:t>
            </w:r>
            <w:r w:rsidRPr="00B10C6F">
              <w:rPr>
                <w:rFonts w:ascii="Calibri" w:hAnsi="Calibri"/>
                <w:color w:val="000000" w:themeColor="text1"/>
                <w:lang w:val="en-GB"/>
              </w:rPr>
              <w:t>ty</w:t>
            </w:r>
            <w:r w:rsidR="004330C1" w:rsidRPr="00B10C6F">
              <w:rPr>
                <w:rFonts w:ascii="Calibri" w:hAnsi="Calibri"/>
                <w:color w:val="000000" w:themeColor="text1"/>
                <w:lang w:val="en-GB"/>
              </w:rPr>
              <w:t xml:space="preserve"> 250kg</w:t>
            </w:r>
          </w:p>
          <w:p w14:paraId="77E1EC15" w14:textId="7A674BF9" w:rsidR="004330C1" w:rsidRPr="00B10C6F" w:rsidRDefault="004330C1" w:rsidP="00C5778F">
            <w:pPr>
              <w:suppressAutoHyphens/>
              <w:spacing w:after="0" w:line="240" w:lineRule="auto"/>
              <w:jc w:val="center"/>
              <w:rPr>
                <w:rFonts w:ascii="Calibri" w:hAnsi="Calibri"/>
                <w:color w:val="000000" w:themeColor="text1"/>
                <w:lang w:val="en-GB"/>
              </w:rPr>
            </w:pPr>
            <w:r w:rsidRPr="00B10C6F">
              <w:rPr>
                <w:rFonts w:ascii="Calibri" w:hAnsi="Calibri"/>
                <w:color w:val="000000" w:themeColor="text1"/>
                <w:lang w:val="en-GB"/>
              </w:rPr>
              <w:t xml:space="preserve"> </w:t>
            </w:r>
          </w:p>
        </w:tc>
        <w:tc>
          <w:tcPr>
            <w:tcW w:w="1404" w:type="dxa"/>
          </w:tcPr>
          <w:p w14:paraId="312ACA28" w14:textId="77777777" w:rsidR="004330C1" w:rsidRPr="00B10C6F" w:rsidRDefault="004330C1" w:rsidP="00C5778F">
            <w:pPr>
              <w:spacing w:line="240" w:lineRule="auto"/>
              <w:jc w:val="both"/>
              <w:rPr>
                <w:rFonts w:ascii="Calibri" w:hAnsi="Calibri"/>
                <w:color w:val="000000" w:themeColor="text1"/>
                <w:lang w:val="en-GB"/>
              </w:rPr>
            </w:pPr>
          </w:p>
        </w:tc>
        <w:tc>
          <w:tcPr>
            <w:tcW w:w="1652" w:type="dxa"/>
          </w:tcPr>
          <w:p w14:paraId="519A22FE" w14:textId="77777777" w:rsidR="004330C1" w:rsidRPr="00B10C6F" w:rsidRDefault="004330C1" w:rsidP="00C5778F">
            <w:pPr>
              <w:spacing w:line="240" w:lineRule="auto"/>
              <w:jc w:val="center"/>
              <w:rPr>
                <w:rFonts w:ascii="Calibri" w:hAnsi="Calibri"/>
                <w:color w:val="000000" w:themeColor="text1"/>
                <w:lang w:val="en-GB"/>
              </w:rPr>
            </w:pPr>
          </w:p>
        </w:tc>
        <w:tc>
          <w:tcPr>
            <w:tcW w:w="1271" w:type="dxa"/>
          </w:tcPr>
          <w:p w14:paraId="213D4889" w14:textId="77777777" w:rsidR="004330C1" w:rsidRPr="00B10C6F" w:rsidRDefault="004330C1" w:rsidP="00C5778F">
            <w:pPr>
              <w:spacing w:line="240" w:lineRule="auto"/>
              <w:jc w:val="center"/>
              <w:rPr>
                <w:rFonts w:ascii="Calibri" w:hAnsi="Calibri"/>
                <w:color w:val="000000" w:themeColor="text1"/>
                <w:lang w:val="en-GB"/>
              </w:rPr>
            </w:pPr>
          </w:p>
        </w:tc>
      </w:tr>
      <w:tr w:rsidR="00B10C6F" w:rsidRPr="00B10C6F" w14:paraId="0E09C378" w14:textId="77777777" w:rsidTr="009A3206">
        <w:tc>
          <w:tcPr>
            <w:tcW w:w="567" w:type="dxa"/>
          </w:tcPr>
          <w:p w14:paraId="60DFD5AF" w14:textId="672FD78D" w:rsidR="00031E32" w:rsidRPr="00B10C6F" w:rsidRDefault="009A3206" w:rsidP="00C5778F">
            <w:pPr>
              <w:spacing w:line="240" w:lineRule="auto"/>
              <w:jc w:val="both"/>
              <w:rPr>
                <w:rFonts w:ascii="Calibri" w:hAnsi="Calibri"/>
                <w:lang w:val="en-GB"/>
              </w:rPr>
            </w:pPr>
            <w:r>
              <w:rPr>
                <w:rFonts w:ascii="Calibri" w:hAnsi="Calibri"/>
                <w:lang w:val="en-GB"/>
              </w:rPr>
              <w:t>11</w:t>
            </w:r>
            <w:r w:rsidR="00031E32" w:rsidRPr="00B10C6F">
              <w:rPr>
                <w:rFonts w:ascii="Calibri" w:hAnsi="Calibri"/>
                <w:lang w:val="en-GB"/>
              </w:rPr>
              <w:t>.</w:t>
            </w:r>
          </w:p>
        </w:tc>
        <w:tc>
          <w:tcPr>
            <w:tcW w:w="2334" w:type="dxa"/>
          </w:tcPr>
          <w:p w14:paraId="06157AB6" w14:textId="098BBFC0" w:rsidR="00031E32" w:rsidRPr="00B10C6F" w:rsidRDefault="004C55A5" w:rsidP="00C5778F">
            <w:pPr>
              <w:spacing w:after="0" w:line="240" w:lineRule="auto"/>
              <w:jc w:val="center"/>
              <w:rPr>
                <w:rFonts w:ascii="Calibri" w:hAnsi="Calibri"/>
                <w:lang w:val="en-GB"/>
              </w:rPr>
            </w:pPr>
            <w:r w:rsidRPr="00B10C6F">
              <w:rPr>
                <w:rFonts w:ascii="Calibri" w:hAnsi="Calibri"/>
                <w:lang w:val="en-GB"/>
              </w:rPr>
              <w:t>Safe and soun</w:t>
            </w:r>
            <w:r w:rsidR="00B10C6F" w:rsidRPr="00B10C6F">
              <w:rPr>
                <w:rFonts w:ascii="Calibri" w:hAnsi="Calibri"/>
                <w:lang w:val="en-GB"/>
              </w:rPr>
              <w:t xml:space="preserve">dproof housing </w:t>
            </w:r>
            <w:r w:rsidR="009A3206">
              <w:rPr>
                <w:rFonts w:ascii="Calibri" w:hAnsi="Calibri"/>
                <w:lang w:val="en-GB"/>
              </w:rPr>
              <w:t xml:space="preserve">for the taping head </w:t>
            </w:r>
            <w:r w:rsidR="00B10C6F" w:rsidRPr="00B10C6F">
              <w:rPr>
                <w:rFonts w:ascii="Calibri" w:hAnsi="Calibri"/>
                <w:lang w:val="en-GB"/>
              </w:rPr>
              <w:t>with electromagnetic lock</w:t>
            </w:r>
          </w:p>
        </w:tc>
        <w:tc>
          <w:tcPr>
            <w:tcW w:w="1697" w:type="dxa"/>
          </w:tcPr>
          <w:p w14:paraId="01114D52" w14:textId="16E7EEBA" w:rsidR="00031E32" w:rsidRPr="00B10C6F" w:rsidRDefault="00A54E01" w:rsidP="00C5778F">
            <w:pPr>
              <w:suppressAutoHyphens/>
              <w:spacing w:after="0" w:line="240" w:lineRule="auto"/>
              <w:jc w:val="center"/>
              <w:rPr>
                <w:rFonts w:ascii="Calibri" w:hAnsi="Calibri"/>
                <w:color w:val="000000" w:themeColor="text1"/>
                <w:lang w:val="en-GB"/>
              </w:rPr>
            </w:pPr>
            <w:r w:rsidRPr="00B10C6F">
              <w:rPr>
                <w:rFonts w:ascii="Calibri" w:hAnsi="Calibri"/>
                <w:color w:val="000000" w:themeColor="text1"/>
                <w:lang w:val="en-GB"/>
              </w:rPr>
              <w:t xml:space="preserve">1 </w:t>
            </w:r>
            <w:r w:rsidR="00B10C6F">
              <w:rPr>
                <w:rFonts w:ascii="Calibri" w:hAnsi="Calibri"/>
                <w:color w:val="000000" w:themeColor="text1"/>
                <w:lang w:val="en-GB"/>
              </w:rPr>
              <w:t>piece</w:t>
            </w:r>
          </w:p>
        </w:tc>
        <w:tc>
          <w:tcPr>
            <w:tcW w:w="1404" w:type="dxa"/>
          </w:tcPr>
          <w:p w14:paraId="0FCFF4EB" w14:textId="77777777" w:rsidR="00031E32" w:rsidRPr="00B10C6F" w:rsidRDefault="00031E32" w:rsidP="00C5778F">
            <w:pPr>
              <w:spacing w:line="240" w:lineRule="auto"/>
              <w:jc w:val="both"/>
              <w:rPr>
                <w:rFonts w:ascii="Calibri" w:hAnsi="Calibri"/>
                <w:color w:val="000000" w:themeColor="text1"/>
                <w:lang w:val="en-GB"/>
              </w:rPr>
            </w:pPr>
          </w:p>
        </w:tc>
        <w:tc>
          <w:tcPr>
            <w:tcW w:w="1652" w:type="dxa"/>
          </w:tcPr>
          <w:p w14:paraId="37F3A2B4" w14:textId="77777777" w:rsidR="00031E32" w:rsidRPr="00B10C6F" w:rsidRDefault="00031E32" w:rsidP="00C5778F">
            <w:pPr>
              <w:spacing w:line="240" w:lineRule="auto"/>
              <w:jc w:val="center"/>
              <w:rPr>
                <w:rFonts w:ascii="Calibri" w:hAnsi="Calibri"/>
                <w:color w:val="000000" w:themeColor="text1"/>
                <w:lang w:val="en-GB"/>
              </w:rPr>
            </w:pPr>
          </w:p>
        </w:tc>
        <w:tc>
          <w:tcPr>
            <w:tcW w:w="1271" w:type="dxa"/>
          </w:tcPr>
          <w:p w14:paraId="18B5B5BD" w14:textId="77777777" w:rsidR="00031E32" w:rsidRPr="00B10C6F" w:rsidRDefault="00031E32" w:rsidP="00C5778F">
            <w:pPr>
              <w:spacing w:line="240" w:lineRule="auto"/>
              <w:jc w:val="center"/>
              <w:rPr>
                <w:rFonts w:ascii="Calibri" w:hAnsi="Calibri"/>
                <w:color w:val="000000" w:themeColor="text1"/>
                <w:lang w:val="en-GB"/>
              </w:rPr>
            </w:pPr>
          </w:p>
        </w:tc>
      </w:tr>
      <w:tr w:rsidR="00B10C6F" w:rsidRPr="00B10C6F" w14:paraId="53B416FD" w14:textId="77777777" w:rsidTr="009A3206">
        <w:tc>
          <w:tcPr>
            <w:tcW w:w="567" w:type="dxa"/>
          </w:tcPr>
          <w:p w14:paraId="279C81BA" w14:textId="4252E5B5" w:rsidR="00031E32" w:rsidRPr="00B10C6F" w:rsidRDefault="00031E32" w:rsidP="00C5778F">
            <w:pPr>
              <w:spacing w:line="240" w:lineRule="auto"/>
              <w:jc w:val="both"/>
              <w:rPr>
                <w:rFonts w:ascii="Calibri" w:hAnsi="Calibri"/>
                <w:lang w:val="en-GB"/>
              </w:rPr>
            </w:pPr>
            <w:r w:rsidRPr="00B10C6F">
              <w:rPr>
                <w:rFonts w:ascii="Calibri" w:hAnsi="Calibri"/>
                <w:lang w:val="en-GB"/>
              </w:rPr>
              <w:t>1</w:t>
            </w:r>
            <w:r w:rsidR="009A3206">
              <w:rPr>
                <w:rFonts w:ascii="Calibri" w:hAnsi="Calibri"/>
                <w:lang w:val="en-GB"/>
              </w:rPr>
              <w:t>2</w:t>
            </w:r>
            <w:r w:rsidRPr="00B10C6F">
              <w:rPr>
                <w:rFonts w:ascii="Calibri" w:hAnsi="Calibri"/>
                <w:lang w:val="en-GB"/>
              </w:rPr>
              <w:t>.</w:t>
            </w:r>
          </w:p>
        </w:tc>
        <w:tc>
          <w:tcPr>
            <w:tcW w:w="2334" w:type="dxa"/>
          </w:tcPr>
          <w:p w14:paraId="3A2979B6" w14:textId="11DA9ECE" w:rsidR="00031E32" w:rsidRPr="00B10C6F" w:rsidRDefault="00B10C6F" w:rsidP="00C5778F">
            <w:pPr>
              <w:spacing w:after="0" w:line="240" w:lineRule="auto"/>
              <w:jc w:val="center"/>
              <w:rPr>
                <w:rFonts w:ascii="Calibri" w:hAnsi="Calibri"/>
                <w:lang w:val="en-GB"/>
              </w:rPr>
            </w:pPr>
            <w:r w:rsidRPr="00B10C6F">
              <w:rPr>
                <w:rFonts w:ascii="Calibri" w:hAnsi="Calibri"/>
                <w:lang w:val="en-GB"/>
              </w:rPr>
              <w:t>Rotation direction</w:t>
            </w:r>
          </w:p>
        </w:tc>
        <w:tc>
          <w:tcPr>
            <w:tcW w:w="1697" w:type="dxa"/>
          </w:tcPr>
          <w:p w14:paraId="642F1D59" w14:textId="17CAC160" w:rsidR="00031E32" w:rsidRPr="00B10C6F" w:rsidRDefault="00B10C6F" w:rsidP="00C5778F">
            <w:pPr>
              <w:suppressAutoHyphens/>
              <w:spacing w:after="0" w:line="240" w:lineRule="auto"/>
              <w:jc w:val="center"/>
              <w:rPr>
                <w:rFonts w:ascii="Calibri" w:hAnsi="Calibri"/>
                <w:color w:val="000000" w:themeColor="text1"/>
                <w:lang w:val="en-GB"/>
              </w:rPr>
            </w:pPr>
            <w:r w:rsidRPr="00B10C6F">
              <w:rPr>
                <w:rFonts w:ascii="Calibri" w:hAnsi="Calibri"/>
                <w:color w:val="000000" w:themeColor="text1"/>
                <w:lang w:val="en-GB"/>
              </w:rPr>
              <w:t>right and left</w:t>
            </w:r>
          </w:p>
        </w:tc>
        <w:tc>
          <w:tcPr>
            <w:tcW w:w="1404" w:type="dxa"/>
          </w:tcPr>
          <w:p w14:paraId="7E85BE30" w14:textId="77777777" w:rsidR="00031E32" w:rsidRPr="00B10C6F" w:rsidRDefault="00031E32" w:rsidP="00C5778F">
            <w:pPr>
              <w:spacing w:line="240" w:lineRule="auto"/>
              <w:jc w:val="both"/>
              <w:rPr>
                <w:rFonts w:ascii="Calibri" w:hAnsi="Calibri"/>
                <w:color w:val="000000" w:themeColor="text1"/>
                <w:lang w:val="en-GB"/>
              </w:rPr>
            </w:pPr>
          </w:p>
        </w:tc>
        <w:tc>
          <w:tcPr>
            <w:tcW w:w="1652" w:type="dxa"/>
          </w:tcPr>
          <w:p w14:paraId="6BDE35FD" w14:textId="77777777" w:rsidR="00031E32" w:rsidRPr="00B10C6F" w:rsidRDefault="00031E32" w:rsidP="00C5778F">
            <w:pPr>
              <w:spacing w:line="240" w:lineRule="auto"/>
              <w:jc w:val="center"/>
              <w:rPr>
                <w:rFonts w:ascii="Calibri" w:hAnsi="Calibri"/>
                <w:color w:val="000000" w:themeColor="text1"/>
                <w:lang w:val="en-GB"/>
              </w:rPr>
            </w:pPr>
          </w:p>
        </w:tc>
        <w:tc>
          <w:tcPr>
            <w:tcW w:w="1271" w:type="dxa"/>
          </w:tcPr>
          <w:p w14:paraId="46CA232C" w14:textId="77777777" w:rsidR="00031E32" w:rsidRPr="00B10C6F" w:rsidRDefault="00031E32" w:rsidP="00C5778F">
            <w:pPr>
              <w:spacing w:line="240" w:lineRule="auto"/>
              <w:jc w:val="center"/>
              <w:rPr>
                <w:rFonts w:ascii="Calibri" w:hAnsi="Calibri"/>
                <w:color w:val="000000" w:themeColor="text1"/>
                <w:lang w:val="en-GB"/>
              </w:rPr>
            </w:pPr>
          </w:p>
        </w:tc>
      </w:tr>
      <w:tr w:rsidR="00B10C6F" w:rsidRPr="00B10C6F" w14:paraId="3C3DE004" w14:textId="77777777" w:rsidTr="009A3206">
        <w:tc>
          <w:tcPr>
            <w:tcW w:w="567" w:type="dxa"/>
          </w:tcPr>
          <w:p w14:paraId="3EE2D71B" w14:textId="081962A7" w:rsidR="00031E32" w:rsidRPr="00B10C6F" w:rsidRDefault="00031E32" w:rsidP="00C5778F">
            <w:pPr>
              <w:spacing w:line="240" w:lineRule="auto"/>
              <w:jc w:val="both"/>
              <w:rPr>
                <w:rFonts w:ascii="Calibri" w:hAnsi="Calibri"/>
                <w:lang w:val="en-GB"/>
              </w:rPr>
            </w:pPr>
            <w:r w:rsidRPr="00B10C6F">
              <w:rPr>
                <w:rFonts w:ascii="Calibri" w:hAnsi="Calibri"/>
                <w:lang w:val="en-GB"/>
              </w:rPr>
              <w:t>1</w:t>
            </w:r>
            <w:r w:rsidR="009A3206">
              <w:rPr>
                <w:rFonts w:ascii="Calibri" w:hAnsi="Calibri"/>
                <w:lang w:val="en-GB"/>
              </w:rPr>
              <w:t>3</w:t>
            </w:r>
            <w:r w:rsidRPr="00B10C6F">
              <w:rPr>
                <w:rFonts w:ascii="Calibri" w:hAnsi="Calibri"/>
                <w:lang w:val="en-GB"/>
              </w:rPr>
              <w:t>.</w:t>
            </w:r>
          </w:p>
        </w:tc>
        <w:tc>
          <w:tcPr>
            <w:tcW w:w="2334" w:type="dxa"/>
          </w:tcPr>
          <w:p w14:paraId="1F62EF91" w14:textId="0F7B8532" w:rsidR="00031E32" w:rsidRPr="00B10C6F" w:rsidRDefault="00B10C6F" w:rsidP="00C5778F">
            <w:pPr>
              <w:spacing w:after="0" w:line="240" w:lineRule="auto"/>
              <w:jc w:val="center"/>
              <w:rPr>
                <w:rFonts w:ascii="Calibri" w:hAnsi="Calibri"/>
                <w:lang w:val="en-GB"/>
              </w:rPr>
            </w:pPr>
            <w:r w:rsidRPr="00B10C6F">
              <w:rPr>
                <w:rFonts w:ascii="Calibri" w:hAnsi="Calibri"/>
                <w:lang w:val="en-GB"/>
              </w:rPr>
              <w:t>Number of dies in the taping head</w:t>
            </w:r>
          </w:p>
        </w:tc>
        <w:tc>
          <w:tcPr>
            <w:tcW w:w="1697" w:type="dxa"/>
          </w:tcPr>
          <w:p w14:paraId="318D4F77" w14:textId="7EFCF330" w:rsidR="00031E32" w:rsidRPr="00B10C6F" w:rsidRDefault="00031E32" w:rsidP="00C5778F">
            <w:pPr>
              <w:suppressAutoHyphens/>
              <w:spacing w:after="0" w:line="240" w:lineRule="auto"/>
              <w:jc w:val="center"/>
              <w:rPr>
                <w:rFonts w:ascii="Calibri" w:hAnsi="Calibri"/>
                <w:color w:val="000000" w:themeColor="text1"/>
                <w:lang w:val="en-GB"/>
              </w:rPr>
            </w:pPr>
            <w:r w:rsidRPr="00B10C6F">
              <w:rPr>
                <w:rFonts w:ascii="Calibri" w:hAnsi="Calibri"/>
                <w:color w:val="000000" w:themeColor="text1"/>
                <w:lang w:val="en-GB"/>
              </w:rPr>
              <w:t>3</w:t>
            </w:r>
            <w:r w:rsidR="00A54E01" w:rsidRPr="00B10C6F">
              <w:rPr>
                <w:rFonts w:ascii="Calibri" w:hAnsi="Calibri"/>
                <w:color w:val="000000" w:themeColor="text1"/>
                <w:lang w:val="en-GB"/>
              </w:rPr>
              <w:t xml:space="preserve"> </w:t>
            </w:r>
            <w:r w:rsidR="00B10C6F" w:rsidRPr="00B10C6F">
              <w:rPr>
                <w:rFonts w:ascii="Calibri" w:hAnsi="Calibri"/>
                <w:color w:val="000000" w:themeColor="text1"/>
                <w:lang w:val="en-GB"/>
              </w:rPr>
              <w:t>pieces</w:t>
            </w:r>
          </w:p>
        </w:tc>
        <w:tc>
          <w:tcPr>
            <w:tcW w:w="1404" w:type="dxa"/>
          </w:tcPr>
          <w:p w14:paraId="152E4E24" w14:textId="77777777" w:rsidR="00031E32" w:rsidRPr="00B10C6F" w:rsidRDefault="00031E32" w:rsidP="00C5778F">
            <w:pPr>
              <w:spacing w:line="240" w:lineRule="auto"/>
              <w:jc w:val="both"/>
              <w:rPr>
                <w:rFonts w:ascii="Calibri" w:hAnsi="Calibri"/>
                <w:color w:val="000000" w:themeColor="text1"/>
                <w:lang w:val="en-GB"/>
              </w:rPr>
            </w:pPr>
          </w:p>
        </w:tc>
        <w:tc>
          <w:tcPr>
            <w:tcW w:w="1652" w:type="dxa"/>
          </w:tcPr>
          <w:p w14:paraId="2C78809D" w14:textId="77777777" w:rsidR="00031E32" w:rsidRPr="00B10C6F" w:rsidRDefault="00031E32" w:rsidP="00C5778F">
            <w:pPr>
              <w:spacing w:line="240" w:lineRule="auto"/>
              <w:jc w:val="center"/>
              <w:rPr>
                <w:rFonts w:ascii="Calibri" w:hAnsi="Calibri"/>
                <w:color w:val="000000" w:themeColor="text1"/>
                <w:lang w:val="en-GB"/>
              </w:rPr>
            </w:pPr>
          </w:p>
        </w:tc>
        <w:tc>
          <w:tcPr>
            <w:tcW w:w="1271" w:type="dxa"/>
          </w:tcPr>
          <w:p w14:paraId="25EAD018" w14:textId="77777777" w:rsidR="00031E32" w:rsidRPr="00B10C6F" w:rsidRDefault="00031E32" w:rsidP="00C5778F">
            <w:pPr>
              <w:spacing w:line="240" w:lineRule="auto"/>
              <w:jc w:val="center"/>
              <w:rPr>
                <w:rFonts w:ascii="Calibri" w:hAnsi="Calibri"/>
                <w:color w:val="000000" w:themeColor="text1"/>
                <w:lang w:val="en-GB"/>
              </w:rPr>
            </w:pPr>
          </w:p>
        </w:tc>
      </w:tr>
      <w:tr w:rsidR="00B10C6F" w:rsidRPr="00B10C6F" w14:paraId="71161E95" w14:textId="77777777" w:rsidTr="009A3206">
        <w:tc>
          <w:tcPr>
            <w:tcW w:w="567" w:type="dxa"/>
          </w:tcPr>
          <w:p w14:paraId="2CC7D53E" w14:textId="4B290FE7" w:rsidR="00031E32" w:rsidRPr="00B10C6F" w:rsidRDefault="00031E32" w:rsidP="00C5778F">
            <w:pPr>
              <w:spacing w:line="240" w:lineRule="auto"/>
              <w:jc w:val="both"/>
              <w:rPr>
                <w:rFonts w:ascii="Calibri" w:hAnsi="Calibri"/>
                <w:lang w:val="en-GB"/>
              </w:rPr>
            </w:pPr>
            <w:r w:rsidRPr="00B10C6F">
              <w:rPr>
                <w:rFonts w:ascii="Calibri" w:hAnsi="Calibri"/>
                <w:lang w:val="en-GB"/>
              </w:rPr>
              <w:t>1</w:t>
            </w:r>
            <w:r w:rsidR="009A3206">
              <w:rPr>
                <w:rFonts w:ascii="Calibri" w:hAnsi="Calibri"/>
                <w:lang w:val="en-GB"/>
              </w:rPr>
              <w:t>4</w:t>
            </w:r>
            <w:r w:rsidRPr="00B10C6F">
              <w:rPr>
                <w:rFonts w:ascii="Calibri" w:hAnsi="Calibri"/>
                <w:lang w:val="en-GB"/>
              </w:rPr>
              <w:t xml:space="preserve">. </w:t>
            </w:r>
          </w:p>
        </w:tc>
        <w:tc>
          <w:tcPr>
            <w:tcW w:w="2334" w:type="dxa"/>
          </w:tcPr>
          <w:p w14:paraId="094C728F" w14:textId="18440665" w:rsidR="00031E32" w:rsidRPr="00B10C6F" w:rsidRDefault="00B10C6F" w:rsidP="00C5778F">
            <w:pPr>
              <w:spacing w:after="0" w:line="240" w:lineRule="auto"/>
              <w:jc w:val="center"/>
              <w:rPr>
                <w:rFonts w:ascii="Calibri" w:hAnsi="Calibri"/>
                <w:lang w:val="en-GB"/>
              </w:rPr>
            </w:pPr>
            <w:r w:rsidRPr="00B10C6F">
              <w:rPr>
                <w:rFonts w:ascii="Calibri" w:hAnsi="Calibri"/>
                <w:lang w:val="en-GB"/>
              </w:rPr>
              <w:t>Amount of self-centring rollers</w:t>
            </w:r>
          </w:p>
        </w:tc>
        <w:tc>
          <w:tcPr>
            <w:tcW w:w="1697" w:type="dxa"/>
          </w:tcPr>
          <w:p w14:paraId="54D392EB" w14:textId="5A9F9D33" w:rsidR="00031E32" w:rsidRPr="00B10C6F" w:rsidRDefault="00031E32" w:rsidP="00C5778F">
            <w:pPr>
              <w:suppressAutoHyphens/>
              <w:spacing w:after="0" w:line="240" w:lineRule="auto"/>
              <w:jc w:val="center"/>
              <w:rPr>
                <w:rFonts w:ascii="Calibri" w:hAnsi="Calibri"/>
                <w:color w:val="000000" w:themeColor="text1"/>
                <w:lang w:val="en-GB"/>
              </w:rPr>
            </w:pPr>
            <w:r w:rsidRPr="00B10C6F">
              <w:rPr>
                <w:rFonts w:ascii="Calibri" w:hAnsi="Calibri"/>
                <w:color w:val="000000" w:themeColor="text1"/>
                <w:lang w:val="en-GB"/>
              </w:rPr>
              <w:t xml:space="preserve">2 </w:t>
            </w:r>
            <w:r w:rsidR="00B10C6F" w:rsidRPr="00B10C6F">
              <w:rPr>
                <w:rFonts w:ascii="Calibri" w:hAnsi="Calibri"/>
                <w:color w:val="000000" w:themeColor="text1"/>
                <w:lang w:val="en-GB"/>
              </w:rPr>
              <w:t>pieces</w:t>
            </w:r>
          </w:p>
        </w:tc>
        <w:tc>
          <w:tcPr>
            <w:tcW w:w="1404" w:type="dxa"/>
          </w:tcPr>
          <w:p w14:paraId="53B81956" w14:textId="77777777" w:rsidR="00031E32" w:rsidRPr="00B10C6F" w:rsidRDefault="00031E32" w:rsidP="00C5778F">
            <w:pPr>
              <w:spacing w:line="240" w:lineRule="auto"/>
              <w:jc w:val="both"/>
              <w:rPr>
                <w:rFonts w:ascii="Calibri" w:hAnsi="Calibri"/>
                <w:color w:val="000000" w:themeColor="text1"/>
                <w:lang w:val="en-GB"/>
              </w:rPr>
            </w:pPr>
          </w:p>
        </w:tc>
        <w:tc>
          <w:tcPr>
            <w:tcW w:w="1652" w:type="dxa"/>
          </w:tcPr>
          <w:p w14:paraId="58B0DB85" w14:textId="77777777" w:rsidR="00031E32" w:rsidRPr="00B10C6F" w:rsidRDefault="00031E32" w:rsidP="00C5778F">
            <w:pPr>
              <w:spacing w:line="240" w:lineRule="auto"/>
              <w:jc w:val="center"/>
              <w:rPr>
                <w:rFonts w:ascii="Calibri" w:hAnsi="Calibri"/>
                <w:color w:val="000000" w:themeColor="text1"/>
                <w:lang w:val="en-GB"/>
              </w:rPr>
            </w:pPr>
          </w:p>
        </w:tc>
        <w:tc>
          <w:tcPr>
            <w:tcW w:w="1271" w:type="dxa"/>
          </w:tcPr>
          <w:p w14:paraId="13E27102" w14:textId="77777777" w:rsidR="00031E32" w:rsidRPr="00B10C6F" w:rsidRDefault="00031E32" w:rsidP="00C5778F">
            <w:pPr>
              <w:spacing w:line="240" w:lineRule="auto"/>
              <w:jc w:val="center"/>
              <w:rPr>
                <w:rFonts w:ascii="Calibri" w:hAnsi="Calibri"/>
                <w:color w:val="000000" w:themeColor="text1"/>
                <w:lang w:val="en-GB"/>
              </w:rPr>
            </w:pPr>
          </w:p>
        </w:tc>
      </w:tr>
      <w:tr w:rsidR="00B10C6F" w:rsidRPr="00B10C6F" w14:paraId="7A746203" w14:textId="77777777" w:rsidTr="009A3206">
        <w:tc>
          <w:tcPr>
            <w:tcW w:w="567" w:type="dxa"/>
          </w:tcPr>
          <w:p w14:paraId="78A0378E" w14:textId="0E61639F" w:rsidR="00031E32" w:rsidRPr="00B10C6F" w:rsidRDefault="00031E32" w:rsidP="00C5778F">
            <w:pPr>
              <w:spacing w:line="240" w:lineRule="auto"/>
              <w:jc w:val="both"/>
              <w:rPr>
                <w:rFonts w:ascii="Calibri" w:hAnsi="Calibri"/>
                <w:lang w:val="en-GB"/>
              </w:rPr>
            </w:pPr>
            <w:r w:rsidRPr="00B10C6F">
              <w:rPr>
                <w:rFonts w:ascii="Calibri" w:hAnsi="Calibri"/>
                <w:lang w:val="en-GB"/>
              </w:rPr>
              <w:t>1</w:t>
            </w:r>
            <w:r w:rsidR="009A3206">
              <w:rPr>
                <w:rFonts w:ascii="Calibri" w:hAnsi="Calibri"/>
                <w:lang w:val="en-GB"/>
              </w:rPr>
              <w:t>5</w:t>
            </w:r>
            <w:r w:rsidRPr="00B10C6F">
              <w:rPr>
                <w:rFonts w:ascii="Calibri" w:hAnsi="Calibri"/>
                <w:lang w:val="en-GB"/>
              </w:rPr>
              <w:t>.</w:t>
            </w:r>
          </w:p>
        </w:tc>
        <w:tc>
          <w:tcPr>
            <w:tcW w:w="2334" w:type="dxa"/>
          </w:tcPr>
          <w:p w14:paraId="3580457D" w14:textId="4AC7CC13" w:rsidR="00031E32" w:rsidRPr="00B10C6F" w:rsidRDefault="00B10C6F" w:rsidP="00C5778F">
            <w:pPr>
              <w:spacing w:after="0" w:line="240" w:lineRule="auto"/>
              <w:jc w:val="center"/>
              <w:rPr>
                <w:rFonts w:ascii="Calibri" w:hAnsi="Calibri"/>
                <w:lang w:val="en-GB"/>
              </w:rPr>
            </w:pPr>
            <w:r w:rsidRPr="00B10C6F">
              <w:rPr>
                <w:rFonts w:ascii="Calibri" w:hAnsi="Calibri"/>
                <w:lang w:val="en-GB"/>
              </w:rPr>
              <w:t>Additional control and signalling panel at the taping head</w:t>
            </w:r>
          </w:p>
        </w:tc>
        <w:tc>
          <w:tcPr>
            <w:tcW w:w="1697" w:type="dxa"/>
          </w:tcPr>
          <w:p w14:paraId="14F68C7A" w14:textId="72A44194" w:rsidR="00031E32" w:rsidRPr="00B10C6F" w:rsidRDefault="00031E32" w:rsidP="00C5778F">
            <w:pPr>
              <w:suppressAutoHyphens/>
              <w:spacing w:after="0" w:line="240" w:lineRule="auto"/>
              <w:jc w:val="center"/>
              <w:rPr>
                <w:rFonts w:ascii="Calibri" w:hAnsi="Calibri"/>
                <w:color w:val="000000" w:themeColor="text1"/>
                <w:lang w:val="en-GB"/>
              </w:rPr>
            </w:pPr>
            <w:r w:rsidRPr="00B10C6F">
              <w:rPr>
                <w:rFonts w:ascii="Calibri" w:hAnsi="Calibri"/>
                <w:color w:val="000000" w:themeColor="text1"/>
                <w:lang w:val="en-GB"/>
              </w:rPr>
              <w:t xml:space="preserve">1 </w:t>
            </w:r>
            <w:r w:rsidR="00B10C6F" w:rsidRPr="00B10C6F">
              <w:rPr>
                <w:rFonts w:ascii="Calibri" w:hAnsi="Calibri"/>
                <w:color w:val="000000" w:themeColor="text1"/>
                <w:lang w:val="en-GB"/>
              </w:rPr>
              <w:t>piece</w:t>
            </w:r>
          </w:p>
        </w:tc>
        <w:tc>
          <w:tcPr>
            <w:tcW w:w="1404" w:type="dxa"/>
          </w:tcPr>
          <w:p w14:paraId="5177E369" w14:textId="77777777" w:rsidR="00031E32" w:rsidRPr="00B10C6F" w:rsidRDefault="00031E32" w:rsidP="00C5778F">
            <w:pPr>
              <w:spacing w:line="240" w:lineRule="auto"/>
              <w:jc w:val="both"/>
              <w:rPr>
                <w:rFonts w:ascii="Calibri" w:hAnsi="Calibri"/>
                <w:color w:val="000000" w:themeColor="text1"/>
                <w:lang w:val="en-GB"/>
              </w:rPr>
            </w:pPr>
          </w:p>
        </w:tc>
        <w:tc>
          <w:tcPr>
            <w:tcW w:w="1652" w:type="dxa"/>
          </w:tcPr>
          <w:p w14:paraId="7F5C0ABB" w14:textId="77777777" w:rsidR="00031E32" w:rsidRPr="00B10C6F" w:rsidRDefault="00031E32" w:rsidP="00C5778F">
            <w:pPr>
              <w:spacing w:line="240" w:lineRule="auto"/>
              <w:jc w:val="center"/>
              <w:rPr>
                <w:rFonts w:ascii="Calibri" w:hAnsi="Calibri"/>
                <w:color w:val="000000" w:themeColor="text1"/>
                <w:lang w:val="en-GB"/>
              </w:rPr>
            </w:pPr>
          </w:p>
        </w:tc>
        <w:tc>
          <w:tcPr>
            <w:tcW w:w="1271" w:type="dxa"/>
          </w:tcPr>
          <w:p w14:paraId="0914B51A" w14:textId="77777777" w:rsidR="00031E32" w:rsidRPr="00B10C6F" w:rsidRDefault="00031E32" w:rsidP="00C5778F">
            <w:pPr>
              <w:spacing w:line="240" w:lineRule="auto"/>
              <w:jc w:val="center"/>
              <w:rPr>
                <w:rFonts w:ascii="Calibri" w:hAnsi="Calibri"/>
                <w:color w:val="000000" w:themeColor="text1"/>
                <w:lang w:val="en-GB"/>
              </w:rPr>
            </w:pPr>
          </w:p>
        </w:tc>
      </w:tr>
    </w:tbl>
    <w:p w14:paraId="4BD4E48A" w14:textId="77777777" w:rsidR="00AF461D" w:rsidRDefault="00AF461D" w:rsidP="00C13949">
      <w:pPr>
        <w:spacing w:line="240" w:lineRule="auto"/>
        <w:rPr>
          <w:rFonts w:ascii="Calibri" w:hAnsi="Calibri"/>
          <w:b/>
          <w:color w:val="000000" w:themeColor="text1"/>
          <w:sz w:val="24"/>
          <w:szCs w:val="24"/>
        </w:rPr>
      </w:pPr>
    </w:p>
    <w:p w14:paraId="3F21755A" w14:textId="6E06633A" w:rsidR="00AF461D" w:rsidRPr="009A1CA6" w:rsidRDefault="00DA4D1B" w:rsidP="00887187">
      <w:pPr>
        <w:pStyle w:val="Nagwek2"/>
        <w:numPr>
          <w:ilvl w:val="0"/>
          <w:numId w:val="25"/>
        </w:numPr>
        <w:rPr>
          <w:lang w:val="en-US"/>
        </w:rPr>
      </w:pPr>
      <w:bookmarkStart w:id="20" w:name="_Toc87867402"/>
      <w:r w:rsidRPr="009A1CA6">
        <w:rPr>
          <w:lang w:val="en-US"/>
        </w:rPr>
        <w:t>Taping head  for non-metallic fabric tapes with a self-</w:t>
      </w:r>
      <w:proofErr w:type="spellStart"/>
      <w:r w:rsidRPr="009A1CA6">
        <w:rPr>
          <w:lang w:val="en-US"/>
        </w:rPr>
        <w:t>centring</w:t>
      </w:r>
      <w:proofErr w:type="spellEnd"/>
      <w:r w:rsidRPr="009A1CA6">
        <w:rPr>
          <w:lang w:val="en-US"/>
        </w:rPr>
        <w:t xml:space="preserve"> roller at the exit</w:t>
      </w:r>
      <w:bookmarkEnd w:id="20"/>
    </w:p>
    <w:tbl>
      <w:tblPr>
        <w:tblStyle w:val="Tabela-Siatka"/>
        <w:tblW w:w="0" w:type="auto"/>
        <w:tblInd w:w="137" w:type="dxa"/>
        <w:tblLook w:val="04A0" w:firstRow="1" w:lastRow="0" w:firstColumn="1" w:lastColumn="0" w:noHBand="0" w:noVBand="1"/>
      </w:tblPr>
      <w:tblGrid>
        <w:gridCol w:w="641"/>
        <w:gridCol w:w="4097"/>
        <w:gridCol w:w="4187"/>
      </w:tblGrid>
      <w:tr w:rsidR="009D498A" w:rsidRPr="00D633F3" w14:paraId="65FBD08E" w14:textId="77777777" w:rsidTr="00C5778F">
        <w:tc>
          <w:tcPr>
            <w:tcW w:w="641" w:type="dxa"/>
          </w:tcPr>
          <w:p w14:paraId="6C5E9177" w14:textId="77777777" w:rsidR="00AF461D" w:rsidRPr="00FB70C7" w:rsidRDefault="00AF461D" w:rsidP="00C5778F">
            <w:pPr>
              <w:spacing w:line="240" w:lineRule="auto"/>
              <w:jc w:val="both"/>
              <w:rPr>
                <w:rFonts w:ascii="Calibri" w:hAnsi="Calibri"/>
                <w:color w:val="000000"/>
              </w:rPr>
            </w:pPr>
            <w:r w:rsidRPr="003C7DAD">
              <w:rPr>
                <w:rFonts w:ascii="Calibri" w:hAnsi="Calibri"/>
                <w:b/>
                <w:color w:val="000000"/>
                <w:lang w:val="en-GB"/>
              </w:rPr>
              <w:t>Item</w:t>
            </w:r>
          </w:p>
        </w:tc>
        <w:tc>
          <w:tcPr>
            <w:tcW w:w="6447" w:type="dxa"/>
          </w:tcPr>
          <w:p w14:paraId="5A7B211D" w14:textId="57E760C6" w:rsidR="00AF461D" w:rsidRPr="009D498A" w:rsidRDefault="00DA4D1B" w:rsidP="003E0D1E">
            <w:pPr>
              <w:spacing w:line="240" w:lineRule="auto"/>
              <w:rPr>
                <w:rFonts w:ascii="Calibri" w:eastAsia="Times New Roman" w:hAnsi="Calibri"/>
                <w:b/>
                <w:color w:val="000000" w:themeColor="text1"/>
                <w:lang w:val="en-GB"/>
              </w:rPr>
            </w:pPr>
            <w:r w:rsidRPr="009D498A">
              <w:rPr>
                <w:rFonts w:ascii="Calibri" w:eastAsia="Times New Roman" w:hAnsi="Calibri"/>
                <w:b/>
                <w:lang w:val="en-GB"/>
              </w:rPr>
              <w:t>Functionality – taping head  for non-metallic fabric tapes with self-centring roller at the exit</w:t>
            </w:r>
          </w:p>
          <w:p w14:paraId="6B596A1E" w14:textId="77777777" w:rsidR="00AF461D" w:rsidRPr="009D498A" w:rsidRDefault="00AF461D" w:rsidP="00C5778F">
            <w:pPr>
              <w:pStyle w:val="Akapitzlist"/>
              <w:spacing w:line="240" w:lineRule="auto"/>
              <w:ind w:left="1068"/>
              <w:rPr>
                <w:rFonts w:ascii="Calibri" w:hAnsi="Calibri"/>
                <w:b/>
                <w:color w:val="000000"/>
                <w:lang w:val="en-GB"/>
              </w:rPr>
            </w:pPr>
          </w:p>
        </w:tc>
        <w:tc>
          <w:tcPr>
            <w:tcW w:w="6769" w:type="dxa"/>
          </w:tcPr>
          <w:p w14:paraId="4A8A45DF" w14:textId="77777777" w:rsidR="009D498A" w:rsidRDefault="009D498A" w:rsidP="009D498A">
            <w:pPr>
              <w:spacing w:line="240" w:lineRule="auto"/>
              <w:jc w:val="center"/>
              <w:rPr>
                <w:rFonts w:ascii="Calibri" w:hAnsi="Calibri"/>
                <w:b/>
                <w:color w:val="000000"/>
                <w:lang w:val="en-GB"/>
              </w:rPr>
            </w:pPr>
            <w:r w:rsidRPr="00F41A79">
              <w:rPr>
                <w:rFonts w:ascii="Calibri" w:hAnsi="Calibri"/>
                <w:b/>
                <w:color w:val="000000"/>
                <w:lang w:val="en-GB"/>
              </w:rPr>
              <w:t xml:space="preserve">Information on meeting required functionality </w:t>
            </w:r>
          </w:p>
          <w:p w14:paraId="0C4525C4" w14:textId="036B683B" w:rsidR="009D498A" w:rsidRPr="00F41A79" w:rsidRDefault="009D498A" w:rsidP="009D498A">
            <w:pPr>
              <w:spacing w:line="240" w:lineRule="auto"/>
              <w:jc w:val="center"/>
              <w:rPr>
                <w:rFonts w:ascii="Calibri" w:hAnsi="Calibri"/>
                <w:b/>
                <w:color w:val="000000"/>
                <w:lang w:val="en-GB"/>
              </w:rPr>
            </w:pPr>
            <w:r w:rsidRPr="00F41A79">
              <w:rPr>
                <w:rFonts w:ascii="Calibri" w:hAnsi="Calibri"/>
                <w:b/>
                <w:color w:val="000000"/>
                <w:lang w:val="en-GB"/>
              </w:rPr>
              <w:t>by entering</w:t>
            </w:r>
          </w:p>
          <w:p w14:paraId="7EB0F6DF" w14:textId="53C68F11" w:rsidR="00AF461D" w:rsidRPr="00857C6B" w:rsidRDefault="009D498A" w:rsidP="009D498A">
            <w:pPr>
              <w:pStyle w:val="Akapitzlist"/>
              <w:suppressAutoHyphens/>
              <w:spacing w:after="0" w:line="240" w:lineRule="auto"/>
              <w:ind w:left="0"/>
              <w:jc w:val="center"/>
              <w:rPr>
                <w:rFonts w:ascii="Calibri" w:hAnsi="Calibri"/>
                <w:b/>
                <w:color w:val="000000" w:themeColor="text1"/>
                <w:lang w:val="en-GB"/>
              </w:rPr>
            </w:pPr>
            <w:r w:rsidRPr="00F41A79">
              <w:rPr>
                <w:rFonts w:ascii="Calibri" w:hAnsi="Calibri"/>
                <w:b/>
                <w:color w:val="000000"/>
                <w:lang w:val="en-GB"/>
              </w:rPr>
              <w:t>YES or NO</w:t>
            </w:r>
          </w:p>
        </w:tc>
      </w:tr>
      <w:tr w:rsidR="009D498A" w:rsidRPr="00AD1EA8" w14:paraId="281777F7" w14:textId="77777777" w:rsidTr="00C5778F">
        <w:tc>
          <w:tcPr>
            <w:tcW w:w="641" w:type="dxa"/>
          </w:tcPr>
          <w:p w14:paraId="087CC80F" w14:textId="77777777" w:rsidR="00AF461D" w:rsidRPr="003D0957" w:rsidRDefault="00AF461D" w:rsidP="00C5778F">
            <w:pPr>
              <w:spacing w:line="240" w:lineRule="auto"/>
              <w:jc w:val="both"/>
              <w:rPr>
                <w:rFonts w:ascii="Calibri" w:hAnsi="Calibri"/>
              </w:rPr>
            </w:pPr>
            <w:r w:rsidRPr="003D0957">
              <w:rPr>
                <w:rFonts w:ascii="Calibri" w:hAnsi="Calibri"/>
              </w:rPr>
              <w:lastRenderedPageBreak/>
              <w:t>1.</w:t>
            </w:r>
          </w:p>
        </w:tc>
        <w:tc>
          <w:tcPr>
            <w:tcW w:w="6447" w:type="dxa"/>
          </w:tcPr>
          <w:p w14:paraId="36138D37" w14:textId="3FEA7110" w:rsidR="00AF461D" w:rsidRPr="009D498A" w:rsidRDefault="009D498A" w:rsidP="00C5778F">
            <w:pPr>
              <w:spacing w:line="240" w:lineRule="auto"/>
              <w:rPr>
                <w:rFonts w:ascii="Calibri" w:hAnsi="Calibri"/>
                <w:b/>
                <w:color w:val="000000"/>
                <w:lang w:val="en-GB"/>
              </w:rPr>
            </w:pPr>
            <w:r w:rsidRPr="009D498A">
              <w:rPr>
                <w:rFonts w:ascii="Calibri" w:hAnsi="Calibri"/>
                <w:lang w:val="en-GB"/>
              </w:rPr>
              <w:t>Application of one or two non-metallic tapes over the cable core at the same time with an overlap or a gap</w:t>
            </w:r>
            <w:r w:rsidR="00084AC8">
              <w:rPr>
                <w:rFonts w:ascii="Calibri" w:hAnsi="Calibri"/>
                <w:lang w:val="en-GB"/>
              </w:rPr>
              <w:t>/clearance</w:t>
            </w:r>
            <w:r w:rsidRPr="009D498A">
              <w:rPr>
                <w:rFonts w:ascii="Calibri" w:hAnsi="Calibri"/>
                <w:lang w:val="en-GB"/>
              </w:rPr>
              <w:t xml:space="preserve">. </w:t>
            </w:r>
          </w:p>
        </w:tc>
        <w:tc>
          <w:tcPr>
            <w:tcW w:w="6769" w:type="dxa"/>
          </w:tcPr>
          <w:p w14:paraId="271D3F70" w14:textId="77777777" w:rsidR="00AF461D" w:rsidRPr="0032131F" w:rsidRDefault="00AF461D" w:rsidP="00C5778F">
            <w:pPr>
              <w:autoSpaceDE w:val="0"/>
              <w:autoSpaceDN w:val="0"/>
              <w:adjustRightInd w:val="0"/>
              <w:spacing w:line="240" w:lineRule="auto"/>
              <w:rPr>
                <w:rFonts w:ascii="Calibri" w:hAnsi="Calibri"/>
                <w:color w:val="000000" w:themeColor="text1"/>
                <w:lang w:val="en-US"/>
              </w:rPr>
            </w:pPr>
          </w:p>
        </w:tc>
      </w:tr>
      <w:tr w:rsidR="009D498A" w:rsidRPr="00AD1EA8" w14:paraId="3EE95D33" w14:textId="77777777" w:rsidTr="00C5778F">
        <w:tc>
          <w:tcPr>
            <w:tcW w:w="641" w:type="dxa"/>
          </w:tcPr>
          <w:p w14:paraId="27621520" w14:textId="77777777" w:rsidR="00AF461D" w:rsidRPr="003D0957" w:rsidRDefault="00AF461D" w:rsidP="00C5778F">
            <w:pPr>
              <w:spacing w:line="240" w:lineRule="auto"/>
              <w:jc w:val="both"/>
              <w:rPr>
                <w:rFonts w:ascii="Calibri" w:hAnsi="Calibri"/>
              </w:rPr>
            </w:pPr>
            <w:r>
              <w:rPr>
                <w:rFonts w:ascii="Calibri" w:hAnsi="Calibri"/>
              </w:rPr>
              <w:t>2.</w:t>
            </w:r>
          </w:p>
        </w:tc>
        <w:tc>
          <w:tcPr>
            <w:tcW w:w="6447" w:type="dxa"/>
          </w:tcPr>
          <w:p w14:paraId="78D130A8" w14:textId="65F5703C" w:rsidR="00AF461D" w:rsidRPr="009D498A" w:rsidRDefault="009D498A" w:rsidP="00C5778F">
            <w:pPr>
              <w:spacing w:line="240" w:lineRule="auto"/>
              <w:rPr>
                <w:rFonts w:ascii="Calibri" w:hAnsi="Calibri"/>
                <w:lang w:val="en-GB"/>
              </w:rPr>
            </w:pPr>
            <w:r w:rsidRPr="009D498A">
              <w:rPr>
                <w:rFonts w:ascii="Calibri" w:hAnsi="Calibri"/>
                <w:lang w:val="en-GB"/>
              </w:rPr>
              <w:t>Electronic tape tension control, controlled from the main</w:t>
            </w:r>
            <w:r w:rsidR="009A3206">
              <w:rPr>
                <w:rFonts w:ascii="Calibri" w:hAnsi="Calibri"/>
                <w:lang w:val="en-GB"/>
              </w:rPr>
              <w:t xml:space="preserve"> control</w:t>
            </w:r>
            <w:r w:rsidRPr="009D498A">
              <w:rPr>
                <w:rFonts w:ascii="Calibri" w:hAnsi="Calibri"/>
                <w:lang w:val="en-GB"/>
              </w:rPr>
              <w:t xml:space="preserve"> panel. </w:t>
            </w:r>
          </w:p>
        </w:tc>
        <w:tc>
          <w:tcPr>
            <w:tcW w:w="6769" w:type="dxa"/>
          </w:tcPr>
          <w:p w14:paraId="0C449A8A" w14:textId="77777777" w:rsidR="00AF461D" w:rsidRPr="0032131F" w:rsidRDefault="00AF461D" w:rsidP="00C5778F">
            <w:pPr>
              <w:autoSpaceDE w:val="0"/>
              <w:autoSpaceDN w:val="0"/>
              <w:adjustRightInd w:val="0"/>
              <w:spacing w:line="240" w:lineRule="auto"/>
              <w:rPr>
                <w:rFonts w:ascii="Calibri" w:hAnsi="Calibri"/>
                <w:color w:val="000000" w:themeColor="text1"/>
                <w:lang w:val="en-US"/>
              </w:rPr>
            </w:pPr>
          </w:p>
        </w:tc>
      </w:tr>
      <w:tr w:rsidR="009D498A" w:rsidRPr="00AD1EA8" w14:paraId="0F61044B" w14:textId="77777777" w:rsidTr="00C5778F">
        <w:tc>
          <w:tcPr>
            <w:tcW w:w="641" w:type="dxa"/>
          </w:tcPr>
          <w:p w14:paraId="19A948CB" w14:textId="77777777" w:rsidR="00AF461D" w:rsidRDefault="00AF461D" w:rsidP="00C5778F">
            <w:pPr>
              <w:spacing w:line="240" w:lineRule="auto"/>
              <w:jc w:val="both"/>
              <w:rPr>
                <w:rFonts w:ascii="Calibri" w:hAnsi="Calibri"/>
              </w:rPr>
            </w:pPr>
            <w:r>
              <w:rPr>
                <w:rFonts w:ascii="Calibri" w:hAnsi="Calibri"/>
              </w:rPr>
              <w:t>3.</w:t>
            </w:r>
          </w:p>
        </w:tc>
        <w:tc>
          <w:tcPr>
            <w:tcW w:w="6447" w:type="dxa"/>
          </w:tcPr>
          <w:p w14:paraId="0E5A505E" w14:textId="64257AF0" w:rsidR="00AF461D" w:rsidRPr="009D498A" w:rsidRDefault="009D498A" w:rsidP="00C5778F">
            <w:pPr>
              <w:spacing w:line="240" w:lineRule="auto"/>
              <w:rPr>
                <w:rFonts w:ascii="Calibri" w:hAnsi="Calibri"/>
                <w:lang w:val="en-GB"/>
              </w:rPr>
            </w:pPr>
            <w:r w:rsidRPr="009D498A">
              <w:rPr>
                <w:rFonts w:ascii="Calibri" w:hAnsi="Calibri"/>
                <w:lang w:val="en-GB"/>
              </w:rPr>
              <w:t xml:space="preserve">Tape break and tape end signalling by automatic line stop. </w:t>
            </w:r>
          </w:p>
        </w:tc>
        <w:tc>
          <w:tcPr>
            <w:tcW w:w="6769" w:type="dxa"/>
          </w:tcPr>
          <w:p w14:paraId="39C9D79A" w14:textId="77777777" w:rsidR="00AF461D" w:rsidRPr="0032131F" w:rsidRDefault="00AF461D" w:rsidP="00C5778F">
            <w:pPr>
              <w:autoSpaceDE w:val="0"/>
              <w:autoSpaceDN w:val="0"/>
              <w:adjustRightInd w:val="0"/>
              <w:spacing w:line="240" w:lineRule="auto"/>
              <w:rPr>
                <w:rFonts w:ascii="Calibri" w:hAnsi="Calibri"/>
                <w:color w:val="000000" w:themeColor="text1"/>
                <w:lang w:val="en-US"/>
              </w:rPr>
            </w:pPr>
          </w:p>
        </w:tc>
      </w:tr>
      <w:tr w:rsidR="009D498A" w:rsidRPr="00AD1EA8" w14:paraId="0102DFA9" w14:textId="77777777" w:rsidTr="00C5778F">
        <w:tc>
          <w:tcPr>
            <w:tcW w:w="641" w:type="dxa"/>
          </w:tcPr>
          <w:p w14:paraId="17EE6074" w14:textId="77777777" w:rsidR="00AF461D" w:rsidRDefault="00AF461D" w:rsidP="00C5778F">
            <w:pPr>
              <w:spacing w:line="240" w:lineRule="auto"/>
              <w:jc w:val="both"/>
              <w:rPr>
                <w:rFonts w:ascii="Calibri" w:hAnsi="Calibri"/>
              </w:rPr>
            </w:pPr>
            <w:r>
              <w:rPr>
                <w:rFonts w:ascii="Calibri" w:hAnsi="Calibri"/>
              </w:rPr>
              <w:t>4.</w:t>
            </w:r>
          </w:p>
        </w:tc>
        <w:tc>
          <w:tcPr>
            <w:tcW w:w="6447" w:type="dxa"/>
          </w:tcPr>
          <w:p w14:paraId="2EF70640" w14:textId="29537340" w:rsidR="00AF461D" w:rsidRPr="009D498A" w:rsidRDefault="009D498A" w:rsidP="00C5778F">
            <w:pPr>
              <w:spacing w:line="240" w:lineRule="auto"/>
              <w:rPr>
                <w:rFonts w:ascii="Calibri" w:hAnsi="Calibri"/>
                <w:lang w:val="en-GB"/>
              </w:rPr>
            </w:pPr>
            <w:r w:rsidRPr="009D498A">
              <w:rPr>
                <w:rFonts w:ascii="Calibri" w:hAnsi="Calibri"/>
                <w:lang w:val="en-GB"/>
              </w:rPr>
              <w:t>Signalling and automatic line slow</w:t>
            </w:r>
            <w:r w:rsidR="009A3206">
              <w:rPr>
                <w:rFonts w:ascii="Calibri" w:hAnsi="Calibri"/>
                <w:lang w:val="en-GB"/>
              </w:rPr>
              <w:t xml:space="preserve">-down </w:t>
            </w:r>
            <w:r w:rsidRPr="009D498A">
              <w:rPr>
                <w:rFonts w:ascii="Calibri" w:hAnsi="Calibri"/>
                <w:lang w:val="en-GB"/>
              </w:rPr>
              <w:t xml:space="preserve">at the end of tape pads. </w:t>
            </w:r>
          </w:p>
        </w:tc>
        <w:tc>
          <w:tcPr>
            <w:tcW w:w="6769" w:type="dxa"/>
          </w:tcPr>
          <w:p w14:paraId="55B7A35C" w14:textId="77777777" w:rsidR="00AF461D" w:rsidRPr="0032131F" w:rsidRDefault="00AF461D" w:rsidP="00C5778F">
            <w:pPr>
              <w:autoSpaceDE w:val="0"/>
              <w:autoSpaceDN w:val="0"/>
              <w:adjustRightInd w:val="0"/>
              <w:spacing w:line="240" w:lineRule="auto"/>
              <w:rPr>
                <w:rFonts w:ascii="Calibri" w:hAnsi="Calibri"/>
                <w:color w:val="000000" w:themeColor="text1"/>
                <w:lang w:val="en-US"/>
              </w:rPr>
            </w:pPr>
          </w:p>
        </w:tc>
      </w:tr>
    </w:tbl>
    <w:p w14:paraId="664B04B3" w14:textId="77777777" w:rsidR="00AF461D" w:rsidRPr="0032131F" w:rsidRDefault="00AF461D" w:rsidP="00AF461D">
      <w:pPr>
        <w:spacing w:line="240" w:lineRule="auto"/>
        <w:rPr>
          <w:rFonts w:ascii="Calibri" w:hAnsi="Calibri"/>
          <w:color w:val="000000" w:themeColor="text1"/>
          <w:lang w:val="en-US"/>
        </w:rPr>
      </w:pPr>
    </w:p>
    <w:tbl>
      <w:tblPr>
        <w:tblStyle w:val="Tabela-Siatka"/>
        <w:tblW w:w="0" w:type="auto"/>
        <w:tblInd w:w="137" w:type="dxa"/>
        <w:tblLook w:val="04A0" w:firstRow="1" w:lastRow="0" w:firstColumn="1" w:lastColumn="0" w:noHBand="0" w:noVBand="1"/>
      </w:tblPr>
      <w:tblGrid>
        <w:gridCol w:w="642"/>
        <w:gridCol w:w="2252"/>
        <w:gridCol w:w="1708"/>
        <w:gridCol w:w="1404"/>
        <w:gridCol w:w="1648"/>
        <w:gridCol w:w="1271"/>
      </w:tblGrid>
      <w:tr w:rsidR="009D498A" w:rsidRPr="009D498A" w14:paraId="12A1CA85" w14:textId="77777777" w:rsidTr="00C5778F">
        <w:trPr>
          <w:trHeight w:val="1324"/>
        </w:trPr>
        <w:tc>
          <w:tcPr>
            <w:tcW w:w="642" w:type="dxa"/>
          </w:tcPr>
          <w:p w14:paraId="0C6F70FA" w14:textId="77777777" w:rsidR="009D498A" w:rsidRPr="009D498A" w:rsidRDefault="009D498A" w:rsidP="009D498A">
            <w:pPr>
              <w:spacing w:line="240" w:lineRule="auto"/>
              <w:jc w:val="both"/>
              <w:rPr>
                <w:rFonts w:ascii="Calibri" w:hAnsi="Calibri"/>
                <w:b/>
                <w:color w:val="000000"/>
                <w:lang w:val="en-GB"/>
              </w:rPr>
            </w:pPr>
            <w:r w:rsidRPr="009D498A">
              <w:rPr>
                <w:rFonts w:ascii="Calibri" w:hAnsi="Calibri"/>
                <w:b/>
                <w:color w:val="000000"/>
                <w:lang w:val="en-GB"/>
              </w:rPr>
              <w:t>Item</w:t>
            </w:r>
          </w:p>
        </w:tc>
        <w:tc>
          <w:tcPr>
            <w:tcW w:w="2285" w:type="dxa"/>
          </w:tcPr>
          <w:p w14:paraId="339B4C64" w14:textId="19B615FA" w:rsidR="009D498A" w:rsidRPr="009D498A" w:rsidRDefault="009D498A" w:rsidP="009D498A">
            <w:pPr>
              <w:spacing w:line="240" w:lineRule="auto"/>
              <w:ind w:left="50"/>
              <w:rPr>
                <w:rFonts w:ascii="Calibri" w:hAnsi="Calibri"/>
                <w:color w:val="000000" w:themeColor="text1"/>
                <w:lang w:val="en-GB"/>
              </w:rPr>
            </w:pPr>
            <w:r w:rsidRPr="009D498A">
              <w:rPr>
                <w:rFonts w:ascii="Calibri" w:hAnsi="Calibri"/>
                <w:b/>
                <w:color w:val="000000"/>
                <w:lang w:val="en-GB"/>
              </w:rPr>
              <w:t xml:space="preserve">Technical parameters- </w:t>
            </w:r>
            <w:r w:rsidRPr="009D498A">
              <w:rPr>
                <w:rFonts w:ascii="Calibri" w:hAnsi="Calibri"/>
                <w:lang w:val="en-GB"/>
              </w:rPr>
              <w:t xml:space="preserve"> </w:t>
            </w:r>
            <w:r w:rsidRPr="009D498A">
              <w:rPr>
                <w:rFonts w:ascii="Calibri" w:eastAsia="Times New Roman" w:hAnsi="Calibri"/>
                <w:b/>
                <w:color w:val="000000" w:themeColor="text1"/>
                <w:lang w:val="en-GB"/>
              </w:rPr>
              <w:t>Taping head for non-metallic fabric tapes with a self-centring roller at the exit</w:t>
            </w:r>
          </w:p>
          <w:p w14:paraId="06AB5392" w14:textId="7AF7CDD1" w:rsidR="009D498A" w:rsidRPr="009D498A" w:rsidRDefault="009D498A" w:rsidP="009D498A">
            <w:pPr>
              <w:pStyle w:val="Akapitzlist"/>
              <w:spacing w:line="240" w:lineRule="auto"/>
              <w:ind w:left="410"/>
              <w:rPr>
                <w:rFonts w:ascii="Calibri" w:hAnsi="Calibri"/>
                <w:color w:val="000000" w:themeColor="text1"/>
                <w:lang w:val="en-GB"/>
              </w:rPr>
            </w:pPr>
          </w:p>
          <w:p w14:paraId="75B1C2EE" w14:textId="77777777" w:rsidR="009D498A" w:rsidRPr="009D498A" w:rsidRDefault="009D498A" w:rsidP="009D498A">
            <w:pPr>
              <w:suppressAutoHyphens/>
              <w:spacing w:after="0" w:line="240" w:lineRule="auto"/>
              <w:jc w:val="center"/>
              <w:rPr>
                <w:rFonts w:ascii="Calibri" w:hAnsi="Calibri"/>
                <w:b/>
                <w:color w:val="000000"/>
                <w:lang w:val="en-GB"/>
              </w:rPr>
            </w:pPr>
            <w:r w:rsidRPr="009D498A">
              <w:rPr>
                <w:rFonts w:ascii="Calibri" w:eastAsia="Times New Roman" w:hAnsi="Calibri"/>
                <w:b/>
                <w:lang w:val="en-GB"/>
              </w:rPr>
              <w:t xml:space="preserve"> </w:t>
            </w:r>
          </w:p>
        </w:tc>
        <w:tc>
          <w:tcPr>
            <w:tcW w:w="1728" w:type="dxa"/>
          </w:tcPr>
          <w:p w14:paraId="16882EC5" w14:textId="3282C93B" w:rsidR="009D498A" w:rsidRPr="009D498A" w:rsidRDefault="009D498A" w:rsidP="009D498A">
            <w:pPr>
              <w:suppressAutoHyphens/>
              <w:spacing w:after="0" w:line="240" w:lineRule="auto"/>
              <w:jc w:val="center"/>
              <w:rPr>
                <w:rFonts w:ascii="Calibri" w:hAnsi="Calibri"/>
                <w:b/>
                <w:color w:val="000000"/>
                <w:lang w:val="en-GB"/>
              </w:rPr>
            </w:pPr>
            <w:r w:rsidRPr="009D498A">
              <w:rPr>
                <w:rFonts w:ascii="Calibri" w:hAnsi="Calibri"/>
                <w:b/>
                <w:color w:val="000000"/>
                <w:lang w:val="en-GB"/>
              </w:rPr>
              <w:t>Value</w:t>
            </w:r>
          </w:p>
        </w:tc>
        <w:tc>
          <w:tcPr>
            <w:tcW w:w="1337" w:type="dxa"/>
          </w:tcPr>
          <w:p w14:paraId="58398E44" w14:textId="77777777" w:rsidR="009D498A" w:rsidRPr="009D498A" w:rsidRDefault="009D498A" w:rsidP="009D498A">
            <w:pPr>
              <w:jc w:val="center"/>
              <w:rPr>
                <w:rFonts w:ascii="Cambria" w:hAnsi="Cambria"/>
                <w:lang w:val="en-GB"/>
              </w:rPr>
            </w:pPr>
            <w:r w:rsidRPr="009D498A">
              <w:rPr>
                <w:rFonts w:ascii="Cambria" w:hAnsi="Cambria"/>
                <w:lang w:val="en-GB"/>
              </w:rPr>
              <w:t>Information on meeting the requirement</w:t>
            </w:r>
          </w:p>
          <w:p w14:paraId="33139ED2" w14:textId="77777777" w:rsidR="009D498A" w:rsidRPr="009D498A" w:rsidRDefault="009D498A" w:rsidP="009D498A">
            <w:pPr>
              <w:pStyle w:val="Akapitzlist"/>
              <w:ind w:left="0"/>
              <w:jc w:val="center"/>
              <w:rPr>
                <w:rFonts w:ascii="Cambria" w:hAnsi="Cambria"/>
                <w:b/>
                <w:lang w:val="en-GB"/>
              </w:rPr>
            </w:pPr>
            <w:r w:rsidRPr="009D498A">
              <w:rPr>
                <w:rFonts w:ascii="Cambria" w:hAnsi="Cambria"/>
                <w:lang w:val="en-GB"/>
              </w:rPr>
              <w:t xml:space="preserve">(declare whether the value meets the requirement </w:t>
            </w:r>
            <w:r w:rsidRPr="009D498A">
              <w:rPr>
                <w:rFonts w:ascii="Cambria" w:hAnsi="Cambria"/>
                <w:b/>
                <w:bCs/>
                <w:lang w:val="en-GB"/>
              </w:rPr>
              <w:t>by entering</w:t>
            </w:r>
            <w:r w:rsidRPr="009D498A">
              <w:rPr>
                <w:rFonts w:ascii="Cambria" w:hAnsi="Cambria"/>
                <w:lang w:val="en-GB"/>
              </w:rPr>
              <w:t xml:space="preserve"> </w:t>
            </w:r>
          </w:p>
          <w:p w14:paraId="4DC4CA43" w14:textId="12C0A925" w:rsidR="009D498A" w:rsidRPr="009D498A" w:rsidRDefault="009D498A" w:rsidP="009D498A">
            <w:pPr>
              <w:suppressAutoHyphens/>
              <w:spacing w:after="0" w:line="240" w:lineRule="auto"/>
              <w:jc w:val="center"/>
              <w:rPr>
                <w:rFonts w:ascii="Calibri" w:hAnsi="Calibri"/>
                <w:b/>
                <w:color w:val="000000"/>
                <w:lang w:val="en-GB"/>
              </w:rPr>
            </w:pPr>
            <w:r w:rsidRPr="009D498A">
              <w:rPr>
                <w:rFonts w:ascii="Cambria" w:hAnsi="Cambria"/>
                <w:b/>
                <w:lang w:val="en-GB"/>
              </w:rPr>
              <w:t>YES or NO</w:t>
            </w:r>
            <w:r w:rsidRPr="009D498A">
              <w:rPr>
                <w:rFonts w:ascii="Cambria" w:hAnsi="Cambria"/>
                <w:lang w:val="en-GB"/>
              </w:rPr>
              <w:t>)</w:t>
            </w:r>
          </w:p>
        </w:tc>
        <w:tc>
          <w:tcPr>
            <w:tcW w:w="1662" w:type="dxa"/>
          </w:tcPr>
          <w:p w14:paraId="0425B587" w14:textId="77777777" w:rsidR="009D498A" w:rsidRPr="009D498A" w:rsidRDefault="009D498A" w:rsidP="009D498A">
            <w:pPr>
              <w:jc w:val="center"/>
              <w:rPr>
                <w:rFonts w:ascii="Cambria" w:hAnsi="Cambria"/>
                <w:lang w:val="en-GB"/>
              </w:rPr>
            </w:pPr>
            <w:r w:rsidRPr="009D498A">
              <w:rPr>
                <w:rFonts w:ascii="Cambria" w:hAnsi="Cambria"/>
                <w:lang w:val="en-GB"/>
              </w:rPr>
              <w:t>Information on meeting the requirement</w:t>
            </w:r>
          </w:p>
          <w:p w14:paraId="026B5320" w14:textId="35B1C1A7" w:rsidR="009D498A" w:rsidRPr="009D498A" w:rsidRDefault="009D498A" w:rsidP="009D498A">
            <w:pPr>
              <w:suppressAutoHyphens/>
              <w:spacing w:after="0" w:line="240" w:lineRule="auto"/>
              <w:rPr>
                <w:rFonts w:ascii="Calibri" w:hAnsi="Calibri"/>
                <w:b/>
                <w:color w:val="000000"/>
                <w:lang w:val="en-GB"/>
              </w:rPr>
            </w:pPr>
            <w:r w:rsidRPr="009D498A">
              <w:rPr>
                <w:rFonts w:ascii="Cambria" w:hAnsi="Cambria"/>
                <w:lang w:val="en-GB"/>
              </w:rPr>
              <w:t>(</w:t>
            </w:r>
            <w:r w:rsidRPr="009D498A">
              <w:rPr>
                <w:rFonts w:ascii="Cambria" w:hAnsi="Cambria"/>
                <w:b/>
                <w:bCs/>
                <w:lang w:val="en-GB"/>
              </w:rPr>
              <w:t>enter the parameter value of the offered item)</w:t>
            </w:r>
          </w:p>
        </w:tc>
        <w:tc>
          <w:tcPr>
            <w:tcW w:w="1271" w:type="dxa"/>
          </w:tcPr>
          <w:p w14:paraId="78B7A6D6" w14:textId="77777777" w:rsidR="009D498A" w:rsidRPr="009D498A" w:rsidRDefault="009D498A" w:rsidP="009D498A">
            <w:pPr>
              <w:pStyle w:val="Akapitzlist"/>
              <w:ind w:left="0"/>
              <w:jc w:val="center"/>
              <w:rPr>
                <w:rFonts w:ascii="Cambria" w:hAnsi="Cambria"/>
                <w:color w:val="000000"/>
                <w:lang w:val="en-GB"/>
              </w:rPr>
            </w:pPr>
            <w:r w:rsidRPr="009D498A">
              <w:rPr>
                <w:rFonts w:ascii="Cambria" w:hAnsi="Cambria"/>
                <w:color w:val="000000"/>
                <w:lang w:val="en-GB"/>
              </w:rPr>
              <w:t>Comments</w:t>
            </w:r>
          </w:p>
          <w:p w14:paraId="60BECBEA" w14:textId="38886258" w:rsidR="009D498A" w:rsidRPr="009D498A" w:rsidRDefault="009D498A" w:rsidP="009D498A">
            <w:pPr>
              <w:suppressAutoHyphens/>
              <w:spacing w:after="0" w:line="240" w:lineRule="auto"/>
              <w:rPr>
                <w:rFonts w:ascii="Calibri" w:hAnsi="Calibri"/>
                <w:b/>
                <w:color w:val="000000"/>
                <w:lang w:val="en-GB"/>
              </w:rPr>
            </w:pPr>
            <w:r w:rsidRPr="009D498A">
              <w:rPr>
                <w:rFonts w:ascii="Cambria" w:hAnsi="Cambria"/>
                <w:color w:val="000000"/>
                <w:lang w:val="en-GB"/>
              </w:rPr>
              <w:t>(enter if applicable)</w:t>
            </w:r>
          </w:p>
        </w:tc>
      </w:tr>
      <w:tr w:rsidR="009D498A" w:rsidRPr="009D498A" w14:paraId="48CF95AE" w14:textId="77777777" w:rsidTr="00C5778F">
        <w:tc>
          <w:tcPr>
            <w:tcW w:w="642" w:type="dxa"/>
          </w:tcPr>
          <w:p w14:paraId="63E3031E" w14:textId="77777777" w:rsidR="00AF461D" w:rsidRPr="009D498A" w:rsidRDefault="00AF461D" w:rsidP="00C5778F">
            <w:pPr>
              <w:spacing w:line="240" w:lineRule="auto"/>
              <w:jc w:val="both"/>
              <w:rPr>
                <w:rFonts w:ascii="Calibri" w:hAnsi="Calibri"/>
                <w:lang w:val="en-GB"/>
              </w:rPr>
            </w:pPr>
            <w:r w:rsidRPr="009D498A">
              <w:rPr>
                <w:rFonts w:ascii="Calibri" w:hAnsi="Calibri"/>
                <w:lang w:val="en-GB"/>
              </w:rPr>
              <w:t>1.</w:t>
            </w:r>
          </w:p>
        </w:tc>
        <w:tc>
          <w:tcPr>
            <w:tcW w:w="2285" w:type="dxa"/>
          </w:tcPr>
          <w:p w14:paraId="16FB7596" w14:textId="0AB7412B" w:rsidR="00AF461D" w:rsidRPr="009D498A" w:rsidRDefault="009D498A" w:rsidP="00C5778F">
            <w:pPr>
              <w:spacing w:line="240" w:lineRule="auto"/>
              <w:jc w:val="center"/>
              <w:rPr>
                <w:rFonts w:ascii="Calibri" w:hAnsi="Calibri"/>
                <w:b/>
                <w:color w:val="000000"/>
                <w:lang w:val="en-GB"/>
              </w:rPr>
            </w:pPr>
            <w:r w:rsidRPr="009D498A">
              <w:rPr>
                <w:rFonts w:ascii="Calibri" w:hAnsi="Calibri"/>
                <w:lang w:val="en-GB"/>
              </w:rPr>
              <w:t>Quantity</w:t>
            </w:r>
            <w:r w:rsidR="005D0735">
              <w:rPr>
                <w:rFonts w:ascii="Calibri" w:hAnsi="Calibri"/>
                <w:lang w:val="en-GB"/>
              </w:rPr>
              <w:t xml:space="preserve"> of taping heads</w:t>
            </w:r>
          </w:p>
        </w:tc>
        <w:tc>
          <w:tcPr>
            <w:tcW w:w="1728" w:type="dxa"/>
          </w:tcPr>
          <w:p w14:paraId="47DAAD3F" w14:textId="5EBF3B97" w:rsidR="00AF461D" w:rsidRPr="009D498A" w:rsidRDefault="009D498A" w:rsidP="00C5778F">
            <w:pPr>
              <w:suppressAutoHyphens/>
              <w:spacing w:after="0" w:line="240" w:lineRule="auto"/>
              <w:jc w:val="center"/>
              <w:rPr>
                <w:rFonts w:ascii="Calibri" w:hAnsi="Calibri"/>
                <w:color w:val="000000" w:themeColor="text1"/>
                <w:lang w:val="en-GB"/>
              </w:rPr>
            </w:pPr>
            <w:r w:rsidRPr="009D498A">
              <w:rPr>
                <w:rFonts w:ascii="Calibri" w:hAnsi="Calibri"/>
                <w:color w:val="000000" w:themeColor="text1"/>
                <w:lang w:val="en-GB"/>
              </w:rPr>
              <w:t>1 piece</w:t>
            </w:r>
          </w:p>
        </w:tc>
        <w:tc>
          <w:tcPr>
            <w:tcW w:w="1337" w:type="dxa"/>
          </w:tcPr>
          <w:p w14:paraId="2B3514BE" w14:textId="77777777" w:rsidR="00AF461D" w:rsidRPr="009D498A" w:rsidRDefault="00AF461D" w:rsidP="00C5778F">
            <w:pPr>
              <w:spacing w:line="240" w:lineRule="auto"/>
              <w:jc w:val="both"/>
              <w:rPr>
                <w:rFonts w:ascii="Calibri" w:hAnsi="Calibri"/>
                <w:color w:val="000000" w:themeColor="text1"/>
                <w:lang w:val="en-GB"/>
              </w:rPr>
            </w:pPr>
          </w:p>
        </w:tc>
        <w:tc>
          <w:tcPr>
            <w:tcW w:w="1662" w:type="dxa"/>
          </w:tcPr>
          <w:p w14:paraId="2E69821C" w14:textId="77777777" w:rsidR="00AF461D" w:rsidRPr="009D498A" w:rsidRDefault="00AF461D" w:rsidP="00C5778F">
            <w:pPr>
              <w:spacing w:line="240" w:lineRule="auto"/>
              <w:jc w:val="center"/>
              <w:rPr>
                <w:rFonts w:ascii="Calibri" w:hAnsi="Calibri"/>
                <w:color w:val="000000" w:themeColor="text1"/>
                <w:lang w:val="en-GB"/>
              </w:rPr>
            </w:pPr>
          </w:p>
        </w:tc>
        <w:tc>
          <w:tcPr>
            <w:tcW w:w="1271" w:type="dxa"/>
          </w:tcPr>
          <w:p w14:paraId="20B131C8" w14:textId="77777777" w:rsidR="00AF461D" w:rsidRPr="009D498A" w:rsidRDefault="00AF461D" w:rsidP="00C5778F">
            <w:pPr>
              <w:spacing w:line="240" w:lineRule="auto"/>
              <w:jc w:val="center"/>
              <w:rPr>
                <w:rFonts w:ascii="Calibri" w:hAnsi="Calibri"/>
                <w:color w:val="000000" w:themeColor="text1"/>
                <w:lang w:val="en-GB"/>
              </w:rPr>
            </w:pPr>
          </w:p>
        </w:tc>
      </w:tr>
      <w:tr w:rsidR="009D498A" w:rsidRPr="009D498A" w14:paraId="12AAF6E6" w14:textId="77777777" w:rsidTr="00C5778F">
        <w:tc>
          <w:tcPr>
            <w:tcW w:w="642" w:type="dxa"/>
          </w:tcPr>
          <w:p w14:paraId="5EAE0DC0" w14:textId="77777777" w:rsidR="00AF461D" w:rsidRPr="009D498A" w:rsidRDefault="00AF461D" w:rsidP="00C5778F">
            <w:pPr>
              <w:spacing w:line="240" w:lineRule="auto"/>
              <w:jc w:val="both"/>
              <w:rPr>
                <w:rFonts w:ascii="Calibri" w:hAnsi="Calibri"/>
                <w:lang w:val="en-GB"/>
              </w:rPr>
            </w:pPr>
            <w:r w:rsidRPr="009D498A">
              <w:rPr>
                <w:rFonts w:ascii="Calibri" w:hAnsi="Calibri"/>
                <w:lang w:val="en-GB"/>
              </w:rPr>
              <w:t>2.</w:t>
            </w:r>
          </w:p>
        </w:tc>
        <w:tc>
          <w:tcPr>
            <w:tcW w:w="2285" w:type="dxa"/>
          </w:tcPr>
          <w:p w14:paraId="56525AE9" w14:textId="5ACCFFCA" w:rsidR="00AF461D" w:rsidRPr="009D498A" w:rsidRDefault="009D498A" w:rsidP="00C5778F">
            <w:pPr>
              <w:spacing w:line="240" w:lineRule="auto"/>
              <w:jc w:val="center"/>
              <w:rPr>
                <w:rFonts w:ascii="Calibri" w:hAnsi="Calibri"/>
                <w:lang w:val="en-GB"/>
              </w:rPr>
            </w:pPr>
            <w:r w:rsidRPr="009D498A">
              <w:rPr>
                <w:rFonts w:ascii="Calibri" w:hAnsi="Calibri"/>
                <w:lang w:val="en-GB"/>
              </w:rPr>
              <w:t>Amount of tape pads used</w:t>
            </w:r>
          </w:p>
        </w:tc>
        <w:tc>
          <w:tcPr>
            <w:tcW w:w="1728" w:type="dxa"/>
          </w:tcPr>
          <w:p w14:paraId="30768685" w14:textId="1FC31803" w:rsidR="00AF461D" w:rsidRPr="009D498A" w:rsidRDefault="00AF461D" w:rsidP="00C5778F">
            <w:pPr>
              <w:suppressAutoHyphens/>
              <w:spacing w:after="0" w:line="240" w:lineRule="auto"/>
              <w:jc w:val="center"/>
              <w:rPr>
                <w:rFonts w:ascii="Calibri" w:hAnsi="Calibri"/>
                <w:color w:val="000000" w:themeColor="text1"/>
                <w:lang w:val="en-GB"/>
              </w:rPr>
            </w:pPr>
            <w:r w:rsidRPr="009D498A">
              <w:rPr>
                <w:rFonts w:ascii="Calibri" w:hAnsi="Calibri"/>
                <w:color w:val="000000" w:themeColor="text1"/>
                <w:lang w:val="en-GB"/>
              </w:rPr>
              <w:t xml:space="preserve">2 </w:t>
            </w:r>
            <w:r w:rsidR="009D498A" w:rsidRPr="009D498A">
              <w:rPr>
                <w:rFonts w:ascii="Calibri" w:hAnsi="Calibri"/>
                <w:color w:val="000000" w:themeColor="text1"/>
                <w:lang w:val="en-GB"/>
              </w:rPr>
              <w:t>pieces</w:t>
            </w:r>
          </w:p>
        </w:tc>
        <w:tc>
          <w:tcPr>
            <w:tcW w:w="1337" w:type="dxa"/>
          </w:tcPr>
          <w:p w14:paraId="4E13690B" w14:textId="77777777" w:rsidR="00AF461D" w:rsidRPr="009D498A" w:rsidRDefault="00AF461D" w:rsidP="00C5778F">
            <w:pPr>
              <w:spacing w:line="240" w:lineRule="auto"/>
              <w:jc w:val="both"/>
              <w:rPr>
                <w:rFonts w:ascii="Calibri" w:hAnsi="Calibri"/>
                <w:color w:val="000000" w:themeColor="text1"/>
                <w:lang w:val="en-GB"/>
              </w:rPr>
            </w:pPr>
          </w:p>
        </w:tc>
        <w:tc>
          <w:tcPr>
            <w:tcW w:w="1662" w:type="dxa"/>
          </w:tcPr>
          <w:p w14:paraId="59B1A4D5" w14:textId="77777777" w:rsidR="00AF461D" w:rsidRPr="009D498A" w:rsidRDefault="00AF461D" w:rsidP="00C5778F">
            <w:pPr>
              <w:spacing w:line="240" w:lineRule="auto"/>
              <w:jc w:val="center"/>
              <w:rPr>
                <w:rFonts w:ascii="Calibri" w:hAnsi="Calibri"/>
                <w:color w:val="000000" w:themeColor="text1"/>
                <w:lang w:val="en-GB"/>
              </w:rPr>
            </w:pPr>
          </w:p>
        </w:tc>
        <w:tc>
          <w:tcPr>
            <w:tcW w:w="1271" w:type="dxa"/>
          </w:tcPr>
          <w:p w14:paraId="0F0D776B" w14:textId="77777777" w:rsidR="00AF461D" w:rsidRPr="009D498A" w:rsidRDefault="00AF461D" w:rsidP="00C5778F">
            <w:pPr>
              <w:spacing w:line="240" w:lineRule="auto"/>
              <w:jc w:val="center"/>
              <w:rPr>
                <w:rFonts w:ascii="Calibri" w:hAnsi="Calibri"/>
                <w:color w:val="000000" w:themeColor="text1"/>
                <w:lang w:val="en-GB"/>
              </w:rPr>
            </w:pPr>
          </w:p>
        </w:tc>
      </w:tr>
      <w:tr w:rsidR="009D498A" w:rsidRPr="009D498A" w14:paraId="3DBFEE62" w14:textId="77777777" w:rsidTr="00C5778F">
        <w:tc>
          <w:tcPr>
            <w:tcW w:w="642" w:type="dxa"/>
          </w:tcPr>
          <w:p w14:paraId="43CEA3C8" w14:textId="77777777" w:rsidR="00AF461D" w:rsidRPr="009D498A" w:rsidRDefault="00AF461D" w:rsidP="00C5778F">
            <w:pPr>
              <w:spacing w:line="240" w:lineRule="auto"/>
              <w:jc w:val="both"/>
              <w:rPr>
                <w:rFonts w:ascii="Calibri" w:hAnsi="Calibri"/>
                <w:lang w:val="en-GB"/>
              </w:rPr>
            </w:pPr>
            <w:r w:rsidRPr="009D498A">
              <w:rPr>
                <w:rFonts w:ascii="Calibri" w:hAnsi="Calibri"/>
                <w:lang w:val="en-GB"/>
              </w:rPr>
              <w:t xml:space="preserve">3. </w:t>
            </w:r>
          </w:p>
        </w:tc>
        <w:tc>
          <w:tcPr>
            <w:tcW w:w="2285" w:type="dxa"/>
          </w:tcPr>
          <w:p w14:paraId="696DFB68" w14:textId="4DDE5592" w:rsidR="00AF461D" w:rsidRPr="009D498A" w:rsidRDefault="009D498A" w:rsidP="00C5778F">
            <w:pPr>
              <w:spacing w:line="240" w:lineRule="auto"/>
              <w:jc w:val="center"/>
              <w:rPr>
                <w:rFonts w:ascii="Calibri" w:hAnsi="Calibri"/>
                <w:lang w:val="en-GB"/>
              </w:rPr>
            </w:pPr>
            <w:r w:rsidRPr="009D498A">
              <w:rPr>
                <w:rFonts w:ascii="Calibri" w:hAnsi="Calibri"/>
                <w:lang w:val="en-GB"/>
              </w:rPr>
              <w:t>Tape pad diameter</w:t>
            </w:r>
            <w:r w:rsidR="00AF461D" w:rsidRPr="009D498A">
              <w:rPr>
                <w:rFonts w:ascii="Calibri" w:hAnsi="Calibri"/>
                <w:lang w:val="en-GB"/>
              </w:rPr>
              <w:t>:</w:t>
            </w:r>
          </w:p>
          <w:p w14:paraId="3B52B71F" w14:textId="0749990C" w:rsidR="00AF461D" w:rsidRPr="009D498A" w:rsidRDefault="009D498A" w:rsidP="009D498A">
            <w:pPr>
              <w:spacing w:after="0" w:line="240" w:lineRule="auto"/>
              <w:jc w:val="center"/>
              <w:rPr>
                <w:rFonts w:ascii="Calibri" w:hAnsi="Calibri"/>
                <w:lang w:val="en-GB"/>
              </w:rPr>
            </w:pPr>
            <w:r w:rsidRPr="009D498A">
              <w:rPr>
                <w:rFonts w:ascii="Calibri" w:hAnsi="Calibri"/>
                <w:lang w:val="en-GB"/>
              </w:rPr>
              <w:t>Inner diameter</w:t>
            </w:r>
          </w:p>
          <w:p w14:paraId="6F480124" w14:textId="04316BBA" w:rsidR="00AF461D" w:rsidRPr="009D498A" w:rsidRDefault="009D498A" w:rsidP="009D498A">
            <w:pPr>
              <w:spacing w:after="0" w:line="240" w:lineRule="auto"/>
              <w:jc w:val="center"/>
              <w:rPr>
                <w:rFonts w:ascii="Calibri" w:hAnsi="Calibri"/>
                <w:lang w:val="en-GB"/>
              </w:rPr>
            </w:pPr>
            <w:r w:rsidRPr="009D498A">
              <w:rPr>
                <w:rFonts w:ascii="Calibri" w:hAnsi="Calibri"/>
                <w:lang w:val="en-GB"/>
              </w:rPr>
              <w:t>Outer diameter</w:t>
            </w:r>
          </w:p>
        </w:tc>
        <w:tc>
          <w:tcPr>
            <w:tcW w:w="1728" w:type="dxa"/>
          </w:tcPr>
          <w:p w14:paraId="3860BCF6" w14:textId="77777777" w:rsidR="00AF461D" w:rsidRPr="009D498A" w:rsidRDefault="00AF461D" w:rsidP="00C5778F">
            <w:pPr>
              <w:suppressAutoHyphens/>
              <w:spacing w:after="0" w:line="240" w:lineRule="auto"/>
              <w:jc w:val="center"/>
              <w:rPr>
                <w:rFonts w:ascii="Calibri" w:hAnsi="Calibri"/>
                <w:color w:val="000000" w:themeColor="text1"/>
                <w:lang w:val="en-GB"/>
              </w:rPr>
            </w:pPr>
          </w:p>
          <w:p w14:paraId="723DFF02" w14:textId="77777777" w:rsidR="00AF461D" w:rsidRPr="009D498A" w:rsidRDefault="00AF461D" w:rsidP="00C5778F">
            <w:pPr>
              <w:suppressAutoHyphens/>
              <w:spacing w:after="0" w:line="240" w:lineRule="auto"/>
              <w:jc w:val="center"/>
              <w:rPr>
                <w:rFonts w:ascii="Calibri" w:hAnsi="Calibri"/>
                <w:color w:val="000000" w:themeColor="text1"/>
                <w:lang w:val="en-GB"/>
              </w:rPr>
            </w:pPr>
          </w:p>
          <w:p w14:paraId="4F6CE12B" w14:textId="77777777" w:rsidR="00AF461D" w:rsidRPr="009D498A" w:rsidRDefault="00AF461D" w:rsidP="00C5778F">
            <w:pPr>
              <w:suppressAutoHyphens/>
              <w:spacing w:after="0" w:line="240" w:lineRule="auto"/>
              <w:jc w:val="center"/>
              <w:rPr>
                <w:rFonts w:ascii="Calibri" w:hAnsi="Calibri"/>
                <w:color w:val="000000" w:themeColor="text1"/>
                <w:lang w:val="en-GB"/>
              </w:rPr>
            </w:pPr>
            <w:r w:rsidRPr="009D498A">
              <w:rPr>
                <w:rFonts w:ascii="Calibri" w:hAnsi="Calibri"/>
                <w:color w:val="000000" w:themeColor="text1"/>
                <w:lang w:val="en-GB"/>
              </w:rPr>
              <w:t>100 mm</w:t>
            </w:r>
          </w:p>
          <w:p w14:paraId="1F0708C3" w14:textId="77777777" w:rsidR="00AF461D" w:rsidRPr="009D498A" w:rsidRDefault="00AF461D" w:rsidP="00C5778F">
            <w:pPr>
              <w:suppressAutoHyphens/>
              <w:spacing w:after="0" w:line="240" w:lineRule="auto"/>
              <w:jc w:val="center"/>
              <w:rPr>
                <w:rFonts w:ascii="Calibri" w:hAnsi="Calibri"/>
                <w:color w:val="000000" w:themeColor="text1"/>
                <w:lang w:val="en-GB"/>
              </w:rPr>
            </w:pPr>
            <w:r w:rsidRPr="009D498A">
              <w:rPr>
                <w:rFonts w:ascii="Calibri" w:hAnsi="Calibri"/>
                <w:color w:val="000000" w:themeColor="text1"/>
                <w:lang w:val="en-GB"/>
              </w:rPr>
              <w:t>800 mm</w:t>
            </w:r>
          </w:p>
        </w:tc>
        <w:tc>
          <w:tcPr>
            <w:tcW w:w="1337" w:type="dxa"/>
          </w:tcPr>
          <w:p w14:paraId="6BE7E805" w14:textId="77777777" w:rsidR="00AF461D" w:rsidRPr="009D498A" w:rsidRDefault="00AF461D" w:rsidP="00C5778F">
            <w:pPr>
              <w:spacing w:line="240" w:lineRule="auto"/>
              <w:jc w:val="both"/>
              <w:rPr>
                <w:rFonts w:ascii="Calibri" w:hAnsi="Calibri"/>
                <w:color w:val="000000" w:themeColor="text1"/>
                <w:lang w:val="en-GB"/>
              </w:rPr>
            </w:pPr>
          </w:p>
        </w:tc>
        <w:tc>
          <w:tcPr>
            <w:tcW w:w="1662" w:type="dxa"/>
          </w:tcPr>
          <w:p w14:paraId="3ABCF716" w14:textId="77777777" w:rsidR="00AF461D" w:rsidRPr="009D498A" w:rsidRDefault="00AF461D" w:rsidP="00C5778F">
            <w:pPr>
              <w:spacing w:line="240" w:lineRule="auto"/>
              <w:jc w:val="center"/>
              <w:rPr>
                <w:rFonts w:ascii="Calibri" w:hAnsi="Calibri"/>
                <w:color w:val="000000" w:themeColor="text1"/>
                <w:lang w:val="en-GB"/>
              </w:rPr>
            </w:pPr>
          </w:p>
        </w:tc>
        <w:tc>
          <w:tcPr>
            <w:tcW w:w="1271" w:type="dxa"/>
          </w:tcPr>
          <w:p w14:paraId="7E5FD6CA" w14:textId="77777777" w:rsidR="00AF461D" w:rsidRPr="009D498A" w:rsidRDefault="00AF461D" w:rsidP="00C5778F">
            <w:pPr>
              <w:spacing w:line="240" w:lineRule="auto"/>
              <w:jc w:val="center"/>
              <w:rPr>
                <w:rFonts w:ascii="Calibri" w:hAnsi="Calibri"/>
                <w:color w:val="000000" w:themeColor="text1"/>
                <w:lang w:val="en-GB"/>
              </w:rPr>
            </w:pPr>
          </w:p>
        </w:tc>
      </w:tr>
      <w:tr w:rsidR="009D498A" w:rsidRPr="009D498A" w14:paraId="0277997A" w14:textId="77777777" w:rsidTr="00C5778F">
        <w:tc>
          <w:tcPr>
            <w:tcW w:w="642" w:type="dxa"/>
          </w:tcPr>
          <w:p w14:paraId="0728E7C4" w14:textId="77777777" w:rsidR="00AF461D" w:rsidRPr="009D498A" w:rsidRDefault="00AF461D" w:rsidP="00C5778F">
            <w:pPr>
              <w:spacing w:line="240" w:lineRule="auto"/>
              <w:jc w:val="both"/>
              <w:rPr>
                <w:rFonts w:ascii="Calibri" w:hAnsi="Calibri"/>
                <w:lang w:val="en-GB"/>
              </w:rPr>
            </w:pPr>
            <w:r w:rsidRPr="009D498A">
              <w:rPr>
                <w:rFonts w:ascii="Calibri" w:hAnsi="Calibri"/>
                <w:lang w:val="en-GB"/>
              </w:rPr>
              <w:t>4.</w:t>
            </w:r>
          </w:p>
        </w:tc>
        <w:tc>
          <w:tcPr>
            <w:tcW w:w="2285" w:type="dxa"/>
          </w:tcPr>
          <w:p w14:paraId="47500C97" w14:textId="77620C88" w:rsidR="00AF461D" w:rsidRPr="009D498A" w:rsidRDefault="009D498A" w:rsidP="00C5778F">
            <w:pPr>
              <w:spacing w:line="240" w:lineRule="auto"/>
              <w:jc w:val="center"/>
              <w:rPr>
                <w:rFonts w:ascii="Calibri" w:hAnsi="Calibri"/>
                <w:lang w:val="en-GB"/>
              </w:rPr>
            </w:pPr>
            <w:r w:rsidRPr="009D498A">
              <w:rPr>
                <w:rFonts w:ascii="Calibri" w:hAnsi="Calibri"/>
                <w:lang w:val="en-GB"/>
              </w:rPr>
              <w:t>Tape width</w:t>
            </w:r>
          </w:p>
        </w:tc>
        <w:tc>
          <w:tcPr>
            <w:tcW w:w="1728" w:type="dxa"/>
          </w:tcPr>
          <w:p w14:paraId="64FFD425" w14:textId="77777777" w:rsidR="00AF461D" w:rsidRPr="009D498A" w:rsidRDefault="00AF461D" w:rsidP="00C5778F">
            <w:pPr>
              <w:suppressAutoHyphens/>
              <w:spacing w:after="0" w:line="240" w:lineRule="auto"/>
              <w:jc w:val="center"/>
              <w:rPr>
                <w:rFonts w:ascii="Calibri" w:hAnsi="Calibri"/>
                <w:color w:val="000000" w:themeColor="text1"/>
                <w:lang w:val="en-GB"/>
              </w:rPr>
            </w:pPr>
            <w:r w:rsidRPr="009D498A">
              <w:rPr>
                <w:rFonts w:ascii="Calibri" w:hAnsi="Calibri"/>
                <w:color w:val="000000" w:themeColor="text1"/>
                <w:lang w:val="en-GB"/>
              </w:rPr>
              <w:t>10 – 80 mm</w:t>
            </w:r>
          </w:p>
        </w:tc>
        <w:tc>
          <w:tcPr>
            <w:tcW w:w="1337" w:type="dxa"/>
          </w:tcPr>
          <w:p w14:paraId="457A80BC" w14:textId="77777777" w:rsidR="00AF461D" w:rsidRPr="009D498A" w:rsidRDefault="00AF461D" w:rsidP="00C5778F">
            <w:pPr>
              <w:spacing w:line="240" w:lineRule="auto"/>
              <w:jc w:val="both"/>
              <w:rPr>
                <w:rFonts w:ascii="Calibri" w:hAnsi="Calibri"/>
                <w:color w:val="000000" w:themeColor="text1"/>
                <w:lang w:val="en-GB"/>
              </w:rPr>
            </w:pPr>
          </w:p>
        </w:tc>
        <w:tc>
          <w:tcPr>
            <w:tcW w:w="1662" w:type="dxa"/>
          </w:tcPr>
          <w:p w14:paraId="07A9785A" w14:textId="77777777" w:rsidR="00AF461D" w:rsidRPr="009D498A" w:rsidRDefault="00AF461D" w:rsidP="00C5778F">
            <w:pPr>
              <w:spacing w:line="240" w:lineRule="auto"/>
              <w:jc w:val="center"/>
              <w:rPr>
                <w:rFonts w:ascii="Calibri" w:hAnsi="Calibri"/>
                <w:color w:val="000000" w:themeColor="text1"/>
                <w:lang w:val="en-GB"/>
              </w:rPr>
            </w:pPr>
          </w:p>
        </w:tc>
        <w:tc>
          <w:tcPr>
            <w:tcW w:w="1271" w:type="dxa"/>
          </w:tcPr>
          <w:p w14:paraId="0B7AD630" w14:textId="77777777" w:rsidR="00AF461D" w:rsidRPr="009D498A" w:rsidRDefault="00AF461D" w:rsidP="00C5778F">
            <w:pPr>
              <w:spacing w:line="240" w:lineRule="auto"/>
              <w:jc w:val="center"/>
              <w:rPr>
                <w:rFonts w:ascii="Calibri" w:hAnsi="Calibri"/>
                <w:color w:val="000000" w:themeColor="text1"/>
                <w:lang w:val="en-GB"/>
              </w:rPr>
            </w:pPr>
          </w:p>
        </w:tc>
      </w:tr>
      <w:tr w:rsidR="009D498A" w:rsidRPr="009D498A" w14:paraId="5AC4A4AA" w14:textId="77777777" w:rsidTr="00C5778F">
        <w:tc>
          <w:tcPr>
            <w:tcW w:w="642" w:type="dxa"/>
          </w:tcPr>
          <w:p w14:paraId="41478CFA" w14:textId="77777777" w:rsidR="00AF461D" w:rsidRPr="009D498A" w:rsidRDefault="00AF461D" w:rsidP="00C5778F">
            <w:pPr>
              <w:spacing w:line="240" w:lineRule="auto"/>
              <w:jc w:val="both"/>
              <w:rPr>
                <w:rFonts w:ascii="Calibri" w:hAnsi="Calibri"/>
                <w:lang w:val="en-GB"/>
              </w:rPr>
            </w:pPr>
            <w:r w:rsidRPr="009D498A">
              <w:rPr>
                <w:rFonts w:ascii="Calibri" w:hAnsi="Calibri"/>
                <w:lang w:val="en-GB"/>
              </w:rPr>
              <w:t>5.</w:t>
            </w:r>
          </w:p>
        </w:tc>
        <w:tc>
          <w:tcPr>
            <w:tcW w:w="2285" w:type="dxa"/>
          </w:tcPr>
          <w:p w14:paraId="70F81A60" w14:textId="06FC9325" w:rsidR="00AF461D" w:rsidRPr="009D498A" w:rsidRDefault="009D498A" w:rsidP="00C5778F">
            <w:pPr>
              <w:spacing w:line="240" w:lineRule="auto"/>
              <w:jc w:val="center"/>
              <w:rPr>
                <w:rFonts w:ascii="Calibri" w:hAnsi="Calibri"/>
                <w:lang w:val="en-GB"/>
              </w:rPr>
            </w:pPr>
            <w:r w:rsidRPr="009D498A">
              <w:rPr>
                <w:rFonts w:ascii="Calibri" w:hAnsi="Calibri"/>
                <w:lang w:val="en-GB"/>
              </w:rPr>
              <w:t>Tape thickness</w:t>
            </w:r>
          </w:p>
        </w:tc>
        <w:tc>
          <w:tcPr>
            <w:tcW w:w="1728" w:type="dxa"/>
          </w:tcPr>
          <w:p w14:paraId="7918D79F" w14:textId="77777777" w:rsidR="00AF461D" w:rsidRPr="009D498A" w:rsidRDefault="00AF461D" w:rsidP="00C5778F">
            <w:pPr>
              <w:suppressAutoHyphens/>
              <w:spacing w:after="0" w:line="240" w:lineRule="auto"/>
              <w:jc w:val="center"/>
              <w:rPr>
                <w:rFonts w:ascii="Calibri" w:hAnsi="Calibri"/>
                <w:color w:val="000000" w:themeColor="text1"/>
                <w:lang w:val="en-GB"/>
              </w:rPr>
            </w:pPr>
            <w:r w:rsidRPr="009D498A">
              <w:rPr>
                <w:rFonts w:ascii="Calibri" w:hAnsi="Calibri"/>
                <w:color w:val="000000" w:themeColor="text1"/>
                <w:lang w:val="en-GB"/>
              </w:rPr>
              <w:t>0,1 – 4 mm</w:t>
            </w:r>
          </w:p>
        </w:tc>
        <w:tc>
          <w:tcPr>
            <w:tcW w:w="1337" w:type="dxa"/>
          </w:tcPr>
          <w:p w14:paraId="4914ED9D" w14:textId="77777777" w:rsidR="00AF461D" w:rsidRPr="009D498A" w:rsidRDefault="00AF461D" w:rsidP="00C5778F">
            <w:pPr>
              <w:spacing w:line="240" w:lineRule="auto"/>
              <w:jc w:val="both"/>
              <w:rPr>
                <w:rFonts w:ascii="Calibri" w:hAnsi="Calibri"/>
                <w:color w:val="000000" w:themeColor="text1"/>
                <w:lang w:val="en-GB"/>
              </w:rPr>
            </w:pPr>
          </w:p>
        </w:tc>
        <w:tc>
          <w:tcPr>
            <w:tcW w:w="1662" w:type="dxa"/>
          </w:tcPr>
          <w:p w14:paraId="42EC8DCE" w14:textId="77777777" w:rsidR="00AF461D" w:rsidRPr="009D498A" w:rsidRDefault="00AF461D" w:rsidP="00C5778F">
            <w:pPr>
              <w:spacing w:line="240" w:lineRule="auto"/>
              <w:jc w:val="center"/>
              <w:rPr>
                <w:rFonts w:ascii="Calibri" w:hAnsi="Calibri"/>
                <w:color w:val="000000" w:themeColor="text1"/>
                <w:lang w:val="en-GB"/>
              </w:rPr>
            </w:pPr>
          </w:p>
        </w:tc>
        <w:tc>
          <w:tcPr>
            <w:tcW w:w="1271" w:type="dxa"/>
          </w:tcPr>
          <w:p w14:paraId="0808F5A6" w14:textId="77777777" w:rsidR="00AF461D" w:rsidRPr="009D498A" w:rsidRDefault="00AF461D" w:rsidP="00C5778F">
            <w:pPr>
              <w:spacing w:line="240" w:lineRule="auto"/>
              <w:jc w:val="center"/>
              <w:rPr>
                <w:rFonts w:ascii="Calibri" w:hAnsi="Calibri"/>
                <w:color w:val="000000" w:themeColor="text1"/>
                <w:lang w:val="en-GB"/>
              </w:rPr>
            </w:pPr>
          </w:p>
        </w:tc>
      </w:tr>
      <w:tr w:rsidR="009D498A" w:rsidRPr="009D498A" w14:paraId="793BB766" w14:textId="77777777" w:rsidTr="00C5778F">
        <w:tc>
          <w:tcPr>
            <w:tcW w:w="642" w:type="dxa"/>
          </w:tcPr>
          <w:p w14:paraId="44EDF2E9" w14:textId="77777777" w:rsidR="00AF461D" w:rsidRPr="009D498A" w:rsidRDefault="00AF461D" w:rsidP="00C5778F">
            <w:pPr>
              <w:spacing w:line="240" w:lineRule="auto"/>
              <w:jc w:val="both"/>
              <w:rPr>
                <w:rFonts w:ascii="Calibri" w:hAnsi="Calibri"/>
                <w:lang w:val="en-GB"/>
              </w:rPr>
            </w:pPr>
            <w:r w:rsidRPr="009D498A">
              <w:rPr>
                <w:rFonts w:ascii="Calibri" w:hAnsi="Calibri"/>
                <w:lang w:val="en-GB"/>
              </w:rPr>
              <w:t>6.</w:t>
            </w:r>
          </w:p>
        </w:tc>
        <w:tc>
          <w:tcPr>
            <w:tcW w:w="2285" w:type="dxa"/>
          </w:tcPr>
          <w:p w14:paraId="778CB6B9" w14:textId="3D32FA41" w:rsidR="00AF461D" w:rsidRPr="009D498A" w:rsidRDefault="009D498A" w:rsidP="00C5778F">
            <w:pPr>
              <w:spacing w:line="240" w:lineRule="auto"/>
              <w:jc w:val="center"/>
              <w:rPr>
                <w:rFonts w:ascii="Calibri" w:hAnsi="Calibri"/>
                <w:lang w:val="en-GB"/>
              </w:rPr>
            </w:pPr>
            <w:r w:rsidRPr="009D498A">
              <w:rPr>
                <w:rFonts w:ascii="Calibri" w:hAnsi="Calibri"/>
                <w:lang w:val="en-GB"/>
              </w:rPr>
              <w:t>Pad weight</w:t>
            </w:r>
          </w:p>
        </w:tc>
        <w:tc>
          <w:tcPr>
            <w:tcW w:w="1728" w:type="dxa"/>
          </w:tcPr>
          <w:p w14:paraId="6C4ACE7E" w14:textId="77777777" w:rsidR="00AF461D" w:rsidRPr="009D498A" w:rsidRDefault="00AF461D" w:rsidP="00C5778F">
            <w:pPr>
              <w:suppressAutoHyphens/>
              <w:spacing w:after="0" w:line="240" w:lineRule="auto"/>
              <w:jc w:val="center"/>
              <w:rPr>
                <w:rFonts w:ascii="Calibri" w:hAnsi="Calibri"/>
                <w:color w:val="000000" w:themeColor="text1"/>
                <w:lang w:val="en-GB"/>
              </w:rPr>
            </w:pPr>
            <w:r w:rsidRPr="009D498A">
              <w:rPr>
                <w:rFonts w:ascii="Calibri" w:hAnsi="Calibri"/>
                <w:color w:val="000000" w:themeColor="text1"/>
                <w:lang w:val="en-GB"/>
              </w:rPr>
              <w:t>45 kg</w:t>
            </w:r>
          </w:p>
        </w:tc>
        <w:tc>
          <w:tcPr>
            <w:tcW w:w="1337" w:type="dxa"/>
          </w:tcPr>
          <w:p w14:paraId="0CE09836" w14:textId="77777777" w:rsidR="00AF461D" w:rsidRPr="009D498A" w:rsidRDefault="00AF461D" w:rsidP="00C5778F">
            <w:pPr>
              <w:spacing w:line="240" w:lineRule="auto"/>
              <w:jc w:val="both"/>
              <w:rPr>
                <w:rFonts w:ascii="Calibri" w:hAnsi="Calibri"/>
                <w:color w:val="000000" w:themeColor="text1"/>
                <w:lang w:val="en-GB"/>
              </w:rPr>
            </w:pPr>
          </w:p>
        </w:tc>
        <w:tc>
          <w:tcPr>
            <w:tcW w:w="1662" w:type="dxa"/>
          </w:tcPr>
          <w:p w14:paraId="1F3BFA67" w14:textId="77777777" w:rsidR="00AF461D" w:rsidRPr="009D498A" w:rsidRDefault="00AF461D" w:rsidP="00C5778F">
            <w:pPr>
              <w:spacing w:line="240" w:lineRule="auto"/>
              <w:jc w:val="center"/>
              <w:rPr>
                <w:rFonts w:ascii="Calibri" w:hAnsi="Calibri"/>
                <w:color w:val="000000" w:themeColor="text1"/>
                <w:lang w:val="en-GB"/>
              </w:rPr>
            </w:pPr>
          </w:p>
        </w:tc>
        <w:tc>
          <w:tcPr>
            <w:tcW w:w="1271" w:type="dxa"/>
          </w:tcPr>
          <w:p w14:paraId="5B021064" w14:textId="77777777" w:rsidR="00AF461D" w:rsidRPr="009D498A" w:rsidRDefault="00AF461D" w:rsidP="00C5778F">
            <w:pPr>
              <w:spacing w:line="240" w:lineRule="auto"/>
              <w:jc w:val="center"/>
              <w:rPr>
                <w:rFonts w:ascii="Calibri" w:hAnsi="Calibri"/>
                <w:color w:val="000000" w:themeColor="text1"/>
                <w:lang w:val="en-GB"/>
              </w:rPr>
            </w:pPr>
          </w:p>
        </w:tc>
      </w:tr>
      <w:tr w:rsidR="009D498A" w:rsidRPr="009D498A" w14:paraId="0140BABF" w14:textId="77777777" w:rsidTr="00C5778F">
        <w:tc>
          <w:tcPr>
            <w:tcW w:w="642" w:type="dxa"/>
          </w:tcPr>
          <w:p w14:paraId="02F7B38D" w14:textId="77777777" w:rsidR="00AF461D" w:rsidRPr="009D498A" w:rsidRDefault="00AF461D" w:rsidP="00C5778F">
            <w:pPr>
              <w:spacing w:line="240" w:lineRule="auto"/>
              <w:jc w:val="both"/>
              <w:rPr>
                <w:rFonts w:ascii="Calibri" w:hAnsi="Calibri"/>
                <w:lang w:val="en-GB"/>
              </w:rPr>
            </w:pPr>
            <w:r w:rsidRPr="009D498A">
              <w:rPr>
                <w:rFonts w:ascii="Calibri" w:hAnsi="Calibri"/>
                <w:lang w:val="en-GB"/>
              </w:rPr>
              <w:t>7.</w:t>
            </w:r>
          </w:p>
        </w:tc>
        <w:tc>
          <w:tcPr>
            <w:tcW w:w="2285" w:type="dxa"/>
          </w:tcPr>
          <w:p w14:paraId="73AFE67C" w14:textId="29ECDE6C" w:rsidR="00AF461D" w:rsidRPr="009D498A" w:rsidRDefault="009D498A" w:rsidP="00C5778F">
            <w:pPr>
              <w:spacing w:after="0" w:line="240" w:lineRule="auto"/>
              <w:jc w:val="center"/>
              <w:rPr>
                <w:rFonts w:ascii="Calibri" w:hAnsi="Calibri"/>
                <w:lang w:val="en-GB"/>
              </w:rPr>
            </w:pPr>
            <w:r w:rsidRPr="009D498A">
              <w:rPr>
                <w:rFonts w:ascii="Calibri" w:hAnsi="Calibri"/>
                <w:lang w:val="en-GB"/>
              </w:rPr>
              <w:t>Tape tension</w:t>
            </w:r>
            <w:r w:rsidR="00AF461D" w:rsidRPr="009D498A">
              <w:rPr>
                <w:rFonts w:ascii="Calibri" w:hAnsi="Calibri"/>
                <w:lang w:val="en-GB"/>
              </w:rPr>
              <w:t xml:space="preserve"> </w:t>
            </w:r>
          </w:p>
          <w:p w14:paraId="3E2A2114" w14:textId="7E8BAFC6" w:rsidR="00AF461D" w:rsidRPr="009D498A" w:rsidRDefault="009D498A" w:rsidP="00C5778F">
            <w:pPr>
              <w:spacing w:after="0" w:line="240" w:lineRule="auto"/>
              <w:jc w:val="center"/>
              <w:rPr>
                <w:rFonts w:ascii="Calibri" w:hAnsi="Calibri"/>
                <w:lang w:val="en-GB"/>
              </w:rPr>
            </w:pPr>
            <w:r w:rsidRPr="009D498A">
              <w:rPr>
                <w:rFonts w:ascii="Calibri" w:hAnsi="Calibri"/>
                <w:lang w:val="en-GB"/>
              </w:rPr>
              <w:t>Special modes of tension control depending on the</w:t>
            </w:r>
            <w:r w:rsidR="009A3206">
              <w:rPr>
                <w:rFonts w:ascii="Calibri" w:hAnsi="Calibri"/>
                <w:lang w:val="en-GB"/>
              </w:rPr>
              <w:t xml:space="preserve"> type of </w:t>
            </w:r>
            <w:r w:rsidRPr="009D498A">
              <w:rPr>
                <w:rFonts w:ascii="Calibri" w:hAnsi="Calibri"/>
                <w:lang w:val="en-GB"/>
              </w:rPr>
              <w:t xml:space="preserve"> material used </w:t>
            </w:r>
          </w:p>
          <w:p w14:paraId="7143DABF" w14:textId="77777777" w:rsidR="00AF461D" w:rsidRPr="009D498A" w:rsidRDefault="00AF461D" w:rsidP="00C5778F">
            <w:pPr>
              <w:spacing w:line="240" w:lineRule="auto"/>
              <w:jc w:val="center"/>
              <w:rPr>
                <w:rFonts w:ascii="Calibri" w:hAnsi="Calibri"/>
                <w:lang w:val="en-GB"/>
              </w:rPr>
            </w:pPr>
          </w:p>
        </w:tc>
        <w:tc>
          <w:tcPr>
            <w:tcW w:w="1728" w:type="dxa"/>
          </w:tcPr>
          <w:p w14:paraId="532BD376" w14:textId="17B5DB03" w:rsidR="00AF461D" w:rsidRPr="002C4B43" w:rsidRDefault="009516A5" w:rsidP="00C5778F">
            <w:pPr>
              <w:suppressAutoHyphens/>
              <w:spacing w:after="0" w:line="240" w:lineRule="auto"/>
              <w:jc w:val="center"/>
              <w:rPr>
                <w:rFonts w:ascii="Calibri" w:hAnsi="Calibri"/>
                <w:lang w:val="en-GB"/>
              </w:rPr>
            </w:pPr>
            <w:r>
              <w:rPr>
                <w:rFonts w:ascii="Calibri" w:hAnsi="Calibri"/>
                <w:color w:val="FF0000"/>
                <w:lang w:val="en-GB"/>
              </w:rPr>
              <w:t>0</w:t>
            </w:r>
            <w:r w:rsidR="00AF461D" w:rsidRPr="002C4B43">
              <w:rPr>
                <w:rFonts w:ascii="Calibri" w:hAnsi="Calibri"/>
                <w:lang w:val="en-GB"/>
              </w:rPr>
              <w:t xml:space="preserve"> – 20 </w:t>
            </w:r>
            <w:r w:rsidR="00525476" w:rsidRPr="002C4B43">
              <w:rPr>
                <w:rFonts w:ascii="Calibri" w:hAnsi="Calibri"/>
                <w:lang w:val="en-GB"/>
              </w:rPr>
              <w:t>kg</w:t>
            </w:r>
          </w:p>
          <w:p w14:paraId="535C3C4B" w14:textId="77777777" w:rsidR="00AF461D" w:rsidRPr="009D498A" w:rsidRDefault="00AF461D" w:rsidP="00C5778F">
            <w:pPr>
              <w:suppressAutoHyphens/>
              <w:spacing w:after="0" w:line="240" w:lineRule="auto"/>
              <w:jc w:val="center"/>
              <w:rPr>
                <w:rFonts w:ascii="Calibri" w:hAnsi="Calibri"/>
                <w:color w:val="000000" w:themeColor="text1"/>
                <w:lang w:val="en-GB"/>
              </w:rPr>
            </w:pPr>
          </w:p>
          <w:p w14:paraId="1481EEB4" w14:textId="77777777" w:rsidR="00AF461D" w:rsidRPr="009D498A" w:rsidRDefault="00AF461D" w:rsidP="00C5778F">
            <w:pPr>
              <w:suppressAutoHyphens/>
              <w:spacing w:after="0" w:line="240" w:lineRule="auto"/>
              <w:jc w:val="center"/>
              <w:rPr>
                <w:rFonts w:ascii="Calibri" w:hAnsi="Calibri"/>
                <w:color w:val="000000" w:themeColor="text1"/>
                <w:lang w:val="en-GB"/>
              </w:rPr>
            </w:pPr>
          </w:p>
          <w:p w14:paraId="57AF209E" w14:textId="3B20CF14" w:rsidR="00AF461D" w:rsidRPr="009D498A" w:rsidRDefault="009D498A" w:rsidP="00C5778F">
            <w:pPr>
              <w:suppressAutoHyphens/>
              <w:spacing w:after="0" w:line="240" w:lineRule="auto"/>
              <w:jc w:val="center"/>
              <w:rPr>
                <w:rFonts w:ascii="Calibri" w:hAnsi="Calibri"/>
                <w:color w:val="000000" w:themeColor="text1"/>
                <w:lang w:val="en-GB"/>
              </w:rPr>
            </w:pPr>
            <w:r w:rsidRPr="009D498A">
              <w:rPr>
                <w:rFonts w:ascii="Calibri" w:hAnsi="Calibri"/>
                <w:color w:val="000000" w:themeColor="text1"/>
                <w:lang w:val="en-GB"/>
              </w:rPr>
              <w:t>At least</w:t>
            </w:r>
            <w:r w:rsidR="00AF461D" w:rsidRPr="009D498A">
              <w:rPr>
                <w:rFonts w:ascii="Calibri" w:hAnsi="Calibri"/>
                <w:color w:val="000000" w:themeColor="text1"/>
                <w:lang w:val="en-GB"/>
              </w:rPr>
              <w:t xml:space="preserve"> 3 </w:t>
            </w:r>
            <w:r w:rsidRPr="009D498A">
              <w:rPr>
                <w:rFonts w:ascii="Calibri" w:hAnsi="Calibri"/>
                <w:color w:val="000000" w:themeColor="text1"/>
                <w:lang w:val="en-GB"/>
              </w:rPr>
              <w:t>programmes</w:t>
            </w:r>
          </w:p>
        </w:tc>
        <w:tc>
          <w:tcPr>
            <w:tcW w:w="1337" w:type="dxa"/>
          </w:tcPr>
          <w:p w14:paraId="74833432" w14:textId="77777777" w:rsidR="00AF461D" w:rsidRPr="009D498A" w:rsidRDefault="00AF461D" w:rsidP="00C5778F">
            <w:pPr>
              <w:spacing w:line="240" w:lineRule="auto"/>
              <w:jc w:val="both"/>
              <w:rPr>
                <w:rFonts w:ascii="Calibri" w:hAnsi="Calibri"/>
                <w:color w:val="000000" w:themeColor="text1"/>
                <w:lang w:val="en-GB"/>
              </w:rPr>
            </w:pPr>
          </w:p>
        </w:tc>
        <w:tc>
          <w:tcPr>
            <w:tcW w:w="1662" w:type="dxa"/>
          </w:tcPr>
          <w:p w14:paraId="68766A75" w14:textId="77777777" w:rsidR="00AF461D" w:rsidRPr="009D498A" w:rsidRDefault="00AF461D" w:rsidP="00C5778F">
            <w:pPr>
              <w:spacing w:line="240" w:lineRule="auto"/>
              <w:jc w:val="center"/>
              <w:rPr>
                <w:rFonts w:ascii="Calibri" w:hAnsi="Calibri"/>
                <w:color w:val="000000" w:themeColor="text1"/>
                <w:lang w:val="en-GB"/>
              </w:rPr>
            </w:pPr>
          </w:p>
        </w:tc>
        <w:tc>
          <w:tcPr>
            <w:tcW w:w="1271" w:type="dxa"/>
          </w:tcPr>
          <w:p w14:paraId="21DEF3EE" w14:textId="77777777" w:rsidR="00AF461D" w:rsidRPr="009D498A" w:rsidRDefault="00AF461D" w:rsidP="00C5778F">
            <w:pPr>
              <w:spacing w:line="240" w:lineRule="auto"/>
              <w:jc w:val="center"/>
              <w:rPr>
                <w:rFonts w:ascii="Calibri" w:hAnsi="Calibri"/>
                <w:color w:val="000000" w:themeColor="text1"/>
                <w:lang w:val="en-GB"/>
              </w:rPr>
            </w:pPr>
          </w:p>
        </w:tc>
      </w:tr>
      <w:tr w:rsidR="009D498A" w:rsidRPr="009D498A" w14:paraId="3347EA9F" w14:textId="77777777" w:rsidTr="00C5778F">
        <w:tc>
          <w:tcPr>
            <w:tcW w:w="642" w:type="dxa"/>
          </w:tcPr>
          <w:p w14:paraId="2B48D73A" w14:textId="77777777" w:rsidR="00AF461D" w:rsidRPr="009D498A" w:rsidRDefault="00AF461D" w:rsidP="00C5778F">
            <w:pPr>
              <w:spacing w:line="240" w:lineRule="auto"/>
              <w:jc w:val="both"/>
              <w:rPr>
                <w:rFonts w:ascii="Calibri" w:hAnsi="Calibri"/>
                <w:lang w:val="en-GB"/>
              </w:rPr>
            </w:pPr>
            <w:r w:rsidRPr="009D498A">
              <w:rPr>
                <w:rFonts w:ascii="Calibri" w:hAnsi="Calibri"/>
                <w:lang w:val="en-GB"/>
              </w:rPr>
              <w:t>8.</w:t>
            </w:r>
          </w:p>
        </w:tc>
        <w:tc>
          <w:tcPr>
            <w:tcW w:w="2285" w:type="dxa"/>
          </w:tcPr>
          <w:p w14:paraId="24759B7F" w14:textId="56AF55AF" w:rsidR="00AF461D" w:rsidRPr="009D498A" w:rsidRDefault="009D498A" w:rsidP="00C5778F">
            <w:pPr>
              <w:spacing w:after="0" w:line="240" w:lineRule="auto"/>
              <w:jc w:val="center"/>
              <w:rPr>
                <w:rFonts w:ascii="Calibri" w:hAnsi="Calibri"/>
                <w:lang w:val="en-GB"/>
              </w:rPr>
            </w:pPr>
            <w:r w:rsidRPr="009D498A">
              <w:rPr>
                <w:rFonts w:ascii="Calibri" w:hAnsi="Calibri"/>
                <w:lang w:val="en-GB"/>
              </w:rPr>
              <w:t xml:space="preserve">Taping head to be in a safe soundproof </w:t>
            </w:r>
            <w:r w:rsidRPr="009D498A">
              <w:rPr>
                <w:rFonts w:ascii="Calibri" w:hAnsi="Calibri"/>
                <w:lang w:val="en-GB"/>
              </w:rPr>
              <w:lastRenderedPageBreak/>
              <w:t xml:space="preserve">housing  with electromagnetic lock </w:t>
            </w:r>
          </w:p>
        </w:tc>
        <w:tc>
          <w:tcPr>
            <w:tcW w:w="1728" w:type="dxa"/>
          </w:tcPr>
          <w:p w14:paraId="4EDB2ACB" w14:textId="05E6E117" w:rsidR="00AF461D" w:rsidRPr="009D498A" w:rsidRDefault="009D498A" w:rsidP="00C5778F">
            <w:pPr>
              <w:suppressAutoHyphens/>
              <w:spacing w:after="0" w:line="240" w:lineRule="auto"/>
              <w:jc w:val="center"/>
              <w:rPr>
                <w:rFonts w:ascii="Calibri" w:hAnsi="Calibri"/>
                <w:color w:val="000000" w:themeColor="text1"/>
                <w:lang w:val="en-GB"/>
              </w:rPr>
            </w:pPr>
            <w:r w:rsidRPr="009D498A">
              <w:rPr>
                <w:rFonts w:ascii="Calibri" w:hAnsi="Calibri"/>
                <w:color w:val="000000" w:themeColor="text1"/>
                <w:lang w:val="en-GB"/>
              </w:rPr>
              <w:lastRenderedPageBreak/>
              <w:t>Paper</w:t>
            </w:r>
          </w:p>
          <w:p w14:paraId="49059329" w14:textId="77777777" w:rsidR="00AF461D" w:rsidRPr="009D498A" w:rsidRDefault="00AF461D" w:rsidP="00C5778F">
            <w:pPr>
              <w:suppressAutoHyphens/>
              <w:spacing w:after="0" w:line="240" w:lineRule="auto"/>
              <w:jc w:val="center"/>
              <w:rPr>
                <w:rFonts w:ascii="Calibri" w:hAnsi="Calibri"/>
                <w:color w:val="000000" w:themeColor="text1"/>
                <w:lang w:val="en-GB"/>
              </w:rPr>
            </w:pPr>
            <w:r w:rsidRPr="009D498A">
              <w:rPr>
                <w:rFonts w:ascii="Calibri" w:hAnsi="Calibri"/>
                <w:color w:val="000000" w:themeColor="text1"/>
                <w:lang w:val="en-GB"/>
              </w:rPr>
              <w:t>PVC</w:t>
            </w:r>
          </w:p>
          <w:p w14:paraId="75EB7325" w14:textId="77777777" w:rsidR="00AF461D" w:rsidRPr="009D498A" w:rsidRDefault="00AF461D" w:rsidP="00C5778F">
            <w:pPr>
              <w:suppressAutoHyphens/>
              <w:spacing w:after="0" w:line="240" w:lineRule="auto"/>
              <w:jc w:val="center"/>
              <w:rPr>
                <w:rFonts w:ascii="Calibri" w:hAnsi="Calibri"/>
                <w:color w:val="000000" w:themeColor="text1"/>
                <w:lang w:val="en-GB"/>
              </w:rPr>
            </w:pPr>
            <w:r w:rsidRPr="009D498A">
              <w:rPr>
                <w:rFonts w:ascii="Calibri" w:hAnsi="Calibri"/>
                <w:color w:val="000000" w:themeColor="text1"/>
                <w:lang w:val="en-GB"/>
              </w:rPr>
              <w:lastRenderedPageBreak/>
              <w:t>Mylar</w:t>
            </w:r>
          </w:p>
          <w:p w14:paraId="64AD37D1" w14:textId="30EC108C" w:rsidR="00AF461D" w:rsidRPr="009D498A" w:rsidRDefault="009D498A" w:rsidP="00C5778F">
            <w:pPr>
              <w:suppressAutoHyphens/>
              <w:spacing w:after="0" w:line="240" w:lineRule="auto"/>
              <w:jc w:val="center"/>
              <w:rPr>
                <w:rFonts w:ascii="Calibri" w:hAnsi="Calibri"/>
                <w:color w:val="000000" w:themeColor="text1"/>
                <w:lang w:val="en-GB"/>
              </w:rPr>
            </w:pPr>
            <w:r w:rsidRPr="009D498A">
              <w:rPr>
                <w:rFonts w:ascii="Calibri" w:hAnsi="Calibri"/>
                <w:color w:val="000000" w:themeColor="text1"/>
                <w:lang w:val="en-GB"/>
              </w:rPr>
              <w:t>Semi-con swelling tape</w:t>
            </w:r>
          </w:p>
          <w:p w14:paraId="644343FC" w14:textId="7A6CE2A6" w:rsidR="00AF461D" w:rsidRPr="009D498A" w:rsidRDefault="009D498A" w:rsidP="00C5778F">
            <w:pPr>
              <w:suppressAutoHyphens/>
              <w:spacing w:after="0" w:line="240" w:lineRule="auto"/>
              <w:jc w:val="center"/>
              <w:rPr>
                <w:rFonts w:ascii="Calibri" w:hAnsi="Calibri"/>
                <w:color w:val="000000" w:themeColor="text1"/>
                <w:lang w:val="en-GB"/>
              </w:rPr>
            </w:pPr>
            <w:r w:rsidRPr="009D498A">
              <w:rPr>
                <w:rFonts w:ascii="Calibri" w:hAnsi="Calibri"/>
                <w:color w:val="000000" w:themeColor="text1"/>
                <w:lang w:val="en-GB"/>
              </w:rPr>
              <w:t>Insulating swelling tape</w:t>
            </w:r>
            <w:r w:rsidR="00AF461D" w:rsidRPr="009D498A">
              <w:rPr>
                <w:rFonts w:ascii="Calibri" w:hAnsi="Calibri"/>
                <w:color w:val="000000" w:themeColor="text1"/>
                <w:lang w:val="en-GB"/>
              </w:rPr>
              <w:t xml:space="preserve"> </w:t>
            </w:r>
          </w:p>
        </w:tc>
        <w:tc>
          <w:tcPr>
            <w:tcW w:w="1337" w:type="dxa"/>
          </w:tcPr>
          <w:p w14:paraId="03940C71" w14:textId="77777777" w:rsidR="00AF461D" w:rsidRPr="009D498A" w:rsidRDefault="00AF461D" w:rsidP="00C5778F">
            <w:pPr>
              <w:spacing w:line="240" w:lineRule="auto"/>
              <w:jc w:val="both"/>
              <w:rPr>
                <w:rFonts w:ascii="Calibri" w:hAnsi="Calibri"/>
                <w:color w:val="000000" w:themeColor="text1"/>
                <w:lang w:val="en-GB"/>
              </w:rPr>
            </w:pPr>
          </w:p>
        </w:tc>
        <w:tc>
          <w:tcPr>
            <w:tcW w:w="1662" w:type="dxa"/>
          </w:tcPr>
          <w:p w14:paraId="61AE021F" w14:textId="77777777" w:rsidR="00AF461D" w:rsidRPr="009D498A" w:rsidRDefault="00AF461D" w:rsidP="00C5778F">
            <w:pPr>
              <w:spacing w:line="240" w:lineRule="auto"/>
              <w:jc w:val="center"/>
              <w:rPr>
                <w:rFonts w:ascii="Calibri" w:hAnsi="Calibri"/>
                <w:color w:val="000000" w:themeColor="text1"/>
                <w:lang w:val="en-GB"/>
              </w:rPr>
            </w:pPr>
          </w:p>
        </w:tc>
        <w:tc>
          <w:tcPr>
            <w:tcW w:w="1271" w:type="dxa"/>
          </w:tcPr>
          <w:p w14:paraId="6B944C81" w14:textId="77777777" w:rsidR="00AF461D" w:rsidRPr="009D498A" w:rsidRDefault="00AF461D" w:rsidP="00C5778F">
            <w:pPr>
              <w:spacing w:line="240" w:lineRule="auto"/>
              <w:jc w:val="center"/>
              <w:rPr>
                <w:rFonts w:ascii="Calibri" w:hAnsi="Calibri"/>
                <w:color w:val="000000" w:themeColor="text1"/>
                <w:lang w:val="en-GB"/>
              </w:rPr>
            </w:pPr>
          </w:p>
        </w:tc>
      </w:tr>
      <w:tr w:rsidR="009D498A" w:rsidRPr="009D498A" w14:paraId="0191BEC5" w14:textId="77777777" w:rsidTr="00C5778F">
        <w:tc>
          <w:tcPr>
            <w:tcW w:w="642" w:type="dxa"/>
          </w:tcPr>
          <w:p w14:paraId="49B99C51" w14:textId="77777777" w:rsidR="00AF461D" w:rsidRPr="009D498A" w:rsidRDefault="00AF461D" w:rsidP="00C5778F">
            <w:pPr>
              <w:spacing w:line="240" w:lineRule="auto"/>
              <w:jc w:val="both"/>
              <w:rPr>
                <w:rFonts w:ascii="Calibri" w:hAnsi="Calibri"/>
                <w:lang w:val="en-GB"/>
              </w:rPr>
            </w:pPr>
            <w:r w:rsidRPr="009D498A">
              <w:rPr>
                <w:rFonts w:ascii="Calibri" w:hAnsi="Calibri"/>
                <w:lang w:val="en-GB"/>
              </w:rPr>
              <w:t>10.</w:t>
            </w:r>
          </w:p>
        </w:tc>
        <w:tc>
          <w:tcPr>
            <w:tcW w:w="2285" w:type="dxa"/>
          </w:tcPr>
          <w:p w14:paraId="70AEA717" w14:textId="532C21B5" w:rsidR="00AF461D" w:rsidRPr="009D498A" w:rsidRDefault="009D498A" w:rsidP="00C5778F">
            <w:pPr>
              <w:spacing w:after="0" w:line="240" w:lineRule="auto"/>
              <w:jc w:val="center"/>
              <w:rPr>
                <w:rFonts w:ascii="Calibri" w:hAnsi="Calibri"/>
                <w:lang w:val="en-GB"/>
              </w:rPr>
            </w:pPr>
            <w:r w:rsidRPr="009D498A">
              <w:rPr>
                <w:rFonts w:ascii="Calibri" w:hAnsi="Calibri"/>
                <w:lang w:val="en-GB"/>
              </w:rPr>
              <w:t>Direction of rotations</w:t>
            </w:r>
          </w:p>
        </w:tc>
        <w:tc>
          <w:tcPr>
            <w:tcW w:w="1728" w:type="dxa"/>
          </w:tcPr>
          <w:p w14:paraId="774D0B1F" w14:textId="32DE9FAF" w:rsidR="00AF461D" w:rsidRPr="009D498A" w:rsidRDefault="009D498A" w:rsidP="00C5778F">
            <w:pPr>
              <w:suppressAutoHyphens/>
              <w:spacing w:after="0" w:line="240" w:lineRule="auto"/>
              <w:jc w:val="center"/>
              <w:rPr>
                <w:rFonts w:ascii="Calibri" w:hAnsi="Calibri"/>
                <w:color w:val="000000" w:themeColor="text1"/>
                <w:lang w:val="en-GB"/>
              </w:rPr>
            </w:pPr>
            <w:r w:rsidRPr="009D498A">
              <w:rPr>
                <w:rFonts w:ascii="Calibri" w:hAnsi="Calibri"/>
                <w:color w:val="000000" w:themeColor="text1"/>
                <w:lang w:val="en-GB"/>
              </w:rPr>
              <w:t>Right and left</w:t>
            </w:r>
          </w:p>
        </w:tc>
        <w:tc>
          <w:tcPr>
            <w:tcW w:w="1337" w:type="dxa"/>
          </w:tcPr>
          <w:p w14:paraId="61B0A882" w14:textId="77777777" w:rsidR="00AF461D" w:rsidRPr="009D498A" w:rsidRDefault="00AF461D" w:rsidP="00C5778F">
            <w:pPr>
              <w:spacing w:line="240" w:lineRule="auto"/>
              <w:jc w:val="both"/>
              <w:rPr>
                <w:rFonts w:ascii="Calibri" w:hAnsi="Calibri"/>
                <w:color w:val="000000" w:themeColor="text1"/>
                <w:lang w:val="en-GB"/>
              </w:rPr>
            </w:pPr>
          </w:p>
        </w:tc>
        <w:tc>
          <w:tcPr>
            <w:tcW w:w="1662" w:type="dxa"/>
          </w:tcPr>
          <w:p w14:paraId="513D73FE" w14:textId="77777777" w:rsidR="00AF461D" w:rsidRPr="009D498A" w:rsidRDefault="00AF461D" w:rsidP="00C5778F">
            <w:pPr>
              <w:spacing w:line="240" w:lineRule="auto"/>
              <w:jc w:val="center"/>
              <w:rPr>
                <w:rFonts w:ascii="Calibri" w:hAnsi="Calibri"/>
                <w:color w:val="000000" w:themeColor="text1"/>
                <w:lang w:val="en-GB"/>
              </w:rPr>
            </w:pPr>
          </w:p>
        </w:tc>
        <w:tc>
          <w:tcPr>
            <w:tcW w:w="1271" w:type="dxa"/>
          </w:tcPr>
          <w:p w14:paraId="3D97BF46" w14:textId="77777777" w:rsidR="00AF461D" w:rsidRPr="009D498A" w:rsidRDefault="00AF461D" w:rsidP="00C5778F">
            <w:pPr>
              <w:spacing w:line="240" w:lineRule="auto"/>
              <w:jc w:val="center"/>
              <w:rPr>
                <w:rFonts w:ascii="Calibri" w:hAnsi="Calibri"/>
                <w:color w:val="000000" w:themeColor="text1"/>
                <w:lang w:val="en-GB"/>
              </w:rPr>
            </w:pPr>
          </w:p>
        </w:tc>
      </w:tr>
      <w:tr w:rsidR="009D498A" w:rsidRPr="009D498A" w14:paraId="30AFDEC8" w14:textId="77777777" w:rsidTr="00C5778F">
        <w:tc>
          <w:tcPr>
            <w:tcW w:w="642" w:type="dxa"/>
          </w:tcPr>
          <w:p w14:paraId="4F5032FA" w14:textId="77777777" w:rsidR="00AF461D" w:rsidRPr="009D498A" w:rsidRDefault="00AF461D" w:rsidP="00C5778F">
            <w:pPr>
              <w:spacing w:line="240" w:lineRule="auto"/>
              <w:jc w:val="both"/>
              <w:rPr>
                <w:rFonts w:ascii="Calibri" w:hAnsi="Calibri"/>
                <w:lang w:val="en-GB"/>
              </w:rPr>
            </w:pPr>
            <w:r w:rsidRPr="009D498A">
              <w:rPr>
                <w:rFonts w:ascii="Calibri" w:hAnsi="Calibri"/>
                <w:lang w:val="en-GB"/>
              </w:rPr>
              <w:t>11.</w:t>
            </w:r>
          </w:p>
        </w:tc>
        <w:tc>
          <w:tcPr>
            <w:tcW w:w="2285" w:type="dxa"/>
          </w:tcPr>
          <w:p w14:paraId="52C08F7D" w14:textId="335E20D8" w:rsidR="00AF461D" w:rsidRPr="009D498A" w:rsidRDefault="009D498A" w:rsidP="00C5778F">
            <w:pPr>
              <w:spacing w:after="0" w:line="240" w:lineRule="auto"/>
              <w:jc w:val="center"/>
              <w:rPr>
                <w:rFonts w:ascii="Calibri" w:hAnsi="Calibri"/>
                <w:lang w:val="en-GB"/>
              </w:rPr>
            </w:pPr>
            <w:r w:rsidRPr="009D498A">
              <w:rPr>
                <w:rFonts w:ascii="Calibri" w:hAnsi="Calibri"/>
                <w:lang w:val="en-GB"/>
              </w:rPr>
              <w:t>Number of dies in the taping head</w:t>
            </w:r>
            <w:r w:rsidR="00AF461D" w:rsidRPr="009D498A">
              <w:rPr>
                <w:rFonts w:ascii="Calibri" w:hAnsi="Calibri"/>
                <w:lang w:val="en-GB"/>
              </w:rPr>
              <w:t xml:space="preserve"> </w:t>
            </w:r>
          </w:p>
        </w:tc>
        <w:tc>
          <w:tcPr>
            <w:tcW w:w="1728" w:type="dxa"/>
          </w:tcPr>
          <w:p w14:paraId="404D9E94" w14:textId="56383F59" w:rsidR="00AF461D" w:rsidRPr="009D498A" w:rsidRDefault="00AF461D" w:rsidP="00C5778F">
            <w:pPr>
              <w:suppressAutoHyphens/>
              <w:spacing w:after="0" w:line="240" w:lineRule="auto"/>
              <w:jc w:val="center"/>
              <w:rPr>
                <w:rFonts w:ascii="Calibri" w:hAnsi="Calibri"/>
                <w:color w:val="000000" w:themeColor="text1"/>
                <w:lang w:val="en-GB"/>
              </w:rPr>
            </w:pPr>
            <w:r w:rsidRPr="009D498A">
              <w:rPr>
                <w:rFonts w:ascii="Calibri" w:hAnsi="Calibri"/>
                <w:color w:val="000000" w:themeColor="text1"/>
                <w:lang w:val="en-GB"/>
              </w:rPr>
              <w:t>3</w:t>
            </w:r>
            <w:r w:rsidR="009D498A" w:rsidRPr="009D498A">
              <w:rPr>
                <w:rFonts w:ascii="Calibri" w:hAnsi="Calibri"/>
                <w:color w:val="000000" w:themeColor="text1"/>
                <w:lang w:val="en-GB"/>
              </w:rPr>
              <w:t xml:space="preserve"> pieces</w:t>
            </w:r>
          </w:p>
        </w:tc>
        <w:tc>
          <w:tcPr>
            <w:tcW w:w="1337" w:type="dxa"/>
          </w:tcPr>
          <w:p w14:paraId="7CC96A61" w14:textId="77777777" w:rsidR="00AF461D" w:rsidRPr="009D498A" w:rsidRDefault="00AF461D" w:rsidP="00C5778F">
            <w:pPr>
              <w:spacing w:line="240" w:lineRule="auto"/>
              <w:jc w:val="both"/>
              <w:rPr>
                <w:rFonts w:ascii="Calibri" w:hAnsi="Calibri"/>
                <w:color w:val="000000" w:themeColor="text1"/>
                <w:lang w:val="en-GB"/>
              </w:rPr>
            </w:pPr>
          </w:p>
        </w:tc>
        <w:tc>
          <w:tcPr>
            <w:tcW w:w="1662" w:type="dxa"/>
          </w:tcPr>
          <w:p w14:paraId="56030A8A" w14:textId="77777777" w:rsidR="00AF461D" w:rsidRPr="009D498A" w:rsidRDefault="00AF461D" w:rsidP="00C5778F">
            <w:pPr>
              <w:spacing w:line="240" w:lineRule="auto"/>
              <w:jc w:val="center"/>
              <w:rPr>
                <w:rFonts w:ascii="Calibri" w:hAnsi="Calibri"/>
                <w:color w:val="000000" w:themeColor="text1"/>
                <w:lang w:val="en-GB"/>
              </w:rPr>
            </w:pPr>
          </w:p>
        </w:tc>
        <w:tc>
          <w:tcPr>
            <w:tcW w:w="1271" w:type="dxa"/>
          </w:tcPr>
          <w:p w14:paraId="4DB84159" w14:textId="77777777" w:rsidR="00AF461D" w:rsidRPr="009D498A" w:rsidRDefault="00AF461D" w:rsidP="00C5778F">
            <w:pPr>
              <w:spacing w:line="240" w:lineRule="auto"/>
              <w:jc w:val="center"/>
              <w:rPr>
                <w:rFonts w:ascii="Calibri" w:hAnsi="Calibri"/>
                <w:color w:val="000000" w:themeColor="text1"/>
                <w:lang w:val="en-GB"/>
              </w:rPr>
            </w:pPr>
          </w:p>
        </w:tc>
      </w:tr>
      <w:tr w:rsidR="009D498A" w:rsidRPr="009D498A" w14:paraId="221052F2" w14:textId="77777777" w:rsidTr="00C5778F">
        <w:tc>
          <w:tcPr>
            <w:tcW w:w="642" w:type="dxa"/>
          </w:tcPr>
          <w:p w14:paraId="66026443" w14:textId="77777777" w:rsidR="00AF461D" w:rsidRPr="009D498A" w:rsidRDefault="00AF461D" w:rsidP="00C5778F">
            <w:pPr>
              <w:spacing w:line="240" w:lineRule="auto"/>
              <w:jc w:val="both"/>
              <w:rPr>
                <w:rFonts w:ascii="Calibri" w:hAnsi="Calibri"/>
                <w:lang w:val="en-GB"/>
              </w:rPr>
            </w:pPr>
            <w:r w:rsidRPr="009D498A">
              <w:rPr>
                <w:rFonts w:ascii="Calibri" w:hAnsi="Calibri"/>
                <w:lang w:val="en-GB"/>
              </w:rPr>
              <w:t xml:space="preserve">12. </w:t>
            </w:r>
          </w:p>
        </w:tc>
        <w:tc>
          <w:tcPr>
            <w:tcW w:w="2285" w:type="dxa"/>
          </w:tcPr>
          <w:p w14:paraId="04CD54BB" w14:textId="57FEDD97" w:rsidR="00AF461D" w:rsidRPr="009D498A" w:rsidRDefault="009D498A" w:rsidP="00C5778F">
            <w:pPr>
              <w:spacing w:after="0" w:line="240" w:lineRule="auto"/>
              <w:jc w:val="center"/>
              <w:rPr>
                <w:rFonts w:ascii="Calibri" w:hAnsi="Calibri"/>
                <w:lang w:val="en-GB"/>
              </w:rPr>
            </w:pPr>
            <w:r w:rsidRPr="009D498A">
              <w:rPr>
                <w:rFonts w:ascii="Calibri" w:hAnsi="Calibri"/>
                <w:lang w:val="en-GB"/>
              </w:rPr>
              <w:t>Amount of self-centring rollers</w:t>
            </w:r>
          </w:p>
        </w:tc>
        <w:tc>
          <w:tcPr>
            <w:tcW w:w="1728" w:type="dxa"/>
          </w:tcPr>
          <w:p w14:paraId="54383D1C" w14:textId="4CBAC719" w:rsidR="00AF461D" w:rsidRPr="009D498A" w:rsidRDefault="00AF461D" w:rsidP="00C5778F">
            <w:pPr>
              <w:suppressAutoHyphens/>
              <w:spacing w:after="0" w:line="240" w:lineRule="auto"/>
              <w:jc w:val="center"/>
              <w:rPr>
                <w:rFonts w:ascii="Calibri" w:hAnsi="Calibri"/>
                <w:color w:val="000000" w:themeColor="text1"/>
                <w:lang w:val="en-GB"/>
              </w:rPr>
            </w:pPr>
            <w:r w:rsidRPr="009D498A">
              <w:rPr>
                <w:rFonts w:ascii="Calibri" w:hAnsi="Calibri"/>
                <w:color w:val="000000" w:themeColor="text1"/>
                <w:lang w:val="en-GB"/>
              </w:rPr>
              <w:t xml:space="preserve">2 </w:t>
            </w:r>
            <w:r w:rsidR="009D498A" w:rsidRPr="009D498A">
              <w:rPr>
                <w:rFonts w:ascii="Calibri" w:hAnsi="Calibri"/>
                <w:color w:val="000000" w:themeColor="text1"/>
                <w:lang w:val="en-GB"/>
              </w:rPr>
              <w:t>pieces</w:t>
            </w:r>
          </w:p>
        </w:tc>
        <w:tc>
          <w:tcPr>
            <w:tcW w:w="1337" w:type="dxa"/>
          </w:tcPr>
          <w:p w14:paraId="0C8D3756" w14:textId="77777777" w:rsidR="00AF461D" w:rsidRPr="009D498A" w:rsidRDefault="00AF461D" w:rsidP="00C5778F">
            <w:pPr>
              <w:spacing w:line="240" w:lineRule="auto"/>
              <w:jc w:val="both"/>
              <w:rPr>
                <w:rFonts w:ascii="Calibri" w:hAnsi="Calibri"/>
                <w:color w:val="000000" w:themeColor="text1"/>
                <w:lang w:val="en-GB"/>
              </w:rPr>
            </w:pPr>
          </w:p>
        </w:tc>
        <w:tc>
          <w:tcPr>
            <w:tcW w:w="1662" w:type="dxa"/>
          </w:tcPr>
          <w:p w14:paraId="2090A1C1" w14:textId="77777777" w:rsidR="00AF461D" w:rsidRPr="009D498A" w:rsidRDefault="00AF461D" w:rsidP="00C5778F">
            <w:pPr>
              <w:spacing w:line="240" w:lineRule="auto"/>
              <w:jc w:val="center"/>
              <w:rPr>
                <w:rFonts w:ascii="Calibri" w:hAnsi="Calibri"/>
                <w:color w:val="000000" w:themeColor="text1"/>
                <w:lang w:val="en-GB"/>
              </w:rPr>
            </w:pPr>
          </w:p>
        </w:tc>
        <w:tc>
          <w:tcPr>
            <w:tcW w:w="1271" w:type="dxa"/>
          </w:tcPr>
          <w:p w14:paraId="679A35D6" w14:textId="77777777" w:rsidR="00AF461D" w:rsidRPr="009D498A" w:rsidRDefault="00AF461D" w:rsidP="00C5778F">
            <w:pPr>
              <w:spacing w:line="240" w:lineRule="auto"/>
              <w:jc w:val="center"/>
              <w:rPr>
                <w:rFonts w:ascii="Calibri" w:hAnsi="Calibri"/>
                <w:color w:val="000000" w:themeColor="text1"/>
                <w:lang w:val="en-GB"/>
              </w:rPr>
            </w:pPr>
          </w:p>
        </w:tc>
      </w:tr>
      <w:tr w:rsidR="009D498A" w:rsidRPr="009D498A" w14:paraId="58261326" w14:textId="77777777" w:rsidTr="00C5778F">
        <w:tc>
          <w:tcPr>
            <w:tcW w:w="642" w:type="dxa"/>
          </w:tcPr>
          <w:p w14:paraId="674ADF95" w14:textId="77777777" w:rsidR="00AF461D" w:rsidRPr="009D498A" w:rsidRDefault="00AF461D" w:rsidP="00C5778F">
            <w:pPr>
              <w:spacing w:line="240" w:lineRule="auto"/>
              <w:jc w:val="both"/>
              <w:rPr>
                <w:rFonts w:ascii="Calibri" w:hAnsi="Calibri"/>
                <w:lang w:val="en-GB"/>
              </w:rPr>
            </w:pPr>
            <w:r w:rsidRPr="009D498A">
              <w:rPr>
                <w:rFonts w:ascii="Calibri" w:hAnsi="Calibri"/>
                <w:lang w:val="en-GB"/>
              </w:rPr>
              <w:t>13.</w:t>
            </w:r>
          </w:p>
        </w:tc>
        <w:tc>
          <w:tcPr>
            <w:tcW w:w="2285" w:type="dxa"/>
          </w:tcPr>
          <w:p w14:paraId="3E7056E2" w14:textId="5D80A210" w:rsidR="00AF461D" w:rsidRPr="009D498A" w:rsidRDefault="009D498A" w:rsidP="00C5778F">
            <w:pPr>
              <w:spacing w:after="0" w:line="240" w:lineRule="auto"/>
              <w:jc w:val="center"/>
              <w:rPr>
                <w:rFonts w:ascii="Calibri" w:hAnsi="Calibri"/>
                <w:lang w:val="en-GB"/>
              </w:rPr>
            </w:pPr>
            <w:r w:rsidRPr="009D498A">
              <w:rPr>
                <w:rFonts w:ascii="Calibri" w:hAnsi="Calibri"/>
                <w:lang w:val="en-GB"/>
              </w:rPr>
              <w:t xml:space="preserve">Additional control and signalling panel at the taping head </w:t>
            </w:r>
          </w:p>
        </w:tc>
        <w:tc>
          <w:tcPr>
            <w:tcW w:w="1728" w:type="dxa"/>
          </w:tcPr>
          <w:p w14:paraId="76C1EA53" w14:textId="75AD048A" w:rsidR="00AF461D" w:rsidRPr="009D498A" w:rsidRDefault="009D498A" w:rsidP="00C5778F">
            <w:pPr>
              <w:suppressAutoHyphens/>
              <w:spacing w:after="0" w:line="240" w:lineRule="auto"/>
              <w:jc w:val="center"/>
              <w:rPr>
                <w:rFonts w:ascii="Calibri" w:hAnsi="Calibri"/>
                <w:color w:val="000000" w:themeColor="text1"/>
                <w:lang w:val="en-GB"/>
              </w:rPr>
            </w:pPr>
            <w:r w:rsidRPr="009D498A">
              <w:rPr>
                <w:rFonts w:ascii="Calibri" w:hAnsi="Calibri"/>
                <w:color w:val="000000" w:themeColor="text1"/>
                <w:lang w:val="en-GB"/>
              </w:rPr>
              <w:t>1 piece</w:t>
            </w:r>
          </w:p>
        </w:tc>
        <w:tc>
          <w:tcPr>
            <w:tcW w:w="1337" w:type="dxa"/>
          </w:tcPr>
          <w:p w14:paraId="08476446" w14:textId="77777777" w:rsidR="00AF461D" w:rsidRPr="009D498A" w:rsidRDefault="00AF461D" w:rsidP="00C5778F">
            <w:pPr>
              <w:spacing w:line="240" w:lineRule="auto"/>
              <w:jc w:val="both"/>
              <w:rPr>
                <w:rFonts w:ascii="Calibri" w:hAnsi="Calibri"/>
                <w:color w:val="000000" w:themeColor="text1"/>
                <w:lang w:val="en-GB"/>
              </w:rPr>
            </w:pPr>
          </w:p>
        </w:tc>
        <w:tc>
          <w:tcPr>
            <w:tcW w:w="1662" w:type="dxa"/>
          </w:tcPr>
          <w:p w14:paraId="35DE771F" w14:textId="77777777" w:rsidR="00AF461D" w:rsidRPr="009D498A" w:rsidRDefault="00AF461D" w:rsidP="00C5778F">
            <w:pPr>
              <w:spacing w:line="240" w:lineRule="auto"/>
              <w:jc w:val="center"/>
              <w:rPr>
                <w:rFonts w:ascii="Calibri" w:hAnsi="Calibri"/>
                <w:color w:val="000000" w:themeColor="text1"/>
                <w:lang w:val="en-GB"/>
              </w:rPr>
            </w:pPr>
          </w:p>
        </w:tc>
        <w:tc>
          <w:tcPr>
            <w:tcW w:w="1271" w:type="dxa"/>
          </w:tcPr>
          <w:p w14:paraId="328CA1C0" w14:textId="77777777" w:rsidR="00AF461D" w:rsidRPr="009D498A" w:rsidRDefault="00AF461D" w:rsidP="00C5778F">
            <w:pPr>
              <w:spacing w:line="240" w:lineRule="auto"/>
              <w:jc w:val="center"/>
              <w:rPr>
                <w:rFonts w:ascii="Calibri" w:hAnsi="Calibri"/>
                <w:color w:val="000000" w:themeColor="text1"/>
                <w:lang w:val="en-GB"/>
              </w:rPr>
            </w:pPr>
          </w:p>
        </w:tc>
      </w:tr>
    </w:tbl>
    <w:p w14:paraId="6EE35A70" w14:textId="4FE337DD" w:rsidR="00716346" w:rsidRDefault="00716346" w:rsidP="00C13949">
      <w:pPr>
        <w:spacing w:line="240" w:lineRule="auto"/>
        <w:rPr>
          <w:rFonts w:ascii="Calibri" w:hAnsi="Calibri"/>
          <w:b/>
          <w:color w:val="000000" w:themeColor="text1"/>
          <w:sz w:val="24"/>
          <w:szCs w:val="24"/>
        </w:rPr>
      </w:pPr>
    </w:p>
    <w:p w14:paraId="1667DC11" w14:textId="322733AE" w:rsidR="0058575E" w:rsidRPr="009A1CA6" w:rsidRDefault="009D498A" w:rsidP="00887187">
      <w:pPr>
        <w:pStyle w:val="Nagwek2"/>
        <w:numPr>
          <w:ilvl w:val="0"/>
          <w:numId w:val="25"/>
        </w:numPr>
      </w:pPr>
      <w:bookmarkStart w:id="21" w:name="_Toc87867403"/>
      <w:bookmarkEnd w:id="19"/>
      <w:r w:rsidRPr="009A1CA6">
        <w:rPr>
          <w:lang w:val="en-GB"/>
        </w:rPr>
        <w:t>Caterpillar-type metre counter</w:t>
      </w:r>
      <w:bookmarkEnd w:id="21"/>
      <w:r w:rsidR="0058575E" w:rsidRPr="009A1CA6">
        <w:t xml:space="preserve">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5503"/>
        <w:gridCol w:w="2742"/>
      </w:tblGrid>
      <w:tr w:rsidR="009D498A" w:rsidRPr="003E685E" w14:paraId="24567F22" w14:textId="77777777" w:rsidTr="0058575E">
        <w:tc>
          <w:tcPr>
            <w:tcW w:w="680" w:type="dxa"/>
            <w:shd w:val="clear" w:color="auto" w:fill="auto"/>
          </w:tcPr>
          <w:p w14:paraId="1FC46C05" w14:textId="77777777" w:rsidR="0058575E" w:rsidRPr="003E685E" w:rsidRDefault="0058575E" w:rsidP="0058575E">
            <w:pPr>
              <w:suppressAutoHyphens/>
              <w:spacing w:after="0" w:line="240" w:lineRule="auto"/>
              <w:jc w:val="both"/>
              <w:rPr>
                <w:rFonts w:ascii="Calibri" w:eastAsia="Times New Roman" w:hAnsi="Calibri" w:cs="Times New Roman"/>
                <w:color w:val="000000"/>
                <w:sz w:val="24"/>
                <w:szCs w:val="24"/>
                <w:lang w:val="en-GB" w:eastAsia="pl-PL"/>
              </w:rPr>
            </w:pPr>
            <w:r w:rsidRPr="003E685E">
              <w:rPr>
                <w:rFonts w:ascii="Calibri" w:eastAsia="Times New Roman" w:hAnsi="Calibri" w:cs="Times New Roman"/>
                <w:b/>
                <w:color w:val="000000"/>
                <w:sz w:val="24"/>
                <w:szCs w:val="24"/>
                <w:lang w:val="en-GB" w:eastAsia="pl-PL"/>
              </w:rPr>
              <w:t>Item</w:t>
            </w:r>
          </w:p>
        </w:tc>
        <w:tc>
          <w:tcPr>
            <w:tcW w:w="5670" w:type="dxa"/>
            <w:shd w:val="clear" w:color="auto" w:fill="auto"/>
          </w:tcPr>
          <w:p w14:paraId="0D381636" w14:textId="3C01358A" w:rsidR="00E111A8" w:rsidRPr="003E685E" w:rsidRDefault="009D498A" w:rsidP="00E111A8">
            <w:pPr>
              <w:suppressAutoHyphens/>
              <w:spacing w:after="0" w:line="240" w:lineRule="auto"/>
              <w:rPr>
                <w:rFonts w:ascii="Calibri" w:eastAsia="Times New Roman" w:hAnsi="Calibri" w:cs="Times New Roman"/>
                <w:color w:val="000000"/>
                <w:sz w:val="24"/>
                <w:szCs w:val="24"/>
                <w:lang w:val="en-GB" w:eastAsia="pl-PL"/>
              </w:rPr>
            </w:pPr>
            <w:r w:rsidRPr="003E685E">
              <w:rPr>
                <w:rFonts w:ascii="Calibri" w:eastAsia="Times New Roman" w:hAnsi="Calibri" w:cs="Times New Roman"/>
                <w:b/>
                <w:color w:val="000000"/>
                <w:sz w:val="24"/>
                <w:szCs w:val="24"/>
                <w:lang w:val="en-GB" w:eastAsia="x-none"/>
              </w:rPr>
              <w:t>Functionality – Caterpillar-type metre counter</w:t>
            </w:r>
            <w:r w:rsidR="00E111A8" w:rsidRPr="003E685E">
              <w:rPr>
                <w:rFonts w:ascii="Calibri" w:eastAsia="Times New Roman" w:hAnsi="Calibri" w:cs="Times New Roman"/>
                <w:b/>
                <w:color w:val="000000"/>
                <w:sz w:val="24"/>
                <w:szCs w:val="24"/>
                <w:lang w:val="en-GB" w:eastAsia="pl-PL"/>
              </w:rPr>
              <w:t xml:space="preserve"> </w:t>
            </w:r>
          </w:p>
          <w:p w14:paraId="4D70AF5E" w14:textId="547CFAD9" w:rsidR="0058575E" w:rsidRPr="003E685E" w:rsidRDefault="0058575E" w:rsidP="0058575E">
            <w:pPr>
              <w:suppressAutoHyphens/>
              <w:spacing w:after="0" w:line="240" w:lineRule="auto"/>
              <w:rPr>
                <w:rFonts w:ascii="Calibri" w:eastAsia="Times New Roman" w:hAnsi="Calibri" w:cs="Times New Roman"/>
                <w:color w:val="000000"/>
                <w:sz w:val="24"/>
                <w:szCs w:val="24"/>
                <w:lang w:val="en-GB" w:eastAsia="pl-PL"/>
              </w:rPr>
            </w:pPr>
            <w:r w:rsidRPr="003E685E">
              <w:rPr>
                <w:rFonts w:ascii="Calibri" w:eastAsia="Times New Roman" w:hAnsi="Calibri" w:cs="Times New Roman"/>
                <w:b/>
                <w:color w:val="000000"/>
                <w:sz w:val="24"/>
                <w:szCs w:val="24"/>
                <w:lang w:val="en-GB" w:eastAsia="pl-PL"/>
              </w:rPr>
              <w:t xml:space="preserve"> </w:t>
            </w:r>
          </w:p>
          <w:p w14:paraId="770481C9" w14:textId="77777777" w:rsidR="0058575E" w:rsidRPr="003E685E" w:rsidRDefault="0058575E" w:rsidP="0058575E">
            <w:pPr>
              <w:suppressAutoHyphens/>
              <w:spacing w:after="0" w:line="240" w:lineRule="auto"/>
              <w:rPr>
                <w:rFonts w:ascii="Calibri" w:eastAsia="Times New Roman" w:hAnsi="Calibri" w:cs="Times New Roman"/>
                <w:color w:val="000000"/>
                <w:sz w:val="24"/>
                <w:szCs w:val="24"/>
                <w:lang w:val="en-GB" w:eastAsia="pl-PL"/>
              </w:rPr>
            </w:pPr>
            <w:r w:rsidRPr="003E685E">
              <w:rPr>
                <w:rFonts w:ascii="Calibri" w:eastAsia="Times New Roman" w:hAnsi="Calibri" w:cs="Times New Roman"/>
                <w:b/>
                <w:color w:val="000000"/>
                <w:sz w:val="24"/>
                <w:szCs w:val="24"/>
                <w:lang w:val="en-GB" w:eastAsia="pl-PL"/>
              </w:rPr>
              <w:t xml:space="preserve"> </w:t>
            </w:r>
            <w:r w:rsidRPr="003E685E">
              <w:rPr>
                <w:rFonts w:ascii="Calibri" w:eastAsia="Times New Roman" w:hAnsi="Calibri" w:cs="Times New Roman"/>
                <w:color w:val="000000"/>
                <w:sz w:val="24"/>
                <w:szCs w:val="24"/>
                <w:lang w:val="en-GB" w:eastAsia="x-none"/>
              </w:rPr>
              <w:t xml:space="preserve"> </w:t>
            </w:r>
          </w:p>
        </w:tc>
        <w:tc>
          <w:tcPr>
            <w:tcW w:w="2801" w:type="dxa"/>
            <w:shd w:val="clear" w:color="auto" w:fill="auto"/>
          </w:tcPr>
          <w:p w14:paraId="601E78E0" w14:textId="77777777" w:rsidR="009D498A" w:rsidRPr="003E685E" w:rsidRDefault="009D498A" w:rsidP="009D498A">
            <w:pPr>
              <w:spacing w:line="240" w:lineRule="auto"/>
              <w:jc w:val="center"/>
              <w:rPr>
                <w:rFonts w:ascii="Calibri" w:hAnsi="Calibri"/>
                <w:b/>
                <w:color w:val="000000"/>
                <w:lang w:val="en-GB"/>
              </w:rPr>
            </w:pPr>
            <w:r w:rsidRPr="003E685E">
              <w:rPr>
                <w:rFonts w:ascii="Calibri" w:hAnsi="Calibri"/>
                <w:b/>
                <w:color w:val="000000"/>
                <w:lang w:val="en-GB"/>
              </w:rPr>
              <w:t xml:space="preserve">Information on meeting required functionality </w:t>
            </w:r>
          </w:p>
          <w:p w14:paraId="0C1013A0" w14:textId="77777777" w:rsidR="009D498A" w:rsidRPr="003E685E" w:rsidRDefault="009D498A" w:rsidP="009D498A">
            <w:pPr>
              <w:spacing w:line="240" w:lineRule="auto"/>
              <w:jc w:val="center"/>
              <w:rPr>
                <w:rFonts w:ascii="Calibri" w:hAnsi="Calibri"/>
                <w:b/>
                <w:color w:val="000000"/>
                <w:lang w:val="en-GB"/>
              </w:rPr>
            </w:pPr>
            <w:r w:rsidRPr="003E685E">
              <w:rPr>
                <w:rFonts w:ascii="Calibri" w:hAnsi="Calibri"/>
                <w:b/>
                <w:color w:val="000000"/>
                <w:lang w:val="en-GB"/>
              </w:rPr>
              <w:t>by entering</w:t>
            </w:r>
          </w:p>
          <w:p w14:paraId="4D612F0A" w14:textId="5FCDAA54" w:rsidR="0058575E" w:rsidRPr="003E685E" w:rsidRDefault="009D498A" w:rsidP="009D498A">
            <w:pPr>
              <w:suppressAutoHyphens/>
              <w:spacing w:after="0" w:line="240" w:lineRule="auto"/>
              <w:jc w:val="center"/>
              <w:rPr>
                <w:rFonts w:ascii="Calibri" w:eastAsia="Times New Roman" w:hAnsi="Calibri" w:cs="Times New Roman"/>
                <w:b/>
                <w:color w:val="000000"/>
                <w:sz w:val="24"/>
                <w:szCs w:val="24"/>
                <w:lang w:val="en-GB" w:eastAsia="x-none"/>
              </w:rPr>
            </w:pPr>
            <w:r w:rsidRPr="003E685E">
              <w:rPr>
                <w:rFonts w:ascii="Calibri" w:hAnsi="Calibri"/>
                <w:b/>
                <w:color w:val="000000"/>
                <w:lang w:val="en-GB"/>
              </w:rPr>
              <w:t>YES or NO</w:t>
            </w:r>
          </w:p>
        </w:tc>
      </w:tr>
      <w:tr w:rsidR="009D498A" w:rsidRPr="00AD1EA8" w14:paraId="2699075D" w14:textId="77777777" w:rsidTr="0058575E">
        <w:tc>
          <w:tcPr>
            <w:tcW w:w="680" w:type="dxa"/>
            <w:shd w:val="clear" w:color="auto" w:fill="auto"/>
          </w:tcPr>
          <w:p w14:paraId="2557EF6E" w14:textId="77777777" w:rsidR="0058575E" w:rsidRPr="003E685E" w:rsidRDefault="0058575E" w:rsidP="0058575E">
            <w:pPr>
              <w:suppressAutoHyphens/>
              <w:spacing w:after="0" w:line="240" w:lineRule="auto"/>
              <w:jc w:val="both"/>
              <w:rPr>
                <w:rFonts w:ascii="Calibri" w:eastAsia="Times New Roman" w:hAnsi="Calibri" w:cs="Times New Roman"/>
                <w:sz w:val="24"/>
                <w:szCs w:val="24"/>
                <w:lang w:val="en-GB" w:eastAsia="pl-PL"/>
              </w:rPr>
            </w:pPr>
            <w:r w:rsidRPr="003E685E">
              <w:rPr>
                <w:rFonts w:ascii="Calibri" w:eastAsia="Times New Roman" w:hAnsi="Calibri" w:cs="Times New Roman"/>
                <w:sz w:val="24"/>
                <w:szCs w:val="24"/>
                <w:lang w:val="en-GB" w:eastAsia="pl-PL"/>
              </w:rPr>
              <w:t>1.</w:t>
            </w:r>
          </w:p>
        </w:tc>
        <w:tc>
          <w:tcPr>
            <w:tcW w:w="5670" w:type="dxa"/>
            <w:shd w:val="clear" w:color="auto" w:fill="auto"/>
          </w:tcPr>
          <w:p w14:paraId="39890BA7" w14:textId="1C33F525" w:rsidR="0058575E" w:rsidRPr="003E685E" w:rsidRDefault="009D498A" w:rsidP="0058575E">
            <w:pPr>
              <w:suppressAutoHyphens/>
              <w:spacing w:after="0" w:line="240" w:lineRule="auto"/>
              <w:rPr>
                <w:rFonts w:ascii="Calibri" w:eastAsia="Times New Roman" w:hAnsi="Calibri" w:cs="Times New Roman"/>
                <w:b/>
                <w:color w:val="000000"/>
                <w:sz w:val="24"/>
                <w:szCs w:val="24"/>
                <w:lang w:val="en-GB" w:eastAsia="pl-PL"/>
              </w:rPr>
            </w:pPr>
            <w:r w:rsidRPr="003E685E">
              <w:rPr>
                <w:rFonts w:ascii="Calibri" w:eastAsia="Times New Roman" w:hAnsi="Calibri" w:cs="Times New Roman"/>
                <w:sz w:val="24"/>
                <w:szCs w:val="24"/>
                <w:lang w:val="en-GB" w:eastAsia="pl-PL"/>
              </w:rPr>
              <w:t>Measurement of currently produced core length</w:t>
            </w:r>
            <w:r w:rsidR="0058575E" w:rsidRPr="003E685E">
              <w:rPr>
                <w:rFonts w:ascii="Calibri" w:eastAsia="Times New Roman" w:hAnsi="Calibri" w:cs="Times New Roman"/>
                <w:sz w:val="24"/>
                <w:szCs w:val="24"/>
                <w:lang w:val="en-GB" w:eastAsia="pl-PL"/>
              </w:rPr>
              <w:t xml:space="preserve"> </w:t>
            </w:r>
          </w:p>
        </w:tc>
        <w:tc>
          <w:tcPr>
            <w:tcW w:w="2801" w:type="dxa"/>
            <w:shd w:val="clear" w:color="auto" w:fill="auto"/>
          </w:tcPr>
          <w:p w14:paraId="5990E473" w14:textId="77777777" w:rsidR="0058575E" w:rsidRPr="003E685E" w:rsidRDefault="0058575E" w:rsidP="0058575E">
            <w:pPr>
              <w:suppressAutoHyphens/>
              <w:autoSpaceDE w:val="0"/>
              <w:autoSpaceDN w:val="0"/>
              <w:adjustRightInd w:val="0"/>
              <w:spacing w:after="0" w:line="240" w:lineRule="auto"/>
              <w:rPr>
                <w:rFonts w:ascii="Calibri" w:eastAsia="Times New Roman" w:hAnsi="Calibri" w:cs="Times New Roman"/>
                <w:color w:val="000000"/>
                <w:sz w:val="24"/>
                <w:szCs w:val="24"/>
                <w:lang w:val="en-GB" w:eastAsia="pl-PL"/>
              </w:rPr>
            </w:pPr>
          </w:p>
        </w:tc>
      </w:tr>
      <w:tr w:rsidR="009D498A" w:rsidRPr="00AD1EA8" w14:paraId="43579842" w14:textId="77777777" w:rsidTr="0058575E">
        <w:tc>
          <w:tcPr>
            <w:tcW w:w="680" w:type="dxa"/>
            <w:shd w:val="clear" w:color="auto" w:fill="auto"/>
          </w:tcPr>
          <w:p w14:paraId="57BC50BA" w14:textId="77777777" w:rsidR="0058575E" w:rsidRPr="003E685E" w:rsidRDefault="0058575E" w:rsidP="0058575E">
            <w:pPr>
              <w:suppressAutoHyphens/>
              <w:spacing w:after="0" w:line="240" w:lineRule="auto"/>
              <w:jc w:val="both"/>
              <w:rPr>
                <w:rFonts w:ascii="Calibri" w:eastAsia="Times New Roman" w:hAnsi="Calibri" w:cs="Times New Roman"/>
                <w:sz w:val="24"/>
                <w:szCs w:val="24"/>
                <w:lang w:val="en-GB" w:eastAsia="pl-PL"/>
              </w:rPr>
            </w:pPr>
            <w:r w:rsidRPr="003E685E">
              <w:rPr>
                <w:rFonts w:ascii="Calibri" w:eastAsia="Times New Roman" w:hAnsi="Calibri" w:cs="Times New Roman"/>
                <w:sz w:val="24"/>
                <w:szCs w:val="24"/>
                <w:lang w:val="en-GB" w:eastAsia="pl-PL"/>
              </w:rPr>
              <w:t>2.</w:t>
            </w:r>
          </w:p>
        </w:tc>
        <w:tc>
          <w:tcPr>
            <w:tcW w:w="5670" w:type="dxa"/>
            <w:shd w:val="clear" w:color="auto" w:fill="auto"/>
          </w:tcPr>
          <w:p w14:paraId="6E71D685" w14:textId="6324D8C8" w:rsidR="0058575E" w:rsidRPr="003E685E" w:rsidRDefault="009D498A" w:rsidP="0058575E">
            <w:pPr>
              <w:suppressAutoHyphens/>
              <w:spacing w:after="0" w:line="240" w:lineRule="auto"/>
              <w:rPr>
                <w:rFonts w:ascii="Calibri" w:eastAsia="Times New Roman" w:hAnsi="Calibri" w:cs="Times New Roman"/>
                <w:b/>
                <w:color w:val="000000"/>
                <w:sz w:val="24"/>
                <w:szCs w:val="24"/>
                <w:lang w:val="en-GB" w:eastAsia="pl-PL"/>
              </w:rPr>
            </w:pPr>
            <w:r w:rsidRPr="003E685E">
              <w:rPr>
                <w:rFonts w:ascii="Calibri" w:eastAsia="Times New Roman" w:hAnsi="Calibri" w:cs="Times New Roman"/>
                <w:sz w:val="24"/>
                <w:szCs w:val="24"/>
                <w:lang w:val="en-GB" w:eastAsia="pl-PL"/>
              </w:rPr>
              <w:t>Possibility of reading measured length on the main control panel</w:t>
            </w:r>
            <w:r w:rsidR="00C3184A" w:rsidRPr="003E685E">
              <w:rPr>
                <w:rFonts w:ascii="Calibri" w:eastAsia="Times New Roman" w:hAnsi="Calibri" w:cs="Times New Roman"/>
                <w:sz w:val="24"/>
                <w:szCs w:val="24"/>
                <w:lang w:val="en-GB" w:eastAsia="pl-PL"/>
              </w:rPr>
              <w:t xml:space="preserve"> </w:t>
            </w:r>
          </w:p>
        </w:tc>
        <w:tc>
          <w:tcPr>
            <w:tcW w:w="2801" w:type="dxa"/>
            <w:shd w:val="clear" w:color="auto" w:fill="auto"/>
          </w:tcPr>
          <w:p w14:paraId="203F9C30" w14:textId="77777777" w:rsidR="0058575E" w:rsidRPr="003E685E" w:rsidRDefault="0058575E" w:rsidP="0058575E">
            <w:pPr>
              <w:suppressAutoHyphens/>
              <w:autoSpaceDE w:val="0"/>
              <w:autoSpaceDN w:val="0"/>
              <w:adjustRightInd w:val="0"/>
              <w:spacing w:after="0" w:line="240" w:lineRule="auto"/>
              <w:rPr>
                <w:rFonts w:ascii="Calibri" w:eastAsia="Times New Roman" w:hAnsi="Calibri" w:cs="Times New Roman"/>
                <w:color w:val="000000"/>
                <w:sz w:val="24"/>
                <w:szCs w:val="24"/>
                <w:lang w:val="en-GB" w:eastAsia="pl-PL"/>
              </w:rPr>
            </w:pPr>
          </w:p>
        </w:tc>
      </w:tr>
      <w:tr w:rsidR="009D498A" w:rsidRPr="00AD1EA8" w14:paraId="61F235E6" w14:textId="77777777" w:rsidTr="0058575E">
        <w:tc>
          <w:tcPr>
            <w:tcW w:w="680" w:type="dxa"/>
            <w:shd w:val="clear" w:color="auto" w:fill="auto"/>
          </w:tcPr>
          <w:p w14:paraId="1278E602" w14:textId="77777777" w:rsidR="0058575E" w:rsidRPr="003E685E" w:rsidRDefault="0058575E" w:rsidP="0058575E">
            <w:pPr>
              <w:suppressAutoHyphens/>
              <w:spacing w:after="0" w:line="240" w:lineRule="auto"/>
              <w:jc w:val="both"/>
              <w:rPr>
                <w:rFonts w:ascii="Calibri" w:eastAsia="Times New Roman" w:hAnsi="Calibri" w:cs="Times New Roman"/>
                <w:sz w:val="24"/>
                <w:szCs w:val="24"/>
                <w:lang w:val="en-GB" w:eastAsia="pl-PL"/>
              </w:rPr>
            </w:pPr>
            <w:r w:rsidRPr="003E685E">
              <w:rPr>
                <w:rFonts w:ascii="Calibri" w:eastAsia="Times New Roman" w:hAnsi="Calibri" w:cs="Times New Roman"/>
                <w:sz w:val="24"/>
                <w:szCs w:val="24"/>
                <w:lang w:val="en-GB" w:eastAsia="pl-PL"/>
              </w:rPr>
              <w:t>3.</w:t>
            </w:r>
          </w:p>
        </w:tc>
        <w:tc>
          <w:tcPr>
            <w:tcW w:w="5670" w:type="dxa"/>
            <w:shd w:val="clear" w:color="auto" w:fill="auto"/>
          </w:tcPr>
          <w:p w14:paraId="431C9FE3" w14:textId="3284CD51" w:rsidR="0058575E" w:rsidRPr="003E685E" w:rsidRDefault="009D498A" w:rsidP="0058575E">
            <w:pPr>
              <w:suppressAutoHyphens/>
              <w:spacing w:after="0" w:line="240" w:lineRule="auto"/>
              <w:rPr>
                <w:rFonts w:ascii="Calibri" w:eastAsia="Times New Roman" w:hAnsi="Calibri" w:cs="Times New Roman"/>
                <w:sz w:val="24"/>
                <w:szCs w:val="24"/>
                <w:lang w:val="en-GB" w:eastAsia="pl-PL"/>
              </w:rPr>
            </w:pPr>
            <w:r w:rsidRPr="003E685E">
              <w:rPr>
                <w:rFonts w:ascii="Calibri" w:eastAsia="Times New Roman" w:hAnsi="Calibri" w:cs="Times New Roman"/>
                <w:sz w:val="24"/>
                <w:szCs w:val="24"/>
                <w:lang w:val="en-GB" w:eastAsia="pl-PL"/>
              </w:rPr>
              <w:t xml:space="preserve">Possibility of resetting the counter on the main line control panel </w:t>
            </w:r>
          </w:p>
        </w:tc>
        <w:tc>
          <w:tcPr>
            <w:tcW w:w="2801" w:type="dxa"/>
            <w:shd w:val="clear" w:color="auto" w:fill="auto"/>
          </w:tcPr>
          <w:p w14:paraId="3C2E940B" w14:textId="77777777" w:rsidR="0058575E" w:rsidRPr="003E685E" w:rsidRDefault="0058575E" w:rsidP="0058575E">
            <w:pPr>
              <w:suppressAutoHyphens/>
              <w:autoSpaceDE w:val="0"/>
              <w:autoSpaceDN w:val="0"/>
              <w:adjustRightInd w:val="0"/>
              <w:spacing w:after="0" w:line="240" w:lineRule="auto"/>
              <w:rPr>
                <w:rFonts w:ascii="Calibri" w:eastAsia="Times New Roman" w:hAnsi="Calibri" w:cs="Times New Roman"/>
                <w:color w:val="000000"/>
                <w:sz w:val="24"/>
                <w:szCs w:val="24"/>
                <w:lang w:val="en-GB" w:eastAsia="pl-PL"/>
              </w:rPr>
            </w:pPr>
          </w:p>
        </w:tc>
      </w:tr>
    </w:tbl>
    <w:p w14:paraId="289FDC35" w14:textId="77777777" w:rsidR="0058575E" w:rsidRPr="009D498A" w:rsidRDefault="0058575E" w:rsidP="0058575E">
      <w:pPr>
        <w:suppressAutoHyphens/>
        <w:spacing w:after="0" w:line="240" w:lineRule="auto"/>
        <w:rPr>
          <w:rFonts w:ascii="Calibri" w:eastAsia="Times New Roman" w:hAnsi="Calibri" w:cs="Times New Roman"/>
          <w:color w:val="000000"/>
          <w:sz w:val="24"/>
          <w:szCs w:val="24"/>
          <w:lang w:val="en-US" w:eastAsia="pl-PL"/>
        </w:rPr>
      </w:pPr>
    </w:p>
    <w:p w14:paraId="6B9CAF81" w14:textId="77777777" w:rsidR="0058575E" w:rsidRPr="009D498A" w:rsidRDefault="0058575E" w:rsidP="0058575E">
      <w:pPr>
        <w:suppressAutoHyphens/>
        <w:spacing w:after="0" w:line="240" w:lineRule="auto"/>
        <w:rPr>
          <w:rFonts w:ascii="Calibri" w:eastAsia="Times New Roman" w:hAnsi="Calibri" w:cs="Times New Roman"/>
          <w:color w:val="000000"/>
          <w:sz w:val="24"/>
          <w:szCs w:val="24"/>
          <w:lang w:val="en-US" w:eastAsia="pl-P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2105"/>
        <w:gridCol w:w="1836"/>
        <w:gridCol w:w="1500"/>
        <w:gridCol w:w="1537"/>
        <w:gridCol w:w="1265"/>
      </w:tblGrid>
      <w:tr w:rsidR="003E685E" w:rsidRPr="003E685E" w14:paraId="48BB12BE" w14:textId="77777777" w:rsidTr="003E685E">
        <w:tc>
          <w:tcPr>
            <w:tcW w:w="682" w:type="dxa"/>
            <w:shd w:val="clear" w:color="auto" w:fill="auto"/>
          </w:tcPr>
          <w:p w14:paraId="7AA553F6" w14:textId="77777777" w:rsidR="003E685E" w:rsidRPr="003E685E" w:rsidRDefault="003E685E" w:rsidP="003E685E">
            <w:pPr>
              <w:suppressAutoHyphens/>
              <w:spacing w:after="0" w:line="240" w:lineRule="auto"/>
              <w:jc w:val="both"/>
              <w:rPr>
                <w:rFonts w:ascii="Calibri" w:eastAsia="Times New Roman" w:hAnsi="Calibri" w:cs="Times New Roman"/>
                <w:b/>
                <w:color w:val="000000"/>
                <w:sz w:val="24"/>
                <w:szCs w:val="24"/>
                <w:lang w:val="en-GB" w:eastAsia="pl-PL"/>
              </w:rPr>
            </w:pPr>
            <w:r w:rsidRPr="003E685E">
              <w:rPr>
                <w:rFonts w:ascii="Calibri" w:eastAsia="Times New Roman" w:hAnsi="Calibri" w:cs="Times New Roman"/>
                <w:b/>
                <w:color w:val="000000"/>
                <w:sz w:val="24"/>
                <w:szCs w:val="24"/>
                <w:lang w:val="en-GB" w:eastAsia="pl-PL"/>
              </w:rPr>
              <w:t>Item</w:t>
            </w:r>
          </w:p>
        </w:tc>
        <w:tc>
          <w:tcPr>
            <w:tcW w:w="2115" w:type="dxa"/>
            <w:shd w:val="clear" w:color="auto" w:fill="auto"/>
          </w:tcPr>
          <w:p w14:paraId="3392EE18" w14:textId="6EA2DA17" w:rsidR="003E685E" w:rsidRPr="003E685E" w:rsidRDefault="003E685E" w:rsidP="003E685E">
            <w:pPr>
              <w:suppressAutoHyphens/>
              <w:spacing w:after="0" w:line="240" w:lineRule="auto"/>
              <w:rPr>
                <w:rFonts w:ascii="Calibri" w:eastAsia="Times New Roman" w:hAnsi="Calibri" w:cs="Times New Roman"/>
                <w:color w:val="000000"/>
                <w:sz w:val="24"/>
                <w:szCs w:val="24"/>
                <w:lang w:val="en-GB" w:eastAsia="pl-PL"/>
              </w:rPr>
            </w:pPr>
            <w:r w:rsidRPr="003E685E">
              <w:rPr>
                <w:rFonts w:ascii="Calibri" w:eastAsia="Times New Roman" w:hAnsi="Calibri" w:cs="Times New Roman"/>
                <w:b/>
                <w:color w:val="000000"/>
                <w:sz w:val="24"/>
                <w:szCs w:val="24"/>
                <w:lang w:val="en-GB" w:eastAsia="pl-PL"/>
              </w:rPr>
              <w:t xml:space="preserve">Technical parameters – caterpillar-type metre counter  </w:t>
            </w:r>
          </w:p>
          <w:p w14:paraId="26C4CD96" w14:textId="77777777" w:rsidR="003E685E" w:rsidRPr="003E685E" w:rsidRDefault="003E685E" w:rsidP="003E685E">
            <w:pPr>
              <w:suppressAutoHyphens/>
              <w:spacing w:after="0" w:line="240" w:lineRule="auto"/>
              <w:jc w:val="center"/>
              <w:rPr>
                <w:rFonts w:ascii="Calibri" w:eastAsia="Times New Roman" w:hAnsi="Calibri" w:cs="Times New Roman"/>
                <w:b/>
                <w:color w:val="000000"/>
                <w:sz w:val="24"/>
                <w:szCs w:val="24"/>
                <w:lang w:val="en-GB" w:eastAsia="pl-PL"/>
              </w:rPr>
            </w:pPr>
          </w:p>
        </w:tc>
        <w:tc>
          <w:tcPr>
            <w:tcW w:w="1859" w:type="dxa"/>
            <w:shd w:val="clear" w:color="auto" w:fill="auto"/>
          </w:tcPr>
          <w:p w14:paraId="60CCCF83" w14:textId="6F703859" w:rsidR="003E685E" w:rsidRPr="003E685E" w:rsidRDefault="003E685E" w:rsidP="003E685E">
            <w:pPr>
              <w:suppressAutoHyphens/>
              <w:spacing w:after="0" w:line="240" w:lineRule="auto"/>
              <w:jc w:val="center"/>
              <w:rPr>
                <w:rFonts w:ascii="Calibri" w:eastAsia="Times New Roman" w:hAnsi="Calibri" w:cs="Times New Roman"/>
                <w:b/>
                <w:color w:val="000000"/>
                <w:sz w:val="24"/>
                <w:szCs w:val="24"/>
                <w:lang w:val="en-GB" w:eastAsia="pl-PL"/>
              </w:rPr>
            </w:pPr>
            <w:r w:rsidRPr="003E685E">
              <w:rPr>
                <w:rFonts w:ascii="Calibri" w:hAnsi="Calibri"/>
                <w:b/>
                <w:color w:val="000000"/>
                <w:lang w:val="en-GB"/>
              </w:rPr>
              <w:t>Value</w:t>
            </w:r>
          </w:p>
        </w:tc>
        <w:tc>
          <w:tcPr>
            <w:tcW w:w="1502" w:type="dxa"/>
            <w:shd w:val="clear" w:color="auto" w:fill="auto"/>
          </w:tcPr>
          <w:p w14:paraId="7CEA8F83" w14:textId="77777777" w:rsidR="003E685E" w:rsidRPr="003E685E" w:rsidRDefault="003E685E" w:rsidP="003E685E">
            <w:pPr>
              <w:jc w:val="center"/>
              <w:rPr>
                <w:rFonts w:ascii="Cambria" w:hAnsi="Cambria"/>
                <w:lang w:val="en-GB"/>
              </w:rPr>
            </w:pPr>
            <w:r w:rsidRPr="003E685E">
              <w:rPr>
                <w:rFonts w:ascii="Cambria" w:hAnsi="Cambria"/>
                <w:lang w:val="en-GB"/>
              </w:rPr>
              <w:t>Information on meeting the requirement</w:t>
            </w:r>
          </w:p>
          <w:p w14:paraId="4D909B4F" w14:textId="77777777" w:rsidR="003E685E" w:rsidRPr="003E685E" w:rsidRDefault="003E685E" w:rsidP="003E685E">
            <w:pPr>
              <w:pStyle w:val="Akapitzlist"/>
              <w:ind w:left="0"/>
              <w:jc w:val="center"/>
              <w:rPr>
                <w:rFonts w:ascii="Cambria" w:hAnsi="Cambria"/>
                <w:b/>
                <w:lang w:val="en-GB"/>
              </w:rPr>
            </w:pPr>
            <w:r w:rsidRPr="003E685E">
              <w:rPr>
                <w:rFonts w:ascii="Cambria" w:hAnsi="Cambria"/>
                <w:lang w:val="en-GB"/>
              </w:rPr>
              <w:t xml:space="preserve">(declare whether the value meets the requirement </w:t>
            </w:r>
            <w:r w:rsidRPr="003E685E">
              <w:rPr>
                <w:rFonts w:ascii="Cambria" w:hAnsi="Cambria"/>
                <w:b/>
                <w:bCs/>
                <w:lang w:val="en-GB"/>
              </w:rPr>
              <w:t>by entering</w:t>
            </w:r>
            <w:r w:rsidRPr="003E685E">
              <w:rPr>
                <w:rFonts w:ascii="Cambria" w:hAnsi="Cambria"/>
                <w:lang w:val="en-GB"/>
              </w:rPr>
              <w:t xml:space="preserve"> </w:t>
            </w:r>
          </w:p>
          <w:p w14:paraId="231EB6C2" w14:textId="3FA31651" w:rsidR="003E685E" w:rsidRPr="003E685E" w:rsidRDefault="003E685E" w:rsidP="003E685E">
            <w:pPr>
              <w:suppressAutoHyphens/>
              <w:spacing w:after="0" w:line="240" w:lineRule="auto"/>
              <w:jc w:val="center"/>
              <w:rPr>
                <w:rFonts w:ascii="Cambria" w:eastAsia="Times New Roman" w:hAnsi="Cambria" w:cs="Times New Roman"/>
                <w:lang w:val="en-GB" w:eastAsia="x-none"/>
              </w:rPr>
            </w:pPr>
            <w:r w:rsidRPr="003E685E">
              <w:rPr>
                <w:rFonts w:ascii="Cambria" w:hAnsi="Cambria"/>
                <w:b/>
                <w:lang w:val="en-GB"/>
              </w:rPr>
              <w:t>YES or NO</w:t>
            </w:r>
            <w:r w:rsidRPr="003E685E">
              <w:rPr>
                <w:rFonts w:ascii="Cambria" w:hAnsi="Cambria"/>
                <w:lang w:val="en-GB"/>
              </w:rPr>
              <w:t>)</w:t>
            </w:r>
          </w:p>
        </w:tc>
        <w:tc>
          <w:tcPr>
            <w:tcW w:w="1540" w:type="dxa"/>
            <w:shd w:val="clear" w:color="auto" w:fill="auto"/>
          </w:tcPr>
          <w:p w14:paraId="6E9BFB7D" w14:textId="77777777" w:rsidR="003E685E" w:rsidRPr="003E685E" w:rsidRDefault="003E685E" w:rsidP="003E685E">
            <w:pPr>
              <w:jc w:val="center"/>
              <w:rPr>
                <w:rFonts w:ascii="Cambria" w:hAnsi="Cambria"/>
                <w:lang w:val="en-GB"/>
              </w:rPr>
            </w:pPr>
            <w:r w:rsidRPr="003E685E">
              <w:rPr>
                <w:rFonts w:ascii="Cambria" w:hAnsi="Cambria"/>
                <w:lang w:val="en-GB"/>
              </w:rPr>
              <w:t>Information on meeting the requirement</w:t>
            </w:r>
          </w:p>
          <w:p w14:paraId="6B935E43" w14:textId="710BD0FC" w:rsidR="003E685E" w:rsidRPr="003E685E" w:rsidRDefault="003E685E" w:rsidP="003E685E">
            <w:pPr>
              <w:suppressAutoHyphens/>
              <w:spacing w:after="0" w:line="240" w:lineRule="auto"/>
              <w:jc w:val="center"/>
              <w:rPr>
                <w:rFonts w:ascii="Cambria" w:eastAsia="Times New Roman" w:hAnsi="Cambria" w:cs="Times New Roman"/>
                <w:lang w:val="en-GB" w:eastAsia="x-none"/>
              </w:rPr>
            </w:pPr>
            <w:r w:rsidRPr="003E685E">
              <w:rPr>
                <w:rFonts w:ascii="Cambria" w:hAnsi="Cambria"/>
                <w:lang w:val="en-GB"/>
              </w:rPr>
              <w:t>(</w:t>
            </w:r>
            <w:r w:rsidRPr="003E685E">
              <w:rPr>
                <w:rFonts w:ascii="Cambria" w:hAnsi="Cambria"/>
                <w:b/>
                <w:bCs/>
                <w:lang w:val="en-GB"/>
              </w:rPr>
              <w:t>enter the parameter value of the offered item)</w:t>
            </w:r>
          </w:p>
        </w:tc>
        <w:tc>
          <w:tcPr>
            <w:tcW w:w="1227" w:type="dxa"/>
            <w:shd w:val="clear" w:color="auto" w:fill="auto"/>
          </w:tcPr>
          <w:p w14:paraId="2E7A147C" w14:textId="77777777" w:rsidR="003E685E" w:rsidRPr="003E685E" w:rsidRDefault="003E685E" w:rsidP="003E685E">
            <w:pPr>
              <w:pStyle w:val="Akapitzlist"/>
              <w:ind w:left="0"/>
              <w:jc w:val="center"/>
              <w:rPr>
                <w:rFonts w:ascii="Cambria" w:hAnsi="Cambria"/>
                <w:color w:val="000000"/>
                <w:lang w:val="en-GB"/>
              </w:rPr>
            </w:pPr>
            <w:r w:rsidRPr="003E685E">
              <w:rPr>
                <w:rFonts w:ascii="Cambria" w:hAnsi="Cambria"/>
                <w:color w:val="000000"/>
                <w:lang w:val="en-GB"/>
              </w:rPr>
              <w:t>Comments</w:t>
            </w:r>
          </w:p>
          <w:p w14:paraId="4EA91C9A" w14:textId="1C709D29" w:rsidR="003E685E" w:rsidRPr="003E685E" w:rsidRDefault="003E685E" w:rsidP="003E685E">
            <w:pPr>
              <w:suppressAutoHyphens/>
              <w:spacing w:after="0" w:line="240" w:lineRule="auto"/>
              <w:jc w:val="center"/>
              <w:rPr>
                <w:rFonts w:ascii="Cambria" w:eastAsia="Times New Roman" w:hAnsi="Cambria" w:cs="Times New Roman"/>
                <w:color w:val="000000"/>
                <w:lang w:val="en-GB" w:eastAsia="x-none"/>
              </w:rPr>
            </w:pPr>
            <w:r w:rsidRPr="003E685E">
              <w:rPr>
                <w:rFonts w:ascii="Cambria" w:hAnsi="Cambria"/>
                <w:color w:val="000000"/>
                <w:lang w:val="en-GB"/>
              </w:rPr>
              <w:t>(enter if applicable)</w:t>
            </w:r>
          </w:p>
        </w:tc>
      </w:tr>
      <w:tr w:rsidR="003E685E" w:rsidRPr="003E685E" w14:paraId="20D2E4A8" w14:textId="77777777" w:rsidTr="003E685E">
        <w:tc>
          <w:tcPr>
            <w:tcW w:w="682" w:type="dxa"/>
            <w:shd w:val="clear" w:color="auto" w:fill="auto"/>
          </w:tcPr>
          <w:p w14:paraId="4BCAD1D9" w14:textId="77777777" w:rsidR="0058575E" w:rsidRPr="003E685E" w:rsidRDefault="0058575E" w:rsidP="0058575E">
            <w:pPr>
              <w:suppressAutoHyphens/>
              <w:spacing w:after="0" w:line="240" w:lineRule="auto"/>
              <w:jc w:val="both"/>
              <w:rPr>
                <w:rFonts w:ascii="Calibri" w:eastAsia="Times New Roman" w:hAnsi="Calibri" w:cs="Times New Roman"/>
                <w:sz w:val="24"/>
                <w:szCs w:val="24"/>
                <w:lang w:val="en-GB" w:eastAsia="pl-PL"/>
              </w:rPr>
            </w:pPr>
            <w:r w:rsidRPr="003E685E">
              <w:rPr>
                <w:rFonts w:ascii="Calibri" w:eastAsia="Times New Roman" w:hAnsi="Calibri" w:cs="Times New Roman"/>
                <w:sz w:val="24"/>
                <w:szCs w:val="24"/>
                <w:lang w:val="en-GB" w:eastAsia="pl-PL"/>
              </w:rPr>
              <w:t>1.</w:t>
            </w:r>
          </w:p>
        </w:tc>
        <w:tc>
          <w:tcPr>
            <w:tcW w:w="2115" w:type="dxa"/>
            <w:shd w:val="clear" w:color="auto" w:fill="auto"/>
          </w:tcPr>
          <w:p w14:paraId="3EE14EF8" w14:textId="7DF1108D" w:rsidR="0058575E" w:rsidRPr="003E685E" w:rsidRDefault="003E685E" w:rsidP="0058575E">
            <w:pPr>
              <w:suppressAutoHyphens/>
              <w:spacing w:after="0" w:line="240" w:lineRule="auto"/>
              <w:rPr>
                <w:rFonts w:ascii="Calibri" w:eastAsia="Times New Roman" w:hAnsi="Calibri" w:cs="Times New Roman"/>
                <w:bCs/>
                <w:color w:val="000000"/>
                <w:sz w:val="24"/>
                <w:szCs w:val="24"/>
                <w:lang w:val="en-GB" w:eastAsia="pl-PL"/>
              </w:rPr>
            </w:pPr>
            <w:r w:rsidRPr="003E685E">
              <w:rPr>
                <w:rFonts w:ascii="Calibri" w:eastAsia="Times New Roman" w:hAnsi="Calibri" w:cs="Times New Roman"/>
                <w:sz w:val="24"/>
                <w:szCs w:val="24"/>
                <w:lang w:val="en-GB" w:eastAsia="pl-PL"/>
              </w:rPr>
              <w:t>Measurement accuracy</w:t>
            </w:r>
            <w:r w:rsidR="0058575E" w:rsidRPr="003E685E">
              <w:rPr>
                <w:rFonts w:ascii="Calibri" w:eastAsia="Times New Roman" w:hAnsi="Calibri" w:cs="Times New Roman"/>
                <w:sz w:val="24"/>
                <w:szCs w:val="24"/>
                <w:lang w:val="en-GB" w:eastAsia="pl-PL"/>
              </w:rPr>
              <w:t xml:space="preserve"> </w:t>
            </w:r>
          </w:p>
        </w:tc>
        <w:tc>
          <w:tcPr>
            <w:tcW w:w="1859" w:type="dxa"/>
            <w:shd w:val="clear" w:color="auto" w:fill="auto"/>
          </w:tcPr>
          <w:p w14:paraId="649F5177" w14:textId="77777777" w:rsidR="0058575E" w:rsidRPr="003E685E" w:rsidRDefault="0058575E" w:rsidP="0058575E">
            <w:pPr>
              <w:suppressAutoHyphens/>
              <w:spacing w:after="0" w:line="240" w:lineRule="auto"/>
              <w:jc w:val="center"/>
              <w:rPr>
                <w:rFonts w:ascii="Calibri" w:eastAsia="Times New Roman" w:hAnsi="Calibri" w:cs="Times New Roman"/>
                <w:color w:val="000000"/>
                <w:sz w:val="24"/>
                <w:szCs w:val="24"/>
                <w:lang w:val="en-GB" w:eastAsia="pl-PL"/>
              </w:rPr>
            </w:pPr>
          </w:p>
          <w:p w14:paraId="4F05261C" w14:textId="295B1E3D" w:rsidR="0058575E" w:rsidRPr="003E685E" w:rsidRDefault="005D0735" w:rsidP="0058575E">
            <w:pPr>
              <w:suppressAutoHyphens/>
              <w:spacing w:after="0" w:line="240" w:lineRule="auto"/>
              <w:jc w:val="center"/>
              <w:rPr>
                <w:rFonts w:ascii="Calibri" w:eastAsia="Times New Roman" w:hAnsi="Calibri" w:cs="Times New Roman"/>
                <w:color w:val="000000"/>
                <w:sz w:val="24"/>
                <w:szCs w:val="24"/>
                <w:lang w:val="en-GB" w:eastAsia="pl-PL"/>
              </w:rPr>
            </w:pPr>
            <w:r>
              <w:rPr>
                <w:rFonts w:ascii="Calibri" w:eastAsia="Times New Roman" w:hAnsi="Calibri" w:cs="Times New Roman"/>
                <w:color w:val="000000"/>
                <w:sz w:val="24"/>
                <w:szCs w:val="24"/>
                <w:lang w:val="en-GB" w:eastAsia="pl-PL"/>
              </w:rPr>
              <w:t xml:space="preserve">min. </w:t>
            </w:r>
            <w:r w:rsidR="0009507F" w:rsidRPr="003E685E">
              <w:rPr>
                <w:rFonts w:ascii="Calibri" w:eastAsia="Times New Roman" w:hAnsi="Calibri" w:cs="Times New Roman"/>
                <w:color w:val="000000"/>
                <w:sz w:val="24"/>
                <w:szCs w:val="24"/>
                <w:lang w:val="en-GB" w:eastAsia="pl-PL"/>
              </w:rPr>
              <w:t>0,2 %</w:t>
            </w:r>
          </w:p>
          <w:p w14:paraId="1393DEE2" w14:textId="18A88CB3" w:rsidR="0058575E" w:rsidRPr="003E685E" w:rsidRDefault="0058575E" w:rsidP="0058575E">
            <w:pPr>
              <w:suppressAutoHyphens/>
              <w:spacing w:after="0" w:line="240" w:lineRule="auto"/>
              <w:jc w:val="center"/>
              <w:rPr>
                <w:rFonts w:ascii="Calibri" w:eastAsia="Times New Roman" w:hAnsi="Calibri" w:cs="Times New Roman"/>
                <w:color w:val="000000"/>
                <w:sz w:val="24"/>
                <w:szCs w:val="24"/>
                <w:lang w:val="en-GB" w:eastAsia="pl-PL"/>
              </w:rPr>
            </w:pPr>
          </w:p>
        </w:tc>
        <w:tc>
          <w:tcPr>
            <w:tcW w:w="1502" w:type="dxa"/>
            <w:shd w:val="clear" w:color="auto" w:fill="auto"/>
          </w:tcPr>
          <w:p w14:paraId="2ADA4E5B" w14:textId="77777777" w:rsidR="0058575E" w:rsidRPr="003E685E" w:rsidRDefault="0058575E" w:rsidP="0058575E">
            <w:pPr>
              <w:suppressAutoHyphens/>
              <w:spacing w:after="0" w:line="240" w:lineRule="auto"/>
              <w:jc w:val="center"/>
              <w:rPr>
                <w:rFonts w:ascii="Cambria" w:eastAsia="Times New Roman" w:hAnsi="Cambria" w:cs="Times New Roman"/>
                <w:color w:val="000000"/>
                <w:lang w:val="en-GB" w:eastAsia="pl-PL"/>
              </w:rPr>
            </w:pPr>
          </w:p>
          <w:p w14:paraId="13FCD320" w14:textId="77777777" w:rsidR="0058575E" w:rsidRPr="003E685E" w:rsidRDefault="0058575E" w:rsidP="0058575E">
            <w:pPr>
              <w:suppressAutoHyphens/>
              <w:spacing w:after="0" w:line="240" w:lineRule="auto"/>
              <w:jc w:val="center"/>
              <w:rPr>
                <w:rFonts w:ascii="Cambria" w:eastAsia="Times New Roman" w:hAnsi="Cambria" w:cs="Times New Roman"/>
                <w:color w:val="000000"/>
                <w:lang w:val="en-GB" w:eastAsia="pl-PL"/>
              </w:rPr>
            </w:pPr>
            <w:r w:rsidRPr="003E685E">
              <w:rPr>
                <w:rFonts w:ascii="Cambria" w:eastAsia="Times New Roman" w:hAnsi="Cambria" w:cs="Times New Roman"/>
                <w:color w:val="000000"/>
                <w:lang w:val="en-GB" w:eastAsia="pl-PL"/>
              </w:rPr>
              <w:t>….</w:t>
            </w:r>
          </w:p>
        </w:tc>
        <w:tc>
          <w:tcPr>
            <w:tcW w:w="1540" w:type="dxa"/>
            <w:shd w:val="clear" w:color="auto" w:fill="auto"/>
          </w:tcPr>
          <w:p w14:paraId="653C32D6" w14:textId="77777777" w:rsidR="0058575E" w:rsidRPr="003E685E" w:rsidRDefault="0058575E" w:rsidP="0058575E">
            <w:pPr>
              <w:suppressAutoHyphens/>
              <w:spacing w:after="0" w:line="240" w:lineRule="auto"/>
              <w:jc w:val="center"/>
              <w:rPr>
                <w:rFonts w:ascii="Cambria" w:eastAsia="Times New Roman" w:hAnsi="Cambria" w:cs="Times New Roman"/>
                <w:color w:val="000000"/>
                <w:lang w:val="en-GB" w:eastAsia="pl-PL"/>
              </w:rPr>
            </w:pPr>
          </w:p>
          <w:p w14:paraId="51772F22" w14:textId="77777777" w:rsidR="0058575E" w:rsidRPr="003E685E" w:rsidRDefault="0058575E" w:rsidP="0058575E">
            <w:pPr>
              <w:suppressAutoHyphens/>
              <w:spacing w:after="0" w:line="240" w:lineRule="auto"/>
              <w:jc w:val="center"/>
              <w:rPr>
                <w:rFonts w:ascii="Cambria" w:eastAsia="Times New Roman" w:hAnsi="Cambria" w:cs="Times New Roman"/>
                <w:color w:val="000000"/>
                <w:lang w:val="en-GB" w:eastAsia="pl-PL"/>
              </w:rPr>
            </w:pPr>
            <w:r w:rsidRPr="003E685E">
              <w:rPr>
                <w:rFonts w:ascii="Cambria" w:eastAsia="Times New Roman" w:hAnsi="Cambria" w:cs="Times New Roman"/>
                <w:color w:val="000000"/>
                <w:lang w:val="en-GB" w:eastAsia="pl-PL"/>
              </w:rPr>
              <w:t>….</w:t>
            </w:r>
          </w:p>
          <w:p w14:paraId="6457FAB3" w14:textId="77777777" w:rsidR="0058575E" w:rsidRPr="003E685E" w:rsidRDefault="0058575E" w:rsidP="0058575E">
            <w:pPr>
              <w:suppressAutoHyphens/>
              <w:spacing w:after="0" w:line="240" w:lineRule="auto"/>
              <w:jc w:val="center"/>
              <w:rPr>
                <w:rFonts w:ascii="Cambria" w:eastAsia="Times New Roman" w:hAnsi="Cambria" w:cs="Times New Roman"/>
                <w:color w:val="000000"/>
                <w:lang w:val="en-GB" w:eastAsia="pl-PL"/>
              </w:rPr>
            </w:pPr>
          </w:p>
        </w:tc>
        <w:tc>
          <w:tcPr>
            <w:tcW w:w="1227" w:type="dxa"/>
            <w:shd w:val="clear" w:color="auto" w:fill="auto"/>
          </w:tcPr>
          <w:p w14:paraId="1E398C95" w14:textId="77777777" w:rsidR="0058575E" w:rsidRPr="003E685E" w:rsidRDefault="0058575E" w:rsidP="0058575E">
            <w:pPr>
              <w:suppressAutoHyphens/>
              <w:spacing w:after="0" w:line="240" w:lineRule="auto"/>
              <w:jc w:val="center"/>
              <w:rPr>
                <w:rFonts w:ascii="Calibri" w:eastAsia="Times New Roman" w:hAnsi="Calibri" w:cs="Times New Roman"/>
                <w:color w:val="000000"/>
                <w:sz w:val="24"/>
                <w:szCs w:val="24"/>
                <w:lang w:val="en-GB" w:eastAsia="pl-PL"/>
              </w:rPr>
            </w:pPr>
          </w:p>
        </w:tc>
      </w:tr>
      <w:tr w:rsidR="003E685E" w:rsidRPr="003E685E" w14:paraId="1C166418" w14:textId="77777777" w:rsidTr="003E685E">
        <w:tc>
          <w:tcPr>
            <w:tcW w:w="682" w:type="dxa"/>
            <w:shd w:val="clear" w:color="auto" w:fill="auto"/>
          </w:tcPr>
          <w:p w14:paraId="61798534" w14:textId="3056EA45" w:rsidR="0009507F" w:rsidRPr="003E685E" w:rsidRDefault="0009507F" w:rsidP="0058575E">
            <w:pPr>
              <w:suppressAutoHyphens/>
              <w:spacing w:after="0" w:line="240" w:lineRule="auto"/>
              <w:jc w:val="both"/>
              <w:rPr>
                <w:rFonts w:ascii="Calibri" w:eastAsia="Times New Roman" w:hAnsi="Calibri" w:cs="Times New Roman"/>
                <w:sz w:val="24"/>
                <w:szCs w:val="24"/>
                <w:lang w:val="en-GB" w:eastAsia="pl-PL"/>
              </w:rPr>
            </w:pPr>
            <w:r w:rsidRPr="003E685E">
              <w:rPr>
                <w:rFonts w:ascii="Calibri" w:eastAsia="Times New Roman" w:hAnsi="Calibri" w:cs="Times New Roman"/>
                <w:sz w:val="24"/>
                <w:szCs w:val="24"/>
                <w:lang w:val="en-GB" w:eastAsia="pl-PL"/>
              </w:rPr>
              <w:t>2.</w:t>
            </w:r>
          </w:p>
        </w:tc>
        <w:tc>
          <w:tcPr>
            <w:tcW w:w="2115" w:type="dxa"/>
            <w:shd w:val="clear" w:color="auto" w:fill="auto"/>
          </w:tcPr>
          <w:p w14:paraId="0DF7F5A8" w14:textId="33957B1E" w:rsidR="0009507F" w:rsidRPr="003E685E" w:rsidRDefault="003E685E" w:rsidP="0058575E">
            <w:pPr>
              <w:suppressAutoHyphens/>
              <w:spacing w:after="0" w:line="240" w:lineRule="auto"/>
              <w:rPr>
                <w:rFonts w:ascii="Calibri" w:eastAsia="Times New Roman" w:hAnsi="Calibri" w:cs="Times New Roman"/>
                <w:sz w:val="24"/>
                <w:szCs w:val="24"/>
                <w:lang w:val="en-GB" w:eastAsia="pl-PL"/>
              </w:rPr>
            </w:pPr>
            <w:r w:rsidRPr="003E685E">
              <w:rPr>
                <w:rFonts w:ascii="Calibri" w:eastAsia="Times New Roman" w:hAnsi="Calibri" w:cs="Times New Roman"/>
                <w:sz w:val="24"/>
                <w:szCs w:val="24"/>
                <w:lang w:val="en-GB" w:eastAsia="pl-PL"/>
              </w:rPr>
              <w:t>Quantity</w:t>
            </w:r>
            <w:r w:rsidR="0009507F" w:rsidRPr="003E685E">
              <w:rPr>
                <w:rFonts w:ascii="Calibri" w:eastAsia="Times New Roman" w:hAnsi="Calibri" w:cs="Times New Roman"/>
                <w:sz w:val="24"/>
                <w:szCs w:val="24"/>
                <w:lang w:val="en-GB" w:eastAsia="pl-PL"/>
              </w:rPr>
              <w:t xml:space="preserve"> </w:t>
            </w:r>
          </w:p>
        </w:tc>
        <w:tc>
          <w:tcPr>
            <w:tcW w:w="1859" w:type="dxa"/>
            <w:shd w:val="clear" w:color="auto" w:fill="auto"/>
          </w:tcPr>
          <w:p w14:paraId="7C97F8BB" w14:textId="2CD99DFB" w:rsidR="0009507F" w:rsidRPr="003E685E" w:rsidRDefault="003E685E" w:rsidP="0058575E">
            <w:pPr>
              <w:suppressAutoHyphens/>
              <w:spacing w:after="0" w:line="240" w:lineRule="auto"/>
              <w:jc w:val="center"/>
              <w:rPr>
                <w:rFonts w:ascii="Calibri" w:eastAsia="Times New Roman" w:hAnsi="Calibri" w:cs="Times New Roman"/>
                <w:color w:val="000000"/>
                <w:sz w:val="24"/>
                <w:szCs w:val="24"/>
                <w:lang w:val="en-GB" w:eastAsia="pl-PL"/>
              </w:rPr>
            </w:pPr>
            <w:r w:rsidRPr="003E685E">
              <w:rPr>
                <w:rFonts w:ascii="Calibri" w:eastAsia="Times New Roman" w:hAnsi="Calibri" w:cs="Times New Roman"/>
                <w:color w:val="000000"/>
                <w:sz w:val="24"/>
                <w:szCs w:val="24"/>
                <w:lang w:val="en-GB" w:eastAsia="pl-PL"/>
              </w:rPr>
              <w:t>1 piece</w:t>
            </w:r>
          </w:p>
        </w:tc>
        <w:tc>
          <w:tcPr>
            <w:tcW w:w="1502" w:type="dxa"/>
            <w:shd w:val="clear" w:color="auto" w:fill="auto"/>
          </w:tcPr>
          <w:p w14:paraId="6D2E21CE" w14:textId="019B5FB3" w:rsidR="0009507F" w:rsidRPr="003E685E" w:rsidRDefault="0009507F" w:rsidP="0058575E">
            <w:pPr>
              <w:suppressAutoHyphens/>
              <w:spacing w:after="0" w:line="240" w:lineRule="auto"/>
              <w:jc w:val="center"/>
              <w:rPr>
                <w:rFonts w:ascii="Cambria" w:eastAsia="Times New Roman" w:hAnsi="Cambria" w:cs="Times New Roman"/>
                <w:color w:val="000000"/>
                <w:lang w:val="en-GB" w:eastAsia="pl-PL"/>
              </w:rPr>
            </w:pPr>
            <w:r w:rsidRPr="003E685E">
              <w:rPr>
                <w:rFonts w:ascii="Cambria" w:eastAsia="Times New Roman" w:hAnsi="Cambria" w:cs="Times New Roman"/>
                <w:color w:val="000000"/>
                <w:lang w:val="en-GB" w:eastAsia="pl-PL"/>
              </w:rPr>
              <w:t>….</w:t>
            </w:r>
          </w:p>
        </w:tc>
        <w:tc>
          <w:tcPr>
            <w:tcW w:w="1540" w:type="dxa"/>
            <w:shd w:val="clear" w:color="auto" w:fill="auto"/>
          </w:tcPr>
          <w:p w14:paraId="1DD3D00D" w14:textId="1111BB75" w:rsidR="0009507F" w:rsidRPr="003E685E" w:rsidRDefault="0009507F" w:rsidP="0058575E">
            <w:pPr>
              <w:suppressAutoHyphens/>
              <w:spacing w:after="0" w:line="240" w:lineRule="auto"/>
              <w:jc w:val="center"/>
              <w:rPr>
                <w:rFonts w:ascii="Cambria" w:eastAsia="Times New Roman" w:hAnsi="Cambria" w:cs="Times New Roman"/>
                <w:color w:val="000000"/>
                <w:lang w:val="en-GB" w:eastAsia="pl-PL"/>
              </w:rPr>
            </w:pPr>
            <w:r w:rsidRPr="003E685E">
              <w:rPr>
                <w:rFonts w:ascii="Cambria" w:eastAsia="Times New Roman" w:hAnsi="Cambria" w:cs="Times New Roman"/>
                <w:color w:val="000000"/>
                <w:lang w:val="en-GB" w:eastAsia="pl-PL"/>
              </w:rPr>
              <w:t>….</w:t>
            </w:r>
          </w:p>
        </w:tc>
        <w:tc>
          <w:tcPr>
            <w:tcW w:w="1227" w:type="dxa"/>
            <w:shd w:val="clear" w:color="auto" w:fill="auto"/>
          </w:tcPr>
          <w:p w14:paraId="61E15212" w14:textId="77777777" w:rsidR="0009507F" w:rsidRPr="003E685E" w:rsidRDefault="0009507F" w:rsidP="0058575E">
            <w:pPr>
              <w:suppressAutoHyphens/>
              <w:spacing w:after="0" w:line="240" w:lineRule="auto"/>
              <w:jc w:val="center"/>
              <w:rPr>
                <w:rFonts w:ascii="Calibri" w:eastAsia="Times New Roman" w:hAnsi="Calibri" w:cs="Times New Roman"/>
                <w:color w:val="000000"/>
                <w:sz w:val="24"/>
                <w:szCs w:val="24"/>
                <w:lang w:val="en-GB" w:eastAsia="pl-PL"/>
              </w:rPr>
            </w:pPr>
          </w:p>
        </w:tc>
      </w:tr>
      <w:tr w:rsidR="003E685E" w:rsidRPr="003E685E" w14:paraId="5ED7BD8B" w14:textId="77777777" w:rsidTr="003E685E">
        <w:tc>
          <w:tcPr>
            <w:tcW w:w="682" w:type="dxa"/>
            <w:shd w:val="clear" w:color="auto" w:fill="auto"/>
          </w:tcPr>
          <w:p w14:paraId="7D8DEDA5" w14:textId="39CB10BF" w:rsidR="00CE28DB" w:rsidRPr="003E685E" w:rsidRDefault="00CE28DB" w:rsidP="0058575E">
            <w:pPr>
              <w:suppressAutoHyphens/>
              <w:spacing w:after="0" w:line="240" w:lineRule="auto"/>
              <w:jc w:val="both"/>
              <w:rPr>
                <w:rFonts w:ascii="Calibri" w:eastAsia="Times New Roman" w:hAnsi="Calibri" w:cs="Times New Roman"/>
                <w:sz w:val="24"/>
                <w:szCs w:val="24"/>
                <w:lang w:val="en-GB" w:eastAsia="pl-PL"/>
              </w:rPr>
            </w:pPr>
            <w:r w:rsidRPr="003E685E">
              <w:rPr>
                <w:rFonts w:ascii="Calibri" w:eastAsia="Times New Roman" w:hAnsi="Calibri" w:cs="Times New Roman"/>
                <w:sz w:val="24"/>
                <w:szCs w:val="24"/>
                <w:lang w:val="en-GB" w:eastAsia="pl-PL"/>
              </w:rPr>
              <w:lastRenderedPageBreak/>
              <w:t>3.</w:t>
            </w:r>
          </w:p>
        </w:tc>
        <w:tc>
          <w:tcPr>
            <w:tcW w:w="2115" w:type="dxa"/>
            <w:shd w:val="clear" w:color="auto" w:fill="auto"/>
          </w:tcPr>
          <w:p w14:paraId="48E2CB33" w14:textId="237FE32A" w:rsidR="00CE28DB" w:rsidRPr="003E685E" w:rsidRDefault="003E685E" w:rsidP="0058575E">
            <w:pPr>
              <w:suppressAutoHyphens/>
              <w:spacing w:after="0" w:line="240" w:lineRule="auto"/>
              <w:rPr>
                <w:rFonts w:ascii="Calibri" w:eastAsia="Times New Roman" w:hAnsi="Calibri" w:cs="Times New Roman"/>
                <w:sz w:val="24"/>
                <w:szCs w:val="24"/>
                <w:lang w:val="en-GB" w:eastAsia="pl-PL"/>
              </w:rPr>
            </w:pPr>
            <w:r w:rsidRPr="003E685E">
              <w:rPr>
                <w:rFonts w:ascii="Calibri" w:eastAsia="Times New Roman" w:hAnsi="Calibri" w:cs="Times New Roman"/>
                <w:sz w:val="24"/>
                <w:szCs w:val="24"/>
                <w:lang w:val="en-GB" w:eastAsia="pl-PL"/>
              </w:rPr>
              <w:t>Calibration certificate</w:t>
            </w:r>
            <w:r w:rsidR="009A3206">
              <w:rPr>
                <w:rFonts w:ascii="Calibri" w:eastAsia="Times New Roman" w:hAnsi="Calibri" w:cs="Times New Roman"/>
                <w:sz w:val="24"/>
                <w:szCs w:val="24"/>
                <w:lang w:val="en-GB" w:eastAsia="pl-PL"/>
              </w:rPr>
              <w:t xml:space="preserve"> acc. to UE</w:t>
            </w:r>
          </w:p>
        </w:tc>
        <w:tc>
          <w:tcPr>
            <w:tcW w:w="1859" w:type="dxa"/>
            <w:shd w:val="clear" w:color="auto" w:fill="auto"/>
          </w:tcPr>
          <w:p w14:paraId="3F9A51E6" w14:textId="6F9DEB5F" w:rsidR="00CE28DB" w:rsidRPr="003E685E" w:rsidRDefault="003E685E" w:rsidP="0058575E">
            <w:pPr>
              <w:suppressAutoHyphens/>
              <w:spacing w:after="0" w:line="240" w:lineRule="auto"/>
              <w:jc w:val="center"/>
              <w:rPr>
                <w:rFonts w:ascii="Calibri" w:eastAsia="Times New Roman" w:hAnsi="Calibri" w:cs="Times New Roman"/>
                <w:color w:val="000000"/>
                <w:sz w:val="24"/>
                <w:szCs w:val="24"/>
                <w:lang w:val="en-GB" w:eastAsia="pl-PL"/>
              </w:rPr>
            </w:pPr>
            <w:r w:rsidRPr="003E685E">
              <w:rPr>
                <w:rFonts w:ascii="Calibri" w:eastAsia="Times New Roman" w:hAnsi="Calibri" w:cs="Times New Roman"/>
                <w:color w:val="000000"/>
                <w:sz w:val="24"/>
                <w:szCs w:val="24"/>
                <w:lang w:val="en-GB" w:eastAsia="pl-PL"/>
              </w:rPr>
              <w:t>Yes</w:t>
            </w:r>
          </w:p>
        </w:tc>
        <w:tc>
          <w:tcPr>
            <w:tcW w:w="1502" w:type="dxa"/>
            <w:shd w:val="clear" w:color="auto" w:fill="auto"/>
          </w:tcPr>
          <w:p w14:paraId="1E44AD63" w14:textId="77777777" w:rsidR="00CE28DB" w:rsidRPr="003E685E" w:rsidRDefault="00CE28DB" w:rsidP="0058575E">
            <w:pPr>
              <w:suppressAutoHyphens/>
              <w:spacing w:after="0" w:line="240" w:lineRule="auto"/>
              <w:jc w:val="center"/>
              <w:rPr>
                <w:rFonts w:ascii="Cambria" w:eastAsia="Times New Roman" w:hAnsi="Cambria" w:cs="Times New Roman"/>
                <w:color w:val="000000"/>
                <w:lang w:val="en-GB" w:eastAsia="pl-PL"/>
              </w:rPr>
            </w:pPr>
          </w:p>
        </w:tc>
        <w:tc>
          <w:tcPr>
            <w:tcW w:w="1540" w:type="dxa"/>
            <w:shd w:val="clear" w:color="auto" w:fill="auto"/>
          </w:tcPr>
          <w:p w14:paraId="4BBC77B8" w14:textId="77777777" w:rsidR="00CE28DB" w:rsidRPr="003E685E" w:rsidRDefault="00CE28DB" w:rsidP="0058575E">
            <w:pPr>
              <w:suppressAutoHyphens/>
              <w:spacing w:after="0" w:line="240" w:lineRule="auto"/>
              <w:jc w:val="center"/>
              <w:rPr>
                <w:rFonts w:ascii="Cambria" w:eastAsia="Times New Roman" w:hAnsi="Cambria" w:cs="Times New Roman"/>
                <w:color w:val="000000"/>
                <w:lang w:val="en-GB" w:eastAsia="pl-PL"/>
              </w:rPr>
            </w:pPr>
          </w:p>
        </w:tc>
        <w:tc>
          <w:tcPr>
            <w:tcW w:w="1227" w:type="dxa"/>
            <w:shd w:val="clear" w:color="auto" w:fill="auto"/>
          </w:tcPr>
          <w:p w14:paraId="1849B5FF" w14:textId="77777777" w:rsidR="00CE28DB" w:rsidRPr="003E685E" w:rsidRDefault="00CE28DB" w:rsidP="0058575E">
            <w:pPr>
              <w:suppressAutoHyphens/>
              <w:spacing w:after="0" w:line="240" w:lineRule="auto"/>
              <w:jc w:val="center"/>
              <w:rPr>
                <w:rFonts w:ascii="Calibri" w:eastAsia="Times New Roman" w:hAnsi="Calibri" w:cs="Times New Roman"/>
                <w:color w:val="000000"/>
                <w:sz w:val="24"/>
                <w:szCs w:val="24"/>
                <w:lang w:val="en-GB" w:eastAsia="pl-PL"/>
              </w:rPr>
            </w:pPr>
          </w:p>
        </w:tc>
      </w:tr>
    </w:tbl>
    <w:p w14:paraId="53D78DEB" w14:textId="7C1BE675" w:rsidR="004C7818" w:rsidRDefault="004C7818" w:rsidP="000F3596">
      <w:pPr>
        <w:spacing w:line="240" w:lineRule="auto"/>
        <w:rPr>
          <w:rFonts w:ascii="Calibri" w:eastAsia="Times New Roman" w:hAnsi="Calibri"/>
          <w:b/>
          <w:lang w:val="en-US"/>
        </w:rPr>
      </w:pPr>
    </w:p>
    <w:p w14:paraId="556517D4" w14:textId="77777777" w:rsidR="00520E5B" w:rsidRDefault="00520E5B" w:rsidP="000F3596">
      <w:pPr>
        <w:spacing w:line="240" w:lineRule="auto"/>
        <w:rPr>
          <w:rFonts w:ascii="Calibri" w:eastAsia="Times New Roman" w:hAnsi="Calibri"/>
          <w:b/>
          <w:lang w:val="en-US"/>
        </w:rPr>
      </w:pPr>
    </w:p>
    <w:p w14:paraId="77ED7AA5" w14:textId="47419216" w:rsidR="00EF50E5" w:rsidRPr="009A1CA6" w:rsidRDefault="003E685E" w:rsidP="00887187">
      <w:pPr>
        <w:pStyle w:val="Nagwek2"/>
        <w:numPr>
          <w:ilvl w:val="0"/>
          <w:numId w:val="25"/>
        </w:numPr>
        <w:rPr>
          <w:lang w:val="en-US"/>
        </w:rPr>
      </w:pPr>
      <w:bookmarkStart w:id="22" w:name="_Toc87867404"/>
      <w:bookmarkStart w:id="23" w:name="_Hlk72760106"/>
      <w:r w:rsidRPr="009A1CA6">
        <w:rPr>
          <w:lang w:val="en-GB"/>
        </w:rPr>
        <w:t>Pulling caterpillar</w:t>
      </w:r>
      <w:bookmarkEnd w:id="22"/>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5498"/>
        <w:gridCol w:w="2747"/>
      </w:tblGrid>
      <w:tr w:rsidR="00EF50E5" w:rsidRPr="003E685E" w14:paraId="4945F692" w14:textId="77777777" w:rsidTr="0092190B">
        <w:tc>
          <w:tcPr>
            <w:tcW w:w="680" w:type="dxa"/>
            <w:shd w:val="clear" w:color="auto" w:fill="auto"/>
          </w:tcPr>
          <w:p w14:paraId="10FE71BF" w14:textId="77777777" w:rsidR="00EF50E5" w:rsidRPr="003E685E" w:rsidRDefault="00EF50E5" w:rsidP="00171776">
            <w:pPr>
              <w:suppressAutoHyphens/>
              <w:spacing w:after="0" w:line="240" w:lineRule="auto"/>
              <w:jc w:val="both"/>
              <w:rPr>
                <w:rFonts w:ascii="Calibri" w:eastAsia="Times New Roman" w:hAnsi="Calibri" w:cs="Times New Roman"/>
                <w:color w:val="000000"/>
                <w:sz w:val="24"/>
                <w:szCs w:val="24"/>
                <w:lang w:val="en-GB" w:eastAsia="pl-PL"/>
              </w:rPr>
            </w:pPr>
            <w:r w:rsidRPr="003E685E">
              <w:rPr>
                <w:rFonts w:ascii="Calibri" w:eastAsia="Times New Roman" w:hAnsi="Calibri" w:cs="Times New Roman"/>
                <w:b/>
                <w:color w:val="000000"/>
                <w:sz w:val="24"/>
                <w:szCs w:val="24"/>
                <w:lang w:val="en-GB" w:eastAsia="pl-PL"/>
              </w:rPr>
              <w:t>Item</w:t>
            </w:r>
          </w:p>
        </w:tc>
        <w:tc>
          <w:tcPr>
            <w:tcW w:w="5498" w:type="dxa"/>
            <w:shd w:val="clear" w:color="auto" w:fill="auto"/>
          </w:tcPr>
          <w:p w14:paraId="0C5E53BA" w14:textId="179D4EFE" w:rsidR="00EF50E5" w:rsidRPr="003E685E" w:rsidRDefault="003E685E" w:rsidP="00171776">
            <w:pPr>
              <w:suppressAutoHyphens/>
              <w:spacing w:after="0" w:line="240" w:lineRule="auto"/>
              <w:rPr>
                <w:rFonts w:ascii="Calibri" w:eastAsia="Times New Roman" w:hAnsi="Calibri" w:cs="Times New Roman"/>
                <w:color w:val="000000"/>
                <w:sz w:val="24"/>
                <w:szCs w:val="24"/>
                <w:lang w:val="en-GB" w:eastAsia="pl-PL"/>
              </w:rPr>
            </w:pPr>
            <w:r w:rsidRPr="003E685E">
              <w:rPr>
                <w:rFonts w:ascii="Calibri" w:eastAsia="Times New Roman" w:hAnsi="Calibri" w:cs="Times New Roman"/>
                <w:b/>
                <w:color w:val="000000"/>
                <w:sz w:val="24"/>
                <w:szCs w:val="24"/>
                <w:lang w:val="en-GB" w:eastAsia="x-none"/>
              </w:rPr>
              <w:t>Fun</w:t>
            </w:r>
            <w:r>
              <w:rPr>
                <w:rFonts w:ascii="Calibri" w:eastAsia="Times New Roman" w:hAnsi="Calibri" w:cs="Times New Roman"/>
                <w:b/>
                <w:color w:val="000000"/>
                <w:sz w:val="24"/>
                <w:szCs w:val="24"/>
                <w:lang w:val="en-GB" w:eastAsia="x-none"/>
              </w:rPr>
              <w:t>c</w:t>
            </w:r>
            <w:r w:rsidRPr="003E685E">
              <w:rPr>
                <w:rFonts w:ascii="Calibri" w:eastAsia="Times New Roman" w:hAnsi="Calibri" w:cs="Times New Roman"/>
                <w:b/>
                <w:color w:val="000000"/>
                <w:sz w:val="24"/>
                <w:szCs w:val="24"/>
                <w:lang w:val="en-GB" w:eastAsia="x-none"/>
              </w:rPr>
              <w:t>tionality</w:t>
            </w:r>
            <w:r w:rsidR="00EF50E5" w:rsidRPr="003E685E">
              <w:rPr>
                <w:rFonts w:ascii="Calibri" w:eastAsia="Times New Roman" w:hAnsi="Calibri" w:cs="Times New Roman"/>
                <w:b/>
                <w:color w:val="000000"/>
                <w:sz w:val="24"/>
                <w:szCs w:val="24"/>
                <w:lang w:val="en-GB" w:eastAsia="x-none"/>
              </w:rPr>
              <w:t xml:space="preserve">– </w:t>
            </w:r>
            <w:r w:rsidRPr="003E685E">
              <w:rPr>
                <w:rFonts w:ascii="Calibri" w:eastAsia="Times New Roman" w:hAnsi="Calibri" w:cs="Times New Roman"/>
                <w:b/>
                <w:color w:val="000000"/>
                <w:sz w:val="24"/>
                <w:szCs w:val="24"/>
                <w:lang w:val="en-GB" w:eastAsia="x-none"/>
              </w:rPr>
              <w:t>Pulling caterpillar</w:t>
            </w:r>
          </w:p>
          <w:p w14:paraId="19BEC7E9" w14:textId="77777777" w:rsidR="00EF50E5" w:rsidRPr="003E685E" w:rsidRDefault="00EF50E5" w:rsidP="00171776">
            <w:pPr>
              <w:suppressAutoHyphens/>
              <w:spacing w:after="0" w:line="240" w:lineRule="auto"/>
              <w:rPr>
                <w:rFonts w:ascii="Calibri" w:eastAsia="Times New Roman" w:hAnsi="Calibri" w:cs="Times New Roman"/>
                <w:b/>
                <w:color w:val="000000"/>
                <w:sz w:val="24"/>
                <w:szCs w:val="24"/>
                <w:lang w:val="en-GB" w:eastAsia="pl-PL"/>
              </w:rPr>
            </w:pPr>
          </w:p>
          <w:p w14:paraId="4707F81B" w14:textId="77777777" w:rsidR="00EF50E5" w:rsidRPr="003E685E" w:rsidRDefault="00EF50E5" w:rsidP="00171776">
            <w:pPr>
              <w:suppressAutoHyphens/>
              <w:spacing w:after="0" w:line="240" w:lineRule="auto"/>
              <w:rPr>
                <w:rFonts w:ascii="Calibri" w:eastAsia="Times New Roman" w:hAnsi="Calibri" w:cs="Times New Roman"/>
                <w:color w:val="000000"/>
                <w:sz w:val="24"/>
                <w:szCs w:val="24"/>
                <w:lang w:val="en-GB" w:eastAsia="pl-PL"/>
              </w:rPr>
            </w:pPr>
          </w:p>
          <w:p w14:paraId="13A0A9C3" w14:textId="2FDB8FA9" w:rsidR="00EF50E5" w:rsidRPr="003E685E" w:rsidRDefault="00EF50E5" w:rsidP="00171776">
            <w:pPr>
              <w:suppressAutoHyphens/>
              <w:spacing w:after="0" w:line="240" w:lineRule="auto"/>
              <w:rPr>
                <w:rFonts w:ascii="Calibri" w:eastAsia="Times New Roman" w:hAnsi="Calibri" w:cs="Times New Roman"/>
                <w:color w:val="000000"/>
                <w:sz w:val="24"/>
                <w:szCs w:val="24"/>
                <w:lang w:val="en-GB" w:eastAsia="pl-PL"/>
              </w:rPr>
            </w:pPr>
          </w:p>
        </w:tc>
        <w:tc>
          <w:tcPr>
            <w:tcW w:w="2747" w:type="dxa"/>
            <w:shd w:val="clear" w:color="auto" w:fill="auto"/>
          </w:tcPr>
          <w:p w14:paraId="41D8EB99" w14:textId="77777777" w:rsidR="003E685E" w:rsidRPr="003E685E" w:rsidRDefault="003E685E" w:rsidP="003E685E">
            <w:pPr>
              <w:spacing w:line="240" w:lineRule="auto"/>
              <w:jc w:val="center"/>
              <w:rPr>
                <w:rFonts w:ascii="Calibri" w:hAnsi="Calibri"/>
                <w:b/>
                <w:color w:val="000000"/>
                <w:lang w:val="en-GB"/>
              </w:rPr>
            </w:pPr>
            <w:r w:rsidRPr="003E685E">
              <w:rPr>
                <w:rFonts w:ascii="Calibri" w:hAnsi="Calibri"/>
                <w:b/>
                <w:color w:val="000000"/>
                <w:lang w:val="en-GB"/>
              </w:rPr>
              <w:t xml:space="preserve">Information on meeting required functionality </w:t>
            </w:r>
          </w:p>
          <w:p w14:paraId="39D31111" w14:textId="77777777" w:rsidR="003E685E" w:rsidRPr="003E685E" w:rsidRDefault="003E685E" w:rsidP="003E685E">
            <w:pPr>
              <w:spacing w:line="240" w:lineRule="auto"/>
              <w:jc w:val="center"/>
              <w:rPr>
                <w:rFonts w:ascii="Calibri" w:hAnsi="Calibri"/>
                <w:b/>
                <w:color w:val="000000"/>
                <w:lang w:val="en-GB"/>
              </w:rPr>
            </w:pPr>
            <w:r w:rsidRPr="003E685E">
              <w:rPr>
                <w:rFonts w:ascii="Calibri" w:hAnsi="Calibri"/>
                <w:b/>
                <w:color w:val="000000"/>
                <w:lang w:val="en-GB"/>
              </w:rPr>
              <w:t>by entering</w:t>
            </w:r>
          </w:p>
          <w:p w14:paraId="02531B2B" w14:textId="714293C3" w:rsidR="00EF50E5" w:rsidRPr="003E685E" w:rsidRDefault="003E685E" w:rsidP="003E685E">
            <w:pPr>
              <w:suppressAutoHyphens/>
              <w:spacing w:after="0" w:line="240" w:lineRule="auto"/>
              <w:jc w:val="center"/>
              <w:rPr>
                <w:rFonts w:ascii="Calibri" w:eastAsia="Times New Roman" w:hAnsi="Calibri" w:cs="Times New Roman"/>
                <w:b/>
                <w:color w:val="000000"/>
                <w:sz w:val="24"/>
                <w:szCs w:val="24"/>
                <w:lang w:val="en-GB" w:eastAsia="x-none"/>
              </w:rPr>
            </w:pPr>
            <w:r w:rsidRPr="003E685E">
              <w:rPr>
                <w:rFonts w:ascii="Calibri" w:hAnsi="Calibri"/>
                <w:b/>
                <w:color w:val="000000"/>
                <w:lang w:val="en-GB"/>
              </w:rPr>
              <w:t>YES or NO</w:t>
            </w:r>
          </w:p>
        </w:tc>
      </w:tr>
      <w:tr w:rsidR="00EF50E5" w:rsidRPr="00AD1EA8" w14:paraId="187365B9" w14:textId="77777777" w:rsidTr="0092190B">
        <w:tc>
          <w:tcPr>
            <w:tcW w:w="680" w:type="dxa"/>
            <w:shd w:val="clear" w:color="auto" w:fill="auto"/>
          </w:tcPr>
          <w:p w14:paraId="1C11107E" w14:textId="77777777" w:rsidR="00EF50E5" w:rsidRPr="003E685E" w:rsidRDefault="00EF50E5" w:rsidP="00171776">
            <w:pPr>
              <w:suppressAutoHyphens/>
              <w:spacing w:after="0" w:line="240" w:lineRule="auto"/>
              <w:jc w:val="both"/>
              <w:rPr>
                <w:rFonts w:ascii="Calibri" w:eastAsia="Times New Roman" w:hAnsi="Calibri" w:cs="Times New Roman"/>
                <w:sz w:val="24"/>
                <w:szCs w:val="24"/>
                <w:lang w:val="en-GB" w:eastAsia="pl-PL"/>
              </w:rPr>
            </w:pPr>
            <w:r w:rsidRPr="003E685E">
              <w:rPr>
                <w:rFonts w:ascii="Calibri" w:eastAsia="Times New Roman" w:hAnsi="Calibri" w:cs="Times New Roman"/>
                <w:sz w:val="24"/>
                <w:szCs w:val="24"/>
                <w:lang w:val="en-GB" w:eastAsia="pl-PL"/>
              </w:rPr>
              <w:t>1.</w:t>
            </w:r>
          </w:p>
        </w:tc>
        <w:tc>
          <w:tcPr>
            <w:tcW w:w="5498" w:type="dxa"/>
            <w:shd w:val="clear" w:color="auto" w:fill="auto"/>
          </w:tcPr>
          <w:p w14:paraId="55B266E6" w14:textId="34ABBA24" w:rsidR="00EF50E5" w:rsidRPr="003E685E" w:rsidRDefault="003E685E" w:rsidP="00171776">
            <w:pPr>
              <w:suppressAutoHyphens/>
              <w:spacing w:after="0" w:line="240" w:lineRule="auto"/>
              <w:rPr>
                <w:rFonts w:ascii="Calibri" w:eastAsia="Times New Roman" w:hAnsi="Calibri" w:cs="Times New Roman"/>
                <w:b/>
                <w:color w:val="000000"/>
                <w:sz w:val="24"/>
                <w:szCs w:val="24"/>
                <w:lang w:val="en-GB" w:eastAsia="pl-PL"/>
              </w:rPr>
            </w:pPr>
            <w:r w:rsidRPr="003E685E">
              <w:rPr>
                <w:rFonts w:ascii="Calibri" w:eastAsia="Times New Roman" w:hAnsi="Calibri" w:cs="Times New Roman"/>
                <w:sz w:val="24"/>
                <w:szCs w:val="24"/>
                <w:lang w:val="en-GB" w:eastAsia="pl-PL"/>
              </w:rPr>
              <w:t xml:space="preserve">Keeping </w:t>
            </w:r>
            <w:r>
              <w:rPr>
                <w:rFonts w:ascii="Calibri" w:eastAsia="Times New Roman" w:hAnsi="Calibri" w:cs="Times New Roman"/>
                <w:sz w:val="24"/>
                <w:szCs w:val="24"/>
                <w:lang w:val="en-GB" w:eastAsia="pl-PL"/>
              </w:rPr>
              <w:t>uniform</w:t>
            </w:r>
            <w:r w:rsidRPr="003E685E">
              <w:rPr>
                <w:rFonts w:ascii="Calibri" w:eastAsia="Times New Roman" w:hAnsi="Calibri" w:cs="Times New Roman"/>
                <w:sz w:val="24"/>
                <w:szCs w:val="24"/>
                <w:lang w:val="en-GB" w:eastAsia="pl-PL"/>
              </w:rPr>
              <w:t xml:space="preserve"> and stable tension of the cable core by synchronis</w:t>
            </w:r>
            <w:r w:rsidR="009A3206">
              <w:rPr>
                <w:rFonts w:ascii="Calibri" w:eastAsia="Times New Roman" w:hAnsi="Calibri" w:cs="Times New Roman"/>
                <w:sz w:val="24"/>
                <w:szCs w:val="24"/>
                <w:lang w:val="en-GB" w:eastAsia="pl-PL"/>
              </w:rPr>
              <w:t>ed operation</w:t>
            </w:r>
            <w:r w:rsidRPr="003E685E">
              <w:rPr>
                <w:rFonts w:ascii="Calibri" w:eastAsia="Times New Roman" w:hAnsi="Calibri" w:cs="Times New Roman"/>
                <w:sz w:val="24"/>
                <w:szCs w:val="24"/>
                <w:lang w:val="en-GB" w:eastAsia="pl-PL"/>
              </w:rPr>
              <w:t xml:space="preserve"> with line operation</w:t>
            </w:r>
            <w:r w:rsidR="00EF50E5" w:rsidRPr="003E685E">
              <w:rPr>
                <w:rFonts w:ascii="Calibri" w:eastAsia="Times New Roman" w:hAnsi="Calibri" w:cs="Times New Roman"/>
                <w:sz w:val="24"/>
                <w:szCs w:val="24"/>
                <w:lang w:val="en-GB" w:eastAsia="pl-PL"/>
              </w:rPr>
              <w:t xml:space="preserve"> </w:t>
            </w:r>
          </w:p>
        </w:tc>
        <w:tc>
          <w:tcPr>
            <w:tcW w:w="2747" w:type="dxa"/>
            <w:shd w:val="clear" w:color="auto" w:fill="auto"/>
          </w:tcPr>
          <w:p w14:paraId="38225714" w14:textId="77777777" w:rsidR="00EF50E5" w:rsidRPr="003E685E" w:rsidRDefault="00EF50E5" w:rsidP="00171776">
            <w:pPr>
              <w:suppressAutoHyphens/>
              <w:autoSpaceDE w:val="0"/>
              <w:autoSpaceDN w:val="0"/>
              <w:adjustRightInd w:val="0"/>
              <w:spacing w:after="0" w:line="240" w:lineRule="auto"/>
              <w:rPr>
                <w:rFonts w:ascii="Calibri" w:eastAsia="Times New Roman" w:hAnsi="Calibri" w:cs="Times New Roman"/>
                <w:color w:val="000000"/>
                <w:sz w:val="24"/>
                <w:szCs w:val="24"/>
                <w:lang w:val="en-GB" w:eastAsia="pl-PL"/>
              </w:rPr>
            </w:pPr>
          </w:p>
        </w:tc>
      </w:tr>
    </w:tbl>
    <w:p w14:paraId="5439D983" w14:textId="77777777" w:rsidR="00EF50E5" w:rsidRPr="003E685E" w:rsidRDefault="00EF50E5" w:rsidP="00EF50E5">
      <w:pPr>
        <w:suppressAutoHyphens/>
        <w:spacing w:after="0" w:line="240" w:lineRule="auto"/>
        <w:rPr>
          <w:rFonts w:ascii="Calibri" w:eastAsia="Times New Roman" w:hAnsi="Calibri" w:cs="Times New Roman"/>
          <w:color w:val="000000"/>
          <w:sz w:val="24"/>
          <w:szCs w:val="24"/>
          <w:lang w:val="en-US" w:eastAsia="pl-P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2134"/>
        <w:gridCol w:w="1813"/>
        <w:gridCol w:w="1496"/>
        <w:gridCol w:w="1537"/>
        <w:gridCol w:w="1265"/>
      </w:tblGrid>
      <w:tr w:rsidR="003E685E" w:rsidRPr="003E685E" w14:paraId="27F42D6B" w14:textId="77777777" w:rsidTr="009A3206">
        <w:tc>
          <w:tcPr>
            <w:tcW w:w="680" w:type="dxa"/>
            <w:shd w:val="clear" w:color="auto" w:fill="auto"/>
          </w:tcPr>
          <w:p w14:paraId="4C6DE93D" w14:textId="77777777" w:rsidR="003E685E" w:rsidRPr="003E685E" w:rsidRDefault="003E685E" w:rsidP="003E685E">
            <w:pPr>
              <w:suppressAutoHyphens/>
              <w:spacing w:after="0" w:line="240" w:lineRule="auto"/>
              <w:jc w:val="both"/>
              <w:rPr>
                <w:rFonts w:ascii="Calibri" w:eastAsia="Times New Roman" w:hAnsi="Calibri" w:cs="Times New Roman"/>
                <w:b/>
                <w:color w:val="000000"/>
                <w:sz w:val="24"/>
                <w:szCs w:val="24"/>
                <w:lang w:val="en-GB" w:eastAsia="pl-PL"/>
              </w:rPr>
            </w:pPr>
            <w:r w:rsidRPr="003E685E">
              <w:rPr>
                <w:rFonts w:ascii="Calibri" w:eastAsia="Times New Roman" w:hAnsi="Calibri" w:cs="Times New Roman"/>
                <w:b/>
                <w:color w:val="000000"/>
                <w:sz w:val="24"/>
                <w:szCs w:val="24"/>
                <w:lang w:val="en-GB" w:eastAsia="pl-PL"/>
              </w:rPr>
              <w:t>Item</w:t>
            </w:r>
          </w:p>
        </w:tc>
        <w:tc>
          <w:tcPr>
            <w:tcW w:w="2134" w:type="dxa"/>
            <w:shd w:val="clear" w:color="auto" w:fill="auto"/>
          </w:tcPr>
          <w:p w14:paraId="3D4A1247" w14:textId="380E1782" w:rsidR="003E685E" w:rsidRPr="003E685E" w:rsidRDefault="003E685E" w:rsidP="003E685E">
            <w:pPr>
              <w:suppressAutoHyphens/>
              <w:spacing w:after="0" w:line="240" w:lineRule="auto"/>
              <w:rPr>
                <w:rFonts w:ascii="Calibri" w:eastAsia="Times New Roman" w:hAnsi="Calibri" w:cs="Times New Roman"/>
                <w:b/>
                <w:color w:val="000000"/>
                <w:sz w:val="24"/>
                <w:szCs w:val="24"/>
                <w:lang w:val="en-GB" w:eastAsia="pl-PL"/>
              </w:rPr>
            </w:pPr>
            <w:r w:rsidRPr="003E685E">
              <w:rPr>
                <w:rFonts w:ascii="Calibri" w:eastAsia="Times New Roman" w:hAnsi="Calibri" w:cs="Times New Roman"/>
                <w:b/>
                <w:color w:val="000000"/>
                <w:sz w:val="24"/>
                <w:szCs w:val="24"/>
                <w:lang w:val="en-GB" w:eastAsia="pl-PL"/>
              </w:rPr>
              <w:t>Technical parameters–</w:t>
            </w:r>
            <w:r w:rsidRPr="003E685E">
              <w:rPr>
                <w:rFonts w:ascii="Calibri" w:eastAsia="Times New Roman" w:hAnsi="Calibri" w:cs="Times New Roman"/>
                <w:color w:val="000000"/>
                <w:sz w:val="24"/>
                <w:szCs w:val="24"/>
                <w:lang w:val="en-GB" w:eastAsia="pl-PL"/>
              </w:rPr>
              <w:t xml:space="preserve"> </w:t>
            </w:r>
            <w:r w:rsidRPr="003E685E">
              <w:rPr>
                <w:rFonts w:ascii="Calibri" w:eastAsia="Times New Roman" w:hAnsi="Calibri" w:cs="Times New Roman"/>
                <w:b/>
                <w:bCs/>
                <w:color w:val="000000"/>
                <w:sz w:val="24"/>
                <w:szCs w:val="24"/>
                <w:lang w:val="en-GB" w:eastAsia="pl-PL"/>
              </w:rPr>
              <w:t>Pulling caterpillar</w:t>
            </w:r>
          </w:p>
        </w:tc>
        <w:tc>
          <w:tcPr>
            <w:tcW w:w="1813" w:type="dxa"/>
            <w:shd w:val="clear" w:color="auto" w:fill="auto"/>
          </w:tcPr>
          <w:p w14:paraId="28EA8357" w14:textId="0536C7A9" w:rsidR="003E685E" w:rsidRPr="003E685E" w:rsidRDefault="003E685E" w:rsidP="003E685E">
            <w:pPr>
              <w:suppressAutoHyphens/>
              <w:spacing w:after="0" w:line="240" w:lineRule="auto"/>
              <w:jc w:val="center"/>
              <w:rPr>
                <w:rFonts w:ascii="Calibri" w:eastAsia="Times New Roman" w:hAnsi="Calibri" w:cs="Times New Roman"/>
                <w:b/>
                <w:color w:val="000000"/>
                <w:sz w:val="24"/>
                <w:szCs w:val="24"/>
                <w:lang w:val="en-GB" w:eastAsia="pl-PL"/>
              </w:rPr>
            </w:pPr>
            <w:r w:rsidRPr="003E685E">
              <w:rPr>
                <w:rFonts w:ascii="Calibri" w:hAnsi="Calibri"/>
                <w:b/>
                <w:color w:val="000000"/>
                <w:lang w:val="en-GB"/>
              </w:rPr>
              <w:t>Value</w:t>
            </w:r>
          </w:p>
        </w:tc>
        <w:tc>
          <w:tcPr>
            <w:tcW w:w="1496" w:type="dxa"/>
            <w:shd w:val="clear" w:color="auto" w:fill="auto"/>
          </w:tcPr>
          <w:p w14:paraId="1E3FF027" w14:textId="77777777" w:rsidR="003E685E" w:rsidRPr="003E685E" w:rsidRDefault="003E685E" w:rsidP="003E685E">
            <w:pPr>
              <w:jc w:val="center"/>
              <w:rPr>
                <w:rFonts w:ascii="Cambria" w:hAnsi="Cambria"/>
                <w:lang w:val="en-GB"/>
              </w:rPr>
            </w:pPr>
            <w:r w:rsidRPr="003E685E">
              <w:rPr>
                <w:rFonts w:ascii="Cambria" w:hAnsi="Cambria"/>
                <w:lang w:val="en-GB"/>
              </w:rPr>
              <w:t>Information on meeting the requirement</w:t>
            </w:r>
          </w:p>
          <w:p w14:paraId="15ECC96F" w14:textId="77777777" w:rsidR="003E685E" w:rsidRPr="003E685E" w:rsidRDefault="003E685E" w:rsidP="003E685E">
            <w:pPr>
              <w:pStyle w:val="Akapitzlist"/>
              <w:ind w:left="0"/>
              <w:jc w:val="center"/>
              <w:rPr>
                <w:rFonts w:ascii="Cambria" w:hAnsi="Cambria"/>
                <w:b/>
                <w:lang w:val="en-GB"/>
              </w:rPr>
            </w:pPr>
            <w:r w:rsidRPr="003E685E">
              <w:rPr>
                <w:rFonts w:ascii="Cambria" w:hAnsi="Cambria"/>
                <w:lang w:val="en-GB"/>
              </w:rPr>
              <w:t xml:space="preserve">(declare whether the value meets the requirement </w:t>
            </w:r>
            <w:r w:rsidRPr="003E685E">
              <w:rPr>
                <w:rFonts w:ascii="Cambria" w:hAnsi="Cambria"/>
                <w:b/>
                <w:bCs/>
                <w:lang w:val="en-GB"/>
              </w:rPr>
              <w:t>by entering</w:t>
            </w:r>
            <w:r w:rsidRPr="003E685E">
              <w:rPr>
                <w:rFonts w:ascii="Cambria" w:hAnsi="Cambria"/>
                <w:lang w:val="en-GB"/>
              </w:rPr>
              <w:t xml:space="preserve"> </w:t>
            </w:r>
          </w:p>
          <w:p w14:paraId="2B11B300" w14:textId="37F862D1" w:rsidR="003E685E" w:rsidRPr="003E685E" w:rsidRDefault="003E685E" w:rsidP="003E685E">
            <w:pPr>
              <w:suppressAutoHyphens/>
              <w:spacing w:after="0" w:line="240" w:lineRule="auto"/>
              <w:jc w:val="center"/>
              <w:rPr>
                <w:rFonts w:ascii="Cambria" w:eastAsia="Times New Roman" w:hAnsi="Cambria" w:cs="Times New Roman"/>
                <w:lang w:val="en-GB" w:eastAsia="x-none"/>
              </w:rPr>
            </w:pPr>
            <w:r w:rsidRPr="003E685E">
              <w:rPr>
                <w:rFonts w:ascii="Cambria" w:hAnsi="Cambria"/>
                <w:b/>
                <w:lang w:val="en-GB"/>
              </w:rPr>
              <w:t>YES or NO</w:t>
            </w:r>
            <w:r w:rsidRPr="003E685E">
              <w:rPr>
                <w:rFonts w:ascii="Cambria" w:hAnsi="Cambria"/>
                <w:lang w:val="en-GB"/>
              </w:rPr>
              <w:t>)</w:t>
            </w:r>
          </w:p>
        </w:tc>
        <w:tc>
          <w:tcPr>
            <w:tcW w:w="1537" w:type="dxa"/>
            <w:shd w:val="clear" w:color="auto" w:fill="auto"/>
          </w:tcPr>
          <w:p w14:paraId="4EF3CE4E" w14:textId="77777777" w:rsidR="003E685E" w:rsidRPr="003E685E" w:rsidRDefault="003E685E" w:rsidP="003E685E">
            <w:pPr>
              <w:jc w:val="center"/>
              <w:rPr>
                <w:rFonts w:ascii="Cambria" w:hAnsi="Cambria"/>
                <w:lang w:val="en-GB"/>
              </w:rPr>
            </w:pPr>
            <w:r w:rsidRPr="003E685E">
              <w:rPr>
                <w:rFonts w:ascii="Cambria" w:hAnsi="Cambria"/>
                <w:lang w:val="en-GB"/>
              </w:rPr>
              <w:t>Information on meeting the requirement</w:t>
            </w:r>
          </w:p>
          <w:p w14:paraId="66186BC0" w14:textId="7A3E7321" w:rsidR="003E685E" w:rsidRPr="003E685E" w:rsidRDefault="003E685E" w:rsidP="003E685E">
            <w:pPr>
              <w:suppressAutoHyphens/>
              <w:spacing w:after="0" w:line="240" w:lineRule="auto"/>
              <w:jc w:val="center"/>
              <w:rPr>
                <w:rFonts w:ascii="Cambria" w:eastAsia="Times New Roman" w:hAnsi="Cambria" w:cs="Times New Roman"/>
                <w:lang w:val="en-GB" w:eastAsia="x-none"/>
              </w:rPr>
            </w:pPr>
            <w:r w:rsidRPr="003E685E">
              <w:rPr>
                <w:rFonts w:ascii="Cambria" w:hAnsi="Cambria"/>
                <w:lang w:val="en-GB"/>
              </w:rPr>
              <w:t>(</w:t>
            </w:r>
            <w:r w:rsidRPr="003E685E">
              <w:rPr>
                <w:rFonts w:ascii="Cambria" w:hAnsi="Cambria"/>
                <w:b/>
                <w:bCs/>
                <w:lang w:val="en-GB"/>
              </w:rPr>
              <w:t>enter the parameter value of the offered item)</w:t>
            </w:r>
          </w:p>
        </w:tc>
        <w:tc>
          <w:tcPr>
            <w:tcW w:w="1265" w:type="dxa"/>
            <w:shd w:val="clear" w:color="auto" w:fill="auto"/>
          </w:tcPr>
          <w:p w14:paraId="7BF8EF9D" w14:textId="77777777" w:rsidR="003E685E" w:rsidRPr="003E685E" w:rsidRDefault="003E685E" w:rsidP="003E685E">
            <w:pPr>
              <w:pStyle w:val="Akapitzlist"/>
              <w:ind w:left="0"/>
              <w:jc w:val="center"/>
              <w:rPr>
                <w:rFonts w:ascii="Cambria" w:hAnsi="Cambria"/>
                <w:color w:val="000000"/>
                <w:lang w:val="en-GB"/>
              </w:rPr>
            </w:pPr>
            <w:r w:rsidRPr="003E685E">
              <w:rPr>
                <w:rFonts w:ascii="Cambria" w:hAnsi="Cambria"/>
                <w:color w:val="000000"/>
                <w:lang w:val="en-GB"/>
              </w:rPr>
              <w:t>Comments</w:t>
            </w:r>
          </w:p>
          <w:p w14:paraId="7C5A1C14" w14:textId="180D67A7" w:rsidR="003E685E" w:rsidRPr="003E685E" w:rsidRDefault="003E685E" w:rsidP="003E685E">
            <w:pPr>
              <w:suppressAutoHyphens/>
              <w:spacing w:after="0" w:line="240" w:lineRule="auto"/>
              <w:jc w:val="center"/>
              <w:rPr>
                <w:rFonts w:ascii="Cambria" w:eastAsia="Times New Roman" w:hAnsi="Cambria" w:cs="Times New Roman"/>
                <w:color w:val="000000"/>
                <w:lang w:val="en-GB" w:eastAsia="x-none"/>
              </w:rPr>
            </w:pPr>
            <w:r w:rsidRPr="003E685E">
              <w:rPr>
                <w:rFonts w:ascii="Cambria" w:hAnsi="Cambria"/>
                <w:color w:val="000000"/>
                <w:lang w:val="en-GB"/>
              </w:rPr>
              <w:t>(enter if applicable)</w:t>
            </w:r>
          </w:p>
        </w:tc>
      </w:tr>
      <w:tr w:rsidR="00EF50E5" w:rsidRPr="003E685E" w14:paraId="748D0B6E" w14:textId="77777777" w:rsidTr="009A3206">
        <w:tc>
          <w:tcPr>
            <w:tcW w:w="680" w:type="dxa"/>
            <w:shd w:val="clear" w:color="auto" w:fill="auto"/>
          </w:tcPr>
          <w:p w14:paraId="5D7F28FA" w14:textId="77777777" w:rsidR="00EF50E5" w:rsidRPr="003E685E" w:rsidRDefault="00EF50E5" w:rsidP="00171776">
            <w:pPr>
              <w:suppressAutoHyphens/>
              <w:spacing w:after="0" w:line="240" w:lineRule="auto"/>
              <w:jc w:val="both"/>
              <w:rPr>
                <w:rFonts w:ascii="Calibri" w:eastAsia="Times New Roman" w:hAnsi="Calibri" w:cs="Times New Roman"/>
                <w:sz w:val="24"/>
                <w:szCs w:val="24"/>
                <w:lang w:val="en-GB" w:eastAsia="pl-PL"/>
              </w:rPr>
            </w:pPr>
            <w:r w:rsidRPr="003E685E">
              <w:rPr>
                <w:rFonts w:ascii="Calibri" w:eastAsia="Times New Roman" w:hAnsi="Calibri" w:cs="Times New Roman"/>
                <w:sz w:val="24"/>
                <w:szCs w:val="24"/>
                <w:lang w:val="en-GB" w:eastAsia="pl-PL"/>
              </w:rPr>
              <w:t>1.</w:t>
            </w:r>
          </w:p>
        </w:tc>
        <w:tc>
          <w:tcPr>
            <w:tcW w:w="2134" w:type="dxa"/>
            <w:shd w:val="clear" w:color="auto" w:fill="auto"/>
          </w:tcPr>
          <w:p w14:paraId="7253E71E" w14:textId="512581AE" w:rsidR="00EF50E5" w:rsidRPr="003E685E" w:rsidRDefault="003E685E" w:rsidP="00171776">
            <w:pPr>
              <w:suppressAutoHyphens/>
              <w:spacing w:after="0" w:line="240" w:lineRule="auto"/>
              <w:rPr>
                <w:rFonts w:ascii="Calibri" w:eastAsia="Times New Roman" w:hAnsi="Calibri" w:cs="Times New Roman"/>
                <w:bCs/>
                <w:color w:val="000000"/>
                <w:sz w:val="24"/>
                <w:szCs w:val="24"/>
                <w:lang w:val="en-GB" w:eastAsia="pl-PL"/>
              </w:rPr>
            </w:pPr>
            <w:r w:rsidRPr="003E685E">
              <w:rPr>
                <w:rFonts w:ascii="Calibri" w:eastAsia="Times New Roman" w:hAnsi="Calibri" w:cs="Times New Roman"/>
                <w:bCs/>
                <w:color w:val="000000"/>
                <w:sz w:val="24"/>
                <w:szCs w:val="24"/>
                <w:lang w:val="en-GB" w:eastAsia="pl-PL"/>
              </w:rPr>
              <w:t>Cable diameter range</w:t>
            </w:r>
          </w:p>
        </w:tc>
        <w:tc>
          <w:tcPr>
            <w:tcW w:w="1813" w:type="dxa"/>
            <w:shd w:val="clear" w:color="auto" w:fill="auto"/>
          </w:tcPr>
          <w:p w14:paraId="0EEAD5E9" w14:textId="4FF0F430" w:rsidR="00EF50E5" w:rsidRPr="003E685E" w:rsidRDefault="006176B0" w:rsidP="006176B0">
            <w:pPr>
              <w:suppressAutoHyphens/>
              <w:spacing w:after="0" w:line="240" w:lineRule="auto"/>
              <w:rPr>
                <w:rFonts w:ascii="Calibri" w:eastAsia="Times New Roman" w:hAnsi="Calibri" w:cs="Times New Roman"/>
                <w:color w:val="000000"/>
                <w:sz w:val="24"/>
                <w:szCs w:val="24"/>
                <w:lang w:val="en-GB" w:eastAsia="pl-PL"/>
              </w:rPr>
            </w:pPr>
            <w:r w:rsidRPr="003E685E">
              <w:rPr>
                <w:rFonts w:ascii="Calibri" w:eastAsia="Times New Roman" w:hAnsi="Calibri" w:cs="Times New Roman"/>
                <w:color w:val="000000"/>
                <w:sz w:val="24"/>
                <w:szCs w:val="24"/>
                <w:lang w:val="en-GB" w:eastAsia="pl-PL"/>
              </w:rPr>
              <w:t>25</w:t>
            </w:r>
            <w:r w:rsidR="00EF50E5" w:rsidRPr="003E685E">
              <w:rPr>
                <w:rFonts w:ascii="Calibri" w:eastAsia="Times New Roman" w:hAnsi="Calibri" w:cs="Times New Roman"/>
                <w:color w:val="000000"/>
                <w:sz w:val="24"/>
                <w:szCs w:val="24"/>
                <w:lang w:val="en-GB" w:eastAsia="pl-PL"/>
              </w:rPr>
              <w:t xml:space="preserve"> – 1</w:t>
            </w:r>
            <w:r w:rsidR="006C2801" w:rsidRPr="003E685E">
              <w:rPr>
                <w:rFonts w:ascii="Calibri" w:eastAsia="Times New Roman" w:hAnsi="Calibri" w:cs="Times New Roman"/>
                <w:color w:val="000000"/>
                <w:sz w:val="24"/>
                <w:szCs w:val="24"/>
                <w:lang w:val="en-GB" w:eastAsia="pl-PL"/>
              </w:rPr>
              <w:t>80</w:t>
            </w:r>
            <w:r w:rsidR="00EF50E5" w:rsidRPr="003E685E">
              <w:rPr>
                <w:rFonts w:ascii="Calibri" w:eastAsia="Times New Roman" w:hAnsi="Calibri" w:cs="Times New Roman"/>
                <w:color w:val="000000"/>
                <w:sz w:val="24"/>
                <w:szCs w:val="24"/>
                <w:lang w:val="en-GB" w:eastAsia="pl-PL"/>
              </w:rPr>
              <w:t>mm</w:t>
            </w:r>
          </w:p>
        </w:tc>
        <w:tc>
          <w:tcPr>
            <w:tcW w:w="1496" w:type="dxa"/>
            <w:shd w:val="clear" w:color="auto" w:fill="auto"/>
          </w:tcPr>
          <w:p w14:paraId="621CF7C7" w14:textId="77777777" w:rsidR="00EF50E5" w:rsidRPr="003E685E" w:rsidRDefault="00EF50E5" w:rsidP="00171776">
            <w:pPr>
              <w:suppressAutoHyphens/>
              <w:spacing w:after="0" w:line="240" w:lineRule="auto"/>
              <w:jc w:val="center"/>
              <w:rPr>
                <w:rFonts w:ascii="Cambria" w:eastAsia="Times New Roman" w:hAnsi="Cambria" w:cs="Times New Roman"/>
                <w:color w:val="000000"/>
                <w:lang w:val="en-GB" w:eastAsia="pl-PL"/>
              </w:rPr>
            </w:pPr>
          </w:p>
          <w:p w14:paraId="0C5A669C" w14:textId="77777777" w:rsidR="00EF50E5" w:rsidRPr="003E685E" w:rsidRDefault="00EF50E5" w:rsidP="00171776">
            <w:pPr>
              <w:suppressAutoHyphens/>
              <w:spacing w:after="0" w:line="240" w:lineRule="auto"/>
              <w:jc w:val="center"/>
              <w:rPr>
                <w:rFonts w:ascii="Cambria" w:eastAsia="Times New Roman" w:hAnsi="Cambria" w:cs="Times New Roman"/>
                <w:color w:val="000000"/>
                <w:lang w:val="en-GB" w:eastAsia="pl-PL"/>
              </w:rPr>
            </w:pPr>
            <w:r w:rsidRPr="003E685E">
              <w:rPr>
                <w:rFonts w:ascii="Cambria" w:eastAsia="Times New Roman" w:hAnsi="Cambria" w:cs="Times New Roman"/>
                <w:color w:val="000000"/>
                <w:lang w:val="en-GB" w:eastAsia="pl-PL"/>
              </w:rPr>
              <w:t>….</w:t>
            </w:r>
          </w:p>
        </w:tc>
        <w:tc>
          <w:tcPr>
            <w:tcW w:w="1537" w:type="dxa"/>
            <w:shd w:val="clear" w:color="auto" w:fill="auto"/>
          </w:tcPr>
          <w:p w14:paraId="031F35EF" w14:textId="77777777" w:rsidR="00EF50E5" w:rsidRPr="003E685E" w:rsidRDefault="00EF50E5" w:rsidP="00171776">
            <w:pPr>
              <w:suppressAutoHyphens/>
              <w:spacing w:after="0" w:line="240" w:lineRule="auto"/>
              <w:jc w:val="center"/>
              <w:rPr>
                <w:rFonts w:ascii="Cambria" w:eastAsia="Times New Roman" w:hAnsi="Cambria" w:cs="Times New Roman"/>
                <w:color w:val="000000"/>
                <w:lang w:val="en-GB" w:eastAsia="pl-PL"/>
              </w:rPr>
            </w:pPr>
          </w:p>
          <w:p w14:paraId="5F64BB55" w14:textId="77777777" w:rsidR="00EF50E5" w:rsidRPr="003E685E" w:rsidRDefault="00EF50E5" w:rsidP="00171776">
            <w:pPr>
              <w:suppressAutoHyphens/>
              <w:spacing w:after="0" w:line="240" w:lineRule="auto"/>
              <w:jc w:val="center"/>
              <w:rPr>
                <w:rFonts w:ascii="Cambria" w:eastAsia="Times New Roman" w:hAnsi="Cambria" w:cs="Times New Roman"/>
                <w:color w:val="000000"/>
                <w:lang w:val="en-GB" w:eastAsia="pl-PL"/>
              </w:rPr>
            </w:pPr>
            <w:r w:rsidRPr="003E685E">
              <w:rPr>
                <w:rFonts w:ascii="Cambria" w:eastAsia="Times New Roman" w:hAnsi="Cambria" w:cs="Times New Roman"/>
                <w:color w:val="000000"/>
                <w:lang w:val="en-GB" w:eastAsia="pl-PL"/>
              </w:rPr>
              <w:t>….</w:t>
            </w:r>
          </w:p>
          <w:p w14:paraId="36739DD9" w14:textId="77777777" w:rsidR="00EF50E5" w:rsidRPr="003E685E" w:rsidRDefault="00EF50E5" w:rsidP="00171776">
            <w:pPr>
              <w:suppressAutoHyphens/>
              <w:spacing w:after="0" w:line="240" w:lineRule="auto"/>
              <w:jc w:val="center"/>
              <w:rPr>
                <w:rFonts w:ascii="Cambria" w:eastAsia="Times New Roman" w:hAnsi="Cambria" w:cs="Times New Roman"/>
                <w:color w:val="000000"/>
                <w:lang w:val="en-GB" w:eastAsia="pl-PL"/>
              </w:rPr>
            </w:pPr>
          </w:p>
        </w:tc>
        <w:tc>
          <w:tcPr>
            <w:tcW w:w="1265" w:type="dxa"/>
            <w:shd w:val="clear" w:color="auto" w:fill="auto"/>
          </w:tcPr>
          <w:p w14:paraId="0C7B62E1" w14:textId="77777777" w:rsidR="00EF50E5" w:rsidRPr="003E685E" w:rsidRDefault="00EF50E5" w:rsidP="00171776">
            <w:pPr>
              <w:suppressAutoHyphens/>
              <w:spacing w:after="0" w:line="240" w:lineRule="auto"/>
              <w:jc w:val="center"/>
              <w:rPr>
                <w:rFonts w:ascii="Calibri" w:eastAsia="Times New Roman" w:hAnsi="Calibri" w:cs="Times New Roman"/>
                <w:color w:val="000000"/>
                <w:sz w:val="24"/>
                <w:szCs w:val="24"/>
                <w:lang w:val="en-GB" w:eastAsia="pl-PL"/>
              </w:rPr>
            </w:pPr>
          </w:p>
        </w:tc>
      </w:tr>
      <w:tr w:rsidR="00EF50E5" w:rsidRPr="003E685E" w14:paraId="7718E770" w14:textId="77777777" w:rsidTr="009A3206">
        <w:tc>
          <w:tcPr>
            <w:tcW w:w="680" w:type="dxa"/>
            <w:shd w:val="clear" w:color="auto" w:fill="auto"/>
          </w:tcPr>
          <w:p w14:paraId="61FC75EB" w14:textId="77777777" w:rsidR="00EF50E5" w:rsidRPr="003E685E" w:rsidRDefault="00EF50E5" w:rsidP="00171776">
            <w:pPr>
              <w:suppressAutoHyphens/>
              <w:spacing w:after="0" w:line="240" w:lineRule="auto"/>
              <w:jc w:val="both"/>
              <w:rPr>
                <w:rFonts w:ascii="Calibri" w:eastAsia="Times New Roman" w:hAnsi="Calibri" w:cs="Times New Roman"/>
                <w:sz w:val="24"/>
                <w:szCs w:val="24"/>
                <w:lang w:val="en-GB" w:eastAsia="pl-PL"/>
              </w:rPr>
            </w:pPr>
            <w:r w:rsidRPr="003E685E">
              <w:rPr>
                <w:rFonts w:ascii="Calibri" w:eastAsia="Times New Roman" w:hAnsi="Calibri" w:cs="Times New Roman"/>
                <w:sz w:val="24"/>
                <w:szCs w:val="24"/>
                <w:lang w:val="en-GB" w:eastAsia="pl-PL"/>
              </w:rPr>
              <w:t>2.</w:t>
            </w:r>
          </w:p>
        </w:tc>
        <w:tc>
          <w:tcPr>
            <w:tcW w:w="2134" w:type="dxa"/>
            <w:shd w:val="clear" w:color="auto" w:fill="auto"/>
          </w:tcPr>
          <w:p w14:paraId="2D44950F" w14:textId="4C894F69" w:rsidR="00EF50E5" w:rsidRPr="003E685E" w:rsidRDefault="006176B0" w:rsidP="00171776">
            <w:pPr>
              <w:suppressAutoHyphens/>
              <w:spacing w:after="0" w:line="240" w:lineRule="auto"/>
              <w:rPr>
                <w:rFonts w:ascii="Calibri" w:eastAsia="Times New Roman" w:hAnsi="Calibri" w:cs="Times New Roman"/>
                <w:sz w:val="24"/>
                <w:szCs w:val="24"/>
                <w:lang w:val="en-GB" w:eastAsia="pl-PL"/>
              </w:rPr>
            </w:pPr>
            <w:r w:rsidRPr="003E685E">
              <w:rPr>
                <w:rFonts w:ascii="Calibri" w:eastAsia="Times New Roman" w:hAnsi="Calibri" w:cs="Times New Roman"/>
                <w:sz w:val="24"/>
                <w:szCs w:val="24"/>
                <w:lang w:val="en-GB" w:eastAsia="pl-PL"/>
              </w:rPr>
              <w:t xml:space="preserve">Max </w:t>
            </w:r>
            <w:r w:rsidR="003E685E" w:rsidRPr="003E685E">
              <w:rPr>
                <w:rFonts w:ascii="Calibri" w:eastAsia="Times New Roman" w:hAnsi="Calibri" w:cs="Times New Roman"/>
                <w:sz w:val="24"/>
                <w:szCs w:val="24"/>
                <w:lang w:val="en-GB" w:eastAsia="pl-PL"/>
              </w:rPr>
              <w:t xml:space="preserve">weight of </w:t>
            </w:r>
            <w:r w:rsidRPr="003E685E">
              <w:rPr>
                <w:rFonts w:ascii="Calibri" w:eastAsia="Times New Roman" w:hAnsi="Calibri" w:cs="Times New Roman"/>
                <w:sz w:val="24"/>
                <w:szCs w:val="24"/>
                <w:lang w:val="en-GB" w:eastAsia="pl-PL"/>
              </w:rPr>
              <w:t xml:space="preserve"> 1m </w:t>
            </w:r>
            <w:r w:rsidR="003E685E" w:rsidRPr="003E685E">
              <w:rPr>
                <w:rFonts w:ascii="Calibri" w:eastAsia="Times New Roman" w:hAnsi="Calibri" w:cs="Times New Roman"/>
                <w:sz w:val="24"/>
                <w:szCs w:val="24"/>
                <w:lang w:val="en-GB" w:eastAsia="pl-PL"/>
              </w:rPr>
              <w:t>of cable</w:t>
            </w:r>
            <w:r w:rsidRPr="003E685E">
              <w:rPr>
                <w:rFonts w:ascii="Calibri" w:eastAsia="Times New Roman" w:hAnsi="Calibri" w:cs="Times New Roman"/>
                <w:sz w:val="24"/>
                <w:szCs w:val="24"/>
                <w:lang w:val="en-GB" w:eastAsia="pl-PL"/>
              </w:rPr>
              <w:t xml:space="preserve"> </w:t>
            </w:r>
          </w:p>
        </w:tc>
        <w:tc>
          <w:tcPr>
            <w:tcW w:w="1813" w:type="dxa"/>
            <w:shd w:val="clear" w:color="auto" w:fill="auto"/>
          </w:tcPr>
          <w:p w14:paraId="3B172E60" w14:textId="05FBB652" w:rsidR="00EF50E5" w:rsidRPr="003E685E" w:rsidRDefault="006C2801" w:rsidP="00171776">
            <w:pPr>
              <w:suppressAutoHyphens/>
              <w:spacing w:after="0" w:line="240" w:lineRule="auto"/>
              <w:jc w:val="center"/>
              <w:rPr>
                <w:rFonts w:ascii="Calibri" w:eastAsia="Times New Roman" w:hAnsi="Calibri" w:cs="Times New Roman"/>
                <w:color w:val="000000"/>
                <w:sz w:val="24"/>
                <w:szCs w:val="24"/>
                <w:lang w:val="en-GB" w:eastAsia="pl-PL"/>
              </w:rPr>
            </w:pPr>
            <w:r w:rsidRPr="003E685E">
              <w:rPr>
                <w:rFonts w:ascii="Calibri" w:eastAsia="Times New Roman" w:hAnsi="Calibri" w:cs="Times New Roman"/>
                <w:color w:val="000000"/>
                <w:sz w:val="24"/>
                <w:szCs w:val="24"/>
                <w:lang w:val="en-GB" w:eastAsia="pl-PL"/>
              </w:rPr>
              <w:t>50</w:t>
            </w:r>
            <w:r w:rsidR="006176B0" w:rsidRPr="003E685E">
              <w:rPr>
                <w:rFonts w:ascii="Calibri" w:eastAsia="Times New Roman" w:hAnsi="Calibri" w:cs="Times New Roman"/>
                <w:color w:val="000000"/>
                <w:sz w:val="24"/>
                <w:szCs w:val="24"/>
                <w:lang w:val="en-GB" w:eastAsia="pl-PL"/>
              </w:rPr>
              <w:t xml:space="preserve"> kg/m</w:t>
            </w:r>
          </w:p>
        </w:tc>
        <w:tc>
          <w:tcPr>
            <w:tcW w:w="1496" w:type="dxa"/>
            <w:shd w:val="clear" w:color="auto" w:fill="auto"/>
          </w:tcPr>
          <w:p w14:paraId="035AEF1F" w14:textId="77777777" w:rsidR="00EF50E5" w:rsidRPr="003E685E" w:rsidRDefault="00EF50E5" w:rsidP="00171776">
            <w:pPr>
              <w:suppressAutoHyphens/>
              <w:spacing w:after="0" w:line="240" w:lineRule="auto"/>
              <w:jc w:val="center"/>
              <w:rPr>
                <w:rFonts w:ascii="Cambria" w:eastAsia="Times New Roman" w:hAnsi="Cambria" w:cs="Times New Roman"/>
                <w:color w:val="000000"/>
                <w:lang w:val="en-GB" w:eastAsia="pl-PL"/>
              </w:rPr>
            </w:pPr>
          </w:p>
        </w:tc>
        <w:tc>
          <w:tcPr>
            <w:tcW w:w="1537" w:type="dxa"/>
            <w:shd w:val="clear" w:color="auto" w:fill="auto"/>
          </w:tcPr>
          <w:p w14:paraId="52942E5C" w14:textId="77777777" w:rsidR="00EF50E5" w:rsidRPr="003E685E" w:rsidRDefault="00EF50E5" w:rsidP="00171776">
            <w:pPr>
              <w:suppressAutoHyphens/>
              <w:spacing w:after="0" w:line="240" w:lineRule="auto"/>
              <w:jc w:val="center"/>
              <w:rPr>
                <w:rFonts w:ascii="Cambria" w:eastAsia="Times New Roman" w:hAnsi="Cambria" w:cs="Times New Roman"/>
                <w:color w:val="000000"/>
                <w:lang w:val="en-GB" w:eastAsia="pl-PL"/>
              </w:rPr>
            </w:pPr>
          </w:p>
        </w:tc>
        <w:tc>
          <w:tcPr>
            <w:tcW w:w="1265" w:type="dxa"/>
            <w:shd w:val="clear" w:color="auto" w:fill="auto"/>
          </w:tcPr>
          <w:p w14:paraId="19C35ECF" w14:textId="77777777" w:rsidR="00EF50E5" w:rsidRPr="003E685E" w:rsidRDefault="00EF50E5" w:rsidP="00171776">
            <w:pPr>
              <w:suppressAutoHyphens/>
              <w:spacing w:after="0" w:line="240" w:lineRule="auto"/>
              <w:jc w:val="center"/>
              <w:rPr>
                <w:rFonts w:ascii="Calibri" w:eastAsia="Times New Roman" w:hAnsi="Calibri" w:cs="Times New Roman"/>
                <w:color w:val="000000"/>
                <w:sz w:val="24"/>
                <w:szCs w:val="24"/>
                <w:lang w:val="en-GB" w:eastAsia="pl-PL"/>
              </w:rPr>
            </w:pPr>
          </w:p>
        </w:tc>
      </w:tr>
      <w:tr w:rsidR="00EF50E5" w:rsidRPr="003E685E" w14:paraId="6DC21F81" w14:textId="77777777" w:rsidTr="009A3206">
        <w:tc>
          <w:tcPr>
            <w:tcW w:w="680" w:type="dxa"/>
            <w:shd w:val="clear" w:color="auto" w:fill="auto"/>
          </w:tcPr>
          <w:p w14:paraId="1173B564" w14:textId="77777777" w:rsidR="00EF50E5" w:rsidRPr="003E685E" w:rsidRDefault="00EF50E5" w:rsidP="00171776">
            <w:pPr>
              <w:suppressAutoHyphens/>
              <w:spacing w:after="0" w:line="240" w:lineRule="auto"/>
              <w:jc w:val="both"/>
              <w:rPr>
                <w:rFonts w:ascii="Calibri" w:eastAsia="Times New Roman" w:hAnsi="Calibri" w:cs="Times New Roman"/>
                <w:sz w:val="24"/>
                <w:szCs w:val="24"/>
                <w:lang w:val="en-GB" w:eastAsia="pl-PL"/>
              </w:rPr>
            </w:pPr>
            <w:r w:rsidRPr="003E685E">
              <w:rPr>
                <w:rFonts w:ascii="Calibri" w:eastAsia="Times New Roman" w:hAnsi="Calibri" w:cs="Times New Roman"/>
                <w:sz w:val="24"/>
                <w:szCs w:val="24"/>
                <w:lang w:val="en-GB" w:eastAsia="pl-PL"/>
              </w:rPr>
              <w:t>3.</w:t>
            </w:r>
          </w:p>
        </w:tc>
        <w:tc>
          <w:tcPr>
            <w:tcW w:w="2134" w:type="dxa"/>
            <w:shd w:val="clear" w:color="auto" w:fill="auto"/>
          </w:tcPr>
          <w:p w14:paraId="1F0280FE" w14:textId="50C91E6D" w:rsidR="00EF50E5" w:rsidRPr="003E685E" w:rsidRDefault="003E685E" w:rsidP="00171776">
            <w:pPr>
              <w:suppressAutoHyphens/>
              <w:spacing w:after="0" w:line="240" w:lineRule="auto"/>
              <w:rPr>
                <w:rFonts w:ascii="Calibri" w:eastAsia="Times New Roman" w:hAnsi="Calibri" w:cs="Times New Roman"/>
                <w:sz w:val="24"/>
                <w:szCs w:val="24"/>
                <w:lang w:val="en-GB" w:eastAsia="pl-PL"/>
              </w:rPr>
            </w:pPr>
            <w:r w:rsidRPr="003E685E">
              <w:rPr>
                <w:rFonts w:ascii="Calibri" w:eastAsia="Times New Roman" w:hAnsi="Calibri" w:cs="Times New Roman"/>
                <w:sz w:val="24"/>
                <w:szCs w:val="24"/>
                <w:lang w:val="en-GB" w:eastAsia="pl-PL"/>
              </w:rPr>
              <w:t>Quantity</w:t>
            </w:r>
          </w:p>
        </w:tc>
        <w:tc>
          <w:tcPr>
            <w:tcW w:w="1813" w:type="dxa"/>
            <w:shd w:val="clear" w:color="auto" w:fill="auto"/>
          </w:tcPr>
          <w:p w14:paraId="3E1B4493" w14:textId="3EC25751" w:rsidR="00EF50E5" w:rsidRPr="003E685E" w:rsidRDefault="003E685E" w:rsidP="00171776">
            <w:pPr>
              <w:suppressAutoHyphens/>
              <w:spacing w:after="0" w:line="240" w:lineRule="auto"/>
              <w:jc w:val="center"/>
              <w:rPr>
                <w:rFonts w:ascii="Calibri" w:eastAsia="Times New Roman" w:hAnsi="Calibri" w:cs="Times New Roman"/>
                <w:color w:val="000000"/>
                <w:sz w:val="24"/>
                <w:szCs w:val="24"/>
                <w:lang w:val="en-GB" w:eastAsia="pl-PL"/>
              </w:rPr>
            </w:pPr>
            <w:r w:rsidRPr="003E685E">
              <w:rPr>
                <w:rFonts w:ascii="Calibri" w:eastAsia="Times New Roman" w:hAnsi="Calibri" w:cs="Times New Roman"/>
                <w:color w:val="000000"/>
                <w:sz w:val="24"/>
                <w:szCs w:val="24"/>
                <w:lang w:val="en-GB" w:eastAsia="pl-PL"/>
              </w:rPr>
              <w:t>1 piece</w:t>
            </w:r>
          </w:p>
        </w:tc>
        <w:tc>
          <w:tcPr>
            <w:tcW w:w="1496" w:type="dxa"/>
            <w:shd w:val="clear" w:color="auto" w:fill="auto"/>
          </w:tcPr>
          <w:p w14:paraId="37228D00" w14:textId="77777777" w:rsidR="00EF50E5" w:rsidRPr="003E685E" w:rsidRDefault="00EF50E5" w:rsidP="00171776">
            <w:pPr>
              <w:suppressAutoHyphens/>
              <w:spacing w:after="0" w:line="240" w:lineRule="auto"/>
              <w:jc w:val="center"/>
              <w:rPr>
                <w:rFonts w:ascii="Cambria" w:eastAsia="Times New Roman" w:hAnsi="Cambria" w:cs="Times New Roman"/>
                <w:color w:val="000000"/>
                <w:lang w:val="en-GB" w:eastAsia="pl-PL"/>
              </w:rPr>
            </w:pPr>
            <w:r w:rsidRPr="003E685E">
              <w:rPr>
                <w:rFonts w:ascii="Cambria" w:eastAsia="Times New Roman" w:hAnsi="Cambria" w:cs="Times New Roman"/>
                <w:color w:val="000000"/>
                <w:lang w:val="en-GB" w:eastAsia="pl-PL"/>
              </w:rPr>
              <w:t>….</w:t>
            </w:r>
          </w:p>
        </w:tc>
        <w:tc>
          <w:tcPr>
            <w:tcW w:w="1537" w:type="dxa"/>
            <w:shd w:val="clear" w:color="auto" w:fill="auto"/>
          </w:tcPr>
          <w:p w14:paraId="43880B6C" w14:textId="77777777" w:rsidR="00EF50E5" w:rsidRPr="003E685E" w:rsidRDefault="00EF50E5" w:rsidP="00171776">
            <w:pPr>
              <w:suppressAutoHyphens/>
              <w:spacing w:after="0" w:line="240" w:lineRule="auto"/>
              <w:jc w:val="center"/>
              <w:rPr>
                <w:rFonts w:ascii="Cambria" w:eastAsia="Times New Roman" w:hAnsi="Cambria" w:cs="Times New Roman"/>
                <w:color w:val="000000"/>
                <w:lang w:val="en-GB" w:eastAsia="pl-PL"/>
              </w:rPr>
            </w:pPr>
            <w:r w:rsidRPr="003E685E">
              <w:rPr>
                <w:rFonts w:ascii="Cambria" w:eastAsia="Times New Roman" w:hAnsi="Cambria" w:cs="Times New Roman"/>
                <w:color w:val="000000"/>
                <w:lang w:val="en-GB" w:eastAsia="pl-PL"/>
              </w:rPr>
              <w:t>….</w:t>
            </w:r>
          </w:p>
        </w:tc>
        <w:tc>
          <w:tcPr>
            <w:tcW w:w="1265" w:type="dxa"/>
            <w:shd w:val="clear" w:color="auto" w:fill="auto"/>
          </w:tcPr>
          <w:p w14:paraId="552B0094" w14:textId="77777777" w:rsidR="00EF50E5" w:rsidRPr="003E685E" w:rsidRDefault="00EF50E5" w:rsidP="00171776">
            <w:pPr>
              <w:suppressAutoHyphens/>
              <w:spacing w:after="0" w:line="240" w:lineRule="auto"/>
              <w:jc w:val="center"/>
              <w:rPr>
                <w:rFonts w:ascii="Calibri" w:eastAsia="Times New Roman" w:hAnsi="Calibri" w:cs="Times New Roman"/>
                <w:color w:val="000000"/>
                <w:sz w:val="24"/>
                <w:szCs w:val="24"/>
                <w:lang w:val="en-GB" w:eastAsia="pl-PL"/>
              </w:rPr>
            </w:pPr>
          </w:p>
        </w:tc>
      </w:tr>
      <w:tr w:rsidR="00EF50E5" w:rsidRPr="003E685E" w14:paraId="2CA25F80" w14:textId="77777777" w:rsidTr="009A3206">
        <w:tc>
          <w:tcPr>
            <w:tcW w:w="680" w:type="dxa"/>
            <w:shd w:val="clear" w:color="auto" w:fill="auto"/>
          </w:tcPr>
          <w:p w14:paraId="4B3F8DBA" w14:textId="77777777" w:rsidR="00EF50E5" w:rsidRPr="003E685E" w:rsidRDefault="00EF50E5" w:rsidP="00171776">
            <w:pPr>
              <w:suppressAutoHyphens/>
              <w:spacing w:after="0" w:line="240" w:lineRule="auto"/>
              <w:jc w:val="both"/>
              <w:rPr>
                <w:rFonts w:ascii="Calibri" w:eastAsia="Times New Roman" w:hAnsi="Calibri" w:cs="Times New Roman"/>
                <w:sz w:val="24"/>
                <w:szCs w:val="24"/>
                <w:lang w:val="en-GB" w:eastAsia="pl-PL"/>
              </w:rPr>
            </w:pPr>
            <w:r w:rsidRPr="003E685E">
              <w:rPr>
                <w:rFonts w:ascii="Calibri" w:eastAsia="Times New Roman" w:hAnsi="Calibri" w:cs="Times New Roman"/>
                <w:sz w:val="24"/>
                <w:szCs w:val="24"/>
                <w:lang w:val="en-GB" w:eastAsia="pl-PL"/>
              </w:rPr>
              <w:t>4</w:t>
            </w:r>
          </w:p>
        </w:tc>
        <w:tc>
          <w:tcPr>
            <w:tcW w:w="2134" w:type="dxa"/>
            <w:shd w:val="clear" w:color="auto" w:fill="auto"/>
          </w:tcPr>
          <w:p w14:paraId="602CE7C5" w14:textId="1DB55C17" w:rsidR="00EF50E5" w:rsidRPr="003E685E" w:rsidRDefault="003E685E" w:rsidP="00171776">
            <w:pPr>
              <w:suppressAutoHyphens/>
              <w:spacing w:after="0" w:line="240" w:lineRule="auto"/>
              <w:rPr>
                <w:rFonts w:ascii="Calibri" w:eastAsia="Times New Roman" w:hAnsi="Calibri" w:cs="Times New Roman"/>
                <w:sz w:val="24"/>
                <w:szCs w:val="24"/>
                <w:lang w:val="en-GB" w:eastAsia="pl-PL"/>
              </w:rPr>
            </w:pPr>
            <w:r w:rsidRPr="003E685E">
              <w:rPr>
                <w:rFonts w:ascii="Calibri" w:eastAsia="Times New Roman" w:hAnsi="Calibri" w:cs="Times New Roman"/>
                <w:sz w:val="24"/>
                <w:szCs w:val="24"/>
                <w:lang w:val="en-GB" w:eastAsia="pl-PL"/>
              </w:rPr>
              <w:t>Production speed</w:t>
            </w:r>
          </w:p>
        </w:tc>
        <w:tc>
          <w:tcPr>
            <w:tcW w:w="1813" w:type="dxa"/>
            <w:shd w:val="clear" w:color="auto" w:fill="auto"/>
          </w:tcPr>
          <w:p w14:paraId="35C44A2E" w14:textId="44B61166" w:rsidR="00EF50E5" w:rsidRPr="003E685E" w:rsidRDefault="00EF50E5" w:rsidP="00171776">
            <w:pPr>
              <w:suppressAutoHyphens/>
              <w:spacing w:after="0" w:line="240" w:lineRule="auto"/>
              <w:jc w:val="center"/>
              <w:rPr>
                <w:rFonts w:ascii="Calibri" w:eastAsia="Times New Roman" w:hAnsi="Calibri" w:cs="Times New Roman"/>
                <w:color w:val="000000"/>
                <w:sz w:val="24"/>
                <w:szCs w:val="24"/>
                <w:lang w:val="en-GB" w:eastAsia="pl-PL"/>
              </w:rPr>
            </w:pPr>
            <w:r w:rsidRPr="003E685E">
              <w:rPr>
                <w:rFonts w:ascii="Calibri" w:eastAsia="Times New Roman" w:hAnsi="Calibri" w:cs="Times New Roman"/>
                <w:color w:val="000000"/>
                <w:sz w:val="24"/>
                <w:szCs w:val="24"/>
                <w:lang w:val="en-GB" w:eastAsia="pl-PL"/>
              </w:rPr>
              <w:t xml:space="preserve">0 - </w:t>
            </w:r>
            <w:r w:rsidR="006C2801" w:rsidRPr="003E685E">
              <w:rPr>
                <w:rFonts w:ascii="Calibri" w:eastAsia="Times New Roman" w:hAnsi="Calibri" w:cs="Times New Roman"/>
                <w:color w:val="000000"/>
                <w:sz w:val="24"/>
                <w:szCs w:val="24"/>
                <w:lang w:val="en-GB" w:eastAsia="pl-PL"/>
              </w:rPr>
              <w:t>6</w:t>
            </w:r>
            <w:r w:rsidRPr="003E685E">
              <w:rPr>
                <w:rFonts w:ascii="Calibri" w:eastAsia="Times New Roman" w:hAnsi="Calibri" w:cs="Times New Roman"/>
                <w:color w:val="000000"/>
                <w:sz w:val="24"/>
                <w:szCs w:val="24"/>
                <w:lang w:val="en-GB" w:eastAsia="pl-PL"/>
              </w:rPr>
              <w:t>0 m/min</w:t>
            </w:r>
          </w:p>
        </w:tc>
        <w:tc>
          <w:tcPr>
            <w:tcW w:w="1496" w:type="dxa"/>
            <w:shd w:val="clear" w:color="auto" w:fill="auto"/>
          </w:tcPr>
          <w:p w14:paraId="465EA9D7" w14:textId="77777777" w:rsidR="00EF50E5" w:rsidRPr="003E685E" w:rsidRDefault="00EF50E5" w:rsidP="00171776">
            <w:pPr>
              <w:suppressAutoHyphens/>
              <w:spacing w:after="0" w:line="240" w:lineRule="auto"/>
              <w:jc w:val="center"/>
              <w:rPr>
                <w:rFonts w:ascii="Cambria" w:eastAsia="Times New Roman" w:hAnsi="Cambria" w:cs="Times New Roman"/>
                <w:color w:val="000000"/>
                <w:lang w:val="en-GB" w:eastAsia="pl-PL"/>
              </w:rPr>
            </w:pPr>
          </w:p>
        </w:tc>
        <w:tc>
          <w:tcPr>
            <w:tcW w:w="1537" w:type="dxa"/>
            <w:shd w:val="clear" w:color="auto" w:fill="auto"/>
          </w:tcPr>
          <w:p w14:paraId="38A682DC" w14:textId="77777777" w:rsidR="00EF50E5" w:rsidRPr="003E685E" w:rsidRDefault="00EF50E5" w:rsidP="00171776">
            <w:pPr>
              <w:suppressAutoHyphens/>
              <w:spacing w:after="0" w:line="240" w:lineRule="auto"/>
              <w:jc w:val="center"/>
              <w:rPr>
                <w:rFonts w:ascii="Cambria" w:eastAsia="Times New Roman" w:hAnsi="Cambria" w:cs="Times New Roman"/>
                <w:color w:val="000000"/>
                <w:lang w:val="en-GB" w:eastAsia="pl-PL"/>
              </w:rPr>
            </w:pPr>
          </w:p>
        </w:tc>
        <w:tc>
          <w:tcPr>
            <w:tcW w:w="1265" w:type="dxa"/>
            <w:shd w:val="clear" w:color="auto" w:fill="auto"/>
          </w:tcPr>
          <w:p w14:paraId="66F6FF05" w14:textId="77777777" w:rsidR="00EF50E5" w:rsidRPr="003E685E" w:rsidRDefault="00EF50E5" w:rsidP="00171776">
            <w:pPr>
              <w:suppressAutoHyphens/>
              <w:spacing w:after="0" w:line="240" w:lineRule="auto"/>
              <w:jc w:val="center"/>
              <w:rPr>
                <w:rFonts w:ascii="Calibri" w:eastAsia="Times New Roman" w:hAnsi="Calibri" w:cs="Times New Roman"/>
                <w:color w:val="000000"/>
                <w:sz w:val="24"/>
                <w:szCs w:val="24"/>
                <w:lang w:val="en-GB" w:eastAsia="pl-PL"/>
              </w:rPr>
            </w:pPr>
          </w:p>
        </w:tc>
      </w:tr>
      <w:tr w:rsidR="00984121" w:rsidRPr="003E685E" w14:paraId="53660B16" w14:textId="77777777" w:rsidTr="009A3206">
        <w:tc>
          <w:tcPr>
            <w:tcW w:w="680" w:type="dxa"/>
            <w:shd w:val="clear" w:color="auto" w:fill="auto"/>
          </w:tcPr>
          <w:p w14:paraId="2457FA35" w14:textId="17FE40D4" w:rsidR="00984121" w:rsidRPr="003E685E" w:rsidRDefault="00984121" w:rsidP="00984121">
            <w:pPr>
              <w:suppressAutoHyphens/>
              <w:spacing w:after="0" w:line="240" w:lineRule="auto"/>
              <w:jc w:val="both"/>
              <w:rPr>
                <w:rFonts w:ascii="Calibri" w:eastAsia="Times New Roman" w:hAnsi="Calibri" w:cs="Times New Roman"/>
                <w:sz w:val="24"/>
                <w:szCs w:val="24"/>
                <w:lang w:val="en-GB" w:eastAsia="pl-PL"/>
              </w:rPr>
            </w:pPr>
            <w:r w:rsidRPr="003E685E">
              <w:rPr>
                <w:rFonts w:ascii="Calibri" w:eastAsia="Times New Roman" w:hAnsi="Calibri" w:cs="Times New Roman"/>
                <w:sz w:val="24"/>
                <w:szCs w:val="24"/>
                <w:lang w:val="en-GB" w:eastAsia="pl-PL"/>
              </w:rPr>
              <w:t xml:space="preserve">5. </w:t>
            </w:r>
          </w:p>
        </w:tc>
        <w:tc>
          <w:tcPr>
            <w:tcW w:w="2134" w:type="dxa"/>
            <w:shd w:val="clear" w:color="auto" w:fill="auto"/>
          </w:tcPr>
          <w:p w14:paraId="5E267F92" w14:textId="259B7C47" w:rsidR="00984121" w:rsidRPr="003E685E" w:rsidRDefault="003E685E" w:rsidP="00171776">
            <w:pPr>
              <w:suppressAutoHyphens/>
              <w:spacing w:after="0" w:line="240" w:lineRule="auto"/>
              <w:rPr>
                <w:rFonts w:ascii="Calibri" w:eastAsia="Times New Roman" w:hAnsi="Calibri" w:cs="Times New Roman"/>
                <w:sz w:val="24"/>
                <w:szCs w:val="24"/>
                <w:lang w:val="en-GB" w:eastAsia="pl-PL"/>
              </w:rPr>
            </w:pPr>
            <w:r w:rsidRPr="003E685E">
              <w:rPr>
                <w:rFonts w:ascii="Calibri" w:eastAsia="Times New Roman" w:hAnsi="Calibri" w:cs="Times New Roman"/>
                <w:sz w:val="24"/>
                <w:szCs w:val="24"/>
                <w:lang w:val="en-GB" w:eastAsia="pl-PL"/>
              </w:rPr>
              <w:t>Self-centring rollers at the entrance and exit of the caterpillar</w:t>
            </w:r>
          </w:p>
        </w:tc>
        <w:tc>
          <w:tcPr>
            <w:tcW w:w="1813" w:type="dxa"/>
            <w:shd w:val="clear" w:color="auto" w:fill="auto"/>
          </w:tcPr>
          <w:p w14:paraId="05F8E659" w14:textId="7D4C57CA" w:rsidR="00984121" w:rsidRPr="003E685E" w:rsidRDefault="003E685E" w:rsidP="00171776">
            <w:pPr>
              <w:suppressAutoHyphens/>
              <w:spacing w:after="0" w:line="240" w:lineRule="auto"/>
              <w:jc w:val="center"/>
              <w:rPr>
                <w:rFonts w:ascii="Calibri" w:eastAsia="Times New Roman" w:hAnsi="Calibri" w:cs="Times New Roman"/>
                <w:color w:val="000000"/>
                <w:sz w:val="24"/>
                <w:szCs w:val="24"/>
                <w:lang w:val="en-GB" w:eastAsia="pl-PL"/>
              </w:rPr>
            </w:pPr>
            <w:r w:rsidRPr="003E685E">
              <w:rPr>
                <w:rFonts w:ascii="Calibri" w:eastAsia="Times New Roman" w:hAnsi="Calibri" w:cs="Times New Roman"/>
                <w:color w:val="000000"/>
                <w:sz w:val="24"/>
                <w:szCs w:val="24"/>
                <w:lang w:val="en-GB" w:eastAsia="pl-PL"/>
              </w:rPr>
              <w:t>2 pieces</w:t>
            </w:r>
          </w:p>
        </w:tc>
        <w:tc>
          <w:tcPr>
            <w:tcW w:w="1496" w:type="dxa"/>
            <w:shd w:val="clear" w:color="auto" w:fill="auto"/>
          </w:tcPr>
          <w:p w14:paraId="38A9A3CC" w14:textId="77777777" w:rsidR="00984121" w:rsidRPr="003E685E" w:rsidRDefault="00984121" w:rsidP="00171776">
            <w:pPr>
              <w:suppressAutoHyphens/>
              <w:spacing w:after="0" w:line="240" w:lineRule="auto"/>
              <w:jc w:val="center"/>
              <w:rPr>
                <w:rFonts w:ascii="Cambria" w:eastAsia="Times New Roman" w:hAnsi="Cambria" w:cs="Times New Roman"/>
                <w:color w:val="000000"/>
                <w:lang w:val="en-GB" w:eastAsia="pl-PL"/>
              </w:rPr>
            </w:pPr>
          </w:p>
        </w:tc>
        <w:tc>
          <w:tcPr>
            <w:tcW w:w="1537" w:type="dxa"/>
            <w:shd w:val="clear" w:color="auto" w:fill="auto"/>
          </w:tcPr>
          <w:p w14:paraId="5EFD9D2D" w14:textId="77777777" w:rsidR="00984121" w:rsidRPr="003E685E" w:rsidRDefault="00984121" w:rsidP="00171776">
            <w:pPr>
              <w:suppressAutoHyphens/>
              <w:spacing w:after="0" w:line="240" w:lineRule="auto"/>
              <w:jc w:val="center"/>
              <w:rPr>
                <w:rFonts w:ascii="Cambria" w:eastAsia="Times New Roman" w:hAnsi="Cambria" w:cs="Times New Roman"/>
                <w:color w:val="000000"/>
                <w:lang w:val="en-GB" w:eastAsia="pl-PL"/>
              </w:rPr>
            </w:pPr>
          </w:p>
        </w:tc>
        <w:tc>
          <w:tcPr>
            <w:tcW w:w="1265" w:type="dxa"/>
            <w:shd w:val="clear" w:color="auto" w:fill="auto"/>
          </w:tcPr>
          <w:p w14:paraId="4283BFE8" w14:textId="77777777" w:rsidR="00984121" w:rsidRPr="003E685E" w:rsidRDefault="00984121" w:rsidP="00171776">
            <w:pPr>
              <w:suppressAutoHyphens/>
              <w:spacing w:after="0" w:line="240" w:lineRule="auto"/>
              <w:jc w:val="center"/>
              <w:rPr>
                <w:rFonts w:ascii="Calibri" w:eastAsia="Times New Roman" w:hAnsi="Calibri" w:cs="Times New Roman"/>
                <w:color w:val="000000"/>
                <w:sz w:val="24"/>
                <w:szCs w:val="24"/>
                <w:lang w:val="en-GB" w:eastAsia="pl-PL"/>
              </w:rPr>
            </w:pPr>
          </w:p>
        </w:tc>
      </w:tr>
      <w:bookmarkEnd w:id="23"/>
    </w:tbl>
    <w:p w14:paraId="6E2A2DC4" w14:textId="2154CB87" w:rsidR="00096EE4" w:rsidRDefault="00096EE4" w:rsidP="000F3596">
      <w:pPr>
        <w:spacing w:line="240" w:lineRule="auto"/>
        <w:rPr>
          <w:rFonts w:ascii="Calibri" w:eastAsia="Times New Roman" w:hAnsi="Calibri"/>
          <w:b/>
        </w:rPr>
      </w:pPr>
    </w:p>
    <w:p w14:paraId="1C7A757B" w14:textId="38DB17C7" w:rsidR="00AC582B" w:rsidRPr="009A1CA6" w:rsidRDefault="005D0735" w:rsidP="00887187">
      <w:pPr>
        <w:pStyle w:val="Nagwek2"/>
        <w:numPr>
          <w:ilvl w:val="0"/>
          <w:numId w:val="25"/>
        </w:numPr>
      </w:pPr>
      <w:bookmarkStart w:id="24" w:name="_Toc87867405"/>
      <w:bookmarkStart w:id="25" w:name="_Hlk72760783"/>
      <w:proofErr w:type="spellStart"/>
      <w:r w:rsidRPr="009A1CA6">
        <w:t>Hydraulic</w:t>
      </w:r>
      <w:proofErr w:type="spellEnd"/>
      <w:r w:rsidRPr="009A1CA6">
        <w:t xml:space="preserve"> </w:t>
      </w:r>
      <w:proofErr w:type="spellStart"/>
      <w:r w:rsidRPr="009A1CA6">
        <w:t>cable</w:t>
      </w:r>
      <w:proofErr w:type="spellEnd"/>
      <w:r w:rsidRPr="009A1CA6">
        <w:t xml:space="preserve"> </w:t>
      </w:r>
      <w:proofErr w:type="spellStart"/>
      <w:r w:rsidRPr="009A1CA6">
        <w:t>cutters</w:t>
      </w:r>
      <w:bookmarkEnd w:id="24"/>
      <w:proofErr w:type="spellEnd"/>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5503"/>
        <w:gridCol w:w="2742"/>
      </w:tblGrid>
      <w:tr w:rsidR="003E685E" w:rsidRPr="007414D7" w14:paraId="3E9843EA" w14:textId="77777777" w:rsidTr="003E685E">
        <w:tc>
          <w:tcPr>
            <w:tcW w:w="680" w:type="dxa"/>
            <w:shd w:val="clear" w:color="auto" w:fill="auto"/>
          </w:tcPr>
          <w:p w14:paraId="15C971F8" w14:textId="77777777" w:rsidR="003E685E" w:rsidRPr="007414D7" w:rsidRDefault="003E685E" w:rsidP="0032131F">
            <w:pPr>
              <w:suppressAutoHyphens/>
              <w:spacing w:after="0" w:line="240" w:lineRule="auto"/>
              <w:jc w:val="both"/>
              <w:rPr>
                <w:rFonts w:ascii="Calibri" w:eastAsia="Times New Roman" w:hAnsi="Calibri" w:cs="Times New Roman"/>
                <w:color w:val="000000"/>
                <w:sz w:val="24"/>
                <w:szCs w:val="24"/>
                <w:lang w:eastAsia="pl-PL"/>
              </w:rPr>
            </w:pPr>
            <w:r w:rsidRPr="007414D7">
              <w:rPr>
                <w:rFonts w:ascii="Calibri" w:eastAsia="Times New Roman" w:hAnsi="Calibri" w:cs="Times New Roman"/>
                <w:b/>
                <w:color w:val="000000"/>
                <w:sz w:val="24"/>
                <w:szCs w:val="24"/>
                <w:lang w:val="en-GB" w:eastAsia="pl-PL"/>
              </w:rPr>
              <w:t>Item</w:t>
            </w:r>
          </w:p>
        </w:tc>
        <w:tc>
          <w:tcPr>
            <w:tcW w:w="5503" w:type="dxa"/>
            <w:shd w:val="clear" w:color="auto" w:fill="auto"/>
          </w:tcPr>
          <w:p w14:paraId="6C260132" w14:textId="77777777" w:rsidR="003E685E" w:rsidRPr="00846D21" w:rsidRDefault="003E685E" w:rsidP="0032131F">
            <w:pPr>
              <w:suppressAutoHyphens/>
              <w:spacing w:after="0" w:line="240" w:lineRule="auto"/>
              <w:rPr>
                <w:rFonts w:ascii="Calibri" w:eastAsia="Times New Roman" w:hAnsi="Calibri" w:cs="Times New Roman"/>
                <w:color w:val="000000"/>
                <w:sz w:val="24"/>
                <w:szCs w:val="24"/>
                <w:lang w:val="en-GB" w:eastAsia="pl-PL"/>
              </w:rPr>
            </w:pPr>
            <w:r w:rsidRPr="00846D21">
              <w:rPr>
                <w:rFonts w:ascii="Calibri" w:eastAsia="Times New Roman" w:hAnsi="Calibri" w:cs="Times New Roman"/>
                <w:b/>
                <w:color w:val="000000"/>
                <w:sz w:val="24"/>
                <w:szCs w:val="24"/>
                <w:lang w:val="en-GB" w:eastAsia="x-none"/>
              </w:rPr>
              <w:t xml:space="preserve">Functionality – Hydraulic cable cutters </w:t>
            </w:r>
          </w:p>
          <w:p w14:paraId="0908CDA8" w14:textId="77777777" w:rsidR="003E685E" w:rsidRPr="00846D21" w:rsidRDefault="003E685E" w:rsidP="0032131F">
            <w:pPr>
              <w:suppressAutoHyphens/>
              <w:spacing w:after="0" w:line="240" w:lineRule="auto"/>
              <w:rPr>
                <w:rFonts w:ascii="Calibri" w:eastAsia="Times New Roman" w:hAnsi="Calibri" w:cs="Times New Roman"/>
                <w:color w:val="000000"/>
                <w:sz w:val="24"/>
                <w:szCs w:val="24"/>
                <w:lang w:val="en-GB" w:eastAsia="pl-PL"/>
              </w:rPr>
            </w:pPr>
          </w:p>
        </w:tc>
        <w:tc>
          <w:tcPr>
            <w:tcW w:w="2742" w:type="dxa"/>
            <w:shd w:val="clear" w:color="auto" w:fill="auto"/>
          </w:tcPr>
          <w:p w14:paraId="31C66E7D" w14:textId="77777777" w:rsidR="003E685E" w:rsidRPr="00406510" w:rsidRDefault="003E685E" w:rsidP="0032131F">
            <w:pPr>
              <w:spacing w:after="0" w:line="240" w:lineRule="auto"/>
              <w:jc w:val="center"/>
              <w:rPr>
                <w:rFonts w:ascii="Calibri" w:hAnsi="Calibri"/>
                <w:bCs/>
                <w:color w:val="000000"/>
                <w:lang w:val="en-GB"/>
              </w:rPr>
            </w:pPr>
            <w:r w:rsidRPr="00406510">
              <w:rPr>
                <w:rFonts w:ascii="Calibri" w:hAnsi="Calibri"/>
                <w:bCs/>
                <w:color w:val="000000"/>
                <w:lang w:val="en-GB"/>
              </w:rPr>
              <w:t>Information on meeting required functionality</w:t>
            </w:r>
          </w:p>
          <w:p w14:paraId="24897DB0" w14:textId="77777777" w:rsidR="003E685E" w:rsidRPr="00406510" w:rsidRDefault="003E685E" w:rsidP="0032131F">
            <w:pPr>
              <w:spacing w:after="0" w:line="240" w:lineRule="auto"/>
              <w:jc w:val="center"/>
              <w:rPr>
                <w:rFonts w:ascii="Calibri" w:hAnsi="Calibri"/>
                <w:b/>
                <w:color w:val="000000"/>
                <w:lang w:val="en-GB"/>
              </w:rPr>
            </w:pPr>
            <w:r w:rsidRPr="00406510">
              <w:rPr>
                <w:rFonts w:ascii="Calibri" w:hAnsi="Calibri"/>
                <w:b/>
                <w:color w:val="000000"/>
                <w:lang w:val="en-GB"/>
              </w:rPr>
              <w:t>enter</w:t>
            </w:r>
          </w:p>
          <w:p w14:paraId="49A79F54" w14:textId="77777777" w:rsidR="003E685E" w:rsidRPr="007414D7" w:rsidRDefault="003E685E" w:rsidP="0032131F">
            <w:pPr>
              <w:suppressAutoHyphens/>
              <w:spacing w:after="0" w:line="240" w:lineRule="auto"/>
              <w:jc w:val="center"/>
              <w:rPr>
                <w:rFonts w:ascii="Calibri" w:eastAsia="Times New Roman" w:hAnsi="Calibri" w:cs="Times New Roman"/>
                <w:b/>
                <w:color w:val="000000"/>
                <w:sz w:val="24"/>
                <w:szCs w:val="24"/>
                <w:lang w:val="en-GB" w:eastAsia="x-none"/>
              </w:rPr>
            </w:pPr>
            <w:r w:rsidRPr="00406510">
              <w:rPr>
                <w:rFonts w:ascii="Calibri" w:hAnsi="Calibri"/>
                <w:b/>
                <w:color w:val="000000"/>
                <w:lang w:val="en-GB"/>
              </w:rPr>
              <w:t>YES or NO</w:t>
            </w:r>
          </w:p>
        </w:tc>
      </w:tr>
      <w:tr w:rsidR="003E685E" w:rsidRPr="00AD1EA8" w14:paraId="50FF8548" w14:textId="77777777" w:rsidTr="003E685E">
        <w:tc>
          <w:tcPr>
            <w:tcW w:w="680" w:type="dxa"/>
            <w:shd w:val="clear" w:color="auto" w:fill="auto"/>
          </w:tcPr>
          <w:p w14:paraId="72723F26" w14:textId="77777777" w:rsidR="003E685E" w:rsidRPr="007414D7" w:rsidRDefault="003E685E" w:rsidP="0032131F">
            <w:pPr>
              <w:suppressAutoHyphens/>
              <w:spacing w:after="0" w:line="240" w:lineRule="auto"/>
              <w:jc w:val="both"/>
              <w:rPr>
                <w:rFonts w:ascii="Calibri" w:eastAsia="Times New Roman" w:hAnsi="Calibri" w:cs="Times New Roman"/>
                <w:sz w:val="24"/>
                <w:szCs w:val="24"/>
                <w:lang w:eastAsia="pl-PL"/>
              </w:rPr>
            </w:pPr>
            <w:r w:rsidRPr="007414D7">
              <w:rPr>
                <w:rFonts w:ascii="Calibri" w:eastAsia="Times New Roman" w:hAnsi="Calibri" w:cs="Times New Roman"/>
                <w:sz w:val="24"/>
                <w:szCs w:val="24"/>
                <w:lang w:eastAsia="pl-PL"/>
              </w:rPr>
              <w:t>1.</w:t>
            </w:r>
          </w:p>
        </w:tc>
        <w:tc>
          <w:tcPr>
            <w:tcW w:w="5503" w:type="dxa"/>
            <w:shd w:val="clear" w:color="auto" w:fill="auto"/>
          </w:tcPr>
          <w:p w14:paraId="23ED7829" w14:textId="77777777" w:rsidR="003E685E" w:rsidRPr="00846D21" w:rsidRDefault="003E685E" w:rsidP="0032131F">
            <w:pPr>
              <w:suppressAutoHyphens/>
              <w:spacing w:after="0" w:line="240" w:lineRule="auto"/>
              <w:rPr>
                <w:rFonts w:ascii="Calibri" w:eastAsia="Times New Roman" w:hAnsi="Calibri" w:cs="Times New Roman"/>
                <w:b/>
                <w:color w:val="000000"/>
                <w:sz w:val="24"/>
                <w:szCs w:val="24"/>
                <w:lang w:val="en-GB" w:eastAsia="pl-PL"/>
              </w:rPr>
            </w:pPr>
            <w:r w:rsidRPr="00846D21">
              <w:rPr>
                <w:rFonts w:ascii="Calibri" w:eastAsia="Times New Roman" w:hAnsi="Calibri" w:cs="Times New Roman"/>
                <w:sz w:val="24"/>
                <w:szCs w:val="24"/>
                <w:lang w:val="en-GB" w:eastAsia="pl-PL"/>
              </w:rPr>
              <w:t>Possibility of cutting the product</w:t>
            </w:r>
          </w:p>
        </w:tc>
        <w:tc>
          <w:tcPr>
            <w:tcW w:w="2742" w:type="dxa"/>
            <w:shd w:val="clear" w:color="auto" w:fill="auto"/>
          </w:tcPr>
          <w:p w14:paraId="68279156" w14:textId="77777777" w:rsidR="003E685E" w:rsidRPr="00846D21" w:rsidRDefault="003E685E" w:rsidP="0032131F">
            <w:pPr>
              <w:suppressAutoHyphens/>
              <w:autoSpaceDE w:val="0"/>
              <w:autoSpaceDN w:val="0"/>
              <w:adjustRightInd w:val="0"/>
              <w:spacing w:after="0" w:line="240" w:lineRule="auto"/>
              <w:rPr>
                <w:rFonts w:ascii="Calibri" w:eastAsia="Times New Roman" w:hAnsi="Calibri" w:cs="Times New Roman"/>
                <w:color w:val="000000"/>
                <w:sz w:val="24"/>
                <w:szCs w:val="24"/>
                <w:lang w:val="en-US" w:eastAsia="pl-PL"/>
              </w:rPr>
            </w:pPr>
          </w:p>
        </w:tc>
      </w:tr>
    </w:tbl>
    <w:p w14:paraId="76690D18" w14:textId="77777777" w:rsidR="00AC582B" w:rsidRPr="0032131F" w:rsidRDefault="00AC582B" w:rsidP="00AC582B">
      <w:pPr>
        <w:suppressAutoHyphens/>
        <w:spacing w:after="0" w:line="240" w:lineRule="auto"/>
        <w:rPr>
          <w:rFonts w:ascii="Calibri" w:eastAsia="Times New Roman" w:hAnsi="Calibri" w:cs="Times New Roman"/>
          <w:color w:val="000000"/>
          <w:sz w:val="24"/>
          <w:szCs w:val="24"/>
          <w:lang w:val="en-US" w:eastAsia="pl-P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2433"/>
        <w:gridCol w:w="1575"/>
        <w:gridCol w:w="1438"/>
        <w:gridCol w:w="1534"/>
        <w:gridCol w:w="1265"/>
      </w:tblGrid>
      <w:tr w:rsidR="00277692" w:rsidRPr="007414D7" w14:paraId="58845D8F" w14:textId="77777777" w:rsidTr="00FB30BD">
        <w:tc>
          <w:tcPr>
            <w:tcW w:w="680" w:type="dxa"/>
            <w:shd w:val="clear" w:color="auto" w:fill="auto"/>
          </w:tcPr>
          <w:p w14:paraId="1DF03E1C" w14:textId="77777777" w:rsidR="00277692" w:rsidRPr="007414D7" w:rsidRDefault="00277692" w:rsidP="00277692">
            <w:pPr>
              <w:suppressAutoHyphens/>
              <w:spacing w:after="0" w:line="240" w:lineRule="auto"/>
              <w:jc w:val="both"/>
              <w:rPr>
                <w:rFonts w:ascii="Calibri" w:eastAsia="Times New Roman" w:hAnsi="Calibri" w:cs="Times New Roman"/>
                <w:b/>
                <w:color w:val="000000"/>
                <w:sz w:val="24"/>
                <w:szCs w:val="24"/>
                <w:lang w:val="en-GB" w:eastAsia="pl-PL"/>
              </w:rPr>
            </w:pPr>
            <w:r w:rsidRPr="007414D7">
              <w:rPr>
                <w:rFonts w:ascii="Calibri" w:eastAsia="Times New Roman" w:hAnsi="Calibri" w:cs="Times New Roman"/>
                <w:b/>
                <w:color w:val="000000"/>
                <w:sz w:val="24"/>
                <w:szCs w:val="24"/>
                <w:lang w:val="en-GB" w:eastAsia="pl-PL"/>
              </w:rPr>
              <w:t>Item</w:t>
            </w:r>
          </w:p>
        </w:tc>
        <w:tc>
          <w:tcPr>
            <w:tcW w:w="2483" w:type="dxa"/>
            <w:shd w:val="clear" w:color="auto" w:fill="auto"/>
          </w:tcPr>
          <w:p w14:paraId="3FC5213A" w14:textId="1F78ACC5" w:rsidR="00277692" w:rsidRPr="005D0735" w:rsidRDefault="005D0735" w:rsidP="00277692">
            <w:pPr>
              <w:suppressAutoHyphens/>
              <w:spacing w:after="0" w:line="240" w:lineRule="auto"/>
              <w:rPr>
                <w:rFonts w:ascii="Calibri" w:eastAsia="Times New Roman" w:hAnsi="Calibri" w:cs="Times New Roman"/>
                <w:color w:val="000000"/>
                <w:sz w:val="24"/>
                <w:szCs w:val="24"/>
                <w:lang w:val="en-US" w:eastAsia="pl-PL"/>
              </w:rPr>
            </w:pPr>
            <w:r w:rsidRPr="005D0735">
              <w:rPr>
                <w:rFonts w:ascii="Calibri" w:eastAsia="Times New Roman" w:hAnsi="Calibri" w:cs="Times New Roman"/>
                <w:b/>
                <w:color w:val="000000"/>
                <w:sz w:val="24"/>
                <w:szCs w:val="24"/>
                <w:lang w:val="en-US" w:eastAsia="pl-PL"/>
              </w:rPr>
              <w:t>Technical parameters</w:t>
            </w:r>
            <w:r w:rsidR="00277692" w:rsidRPr="005D0735">
              <w:rPr>
                <w:rFonts w:ascii="Calibri" w:eastAsia="Times New Roman" w:hAnsi="Calibri" w:cs="Times New Roman"/>
                <w:b/>
                <w:color w:val="000000"/>
                <w:sz w:val="24"/>
                <w:szCs w:val="24"/>
                <w:lang w:val="en-US" w:eastAsia="pl-PL"/>
              </w:rPr>
              <w:t xml:space="preserve"> –</w:t>
            </w:r>
            <w:r w:rsidR="00277692" w:rsidRPr="005D0735">
              <w:rPr>
                <w:rFonts w:ascii="Calibri" w:eastAsia="Times New Roman" w:hAnsi="Calibri" w:cs="Times New Roman"/>
                <w:color w:val="000000"/>
                <w:sz w:val="24"/>
                <w:szCs w:val="24"/>
                <w:lang w:val="en-US" w:eastAsia="pl-PL"/>
              </w:rPr>
              <w:t xml:space="preserve"> </w:t>
            </w:r>
            <w:r w:rsidRPr="005D0735">
              <w:rPr>
                <w:rFonts w:ascii="Calibri" w:eastAsia="Times New Roman" w:hAnsi="Calibri" w:cs="Times New Roman"/>
                <w:b/>
                <w:color w:val="000000"/>
                <w:sz w:val="24"/>
                <w:szCs w:val="24"/>
                <w:lang w:val="en-US" w:eastAsia="pl-PL"/>
              </w:rPr>
              <w:t>Hydraulic cable c</w:t>
            </w:r>
            <w:r>
              <w:rPr>
                <w:rFonts w:ascii="Calibri" w:eastAsia="Times New Roman" w:hAnsi="Calibri" w:cs="Times New Roman"/>
                <w:b/>
                <w:color w:val="000000"/>
                <w:sz w:val="24"/>
                <w:szCs w:val="24"/>
                <w:lang w:val="en-US" w:eastAsia="pl-PL"/>
              </w:rPr>
              <w:t>utters</w:t>
            </w:r>
          </w:p>
          <w:p w14:paraId="248B6F79" w14:textId="582B4468" w:rsidR="00277692" w:rsidRPr="005D0735" w:rsidRDefault="00277692" w:rsidP="00277692">
            <w:pPr>
              <w:suppressAutoHyphens/>
              <w:spacing w:after="0" w:line="240" w:lineRule="auto"/>
              <w:rPr>
                <w:rFonts w:ascii="Calibri" w:eastAsia="Times New Roman" w:hAnsi="Calibri" w:cs="Times New Roman"/>
                <w:b/>
                <w:color w:val="000000"/>
                <w:sz w:val="24"/>
                <w:szCs w:val="24"/>
                <w:lang w:val="en-US" w:eastAsia="pl-PL"/>
              </w:rPr>
            </w:pPr>
          </w:p>
        </w:tc>
        <w:tc>
          <w:tcPr>
            <w:tcW w:w="1614" w:type="dxa"/>
            <w:shd w:val="clear" w:color="auto" w:fill="auto"/>
          </w:tcPr>
          <w:p w14:paraId="7CA6B8A1" w14:textId="23BA8CC0" w:rsidR="00277692" w:rsidRPr="007414D7" w:rsidRDefault="00277692" w:rsidP="00277692">
            <w:pPr>
              <w:suppressAutoHyphens/>
              <w:spacing w:after="0" w:line="240" w:lineRule="auto"/>
              <w:jc w:val="center"/>
              <w:rPr>
                <w:rFonts w:ascii="Calibri" w:eastAsia="Times New Roman" w:hAnsi="Calibri" w:cs="Times New Roman"/>
                <w:b/>
                <w:color w:val="000000"/>
                <w:sz w:val="24"/>
                <w:szCs w:val="24"/>
                <w:lang w:val="en-GB" w:eastAsia="pl-PL"/>
              </w:rPr>
            </w:pPr>
            <w:r w:rsidRPr="003E685E">
              <w:rPr>
                <w:rFonts w:ascii="Calibri" w:hAnsi="Calibri"/>
                <w:b/>
                <w:color w:val="000000"/>
                <w:lang w:val="en-GB"/>
              </w:rPr>
              <w:t>Value</w:t>
            </w:r>
          </w:p>
        </w:tc>
        <w:tc>
          <w:tcPr>
            <w:tcW w:w="1440" w:type="dxa"/>
            <w:shd w:val="clear" w:color="auto" w:fill="auto"/>
          </w:tcPr>
          <w:p w14:paraId="5FDE767A" w14:textId="77777777" w:rsidR="00277692" w:rsidRPr="003E685E" w:rsidRDefault="00277692" w:rsidP="00277692">
            <w:pPr>
              <w:jc w:val="center"/>
              <w:rPr>
                <w:rFonts w:ascii="Cambria" w:hAnsi="Cambria"/>
                <w:lang w:val="en-GB"/>
              </w:rPr>
            </w:pPr>
            <w:r w:rsidRPr="003E685E">
              <w:rPr>
                <w:rFonts w:ascii="Cambria" w:hAnsi="Cambria"/>
                <w:lang w:val="en-GB"/>
              </w:rPr>
              <w:t>Information on meeting the requirement</w:t>
            </w:r>
          </w:p>
          <w:p w14:paraId="74740F24" w14:textId="77777777" w:rsidR="00277692" w:rsidRPr="003E685E" w:rsidRDefault="00277692" w:rsidP="00277692">
            <w:pPr>
              <w:pStyle w:val="Akapitzlist"/>
              <w:ind w:left="0"/>
              <w:jc w:val="center"/>
              <w:rPr>
                <w:rFonts w:ascii="Cambria" w:hAnsi="Cambria"/>
                <w:b/>
                <w:lang w:val="en-GB"/>
              </w:rPr>
            </w:pPr>
            <w:r w:rsidRPr="003E685E">
              <w:rPr>
                <w:rFonts w:ascii="Cambria" w:hAnsi="Cambria"/>
                <w:lang w:val="en-GB"/>
              </w:rPr>
              <w:t xml:space="preserve">(declare whether the value meets the requirement </w:t>
            </w:r>
            <w:r w:rsidRPr="003E685E">
              <w:rPr>
                <w:rFonts w:ascii="Cambria" w:hAnsi="Cambria"/>
                <w:b/>
                <w:bCs/>
                <w:lang w:val="en-GB"/>
              </w:rPr>
              <w:t>by entering</w:t>
            </w:r>
            <w:r w:rsidRPr="003E685E">
              <w:rPr>
                <w:rFonts w:ascii="Cambria" w:hAnsi="Cambria"/>
                <w:lang w:val="en-GB"/>
              </w:rPr>
              <w:t xml:space="preserve"> </w:t>
            </w:r>
          </w:p>
          <w:p w14:paraId="2D8E1D3A" w14:textId="2375DCB4" w:rsidR="00277692" w:rsidRPr="007414D7" w:rsidRDefault="00277692" w:rsidP="00277692">
            <w:pPr>
              <w:suppressAutoHyphens/>
              <w:spacing w:after="0" w:line="240" w:lineRule="auto"/>
              <w:jc w:val="center"/>
              <w:rPr>
                <w:rFonts w:ascii="Cambria" w:eastAsia="Times New Roman" w:hAnsi="Cambria" w:cs="Times New Roman"/>
                <w:lang w:eastAsia="x-none"/>
              </w:rPr>
            </w:pPr>
            <w:r w:rsidRPr="003E685E">
              <w:rPr>
                <w:rFonts w:ascii="Cambria" w:hAnsi="Cambria"/>
                <w:b/>
                <w:lang w:val="en-GB"/>
              </w:rPr>
              <w:t>YES or NO</w:t>
            </w:r>
            <w:r w:rsidRPr="003E685E">
              <w:rPr>
                <w:rFonts w:ascii="Cambria" w:hAnsi="Cambria"/>
                <w:lang w:val="en-GB"/>
              </w:rPr>
              <w:t>)</w:t>
            </w:r>
          </w:p>
        </w:tc>
        <w:tc>
          <w:tcPr>
            <w:tcW w:w="1540" w:type="dxa"/>
            <w:shd w:val="clear" w:color="auto" w:fill="auto"/>
          </w:tcPr>
          <w:p w14:paraId="7BA0AC58" w14:textId="77777777" w:rsidR="00277692" w:rsidRPr="003E685E" w:rsidRDefault="00277692" w:rsidP="00277692">
            <w:pPr>
              <w:jc w:val="center"/>
              <w:rPr>
                <w:rFonts w:ascii="Cambria" w:hAnsi="Cambria"/>
                <w:lang w:val="en-GB"/>
              </w:rPr>
            </w:pPr>
            <w:r w:rsidRPr="003E685E">
              <w:rPr>
                <w:rFonts w:ascii="Cambria" w:hAnsi="Cambria"/>
                <w:lang w:val="en-GB"/>
              </w:rPr>
              <w:t>Information on meeting the requirement</w:t>
            </w:r>
          </w:p>
          <w:p w14:paraId="0FC17FEF" w14:textId="5E00ACB2" w:rsidR="00277692" w:rsidRPr="00277692" w:rsidRDefault="00277692" w:rsidP="00277692">
            <w:pPr>
              <w:suppressAutoHyphens/>
              <w:spacing w:after="0" w:line="240" w:lineRule="auto"/>
              <w:jc w:val="center"/>
              <w:rPr>
                <w:rFonts w:ascii="Cambria" w:eastAsia="Times New Roman" w:hAnsi="Cambria" w:cs="Times New Roman"/>
                <w:lang w:val="en-US" w:eastAsia="x-none"/>
              </w:rPr>
            </w:pPr>
            <w:r w:rsidRPr="003E685E">
              <w:rPr>
                <w:rFonts w:ascii="Cambria" w:hAnsi="Cambria"/>
                <w:lang w:val="en-GB"/>
              </w:rPr>
              <w:t>(</w:t>
            </w:r>
            <w:r w:rsidRPr="003E685E">
              <w:rPr>
                <w:rFonts w:ascii="Cambria" w:hAnsi="Cambria"/>
                <w:b/>
                <w:bCs/>
                <w:lang w:val="en-GB"/>
              </w:rPr>
              <w:t>enter the parameter value of the offered item)</w:t>
            </w:r>
          </w:p>
        </w:tc>
        <w:tc>
          <w:tcPr>
            <w:tcW w:w="1168" w:type="dxa"/>
            <w:shd w:val="clear" w:color="auto" w:fill="auto"/>
          </w:tcPr>
          <w:p w14:paraId="783EDC65" w14:textId="77777777" w:rsidR="00277692" w:rsidRPr="003E685E" w:rsidRDefault="00277692" w:rsidP="00277692">
            <w:pPr>
              <w:pStyle w:val="Akapitzlist"/>
              <w:ind w:left="0"/>
              <w:jc w:val="center"/>
              <w:rPr>
                <w:rFonts w:ascii="Cambria" w:hAnsi="Cambria"/>
                <w:color w:val="000000"/>
                <w:lang w:val="en-GB"/>
              </w:rPr>
            </w:pPr>
            <w:r w:rsidRPr="003E685E">
              <w:rPr>
                <w:rFonts w:ascii="Cambria" w:hAnsi="Cambria"/>
                <w:color w:val="000000"/>
                <w:lang w:val="en-GB"/>
              </w:rPr>
              <w:t>Comments</w:t>
            </w:r>
          </w:p>
          <w:p w14:paraId="77BE3F03" w14:textId="1E99FDAA" w:rsidR="00277692" w:rsidRPr="007414D7" w:rsidRDefault="00277692" w:rsidP="00277692">
            <w:pPr>
              <w:suppressAutoHyphens/>
              <w:spacing w:after="0" w:line="240" w:lineRule="auto"/>
              <w:jc w:val="center"/>
              <w:rPr>
                <w:rFonts w:ascii="Cambria" w:eastAsia="Times New Roman" w:hAnsi="Cambria" w:cs="Times New Roman"/>
                <w:color w:val="000000"/>
                <w:lang w:eastAsia="x-none"/>
              </w:rPr>
            </w:pPr>
            <w:r w:rsidRPr="003E685E">
              <w:rPr>
                <w:rFonts w:ascii="Cambria" w:hAnsi="Cambria"/>
                <w:color w:val="000000"/>
                <w:lang w:val="en-GB"/>
              </w:rPr>
              <w:t>(enter if applicable)</w:t>
            </w:r>
          </w:p>
        </w:tc>
      </w:tr>
      <w:tr w:rsidR="00277692" w:rsidRPr="007414D7" w14:paraId="19C3BA74" w14:textId="77777777" w:rsidTr="00FB30BD">
        <w:tc>
          <w:tcPr>
            <w:tcW w:w="680" w:type="dxa"/>
            <w:shd w:val="clear" w:color="auto" w:fill="auto"/>
          </w:tcPr>
          <w:p w14:paraId="69B83CF7" w14:textId="0CF8D383" w:rsidR="00277692" w:rsidRPr="007414D7" w:rsidRDefault="00277692" w:rsidP="00277692">
            <w:pPr>
              <w:suppressAutoHyphens/>
              <w:spacing w:after="0" w:line="240"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1.</w:t>
            </w:r>
          </w:p>
        </w:tc>
        <w:tc>
          <w:tcPr>
            <w:tcW w:w="2483" w:type="dxa"/>
            <w:shd w:val="clear" w:color="auto" w:fill="auto"/>
          </w:tcPr>
          <w:p w14:paraId="5C07B09D" w14:textId="60F72575" w:rsidR="00277692" w:rsidRPr="00277692" w:rsidRDefault="00277692" w:rsidP="00277692">
            <w:pPr>
              <w:suppressAutoHyphens/>
              <w:spacing w:after="0" w:line="240" w:lineRule="auto"/>
              <w:rPr>
                <w:rFonts w:ascii="Calibri" w:eastAsia="Times New Roman" w:hAnsi="Calibri" w:cs="Times New Roman"/>
                <w:sz w:val="24"/>
                <w:szCs w:val="24"/>
                <w:lang w:val="en-US" w:eastAsia="pl-PL"/>
              </w:rPr>
            </w:pPr>
            <w:r w:rsidRPr="00767B36">
              <w:rPr>
                <w:rFonts w:ascii="Calibri" w:eastAsia="Times New Roman" w:hAnsi="Calibri" w:cs="Times New Roman"/>
                <w:sz w:val="24"/>
                <w:szCs w:val="24"/>
                <w:lang w:val="en-US" w:eastAsia="pl-PL"/>
              </w:rPr>
              <w:t>Cable cutters covering the diameter</w:t>
            </w:r>
            <w:r>
              <w:rPr>
                <w:rFonts w:ascii="Calibri" w:eastAsia="Times New Roman" w:hAnsi="Calibri" w:cs="Times New Roman"/>
                <w:sz w:val="24"/>
                <w:szCs w:val="24"/>
                <w:lang w:val="en-US" w:eastAsia="pl-PL"/>
              </w:rPr>
              <w:t xml:space="preserve"> range of</w:t>
            </w:r>
            <w:r w:rsidRPr="00767B36">
              <w:rPr>
                <w:rFonts w:ascii="Calibri" w:eastAsia="Times New Roman" w:hAnsi="Calibri" w:cs="Times New Roman"/>
                <w:sz w:val="24"/>
                <w:szCs w:val="24"/>
                <w:lang w:val="en-US" w:eastAsia="pl-PL"/>
              </w:rPr>
              <w:t xml:space="preserve"> 0-1</w:t>
            </w:r>
            <w:r>
              <w:rPr>
                <w:rFonts w:ascii="Calibri" w:eastAsia="Times New Roman" w:hAnsi="Calibri" w:cs="Times New Roman"/>
                <w:sz w:val="24"/>
                <w:szCs w:val="24"/>
                <w:lang w:val="en-US" w:eastAsia="pl-PL"/>
              </w:rPr>
              <w:t>8</w:t>
            </w:r>
            <w:r w:rsidRPr="00767B36">
              <w:rPr>
                <w:rFonts w:ascii="Calibri" w:eastAsia="Times New Roman" w:hAnsi="Calibri" w:cs="Times New Roman"/>
                <w:sz w:val="24"/>
                <w:szCs w:val="24"/>
                <w:lang w:val="en-US" w:eastAsia="pl-PL"/>
              </w:rPr>
              <w:t>0 mm with the pump and transport trolley</w:t>
            </w:r>
          </w:p>
        </w:tc>
        <w:tc>
          <w:tcPr>
            <w:tcW w:w="1614" w:type="dxa"/>
            <w:shd w:val="clear" w:color="auto" w:fill="auto"/>
          </w:tcPr>
          <w:p w14:paraId="7CFA39B8" w14:textId="77777777" w:rsidR="00277692" w:rsidRPr="00277692" w:rsidRDefault="00277692" w:rsidP="00277692">
            <w:pPr>
              <w:suppressAutoHyphens/>
              <w:spacing w:after="0" w:line="240" w:lineRule="auto"/>
              <w:rPr>
                <w:rFonts w:ascii="Calibri" w:eastAsia="Times New Roman" w:hAnsi="Calibri" w:cs="Times New Roman"/>
                <w:color w:val="000000"/>
                <w:sz w:val="24"/>
                <w:szCs w:val="24"/>
                <w:lang w:val="en-US" w:eastAsia="pl-PL"/>
              </w:rPr>
            </w:pPr>
            <w:r w:rsidRPr="00277692">
              <w:rPr>
                <w:rFonts w:ascii="Calibri" w:eastAsia="Times New Roman" w:hAnsi="Calibri" w:cs="Times New Roman"/>
                <w:color w:val="000000"/>
                <w:sz w:val="24"/>
                <w:szCs w:val="24"/>
                <w:lang w:val="en-US" w:eastAsia="pl-PL"/>
              </w:rPr>
              <w:t xml:space="preserve">         </w:t>
            </w:r>
          </w:p>
          <w:p w14:paraId="2E0F4B8E" w14:textId="6E036BFC" w:rsidR="00277692" w:rsidRPr="00AF52F6" w:rsidRDefault="00277692" w:rsidP="00277692">
            <w:pPr>
              <w:suppressAutoHyphens/>
              <w:spacing w:after="0" w:line="240" w:lineRule="auto"/>
              <w:jc w:val="center"/>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 piece</w:t>
            </w:r>
          </w:p>
        </w:tc>
        <w:tc>
          <w:tcPr>
            <w:tcW w:w="1440" w:type="dxa"/>
            <w:shd w:val="clear" w:color="auto" w:fill="auto"/>
          </w:tcPr>
          <w:p w14:paraId="1BD25C3B" w14:textId="77777777" w:rsidR="00277692" w:rsidRPr="007414D7" w:rsidRDefault="00277692" w:rsidP="00277692">
            <w:pPr>
              <w:suppressAutoHyphens/>
              <w:spacing w:after="0" w:line="240" w:lineRule="auto"/>
              <w:jc w:val="center"/>
              <w:rPr>
                <w:rFonts w:ascii="Cambria" w:eastAsia="Times New Roman" w:hAnsi="Cambria" w:cs="Times New Roman"/>
                <w:color w:val="000000"/>
                <w:lang w:eastAsia="pl-PL"/>
              </w:rPr>
            </w:pPr>
          </w:p>
        </w:tc>
        <w:tc>
          <w:tcPr>
            <w:tcW w:w="1540" w:type="dxa"/>
            <w:shd w:val="clear" w:color="auto" w:fill="auto"/>
          </w:tcPr>
          <w:p w14:paraId="70290E82" w14:textId="77777777" w:rsidR="00277692" w:rsidRPr="007414D7" w:rsidRDefault="00277692" w:rsidP="00277692">
            <w:pPr>
              <w:suppressAutoHyphens/>
              <w:spacing w:after="0" w:line="240" w:lineRule="auto"/>
              <w:jc w:val="center"/>
              <w:rPr>
                <w:rFonts w:ascii="Cambria" w:eastAsia="Times New Roman" w:hAnsi="Cambria" w:cs="Times New Roman"/>
                <w:color w:val="000000"/>
                <w:lang w:eastAsia="pl-PL"/>
              </w:rPr>
            </w:pPr>
          </w:p>
        </w:tc>
        <w:tc>
          <w:tcPr>
            <w:tcW w:w="1168" w:type="dxa"/>
            <w:shd w:val="clear" w:color="auto" w:fill="auto"/>
          </w:tcPr>
          <w:p w14:paraId="721E9193" w14:textId="77777777" w:rsidR="00277692" w:rsidRPr="007414D7" w:rsidRDefault="00277692" w:rsidP="00277692">
            <w:pPr>
              <w:suppressAutoHyphens/>
              <w:spacing w:after="0" w:line="240" w:lineRule="auto"/>
              <w:jc w:val="center"/>
              <w:rPr>
                <w:rFonts w:ascii="Calibri" w:eastAsia="Times New Roman" w:hAnsi="Calibri" w:cs="Times New Roman"/>
                <w:color w:val="000000"/>
                <w:sz w:val="24"/>
                <w:szCs w:val="24"/>
                <w:lang w:val="en-GB" w:eastAsia="pl-PL"/>
              </w:rPr>
            </w:pPr>
          </w:p>
        </w:tc>
      </w:tr>
      <w:tr w:rsidR="00277692" w:rsidRPr="007414D7" w14:paraId="75935207" w14:textId="77777777" w:rsidTr="00FB30BD">
        <w:tc>
          <w:tcPr>
            <w:tcW w:w="680" w:type="dxa"/>
            <w:shd w:val="clear" w:color="auto" w:fill="auto"/>
          </w:tcPr>
          <w:p w14:paraId="0F63AA6E" w14:textId="137C9F3F" w:rsidR="00277692" w:rsidRDefault="00277692" w:rsidP="00277692">
            <w:pPr>
              <w:suppressAutoHyphens/>
              <w:spacing w:after="0" w:line="240"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2</w:t>
            </w:r>
          </w:p>
        </w:tc>
        <w:tc>
          <w:tcPr>
            <w:tcW w:w="2483" w:type="dxa"/>
            <w:shd w:val="clear" w:color="auto" w:fill="auto"/>
          </w:tcPr>
          <w:p w14:paraId="7D8E0224" w14:textId="08CF3C90" w:rsidR="00277692" w:rsidRPr="00277692" w:rsidRDefault="00277692" w:rsidP="00277692">
            <w:pPr>
              <w:suppressAutoHyphens/>
              <w:spacing w:after="0" w:line="240" w:lineRule="auto"/>
              <w:rPr>
                <w:rFonts w:ascii="Calibri" w:eastAsia="Times New Roman" w:hAnsi="Calibri" w:cs="Times New Roman"/>
                <w:sz w:val="24"/>
                <w:szCs w:val="24"/>
                <w:lang w:val="en-US" w:eastAsia="pl-PL"/>
              </w:rPr>
            </w:pPr>
            <w:r>
              <w:rPr>
                <w:rFonts w:ascii="Calibri" w:eastAsia="Times New Roman" w:hAnsi="Calibri" w:cs="Times New Roman"/>
                <w:sz w:val="24"/>
                <w:szCs w:val="24"/>
                <w:lang w:val="en-US" w:eastAsia="pl-PL"/>
              </w:rPr>
              <w:t>Jib</w:t>
            </w:r>
            <w:r w:rsidR="005D0735">
              <w:rPr>
                <w:rFonts w:ascii="Calibri" w:eastAsia="Times New Roman" w:hAnsi="Calibri" w:cs="Times New Roman"/>
                <w:sz w:val="24"/>
                <w:szCs w:val="24"/>
                <w:lang w:val="en-US" w:eastAsia="pl-PL"/>
              </w:rPr>
              <w:t xml:space="preserve"> crane</w:t>
            </w:r>
            <w:r w:rsidRPr="00116833">
              <w:rPr>
                <w:rFonts w:ascii="Calibri" w:eastAsia="Times New Roman" w:hAnsi="Calibri" w:cs="Times New Roman"/>
                <w:sz w:val="24"/>
                <w:szCs w:val="24"/>
                <w:lang w:val="en-US" w:eastAsia="pl-PL"/>
              </w:rPr>
              <w:t xml:space="preserve"> for hanging cable cutters </w:t>
            </w:r>
          </w:p>
        </w:tc>
        <w:tc>
          <w:tcPr>
            <w:tcW w:w="1614" w:type="dxa"/>
            <w:shd w:val="clear" w:color="auto" w:fill="auto"/>
          </w:tcPr>
          <w:p w14:paraId="4BF52A85" w14:textId="031D6955" w:rsidR="00277692" w:rsidRDefault="00277692" w:rsidP="00277692">
            <w:pPr>
              <w:suppressAutoHyphens/>
              <w:spacing w:after="0" w:line="240" w:lineRule="auto"/>
              <w:jc w:val="center"/>
              <w:rPr>
                <w:rFonts w:ascii="Calibri" w:eastAsia="Times New Roman" w:hAnsi="Calibri" w:cs="Times New Roman"/>
                <w:color w:val="000000"/>
                <w:sz w:val="24"/>
                <w:szCs w:val="24"/>
                <w:lang w:eastAsia="pl-PL"/>
              </w:rPr>
            </w:pPr>
            <w:r>
              <w:rPr>
                <w:rFonts w:ascii="Calibri" w:eastAsia="Times New Roman" w:hAnsi="Calibri" w:cs="Times New Roman"/>
                <w:color w:val="000000"/>
                <w:sz w:val="24"/>
                <w:szCs w:val="24"/>
                <w:lang w:eastAsia="pl-PL"/>
              </w:rPr>
              <w:t>1 piece</w:t>
            </w:r>
          </w:p>
        </w:tc>
        <w:tc>
          <w:tcPr>
            <w:tcW w:w="1440" w:type="dxa"/>
            <w:shd w:val="clear" w:color="auto" w:fill="auto"/>
          </w:tcPr>
          <w:p w14:paraId="176D0B82" w14:textId="77777777" w:rsidR="00277692" w:rsidRDefault="00277692" w:rsidP="00277692">
            <w:pPr>
              <w:suppressAutoHyphens/>
              <w:spacing w:after="0" w:line="240" w:lineRule="auto"/>
              <w:jc w:val="center"/>
              <w:rPr>
                <w:rFonts w:ascii="Cambria" w:eastAsia="Times New Roman" w:hAnsi="Cambria" w:cs="Times New Roman"/>
                <w:color w:val="000000"/>
                <w:lang w:eastAsia="pl-PL"/>
              </w:rPr>
            </w:pPr>
          </w:p>
        </w:tc>
        <w:tc>
          <w:tcPr>
            <w:tcW w:w="1540" w:type="dxa"/>
            <w:shd w:val="clear" w:color="auto" w:fill="auto"/>
          </w:tcPr>
          <w:p w14:paraId="4D5F2FE0" w14:textId="77777777" w:rsidR="00277692" w:rsidRDefault="00277692" w:rsidP="00277692">
            <w:pPr>
              <w:suppressAutoHyphens/>
              <w:spacing w:after="0" w:line="240" w:lineRule="auto"/>
              <w:jc w:val="center"/>
              <w:rPr>
                <w:rFonts w:ascii="Cambria" w:eastAsia="Times New Roman" w:hAnsi="Cambria" w:cs="Times New Roman"/>
                <w:color w:val="000000"/>
                <w:lang w:eastAsia="pl-PL"/>
              </w:rPr>
            </w:pPr>
          </w:p>
        </w:tc>
        <w:tc>
          <w:tcPr>
            <w:tcW w:w="1168" w:type="dxa"/>
            <w:shd w:val="clear" w:color="auto" w:fill="auto"/>
          </w:tcPr>
          <w:p w14:paraId="57BC8050" w14:textId="77777777" w:rsidR="00277692" w:rsidRPr="007414D7" w:rsidRDefault="00277692" w:rsidP="00277692">
            <w:pPr>
              <w:suppressAutoHyphens/>
              <w:spacing w:after="0" w:line="240" w:lineRule="auto"/>
              <w:jc w:val="center"/>
              <w:rPr>
                <w:rFonts w:ascii="Calibri" w:eastAsia="Times New Roman" w:hAnsi="Calibri" w:cs="Times New Roman"/>
                <w:color w:val="000000"/>
                <w:sz w:val="24"/>
                <w:szCs w:val="24"/>
                <w:lang w:val="en-GB" w:eastAsia="pl-PL"/>
              </w:rPr>
            </w:pPr>
          </w:p>
        </w:tc>
      </w:tr>
      <w:bookmarkEnd w:id="25"/>
    </w:tbl>
    <w:p w14:paraId="63BCAF1F" w14:textId="77777777" w:rsidR="005A7B88" w:rsidRDefault="005A7B88" w:rsidP="005A7B88">
      <w:pPr>
        <w:suppressAutoHyphens/>
        <w:spacing w:after="0" w:line="240" w:lineRule="auto"/>
        <w:rPr>
          <w:rFonts w:ascii="Calibri" w:eastAsia="Times New Roman" w:hAnsi="Calibri" w:cs="Times New Roman"/>
          <w:b/>
          <w:color w:val="000000"/>
          <w:sz w:val="24"/>
          <w:szCs w:val="24"/>
          <w:lang w:eastAsia="pl-PL"/>
        </w:rPr>
      </w:pPr>
    </w:p>
    <w:p w14:paraId="459B721E" w14:textId="39FA060A" w:rsidR="00C5778F" w:rsidRPr="009A1CA6" w:rsidRDefault="00277692" w:rsidP="00887187">
      <w:pPr>
        <w:pStyle w:val="Nagwek2"/>
        <w:numPr>
          <w:ilvl w:val="0"/>
          <w:numId w:val="25"/>
        </w:numPr>
      </w:pPr>
      <w:bookmarkStart w:id="26" w:name="_Toc87867406"/>
      <w:proofErr w:type="spellStart"/>
      <w:r w:rsidRPr="009A1CA6">
        <w:t>Support</w:t>
      </w:r>
      <w:proofErr w:type="spellEnd"/>
      <w:r w:rsidRPr="009A1CA6">
        <w:t xml:space="preserve"> </w:t>
      </w:r>
      <w:proofErr w:type="spellStart"/>
      <w:r w:rsidRPr="009A1CA6">
        <w:t>roller</w:t>
      </w:r>
      <w:bookmarkEnd w:id="26"/>
      <w:proofErr w:type="spellEnd"/>
    </w:p>
    <w:tbl>
      <w:tblPr>
        <w:tblStyle w:val="Tabela-Siatka"/>
        <w:tblW w:w="0" w:type="auto"/>
        <w:tblInd w:w="137" w:type="dxa"/>
        <w:tblLook w:val="04A0" w:firstRow="1" w:lastRow="0" w:firstColumn="1" w:lastColumn="0" w:noHBand="0" w:noVBand="1"/>
      </w:tblPr>
      <w:tblGrid>
        <w:gridCol w:w="641"/>
        <w:gridCol w:w="5880"/>
        <w:gridCol w:w="2404"/>
      </w:tblGrid>
      <w:tr w:rsidR="00C5778F" w:rsidRPr="00277692" w14:paraId="74738474" w14:textId="77777777" w:rsidTr="00C5778F">
        <w:tc>
          <w:tcPr>
            <w:tcW w:w="641" w:type="dxa"/>
          </w:tcPr>
          <w:p w14:paraId="7CF0307E" w14:textId="77777777" w:rsidR="00C5778F" w:rsidRPr="00277692" w:rsidRDefault="00C5778F" w:rsidP="00C5778F">
            <w:pPr>
              <w:spacing w:line="240" w:lineRule="auto"/>
              <w:jc w:val="both"/>
              <w:rPr>
                <w:rFonts w:ascii="Calibri" w:hAnsi="Calibri"/>
                <w:color w:val="000000"/>
                <w:lang w:val="en-GB"/>
              </w:rPr>
            </w:pPr>
            <w:r w:rsidRPr="00277692">
              <w:rPr>
                <w:rFonts w:ascii="Calibri" w:hAnsi="Calibri"/>
                <w:b/>
                <w:color w:val="000000"/>
                <w:lang w:val="en-GB"/>
              </w:rPr>
              <w:t>Item</w:t>
            </w:r>
          </w:p>
        </w:tc>
        <w:tc>
          <w:tcPr>
            <w:tcW w:w="5880" w:type="dxa"/>
          </w:tcPr>
          <w:p w14:paraId="25813EA5" w14:textId="1F3D6D4F" w:rsidR="00C5778F" w:rsidRPr="00277692" w:rsidRDefault="00277692" w:rsidP="00C5778F">
            <w:pPr>
              <w:spacing w:line="240" w:lineRule="auto"/>
              <w:rPr>
                <w:rFonts w:ascii="Calibri" w:hAnsi="Calibri"/>
                <w:color w:val="000000" w:themeColor="text1"/>
                <w:lang w:val="en-GB"/>
              </w:rPr>
            </w:pPr>
            <w:r w:rsidRPr="00277692">
              <w:rPr>
                <w:rFonts w:ascii="Calibri" w:eastAsia="Times New Roman" w:hAnsi="Calibri"/>
                <w:b/>
                <w:lang w:val="en-GB"/>
              </w:rPr>
              <w:t xml:space="preserve">Functionality </w:t>
            </w:r>
            <w:r w:rsidR="00C5778F" w:rsidRPr="00277692">
              <w:rPr>
                <w:rFonts w:ascii="Calibri" w:eastAsia="Times New Roman" w:hAnsi="Calibri"/>
                <w:b/>
                <w:lang w:val="en-GB"/>
              </w:rPr>
              <w:t xml:space="preserve">– </w:t>
            </w:r>
            <w:r w:rsidRPr="00277692">
              <w:rPr>
                <w:rFonts w:ascii="Calibri" w:eastAsia="Times New Roman" w:hAnsi="Calibri"/>
                <w:b/>
                <w:lang w:val="en-GB"/>
              </w:rPr>
              <w:t>Support roller</w:t>
            </w:r>
          </w:p>
          <w:p w14:paraId="6A4D16EE" w14:textId="77777777" w:rsidR="00C5778F" w:rsidRPr="00277692" w:rsidRDefault="00C5778F" w:rsidP="00C5778F">
            <w:pPr>
              <w:pStyle w:val="Akapitzlist"/>
              <w:spacing w:line="240" w:lineRule="auto"/>
              <w:ind w:left="1068"/>
              <w:rPr>
                <w:rFonts w:ascii="Calibri" w:hAnsi="Calibri"/>
                <w:b/>
                <w:color w:val="000000"/>
                <w:lang w:val="en-GB"/>
              </w:rPr>
            </w:pPr>
          </w:p>
          <w:p w14:paraId="2A75A43E" w14:textId="77777777" w:rsidR="00C5778F" w:rsidRPr="00277692" w:rsidRDefault="00C5778F" w:rsidP="00C5778F">
            <w:pPr>
              <w:pStyle w:val="Akapitzlist"/>
              <w:spacing w:line="240" w:lineRule="auto"/>
              <w:ind w:left="1068"/>
              <w:rPr>
                <w:rFonts w:ascii="Calibri" w:hAnsi="Calibri"/>
                <w:b/>
                <w:color w:val="000000"/>
                <w:lang w:val="en-GB"/>
              </w:rPr>
            </w:pPr>
          </w:p>
        </w:tc>
        <w:tc>
          <w:tcPr>
            <w:tcW w:w="2404" w:type="dxa"/>
          </w:tcPr>
          <w:p w14:paraId="135661E0" w14:textId="77777777" w:rsidR="00277692" w:rsidRPr="00277692" w:rsidRDefault="00277692" w:rsidP="00277692">
            <w:pPr>
              <w:spacing w:after="0" w:line="240" w:lineRule="auto"/>
              <w:jc w:val="center"/>
              <w:rPr>
                <w:rFonts w:ascii="Calibri" w:hAnsi="Calibri"/>
                <w:bCs/>
                <w:color w:val="000000"/>
                <w:lang w:val="en-GB"/>
              </w:rPr>
            </w:pPr>
            <w:r w:rsidRPr="00277692">
              <w:rPr>
                <w:rFonts w:ascii="Calibri" w:hAnsi="Calibri"/>
                <w:bCs/>
                <w:color w:val="000000"/>
                <w:lang w:val="en-GB"/>
              </w:rPr>
              <w:t>Information on meeting required functionality</w:t>
            </w:r>
          </w:p>
          <w:p w14:paraId="73F576FC" w14:textId="77777777" w:rsidR="00277692" w:rsidRPr="00277692" w:rsidRDefault="00277692" w:rsidP="00277692">
            <w:pPr>
              <w:spacing w:after="0" w:line="240" w:lineRule="auto"/>
              <w:jc w:val="center"/>
              <w:rPr>
                <w:rFonts w:ascii="Calibri" w:hAnsi="Calibri"/>
                <w:b/>
                <w:color w:val="000000"/>
                <w:lang w:val="en-GB"/>
              </w:rPr>
            </w:pPr>
            <w:r w:rsidRPr="00277692">
              <w:rPr>
                <w:rFonts w:ascii="Calibri" w:hAnsi="Calibri"/>
                <w:b/>
                <w:color w:val="000000"/>
                <w:lang w:val="en-GB"/>
              </w:rPr>
              <w:t>enter</w:t>
            </w:r>
          </w:p>
          <w:p w14:paraId="4FC5DB1B" w14:textId="2AE28C9F" w:rsidR="00C5778F" w:rsidRPr="00277692" w:rsidRDefault="00277692" w:rsidP="00277692">
            <w:pPr>
              <w:suppressAutoHyphens/>
              <w:spacing w:after="0" w:line="240" w:lineRule="auto"/>
              <w:jc w:val="center"/>
              <w:rPr>
                <w:rFonts w:ascii="Calibri" w:hAnsi="Calibri"/>
                <w:b/>
                <w:color w:val="000000" w:themeColor="text1"/>
                <w:lang w:val="en-GB"/>
              </w:rPr>
            </w:pPr>
            <w:r w:rsidRPr="00277692">
              <w:rPr>
                <w:rFonts w:ascii="Calibri" w:hAnsi="Calibri"/>
                <w:b/>
                <w:color w:val="000000"/>
                <w:lang w:val="en-GB"/>
              </w:rPr>
              <w:t>YES or NO</w:t>
            </w:r>
          </w:p>
        </w:tc>
      </w:tr>
      <w:tr w:rsidR="00C5778F" w:rsidRPr="00AD1EA8" w14:paraId="532E20D1" w14:textId="77777777" w:rsidTr="00C5778F">
        <w:tc>
          <w:tcPr>
            <w:tcW w:w="641" w:type="dxa"/>
          </w:tcPr>
          <w:p w14:paraId="14525039" w14:textId="1651312D" w:rsidR="00C5778F" w:rsidRPr="00277692" w:rsidRDefault="00AC6D0F" w:rsidP="00C5778F">
            <w:pPr>
              <w:spacing w:line="240" w:lineRule="auto"/>
              <w:jc w:val="both"/>
              <w:rPr>
                <w:rFonts w:ascii="Calibri" w:hAnsi="Calibri"/>
                <w:lang w:val="en-GB"/>
              </w:rPr>
            </w:pPr>
            <w:r w:rsidRPr="00277692">
              <w:rPr>
                <w:rFonts w:ascii="Calibri" w:hAnsi="Calibri"/>
                <w:lang w:val="en-GB"/>
              </w:rPr>
              <w:t>1</w:t>
            </w:r>
            <w:r w:rsidR="00C5778F" w:rsidRPr="00277692">
              <w:rPr>
                <w:rFonts w:ascii="Calibri" w:hAnsi="Calibri"/>
                <w:lang w:val="en-GB"/>
              </w:rPr>
              <w:t>.</w:t>
            </w:r>
          </w:p>
        </w:tc>
        <w:tc>
          <w:tcPr>
            <w:tcW w:w="5880" w:type="dxa"/>
          </w:tcPr>
          <w:p w14:paraId="34DC644A" w14:textId="5B7D9A2B" w:rsidR="00C5778F" w:rsidRPr="00277692" w:rsidRDefault="00277692" w:rsidP="00C5778F">
            <w:pPr>
              <w:spacing w:line="240" w:lineRule="auto"/>
              <w:rPr>
                <w:rFonts w:ascii="Calibri" w:hAnsi="Calibri"/>
                <w:lang w:val="en-GB"/>
              </w:rPr>
            </w:pPr>
            <w:r w:rsidRPr="00277692">
              <w:rPr>
                <w:rFonts w:ascii="Calibri" w:hAnsi="Calibri"/>
                <w:lang w:val="en-GB"/>
              </w:rPr>
              <w:t xml:space="preserve">Support roller with adjustable height facilitating core guiding </w:t>
            </w:r>
            <w:r w:rsidR="005D0735">
              <w:rPr>
                <w:rFonts w:ascii="Calibri" w:hAnsi="Calibri"/>
                <w:lang w:val="en-GB"/>
              </w:rPr>
              <w:t>to</w:t>
            </w:r>
            <w:r w:rsidRPr="00277692">
              <w:rPr>
                <w:rFonts w:ascii="Calibri" w:hAnsi="Calibri"/>
                <w:lang w:val="en-GB"/>
              </w:rPr>
              <w:t xml:space="preserve"> the take-up </w:t>
            </w:r>
          </w:p>
        </w:tc>
        <w:tc>
          <w:tcPr>
            <w:tcW w:w="2404" w:type="dxa"/>
          </w:tcPr>
          <w:p w14:paraId="0600439A" w14:textId="77777777" w:rsidR="00C5778F" w:rsidRPr="00277692" w:rsidRDefault="00C5778F" w:rsidP="00C5778F">
            <w:pPr>
              <w:suppressAutoHyphens/>
              <w:spacing w:after="0" w:line="240" w:lineRule="auto"/>
              <w:rPr>
                <w:rFonts w:ascii="Calibri" w:hAnsi="Calibri"/>
                <w:b/>
                <w:color w:val="000000" w:themeColor="text1"/>
                <w:lang w:val="en-GB"/>
              </w:rPr>
            </w:pPr>
          </w:p>
        </w:tc>
      </w:tr>
    </w:tbl>
    <w:p w14:paraId="2BADE2C5" w14:textId="77777777" w:rsidR="00C5778F" w:rsidRPr="0032131F" w:rsidRDefault="00C5778F" w:rsidP="00C5778F">
      <w:pPr>
        <w:spacing w:line="240" w:lineRule="auto"/>
        <w:rPr>
          <w:rFonts w:ascii="Calibri" w:hAnsi="Calibri"/>
          <w:color w:val="000000" w:themeColor="text1"/>
          <w:lang w:val="en-US"/>
        </w:rPr>
      </w:pPr>
    </w:p>
    <w:tbl>
      <w:tblPr>
        <w:tblStyle w:val="Tabela-Siatka"/>
        <w:tblW w:w="0" w:type="auto"/>
        <w:tblInd w:w="137" w:type="dxa"/>
        <w:tblLook w:val="04A0" w:firstRow="1" w:lastRow="0" w:firstColumn="1" w:lastColumn="0" w:noHBand="0" w:noVBand="1"/>
      </w:tblPr>
      <w:tblGrid>
        <w:gridCol w:w="641"/>
        <w:gridCol w:w="1867"/>
        <w:gridCol w:w="1565"/>
        <w:gridCol w:w="1404"/>
        <w:gridCol w:w="1765"/>
        <w:gridCol w:w="1683"/>
      </w:tblGrid>
      <w:tr w:rsidR="00021A65" w:rsidRPr="00984244" w14:paraId="4CB0AE76" w14:textId="77777777" w:rsidTr="00C5778F">
        <w:tc>
          <w:tcPr>
            <w:tcW w:w="641" w:type="dxa"/>
          </w:tcPr>
          <w:p w14:paraId="0A663A34" w14:textId="77777777" w:rsidR="00021A65" w:rsidRPr="00FB70C7" w:rsidRDefault="00021A65" w:rsidP="00021A65">
            <w:pPr>
              <w:spacing w:line="240" w:lineRule="auto"/>
              <w:jc w:val="both"/>
              <w:rPr>
                <w:rFonts w:ascii="Calibri" w:hAnsi="Calibri"/>
                <w:b/>
                <w:color w:val="000000"/>
                <w:lang w:val="en-GB"/>
              </w:rPr>
            </w:pPr>
            <w:r w:rsidRPr="003C7DAD">
              <w:rPr>
                <w:rFonts w:ascii="Calibri" w:hAnsi="Calibri"/>
                <w:b/>
                <w:color w:val="000000"/>
                <w:lang w:val="en-GB"/>
              </w:rPr>
              <w:t>Item</w:t>
            </w:r>
          </w:p>
        </w:tc>
        <w:tc>
          <w:tcPr>
            <w:tcW w:w="1884" w:type="dxa"/>
          </w:tcPr>
          <w:p w14:paraId="0ED384AE" w14:textId="2B7CF7D8" w:rsidR="00021A65" w:rsidRPr="00D633F3" w:rsidRDefault="00021A65" w:rsidP="00021A65">
            <w:pPr>
              <w:suppressAutoHyphens/>
              <w:spacing w:after="0" w:line="240" w:lineRule="auto"/>
              <w:jc w:val="center"/>
              <w:rPr>
                <w:rFonts w:ascii="Calibri" w:hAnsi="Calibri"/>
                <w:b/>
                <w:color w:val="000000"/>
              </w:rPr>
            </w:pPr>
            <w:r>
              <w:rPr>
                <w:rFonts w:ascii="Calibri" w:hAnsi="Calibri"/>
                <w:b/>
                <w:color w:val="000000"/>
              </w:rPr>
              <w:t xml:space="preserve">Technical </w:t>
            </w:r>
            <w:proofErr w:type="spellStart"/>
            <w:r>
              <w:rPr>
                <w:rFonts w:ascii="Calibri" w:hAnsi="Calibri"/>
                <w:b/>
                <w:color w:val="000000"/>
              </w:rPr>
              <w:t>parameters</w:t>
            </w:r>
            <w:proofErr w:type="spellEnd"/>
            <w:r w:rsidRPr="00D633F3">
              <w:rPr>
                <w:rFonts w:ascii="Calibri" w:hAnsi="Calibri"/>
                <w:b/>
                <w:color w:val="000000"/>
              </w:rPr>
              <w:t xml:space="preserve">- </w:t>
            </w:r>
            <w:r w:rsidRPr="00D633F3">
              <w:rPr>
                <w:rFonts w:ascii="Calibri" w:hAnsi="Calibri"/>
              </w:rPr>
              <w:t xml:space="preserve"> </w:t>
            </w:r>
            <w:proofErr w:type="spellStart"/>
            <w:r>
              <w:rPr>
                <w:rFonts w:ascii="Calibri" w:eastAsia="Times New Roman" w:hAnsi="Calibri"/>
                <w:b/>
              </w:rPr>
              <w:t>Traversing</w:t>
            </w:r>
            <w:proofErr w:type="spellEnd"/>
            <w:r>
              <w:rPr>
                <w:rFonts w:ascii="Calibri" w:eastAsia="Times New Roman" w:hAnsi="Calibri"/>
                <w:b/>
              </w:rPr>
              <w:t xml:space="preserve"> unit</w:t>
            </w:r>
          </w:p>
        </w:tc>
        <w:tc>
          <w:tcPr>
            <w:tcW w:w="1586" w:type="dxa"/>
          </w:tcPr>
          <w:p w14:paraId="04BFC5BD" w14:textId="4A6BBF41" w:rsidR="00021A65" w:rsidRPr="00146A0A" w:rsidRDefault="00021A65" w:rsidP="00021A65">
            <w:pPr>
              <w:suppressAutoHyphens/>
              <w:spacing w:after="0" w:line="240" w:lineRule="auto"/>
              <w:jc w:val="center"/>
              <w:rPr>
                <w:rFonts w:ascii="Calibri" w:hAnsi="Calibri"/>
                <w:b/>
                <w:color w:val="000000"/>
                <w:lang w:val="en-GB"/>
              </w:rPr>
            </w:pPr>
            <w:r w:rsidRPr="003E685E">
              <w:rPr>
                <w:rFonts w:ascii="Calibri" w:hAnsi="Calibri"/>
                <w:b/>
                <w:color w:val="000000"/>
                <w:lang w:val="en-GB"/>
              </w:rPr>
              <w:t>Value</w:t>
            </w:r>
          </w:p>
        </w:tc>
        <w:tc>
          <w:tcPr>
            <w:tcW w:w="1342" w:type="dxa"/>
          </w:tcPr>
          <w:p w14:paraId="47FD09F3" w14:textId="77777777" w:rsidR="00021A65" w:rsidRPr="003E685E" w:rsidRDefault="00021A65" w:rsidP="00021A65">
            <w:pPr>
              <w:jc w:val="center"/>
              <w:rPr>
                <w:rFonts w:ascii="Cambria" w:hAnsi="Cambria"/>
                <w:lang w:val="en-GB"/>
              </w:rPr>
            </w:pPr>
            <w:r w:rsidRPr="003E685E">
              <w:rPr>
                <w:rFonts w:ascii="Cambria" w:hAnsi="Cambria"/>
                <w:lang w:val="en-GB"/>
              </w:rPr>
              <w:t>Information on meeting the requirement</w:t>
            </w:r>
          </w:p>
          <w:p w14:paraId="51739973" w14:textId="665A59FE" w:rsidR="00021A65" w:rsidRPr="003E685E" w:rsidRDefault="00021A65" w:rsidP="00021A65">
            <w:pPr>
              <w:pStyle w:val="Akapitzlist"/>
              <w:ind w:left="0"/>
              <w:jc w:val="center"/>
              <w:rPr>
                <w:rFonts w:ascii="Cambria" w:hAnsi="Cambria"/>
                <w:b/>
                <w:lang w:val="en-GB"/>
              </w:rPr>
            </w:pPr>
            <w:r w:rsidRPr="003E685E">
              <w:rPr>
                <w:rFonts w:ascii="Cambria" w:hAnsi="Cambria"/>
                <w:lang w:val="en-GB"/>
              </w:rPr>
              <w:t xml:space="preserve">(declare whether the value meets the requirement </w:t>
            </w:r>
            <w:r w:rsidRPr="003E685E">
              <w:rPr>
                <w:rFonts w:ascii="Cambria" w:hAnsi="Cambria"/>
                <w:b/>
                <w:bCs/>
                <w:lang w:val="en-GB"/>
              </w:rPr>
              <w:t>by entering</w:t>
            </w:r>
          </w:p>
          <w:p w14:paraId="6BF96954" w14:textId="5AD2B960" w:rsidR="00021A65" w:rsidRPr="00003B45" w:rsidRDefault="00021A65" w:rsidP="00021A65">
            <w:pPr>
              <w:suppressAutoHyphens/>
              <w:spacing w:after="0" w:line="240" w:lineRule="auto"/>
              <w:jc w:val="center"/>
              <w:rPr>
                <w:rFonts w:ascii="Calibri" w:hAnsi="Calibri"/>
                <w:b/>
                <w:color w:val="000000"/>
                <w:lang w:val="en-GB"/>
              </w:rPr>
            </w:pPr>
            <w:r w:rsidRPr="003E685E">
              <w:rPr>
                <w:rFonts w:ascii="Cambria" w:hAnsi="Cambria"/>
                <w:b/>
                <w:lang w:val="en-GB"/>
              </w:rPr>
              <w:t>YES or NO</w:t>
            </w:r>
            <w:r w:rsidRPr="003E685E">
              <w:rPr>
                <w:rFonts w:ascii="Cambria" w:hAnsi="Cambria"/>
                <w:lang w:val="en-GB"/>
              </w:rPr>
              <w:t>)</w:t>
            </w:r>
          </w:p>
        </w:tc>
        <w:tc>
          <w:tcPr>
            <w:tcW w:w="1776" w:type="dxa"/>
          </w:tcPr>
          <w:p w14:paraId="611E8797" w14:textId="77777777" w:rsidR="00021A65" w:rsidRPr="003E685E" w:rsidRDefault="00021A65" w:rsidP="00021A65">
            <w:pPr>
              <w:jc w:val="center"/>
              <w:rPr>
                <w:rFonts w:ascii="Cambria" w:hAnsi="Cambria"/>
                <w:lang w:val="en-GB"/>
              </w:rPr>
            </w:pPr>
            <w:r w:rsidRPr="003E685E">
              <w:rPr>
                <w:rFonts w:ascii="Cambria" w:hAnsi="Cambria"/>
                <w:lang w:val="en-GB"/>
              </w:rPr>
              <w:t>Information on meeting the requirement</w:t>
            </w:r>
          </w:p>
          <w:p w14:paraId="2B8B1325" w14:textId="6B44A563" w:rsidR="00021A65" w:rsidRPr="00021A65" w:rsidRDefault="00021A65" w:rsidP="00021A65">
            <w:pPr>
              <w:suppressAutoHyphens/>
              <w:spacing w:after="0" w:line="240" w:lineRule="auto"/>
              <w:jc w:val="center"/>
              <w:rPr>
                <w:rFonts w:ascii="Calibri" w:hAnsi="Calibri"/>
                <w:b/>
                <w:color w:val="000000" w:themeColor="text1"/>
                <w:lang w:val="en-US"/>
              </w:rPr>
            </w:pPr>
            <w:r w:rsidRPr="003E685E">
              <w:rPr>
                <w:rFonts w:ascii="Cambria" w:hAnsi="Cambria"/>
                <w:lang w:val="en-GB"/>
              </w:rPr>
              <w:t>(</w:t>
            </w:r>
            <w:r w:rsidRPr="003E685E">
              <w:rPr>
                <w:rFonts w:ascii="Cambria" w:hAnsi="Cambria"/>
                <w:b/>
                <w:bCs/>
                <w:lang w:val="en-GB"/>
              </w:rPr>
              <w:t>enter the parameter value of the offered item)</w:t>
            </w:r>
          </w:p>
        </w:tc>
        <w:tc>
          <w:tcPr>
            <w:tcW w:w="1696" w:type="dxa"/>
          </w:tcPr>
          <w:p w14:paraId="157CE776" w14:textId="77777777" w:rsidR="00021A65" w:rsidRPr="003E685E" w:rsidRDefault="00021A65" w:rsidP="00021A65">
            <w:pPr>
              <w:pStyle w:val="Akapitzlist"/>
              <w:ind w:left="0"/>
              <w:jc w:val="center"/>
              <w:rPr>
                <w:rFonts w:ascii="Cambria" w:hAnsi="Cambria"/>
                <w:color w:val="000000"/>
                <w:lang w:val="en-GB"/>
              </w:rPr>
            </w:pPr>
            <w:r w:rsidRPr="003E685E">
              <w:rPr>
                <w:rFonts w:ascii="Cambria" w:hAnsi="Cambria"/>
                <w:color w:val="000000"/>
                <w:lang w:val="en-GB"/>
              </w:rPr>
              <w:t>Comments</w:t>
            </w:r>
          </w:p>
          <w:p w14:paraId="68061717" w14:textId="73C84DB7" w:rsidR="00021A65" w:rsidRPr="0028295D" w:rsidRDefault="00021A65" w:rsidP="00021A65">
            <w:pPr>
              <w:suppressAutoHyphens/>
              <w:spacing w:after="0" w:line="240" w:lineRule="auto"/>
              <w:jc w:val="center"/>
              <w:rPr>
                <w:rFonts w:ascii="Calibri" w:hAnsi="Calibri"/>
                <w:b/>
                <w:color w:val="000000"/>
                <w:lang w:val="en-GB"/>
              </w:rPr>
            </w:pPr>
            <w:r w:rsidRPr="003E685E">
              <w:rPr>
                <w:rFonts w:ascii="Cambria" w:hAnsi="Cambria"/>
                <w:color w:val="000000"/>
                <w:lang w:val="en-GB"/>
              </w:rPr>
              <w:t>(enter if applicable)</w:t>
            </w:r>
          </w:p>
        </w:tc>
      </w:tr>
      <w:tr w:rsidR="00C5778F" w:rsidRPr="004D487A" w14:paraId="37433F41" w14:textId="77777777" w:rsidTr="00C5778F">
        <w:tc>
          <w:tcPr>
            <w:tcW w:w="641" w:type="dxa"/>
          </w:tcPr>
          <w:p w14:paraId="3121CE4B" w14:textId="77777777" w:rsidR="00C5778F" w:rsidRPr="003D0957" w:rsidRDefault="00C5778F" w:rsidP="00C5778F">
            <w:pPr>
              <w:spacing w:line="240" w:lineRule="auto"/>
              <w:jc w:val="both"/>
              <w:rPr>
                <w:rFonts w:ascii="Calibri" w:hAnsi="Calibri"/>
              </w:rPr>
            </w:pPr>
            <w:r w:rsidRPr="003D0957">
              <w:rPr>
                <w:rFonts w:ascii="Calibri" w:hAnsi="Calibri"/>
              </w:rPr>
              <w:t>1.</w:t>
            </w:r>
          </w:p>
        </w:tc>
        <w:tc>
          <w:tcPr>
            <w:tcW w:w="1884" w:type="dxa"/>
          </w:tcPr>
          <w:p w14:paraId="78F3DC86" w14:textId="5525EDED" w:rsidR="00C5778F" w:rsidRPr="0028295D" w:rsidRDefault="00021A65" w:rsidP="00C5778F">
            <w:pPr>
              <w:spacing w:line="240" w:lineRule="auto"/>
              <w:rPr>
                <w:rFonts w:ascii="Calibri" w:hAnsi="Calibri"/>
                <w:bCs/>
                <w:color w:val="000000"/>
                <w:lang w:val="en-GB"/>
              </w:rPr>
            </w:pPr>
            <w:r>
              <w:rPr>
                <w:rFonts w:ascii="Calibri" w:hAnsi="Calibri"/>
                <w:bCs/>
                <w:color w:val="000000"/>
                <w:lang w:val="en-GB"/>
              </w:rPr>
              <w:t>Range of core diameters</w:t>
            </w:r>
          </w:p>
        </w:tc>
        <w:tc>
          <w:tcPr>
            <w:tcW w:w="1586" w:type="dxa"/>
          </w:tcPr>
          <w:p w14:paraId="3E5FF33F" w14:textId="5F8A176D" w:rsidR="00C5778F" w:rsidRPr="005272CC" w:rsidRDefault="00C5778F" w:rsidP="00C5778F">
            <w:pPr>
              <w:suppressAutoHyphens/>
              <w:spacing w:after="0" w:line="240" w:lineRule="auto"/>
              <w:jc w:val="center"/>
              <w:rPr>
                <w:rFonts w:ascii="Calibri" w:hAnsi="Calibri"/>
                <w:color w:val="000000" w:themeColor="text1"/>
                <w:lang w:val="en-GB"/>
              </w:rPr>
            </w:pPr>
            <w:r>
              <w:rPr>
                <w:rFonts w:ascii="Calibri" w:hAnsi="Calibri"/>
                <w:color w:val="000000" w:themeColor="text1"/>
                <w:lang w:val="en-GB"/>
              </w:rPr>
              <w:t>15 - 1</w:t>
            </w:r>
            <w:r w:rsidR="00AC6D0F">
              <w:rPr>
                <w:rFonts w:ascii="Calibri" w:hAnsi="Calibri"/>
                <w:color w:val="000000" w:themeColor="text1"/>
                <w:lang w:val="en-GB"/>
              </w:rPr>
              <w:t>8</w:t>
            </w:r>
            <w:r>
              <w:rPr>
                <w:rFonts w:ascii="Calibri" w:hAnsi="Calibri"/>
                <w:color w:val="000000" w:themeColor="text1"/>
                <w:lang w:val="en-GB"/>
              </w:rPr>
              <w:t>0mm</w:t>
            </w:r>
          </w:p>
        </w:tc>
        <w:tc>
          <w:tcPr>
            <w:tcW w:w="1342" w:type="dxa"/>
          </w:tcPr>
          <w:p w14:paraId="02038764" w14:textId="77777777" w:rsidR="00C5778F" w:rsidRPr="004D487A" w:rsidRDefault="00C5778F" w:rsidP="00C5778F">
            <w:pPr>
              <w:spacing w:line="240" w:lineRule="auto"/>
              <w:jc w:val="both"/>
              <w:rPr>
                <w:rFonts w:ascii="Calibri" w:hAnsi="Calibri"/>
                <w:color w:val="000000" w:themeColor="text1"/>
                <w:lang w:val="en-GB"/>
              </w:rPr>
            </w:pPr>
          </w:p>
        </w:tc>
        <w:tc>
          <w:tcPr>
            <w:tcW w:w="1776" w:type="dxa"/>
          </w:tcPr>
          <w:p w14:paraId="5C6DB016" w14:textId="77777777" w:rsidR="00C5778F" w:rsidRPr="004D487A" w:rsidRDefault="00C5778F" w:rsidP="00C5778F">
            <w:pPr>
              <w:spacing w:line="240" w:lineRule="auto"/>
              <w:jc w:val="center"/>
              <w:rPr>
                <w:rFonts w:ascii="Calibri" w:hAnsi="Calibri"/>
                <w:color w:val="000000" w:themeColor="text1"/>
                <w:lang w:val="en-GB"/>
              </w:rPr>
            </w:pPr>
          </w:p>
        </w:tc>
        <w:tc>
          <w:tcPr>
            <w:tcW w:w="1696" w:type="dxa"/>
          </w:tcPr>
          <w:p w14:paraId="77093500" w14:textId="77777777" w:rsidR="00C5778F" w:rsidRPr="004D487A" w:rsidRDefault="00C5778F" w:rsidP="00C5778F">
            <w:pPr>
              <w:spacing w:line="240" w:lineRule="auto"/>
              <w:jc w:val="center"/>
              <w:rPr>
                <w:rFonts w:ascii="Calibri" w:hAnsi="Calibri"/>
                <w:color w:val="000000" w:themeColor="text1"/>
                <w:lang w:val="en-GB"/>
              </w:rPr>
            </w:pPr>
          </w:p>
        </w:tc>
      </w:tr>
    </w:tbl>
    <w:p w14:paraId="6BF89B40" w14:textId="43BE4CBA" w:rsidR="00AC6D0F" w:rsidRDefault="00AC6D0F" w:rsidP="005A7B88">
      <w:pPr>
        <w:suppressAutoHyphens/>
        <w:spacing w:after="0" w:line="240" w:lineRule="auto"/>
        <w:rPr>
          <w:rFonts w:ascii="Calibri" w:eastAsia="Times New Roman" w:hAnsi="Calibri" w:cs="Times New Roman"/>
          <w:b/>
          <w:color w:val="000000"/>
          <w:sz w:val="24"/>
          <w:szCs w:val="24"/>
          <w:lang w:eastAsia="pl-PL"/>
        </w:rPr>
      </w:pPr>
    </w:p>
    <w:p w14:paraId="7692612C" w14:textId="68A6BA83" w:rsidR="00520E5B" w:rsidRDefault="00520E5B" w:rsidP="005A7B88">
      <w:pPr>
        <w:suppressAutoHyphens/>
        <w:spacing w:after="0" w:line="240" w:lineRule="auto"/>
        <w:rPr>
          <w:rFonts w:ascii="Calibri" w:eastAsia="Times New Roman" w:hAnsi="Calibri" w:cs="Times New Roman"/>
          <w:b/>
          <w:color w:val="000000"/>
          <w:sz w:val="24"/>
          <w:szCs w:val="24"/>
          <w:lang w:eastAsia="pl-PL"/>
        </w:rPr>
      </w:pPr>
    </w:p>
    <w:p w14:paraId="5F4E1239" w14:textId="39EF7BBA" w:rsidR="00520E5B" w:rsidRDefault="00520E5B" w:rsidP="005A7B88">
      <w:pPr>
        <w:suppressAutoHyphens/>
        <w:spacing w:after="0" w:line="240" w:lineRule="auto"/>
        <w:rPr>
          <w:rFonts w:ascii="Calibri" w:eastAsia="Times New Roman" w:hAnsi="Calibri" w:cs="Times New Roman"/>
          <w:b/>
          <w:color w:val="000000"/>
          <w:sz w:val="24"/>
          <w:szCs w:val="24"/>
          <w:lang w:eastAsia="pl-PL"/>
        </w:rPr>
      </w:pPr>
    </w:p>
    <w:p w14:paraId="336A5F1F" w14:textId="77777777" w:rsidR="00520E5B" w:rsidRDefault="00520E5B" w:rsidP="005A7B88">
      <w:pPr>
        <w:suppressAutoHyphens/>
        <w:spacing w:after="0" w:line="240" w:lineRule="auto"/>
        <w:rPr>
          <w:rFonts w:ascii="Calibri" w:eastAsia="Times New Roman" w:hAnsi="Calibri" w:cs="Times New Roman"/>
          <w:b/>
          <w:color w:val="000000"/>
          <w:sz w:val="24"/>
          <w:szCs w:val="24"/>
          <w:lang w:eastAsia="pl-PL"/>
        </w:rPr>
      </w:pPr>
    </w:p>
    <w:p w14:paraId="080E9F24" w14:textId="5BD73F7E" w:rsidR="005A7B88" w:rsidRPr="009A1CA6" w:rsidRDefault="00021A65" w:rsidP="00887187">
      <w:pPr>
        <w:pStyle w:val="Nagwek2"/>
        <w:numPr>
          <w:ilvl w:val="0"/>
          <w:numId w:val="25"/>
        </w:numPr>
      </w:pPr>
      <w:bookmarkStart w:id="27" w:name="_Toc87867407"/>
      <w:bookmarkStart w:id="28" w:name="_Hlk72761436"/>
      <w:r w:rsidRPr="009A1CA6">
        <w:t>Take-</w:t>
      </w:r>
      <w:proofErr w:type="spellStart"/>
      <w:r w:rsidRPr="009A1CA6">
        <w:t>up</w:t>
      </w:r>
      <w:bookmarkEnd w:id="27"/>
      <w:proofErr w:type="spellEnd"/>
    </w:p>
    <w:p w14:paraId="1EB98A4F" w14:textId="77777777" w:rsidR="00FB30BD" w:rsidRPr="007414D7" w:rsidRDefault="00FB30BD" w:rsidP="005A7B88">
      <w:pPr>
        <w:suppressAutoHyphens/>
        <w:spacing w:after="0" w:line="240" w:lineRule="auto"/>
        <w:rPr>
          <w:rFonts w:ascii="Calibri" w:eastAsia="Times New Roman" w:hAnsi="Calibri" w:cs="Times New Roman"/>
          <w:b/>
          <w:color w:val="000000"/>
          <w:sz w:val="24"/>
          <w:szCs w:val="24"/>
          <w:lang w:eastAsia="pl-P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5503"/>
        <w:gridCol w:w="2742"/>
      </w:tblGrid>
      <w:tr w:rsidR="00021A65" w:rsidRPr="00021A65" w14:paraId="6CA8AE5D" w14:textId="77777777" w:rsidTr="00171776">
        <w:tc>
          <w:tcPr>
            <w:tcW w:w="680" w:type="dxa"/>
            <w:shd w:val="clear" w:color="auto" w:fill="auto"/>
          </w:tcPr>
          <w:p w14:paraId="61D79499" w14:textId="77777777" w:rsidR="005A7B88" w:rsidRPr="00021A65" w:rsidRDefault="005A7B88" w:rsidP="00171776">
            <w:pPr>
              <w:suppressAutoHyphens/>
              <w:spacing w:after="0" w:line="240" w:lineRule="auto"/>
              <w:jc w:val="both"/>
              <w:rPr>
                <w:rFonts w:ascii="Calibri" w:eastAsia="Times New Roman" w:hAnsi="Calibri" w:cs="Times New Roman"/>
                <w:color w:val="000000"/>
                <w:sz w:val="24"/>
                <w:szCs w:val="24"/>
                <w:lang w:val="en-GB" w:eastAsia="pl-PL"/>
              </w:rPr>
            </w:pPr>
            <w:r w:rsidRPr="00021A65">
              <w:rPr>
                <w:rFonts w:ascii="Calibri" w:eastAsia="Times New Roman" w:hAnsi="Calibri" w:cs="Times New Roman"/>
                <w:b/>
                <w:color w:val="000000"/>
                <w:sz w:val="24"/>
                <w:szCs w:val="24"/>
                <w:lang w:val="en-GB" w:eastAsia="pl-PL"/>
              </w:rPr>
              <w:t>Item</w:t>
            </w:r>
          </w:p>
        </w:tc>
        <w:tc>
          <w:tcPr>
            <w:tcW w:w="5670" w:type="dxa"/>
            <w:shd w:val="clear" w:color="auto" w:fill="auto"/>
          </w:tcPr>
          <w:p w14:paraId="266CA4C0" w14:textId="7346B952" w:rsidR="005A7B88" w:rsidRPr="00021A65" w:rsidRDefault="00021A65" w:rsidP="00171776">
            <w:pPr>
              <w:suppressAutoHyphens/>
              <w:spacing w:after="0" w:line="240" w:lineRule="auto"/>
              <w:rPr>
                <w:rFonts w:ascii="Calibri" w:eastAsia="Times New Roman" w:hAnsi="Calibri" w:cs="Times New Roman"/>
                <w:color w:val="000000"/>
                <w:sz w:val="24"/>
                <w:szCs w:val="24"/>
                <w:lang w:val="en-GB" w:eastAsia="pl-PL"/>
              </w:rPr>
            </w:pPr>
            <w:r w:rsidRPr="00021A65">
              <w:rPr>
                <w:rFonts w:ascii="Calibri" w:eastAsia="Times New Roman" w:hAnsi="Calibri" w:cs="Times New Roman"/>
                <w:b/>
                <w:color w:val="000000"/>
                <w:sz w:val="24"/>
                <w:szCs w:val="24"/>
                <w:lang w:val="en-GB" w:eastAsia="x-none"/>
              </w:rPr>
              <w:t xml:space="preserve">Functionality </w:t>
            </w:r>
            <w:r w:rsidR="005A7B88" w:rsidRPr="00021A65">
              <w:rPr>
                <w:rFonts w:ascii="Calibri" w:eastAsia="Times New Roman" w:hAnsi="Calibri" w:cs="Times New Roman"/>
                <w:b/>
                <w:color w:val="000000"/>
                <w:sz w:val="24"/>
                <w:szCs w:val="24"/>
                <w:lang w:val="en-GB" w:eastAsia="x-none"/>
              </w:rPr>
              <w:t xml:space="preserve">– </w:t>
            </w:r>
            <w:r w:rsidRPr="00021A65">
              <w:rPr>
                <w:rFonts w:ascii="Calibri" w:eastAsia="Times New Roman" w:hAnsi="Calibri" w:cs="Times New Roman"/>
                <w:b/>
                <w:color w:val="000000"/>
                <w:sz w:val="24"/>
                <w:szCs w:val="24"/>
                <w:lang w:val="en-GB" w:eastAsia="pl-PL"/>
              </w:rPr>
              <w:t>Take-up</w:t>
            </w:r>
          </w:p>
          <w:p w14:paraId="30F91432" w14:textId="77777777" w:rsidR="005A7B88" w:rsidRPr="00021A65" w:rsidRDefault="005A7B88" w:rsidP="00171776">
            <w:pPr>
              <w:suppressAutoHyphens/>
              <w:spacing w:after="0" w:line="240" w:lineRule="auto"/>
              <w:rPr>
                <w:rFonts w:ascii="Calibri" w:eastAsia="Times New Roman" w:hAnsi="Calibri" w:cs="Times New Roman"/>
                <w:color w:val="000000"/>
                <w:sz w:val="24"/>
                <w:szCs w:val="24"/>
                <w:lang w:val="en-GB" w:eastAsia="pl-PL"/>
              </w:rPr>
            </w:pPr>
          </w:p>
        </w:tc>
        <w:tc>
          <w:tcPr>
            <w:tcW w:w="2801" w:type="dxa"/>
            <w:shd w:val="clear" w:color="auto" w:fill="auto"/>
          </w:tcPr>
          <w:p w14:paraId="490BD50E" w14:textId="77777777" w:rsidR="00021A65" w:rsidRPr="00021A65" w:rsidRDefault="00021A65" w:rsidP="00021A65">
            <w:pPr>
              <w:spacing w:after="0" w:line="240" w:lineRule="auto"/>
              <w:jc w:val="center"/>
              <w:rPr>
                <w:rFonts w:ascii="Calibri" w:hAnsi="Calibri"/>
                <w:bCs/>
                <w:color w:val="000000"/>
                <w:lang w:val="en-GB"/>
              </w:rPr>
            </w:pPr>
            <w:r w:rsidRPr="00021A65">
              <w:rPr>
                <w:rFonts w:ascii="Calibri" w:hAnsi="Calibri"/>
                <w:bCs/>
                <w:color w:val="000000"/>
                <w:lang w:val="en-GB"/>
              </w:rPr>
              <w:t>Information on meeting required functionality</w:t>
            </w:r>
          </w:p>
          <w:p w14:paraId="65F95CEA" w14:textId="77777777" w:rsidR="00021A65" w:rsidRPr="00021A65" w:rsidRDefault="00021A65" w:rsidP="00021A65">
            <w:pPr>
              <w:spacing w:after="0" w:line="240" w:lineRule="auto"/>
              <w:jc w:val="center"/>
              <w:rPr>
                <w:rFonts w:ascii="Calibri" w:hAnsi="Calibri"/>
                <w:b/>
                <w:color w:val="000000"/>
                <w:lang w:val="en-GB"/>
              </w:rPr>
            </w:pPr>
            <w:r w:rsidRPr="00021A65">
              <w:rPr>
                <w:rFonts w:ascii="Calibri" w:hAnsi="Calibri"/>
                <w:b/>
                <w:color w:val="000000"/>
                <w:lang w:val="en-GB"/>
              </w:rPr>
              <w:t>enter</w:t>
            </w:r>
          </w:p>
          <w:p w14:paraId="2EE6F097" w14:textId="2A6E6D41" w:rsidR="005A7B88" w:rsidRPr="00021A65" w:rsidRDefault="00021A65" w:rsidP="00021A65">
            <w:pPr>
              <w:suppressAutoHyphens/>
              <w:spacing w:after="0" w:line="240" w:lineRule="auto"/>
              <w:jc w:val="center"/>
              <w:rPr>
                <w:rFonts w:ascii="Calibri" w:eastAsia="Times New Roman" w:hAnsi="Calibri" w:cs="Times New Roman"/>
                <w:b/>
                <w:color w:val="000000"/>
                <w:sz w:val="24"/>
                <w:szCs w:val="24"/>
                <w:lang w:val="en-GB" w:eastAsia="x-none"/>
              </w:rPr>
            </w:pPr>
            <w:r w:rsidRPr="00021A65">
              <w:rPr>
                <w:rFonts w:ascii="Calibri" w:hAnsi="Calibri"/>
                <w:b/>
                <w:color w:val="000000"/>
                <w:lang w:val="en-GB"/>
              </w:rPr>
              <w:t>YES or NO</w:t>
            </w:r>
          </w:p>
        </w:tc>
      </w:tr>
      <w:tr w:rsidR="00021A65" w:rsidRPr="00AD1EA8" w14:paraId="4504EAFD" w14:textId="77777777" w:rsidTr="00171776">
        <w:tc>
          <w:tcPr>
            <w:tcW w:w="680" w:type="dxa"/>
            <w:shd w:val="clear" w:color="auto" w:fill="auto"/>
          </w:tcPr>
          <w:p w14:paraId="1E361A00" w14:textId="77777777" w:rsidR="005A7B88" w:rsidRPr="00021A65" w:rsidRDefault="005A7B88" w:rsidP="00171776">
            <w:pPr>
              <w:suppressAutoHyphens/>
              <w:spacing w:after="0" w:line="240" w:lineRule="auto"/>
              <w:jc w:val="both"/>
              <w:rPr>
                <w:rFonts w:ascii="Calibri" w:eastAsia="Times New Roman" w:hAnsi="Calibri" w:cs="Times New Roman"/>
                <w:sz w:val="24"/>
                <w:szCs w:val="24"/>
                <w:lang w:val="en-GB" w:eastAsia="pl-PL"/>
              </w:rPr>
            </w:pPr>
            <w:r w:rsidRPr="00021A65">
              <w:rPr>
                <w:rFonts w:ascii="Calibri" w:eastAsia="Times New Roman" w:hAnsi="Calibri" w:cs="Times New Roman"/>
                <w:sz w:val="24"/>
                <w:szCs w:val="24"/>
                <w:lang w:val="en-GB" w:eastAsia="pl-PL"/>
              </w:rPr>
              <w:t>1.</w:t>
            </w:r>
          </w:p>
        </w:tc>
        <w:tc>
          <w:tcPr>
            <w:tcW w:w="5670" w:type="dxa"/>
            <w:shd w:val="clear" w:color="auto" w:fill="auto"/>
          </w:tcPr>
          <w:p w14:paraId="1C90415A" w14:textId="65CABF9B" w:rsidR="005A7B88" w:rsidRPr="00021A65" w:rsidRDefault="00021A65" w:rsidP="00171776">
            <w:pPr>
              <w:suppressAutoHyphens/>
              <w:spacing w:after="0" w:line="240" w:lineRule="auto"/>
              <w:rPr>
                <w:rFonts w:ascii="Calibri" w:eastAsia="Times New Roman" w:hAnsi="Calibri" w:cs="Times New Roman"/>
                <w:b/>
                <w:color w:val="000000"/>
                <w:sz w:val="24"/>
                <w:szCs w:val="24"/>
                <w:lang w:val="en-GB" w:eastAsia="pl-PL"/>
              </w:rPr>
            </w:pPr>
            <w:r w:rsidRPr="00021A65">
              <w:rPr>
                <w:rFonts w:ascii="Calibri" w:eastAsia="Times New Roman" w:hAnsi="Calibri" w:cs="Times New Roman"/>
                <w:sz w:val="24"/>
                <w:szCs w:val="24"/>
                <w:lang w:val="en-GB" w:eastAsia="pl-PL"/>
              </w:rPr>
              <w:t>Possibility of spooling cable core produced onto take-up drums</w:t>
            </w:r>
            <w:r w:rsidR="00C81896" w:rsidRPr="00021A65">
              <w:rPr>
                <w:rFonts w:ascii="Calibri" w:eastAsia="Times New Roman" w:hAnsi="Calibri" w:cs="Times New Roman"/>
                <w:sz w:val="24"/>
                <w:szCs w:val="24"/>
                <w:lang w:val="en-GB" w:eastAsia="pl-PL"/>
              </w:rPr>
              <w:t xml:space="preserve"> </w:t>
            </w:r>
          </w:p>
        </w:tc>
        <w:tc>
          <w:tcPr>
            <w:tcW w:w="2801" w:type="dxa"/>
            <w:shd w:val="clear" w:color="auto" w:fill="auto"/>
          </w:tcPr>
          <w:p w14:paraId="6527DAE2" w14:textId="77777777" w:rsidR="005A7B88" w:rsidRPr="00021A65" w:rsidRDefault="005A7B88" w:rsidP="00171776">
            <w:pPr>
              <w:suppressAutoHyphens/>
              <w:autoSpaceDE w:val="0"/>
              <w:autoSpaceDN w:val="0"/>
              <w:adjustRightInd w:val="0"/>
              <w:spacing w:after="0" w:line="240" w:lineRule="auto"/>
              <w:rPr>
                <w:rFonts w:ascii="Calibri" w:eastAsia="Times New Roman" w:hAnsi="Calibri" w:cs="Times New Roman"/>
                <w:color w:val="000000"/>
                <w:sz w:val="24"/>
                <w:szCs w:val="24"/>
                <w:lang w:val="en-GB" w:eastAsia="pl-PL"/>
              </w:rPr>
            </w:pPr>
          </w:p>
        </w:tc>
      </w:tr>
      <w:tr w:rsidR="00021A65" w:rsidRPr="00AD1EA8" w14:paraId="272537CB" w14:textId="77777777" w:rsidTr="00171776">
        <w:tc>
          <w:tcPr>
            <w:tcW w:w="680" w:type="dxa"/>
            <w:shd w:val="clear" w:color="auto" w:fill="auto"/>
          </w:tcPr>
          <w:p w14:paraId="208CF849" w14:textId="226B8901" w:rsidR="00C81896" w:rsidRPr="00021A65" w:rsidRDefault="00C81896" w:rsidP="00171776">
            <w:pPr>
              <w:suppressAutoHyphens/>
              <w:spacing w:after="0" w:line="240" w:lineRule="auto"/>
              <w:jc w:val="both"/>
              <w:rPr>
                <w:rFonts w:ascii="Calibri" w:eastAsia="Times New Roman" w:hAnsi="Calibri" w:cs="Times New Roman"/>
                <w:sz w:val="24"/>
                <w:szCs w:val="24"/>
                <w:lang w:val="en-GB" w:eastAsia="pl-PL"/>
              </w:rPr>
            </w:pPr>
            <w:r w:rsidRPr="00021A65">
              <w:rPr>
                <w:rFonts w:ascii="Calibri" w:eastAsia="Times New Roman" w:hAnsi="Calibri" w:cs="Times New Roman"/>
                <w:sz w:val="24"/>
                <w:szCs w:val="24"/>
                <w:lang w:val="en-GB" w:eastAsia="pl-PL"/>
              </w:rPr>
              <w:t>2.</w:t>
            </w:r>
          </w:p>
        </w:tc>
        <w:tc>
          <w:tcPr>
            <w:tcW w:w="5670" w:type="dxa"/>
            <w:shd w:val="clear" w:color="auto" w:fill="auto"/>
          </w:tcPr>
          <w:p w14:paraId="5B1DD9AA" w14:textId="5C3CF3C1" w:rsidR="00C81896" w:rsidRPr="00021A65" w:rsidRDefault="00021A65" w:rsidP="00171776">
            <w:pPr>
              <w:suppressAutoHyphens/>
              <w:spacing w:after="0" w:line="240" w:lineRule="auto"/>
              <w:rPr>
                <w:rFonts w:ascii="Calibri" w:eastAsia="Times New Roman" w:hAnsi="Calibri" w:cs="Times New Roman"/>
                <w:sz w:val="24"/>
                <w:szCs w:val="24"/>
                <w:lang w:val="en-GB" w:eastAsia="pl-PL"/>
              </w:rPr>
            </w:pPr>
            <w:r w:rsidRPr="00021A65">
              <w:rPr>
                <w:rFonts w:ascii="Calibri" w:eastAsia="Times New Roman" w:hAnsi="Calibri" w:cs="Times New Roman"/>
                <w:sz w:val="24"/>
                <w:szCs w:val="24"/>
                <w:lang w:val="en-GB" w:eastAsia="pl-PL"/>
              </w:rPr>
              <w:t>Possibility of taking-up from the bottom</w:t>
            </w:r>
            <w:r w:rsidR="00C81896" w:rsidRPr="00021A65">
              <w:rPr>
                <w:rFonts w:ascii="Calibri" w:eastAsia="Times New Roman" w:hAnsi="Calibri" w:cs="Times New Roman"/>
                <w:sz w:val="24"/>
                <w:szCs w:val="24"/>
                <w:lang w:val="en-GB" w:eastAsia="pl-PL"/>
              </w:rPr>
              <w:t xml:space="preserve"> </w:t>
            </w:r>
          </w:p>
        </w:tc>
        <w:tc>
          <w:tcPr>
            <w:tcW w:w="2801" w:type="dxa"/>
            <w:shd w:val="clear" w:color="auto" w:fill="auto"/>
          </w:tcPr>
          <w:p w14:paraId="23344419" w14:textId="77777777" w:rsidR="00C81896" w:rsidRPr="00021A65" w:rsidRDefault="00C81896" w:rsidP="00171776">
            <w:pPr>
              <w:suppressAutoHyphens/>
              <w:autoSpaceDE w:val="0"/>
              <w:autoSpaceDN w:val="0"/>
              <w:adjustRightInd w:val="0"/>
              <w:spacing w:after="0" w:line="240" w:lineRule="auto"/>
              <w:rPr>
                <w:rFonts w:ascii="Calibri" w:eastAsia="Times New Roman" w:hAnsi="Calibri" w:cs="Times New Roman"/>
                <w:color w:val="000000"/>
                <w:sz w:val="24"/>
                <w:szCs w:val="24"/>
                <w:lang w:val="en-GB" w:eastAsia="pl-PL"/>
              </w:rPr>
            </w:pPr>
          </w:p>
        </w:tc>
      </w:tr>
      <w:tr w:rsidR="00021A65" w:rsidRPr="00AD1EA8" w14:paraId="3C8428DE" w14:textId="77777777" w:rsidTr="00171776">
        <w:tc>
          <w:tcPr>
            <w:tcW w:w="680" w:type="dxa"/>
            <w:shd w:val="clear" w:color="auto" w:fill="auto"/>
          </w:tcPr>
          <w:p w14:paraId="0E6A1D9B" w14:textId="3EB17154" w:rsidR="00C81896" w:rsidRPr="00021A65" w:rsidRDefault="00C81896" w:rsidP="00171776">
            <w:pPr>
              <w:suppressAutoHyphens/>
              <w:spacing w:after="0" w:line="240" w:lineRule="auto"/>
              <w:jc w:val="both"/>
              <w:rPr>
                <w:rFonts w:ascii="Calibri" w:eastAsia="Times New Roman" w:hAnsi="Calibri" w:cs="Times New Roman"/>
                <w:sz w:val="24"/>
                <w:szCs w:val="24"/>
                <w:lang w:val="en-GB" w:eastAsia="pl-PL"/>
              </w:rPr>
            </w:pPr>
            <w:r w:rsidRPr="00021A65">
              <w:rPr>
                <w:rFonts w:ascii="Calibri" w:eastAsia="Times New Roman" w:hAnsi="Calibri" w:cs="Times New Roman"/>
                <w:sz w:val="24"/>
                <w:szCs w:val="24"/>
                <w:lang w:val="en-GB" w:eastAsia="pl-PL"/>
              </w:rPr>
              <w:t>3.</w:t>
            </w:r>
          </w:p>
        </w:tc>
        <w:tc>
          <w:tcPr>
            <w:tcW w:w="5670" w:type="dxa"/>
            <w:shd w:val="clear" w:color="auto" w:fill="auto"/>
          </w:tcPr>
          <w:p w14:paraId="17FE7E34" w14:textId="1C7217F7" w:rsidR="00C81896" w:rsidRPr="00021A65" w:rsidRDefault="00021A65" w:rsidP="00171776">
            <w:pPr>
              <w:suppressAutoHyphens/>
              <w:spacing w:after="0" w:line="240" w:lineRule="auto"/>
              <w:rPr>
                <w:rFonts w:ascii="Calibri" w:eastAsia="Times New Roman" w:hAnsi="Calibri" w:cs="Times New Roman"/>
                <w:sz w:val="24"/>
                <w:szCs w:val="24"/>
                <w:lang w:val="en-GB" w:eastAsia="pl-PL"/>
              </w:rPr>
            </w:pPr>
            <w:r w:rsidRPr="00021A65">
              <w:rPr>
                <w:rFonts w:ascii="Calibri" w:eastAsia="Times New Roman" w:hAnsi="Calibri" w:cs="Times New Roman"/>
                <w:sz w:val="24"/>
                <w:szCs w:val="24"/>
                <w:lang w:val="en-GB" w:eastAsia="pl-PL"/>
              </w:rPr>
              <w:t>Automatic traverse during taking-up operation</w:t>
            </w:r>
          </w:p>
        </w:tc>
        <w:tc>
          <w:tcPr>
            <w:tcW w:w="2801" w:type="dxa"/>
            <w:shd w:val="clear" w:color="auto" w:fill="auto"/>
          </w:tcPr>
          <w:p w14:paraId="193C61E4" w14:textId="77777777" w:rsidR="00C81896" w:rsidRPr="00021A65" w:rsidRDefault="00C81896" w:rsidP="00171776">
            <w:pPr>
              <w:suppressAutoHyphens/>
              <w:autoSpaceDE w:val="0"/>
              <w:autoSpaceDN w:val="0"/>
              <w:adjustRightInd w:val="0"/>
              <w:spacing w:after="0" w:line="240" w:lineRule="auto"/>
              <w:rPr>
                <w:rFonts w:ascii="Calibri" w:eastAsia="Times New Roman" w:hAnsi="Calibri" w:cs="Times New Roman"/>
                <w:color w:val="000000"/>
                <w:sz w:val="24"/>
                <w:szCs w:val="24"/>
                <w:lang w:val="en-GB" w:eastAsia="pl-PL"/>
              </w:rPr>
            </w:pPr>
          </w:p>
        </w:tc>
      </w:tr>
      <w:tr w:rsidR="00021A65" w:rsidRPr="00AD1EA8" w14:paraId="0DD11CC6" w14:textId="77777777" w:rsidTr="00171776">
        <w:tc>
          <w:tcPr>
            <w:tcW w:w="680" w:type="dxa"/>
            <w:shd w:val="clear" w:color="auto" w:fill="auto"/>
          </w:tcPr>
          <w:p w14:paraId="687315F6" w14:textId="3FA3412B" w:rsidR="00C81896" w:rsidRPr="00021A65" w:rsidRDefault="00C81896" w:rsidP="00171776">
            <w:pPr>
              <w:suppressAutoHyphens/>
              <w:spacing w:after="0" w:line="240" w:lineRule="auto"/>
              <w:jc w:val="both"/>
              <w:rPr>
                <w:rFonts w:ascii="Calibri" w:eastAsia="Times New Roman" w:hAnsi="Calibri" w:cs="Times New Roman"/>
                <w:sz w:val="24"/>
                <w:szCs w:val="24"/>
                <w:lang w:val="en-GB" w:eastAsia="pl-PL"/>
              </w:rPr>
            </w:pPr>
            <w:r w:rsidRPr="00021A65">
              <w:rPr>
                <w:rFonts w:ascii="Calibri" w:eastAsia="Times New Roman" w:hAnsi="Calibri" w:cs="Times New Roman"/>
                <w:sz w:val="24"/>
                <w:szCs w:val="24"/>
                <w:lang w:val="en-GB" w:eastAsia="pl-PL"/>
              </w:rPr>
              <w:t>4.</w:t>
            </w:r>
          </w:p>
        </w:tc>
        <w:tc>
          <w:tcPr>
            <w:tcW w:w="5670" w:type="dxa"/>
            <w:shd w:val="clear" w:color="auto" w:fill="auto"/>
          </w:tcPr>
          <w:p w14:paraId="221E76DB" w14:textId="59B2EB3A" w:rsidR="00C81896" w:rsidRPr="00021A65" w:rsidRDefault="00021A65" w:rsidP="00171776">
            <w:pPr>
              <w:suppressAutoHyphens/>
              <w:spacing w:after="0" w:line="240" w:lineRule="auto"/>
              <w:rPr>
                <w:rFonts w:ascii="Calibri" w:eastAsia="Times New Roman" w:hAnsi="Calibri" w:cs="Times New Roman"/>
                <w:sz w:val="24"/>
                <w:szCs w:val="24"/>
                <w:lang w:val="en-GB" w:eastAsia="pl-PL"/>
              </w:rPr>
            </w:pPr>
            <w:r w:rsidRPr="00021A65">
              <w:rPr>
                <w:rFonts w:ascii="Calibri" w:eastAsia="Times New Roman" w:hAnsi="Calibri" w:cs="Times New Roman"/>
                <w:sz w:val="24"/>
                <w:szCs w:val="24"/>
                <w:lang w:val="en-GB" w:eastAsia="pl-PL"/>
              </w:rPr>
              <w:t xml:space="preserve">Take-up operation synchronised with the whole line </w:t>
            </w:r>
          </w:p>
        </w:tc>
        <w:tc>
          <w:tcPr>
            <w:tcW w:w="2801" w:type="dxa"/>
            <w:shd w:val="clear" w:color="auto" w:fill="auto"/>
          </w:tcPr>
          <w:p w14:paraId="05C26609" w14:textId="77777777" w:rsidR="00C81896" w:rsidRPr="00021A65" w:rsidRDefault="00C81896" w:rsidP="00171776">
            <w:pPr>
              <w:suppressAutoHyphens/>
              <w:autoSpaceDE w:val="0"/>
              <w:autoSpaceDN w:val="0"/>
              <w:adjustRightInd w:val="0"/>
              <w:spacing w:after="0" w:line="240" w:lineRule="auto"/>
              <w:rPr>
                <w:rFonts w:ascii="Calibri" w:eastAsia="Times New Roman" w:hAnsi="Calibri" w:cs="Times New Roman"/>
                <w:color w:val="000000"/>
                <w:sz w:val="24"/>
                <w:szCs w:val="24"/>
                <w:lang w:val="en-GB" w:eastAsia="pl-PL"/>
              </w:rPr>
            </w:pPr>
          </w:p>
        </w:tc>
      </w:tr>
      <w:tr w:rsidR="00021A65" w:rsidRPr="00AD1EA8" w14:paraId="3D7FDDBD" w14:textId="77777777" w:rsidTr="00171776">
        <w:tc>
          <w:tcPr>
            <w:tcW w:w="680" w:type="dxa"/>
            <w:shd w:val="clear" w:color="auto" w:fill="auto"/>
          </w:tcPr>
          <w:p w14:paraId="52EC222C" w14:textId="2A1EAAAC" w:rsidR="004133C5" w:rsidRPr="00021A65" w:rsidRDefault="004133C5" w:rsidP="00171776">
            <w:pPr>
              <w:suppressAutoHyphens/>
              <w:spacing w:after="0" w:line="240" w:lineRule="auto"/>
              <w:jc w:val="both"/>
              <w:rPr>
                <w:rFonts w:ascii="Calibri" w:eastAsia="Times New Roman" w:hAnsi="Calibri" w:cs="Times New Roman"/>
                <w:sz w:val="24"/>
                <w:szCs w:val="24"/>
                <w:lang w:val="en-GB" w:eastAsia="pl-PL"/>
              </w:rPr>
            </w:pPr>
            <w:r w:rsidRPr="00021A65">
              <w:rPr>
                <w:rFonts w:ascii="Calibri" w:eastAsia="Times New Roman" w:hAnsi="Calibri" w:cs="Times New Roman"/>
                <w:sz w:val="24"/>
                <w:szCs w:val="24"/>
                <w:lang w:val="en-GB" w:eastAsia="pl-PL"/>
              </w:rPr>
              <w:t>5.</w:t>
            </w:r>
          </w:p>
        </w:tc>
        <w:tc>
          <w:tcPr>
            <w:tcW w:w="5670" w:type="dxa"/>
            <w:shd w:val="clear" w:color="auto" w:fill="auto"/>
          </w:tcPr>
          <w:p w14:paraId="47E7C169" w14:textId="66E6B596" w:rsidR="004133C5" w:rsidRPr="00021A65" w:rsidRDefault="00021A65" w:rsidP="00171776">
            <w:pPr>
              <w:suppressAutoHyphens/>
              <w:spacing w:after="0" w:line="240" w:lineRule="auto"/>
              <w:rPr>
                <w:rFonts w:ascii="Calibri" w:eastAsia="Times New Roman" w:hAnsi="Calibri" w:cs="Times New Roman"/>
                <w:sz w:val="24"/>
                <w:szCs w:val="24"/>
                <w:lang w:val="en-GB" w:eastAsia="pl-PL"/>
              </w:rPr>
            </w:pPr>
            <w:r w:rsidRPr="00021A65">
              <w:rPr>
                <w:rFonts w:ascii="Calibri" w:eastAsia="Times New Roman" w:hAnsi="Calibri" w:cs="Times New Roman"/>
                <w:sz w:val="24"/>
                <w:szCs w:val="24"/>
                <w:lang w:val="en-GB" w:eastAsia="pl-PL"/>
              </w:rPr>
              <w:t>Possib</w:t>
            </w:r>
            <w:r>
              <w:rPr>
                <w:rFonts w:ascii="Calibri" w:eastAsia="Times New Roman" w:hAnsi="Calibri" w:cs="Times New Roman"/>
                <w:sz w:val="24"/>
                <w:szCs w:val="24"/>
                <w:lang w:val="en-GB" w:eastAsia="pl-PL"/>
              </w:rPr>
              <w:t>i</w:t>
            </w:r>
            <w:r w:rsidRPr="00021A65">
              <w:rPr>
                <w:rFonts w:ascii="Calibri" w:eastAsia="Times New Roman" w:hAnsi="Calibri" w:cs="Times New Roman"/>
                <w:sz w:val="24"/>
                <w:szCs w:val="24"/>
                <w:lang w:val="en-GB" w:eastAsia="pl-PL"/>
              </w:rPr>
              <w:t>lity of contro</w:t>
            </w:r>
            <w:r w:rsidR="009A3206">
              <w:rPr>
                <w:rFonts w:ascii="Calibri" w:eastAsia="Times New Roman" w:hAnsi="Calibri" w:cs="Times New Roman"/>
                <w:sz w:val="24"/>
                <w:szCs w:val="24"/>
                <w:lang w:val="en-GB" w:eastAsia="pl-PL"/>
              </w:rPr>
              <w:t>l</w:t>
            </w:r>
            <w:r w:rsidRPr="00021A65">
              <w:rPr>
                <w:rFonts w:ascii="Calibri" w:eastAsia="Times New Roman" w:hAnsi="Calibri" w:cs="Times New Roman"/>
                <w:sz w:val="24"/>
                <w:szCs w:val="24"/>
                <w:lang w:val="en-GB" w:eastAsia="pl-PL"/>
              </w:rPr>
              <w:t>l</w:t>
            </w:r>
            <w:r w:rsidR="009A3206">
              <w:rPr>
                <w:rFonts w:ascii="Calibri" w:eastAsia="Times New Roman" w:hAnsi="Calibri" w:cs="Times New Roman"/>
                <w:sz w:val="24"/>
                <w:szCs w:val="24"/>
                <w:lang w:val="en-GB" w:eastAsia="pl-PL"/>
              </w:rPr>
              <w:t>ing</w:t>
            </w:r>
            <w:r w:rsidRPr="00021A65">
              <w:rPr>
                <w:rFonts w:ascii="Calibri" w:eastAsia="Times New Roman" w:hAnsi="Calibri" w:cs="Times New Roman"/>
                <w:sz w:val="24"/>
                <w:szCs w:val="24"/>
                <w:lang w:val="en-GB" w:eastAsia="pl-PL"/>
              </w:rPr>
              <w:t xml:space="preserve"> with the use of a pendant station and a remote control </w:t>
            </w:r>
          </w:p>
        </w:tc>
        <w:tc>
          <w:tcPr>
            <w:tcW w:w="2801" w:type="dxa"/>
            <w:shd w:val="clear" w:color="auto" w:fill="auto"/>
          </w:tcPr>
          <w:p w14:paraId="20F3A14D" w14:textId="77777777" w:rsidR="004133C5" w:rsidRPr="00021A65" w:rsidRDefault="004133C5" w:rsidP="00171776">
            <w:pPr>
              <w:suppressAutoHyphens/>
              <w:autoSpaceDE w:val="0"/>
              <w:autoSpaceDN w:val="0"/>
              <w:adjustRightInd w:val="0"/>
              <w:spacing w:after="0" w:line="240" w:lineRule="auto"/>
              <w:rPr>
                <w:rFonts w:ascii="Calibri" w:eastAsia="Times New Roman" w:hAnsi="Calibri" w:cs="Times New Roman"/>
                <w:color w:val="000000"/>
                <w:sz w:val="24"/>
                <w:szCs w:val="24"/>
                <w:lang w:val="en-GB" w:eastAsia="pl-PL"/>
              </w:rPr>
            </w:pPr>
          </w:p>
        </w:tc>
      </w:tr>
      <w:tr w:rsidR="00021A65" w:rsidRPr="00021A65" w14:paraId="627DA2BC" w14:textId="77777777" w:rsidTr="00171776">
        <w:tc>
          <w:tcPr>
            <w:tcW w:w="680" w:type="dxa"/>
            <w:shd w:val="clear" w:color="auto" w:fill="auto"/>
          </w:tcPr>
          <w:p w14:paraId="3BFBA6E4" w14:textId="05FB4F48" w:rsidR="000D036E" w:rsidRPr="00021A65" w:rsidRDefault="000D036E" w:rsidP="00171776">
            <w:pPr>
              <w:suppressAutoHyphens/>
              <w:spacing w:after="0" w:line="240" w:lineRule="auto"/>
              <w:jc w:val="both"/>
              <w:rPr>
                <w:rFonts w:ascii="Calibri" w:eastAsia="Times New Roman" w:hAnsi="Calibri" w:cs="Times New Roman"/>
                <w:sz w:val="24"/>
                <w:szCs w:val="24"/>
                <w:lang w:val="en-GB" w:eastAsia="pl-PL"/>
              </w:rPr>
            </w:pPr>
            <w:r w:rsidRPr="00021A65">
              <w:rPr>
                <w:rFonts w:ascii="Calibri" w:eastAsia="Times New Roman" w:hAnsi="Calibri" w:cs="Times New Roman"/>
                <w:sz w:val="24"/>
                <w:szCs w:val="24"/>
                <w:lang w:val="en-GB" w:eastAsia="pl-PL"/>
              </w:rPr>
              <w:t>6.</w:t>
            </w:r>
          </w:p>
        </w:tc>
        <w:tc>
          <w:tcPr>
            <w:tcW w:w="5670" w:type="dxa"/>
            <w:shd w:val="clear" w:color="auto" w:fill="auto"/>
          </w:tcPr>
          <w:p w14:paraId="403E41CF" w14:textId="285C20BC" w:rsidR="000D036E" w:rsidRPr="00021A65" w:rsidRDefault="00021A65" w:rsidP="00171776">
            <w:pPr>
              <w:suppressAutoHyphens/>
              <w:spacing w:after="0" w:line="240" w:lineRule="auto"/>
              <w:rPr>
                <w:rFonts w:ascii="Calibri" w:eastAsia="Times New Roman" w:hAnsi="Calibri" w:cs="Times New Roman"/>
                <w:sz w:val="24"/>
                <w:szCs w:val="24"/>
                <w:lang w:val="en-GB" w:eastAsia="pl-PL"/>
              </w:rPr>
            </w:pPr>
            <w:r w:rsidRPr="00021A65">
              <w:rPr>
                <w:rFonts w:ascii="Calibri" w:eastAsia="Times New Roman" w:hAnsi="Calibri" w:cs="Times New Roman"/>
                <w:sz w:val="24"/>
                <w:szCs w:val="24"/>
                <w:lang w:val="en-GB" w:eastAsia="pl-PL"/>
              </w:rPr>
              <w:t>Drum pusher</w:t>
            </w:r>
          </w:p>
        </w:tc>
        <w:tc>
          <w:tcPr>
            <w:tcW w:w="2801" w:type="dxa"/>
            <w:shd w:val="clear" w:color="auto" w:fill="auto"/>
          </w:tcPr>
          <w:p w14:paraId="2F6F78E5" w14:textId="77777777" w:rsidR="000D036E" w:rsidRPr="00021A65" w:rsidRDefault="000D036E" w:rsidP="00171776">
            <w:pPr>
              <w:suppressAutoHyphens/>
              <w:autoSpaceDE w:val="0"/>
              <w:autoSpaceDN w:val="0"/>
              <w:adjustRightInd w:val="0"/>
              <w:spacing w:after="0" w:line="240" w:lineRule="auto"/>
              <w:rPr>
                <w:rFonts w:ascii="Calibri" w:eastAsia="Times New Roman" w:hAnsi="Calibri" w:cs="Times New Roman"/>
                <w:color w:val="000000"/>
                <w:sz w:val="24"/>
                <w:szCs w:val="24"/>
                <w:lang w:val="en-GB" w:eastAsia="pl-PL"/>
              </w:rPr>
            </w:pPr>
          </w:p>
        </w:tc>
      </w:tr>
    </w:tbl>
    <w:p w14:paraId="51D97825" w14:textId="77777777" w:rsidR="005A7B88" w:rsidRDefault="005A7B88" w:rsidP="005A7B88">
      <w:pPr>
        <w:suppressAutoHyphens/>
        <w:spacing w:after="0" w:line="240" w:lineRule="auto"/>
        <w:rPr>
          <w:rFonts w:ascii="Calibri" w:eastAsia="Times New Roman" w:hAnsi="Calibri" w:cs="Times New Roman"/>
          <w:color w:val="000000"/>
          <w:sz w:val="24"/>
          <w:szCs w:val="24"/>
          <w:lang w:eastAsia="pl-PL"/>
        </w:rPr>
      </w:pPr>
    </w:p>
    <w:p w14:paraId="1EE30AC5" w14:textId="77777777" w:rsidR="005A7B88" w:rsidRPr="007414D7" w:rsidRDefault="005A7B88" w:rsidP="005A7B88">
      <w:pPr>
        <w:suppressAutoHyphens/>
        <w:spacing w:after="0" w:line="240" w:lineRule="auto"/>
        <w:rPr>
          <w:rFonts w:ascii="Calibri" w:eastAsia="Times New Roman" w:hAnsi="Calibri" w:cs="Times New Roman"/>
          <w:color w:val="000000"/>
          <w:sz w:val="24"/>
          <w:szCs w:val="24"/>
          <w:lang w:eastAsia="pl-P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1836"/>
        <w:gridCol w:w="2223"/>
        <w:gridCol w:w="1404"/>
        <w:gridCol w:w="1517"/>
        <w:gridCol w:w="1265"/>
      </w:tblGrid>
      <w:tr w:rsidR="005547A0" w:rsidRPr="005547A0" w14:paraId="390F8973" w14:textId="77777777" w:rsidTr="00021A65">
        <w:tc>
          <w:tcPr>
            <w:tcW w:w="680" w:type="dxa"/>
            <w:shd w:val="clear" w:color="auto" w:fill="auto"/>
          </w:tcPr>
          <w:p w14:paraId="154606BA" w14:textId="77777777" w:rsidR="00021A65" w:rsidRPr="005547A0" w:rsidRDefault="00021A65" w:rsidP="00021A65">
            <w:pPr>
              <w:suppressAutoHyphens/>
              <w:spacing w:after="0" w:line="240" w:lineRule="auto"/>
              <w:jc w:val="both"/>
              <w:rPr>
                <w:rFonts w:ascii="Calibri" w:eastAsia="Times New Roman" w:hAnsi="Calibri" w:cs="Times New Roman"/>
                <w:b/>
                <w:color w:val="000000"/>
                <w:sz w:val="24"/>
                <w:szCs w:val="24"/>
                <w:lang w:val="en-GB" w:eastAsia="pl-PL"/>
              </w:rPr>
            </w:pPr>
            <w:r w:rsidRPr="005547A0">
              <w:rPr>
                <w:rFonts w:ascii="Calibri" w:eastAsia="Times New Roman" w:hAnsi="Calibri" w:cs="Times New Roman"/>
                <w:b/>
                <w:color w:val="000000"/>
                <w:sz w:val="24"/>
                <w:szCs w:val="24"/>
                <w:lang w:val="en-GB" w:eastAsia="pl-PL"/>
              </w:rPr>
              <w:t>Item</w:t>
            </w:r>
          </w:p>
        </w:tc>
        <w:tc>
          <w:tcPr>
            <w:tcW w:w="1870" w:type="dxa"/>
            <w:shd w:val="clear" w:color="auto" w:fill="auto"/>
          </w:tcPr>
          <w:p w14:paraId="61A47CE6" w14:textId="14B9861A" w:rsidR="00021A65" w:rsidRPr="005547A0" w:rsidRDefault="00021A65" w:rsidP="00021A65">
            <w:pPr>
              <w:suppressAutoHyphens/>
              <w:spacing w:after="0" w:line="240" w:lineRule="auto"/>
              <w:rPr>
                <w:rFonts w:ascii="Calibri" w:eastAsia="Times New Roman" w:hAnsi="Calibri" w:cs="Times New Roman"/>
                <w:b/>
                <w:color w:val="000000"/>
                <w:sz w:val="24"/>
                <w:szCs w:val="24"/>
                <w:lang w:val="en-GB" w:eastAsia="pl-PL"/>
              </w:rPr>
            </w:pPr>
            <w:r w:rsidRPr="005547A0">
              <w:rPr>
                <w:rFonts w:ascii="Calibri" w:eastAsia="Times New Roman" w:hAnsi="Calibri" w:cs="Times New Roman"/>
                <w:b/>
                <w:color w:val="000000"/>
                <w:sz w:val="24"/>
                <w:szCs w:val="24"/>
                <w:lang w:val="en-GB" w:eastAsia="pl-PL"/>
              </w:rPr>
              <w:t>Technical parameters–</w:t>
            </w:r>
            <w:r w:rsidRPr="005547A0">
              <w:rPr>
                <w:rFonts w:ascii="Calibri" w:eastAsia="Times New Roman" w:hAnsi="Calibri" w:cs="Times New Roman"/>
                <w:color w:val="000000"/>
                <w:sz w:val="24"/>
                <w:szCs w:val="24"/>
                <w:lang w:val="en-GB" w:eastAsia="pl-PL"/>
              </w:rPr>
              <w:t xml:space="preserve"> </w:t>
            </w:r>
            <w:r w:rsidRPr="005547A0">
              <w:rPr>
                <w:rFonts w:ascii="Calibri" w:eastAsia="Times New Roman" w:hAnsi="Calibri" w:cs="Times New Roman"/>
                <w:b/>
                <w:color w:val="000000"/>
                <w:sz w:val="24"/>
                <w:szCs w:val="24"/>
                <w:lang w:val="en-GB" w:eastAsia="pl-PL"/>
              </w:rPr>
              <w:t>Take-up</w:t>
            </w:r>
          </w:p>
        </w:tc>
        <w:tc>
          <w:tcPr>
            <w:tcW w:w="2384" w:type="dxa"/>
            <w:shd w:val="clear" w:color="auto" w:fill="auto"/>
          </w:tcPr>
          <w:p w14:paraId="1EC76015" w14:textId="4246A998" w:rsidR="00021A65" w:rsidRPr="005547A0" w:rsidRDefault="00021A65" w:rsidP="00021A65">
            <w:pPr>
              <w:suppressAutoHyphens/>
              <w:spacing w:after="0" w:line="240" w:lineRule="auto"/>
              <w:jc w:val="center"/>
              <w:rPr>
                <w:rFonts w:ascii="Calibri" w:eastAsia="Times New Roman" w:hAnsi="Calibri" w:cs="Times New Roman"/>
                <w:b/>
                <w:color w:val="000000"/>
                <w:sz w:val="24"/>
                <w:szCs w:val="24"/>
                <w:lang w:val="en-GB" w:eastAsia="pl-PL"/>
              </w:rPr>
            </w:pPr>
            <w:r w:rsidRPr="005547A0">
              <w:rPr>
                <w:rFonts w:ascii="Calibri" w:hAnsi="Calibri"/>
                <w:b/>
                <w:color w:val="000000"/>
                <w:lang w:val="en-GB"/>
              </w:rPr>
              <w:t>Value</w:t>
            </w:r>
          </w:p>
        </w:tc>
        <w:tc>
          <w:tcPr>
            <w:tcW w:w="1359" w:type="dxa"/>
            <w:shd w:val="clear" w:color="auto" w:fill="auto"/>
          </w:tcPr>
          <w:p w14:paraId="0D0C34C7" w14:textId="77777777" w:rsidR="00021A65" w:rsidRPr="005547A0" w:rsidRDefault="00021A65" w:rsidP="005D0735">
            <w:pPr>
              <w:spacing w:after="0"/>
              <w:jc w:val="center"/>
              <w:rPr>
                <w:rFonts w:ascii="Cambria" w:hAnsi="Cambria"/>
                <w:lang w:val="en-GB"/>
              </w:rPr>
            </w:pPr>
            <w:r w:rsidRPr="005547A0">
              <w:rPr>
                <w:rFonts w:ascii="Cambria" w:hAnsi="Cambria"/>
                <w:lang w:val="en-GB"/>
              </w:rPr>
              <w:t>Information on meeting the requirement</w:t>
            </w:r>
          </w:p>
          <w:p w14:paraId="285178E8" w14:textId="77777777" w:rsidR="00021A65" w:rsidRPr="005547A0" w:rsidRDefault="00021A65" w:rsidP="005D0735">
            <w:pPr>
              <w:pStyle w:val="Akapitzlist"/>
              <w:spacing w:after="0"/>
              <w:ind w:left="0"/>
              <w:jc w:val="center"/>
              <w:rPr>
                <w:rFonts w:ascii="Cambria" w:hAnsi="Cambria"/>
                <w:b/>
                <w:lang w:val="en-GB"/>
              </w:rPr>
            </w:pPr>
            <w:r w:rsidRPr="005547A0">
              <w:rPr>
                <w:rFonts w:ascii="Cambria" w:hAnsi="Cambria"/>
                <w:lang w:val="en-GB"/>
              </w:rPr>
              <w:t xml:space="preserve">(declare whether the value meets the requirement </w:t>
            </w:r>
            <w:r w:rsidRPr="005547A0">
              <w:rPr>
                <w:rFonts w:ascii="Cambria" w:hAnsi="Cambria"/>
                <w:b/>
                <w:bCs/>
                <w:lang w:val="en-GB"/>
              </w:rPr>
              <w:t>by entering</w:t>
            </w:r>
          </w:p>
          <w:p w14:paraId="6C4F6AAC" w14:textId="5898221D" w:rsidR="00021A65" w:rsidRPr="005547A0" w:rsidRDefault="00021A65" w:rsidP="005D0735">
            <w:pPr>
              <w:suppressAutoHyphens/>
              <w:spacing w:after="0" w:line="240" w:lineRule="auto"/>
              <w:jc w:val="center"/>
              <w:rPr>
                <w:rFonts w:ascii="Cambria" w:eastAsia="Times New Roman" w:hAnsi="Cambria" w:cs="Times New Roman"/>
                <w:lang w:val="en-GB" w:eastAsia="x-none"/>
              </w:rPr>
            </w:pPr>
            <w:r w:rsidRPr="005547A0">
              <w:rPr>
                <w:rFonts w:ascii="Cambria" w:hAnsi="Cambria"/>
                <w:b/>
                <w:lang w:val="en-GB"/>
              </w:rPr>
              <w:t>YES or NO</w:t>
            </w:r>
            <w:r w:rsidRPr="005547A0">
              <w:rPr>
                <w:rFonts w:ascii="Cambria" w:hAnsi="Cambria"/>
                <w:lang w:val="en-GB"/>
              </w:rPr>
              <w:t>)</w:t>
            </w:r>
          </w:p>
        </w:tc>
        <w:tc>
          <w:tcPr>
            <w:tcW w:w="1540" w:type="dxa"/>
            <w:shd w:val="clear" w:color="auto" w:fill="auto"/>
          </w:tcPr>
          <w:p w14:paraId="5F619776" w14:textId="77777777" w:rsidR="00021A65" w:rsidRPr="005547A0" w:rsidRDefault="00021A65" w:rsidP="00021A65">
            <w:pPr>
              <w:jc w:val="center"/>
              <w:rPr>
                <w:rFonts w:ascii="Cambria" w:hAnsi="Cambria"/>
                <w:lang w:val="en-GB"/>
              </w:rPr>
            </w:pPr>
            <w:r w:rsidRPr="005547A0">
              <w:rPr>
                <w:rFonts w:ascii="Cambria" w:hAnsi="Cambria"/>
                <w:lang w:val="en-GB"/>
              </w:rPr>
              <w:t>Information on meeting the requirement</w:t>
            </w:r>
          </w:p>
          <w:p w14:paraId="52DCE997" w14:textId="3DFC7D68" w:rsidR="00021A65" w:rsidRPr="005547A0" w:rsidRDefault="00021A65" w:rsidP="00021A65">
            <w:pPr>
              <w:suppressAutoHyphens/>
              <w:spacing w:after="0" w:line="240" w:lineRule="auto"/>
              <w:jc w:val="center"/>
              <w:rPr>
                <w:rFonts w:ascii="Cambria" w:eastAsia="Times New Roman" w:hAnsi="Cambria" w:cs="Times New Roman"/>
                <w:lang w:val="en-GB" w:eastAsia="x-none"/>
              </w:rPr>
            </w:pPr>
            <w:r w:rsidRPr="005547A0">
              <w:rPr>
                <w:rFonts w:ascii="Cambria" w:hAnsi="Cambria"/>
                <w:lang w:val="en-GB"/>
              </w:rPr>
              <w:t>(</w:t>
            </w:r>
            <w:r w:rsidRPr="005547A0">
              <w:rPr>
                <w:rFonts w:ascii="Cambria" w:hAnsi="Cambria"/>
                <w:b/>
                <w:bCs/>
                <w:lang w:val="en-GB"/>
              </w:rPr>
              <w:t>enter the parameter value of the offered item)</w:t>
            </w:r>
          </w:p>
        </w:tc>
        <w:tc>
          <w:tcPr>
            <w:tcW w:w="1092" w:type="dxa"/>
            <w:shd w:val="clear" w:color="auto" w:fill="auto"/>
          </w:tcPr>
          <w:p w14:paraId="03FE577D" w14:textId="77777777" w:rsidR="00021A65" w:rsidRPr="005547A0" w:rsidRDefault="00021A65" w:rsidP="00021A65">
            <w:pPr>
              <w:pStyle w:val="Akapitzlist"/>
              <w:ind w:left="0"/>
              <w:jc w:val="center"/>
              <w:rPr>
                <w:rFonts w:ascii="Cambria" w:hAnsi="Cambria"/>
                <w:color w:val="000000"/>
                <w:lang w:val="en-GB"/>
              </w:rPr>
            </w:pPr>
            <w:r w:rsidRPr="005547A0">
              <w:rPr>
                <w:rFonts w:ascii="Cambria" w:hAnsi="Cambria"/>
                <w:color w:val="000000"/>
                <w:lang w:val="en-GB"/>
              </w:rPr>
              <w:t>Comments</w:t>
            </w:r>
          </w:p>
          <w:p w14:paraId="4D5460B9" w14:textId="4F6F0BAF" w:rsidR="00021A65" w:rsidRPr="005547A0" w:rsidRDefault="00021A65" w:rsidP="00021A65">
            <w:pPr>
              <w:suppressAutoHyphens/>
              <w:spacing w:after="0" w:line="240" w:lineRule="auto"/>
              <w:jc w:val="center"/>
              <w:rPr>
                <w:rFonts w:ascii="Cambria" w:eastAsia="Times New Roman" w:hAnsi="Cambria" w:cs="Times New Roman"/>
                <w:color w:val="000000"/>
                <w:lang w:val="en-GB" w:eastAsia="x-none"/>
              </w:rPr>
            </w:pPr>
            <w:r w:rsidRPr="005547A0">
              <w:rPr>
                <w:rFonts w:ascii="Cambria" w:hAnsi="Cambria"/>
                <w:color w:val="000000"/>
                <w:lang w:val="en-GB"/>
              </w:rPr>
              <w:t>(enter if applicable)</w:t>
            </w:r>
          </w:p>
        </w:tc>
      </w:tr>
      <w:tr w:rsidR="00C81896" w:rsidRPr="005547A0" w14:paraId="2A3051F3" w14:textId="77777777" w:rsidTr="00021A65">
        <w:tc>
          <w:tcPr>
            <w:tcW w:w="680" w:type="dxa"/>
            <w:shd w:val="clear" w:color="auto" w:fill="auto"/>
          </w:tcPr>
          <w:p w14:paraId="2418DE5D" w14:textId="77777777" w:rsidR="00C81896" w:rsidRPr="005547A0" w:rsidRDefault="00C81896" w:rsidP="00C81896">
            <w:pPr>
              <w:suppressAutoHyphens/>
              <w:spacing w:after="0" w:line="240" w:lineRule="auto"/>
              <w:jc w:val="both"/>
              <w:rPr>
                <w:rFonts w:ascii="Calibri" w:eastAsia="Times New Roman" w:hAnsi="Calibri" w:cs="Times New Roman"/>
                <w:sz w:val="24"/>
                <w:szCs w:val="24"/>
                <w:lang w:val="en-GB" w:eastAsia="pl-PL"/>
              </w:rPr>
            </w:pPr>
            <w:r w:rsidRPr="005547A0">
              <w:rPr>
                <w:rFonts w:ascii="Calibri" w:eastAsia="Times New Roman" w:hAnsi="Calibri" w:cs="Times New Roman"/>
                <w:sz w:val="24"/>
                <w:szCs w:val="24"/>
                <w:lang w:val="en-GB" w:eastAsia="pl-PL"/>
              </w:rPr>
              <w:t>1.</w:t>
            </w:r>
          </w:p>
        </w:tc>
        <w:tc>
          <w:tcPr>
            <w:tcW w:w="1870" w:type="dxa"/>
          </w:tcPr>
          <w:p w14:paraId="69176A9A" w14:textId="7CAA373A" w:rsidR="00C81896" w:rsidRPr="005547A0" w:rsidRDefault="005D0735" w:rsidP="00C81896">
            <w:pPr>
              <w:suppressAutoHyphens/>
              <w:spacing w:after="0" w:line="240" w:lineRule="auto"/>
              <w:rPr>
                <w:rFonts w:ascii="Calibri" w:eastAsia="Times New Roman" w:hAnsi="Calibri" w:cs="Times New Roman"/>
                <w:bCs/>
                <w:color w:val="000000"/>
                <w:sz w:val="24"/>
                <w:szCs w:val="24"/>
                <w:lang w:val="en-GB" w:eastAsia="pl-PL"/>
              </w:rPr>
            </w:pPr>
            <w:r>
              <w:rPr>
                <w:rFonts w:ascii="Calibri" w:hAnsi="Calibri"/>
                <w:lang w:val="en-GB"/>
              </w:rPr>
              <w:t xml:space="preserve">Number of </w:t>
            </w:r>
            <w:r w:rsidR="00021A65" w:rsidRPr="005547A0">
              <w:rPr>
                <w:rFonts w:ascii="Calibri" w:hAnsi="Calibri"/>
                <w:lang w:val="en-GB"/>
              </w:rPr>
              <w:t xml:space="preserve">Take-up devices </w:t>
            </w:r>
          </w:p>
        </w:tc>
        <w:tc>
          <w:tcPr>
            <w:tcW w:w="2384" w:type="dxa"/>
          </w:tcPr>
          <w:p w14:paraId="32969AD3" w14:textId="6FB16C18" w:rsidR="00C81896" w:rsidRPr="005547A0" w:rsidRDefault="00021A65" w:rsidP="00021A65">
            <w:pPr>
              <w:suppressAutoHyphens/>
              <w:spacing w:after="0" w:line="240" w:lineRule="auto"/>
              <w:jc w:val="center"/>
              <w:rPr>
                <w:rFonts w:ascii="Calibri" w:eastAsia="Times New Roman" w:hAnsi="Calibri" w:cs="Times New Roman"/>
                <w:color w:val="000000"/>
                <w:sz w:val="24"/>
                <w:szCs w:val="24"/>
                <w:lang w:val="en-GB" w:eastAsia="pl-PL"/>
              </w:rPr>
            </w:pPr>
            <w:r w:rsidRPr="005547A0">
              <w:rPr>
                <w:rFonts w:ascii="Calibri" w:hAnsi="Calibri"/>
                <w:lang w:val="en-GB"/>
              </w:rPr>
              <w:t>1 piece</w:t>
            </w:r>
          </w:p>
        </w:tc>
        <w:tc>
          <w:tcPr>
            <w:tcW w:w="1359" w:type="dxa"/>
            <w:shd w:val="clear" w:color="auto" w:fill="auto"/>
          </w:tcPr>
          <w:p w14:paraId="56BE6C24" w14:textId="77777777" w:rsidR="00C81896" w:rsidRPr="005547A0" w:rsidRDefault="00C81896" w:rsidP="00C81896">
            <w:pPr>
              <w:suppressAutoHyphens/>
              <w:spacing w:after="0" w:line="240" w:lineRule="auto"/>
              <w:jc w:val="center"/>
              <w:rPr>
                <w:rFonts w:ascii="Cambria" w:eastAsia="Times New Roman" w:hAnsi="Cambria" w:cs="Times New Roman"/>
                <w:color w:val="000000"/>
                <w:lang w:val="en-GB" w:eastAsia="pl-PL"/>
              </w:rPr>
            </w:pPr>
          </w:p>
          <w:p w14:paraId="62477299" w14:textId="77777777" w:rsidR="00C81896" w:rsidRPr="005547A0" w:rsidRDefault="00C81896" w:rsidP="00C81896">
            <w:pPr>
              <w:suppressAutoHyphens/>
              <w:spacing w:after="0" w:line="240" w:lineRule="auto"/>
              <w:jc w:val="center"/>
              <w:rPr>
                <w:rFonts w:ascii="Cambria" w:eastAsia="Times New Roman" w:hAnsi="Cambria" w:cs="Times New Roman"/>
                <w:color w:val="000000"/>
                <w:lang w:val="en-GB" w:eastAsia="pl-PL"/>
              </w:rPr>
            </w:pPr>
            <w:r w:rsidRPr="005547A0">
              <w:rPr>
                <w:rFonts w:ascii="Cambria" w:eastAsia="Times New Roman" w:hAnsi="Cambria" w:cs="Times New Roman"/>
                <w:color w:val="000000"/>
                <w:lang w:val="en-GB" w:eastAsia="pl-PL"/>
              </w:rPr>
              <w:t>….</w:t>
            </w:r>
          </w:p>
        </w:tc>
        <w:tc>
          <w:tcPr>
            <w:tcW w:w="1540" w:type="dxa"/>
            <w:shd w:val="clear" w:color="auto" w:fill="auto"/>
          </w:tcPr>
          <w:p w14:paraId="6A044965" w14:textId="77777777" w:rsidR="00C81896" w:rsidRPr="005547A0" w:rsidRDefault="00C81896" w:rsidP="00C81896">
            <w:pPr>
              <w:suppressAutoHyphens/>
              <w:spacing w:after="0" w:line="240" w:lineRule="auto"/>
              <w:jc w:val="center"/>
              <w:rPr>
                <w:rFonts w:ascii="Cambria" w:eastAsia="Times New Roman" w:hAnsi="Cambria" w:cs="Times New Roman"/>
                <w:color w:val="000000"/>
                <w:lang w:val="en-GB" w:eastAsia="pl-PL"/>
              </w:rPr>
            </w:pPr>
          </w:p>
          <w:p w14:paraId="4180A486" w14:textId="77777777" w:rsidR="00C81896" w:rsidRPr="005547A0" w:rsidRDefault="00C81896" w:rsidP="00C81896">
            <w:pPr>
              <w:suppressAutoHyphens/>
              <w:spacing w:after="0" w:line="240" w:lineRule="auto"/>
              <w:jc w:val="center"/>
              <w:rPr>
                <w:rFonts w:ascii="Cambria" w:eastAsia="Times New Roman" w:hAnsi="Cambria" w:cs="Times New Roman"/>
                <w:color w:val="000000"/>
                <w:lang w:val="en-GB" w:eastAsia="pl-PL"/>
              </w:rPr>
            </w:pPr>
            <w:r w:rsidRPr="005547A0">
              <w:rPr>
                <w:rFonts w:ascii="Cambria" w:eastAsia="Times New Roman" w:hAnsi="Cambria" w:cs="Times New Roman"/>
                <w:color w:val="000000"/>
                <w:lang w:val="en-GB" w:eastAsia="pl-PL"/>
              </w:rPr>
              <w:t>….</w:t>
            </w:r>
          </w:p>
          <w:p w14:paraId="7F3473AE" w14:textId="77777777" w:rsidR="00C81896" w:rsidRPr="005547A0" w:rsidRDefault="00C81896" w:rsidP="00C81896">
            <w:pPr>
              <w:suppressAutoHyphens/>
              <w:spacing w:after="0" w:line="240" w:lineRule="auto"/>
              <w:jc w:val="center"/>
              <w:rPr>
                <w:rFonts w:ascii="Cambria" w:eastAsia="Times New Roman" w:hAnsi="Cambria" w:cs="Times New Roman"/>
                <w:color w:val="000000"/>
                <w:lang w:val="en-GB" w:eastAsia="pl-PL"/>
              </w:rPr>
            </w:pPr>
          </w:p>
        </w:tc>
        <w:tc>
          <w:tcPr>
            <w:tcW w:w="1092" w:type="dxa"/>
            <w:shd w:val="clear" w:color="auto" w:fill="auto"/>
          </w:tcPr>
          <w:p w14:paraId="1A46D399" w14:textId="77777777" w:rsidR="00C81896" w:rsidRPr="005547A0" w:rsidRDefault="00C81896" w:rsidP="00C81896">
            <w:pPr>
              <w:suppressAutoHyphens/>
              <w:spacing w:after="0" w:line="240" w:lineRule="auto"/>
              <w:jc w:val="center"/>
              <w:rPr>
                <w:rFonts w:ascii="Calibri" w:eastAsia="Times New Roman" w:hAnsi="Calibri" w:cs="Times New Roman"/>
                <w:color w:val="000000"/>
                <w:sz w:val="24"/>
                <w:szCs w:val="24"/>
                <w:lang w:val="en-GB" w:eastAsia="pl-PL"/>
              </w:rPr>
            </w:pPr>
          </w:p>
        </w:tc>
      </w:tr>
      <w:tr w:rsidR="00C81896" w:rsidRPr="00AD1EA8" w14:paraId="21551B0B" w14:textId="77777777" w:rsidTr="00021A65">
        <w:tc>
          <w:tcPr>
            <w:tcW w:w="680" w:type="dxa"/>
            <w:shd w:val="clear" w:color="auto" w:fill="auto"/>
          </w:tcPr>
          <w:p w14:paraId="1AC4A80D" w14:textId="77777777" w:rsidR="00C81896" w:rsidRPr="005547A0" w:rsidRDefault="00C81896" w:rsidP="00C81896">
            <w:pPr>
              <w:suppressAutoHyphens/>
              <w:spacing w:after="0" w:line="240" w:lineRule="auto"/>
              <w:jc w:val="both"/>
              <w:rPr>
                <w:rFonts w:ascii="Calibri" w:eastAsia="Times New Roman" w:hAnsi="Calibri" w:cs="Times New Roman"/>
                <w:sz w:val="24"/>
                <w:szCs w:val="24"/>
                <w:lang w:val="en-GB" w:eastAsia="pl-PL"/>
              </w:rPr>
            </w:pPr>
            <w:r w:rsidRPr="005547A0">
              <w:rPr>
                <w:rFonts w:ascii="Calibri" w:eastAsia="Times New Roman" w:hAnsi="Calibri" w:cs="Times New Roman"/>
                <w:sz w:val="24"/>
                <w:szCs w:val="24"/>
                <w:lang w:val="en-GB" w:eastAsia="pl-PL"/>
              </w:rPr>
              <w:t>2.</w:t>
            </w:r>
          </w:p>
        </w:tc>
        <w:tc>
          <w:tcPr>
            <w:tcW w:w="1870" w:type="dxa"/>
          </w:tcPr>
          <w:p w14:paraId="056FCD39" w14:textId="516B04A5" w:rsidR="00C81896" w:rsidRPr="005547A0" w:rsidRDefault="00021A65" w:rsidP="00C81896">
            <w:pPr>
              <w:suppressAutoHyphens/>
              <w:spacing w:after="0" w:line="240" w:lineRule="auto"/>
              <w:rPr>
                <w:rFonts w:ascii="Calibri" w:eastAsia="Times New Roman" w:hAnsi="Calibri" w:cs="Times New Roman"/>
                <w:sz w:val="24"/>
                <w:szCs w:val="24"/>
                <w:lang w:val="en-GB" w:eastAsia="pl-PL"/>
              </w:rPr>
            </w:pPr>
            <w:r w:rsidRPr="005547A0">
              <w:rPr>
                <w:rFonts w:ascii="Calibri" w:hAnsi="Calibri"/>
                <w:color w:val="000000" w:themeColor="text1"/>
                <w:lang w:val="en-GB"/>
              </w:rPr>
              <w:t>Range of drum sizes for take-up devices</w:t>
            </w:r>
            <w:r w:rsidR="00C81896" w:rsidRPr="005547A0">
              <w:rPr>
                <w:rFonts w:ascii="Calibri" w:hAnsi="Calibri"/>
                <w:color w:val="000000" w:themeColor="text1"/>
                <w:lang w:val="en-GB"/>
              </w:rPr>
              <w:t xml:space="preserve"> </w:t>
            </w:r>
          </w:p>
        </w:tc>
        <w:tc>
          <w:tcPr>
            <w:tcW w:w="2384" w:type="dxa"/>
          </w:tcPr>
          <w:p w14:paraId="151BBAA0" w14:textId="77777777" w:rsidR="00525476" w:rsidRPr="002C4B43" w:rsidRDefault="00525476" w:rsidP="00525476">
            <w:pPr>
              <w:autoSpaceDE w:val="0"/>
              <w:autoSpaceDN w:val="0"/>
              <w:adjustRightInd w:val="0"/>
              <w:spacing w:after="0" w:line="240" w:lineRule="auto"/>
              <w:rPr>
                <w:rFonts w:ascii="Calibri" w:hAnsi="Calibri"/>
                <w:lang w:val="en-GB"/>
              </w:rPr>
            </w:pPr>
            <w:r w:rsidRPr="002C4B43">
              <w:rPr>
                <w:rFonts w:ascii="Calibri" w:hAnsi="Calibri"/>
                <w:lang w:val="en-GB"/>
              </w:rPr>
              <w:t xml:space="preserve">The maximum range of the pay- off that can be implemented in the available space in   the planned location in the production building </w:t>
            </w:r>
          </w:p>
          <w:p w14:paraId="63D3467E" w14:textId="77777777" w:rsidR="00525476" w:rsidRPr="002C4B43" w:rsidRDefault="00525476" w:rsidP="00525476">
            <w:pPr>
              <w:autoSpaceDE w:val="0"/>
              <w:autoSpaceDN w:val="0"/>
              <w:adjustRightInd w:val="0"/>
              <w:spacing w:after="0" w:line="240" w:lineRule="auto"/>
              <w:rPr>
                <w:rFonts w:ascii="Calibri" w:hAnsi="Calibri"/>
                <w:lang w:val="en-GB"/>
              </w:rPr>
            </w:pPr>
            <w:r w:rsidRPr="002C4B43">
              <w:rPr>
                <w:rFonts w:ascii="Calibri" w:hAnsi="Calibri"/>
                <w:lang w:val="en-GB"/>
              </w:rPr>
              <w:t>no less than :</w:t>
            </w:r>
          </w:p>
          <w:p w14:paraId="3B443CB8" w14:textId="034B23A5" w:rsidR="00525476" w:rsidRPr="002C4B43" w:rsidRDefault="00525476" w:rsidP="00525476">
            <w:pPr>
              <w:spacing w:line="240" w:lineRule="auto"/>
              <w:jc w:val="both"/>
              <w:rPr>
                <w:rFonts w:ascii="Calibri" w:hAnsi="Calibri"/>
                <w:bCs/>
                <w:lang w:val="en-GB"/>
              </w:rPr>
            </w:pPr>
            <w:r w:rsidRPr="002C4B43">
              <w:rPr>
                <w:rFonts w:ascii="Calibri" w:hAnsi="Calibri"/>
                <w:bCs/>
                <w:lang w:val="en-GB"/>
              </w:rPr>
              <w:t>height: 5</w:t>
            </w:r>
            <w:r w:rsidR="007500E4">
              <w:rPr>
                <w:rFonts w:ascii="Calibri" w:hAnsi="Calibri"/>
                <w:bCs/>
                <w:lang w:val="en-GB"/>
              </w:rPr>
              <w:t>,0</w:t>
            </w:r>
            <w:r w:rsidRPr="002C4B43">
              <w:rPr>
                <w:rFonts w:ascii="Calibri" w:hAnsi="Calibri"/>
                <w:bCs/>
                <w:lang w:val="en-GB"/>
              </w:rPr>
              <w:t>m</w:t>
            </w:r>
          </w:p>
          <w:p w14:paraId="43DA3CBB" w14:textId="77777777" w:rsidR="00525476" w:rsidRPr="002C4B43" w:rsidRDefault="00525476" w:rsidP="00525476">
            <w:pPr>
              <w:spacing w:line="240" w:lineRule="auto"/>
              <w:jc w:val="both"/>
              <w:rPr>
                <w:rFonts w:ascii="Calibri" w:hAnsi="Calibri"/>
                <w:bCs/>
                <w:lang w:val="en-GB"/>
              </w:rPr>
            </w:pPr>
            <w:r w:rsidRPr="002C4B43">
              <w:rPr>
                <w:rFonts w:ascii="Calibri" w:hAnsi="Calibri"/>
                <w:bCs/>
                <w:lang w:val="en-GB"/>
              </w:rPr>
              <w:t>Min. height: 2,2m</w:t>
            </w:r>
          </w:p>
          <w:p w14:paraId="26589C44" w14:textId="44DF6BA1" w:rsidR="00525476" w:rsidRDefault="00525476" w:rsidP="00525476">
            <w:pPr>
              <w:spacing w:line="240" w:lineRule="auto"/>
              <w:jc w:val="both"/>
              <w:rPr>
                <w:rFonts w:ascii="Calibri" w:hAnsi="Calibri"/>
                <w:bCs/>
                <w:lang w:val="de-DE"/>
              </w:rPr>
            </w:pPr>
            <w:r w:rsidRPr="002C4B43">
              <w:rPr>
                <w:rFonts w:ascii="Calibri" w:hAnsi="Calibri"/>
                <w:bCs/>
                <w:lang w:val="en-US"/>
              </w:rPr>
              <w:t xml:space="preserve"> </w:t>
            </w:r>
            <w:proofErr w:type="spellStart"/>
            <w:r w:rsidRPr="002C4B43">
              <w:rPr>
                <w:rFonts w:ascii="Calibri" w:hAnsi="Calibri"/>
                <w:bCs/>
                <w:lang w:val="de-DE"/>
              </w:rPr>
              <w:t>width</w:t>
            </w:r>
            <w:proofErr w:type="spellEnd"/>
            <w:r w:rsidRPr="002C4B43">
              <w:rPr>
                <w:rFonts w:ascii="Calibri" w:hAnsi="Calibri"/>
                <w:bCs/>
                <w:lang w:val="de-DE"/>
              </w:rPr>
              <w:t xml:space="preserve">: </w:t>
            </w:r>
            <w:r w:rsidR="007500E4">
              <w:rPr>
                <w:rFonts w:ascii="Calibri" w:hAnsi="Calibri"/>
                <w:bCs/>
                <w:lang w:val="de-DE"/>
              </w:rPr>
              <w:t>5,0</w:t>
            </w:r>
            <w:r w:rsidRPr="002C4B43">
              <w:rPr>
                <w:rFonts w:ascii="Calibri" w:hAnsi="Calibri"/>
                <w:bCs/>
                <w:lang w:val="de-DE"/>
              </w:rPr>
              <w:t>m</w:t>
            </w:r>
          </w:p>
          <w:p w14:paraId="5B0C38A6" w14:textId="4CF7953E" w:rsidR="00C81896" w:rsidRPr="002C4B43" w:rsidRDefault="00525476" w:rsidP="00525476">
            <w:pPr>
              <w:autoSpaceDE w:val="0"/>
              <w:autoSpaceDN w:val="0"/>
              <w:adjustRightInd w:val="0"/>
              <w:spacing w:after="0" w:line="240" w:lineRule="auto"/>
              <w:rPr>
                <w:rFonts w:ascii="Calibri" w:eastAsia="Times New Roman" w:hAnsi="Calibri" w:cs="Times New Roman"/>
                <w:sz w:val="24"/>
                <w:szCs w:val="24"/>
                <w:lang w:val="de-DE" w:eastAsia="pl-PL"/>
              </w:rPr>
            </w:pPr>
            <w:r w:rsidRPr="002C4B43">
              <w:rPr>
                <w:rFonts w:ascii="Calibri" w:hAnsi="Calibri"/>
                <w:bCs/>
                <w:lang w:val="de-DE"/>
              </w:rPr>
              <w:lastRenderedPageBreak/>
              <w:t xml:space="preserve">Min. </w:t>
            </w:r>
            <w:proofErr w:type="spellStart"/>
            <w:r w:rsidRPr="002C4B43">
              <w:rPr>
                <w:rFonts w:ascii="Calibri" w:hAnsi="Calibri"/>
                <w:bCs/>
                <w:lang w:val="de-DE"/>
              </w:rPr>
              <w:t>width</w:t>
            </w:r>
            <w:proofErr w:type="spellEnd"/>
            <w:r w:rsidRPr="002C4B43">
              <w:rPr>
                <w:rFonts w:ascii="Calibri" w:hAnsi="Calibri"/>
                <w:bCs/>
                <w:lang w:val="de-DE"/>
              </w:rPr>
              <w:t>: 1,</w:t>
            </w:r>
            <w:r w:rsidR="007500E4">
              <w:rPr>
                <w:rFonts w:ascii="Calibri" w:hAnsi="Calibri"/>
                <w:bCs/>
                <w:lang w:val="de-DE"/>
              </w:rPr>
              <w:t>8</w:t>
            </w:r>
            <w:r w:rsidRPr="002C4B43">
              <w:rPr>
                <w:rFonts w:ascii="Calibri" w:hAnsi="Calibri"/>
                <w:bCs/>
                <w:lang w:val="de-DE"/>
              </w:rPr>
              <w:t>m</w:t>
            </w:r>
          </w:p>
        </w:tc>
        <w:tc>
          <w:tcPr>
            <w:tcW w:w="1359" w:type="dxa"/>
            <w:shd w:val="clear" w:color="auto" w:fill="auto"/>
          </w:tcPr>
          <w:p w14:paraId="7EE62E8A" w14:textId="77777777" w:rsidR="00C81896" w:rsidRPr="0032131F" w:rsidRDefault="00C81896" w:rsidP="00C81896">
            <w:pPr>
              <w:suppressAutoHyphens/>
              <w:spacing w:after="0" w:line="240" w:lineRule="auto"/>
              <w:jc w:val="center"/>
              <w:rPr>
                <w:rFonts w:ascii="Cambria" w:eastAsia="Times New Roman" w:hAnsi="Cambria" w:cs="Times New Roman"/>
                <w:color w:val="000000"/>
                <w:lang w:val="de-DE" w:eastAsia="pl-PL"/>
              </w:rPr>
            </w:pPr>
          </w:p>
        </w:tc>
        <w:tc>
          <w:tcPr>
            <w:tcW w:w="1540" w:type="dxa"/>
            <w:shd w:val="clear" w:color="auto" w:fill="auto"/>
          </w:tcPr>
          <w:p w14:paraId="5F945619" w14:textId="77777777" w:rsidR="00C81896" w:rsidRPr="0032131F" w:rsidRDefault="00C81896" w:rsidP="00C81896">
            <w:pPr>
              <w:suppressAutoHyphens/>
              <w:spacing w:after="0" w:line="240" w:lineRule="auto"/>
              <w:jc w:val="center"/>
              <w:rPr>
                <w:rFonts w:ascii="Cambria" w:eastAsia="Times New Roman" w:hAnsi="Cambria" w:cs="Times New Roman"/>
                <w:color w:val="000000"/>
                <w:lang w:val="de-DE" w:eastAsia="pl-PL"/>
              </w:rPr>
            </w:pPr>
          </w:p>
        </w:tc>
        <w:tc>
          <w:tcPr>
            <w:tcW w:w="1092" w:type="dxa"/>
            <w:shd w:val="clear" w:color="auto" w:fill="auto"/>
          </w:tcPr>
          <w:p w14:paraId="58B7E18F" w14:textId="77777777" w:rsidR="00C81896" w:rsidRPr="0032131F" w:rsidRDefault="00C81896" w:rsidP="00C81896">
            <w:pPr>
              <w:suppressAutoHyphens/>
              <w:spacing w:after="0" w:line="240" w:lineRule="auto"/>
              <w:jc w:val="center"/>
              <w:rPr>
                <w:rFonts w:ascii="Calibri" w:eastAsia="Times New Roman" w:hAnsi="Calibri" w:cs="Times New Roman"/>
                <w:color w:val="000000"/>
                <w:sz w:val="24"/>
                <w:szCs w:val="24"/>
                <w:lang w:val="de-DE" w:eastAsia="pl-PL"/>
              </w:rPr>
            </w:pPr>
          </w:p>
        </w:tc>
      </w:tr>
      <w:tr w:rsidR="00C81896" w:rsidRPr="005547A0" w14:paraId="26938624" w14:textId="77777777" w:rsidTr="00021A65">
        <w:tc>
          <w:tcPr>
            <w:tcW w:w="680" w:type="dxa"/>
            <w:shd w:val="clear" w:color="auto" w:fill="auto"/>
          </w:tcPr>
          <w:p w14:paraId="58FB44A5" w14:textId="6092A7FB" w:rsidR="00C81896" w:rsidRPr="005547A0" w:rsidRDefault="00C81896" w:rsidP="00C81896">
            <w:pPr>
              <w:suppressAutoHyphens/>
              <w:spacing w:after="0" w:line="240" w:lineRule="auto"/>
              <w:jc w:val="both"/>
              <w:rPr>
                <w:rFonts w:ascii="Calibri" w:eastAsia="Times New Roman" w:hAnsi="Calibri" w:cs="Times New Roman"/>
                <w:sz w:val="24"/>
                <w:szCs w:val="24"/>
                <w:lang w:val="en-GB" w:eastAsia="pl-PL"/>
              </w:rPr>
            </w:pPr>
            <w:r w:rsidRPr="005547A0">
              <w:rPr>
                <w:rFonts w:ascii="Calibri" w:eastAsia="Times New Roman" w:hAnsi="Calibri" w:cs="Times New Roman"/>
                <w:sz w:val="24"/>
                <w:szCs w:val="24"/>
                <w:lang w:val="en-GB" w:eastAsia="pl-PL"/>
              </w:rPr>
              <w:t>3.</w:t>
            </w:r>
          </w:p>
        </w:tc>
        <w:tc>
          <w:tcPr>
            <w:tcW w:w="1870" w:type="dxa"/>
          </w:tcPr>
          <w:p w14:paraId="3A854B01" w14:textId="6744BAAD" w:rsidR="00C81896" w:rsidRPr="005547A0" w:rsidRDefault="005547A0" w:rsidP="00C81896">
            <w:pPr>
              <w:suppressAutoHyphens/>
              <w:spacing w:after="0" w:line="240" w:lineRule="auto"/>
              <w:rPr>
                <w:rFonts w:ascii="Calibri" w:eastAsia="Times New Roman" w:hAnsi="Calibri" w:cs="Times New Roman"/>
                <w:sz w:val="24"/>
                <w:szCs w:val="24"/>
                <w:lang w:val="en-GB" w:eastAsia="pl-PL"/>
              </w:rPr>
            </w:pPr>
            <w:r w:rsidRPr="005547A0">
              <w:rPr>
                <w:rFonts w:ascii="Calibri" w:hAnsi="Calibri"/>
                <w:lang w:val="en-GB"/>
              </w:rPr>
              <w:t>Weight capacity</w:t>
            </w:r>
          </w:p>
        </w:tc>
        <w:tc>
          <w:tcPr>
            <w:tcW w:w="2384" w:type="dxa"/>
          </w:tcPr>
          <w:p w14:paraId="269B2FC5" w14:textId="73E7AF17" w:rsidR="00C81896" w:rsidRPr="002C4B43" w:rsidRDefault="005547A0" w:rsidP="00C81896">
            <w:pPr>
              <w:suppressAutoHyphens/>
              <w:spacing w:after="0" w:line="240" w:lineRule="auto"/>
              <w:jc w:val="center"/>
              <w:rPr>
                <w:rFonts w:ascii="Calibri" w:eastAsia="Times New Roman" w:hAnsi="Calibri" w:cs="Times New Roman"/>
                <w:sz w:val="24"/>
                <w:szCs w:val="24"/>
                <w:lang w:val="en-GB" w:eastAsia="pl-PL"/>
              </w:rPr>
            </w:pPr>
            <w:r w:rsidRPr="002C4B43">
              <w:rPr>
                <w:rFonts w:ascii="Calibri" w:hAnsi="Calibri"/>
                <w:lang w:val="en-GB"/>
              </w:rPr>
              <w:t xml:space="preserve">up to </w:t>
            </w:r>
            <w:r w:rsidR="007500E4">
              <w:rPr>
                <w:rFonts w:ascii="Calibri" w:hAnsi="Calibri"/>
                <w:lang w:val="en-GB"/>
              </w:rPr>
              <w:t>9</w:t>
            </w:r>
            <w:r w:rsidR="00525476" w:rsidRPr="002C4B43">
              <w:rPr>
                <w:rFonts w:ascii="Calibri" w:hAnsi="Calibri"/>
                <w:lang w:val="en-GB"/>
              </w:rPr>
              <w:t>5</w:t>
            </w:r>
            <w:r w:rsidRPr="002C4B43">
              <w:rPr>
                <w:rFonts w:ascii="Calibri" w:hAnsi="Calibri"/>
                <w:lang w:val="en-GB"/>
              </w:rPr>
              <w:t xml:space="preserve"> T</w:t>
            </w:r>
          </w:p>
        </w:tc>
        <w:tc>
          <w:tcPr>
            <w:tcW w:w="1359" w:type="dxa"/>
            <w:shd w:val="clear" w:color="auto" w:fill="auto"/>
          </w:tcPr>
          <w:p w14:paraId="2A845A35" w14:textId="77777777" w:rsidR="00C81896" w:rsidRPr="005547A0" w:rsidRDefault="00C81896" w:rsidP="00C81896">
            <w:pPr>
              <w:suppressAutoHyphens/>
              <w:spacing w:after="0" w:line="240" w:lineRule="auto"/>
              <w:jc w:val="center"/>
              <w:rPr>
                <w:rFonts w:ascii="Cambria" w:eastAsia="Times New Roman" w:hAnsi="Cambria" w:cs="Times New Roman"/>
                <w:color w:val="000000"/>
                <w:lang w:val="en-GB" w:eastAsia="pl-PL"/>
              </w:rPr>
            </w:pPr>
          </w:p>
        </w:tc>
        <w:tc>
          <w:tcPr>
            <w:tcW w:w="1540" w:type="dxa"/>
            <w:shd w:val="clear" w:color="auto" w:fill="auto"/>
          </w:tcPr>
          <w:p w14:paraId="32855B3A" w14:textId="77777777" w:rsidR="00C81896" w:rsidRPr="005547A0" w:rsidRDefault="00C81896" w:rsidP="00C81896">
            <w:pPr>
              <w:suppressAutoHyphens/>
              <w:spacing w:after="0" w:line="240" w:lineRule="auto"/>
              <w:jc w:val="center"/>
              <w:rPr>
                <w:rFonts w:ascii="Cambria" w:eastAsia="Times New Roman" w:hAnsi="Cambria" w:cs="Times New Roman"/>
                <w:color w:val="000000"/>
                <w:lang w:val="en-GB" w:eastAsia="pl-PL"/>
              </w:rPr>
            </w:pPr>
          </w:p>
        </w:tc>
        <w:tc>
          <w:tcPr>
            <w:tcW w:w="1092" w:type="dxa"/>
            <w:shd w:val="clear" w:color="auto" w:fill="auto"/>
          </w:tcPr>
          <w:p w14:paraId="41098DD9" w14:textId="77777777" w:rsidR="00C81896" w:rsidRPr="005547A0" w:rsidRDefault="00C81896" w:rsidP="00C81896">
            <w:pPr>
              <w:suppressAutoHyphens/>
              <w:spacing w:after="0" w:line="240" w:lineRule="auto"/>
              <w:jc w:val="center"/>
              <w:rPr>
                <w:rFonts w:ascii="Calibri" w:eastAsia="Times New Roman" w:hAnsi="Calibri" w:cs="Times New Roman"/>
                <w:color w:val="000000"/>
                <w:sz w:val="24"/>
                <w:szCs w:val="24"/>
                <w:lang w:val="en-GB" w:eastAsia="pl-PL"/>
              </w:rPr>
            </w:pPr>
          </w:p>
        </w:tc>
      </w:tr>
      <w:tr w:rsidR="00C81896" w:rsidRPr="0032131F" w14:paraId="6ED3E878" w14:textId="77777777" w:rsidTr="00021A65">
        <w:tc>
          <w:tcPr>
            <w:tcW w:w="680" w:type="dxa"/>
            <w:shd w:val="clear" w:color="auto" w:fill="auto"/>
          </w:tcPr>
          <w:p w14:paraId="42EDBA1F" w14:textId="59BC5365" w:rsidR="00C81896" w:rsidRPr="005547A0" w:rsidRDefault="00C81896" w:rsidP="00C81896">
            <w:pPr>
              <w:suppressAutoHyphens/>
              <w:spacing w:after="0" w:line="240" w:lineRule="auto"/>
              <w:jc w:val="both"/>
              <w:rPr>
                <w:rFonts w:ascii="Calibri" w:eastAsia="Times New Roman" w:hAnsi="Calibri" w:cs="Times New Roman"/>
                <w:sz w:val="24"/>
                <w:szCs w:val="24"/>
                <w:lang w:val="en-GB" w:eastAsia="pl-PL"/>
              </w:rPr>
            </w:pPr>
            <w:r w:rsidRPr="005547A0">
              <w:rPr>
                <w:rFonts w:ascii="Calibri" w:eastAsia="Times New Roman" w:hAnsi="Calibri" w:cs="Times New Roman"/>
                <w:sz w:val="24"/>
                <w:szCs w:val="24"/>
                <w:lang w:val="en-GB" w:eastAsia="pl-PL"/>
              </w:rPr>
              <w:t>4.</w:t>
            </w:r>
          </w:p>
        </w:tc>
        <w:tc>
          <w:tcPr>
            <w:tcW w:w="1870" w:type="dxa"/>
          </w:tcPr>
          <w:p w14:paraId="350A00C4" w14:textId="09D6715A" w:rsidR="00C81896" w:rsidRPr="005547A0" w:rsidRDefault="005547A0" w:rsidP="00C81896">
            <w:pPr>
              <w:suppressAutoHyphens/>
              <w:spacing w:after="0" w:line="240" w:lineRule="auto"/>
              <w:rPr>
                <w:rFonts w:ascii="Calibri" w:hAnsi="Calibri"/>
                <w:lang w:val="en-GB"/>
              </w:rPr>
            </w:pPr>
            <w:r w:rsidRPr="005547A0">
              <w:rPr>
                <w:rFonts w:ascii="Calibri" w:hAnsi="Calibri"/>
                <w:lang w:val="en-GB"/>
              </w:rPr>
              <w:t xml:space="preserve">Diameters of interchangeable pins </w:t>
            </w:r>
          </w:p>
        </w:tc>
        <w:tc>
          <w:tcPr>
            <w:tcW w:w="2384" w:type="dxa"/>
          </w:tcPr>
          <w:p w14:paraId="5BCC404F" w14:textId="3BD1188E" w:rsidR="00C81896" w:rsidRPr="005547A0" w:rsidRDefault="00C81896" w:rsidP="00C81896">
            <w:pPr>
              <w:suppressAutoHyphens/>
              <w:spacing w:after="0" w:line="240" w:lineRule="auto"/>
              <w:jc w:val="center"/>
              <w:rPr>
                <w:rFonts w:ascii="Calibri" w:hAnsi="Calibri"/>
                <w:lang w:val="en-GB"/>
              </w:rPr>
            </w:pPr>
            <w:r w:rsidRPr="005547A0">
              <w:rPr>
                <w:rFonts w:ascii="Calibri" w:hAnsi="Calibri"/>
                <w:lang w:val="en-GB"/>
              </w:rPr>
              <w:t>123, 138, 178,</w:t>
            </w:r>
            <w:r w:rsidR="005D0735">
              <w:rPr>
                <w:rFonts w:ascii="Calibri" w:hAnsi="Calibri"/>
                <w:lang w:val="en-GB"/>
              </w:rPr>
              <w:t xml:space="preserve"> </w:t>
            </w:r>
            <w:r w:rsidRPr="005547A0">
              <w:rPr>
                <w:rFonts w:ascii="Calibri" w:hAnsi="Calibri"/>
                <w:lang w:val="en-GB"/>
              </w:rPr>
              <w:t>198,</w:t>
            </w:r>
            <w:r w:rsidR="005D0735">
              <w:rPr>
                <w:rFonts w:ascii="Calibri" w:hAnsi="Calibri"/>
                <w:lang w:val="en-GB"/>
              </w:rPr>
              <w:t xml:space="preserve"> </w:t>
            </w:r>
            <w:r w:rsidRPr="005547A0">
              <w:rPr>
                <w:rFonts w:ascii="Calibri" w:hAnsi="Calibri"/>
                <w:lang w:val="en-GB"/>
              </w:rPr>
              <w:t>248</w:t>
            </w:r>
            <w:r w:rsidR="009A3206">
              <w:rPr>
                <w:rFonts w:ascii="Calibri" w:hAnsi="Calibri"/>
                <w:lang w:val="en-GB"/>
              </w:rPr>
              <w:t xml:space="preserve"> </w:t>
            </w:r>
            <w:r w:rsidRPr="005547A0">
              <w:rPr>
                <w:rFonts w:ascii="Calibri" w:hAnsi="Calibri"/>
                <w:lang w:val="en-GB"/>
              </w:rPr>
              <w:t>mm</w:t>
            </w:r>
          </w:p>
        </w:tc>
        <w:tc>
          <w:tcPr>
            <w:tcW w:w="1359" w:type="dxa"/>
            <w:shd w:val="clear" w:color="auto" w:fill="auto"/>
          </w:tcPr>
          <w:p w14:paraId="45CC0020" w14:textId="77777777" w:rsidR="00C81896" w:rsidRPr="005547A0" w:rsidRDefault="00C81896" w:rsidP="00C81896">
            <w:pPr>
              <w:suppressAutoHyphens/>
              <w:spacing w:after="0" w:line="240" w:lineRule="auto"/>
              <w:jc w:val="center"/>
              <w:rPr>
                <w:rFonts w:ascii="Cambria" w:eastAsia="Times New Roman" w:hAnsi="Cambria" w:cs="Times New Roman"/>
                <w:color w:val="000000"/>
                <w:lang w:val="en-GB" w:eastAsia="pl-PL"/>
              </w:rPr>
            </w:pPr>
          </w:p>
        </w:tc>
        <w:tc>
          <w:tcPr>
            <w:tcW w:w="1540" w:type="dxa"/>
            <w:shd w:val="clear" w:color="auto" w:fill="auto"/>
          </w:tcPr>
          <w:p w14:paraId="3E2D94E8" w14:textId="77777777" w:rsidR="00C81896" w:rsidRPr="005547A0" w:rsidRDefault="00C81896" w:rsidP="00C81896">
            <w:pPr>
              <w:suppressAutoHyphens/>
              <w:spacing w:after="0" w:line="240" w:lineRule="auto"/>
              <w:jc w:val="center"/>
              <w:rPr>
                <w:rFonts w:ascii="Cambria" w:eastAsia="Times New Roman" w:hAnsi="Cambria" w:cs="Times New Roman"/>
                <w:color w:val="000000"/>
                <w:lang w:val="en-GB" w:eastAsia="pl-PL"/>
              </w:rPr>
            </w:pPr>
          </w:p>
        </w:tc>
        <w:tc>
          <w:tcPr>
            <w:tcW w:w="1092" w:type="dxa"/>
            <w:shd w:val="clear" w:color="auto" w:fill="auto"/>
          </w:tcPr>
          <w:p w14:paraId="75B6547B" w14:textId="77777777" w:rsidR="00C81896" w:rsidRPr="005547A0" w:rsidRDefault="00C81896" w:rsidP="00C81896">
            <w:pPr>
              <w:suppressAutoHyphens/>
              <w:spacing w:after="0" w:line="240" w:lineRule="auto"/>
              <w:jc w:val="center"/>
              <w:rPr>
                <w:rFonts w:ascii="Calibri" w:eastAsia="Times New Roman" w:hAnsi="Calibri" w:cs="Times New Roman"/>
                <w:color w:val="000000"/>
                <w:sz w:val="24"/>
                <w:szCs w:val="24"/>
                <w:lang w:val="en-GB" w:eastAsia="pl-PL"/>
              </w:rPr>
            </w:pPr>
          </w:p>
        </w:tc>
      </w:tr>
      <w:tr w:rsidR="00C81896" w:rsidRPr="005547A0" w14:paraId="78201E58" w14:textId="77777777" w:rsidTr="00021A65">
        <w:tc>
          <w:tcPr>
            <w:tcW w:w="680" w:type="dxa"/>
            <w:shd w:val="clear" w:color="auto" w:fill="auto"/>
          </w:tcPr>
          <w:p w14:paraId="2CAA85A0" w14:textId="08255B14" w:rsidR="00C81896" w:rsidRPr="005547A0" w:rsidRDefault="00C81896" w:rsidP="00C81896">
            <w:pPr>
              <w:suppressAutoHyphens/>
              <w:spacing w:after="0" w:line="240" w:lineRule="auto"/>
              <w:jc w:val="both"/>
              <w:rPr>
                <w:rFonts w:ascii="Calibri" w:eastAsia="Times New Roman" w:hAnsi="Calibri" w:cs="Times New Roman"/>
                <w:sz w:val="24"/>
                <w:szCs w:val="24"/>
                <w:lang w:val="en-GB" w:eastAsia="pl-PL"/>
              </w:rPr>
            </w:pPr>
            <w:r w:rsidRPr="005547A0">
              <w:rPr>
                <w:rFonts w:ascii="Calibri" w:eastAsia="Times New Roman" w:hAnsi="Calibri" w:cs="Times New Roman"/>
                <w:sz w:val="24"/>
                <w:szCs w:val="24"/>
                <w:lang w:val="en-GB" w:eastAsia="pl-PL"/>
              </w:rPr>
              <w:t>5.</w:t>
            </w:r>
          </w:p>
        </w:tc>
        <w:tc>
          <w:tcPr>
            <w:tcW w:w="1870" w:type="dxa"/>
          </w:tcPr>
          <w:p w14:paraId="24D50798" w14:textId="450888C2" w:rsidR="00C81896" w:rsidRPr="005547A0" w:rsidRDefault="005547A0" w:rsidP="00C81896">
            <w:pPr>
              <w:suppressAutoHyphens/>
              <w:spacing w:after="0" w:line="240" w:lineRule="auto"/>
              <w:rPr>
                <w:rFonts w:ascii="Calibri" w:hAnsi="Calibri"/>
                <w:lang w:val="en-GB"/>
              </w:rPr>
            </w:pPr>
            <w:r w:rsidRPr="005547A0">
              <w:rPr>
                <w:rFonts w:ascii="Calibri" w:hAnsi="Calibri"/>
                <w:lang w:val="en-GB"/>
              </w:rPr>
              <w:t>Quantity of interchangeable pins</w:t>
            </w:r>
          </w:p>
        </w:tc>
        <w:tc>
          <w:tcPr>
            <w:tcW w:w="2384" w:type="dxa"/>
          </w:tcPr>
          <w:p w14:paraId="1B911C1A" w14:textId="6AFC2035" w:rsidR="00C81896" w:rsidRPr="005547A0" w:rsidRDefault="00C81896" w:rsidP="00C81896">
            <w:pPr>
              <w:suppressAutoHyphens/>
              <w:spacing w:after="0" w:line="240" w:lineRule="auto"/>
              <w:jc w:val="center"/>
              <w:rPr>
                <w:rFonts w:ascii="Calibri" w:hAnsi="Calibri"/>
                <w:lang w:val="en-GB"/>
              </w:rPr>
            </w:pPr>
            <w:r w:rsidRPr="005547A0">
              <w:rPr>
                <w:rFonts w:ascii="Calibri" w:hAnsi="Calibri"/>
                <w:lang w:val="en-GB"/>
              </w:rPr>
              <w:t xml:space="preserve">2 </w:t>
            </w:r>
            <w:r w:rsidR="005547A0" w:rsidRPr="005547A0">
              <w:rPr>
                <w:rFonts w:ascii="Calibri" w:hAnsi="Calibri"/>
                <w:lang w:val="en-GB"/>
              </w:rPr>
              <w:t>pieces per each diameter</w:t>
            </w:r>
          </w:p>
        </w:tc>
        <w:tc>
          <w:tcPr>
            <w:tcW w:w="1359" w:type="dxa"/>
            <w:shd w:val="clear" w:color="auto" w:fill="auto"/>
          </w:tcPr>
          <w:p w14:paraId="28EFC8AB" w14:textId="77777777" w:rsidR="00C81896" w:rsidRPr="005547A0" w:rsidRDefault="00C81896" w:rsidP="00C81896">
            <w:pPr>
              <w:suppressAutoHyphens/>
              <w:spacing w:after="0" w:line="240" w:lineRule="auto"/>
              <w:jc w:val="center"/>
              <w:rPr>
                <w:rFonts w:ascii="Cambria" w:eastAsia="Times New Roman" w:hAnsi="Cambria" w:cs="Times New Roman"/>
                <w:color w:val="000000"/>
                <w:lang w:val="en-GB" w:eastAsia="pl-PL"/>
              </w:rPr>
            </w:pPr>
          </w:p>
        </w:tc>
        <w:tc>
          <w:tcPr>
            <w:tcW w:w="1540" w:type="dxa"/>
            <w:shd w:val="clear" w:color="auto" w:fill="auto"/>
          </w:tcPr>
          <w:p w14:paraId="11F21CF1" w14:textId="77777777" w:rsidR="00C81896" w:rsidRPr="005547A0" w:rsidRDefault="00C81896" w:rsidP="00C81896">
            <w:pPr>
              <w:suppressAutoHyphens/>
              <w:spacing w:after="0" w:line="240" w:lineRule="auto"/>
              <w:jc w:val="center"/>
              <w:rPr>
                <w:rFonts w:ascii="Cambria" w:eastAsia="Times New Roman" w:hAnsi="Cambria" w:cs="Times New Roman"/>
                <w:color w:val="000000"/>
                <w:lang w:val="en-GB" w:eastAsia="pl-PL"/>
              </w:rPr>
            </w:pPr>
          </w:p>
        </w:tc>
        <w:tc>
          <w:tcPr>
            <w:tcW w:w="1092" w:type="dxa"/>
            <w:shd w:val="clear" w:color="auto" w:fill="auto"/>
          </w:tcPr>
          <w:p w14:paraId="104D14B5" w14:textId="77777777" w:rsidR="00C81896" w:rsidRPr="005547A0" w:rsidRDefault="00C81896" w:rsidP="00C81896">
            <w:pPr>
              <w:suppressAutoHyphens/>
              <w:spacing w:after="0" w:line="240" w:lineRule="auto"/>
              <w:jc w:val="center"/>
              <w:rPr>
                <w:rFonts w:ascii="Calibri" w:eastAsia="Times New Roman" w:hAnsi="Calibri" w:cs="Times New Roman"/>
                <w:color w:val="000000"/>
                <w:sz w:val="24"/>
                <w:szCs w:val="24"/>
                <w:lang w:val="en-GB" w:eastAsia="pl-PL"/>
              </w:rPr>
            </w:pPr>
          </w:p>
        </w:tc>
      </w:tr>
      <w:tr w:rsidR="000D036E" w:rsidRPr="005547A0" w14:paraId="4CDEEC42" w14:textId="77777777" w:rsidTr="00021A65">
        <w:tc>
          <w:tcPr>
            <w:tcW w:w="680" w:type="dxa"/>
            <w:shd w:val="clear" w:color="auto" w:fill="auto"/>
          </w:tcPr>
          <w:p w14:paraId="452041AC" w14:textId="547B4736" w:rsidR="000D036E" w:rsidRPr="005547A0" w:rsidRDefault="000D036E" w:rsidP="00C81896">
            <w:pPr>
              <w:suppressAutoHyphens/>
              <w:spacing w:after="0" w:line="240" w:lineRule="auto"/>
              <w:jc w:val="both"/>
              <w:rPr>
                <w:rFonts w:ascii="Calibri" w:eastAsia="Times New Roman" w:hAnsi="Calibri" w:cs="Times New Roman"/>
                <w:sz w:val="24"/>
                <w:szCs w:val="24"/>
                <w:lang w:val="en-GB" w:eastAsia="pl-PL"/>
              </w:rPr>
            </w:pPr>
            <w:r w:rsidRPr="005547A0">
              <w:rPr>
                <w:rFonts w:ascii="Calibri" w:eastAsia="Times New Roman" w:hAnsi="Calibri" w:cs="Times New Roman"/>
                <w:sz w:val="24"/>
                <w:szCs w:val="24"/>
                <w:lang w:val="en-GB" w:eastAsia="pl-PL"/>
              </w:rPr>
              <w:t>6.</w:t>
            </w:r>
          </w:p>
        </w:tc>
        <w:tc>
          <w:tcPr>
            <w:tcW w:w="1870" w:type="dxa"/>
          </w:tcPr>
          <w:p w14:paraId="0184439F" w14:textId="69C3619C" w:rsidR="000D036E" w:rsidRPr="005D0735" w:rsidRDefault="005547A0" w:rsidP="00C81896">
            <w:pPr>
              <w:suppressAutoHyphens/>
              <w:spacing w:after="0" w:line="240" w:lineRule="auto"/>
              <w:rPr>
                <w:rFonts w:ascii="Calibri" w:hAnsi="Calibri"/>
                <w:lang w:val="de-DE"/>
              </w:rPr>
            </w:pPr>
            <w:r w:rsidRPr="005D0735">
              <w:rPr>
                <w:rFonts w:ascii="Calibri" w:hAnsi="Calibri"/>
                <w:lang w:val="de-DE"/>
              </w:rPr>
              <w:t xml:space="preserve">Drum </w:t>
            </w:r>
            <w:proofErr w:type="spellStart"/>
            <w:r w:rsidRPr="005D0735">
              <w:rPr>
                <w:rFonts w:ascii="Calibri" w:hAnsi="Calibri"/>
                <w:lang w:val="de-DE"/>
              </w:rPr>
              <w:t>pusher</w:t>
            </w:r>
            <w:proofErr w:type="spellEnd"/>
            <w:r w:rsidR="005D0735" w:rsidRPr="005D0735">
              <w:rPr>
                <w:rFonts w:ascii="Calibri" w:hAnsi="Calibri"/>
                <w:lang w:val="de-DE"/>
              </w:rPr>
              <w:t xml:space="preserve"> </w:t>
            </w:r>
            <w:proofErr w:type="spellStart"/>
            <w:r w:rsidR="005D0735" w:rsidRPr="005D0735">
              <w:rPr>
                <w:rFonts w:ascii="Calibri" w:hAnsi="Calibri"/>
                <w:lang w:val="de-DE"/>
              </w:rPr>
              <w:t>for</w:t>
            </w:r>
            <w:proofErr w:type="spellEnd"/>
            <w:r w:rsidR="005D0735" w:rsidRPr="005D0735">
              <w:rPr>
                <w:rFonts w:ascii="Calibri" w:hAnsi="Calibri"/>
                <w:lang w:val="de-DE"/>
              </w:rPr>
              <w:t xml:space="preserve"> 100t drum</w:t>
            </w:r>
          </w:p>
        </w:tc>
        <w:tc>
          <w:tcPr>
            <w:tcW w:w="2384" w:type="dxa"/>
          </w:tcPr>
          <w:p w14:paraId="4A22DFF6" w14:textId="277B70D4" w:rsidR="000D036E" w:rsidRPr="005547A0" w:rsidRDefault="005547A0" w:rsidP="00C81896">
            <w:pPr>
              <w:suppressAutoHyphens/>
              <w:spacing w:after="0" w:line="240" w:lineRule="auto"/>
              <w:jc w:val="center"/>
              <w:rPr>
                <w:rFonts w:ascii="Calibri" w:hAnsi="Calibri"/>
                <w:lang w:val="en-GB"/>
              </w:rPr>
            </w:pPr>
            <w:r w:rsidRPr="005547A0">
              <w:rPr>
                <w:rFonts w:ascii="Calibri" w:hAnsi="Calibri"/>
                <w:lang w:val="en-GB"/>
              </w:rPr>
              <w:t>1 piece</w:t>
            </w:r>
          </w:p>
        </w:tc>
        <w:tc>
          <w:tcPr>
            <w:tcW w:w="1359" w:type="dxa"/>
            <w:shd w:val="clear" w:color="auto" w:fill="auto"/>
          </w:tcPr>
          <w:p w14:paraId="36F6B8DC" w14:textId="77777777" w:rsidR="000D036E" w:rsidRPr="005547A0" w:rsidRDefault="000D036E" w:rsidP="00C81896">
            <w:pPr>
              <w:suppressAutoHyphens/>
              <w:spacing w:after="0" w:line="240" w:lineRule="auto"/>
              <w:jc w:val="center"/>
              <w:rPr>
                <w:rFonts w:ascii="Cambria" w:eastAsia="Times New Roman" w:hAnsi="Cambria" w:cs="Times New Roman"/>
                <w:color w:val="000000"/>
                <w:lang w:val="en-GB" w:eastAsia="pl-PL"/>
              </w:rPr>
            </w:pPr>
          </w:p>
        </w:tc>
        <w:tc>
          <w:tcPr>
            <w:tcW w:w="1540" w:type="dxa"/>
            <w:shd w:val="clear" w:color="auto" w:fill="auto"/>
          </w:tcPr>
          <w:p w14:paraId="321EA2B8" w14:textId="77777777" w:rsidR="000D036E" w:rsidRPr="005547A0" w:rsidRDefault="000D036E" w:rsidP="00C81896">
            <w:pPr>
              <w:suppressAutoHyphens/>
              <w:spacing w:after="0" w:line="240" w:lineRule="auto"/>
              <w:jc w:val="center"/>
              <w:rPr>
                <w:rFonts w:ascii="Cambria" w:eastAsia="Times New Roman" w:hAnsi="Cambria" w:cs="Times New Roman"/>
                <w:color w:val="000000"/>
                <w:lang w:val="en-GB" w:eastAsia="pl-PL"/>
              </w:rPr>
            </w:pPr>
          </w:p>
        </w:tc>
        <w:tc>
          <w:tcPr>
            <w:tcW w:w="1092" w:type="dxa"/>
            <w:shd w:val="clear" w:color="auto" w:fill="auto"/>
          </w:tcPr>
          <w:p w14:paraId="5C553BAB" w14:textId="77777777" w:rsidR="000D036E" w:rsidRPr="005547A0" w:rsidRDefault="000D036E" w:rsidP="00C81896">
            <w:pPr>
              <w:suppressAutoHyphens/>
              <w:spacing w:after="0" w:line="240" w:lineRule="auto"/>
              <w:jc w:val="center"/>
              <w:rPr>
                <w:rFonts w:ascii="Calibri" w:eastAsia="Times New Roman" w:hAnsi="Calibri" w:cs="Times New Roman"/>
                <w:color w:val="000000"/>
                <w:sz w:val="24"/>
                <w:szCs w:val="24"/>
                <w:lang w:val="en-GB" w:eastAsia="pl-PL"/>
              </w:rPr>
            </w:pPr>
          </w:p>
        </w:tc>
      </w:tr>
      <w:bookmarkEnd w:id="28"/>
    </w:tbl>
    <w:p w14:paraId="42FCD6E9" w14:textId="77777777" w:rsidR="009A3206" w:rsidRDefault="009A3206" w:rsidP="00096EE4">
      <w:pPr>
        <w:spacing w:line="240" w:lineRule="auto"/>
        <w:rPr>
          <w:rFonts w:ascii="Calibri" w:eastAsia="Times New Roman" w:hAnsi="Calibri"/>
          <w:b/>
        </w:rPr>
      </w:pPr>
    </w:p>
    <w:p w14:paraId="074462E2" w14:textId="780A9EB9" w:rsidR="004133C5" w:rsidRPr="009A1CA6" w:rsidRDefault="005547A0" w:rsidP="00887187">
      <w:pPr>
        <w:pStyle w:val="Nagwek2"/>
        <w:numPr>
          <w:ilvl w:val="0"/>
          <w:numId w:val="25"/>
        </w:numPr>
      </w:pPr>
      <w:bookmarkStart w:id="29" w:name="_Toc87867408"/>
      <w:bookmarkStart w:id="30" w:name="_Hlk72762915"/>
      <w:r w:rsidRPr="009A1CA6">
        <w:t xml:space="preserve">Line </w:t>
      </w:r>
      <w:proofErr w:type="spellStart"/>
      <w:r w:rsidRPr="009A1CA6">
        <w:t>control</w:t>
      </w:r>
      <w:bookmarkEnd w:id="29"/>
      <w:proofErr w:type="spellEnd"/>
    </w:p>
    <w:p w14:paraId="65922E46" w14:textId="77777777" w:rsidR="004133C5" w:rsidRPr="007414D7" w:rsidRDefault="004133C5" w:rsidP="004133C5">
      <w:pPr>
        <w:suppressAutoHyphens/>
        <w:spacing w:after="0" w:line="240" w:lineRule="auto"/>
        <w:rPr>
          <w:rFonts w:ascii="Calibri" w:eastAsia="Times New Roman" w:hAnsi="Calibri" w:cs="Times New Roman"/>
          <w:b/>
          <w:color w:val="000000"/>
          <w:sz w:val="24"/>
          <w:szCs w:val="24"/>
          <w:lang w:eastAsia="pl-P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5495"/>
        <w:gridCol w:w="2750"/>
      </w:tblGrid>
      <w:tr w:rsidR="004133C5" w:rsidRPr="004F43CA" w14:paraId="23415D3A" w14:textId="77777777" w:rsidTr="00795405">
        <w:tc>
          <w:tcPr>
            <w:tcW w:w="680" w:type="dxa"/>
            <w:shd w:val="clear" w:color="auto" w:fill="auto"/>
          </w:tcPr>
          <w:p w14:paraId="6917EC23" w14:textId="77777777" w:rsidR="004133C5" w:rsidRPr="004F43CA" w:rsidRDefault="004133C5" w:rsidP="00171776">
            <w:pPr>
              <w:suppressAutoHyphens/>
              <w:spacing w:after="0" w:line="240" w:lineRule="auto"/>
              <w:jc w:val="both"/>
              <w:rPr>
                <w:rFonts w:ascii="Calibri" w:eastAsia="Times New Roman" w:hAnsi="Calibri" w:cs="Times New Roman"/>
                <w:color w:val="000000"/>
                <w:sz w:val="24"/>
                <w:szCs w:val="24"/>
                <w:lang w:val="en-GB" w:eastAsia="pl-PL"/>
              </w:rPr>
            </w:pPr>
            <w:r w:rsidRPr="004F43CA">
              <w:rPr>
                <w:rFonts w:ascii="Calibri" w:eastAsia="Times New Roman" w:hAnsi="Calibri" w:cs="Times New Roman"/>
                <w:b/>
                <w:color w:val="000000"/>
                <w:sz w:val="24"/>
                <w:szCs w:val="24"/>
                <w:lang w:val="en-GB" w:eastAsia="pl-PL"/>
              </w:rPr>
              <w:t>Item</w:t>
            </w:r>
          </w:p>
        </w:tc>
        <w:tc>
          <w:tcPr>
            <w:tcW w:w="5495" w:type="dxa"/>
            <w:shd w:val="clear" w:color="auto" w:fill="auto"/>
          </w:tcPr>
          <w:p w14:paraId="6750B7CF" w14:textId="30E63D00" w:rsidR="004133C5" w:rsidRPr="004F43CA" w:rsidRDefault="009B2A9B" w:rsidP="004133C5">
            <w:pPr>
              <w:suppressAutoHyphens/>
              <w:spacing w:after="0" w:line="240" w:lineRule="auto"/>
              <w:rPr>
                <w:rFonts w:ascii="Calibri" w:eastAsia="Times New Roman" w:hAnsi="Calibri" w:cs="Times New Roman"/>
                <w:color w:val="000000"/>
                <w:sz w:val="24"/>
                <w:szCs w:val="24"/>
                <w:lang w:val="en-GB" w:eastAsia="pl-PL"/>
              </w:rPr>
            </w:pPr>
            <w:r w:rsidRPr="004F43CA">
              <w:rPr>
                <w:rFonts w:ascii="Calibri" w:eastAsia="Times New Roman" w:hAnsi="Calibri" w:cs="Times New Roman"/>
                <w:b/>
                <w:color w:val="000000"/>
                <w:sz w:val="24"/>
                <w:szCs w:val="24"/>
                <w:lang w:val="en-GB" w:eastAsia="x-none"/>
              </w:rPr>
              <w:t>Functionality -line control</w:t>
            </w:r>
          </w:p>
        </w:tc>
        <w:tc>
          <w:tcPr>
            <w:tcW w:w="2750" w:type="dxa"/>
            <w:shd w:val="clear" w:color="auto" w:fill="auto"/>
          </w:tcPr>
          <w:p w14:paraId="43E76A95" w14:textId="77777777" w:rsidR="004F43CA" w:rsidRPr="004F43CA" w:rsidRDefault="004F43CA" w:rsidP="004F43CA">
            <w:pPr>
              <w:spacing w:after="0" w:line="240" w:lineRule="auto"/>
              <w:jc w:val="center"/>
              <w:rPr>
                <w:rFonts w:ascii="Calibri" w:hAnsi="Calibri"/>
                <w:bCs/>
                <w:color w:val="000000"/>
                <w:lang w:val="en-GB"/>
              </w:rPr>
            </w:pPr>
            <w:r w:rsidRPr="004F43CA">
              <w:rPr>
                <w:rFonts w:ascii="Calibri" w:hAnsi="Calibri"/>
                <w:bCs/>
                <w:color w:val="000000"/>
                <w:lang w:val="en-GB"/>
              </w:rPr>
              <w:t>Information on meeting required functionality</w:t>
            </w:r>
          </w:p>
          <w:p w14:paraId="1FF0BD3C" w14:textId="77777777" w:rsidR="004F43CA" w:rsidRPr="004F43CA" w:rsidRDefault="004F43CA" w:rsidP="004F43CA">
            <w:pPr>
              <w:spacing w:after="0" w:line="240" w:lineRule="auto"/>
              <w:jc w:val="center"/>
              <w:rPr>
                <w:rFonts w:ascii="Calibri" w:hAnsi="Calibri"/>
                <w:b/>
                <w:color w:val="000000"/>
                <w:lang w:val="en-GB"/>
              </w:rPr>
            </w:pPr>
            <w:r w:rsidRPr="004F43CA">
              <w:rPr>
                <w:rFonts w:ascii="Calibri" w:hAnsi="Calibri"/>
                <w:b/>
                <w:color w:val="000000"/>
                <w:lang w:val="en-GB"/>
              </w:rPr>
              <w:t>enter</w:t>
            </w:r>
          </w:p>
          <w:p w14:paraId="5694BDC7" w14:textId="719857DF" w:rsidR="004133C5" w:rsidRPr="004F43CA" w:rsidRDefault="004F43CA" w:rsidP="004F43CA">
            <w:pPr>
              <w:suppressAutoHyphens/>
              <w:spacing w:after="0" w:line="240" w:lineRule="auto"/>
              <w:jc w:val="center"/>
              <w:rPr>
                <w:rFonts w:ascii="Calibri" w:eastAsia="Times New Roman" w:hAnsi="Calibri" w:cs="Times New Roman"/>
                <w:b/>
                <w:color w:val="000000"/>
                <w:sz w:val="24"/>
                <w:szCs w:val="24"/>
                <w:lang w:val="en-GB" w:eastAsia="x-none"/>
              </w:rPr>
            </w:pPr>
            <w:r w:rsidRPr="004F43CA">
              <w:rPr>
                <w:rFonts w:ascii="Calibri" w:hAnsi="Calibri"/>
                <w:b/>
                <w:color w:val="000000"/>
                <w:lang w:val="en-GB"/>
              </w:rPr>
              <w:t>YES or NO</w:t>
            </w:r>
          </w:p>
        </w:tc>
      </w:tr>
      <w:tr w:rsidR="004133C5" w:rsidRPr="00AD1EA8" w14:paraId="6306594E" w14:textId="77777777" w:rsidTr="00795405">
        <w:tc>
          <w:tcPr>
            <w:tcW w:w="680" w:type="dxa"/>
            <w:shd w:val="clear" w:color="auto" w:fill="auto"/>
          </w:tcPr>
          <w:p w14:paraId="1DA23D0F" w14:textId="77777777" w:rsidR="004133C5" w:rsidRPr="004F43CA" w:rsidRDefault="004133C5" w:rsidP="00171776">
            <w:pPr>
              <w:suppressAutoHyphens/>
              <w:spacing w:after="0" w:line="240" w:lineRule="auto"/>
              <w:jc w:val="both"/>
              <w:rPr>
                <w:rFonts w:ascii="Calibri" w:eastAsia="Times New Roman" w:hAnsi="Calibri" w:cs="Times New Roman"/>
                <w:sz w:val="24"/>
                <w:szCs w:val="24"/>
                <w:lang w:val="en-GB" w:eastAsia="pl-PL"/>
              </w:rPr>
            </w:pPr>
            <w:r w:rsidRPr="004F43CA">
              <w:rPr>
                <w:rFonts w:ascii="Calibri" w:eastAsia="Times New Roman" w:hAnsi="Calibri" w:cs="Times New Roman"/>
                <w:sz w:val="24"/>
                <w:szCs w:val="24"/>
                <w:lang w:val="en-GB" w:eastAsia="pl-PL"/>
              </w:rPr>
              <w:t>1.</w:t>
            </w:r>
          </w:p>
        </w:tc>
        <w:tc>
          <w:tcPr>
            <w:tcW w:w="5495" w:type="dxa"/>
            <w:shd w:val="clear" w:color="auto" w:fill="auto"/>
          </w:tcPr>
          <w:p w14:paraId="740D2AC2" w14:textId="3D101212" w:rsidR="004133C5" w:rsidRPr="004F43CA" w:rsidRDefault="009B2A9B" w:rsidP="00171776">
            <w:pPr>
              <w:suppressAutoHyphens/>
              <w:spacing w:after="0" w:line="240" w:lineRule="auto"/>
              <w:rPr>
                <w:rFonts w:ascii="Calibri" w:eastAsia="Times New Roman" w:hAnsi="Calibri" w:cs="Times New Roman"/>
                <w:b/>
                <w:color w:val="000000"/>
                <w:sz w:val="24"/>
                <w:szCs w:val="24"/>
                <w:lang w:val="en-GB" w:eastAsia="pl-PL"/>
              </w:rPr>
            </w:pPr>
            <w:r w:rsidRPr="004F43CA">
              <w:rPr>
                <w:rFonts w:ascii="Calibri" w:eastAsia="Times New Roman" w:hAnsi="Calibri" w:cs="Times New Roman"/>
                <w:sz w:val="24"/>
                <w:szCs w:val="24"/>
                <w:lang w:val="en-GB" w:eastAsia="pl-PL"/>
              </w:rPr>
              <w:t>Central main control panel with a touchscreen located near the dividing head</w:t>
            </w:r>
            <w:r w:rsidR="004133C5" w:rsidRPr="004F43CA">
              <w:rPr>
                <w:rFonts w:ascii="Calibri" w:eastAsia="Times New Roman" w:hAnsi="Calibri" w:cs="Times New Roman"/>
                <w:sz w:val="24"/>
                <w:szCs w:val="24"/>
                <w:lang w:val="en-GB" w:eastAsia="pl-PL"/>
              </w:rPr>
              <w:t xml:space="preserve"> </w:t>
            </w:r>
          </w:p>
        </w:tc>
        <w:tc>
          <w:tcPr>
            <w:tcW w:w="2750" w:type="dxa"/>
            <w:shd w:val="clear" w:color="auto" w:fill="auto"/>
          </w:tcPr>
          <w:p w14:paraId="382E4B2A" w14:textId="77777777" w:rsidR="004133C5" w:rsidRPr="004F43CA" w:rsidRDefault="004133C5" w:rsidP="00171776">
            <w:pPr>
              <w:suppressAutoHyphens/>
              <w:autoSpaceDE w:val="0"/>
              <w:autoSpaceDN w:val="0"/>
              <w:adjustRightInd w:val="0"/>
              <w:spacing w:after="0" w:line="240" w:lineRule="auto"/>
              <w:rPr>
                <w:rFonts w:ascii="Calibri" w:eastAsia="Times New Roman" w:hAnsi="Calibri" w:cs="Times New Roman"/>
                <w:color w:val="000000"/>
                <w:sz w:val="24"/>
                <w:szCs w:val="24"/>
                <w:lang w:val="en-GB" w:eastAsia="pl-PL"/>
              </w:rPr>
            </w:pPr>
          </w:p>
        </w:tc>
      </w:tr>
      <w:tr w:rsidR="0012228B" w:rsidRPr="00AD1EA8" w14:paraId="6AFC1749" w14:textId="77777777" w:rsidTr="00795405">
        <w:tc>
          <w:tcPr>
            <w:tcW w:w="680" w:type="dxa"/>
            <w:shd w:val="clear" w:color="auto" w:fill="auto"/>
          </w:tcPr>
          <w:p w14:paraId="7DF1986B" w14:textId="464CCAFD" w:rsidR="0012228B" w:rsidRPr="004F43CA" w:rsidRDefault="0012228B" w:rsidP="00171776">
            <w:pPr>
              <w:suppressAutoHyphens/>
              <w:spacing w:after="0" w:line="240" w:lineRule="auto"/>
              <w:jc w:val="both"/>
              <w:rPr>
                <w:rFonts w:ascii="Calibri" w:eastAsia="Times New Roman" w:hAnsi="Calibri" w:cs="Times New Roman"/>
                <w:sz w:val="24"/>
                <w:szCs w:val="24"/>
                <w:lang w:val="en-GB" w:eastAsia="pl-PL"/>
              </w:rPr>
            </w:pPr>
            <w:r>
              <w:rPr>
                <w:rFonts w:ascii="Calibri" w:eastAsia="Times New Roman" w:hAnsi="Calibri" w:cs="Times New Roman"/>
                <w:sz w:val="24"/>
                <w:szCs w:val="24"/>
                <w:lang w:val="en-GB" w:eastAsia="pl-PL"/>
              </w:rPr>
              <w:t>2.</w:t>
            </w:r>
          </w:p>
        </w:tc>
        <w:tc>
          <w:tcPr>
            <w:tcW w:w="5495" w:type="dxa"/>
            <w:shd w:val="clear" w:color="auto" w:fill="auto"/>
          </w:tcPr>
          <w:p w14:paraId="38714412" w14:textId="36DE552F" w:rsidR="0012228B" w:rsidRPr="004F43CA" w:rsidRDefault="0012228B" w:rsidP="00171776">
            <w:pPr>
              <w:suppressAutoHyphens/>
              <w:spacing w:after="0" w:line="240" w:lineRule="auto"/>
              <w:rPr>
                <w:rFonts w:ascii="Calibri" w:eastAsia="Times New Roman" w:hAnsi="Calibri" w:cs="Times New Roman"/>
                <w:sz w:val="24"/>
                <w:szCs w:val="24"/>
                <w:lang w:val="en-GB" w:eastAsia="pl-PL"/>
              </w:rPr>
            </w:pPr>
            <w:r>
              <w:rPr>
                <w:rFonts w:ascii="Calibri" w:eastAsia="Times New Roman" w:hAnsi="Calibri" w:cs="Times New Roman"/>
                <w:sz w:val="24"/>
                <w:szCs w:val="24"/>
                <w:lang w:val="en-GB" w:eastAsia="pl-PL"/>
              </w:rPr>
              <w:t>Auxiliary control panels installed at the pay-off, take-up and the taping heads that would enable change of production parameters and starting the machine</w:t>
            </w:r>
          </w:p>
        </w:tc>
        <w:tc>
          <w:tcPr>
            <w:tcW w:w="2750" w:type="dxa"/>
            <w:shd w:val="clear" w:color="auto" w:fill="auto"/>
          </w:tcPr>
          <w:p w14:paraId="6C4D4279" w14:textId="77777777" w:rsidR="0012228B" w:rsidRPr="004F43CA" w:rsidRDefault="0012228B" w:rsidP="00171776">
            <w:pPr>
              <w:suppressAutoHyphens/>
              <w:autoSpaceDE w:val="0"/>
              <w:autoSpaceDN w:val="0"/>
              <w:adjustRightInd w:val="0"/>
              <w:spacing w:after="0" w:line="240" w:lineRule="auto"/>
              <w:rPr>
                <w:rFonts w:ascii="Calibri" w:eastAsia="Times New Roman" w:hAnsi="Calibri" w:cs="Times New Roman"/>
                <w:color w:val="000000"/>
                <w:sz w:val="24"/>
                <w:szCs w:val="24"/>
                <w:lang w:val="en-GB" w:eastAsia="pl-PL"/>
              </w:rPr>
            </w:pPr>
          </w:p>
        </w:tc>
      </w:tr>
      <w:tr w:rsidR="004133C5" w:rsidRPr="00AD1EA8" w14:paraId="38F48D43" w14:textId="77777777" w:rsidTr="00795405">
        <w:tc>
          <w:tcPr>
            <w:tcW w:w="680" w:type="dxa"/>
            <w:shd w:val="clear" w:color="auto" w:fill="auto"/>
          </w:tcPr>
          <w:p w14:paraId="6441599F" w14:textId="77777777" w:rsidR="004133C5" w:rsidRPr="004F43CA" w:rsidRDefault="004133C5" w:rsidP="00171776">
            <w:pPr>
              <w:suppressAutoHyphens/>
              <w:spacing w:after="0" w:line="240" w:lineRule="auto"/>
              <w:jc w:val="both"/>
              <w:rPr>
                <w:rFonts w:ascii="Calibri" w:eastAsia="Times New Roman" w:hAnsi="Calibri" w:cs="Times New Roman"/>
                <w:sz w:val="24"/>
                <w:szCs w:val="24"/>
                <w:lang w:val="en-GB" w:eastAsia="pl-PL"/>
              </w:rPr>
            </w:pPr>
            <w:r w:rsidRPr="004F43CA">
              <w:rPr>
                <w:rFonts w:ascii="Calibri" w:eastAsia="Times New Roman" w:hAnsi="Calibri" w:cs="Times New Roman"/>
                <w:sz w:val="24"/>
                <w:szCs w:val="24"/>
                <w:lang w:val="en-GB" w:eastAsia="pl-PL"/>
              </w:rPr>
              <w:t>3.</w:t>
            </w:r>
          </w:p>
        </w:tc>
        <w:tc>
          <w:tcPr>
            <w:tcW w:w="5495" w:type="dxa"/>
            <w:shd w:val="clear" w:color="auto" w:fill="auto"/>
          </w:tcPr>
          <w:p w14:paraId="3A180872" w14:textId="0BB6CA25" w:rsidR="004133C5" w:rsidRPr="004F43CA" w:rsidRDefault="004F43CA" w:rsidP="00171776">
            <w:pPr>
              <w:suppressAutoHyphens/>
              <w:spacing w:after="0" w:line="240" w:lineRule="auto"/>
              <w:rPr>
                <w:rFonts w:ascii="Calibri" w:eastAsia="Times New Roman" w:hAnsi="Calibri" w:cs="Times New Roman"/>
                <w:sz w:val="24"/>
                <w:szCs w:val="24"/>
                <w:lang w:val="en-GB" w:eastAsia="pl-PL"/>
              </w:rPr>
            </w:pPr>
            <w:r w:rsidRPr="004F43CA">
              <w:rPr>
                <w:rFonts w:ascii="Calibri" w:eastAsia="Times New Roman" w:hAnsi="Calibri" w:cs="Times New Roman"/>
                <w:sz w:val="24"/>
                <w:szCs w:val="24"/>
                <w:lang w:val="en-GB" w:eastAsia="pl-PL"/>
              </w:rPr>
              <w:t>Control parameters and production parameters data to be recorded with the possibility of easy data export and reading on a separate computer</w:t>
            </w:r>
            <w:r w:rsidR="005D0735">
              <w:rPr>
                <w:rFonts w:ascii="Calibri" w:eastAsia="Times New Roman" w:hAnsi="Calibri" w:cs="Times New Roman"/>
                <w:sz w:val="24"/>
                <w:szCs w:val="24"/>
                <w:lang w:val="en-GB" w:eastAsia="pl-PL"/>
              </w:rPr>
              <w:t xml:space="preserve"> – server location and external data carrier</w:t>
            </w:r>
          </w:p>
        </w:tc>
        <w:tc>
          <w:tcPr>
            <w:tcW w:w="2750" w:type="dxa"/>
            <w:shd w:val="clear" w:color="auto" w:fill="auto"/>
          </w:tcPr>
          <w:p w14:paraId="4708D588" w14:textId="77777777" w:rsidR="004133C5" w:rsidRPr="004F43CA" w:rsidRDefault="004133C5" w:rsidP="00171776">
            <w:pPr>
              <w:suppressAutoHyphens/>
              <w:autoSpaceDE w:val="0"/>
              <w:autoSpaceDN w:val="0"/>
              <w:adjustRightInd w:val="0"/>
              <w:spacing w:after="0" w:line="240" w:lineRule="auto"/>
              <w:rPr>
                <w:rFonts w:ascii="Calibri" w:eastAsia="Times New Roman" w:hAnsi="Calibri" w:cs="Times New Roman"/>
                <w:color w:val="000000"/>
                <w:sz w:val="24"/>
                <w:szCs w:val="24"/>
                <w:lang w:val="en-GB" w:eastAsia="pl-PL"/>
              </w:rPr>
            </w:pPr>
          </w:p>
        </w:tc>
      </w:tr>
      <w:tr w:rsidR="004133C5" w:rsidRPr="00AD1EA8" w14:paraId="6C9CF554" w14:textId="77777777" w:rsidTr="00795405">
        <w:tc>
          <w:tcPr>
            <w:tcW w:w="680" w:type="dxa"/>
            <w:shd w:val="clear" w:color="auto" w:fill="auto"/>
          </w:tcPr>
          <w:p w14:paraId="18DC086D" w14:textId="77777777" w:rsidR="004133C5" w:rsidRPr="004F43CA" w:rsidRDefault="004133C5" w:rsidP="00171776">
            <w:pPr>
              <w:suppressAutoHyphens/>
              <w:spacing w:after="0" w:line="240" w:lineRule="auto"/>
              <w:jc w:val="both"/>
              <w:rPr>
                <w:rFonts w:ascii="Calibri" w:eastAsia="Times New Roman" w:hAnsi="Calibri" w:cs="Times New Roman"/>
                <w:sz w:val="24"/>
                <w:szCs w:val="24"/>
                <w:lang w:val="en-GB" w:eastAsia="pl-PL"/>
              </w:rPr>
            </w:pPr>
            <w:r w:rsidRPr="004F43CA">
              <w:rPr>
                <w:rFonts w:ascii="Calibri" w:eastAsia="Times New Roman" w:hAnsi="Calibri" w:cs="Times New Roman"/>
                <w:sz w:val="24"/>
                <w:szCs w:val="24"/>
                <w:lang w:val="en-GB" w:eastAsia="pl-PL"/>
              </w:rPr>
              <w:t>4.</w:t>
            </w:r>
          </w:p>
        </w:tc>
        <w:tc>
          <w:tcPr>
            <w:tcW w:w="5495" w:type="dxa"/>
            <w:shd w:val="clear" w:color="auto" w:fill="auto"/>
          </w:tcPr>
          <w:p w14:paraId="4C3C0335" w14:textId="53F8287A" w:rsidR="004133C5" w:rsidRPr="004F43CA" w:rsidRDefault="005D0735" w:rsidP="00171776">
            <w:pPr>
              <w:suppressAutoHyphens/>
              <w:spacing w:after="0" w:line="240" w:lineRule="auto"/>
              <w:rPr>
                <w:rFonts w:ascii="Calibri" w:eastAsia="Times New Roman" w:hAnsi="Calibri" w:cs="Times New Roman"/>
                <w:sz w:val="24"/>
                <w:szCs w:val="24"/>
                <w:lang w:val="en-GB" w:eastAsia="pl-PL"/>
              </w:rPr>
            </w:pPr>
            <w:r>
              <w:rPr>
                <w:rFonts w:ascii="Calibri" w:eastAsia="Times New Roman" w:hAnsi="Calibri" w:cs="Times New Roman"/>
                <w:sz w:val="24"/>
                <w:szCs w:val="24"/>
                <w:lang w:val="en-GB" w:eastAsia="pl-PL"/>
              </w:rPr>
              <w:t>Production history, trend analysis, possibility of printing the data</w:t>
            </w:r>
          </w:p>
        </w:tc>
        <w:tc>
          <w:tcPr>
            <w:tcW w:w="2750" w:type="dxa"/>
            <w:shd w:val="clear" w:color="auto" w:fill="auto"/>
          </w:tcPr>
          <w:p w14:paraId="3553D847" w14:textId="77777777" w:rsidR="004133C5" w:rsidRPr="0032131F" w:rsidRDefault="004133C5" w:rsidP="00171776">
            <w:pPr>
              <w:suppressAutoHyphens/>
              <w:autoSpaceDE w:val="0"/>
              <w:autoSpaceDN w:val="0"/>
              <w:adjustRightInd w:val="0"/>
              <w:spacing w:after="0" w:line="240" w:lineRule="auto"/>
              <w:rPr>
                <w:rFonts w:ascii="Calibri" w:eastAsia="Times New Roman" w:hAnsi="Calibri" w:cs="Times New Roman"/>
                <w:color w:val="000000"/>
                <w:sz w:val="24"/>
                <w:szCs w:val="24"/>
                <w:lang w:val="en-US" w:eastAsia="pl-PL"/>
              </w:rPr>
            </w:pPr>
          </w:p>
        </w:tc>
      </w:tr>
      <w:tr w:rsidR="005D0735" w:rsidRPr="0032131F" w14:paraId="6F312278" w14:textId="77777777" w:rsidTr="00795405">
        <w:tc>
          <w:tcPr>
            <w:tcW w:w="680" w:type="dxa"/>
            <w:shd w:val="clear" w:color="auto" w:fill="auto"/>
          </w:tcPr>
          <w:p w14:paraId="6735C1A5" w14:textId="5D5CE4B2" w:rsidR="005D0735" w:rsidRPr="004F43CA" w:rsidRDefault="005D0735" w:rsidP="00171776">
            <w:pPr>
              <w:suppressAutoHyphens/>
              <w:spacing w:after="0" w:line="240" w:lineRule="auto"/>
              <w:jc w:val="both"/>
              <w:rPr>
                <w:rFonts w:ascii="Calibri" w:eastAsia="Times New Roman" w:hAnsi="Calibri" w:cs="Times New Roman"/>
                <w:sz w:val="24"/>
                <w:szCs w:val="24"/>
                <w:lang w:val="en-GB" w:eastAsia="pl-PL"/>
              </w:rPr>
            </w:pPr>
            <w:r>
              <w:rPr>
                <w:rFonts w:ascii="Calibri" w:eastAsia="Times New Roman" w:hAnsi="Calibri" w:cs="Times New Roman"/>
                <w:sz w:val="24"/>
                <w:szCs w:val="24"/>
                <w:lang w:val="en-GB" w:eastAsia="pl-PL"/>
              </w:rPr>
              <w:t>5.</w:t>
            </w:r>
          </w:p>
        </w:tc>
        <w:tc>
          <w:tcPr>
            <w:tcW w:w="5495" w:type="dxa"/>
            <w:shd w:val="clear" w:color="auto" w:fill="auto"/>
          </w:tcPr>
          <w:p w14:paraId="1452B5E1" w14:textId="6252C64F" w:rsidR="005D0735" w:rsidRDefault="005D0735" w:rsidP="00171776">
            <w:pPr>
              <w:suppressAutoHyphens/>
              <w:spacing w:after="0" w:line="240" w:lineRule="auto"/>
              <w:rPr>
                <w:rFonts w:ascii="Calibri" w:eastAsia="Times New Roman" w:hAnsi="Calibri" w:cs="Times New Roman"/>
                <w:sz w:val="24"/>
                <w:szCs w:val="24"/>
                <w:lang w:val="en-GB" w:eastAsia="pl-PL"/>
              </w:rPr>
            </w:pPr>
            <w:r>
              <w:rPr>
                <w:rFonts w:ascii="Calibri" w:eastAsia="Times New Roman" w:hAnsi="Calibri" w:cs="Times New Roman"/>
                <w:sz w:val="24"/>
                <w:szCs w:val="24"/>
                <w:lang w:val="en-GB" w:eastAsia="pl-PL"/>
              </w:rPr>
              <w:t>Integration with measuring systems</w:t>
            </w:r>
          </w:p>
        </w:tc>
        <w:tc>
          <w:tcPr>
            <w:tcW w:w="2750" w:type="dxa"/>
            <w:shd w:val="clear" w:color="auto" w:fill="auto"/>
          </w:tcPr>
          <w:p w14:paraId="44183189" w14:textId="77777777" w:rsidR="005D0735" w:rsidRPr="0032131F" w:rsidRDefault="005D0735" w:rsidP="00171776">
            <w:pPr>
              <w:suppressAutoHyphens/>
              <w:autoSpaceDE w:val="0"/>
              <w:autoSpaceDN w:val="0"/>
              <w:adjustRightInd w:val="0"/>
              <w:spacing w:after="0" w:line="240" w:lineRule="auto"/>
              <w:rPr>
                <w:rFonts w:ascii="Calibri" w:eastAsia="Times New Roman" w:hAnsi="Calibri" w:cs="Times New Roman"/>
                <w:color w:val="000000"/>
                <w:sz w:val="24"/>
                <w:szCs w:val="24"/>
                <w:lang w:val="en-US" w:eastAsia="pl-PL"/>
              </w:rPr>
            </w:pPr>
          </w:p>
        </w:tc>
      </w:tr>
      <w:tr w:rsidR="005D0735" w:rsidRPr="00AD1EA8" w14:paraId="77085710" w14:textId="77777777" w:rsidTr="00795405">
        <w:tc>
          <w:tcPr>
            <w:tcW w:w="680" w:type="dxa"/>
            <w:shd w:val="clear" w:color="auto" w:fill="auto"/>
          </w:tcPr>
          <w:p w14:paraId="40F3D66E" w14:textId="2698A37B" w:rsidR="005D0735" w:rsidRPr="004F43CA" w:rsidRDefault="005D0735" w:rsidP="00171776">
            <w:pPr>
              <w:suppressAutoHyphens/>
              <w:spacing w:after="0" w:line="240" w:lineRule="auto"/>
              <w:jc w:val="both"/>
              <w:rPr>
                <w:rFonts w:ascii="Calibri" w:eastAsia="Times New Roman" w:hAnsi="Calibri" w:cs="Times New Roman"/>
                <w:sz w:val="24"/>
                <w:szCs w:val="24"/>
                <w:lang w:val="en-GB" w:eastAsia="pl-PL"/>
              </w:rPr>
            </w:pPr>
            <w:r>
              <w:rPr>
                <w:rFonts w:ascii="Calibri" w:eastAsia="Times New Roman" w:hAnsi="Calibri" w:cs="Times New Roman"/>
                <w:sz w:val="24"/>
                <w:szCs w:val="24"/>
                <w:lang w:val="en-GB" w:eastAsia="pl-PL"/>
              </w:rPr>
              <w:t>6.</w:t>
            </w:r>
          </w:p>
        </w:tc>
        <w:tc>
          <w:tcPr>
            <w:tcW w:w="5495" w:type="dxa"/>
            <w:shd w:val="clear" w:color="auto" w:fill="auto"/>
          </w:tcPr>
          <w:p w14:paraId="65761453" w14:textId="30C9A557" w:rsidR="005D0735" w:rsidRDefault="005D0735" w:rsidP="00171776">
            <w:pPr>
              <w:suppressAutoHyphens/>
              <w:spacing w:after="0" w:line="240" w:lineRule="auto"/>
              <w:rPr>
                <w:rFonts w:ascii="Calibri" w:eastAsia="Times New Roman" w:hAnsi="Calibri" w:cs="Times New Roman"/>
                <w:sz w:val="24"/>
                <w:szCs w:val="24"/>
                <w:lang w:val="en-GB" w:eastAsia="pl-PL"/>
              </w:rPr>
            </w:pPr>
            <w:r>
              <w:rPr>
                <w:rFonts w:ascii="Calibri" w:eastAsia="Times New Roman" w:hAnsi="Calibri" w:cs="Times New Roman"/>
                <w:sz w:val="24"/>
                <w:szCs w:val="24"/>
                <w:lang w:val="en-GB" w:eastAsia="pl-PL"/>
              </w:rPr>
              <w:t>System of alarms connected with the line operation divided into priorities</w:t>
            </w:r>
          </w:p>
        </w:tc>
        <w:tc>
          <w:tcPr>
            <w:tcW w:w="2750" w:type="dxa"/>
            <w:shd w:val="clear" w:color="auto" w:fill="auto"/>
          </w:tcPr>
          <w:p w14:paraId="7DF6903C" w14:textId="77777777" w:rsidR="005D0735" w:rsidRPr="0032131F" w:rsidRDefault="005D0735" w:rsidP="00171776">
            <w:pPr>
              <w:suppressAutoHyphens/>
              <w:autoSpaceDE w:val="0"/>
              <w:autoSpaceDN w:val="0"/>
              <w:adjustRightInd w:val="0"/>
              <w:spacing w:after="0" w:line="240" w:lineRule="auto"/>
              <w:rPr>
                <w:rFonts w:ascii="Calibri" w:eastAsia="Times New Roman" w:hAnsi="Calibri" w:cs="Times New Roman"/>
                <w:color w:val="000000"/>
                <w:sz w:val="24"/>
                <w:szCs w:val="24"/>
                <w:lang w:val="en-US" w:eastAsia="pl-PL"/>
              </w:rPr>
            </w:pPr>
          </w:p>
        </w:tc>
      </w:tr>
      <w:tr w:rsidR="005D0735" w:rsidRPr="00AD1EA8" w14:paraId="5EC8DBC4" w14:textId="77777777" w:rsidTr="00795405">
        <w:tc>
          <w:tcPr>
            <w:tcW w:w="680" w:type="dxa"/>
            <w:shd w:val="clear" w:color="auto" w:fill="auto"/>
          </w:tcPr>
          <w:p w14:paraId="75CA323C" w14:textId="141002F1" w:rsidR="005D0735" w:rsidRPr="004F43CA" w:rsidRDefault="005D0735" w:rsidP="00171776">
            <w:pPr>
              <w:suppressAutoHyphens/>
              <w:spacing w:after="0" w:line="240" w:lineRule="auto"/>
              <w:jc w:val="both"/>
              <w:rPr>
                <w:rFonts w:ascii="Calibri" w:eastAsia="Times New Roman" w:hAnsi="Calibri" w:cs="Times New Roman"/>
                <w:sz w:val="24"/>
                <w:szCs w:val="24"/>
                <w:lang w:val="en-GB" w:eastAsia="pl-PL"/>
              </w:rPr>
            </w:pPr>
            <w:r>
              <w:rPr>
                <w:rFonts w:ascii="Calibri" w:eastAsia="Times New Roman" w:hAnsi="Calibri" w:cs="Times New Roman"/>
                <w:sz w:val="24"/>
                <w:szCs w:val="24"/>
                <w:lang w:val="en-GB" w:eastAsia="pl-PL"/>
              </w:rPr>
              <w:t>7.</w:t>
            </w:r>
          </w:p>
        </w:tc>
        <w:tc>
          <w:tcPr>
            <w:tcW w:w="5495" w:type="dxa"/>
            <w:shd w:val="clear" w:color="auto" w:fill="auto"/>
          </w:tcPr>
          <w:p w14:paraId="68F61AF6" w14:textId="1506C0CE" w:rsidR="005D0735" w:rsidRDefault="005D0735" w:rsidP="00171776">
            <w:pPr>
              <w:suppressAutoHyphens/>
              <w:spacing w:after="0" w:line="240" w:lineRule="auto"/>
              <w:rPr>
                <w:rFonts w:ascii="Calibri" w:eastAsia="Times New Roman" w:hAnsi="Calibri" w:cs="Times New Roman"/>
                <w:sz w:val="24"/>
                <w:szCs w:val="24"/>
                <w:lang w:val="en-GB" w:eastAsia="pl-PL"/>
              </w:rPr>
            </w:pPr>
            <w:r>
              <w:rPr>
                <w:rFonts w:ascii="Calibri" w:eastAsia="Times New Roman" w:hAnsi="Calibri" w:cs="Times New Roman"/>
                <w:sz w:val="24"/>
                <w:szCs w:val="24"/>
                <w:lang w:val="en-GB" w:eastAsia="pl-PL"/>
              </w:rPr>
              <w:t xml:space="preserve">Control panels, </w:t>
            </w:r>
            <w:r w:rsidR="005C14F1">
              <w:rPr>
                <w:rFonts w:ascii="Calibri" w:eastAsia="Times New Roman" w:hAnsi="Calibri" w:cs="Times New Roman"/>
                <w:sz w:val="24"/>
                <w:szCs w:val="24"/>
                <w:lang w:val="en-GB" w:eastAsia="pl-PL"/>
              </w:rPr>
              <w:t>line operation button descriptions, and operating manuals are to be in Polish</w:t>
            </w:r>
          </w:p>
        </w:tc>
        <w:tc>
          <w:tcPr>
            <w:tcW w:w="2750" w:type="dxa"/>
            <w:shd w:val="clear" w:color="auto" w:fill="auto"/>
          </w:tcPr>
          <w:p w14:paraId="44753040" w14:textId="77777777" w:rsidR="005D0735" w:rsidRPr="0032131F" w:rsidRDefault="005D0735" w:rsidP="00171776">
            <w:pPr>
              <w:suppressAutoHyphens/>
              <w:autoSpaceDE w:val="0"/>
              <w:autoSpaceDN w:val="0"/>
              <w:adjustRightInd w:val="0"/>
              <w:spacing w:after="0" w:line="240" w:lineRule="auto"/>
              <w:rPr>
                <w:rFonts w:ascii="Calibri" w:eastAsia="Times New Roman" w:hAnsi="Calibri" w:cs="Times New Roman"/>
                <w:color w:val="000000"/>
                <w:sz w:val="24"/>
                <w:szCs w:val="24"/>
                <w:lang w:val="en-US" w:eastAsia="pl-PL"/>
              </w:rPr>
            </w:pPr>
          </w:p>
        </w:tc>
      </w:tr>
    </w:tbl>
    <w:p w14:paraId="24D35330" w14:textId="77777777" w:rsidR="004133C5" w:rsidRPr="0032131F" w:rsidRDefault="004133C5" w:rsidP="004133C5">
      <w:pPr>
        <w:suppressAutoHyphens/>
        <w:spacing w:after="0" w:line="240" w:lineRule="auto"/>
        <w:rPr>
          <w:rFonts w:ascii="Calibri" w:eastAsia="Times New Roman" w:hAnsi="Calibri" w:cs="Times New Roman"/>
          <w:color w:val="000000"/>
          <w:sz w:val="24"/>
          <w:szCs w:val="24"/>
          <w:lang w:val="en-US" w:eastAsia="pl-PL"/>
        </w:rPr>
      </w:pPr>
    </w:p>
    <w:p w14:paraId="4409D86D" w14:textId="77777777" w:rsidR="004133C5" w:rsidRPr="0032131F" w:rsidRDefault="004133C5" w:rsidP="004133C5">
      <w:pPr>
        <w:suppressAutoHyphens/>
        <w:spacing w:after="0" w:line="240" w:lineRule="auto"/>
        <w:rPr>
          <w:rFonts w:ascii="Calibri" w:eastAsia="Times New Roman" w:hAnsi="Calibri" w:cs="Times New Roman"/>
          <w:color w:val="000000"/>
          <w:sz w:val="24"/>
          <w:szCs w:val="24"/>
          <w:lang w:val="en-US" w:eastAsia="pl-PL"/>
        </w:rPr>
      </w:pPr>
      <w:bookmarkStart w:id="31" w:name="_Hlk72764277"/>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2257"/>
        <w:gridCol w:w="1761"/>
        <w:gridCol w:w="1429"/>
        <w:gridCol w:w="1533"/>
        <w:gridCol w:w="1265"/>
      </w:tblGrid>
      <w:tr w:rsidR="004F43CA" w:rsidRPr="004F43CA" w14:paraId="51F514BE" w14:textId="77777777" w:rsidTr="005C14F1">
        <w:tc>
          <w:tcPr>
            <w:tcW w:w="680" w:type="dxa"/>
            <w:shd w:val="clear" w:color="auto" w:fill="auto"/>
          </w:tcPr>
          <w:p w14:paraId="204937DB" w14:textId="77777777" w:rsidR="004F43CA" w:rsidRPr="004F43CA" w:rsidRDefault="004F43CA" w:rsidP="004F43CA">
            <w:pPr>
              <w:suppressAutoHyphens/>
              <w:spacing w:after="0" w:line="240" w:lineRule="auto"/>
              <w:jc w:val="both"/>
              <w:rPr>
                <w:rFonts w:ascii="Calibri" w:eastAsia="Times New Roman" w:hAnsi="Calibri" w:cs="Times New Roman"/>
                <w:b/>
                <w:color w:val="000000"/>
                <w:sz w:val="24"/>
                <w:szCs w:val="24"/>
                <w:lang w:val="en-GB" w:eastAsia="pl-PL"/>
              </w:rPr>
            </w:pPr>
            <w:r w:rsidRPr="004F43CA">
              <w:rPr>
                <w:rFonts w:ascii="Calibri" w:eastAsia="Times New Roman" w:hAnsi="Calibri" w:cs="Times New Roman"/>
                <w:b/>
                <w:color w:val="000000"/>
                <w:sz w:val="24"/>
                <w:szCs w:val="24"/>
                <w:lang w:val="en-GB" w:eastAsia="pl-PL"/>
              </w:rPr>
              <w:t>Item</w:t>
            </w:r>
          </w:p>
        </w:tc>
        <w:tc>
          <w:tcPr>
            <w:tcW w:w="2257" w:type="dxa"/>
            <w:shd w:val="clear" w:color="auto" w:fill="auto"/>
          </w:tcPr>
          <w:p w14:paraId="33F08D73" w14:textId="247129D6" w:rsidR="004F43CA" w:rsidRPr="004F43CA" w:rsidRDefault="004F43CA" w:rsidP="004F43CA">
            <w:pPr>
              <w:suppressAutoHyphens/>
              <w:spacing w:after="0" w:line="240" w:lineRule="auto"/>
              <w:rPr>
                <w:rFonts w:ascii="Calibri" w:eastAsia="Times New Roman" w:hAnsi="Calibri" w:cs="Times New Roman"/>
                <w:b/>
                <w:color w:val="000000"/>
                <w:sz w:val="24"/>
                <w:szCs w:val="24"/>
                <w:lang w:val="en-GB" w:eastAsia="pl-PL"/>
              </w:rPr>
            </w:pPr>
            <w:r w:rsidRPr="004F43CA">
              <w:rPr>
                <w:rFonts w:ascii="Calibri" w:eastAsia="Times New Roman" w:hAnsi="Calibri" w:cs="Times New Roman"/>
                <w:b/>
                <w:color w:val="000000"/>
                <w:sz w:val="24"/>
                <w:szCs w:val="24"/>
                <w:lang w:val="en-GB" w:eastAsia="pl-PL"/>
              </w:rPr>
              <w:t>Technical parameters– Line control</w:t>
            </w:r>
          </w:p>
        </w:tc>
        <w:tc>
          <w:tcPr>
            <w:tcW w:w="1761" w:type="dxa"/>
            <w:shd w:val="clear" w:color="auto" w:fill="auto"/>
          </w:tcPr>
          <w:p w14:paraId="7B22C35E" w14:textId="393F574B" w:rsidR="004F43CA" w:rsidRPr="004F43CA" w:rsidRDefault="004F43CA" w:rsidP="004F43CA">
            <w:pPr>
              <w:suppressAutoHyphens/>
              <w:spacing w:after="0" w:line="240" w:lineRule="auto"/>
              <w:jc w:val="center"/>
              <w:rPr>
                <w:rFonts w:ascii="Calibri" w:eastAsia="Times New Roman" w:hAnsi="Calibri" w:cs="Times New Roman"/>
                <w:b/>
                <w:color w:val="000000"/>
                <w:sz w:val="24"/>
                <w:szCs w:val="24"/>
                <w:lang w:val="en-GB" w:eastAsia="pl-PL"/>
              </w:rPr>
            </w:pPr>
            <w:r w:rsidRPr="004F43CA">
              <w:rPr>
                <w:rFonts w:ascii="Calibri" w:eastAsia="Times New Roman" w:hAnsi="Calibri" w:cs="Times New Roman"/>
                <w:b/>
                <w:color w:val="000000"/>
                <w:sz w:val="24"/>
                <w:szCs w:val="24"/>
                <w:lang w:val="en-GB" w:eastAsia="pl-PL"/>
              </w:rPr>
              <w:t>Value</w:t>
            </w:r>
          </w:p>
        </w:tc>
        <w:tc>
          <w:tcPr>
            <w:tcW w:w="1429" w:type="dxa"/>
            <w:shd w:val="clear" w:color="auto" w:fill="auto"/>
          </w:tcPr>
          <w:p w14:paraId="0BE51511" w14:textId="77777777" w:rsidR="004F43CA" w:rsidRPr="004F43CA" w:rsidRDefault="004F43CA" w:rsidP="004F43CA">
            <w:pPr>
              <w:jc w:val="center"/>
              <w:rPr>
                <w:rFonts w:ascii="Cambria" w:hAnsi="Cambria"/>
                <w:lang w:val="en-GB"/>
              </w:rPr>
            </w:pPr>
            <w:r w:rsidRPr="004F43CA">
              <w:rPr>
                <w:rFonts w:ascii="Cambria" w:hAnsi="Cambria"/>
                <w:lang w:val="en-GB"/>
              </w:rPr>
              <w:t>Information on meeting the requirement</w:t>
            </w:r>
          </w:p>
          <w:p w14:paraId="6E65E392" w14:textId="77777777" w:rsidR="004F43CA" w:rsidRPr="004F43CA" w:rsidRDefault="004F43CA" w:rsidP="004F43CA">
            <w:pPr>
              <w:pStyle w:val="Akapitzlist"/>
              <w:ind w:left="0"/>
              <w:jc w:val="center"/>
              <w:rPr>
                <w:rFonts w:ascii="Cambria" w:hAnsi="Cambria"/>
                <w:b/>
                <w:lang w:val="en-GB"/>
              </w:rPr>
            </w:pPr>
            <w:r w:rsidRPr="004F43CA">
              <w:rPr>
                <w:rFonts w:ascii="Cambria" w:hAnsi="Cambria"/>
                <w:lang w:val="en-GB"/>
              </w:rPr>
              <w:t xml:space="preserve">(declare whether the value meets the requirement </w:t>
            </w:r>
            <w:r w:rsidRPr="004F43CA">
              <w:rPr>
                <w:rFonts w:ascii="Cambria" w:hAnsi="Cambria"/>
                <w:b/>
                <w:bCs/>
                <w:lang w:val="en-GB"/>
              </w:rPr>
              <w:t>by entering</w:t>
            </w:r>
          </w:p>
          <w:p w14:paraId="54CF7E88" w14:textId="55D8534C" w:rsidR="004F43CA" w:rsidRPr="004F43CA" w:rsidRDefault="004F43CA" w:rsidP="004F43CA">
            <w:pPr>
              <w:suppressAutoHyphens/>
              <w:spacing w:after="0" w:line="240" w:lineRule="auto"/>
              <w:jc w:val="center"/>
              <w:rPr>
                <w:rFonts w:ascii="Cambria" w:eastAsia="Times New Roman" w:hAnsi="Cambria" w:cs="Times New Roman"/>
                <w:lang w:val="en-GB" w:eastAsia="x-none"/>
              </w:rPr>
            </w:pPr>
            <w:r w:rsidRPr="004F43CA">
              <w:rPr>
                <w:rFonts w:ascii="Cambria" w:hAnsi="Cambria"/>
                <w:b/>
                <w:lang w:val="en-GB"/>
              </w:rPr>
              <w:lastRenderedPageBreak/>
              <w:t>YES or NO</w:t>
            </w:r>
            <w:r w:rsidRPr="004F43CA">
              <w:rPr>
                <w:rFonts w:ascii="Cambria" w:hAnsi="Cambria"/>
                <w:lang w:val="en-GB"/>
              </w:rPr>
              <w:t>)</w:t>
            </w:r>
          </w:p>
        </w:tc>
        <w:tc>
          <w:tcPr>
            <w:tcW w:w="1533" w:type="dxa"/>
            <w:shd w:val="clear" w:color="auto" w:fill="auto"/>
          </w:tcPr>
          <w:p w14:paraId="67005CCE" w14:textId="77777777" w:rsidR="004F43CA" w:rsidRPr="004F43CA" w:rsidRDefault="004F43CA" w:rsidP="004F43CA">
            <w:pPr>
              <w:jc w:val="center"/>
              <w:rPr>
                <w:rFonts w:ascii="Cambria" w:hAnsi="Cambria"/>
                <w:lang w:val="en-GB"/>
              </w:rPr>
            </w:pPr>
            <w:r w:rsidRPr="004F43CA">
              <w:rPr>
                <w:rFonts w:ascii="Cambria" w:hAnsi="Cambria"/>
                <w:lang w:val="en-GB"/>
              </w:rPr>
              <w:lastRenderedPageBreak/>
              <w:t>Information on meeting the requirement</w:t>
            </w:r>
          </w:p>
          <w:p w14:paraId="4C218797" w14:textId="13F52EA5" w:rsidR="004F43CA" w:rsidRPr="004F43CA" w:rsidRDefault="004F43CA" w:rsidP="004F43CA">
            <w:pPr>
              <w:suppressAutoHyphens/>
              <w:spacing w:after="0" w:line="240" w:lineRule="auto"/>
              <w:jc w:val="center"/>
              <w:rPr>
                <w:rFonts w:ascii="Cambria" w:eastAsia="Times New Roman" w:hAnsi="Cambria" w:cs="Times New Roman"/>
                <w:lang w:val="en-GB" w:eastAsia="x-none"/>
              </w:rPr>
            </w:pPr>
            <w:r w:rsidRPr="004F43CA">
              <w:rPr>
                <w:rFonts w:ascii="Cambria" w:hAnsi="Cambria"/>
                <w:lang w:val="en-GB"/>
              </w:rPr>
              <w:t>(</w:t>
            </w:r>
            <w:r w:rsidRPr="004F43CA">
              <w:rPr>
                <w:rFonts w:ascii="Cambria" w:hAnsi="Cambria"/>
                <w:b/>
                <w:bCs/>
                <w:lang w:val="en-GB"/>
              </w:rPr>
              <w:t>enter the parameter value of the offered item)</w:t>
            </w:r>
          </w:p>
        </w:tc>
        <w:tc>
          <w:tcPr>
            <w:tcW w:w="1265" w:type="dxa"/>
            <w:shd w:val="clear" w:color="auto" w:fill="auto"/>
          </w:tcPr>
          <w:p w14:paraId="060A152B" w14:textId="77777777" w:rsidR="004F43CA" w:rsidRPr="004F43CA" w:rsidRDefault="004F43CA" w:rsidP="004F43CA">
            <w:pPr>
              <w:pStyle w:val="Akapitzlist"/>
              <w:ind w:left="0"/>
              <w:jc w:val="center"/>
              <w:rPr>
                <w:rFonts w:ascii="Cambria" w:hAnsi="Cambria"/>
                <w:color w:val="000000"/>
                <w:lang w:val="en-GB"/>
              </w:rPr>
            </w:pPr>
            <w:r w:rsidRPr="004F43CA">
              <w:rPr>
                <w:rFonts w:ascii="Cambria" w:hAnsi="Cambria"/>
                <w:color w:val="000000"/>
                <w:lang w:val="en-GB"/>
              </w:rPr>
              <w:t>Comments</w:t>
            </w:r>
          </w:p>
          <w:p w14:paraId="6C108CC3" w14:textId="4BDAC5F2" w:rsidR="004F43CA" w:rsidRPr="004F43CA" w:rsidRDefault="004F43CA" w:rsidP="004F43CA">
            <w:pPr>
              <w:suppressAutoHyphens/>
              <w:spacing w:after="0" w:line="240" w:lineRule="auto"/>
              <w:jc w:val="center"/>
              <w:rPr>
                <w:rFonts w:ascii="Cambria" w:eastAsia="Times New Roman" w:hAnsi="Cambria" w:cs="Times New Roman"/>
                <w:color w:val="000000"/>
                <w:lang w:val="en-GB" w:eastAsia="x-none"/>
              </w:rPr>
            </w:pPr>
            <w:r w:rsidRPr="004F43CA">
              <w:rPr>
                <w:rFonts w:ascii="Cambria" w:hAnsi="Cambria"/>
                <w:color w:val="000000"/>
                <w:lang w:val="en-GB"/>
              </w:rPr>
              <w:t>(enter if applicable)</w:t>
            </w:r>
          </w:p>
        </w:tc>
      </w:tr>
      <w:tr w:rsidR="004133C5" w:rsidRPr="004F43CA" w14:paraId="7FB8C5CC" w14:textId="77777777" w:rsidTr="005C14F1">
        <w:tc>
          <w:tcPr>
            <w:tcW w:w="680" w:type="dxa"/>
            <w:shd w:val="clear" w:color="auto" w:fill="auto"/>
          </w:tcPr>
          <w:p w14:paraId="42299943" w14:textId="77777777" w:rsidR="004133C5" w:rsidRPr="004F43CA" w:rsidRDefault="004133C5" w:rsidP="00171776">
            <w:pPr>
              <w:suppressAutoHyphens/>
              <w:spacing w:after="0" w:line="240" w:lineRule="auto"/>
              <w:jc w:val="both"/>
              <w:rPr>
                <w:rFonts w:ascii="Calibri" w:eastAsia="Times New Roman" w:hAnsi="Calibri" w:cs="Times New Roman"/>
                <w:sz w:val="24"/>
                <w:szCs w:val="24"/>
                <w:lang w:val="en-GB" w:eastAsia="pl-PL"/>
              </w:rPr>
            </w:pPr>
            <w:r w:rsidRPr="004F43CA">
              <w:rPr>
                <w:rFonts w:ascii="Calibri" w:eastAsia="Times New Roman" w:hAnsi="Calibri" w:cs="Times New Roman"/>
                <w:sz w:val="24"/>
                <w:szCs w:val="24"/>
                <w:lang w:val="en-GB" w:eastAsia="pl-PL"/>
              </w:rPr>
              <w:t>1.</w:t>
            </w:r>
          </w:p>
        </w:tc>
        <w:tc>
          <w:tcPr>
            <w:tcW w:w="2257" w:type="dxa"/>
          </w:tcPr>
          <w:p w14:paraId="50E969D1" w14:textId="44F98EBA" w:rsidR="004133C5" w:rsidRPr="004F43CA" w:rsidRDefault="004F43CA" w:rsidP="00171776">
            <w:pPr>
              <w:suppressAutoHyphens/>
              <w:spacing w:after="0" w:line="240" w:lineRule="auto"/>
              <w:rPr>
                <w:rFonts w:ascii="Calibri" w:eastAsia="Times New Roman" w:hAnsi="Calibri" w:cs="Times New Roman"/>
                <w:bCs/>
                <w:color w:val="000000"/>
                <w:sz w:val="24"/>
                <w:szCs w:val="24"/>
                <w:lang w:val="en-GB" w:eastAsia="pl-PL"/>
              </w:rPr>
            </w:pPr>
            <w:r w:rsidRPr="004F43CA">
              <w:rPr>
                <w:rFonts w:ascii="Calibri" w:hAnsi="Calibri"/>
                <w:lang w:val="en-GB"/>
              </w:rPr>
              <w:t>Control panel</w:t>
            </w:r>
          </w:p>
        </w:tc>
        <w:tc>
          <w:tcPr>
            <w:tcW w:w="1761" w:type="dxa"/>
          </w:tcPr>
          <w:p w14:paraId="258D65E6" w14:textId="254399B6" w:rsidR="004133C5" w:rsidRPr="004F43CA" w:rsidRDefault="004F43CA" w:rsidP="00171776">
            <w:pPr>
              <w:suppressAutoHyphens/>
              <w:spacing w:after="0" w:line="240" w:lineRule="auto"/>
              <w:rPr>
                <w:rFonts w:ascii="Calibri" w:eastAsia="Times New Roman" w:hAnsi="Calibri" w:cs="Times New Roman"/>
                <w:color w:val="000000"/>
                <w:sz w:val="24"/>
                <w:szCs w:val="24"/>
                <w:lang w:val="en-GB" w:eastAsia="pl-PL"/>
              </w:rPr>
            </w:pPr>
            <w:r w:rsidRPr="004F43CA">
              <w:rPr>
                <w:rFonts w:ascii="Calibri" w:hAnsi="Calibri"/>
                <w:lang w:val="en-GB"/>
              </w:rPr>
              <w:t>1 piece</w:t>
            </w:r>
          </w:p>
        </w:tc>
        <w:tc>
          <w:tcPr>
            <w:tcW w:w="1429" w:type="dxa"/>
            <w:shd w:val="clear" w:color="auto" w:fill="auto"/>
          </w:tcPr>
          <w:p w14:paraId="3C8ADC68" w14:textId="77777777" w:rsidR="004133C5" w:rsidRPr="004F43CA" w:rsidRDefault="004133C5" w:rsidP="00171776">
            <w:pPr>
              <w:suppressAutoHyphens/>
              <w:spacing w:after="0" w:line="240" w:lineRule="auto"/>
              <w:jc w:val="center"/>
              <w:rPr>
                <w:rFonts w:ascii="Cambria" w:eastAsia="Times New Roman" w:hAnsi="Cambria" w:cs="Times New Roman"/>
                <w:color w:val="000000"/>
                <w:lang w:val="en-GB" w:eastAsia="pl-PL"/>
              </w:rPr>
            </w:pPr>
          </w:p>
          <w:p w14:paraId="36364FEF" w14:textId="77777777" w:rsidR="004133C5" w:rsidRPr="004F43CA" w:rsidRDefault="004133C5" w:rsidP="00171776">
            <w:pPr>
              <w:suppressAutoHyphens/>
              <w:spacing w:after="0" w:line="240" w:lineRule="auto"/>
              <w:jc w:val="center"/>
              <w:rPr>
                <w:rFonts w:ascii="Cambria" w:eastAsia="Times New Roman" w:hAnsi="Cambria" w:cs="Times New Roman"/>
                <w:color w:val="000000"/>
                <w:lang w:val="en-GB" w:eastAsia="pl-PL"/>
              </w:rPr>
            </w:pPr>
            <w:r w:rsidRPr="004F43CA">
              <w:rPr>
                <w:rFonts w:ascii="Cambria" w:eastAsia="Times New Roman" w:hAnsi="Cambria" w:cs="Times New Roman"/>
                <w:color w:val="000000"/>
                <w:lang w:val="en-GB" w:eastAsia="pl-PL"/>
              </w:rPr>
              <w:t>….</w:t>
            </w:r>
          </w:p>
        </w:tc>
        <w:tc>
          <w:tcPr>
            <w:tcW w:w="1533" w:type="dxa"/>
            <w:shd w:val="clear" w:color="auto" w:fill="auto"/>
          </w:tcPr>
          <w:p w14:paraId="5CA5489B" w14:textId="77777777" w:rsidR="004133C5" w:rsidRPr="004F43CA" w:rsidRDefault="004133C5" w:rsidP="00171776">
            <w:pPr>
              <w:suppressAutoHyphens/>
              <w:spacing w:after="0" w:line="240" w:lineRule="auto"/>
              <w:jc w:val="center"/>
              <w:rPr>
                <w:rFonts w:ascii="Cambria" w:eastAsia="Times New Roman" w:hAnsi="Cambria" w:cs="Times New Roman"/>
                <w:color w:val="000000"/>
                <w:lang w:val="en-GB" w:eastAsia="pl-PL"/>
              </w:rPr>
            </w:pPr>
          </w:p>
          <w:p w14:paraId="4BDF58C5" w14:textId="77777777" w:rsidR="004133C5" w:rsidRPr="004F43CA" w:rsidRDefault="004133C5" w:rsidP="00171776">
            <w:pPr>
              <w:suppressAutoHyphens/>
              <w:spacing w:after="0" w:line="240" w:lineRule="auto"/>
              <w:jc w:val="center"/>
              <w:rPr>
                <w:rFonts w:ascii="Cambria" w:eastAsia="Times New Roman" w:hAnsi="Cambria" w:cs="Times New Roman"/>
                <w:color w:val="000000"/>
                <w:lang w:val="en-GB" w:eastAsia="pl-PL"/>
              </w:rPr>
            </w:pPr>
            <w:r w:rsidRPr="004F43CA">
              <w:rPr>
                <w:rFonts w:ascii="Cambria" w:eastAsia="Times New Roman" w:hAnsi="Cambria" w:cs="Times New Roman"/>
                <w:color w:val="000000"/>
                <w:lang w:val="en-GB" w:eastAsia="pl-PL"/>
              </w:rPr>
              <w:t>….</w:t>
            </w:r>
          </w:p>
          <w:p w14:paraId="525D5E13" w14:textId="77777777" w:rsidR="004133C5" w:rsidRPr="004F43CA" w:rsidRDefault="004133C5" w:rsidP="00171776">
            <w:pPr>
              <w:suppressAutoHyphens/>
              <w:spacing w:after="0" w:line="240" w:lineRule="auto"/>
              <w:jc w:val="center"/>
              <w:rPr>
                <w:rFonts w:ascii="Cambria" w:eastAsia="Times New Roman" w:hAnsi="Cambria" w:cs="Times New Roman"/>
                <w:color w:val="000000"/>
                <w:lang w:val="en-GB" w:eastAsia="pl-PL"/>
              </w:rPr>
            </w:pPr>
          </w:p>
        </w:tc>
        <w:tc>
          <w:tcPr>
            <w:tcW w:w="1265" w:type="dxa"/>
            <w:shd w:val="clear" w:color="auto" w:fill="auto"/>
          </w:tcPr>
          <w:p w14:paraId="62EED6F1" w14:textId="77777777" w:rsidR="004133C5" w:rsidRPr="004F43CA" w:rsidRDefault="004133C5" w:rsidP="00171776">
            <w:pPr>
              <w:suppressAutoHyphens/>
              <w:spacing w:after="0" w:line="240" w:lineRule="auto"/>
              <w:jc w:val="center"/>
              <w:rPr>
                <w:rFonts w:ascii="Calibri" w:eastAsia="Times New Roman" w:hAnsi="Calibri" w:cs="Times New Roman"/>
                <w:color w:val="000000"/>
                <w:sz w:val="24"/>
                <w:szCs w:val="24"/>
                <w:lang w:val="en-GB" w:eastAsia="pl-PL"/>
              </w:rPr>
            </w:pPr>
          </w:p>
        </w:tc>
      </w:tr>
      <w:tr w:rsidR="004133C5" w:rsidRPr="004F43CA" w14:paraId="1D93BDD0" w14:textId="77777777" w:rsidTr="005C14F1">
        <w:tc>
          <w:tcPr>
            <w:tcW w:w="680" w:type="dxa"/>
            <w:shd w:val="clear" w:color="auto" w:fill="auto"/>
          </w:tcPr>
          <w:p w14:paraId="6E8912AD" w14:textId="77777777" w:rsidR="004133C5" w:rsidRPr="004F43CA" w:rsidRDefault="004133C5" w:rsidP="00171776">
            <w:pPr>
              <w:suppressAutoHyphens/>
              <w:spacing w:after="0" w:line="240" w:lineRule="auto"/>
              <w:jc w:val="both"/>
              <w:rPr>
                <w:rFonts w:ascii="Calibri" w:eastAsia="Times New Roman" w:hAnsi="Calibri" w:cs="Times New Roman"/>
                <w:sz w:val="24"/>
                <w:szCs w:val="24"/>
                <w:lang w:val="en-GB" w:eastAsia="pl-PL"/>
              </w:rPr>
            </w:pPr>
            <w:r w:rsidRPr="004F43CA">
              <w:rPr>
                <w:rFonts w:ascii="Calibri" w:eastAsia="Times New Roman" w:hAnsi="Calibri" w:cs="Times New Roman"/>
                <w:sz w:val="24"/>
                <w:szCs w:val="24"/>
                <w:lang w:val="en-GB" w:eastAsia="pl-PL"/>
              </w:rPr>
              <w:t>2.</w:t>
            </w:r>
          </w:p>
        </w:tc>
        <w:tc>
          <w:tcPr>
            <w:tcW w:w="2257" w:type="dxa"/>
          </w:tcPr>
          <w:p w14:paraId="1B9E6286" w14:textId="1E8FD646" w:rsidR="004133C5" w:rsidRPr="004F43CA" w:rsidRDefault="008A67F9" w:rsidP="00171776">
            <w:pPr>
              <w:suppressAutoHyphens/>
              <w:spacing w:after="0" w:line="240" w:lineRule="auto"/>
              <w:rPr>
                <w:rFonts w:ascii="Calibri" w:eastAsia="Times New Roman" w:hAnsi="Calibri" w:cs="Times New Roman"/>
                <w:sz w:val="24"/>
                <w:szCs w:val="24"/>
                <w:lang w:val="en-GB" w:eastAsia="pl-PL"/>
              </w:rPr>
            </w:pPr>
            <w:r w:rsidRPr="004F43CA">
              <w:rPr>
                <w:rFonts w:ascii="Calibri" w:eastAsia="Times New Roman" w:hAnsi="Calibri" w:cs="Times New Roman"/>
                <w:sz w:val="24"/>
                <w:szCs w:val="24"/>
                <w:lang w:val="en-GB" w:eastAsia="pl-PL"/>
              </w:rPr>
              <w:t xml:space="preserve"> USB</w:t>
            </w:r>
            <w:r w:rsidR="004F43CA" w:rsidRPr="004F43CA">
              <w:rPr>
                <w:rFonts w:ascii="Calibri" w:eastAsia="Times New Roman" w:hAnsi="Calibri" w:cs="Times New Roman"/>
                <w:sz w:val="24"/>
                <w:szCs w:val="24"/>
                <w:lang w:val="en-GB" w:eastAsia="pl-PL"/>
              </w:rPr>
              <w:t xml:space="preserve"> port</w:t>
            </w:r>
          </w:p>
        </w:tc>
        <w:tc>
          <w:tcPr>
            <w:tcW w:w="1761" w:type="dxa"/>
          </w:tcPr>
          <w:p w14:paraId="79DF8868" w14:textId="00C7050C" w:rsidR="004133C5" w:rsidRPr="004F43CA" w:rsidRDefault="004F43CA" w:rsidP="00171776">
            <w:pPr>
              <w:suppressAutoHyphens/>
              <w:spacing w:after="0" w:line="240" w:lineRule="auto"/>
              <w:rPr>
                <w:rFonts w:ascii="Calibri" w:eastAsia="Times New Roman" w:hAnsi="Calibri" w:cs="Times New Roman"/>
                <w:color w:val="000000"/>
                <w:sz w:val="24"/>
                <w:szCs w:val="24"/>
                <w:lang w:val="en-GB" w:eastAsia="pl-PL"/>
              </w:rPr>
            </w:pPr>
            <w:r w:rsidRPr="004F43CA">
              <w:rPr>
                <w:rFonts w:ascii="Calibri" w:eastAsia="Times New Roman" w:hAnsi="Calibri" w:cs="Times New Roman"/>
                <w:color w:val="000000"/>
                <w:sz w:val="24"/>
                <w:szCs w:val="24"/>
                <w:lang w:val="en-GB" w:eastAsia="pl-PL"/>
              </w:rPr>
              <w:t>2 pieces</w:t>
            </w:r>
          </w:p>
        </w:tc>
        <w:tc>
          <w:tcPr>
            <w:tcW w:w="1429" w:type="dxa"/>
            <w:shd w:val="clear" w:color="auto" w:fill="auto"/>
          </w:tcPr>
          <w:p w14:paraId="0F80F30C" w14:textId="77777777" w:rsidR="004133C5" w:rsidRPr="004F43CA" w:rsidRDefault="004133C5" w:rsidP="00171776">
            <w:pPr>
              <w:suppressAutoHyphens/>
              <w:spacing w:after="0" w:line="240" w:lineRule="auto"/>
              <w:jc w:val="center"/>
              <w:rPr>
                <w:rFonts w:ascii="Cambria" w:eastAsia="Times New Roman" w:hAnsi="Cambria" w:cs="Times New Roman"/>
                <w:color w:val="000000"/>
                <w:lang w:val="en-GB" w:eastAsia="pl-PL"/>
              </w:rPr>
            </w:pPr>
          </w:p>
        </w:tc>
        <w:tc>
          <w:tcPr>
            <w:tcW w:w="1533" w:type="dxa"/>
            <w:shd w:val="clear" w:color="auto" w:fill="auto"/>
          </w:tcPr>
          <w:p w14:paraId="60F8D12C" w14:textId="77777777" w:rsidR="004133C5" w:rsidRPr="004F43CA" w:rsidRDefault="004133C5" w:rsidP="00171776">
            <w:pPr>
              <w:suppressAutoHyphens/>
              <w:spacing w:after="0" w:line="240" w:lineRule="auto"/>
              <w:jc w:val="center"/>
              <w:rPr>
                <w:rFonts w:ascii="Cambria" w:eastAsia="Times New Roman" w:hAnsi="Cambria" w:cs="Times New Roman"/>
                <w:color w:val="000000"/>
                <w:lang w:val="en-GB" w:eastAsia="pl-PL"/>
              </w:rPr>
            </w:pPr>
          </w:p>
        </w:tc>
        <w:tc>
          <w:tcPr>
            <w:tcW w:w="1265" w:type="dxa"/>
            <w:shd w:val="clear" w:color="auto" w:fill="auto"/>
          </w:tcPr>
          <w:p w14:paraId="447D7F91" w14:textId="77777777" w:rsidR="004133C5" w:rsidRPr="004F43CA" w:rsidRDefault="004133C5" w:rsidP="00171776">
            <w:pPr>
              <w:suppressAutoHyphens/>
              <w:spacing w:after="0" w:line="240" w:lineRule="auto"/>
              <w:jc w:val="center"/>
              <w:rPr>
                <w:rFonts w:ascii="Calibri" w:eastAsia="Times New Roman" w:hAnsi="Calibri" w:cs="Times New Roman"/>
                <w:color w:val="000000"/>
                <w:sz w:val="24"/>
                <w:szCs w:val="24"/>
                <w:lang w:val="en-GB" w:eastAsia="pl-PL"/>
              </w:rPr>
            </w:pPr>
          </w:p>
        </w:tc>
      </w:tr>
      <w:tr w:rsidR="004133C5" w:rsidRPr="004F43CA" w14:paraId="63DA7484" w14:textId="77777777" w:rsidTr="005C14F1">
        <w:tc>
          <w:tcPr>
            <w:tcW w:w="680" w:type="dxa"/>
            <w:shd w:val="clear" w:color="auto" w:fill="auto"/>
          </w:tcPr>
          <w:p w14:paraId="47E589C3" w14:textId="20DF5EBD" w:rsidR="004133C5" w:rsidRPr="004F43CA" w:rsidRDefault="008A67F9" w:rsidP="00171776">
            <w:pPr>
              <w:suppressAutoHyphens/>
              <w:spacing w:after="0" w:line="240" w:lineRule="auto"/>
              <w:jc w:val="both"/>
              <w:rPr>
                <w:rFonts w:ascii="Calibri" w:eastAsia="Times New Roman" w:hAnsi="Calibri" w:cs="Times New Roman"/>
                <w:sz w:val="24"/>
                <w:szCs w:val="24"/>
                <w:lang w:val="en-GB" w:eastAsia="pl-PL"/>
              </w:rPr>
            </w:pPr>
            <w:r w:rsidRPr="004F43CA">
              <w:rPr>
                <w:rFonts w:ascii="Calibri" w:eastAsia="Times New Roman" w:hAnsi="Calibri" w:cs="Times New Roman"/>
                <w:sz w:val="24"/>
                <w:szCs w:val="24"/>
                <w:lang w:val="en-GB" w:eastAsia="pl-PL"/>
              </w:rPr>
              <w:t>3.</w:t>
            </w:r>
          </w:p>
        </w:tc>
        <w:tc>
          <w:tcPr>
            <w:tcW w:w="2257" w:type="dxa"/>
          </w:tcPr>
          <w:p w14:paraId="4BE2D654" w14:textId="3FB06C97" w:rsidR="004133C5" w:rsidRPr="004F43CA" w:rsidRDefault="004F43CA" w:rsidP="00171776">
            <w:pPr>
              <w:suppressAutoHyphens/>
              <w:spacing w:after="0" w:line="240" w:lineRule="auto"/>
              <w:rPr>
                <w:rFonts w:ascii="Calibri" w:eastAsia="Times New Roman" w:hAnsi="Calibri" w:cs="Times New Roman"/>
                <w:sz w:val="24"/>
                <w:szCs w:val="24"/>
                <w:lang w:val="en-GB" w:eastAsia="pl-PL"/>
              </w:rPr>
            </w:pPr>
            <w:r w:rsidRPr="004F43CA">
              <w:rPr>
                <w:rFonts w:ascii="Calibri" w:eastAsia="Times New Roman" w:hAnsi="Calibri" w:cs="Times New Roman"/>
                <w:sz w:val="24"/>
                <w:szCs w:val="24"/>
                <w:lang w:val="en-GB" w:eastAsia="pl-PL"/>
              </w:rPr>
              <w:t>Keyboard, controller and mo</w:t>
            </w:r>
            <w:r>
              <w:rPr>
                <w:rFonts w:ascii="Calibri" w:eastAsia="Times New Roman" w:hAnsi="Calibri" w:cs="Times New Roman"/>
                <w:sz w:val="24"/>
                <w:szCs w:val="24"/>
                <w:lang w:val="en-GB" w:eastAsia="pl-PL"/>
              </w:rPr>
              <w:t>u</w:t>
            </w:r>
            <w:r w:rsidRPr="004F43CA">
              <w:rPr>
                <w:rFonts w:ascii="Calibri" w:eastAsia="Times New Roman" w:hAnsi="Calibri" w:cs="Times New Roman"/>
                <w:sz w:val="24"/>
                <w:szCs w:val="24"/>
                <w:lang w:val="en-GB" w:eastAsia="pl-PL"/>
              </w:rPr>
              <w:t>se</w:t>
            </w:r>
          </w:p>
        </w:tc>
        <w:tc>
          <w:tcPr>
            <w:tcW w:w="1761" w:type="dxa"/>
          </w:tcPr>
          <w:p w14:paraId="58454236" w14:textId="3A7D207C" w:rsidR="004133C5" w:rsidRPr="004F43CA" w:rsidRDefault="004F43CA" w:rsidP="00171776">
            <w:pPr>
              <w:suppressAutoHyphens/>
              <w:spacing w:after="0" w:line="240" w:lineRule="auto"/>
              <w:rPr>
                <w:rFonts w:ascii="Calibri" w:eastAsia="Times New Roman" w:hAnsi="Calibri" w:cs="Times New Roman"/>
                <w:color w:val="000000"/>
                <w:sz w:val="24"/>
                <w:szCs w:val="24"/>
                <w:lang w:val="en-GB" w:eastAsia="pl-PL"/>
              </w:rPr>
            </w:pPr>
            <w:r w:rsidRPr="004F43CA">
              <w:rPr>
                <w:rFonts w:ascii="Calibri" w:eastAsia="Times New Roman" w:hAnsi="Calibri" w:cs="Times New Roman"/>
                <w:color w:val="000000"/>
                <w:sz w:val="24"/>
                <w:szCs w:val="24"/>
                <w:lang w:val="en-GB" w:eastAsia="pl-PL"/>
              </w:rPr>
              <w:t>set</w:t>
            </w:r>
          </w:p>
        </w:tc>
        <w:tc>
          <w:tcPr>
            <w:tcW w:w="1429" w:type="dxa"/>
            <w:shd w:val="clear" w:color="auto" w:fill="auto"/>
          </w:tcPr>
          <w:p w14:paraId="7409E875" w14:textId="77777777" w:rsidR="004133C5" w:rsidRPr="004F43CA" w:rsidRDefault="004133C5" w:rsidP="00171776">
            <w:pPr>
              <w:suppressAutoHyphens/>
              <w:spacing w:after="0" w:line="240" w:lineRule="auto"/>
              <w:jc w:val="center"/>
              <w:rPr>
                <w:rFonts w:ascii="Cambria" w:eastAsia="Times New Roman" w:hAnsi="Cambria" w:cs="Times New Roman"/>
                <w:color w:val="000000"/>
                <w:lang w:val="en-GB" w:eastAsia="pl-PL"/>
              </w:rPr>
            </w:pPr>
          </w:p>
        </w:tc>
        <w:tc>
          <w:tcPr>
            <w:tcW w:w="1533" w:type="dxa"/>
            <w:shd w:val="clear" w:color="auto" w:fill="auto"/>
          </w:tcPr>
          <w:p w14:paraId="3B27BE59" w14:textId="77777777" w:rsidR="004133C5" w:rsidRPr="004F43CA" w:rsidRDefault="004133C5" w:rsidP="00171776">
            <w:pPr>
              <w:suppressAutoHyphens/>
              <w:spacing w:after="0" w:line="240" w:lineRule="auto"/>
              <w:jc w:val="center"/>
              <w:rPr>
                <w:rFonts w:ascii="Cambria" w:eastAsia="Times New Roman" w:hAnsi="Cambria" w:cs="Times New Roman"/>
                <w:color w:val="000000"/>
                <w:lang w:val="en-GB" w:eastAsia="pl-PL"/>
              </w:rPr>
            </w:pPr>
          </w:p>
        </w:tc>
        <w:tc>
          <w:tcPr>
            <w:tcW w:w="1265" w:type="dxa"/>
            <w:shd w:val="clear" w:color="auto" w:fill="auto"/>
          </w:tcPr>
          <w:p w14:paraId="7EBE4142" w14:textId="77777777" w:rsidR="004133C5" w:rsidRPr="004F43CA" w:rsidRDefault="004133C5" w:rsidP="00171776">
            <w:pPr>
              <w:suppressAutoHyphens/>
              <w:spacing w:after="0" w:line="240" w:lineRule="auto"/>
              <w:jc w:val="center"/>
              <w:rPr>
                <w:rFonts w:ascii="Calibri" w:eastAsia="Times New Roman" w:hAnsi="Calibri" w:cs="Times New Roman"/>
                <w:color w:val="000000"/>
                <w:sz w:val="24"/>
                <w:szCs w:val="24"/>
                <w:lang w:val="en-GB" w:eastAsia="pl-PL"/>
              </w:rPr>
            </w:pPr>
          </w:p>
        </w:tc>
      </w:tr>
      <w:bookmarkEnd w:id="31"/>
    </w:tbl>
    <w:p w14:paraId="52E84A85" w14:textId="3F1F51B6" w:rsidR="00096EE4" w:rsidRDefault="00096EE4" w:rsidP="0050174C">
      <w:pPr>
        <w:suppressAutoHyphens/>
        <w:spacing w:after="0" w:line="240" w:lineRule="auto"/>
        <w:rPr>
          <w:rFonts w:ascii="Calibri" w:hAnsi="Calibri"/>
          <w:b/>
          <w:lang w:val="en-US"/>
        </w:rPr>
      </w:pPr>
    </w:p>
    <w:p w14:paraId="4CFBD1D1" w14:textId="77777777" w:rsidR="005C14F1" w:rsidRPr="004F43CA" w:rsidRDefault="005C14F1" w:rsidP="0050174C">
      <w:pPr>
        <w:suppressAutoHyphens/>
        <w:spacing w:after="0" w:line="240" w:lineRule="auto"/>
        <w:rPr>
          <w:rFonts w:ascii="Calibri" w:hAnsi="Calibri"/>
          <w:b/>
          <w:lang w:val="en-US"/>
        </w:rPr>
      </w:pPr>
    </w:p>
    <w:p w14:paraId="280F7D23" w14:textId="52C91938" w:rsidR="0050174C" w:rsidRPr="009A1CA6" w:rsidRDefault="004F43CA" w:rsidP="00887187">
      <w:pPr>
        <w:pStyle w:val="Nagwek2"/>
        <w:numPr>
          <w:ilvl w:val="0"/>
          <w:numId w:val="25"/>
        </w:numPr>
      </w:pPr>
      <w:bookmarkStart w:id="32" w:name="_Toc87867409"/>
      <w:proofErr w:type="spellStart"/>
      <w:r w:rsidRPr="009A1CA6">
        <w:t>Additional</w:t>
      </w:r>
      <w:proofErr w:type="spellEnd"/>
      <w:r w:rsidRPr="009A1CA6">
        <w:t xml:space="preserve"> </w:t>
      </w:r>
      <w:proofErr w:type="spellStart"/>
      <w:r w:rsidRPr="009A1CA6">
        <w:t>equipment</w:t>
      </w:r>
      <w:bookmarkEnd w:id="32"/>
      <w:proofErr w:type="spellEnd"/>
      <w:r w:rsidR="0050174C" w:rsidRPr="009A1CA6">
        <w:t xml:space="preserve"> </w:t>
      </w:r>
    </w:p>
    <w:p w14:paraId="3286358C" w14:textId="77777777" w:rsidR="0050174C" w:rsidRPr="007414D7" w:rsidRDefault="0050174C" w:rsidP="0050174C">
      <w:pPr>
        <w:suppressAutoHyphens/>
        <w:spacing w:after="0" w:line="240" w:lineRule="auto"/>
        <w:rPr>
          <w:rFonts w:ascii="Calibri" w:eastAsia="Times New Roman" w:hAnsi="Calibri" w:cs="Times New Roman"/>
          <w:b/>
          <w:color w:val="000000"/>
          <w:sz w:val="24"/>
          <w:szCs w:val="24"/>
          <w:lang w:eastAsia="pl-P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5494"/>
        <w:gridCol w:w="2751"/>
      </w:tblGrid>
      <w:tr w:rsidR="0050174C" w:rsidRPr="004F43CA" w14:paraId="1D6292F6" w14:textId="77777777" w:rsidTr="00AC0921">
        <w:tc>
          <w:tcPr>
            <w:tcW w:w="680" w:type="dxa"/>
            <w:shd w:val="clear" w:color="auto" w:fill="auto"/>
          </w:tcPr>
          <w:p w14:paraId="4230A161" w14:textId="77777777" w:rsidR="0050174C" w:rsidRPr="004F43CA" w:rsidRDefault="0050174C" w:rsidP="007D557E">
            <w:pPr>
              <w:suppressAutoHyphens/>
              <w:spacing w:after="0" w:line="240" w:lineRule="auto"/>
              <w:jc w:val="both"/>
              <w:rPr>
                <w:rFonts w:ascii="Calibri" w:eastAsia="Times New Roman" w:hAnsi="Calibri" w:cs="Times New Roman"/>
                <w:color w:val="000000"/>
                <w:sz w:val="24"/>
                <w:szCs w:val="24"/>
                <w:lang w:val="en-GB" w:eastAsia="pl-PL"/>
              </w:rPr>
            </w:pPr>
            <w:r w:rsidRPr="004F43CA">
              <w:rPr>
                <w:rFonts w:ascii="Calibri" w:eastAsia="Times New Roman" w:hAnsi="Calibri" w:cs="Times New Roman"/>
                <w:b/>
                <w:color w:val="000000"/>
                <w:sz w:val="24"/>
                <w:szCs w:val="24"/>
                <w:lang w:val="en-GB" w:eastAsia="pl-PL"/>
              </w:rPr>
              <w:t>Item</w:t>
            </w:r>
          </w:p>
        </w:tc>
        <w:tc>
          <w:tcPr>
            <w:tcW w:w="5494" w:type="dxa"/>
            <w:shd w:val="clear" w:color="auto" w:fill="auto"/>
          </w:tcPr>
          <w:p w14:paraId="5EABE1E0" w14:textId="1C334EDB" w:rsidR="0050174C" w:rsidRPr="004F43CA" w:rsidRDefault="004F43CA" w:rsidP="007D557E">
            <w:pPr>
              <w:suppressAutoHyphens/>
              <w:spacing w:after="0" w:line="240" w:lineRule="auto"/>
              <w:rPr>
                <w:rFonts w:ascii="Calibri" w:hAnsi="Calibri"/>
                <w:b/>
                <w:lang w:val="en-GB"/>
              </w:rPr>
            </w:pPr>
            <w:r w:rsidRPr="004F43CA">
              <w:rPr>
                <w:rFonts w:ascii="Calibri" w:eastAsia="Times New Roman" w:hAnsi="Calibri" w:cs="Times New Roman"/>
                <w:b/>
                <w:color w:val="000000"/>
                <w:sz w:val="24"/>
                <w:szCs w:val="24"/>
                <w:lang w:val="en-GB" w:eastAsia="x-none"/>
              </w:rPr>
              <w:t>Functionality</w:t>
            </w:r>
            <w:r w:rsidR="0050174C" w:rsidRPr="004F43CA">
              <w:rPr>
                <w:rFonts w:ascii="Calibri" w:eastAsia="Times New Roman" w:hAnsi="Calibri" w:cs="Times New Roman"/>
                <w:b/>
                <w:color w:val="000000"/>
                <w:sz w:val="24"/>
                <w:szCs w:val="24"/>
                <w:lang w:val="en-GB" w:eastAsia="x-none"/>
              </w:rPr>
              <w:t xml:space="preserve">– </w:t>
            </w:r>
            <w:r w:rsidRPr="004F43CA">
              <w:rPr>
                <w:rFonts w:ascii="Calibri" w:hAnsi="Calibri"/>
                <w:b/>
                <w:color w:val="000000" w:themeColor="text1"/>
                <w:lang w:val="en-GB"/>
              </w:rPr>
              <w:t>Additional equipment</w:t>
            </w:r>
          </w:p>
        </w:tc>
        <w:tc>
          <w:tcPr>
            <w:tcW w:w="2751" w:type="dxa"/>
            <w:shd w:val="clear" w:color="auto" w:fill="auto"/>
          </w:tcPr>
          <w:p w14:paraId="0DFE22FA" w14:textId="77777777" w:rsidR="004F43CA" w:rsidRPr="004F43CA" w:rsidRDefault="004F43CA" w:rsidP="004F43CA">
            <w:pPr>
              <w:spacing w:after="0" w:line="240" w:lineRule="auto"/>
              <w:jc w:val="center"/>
              <w:rPr>
                <w:rFonts w:ascii="Calibri" w:hAnsi="Calibri"/>
                <w:bCs/>
                <w:color w:val="000000"/>
                <w:lang w:val="en-GB"/>
              </w:rPr>
            </w:pPr>
            <w:r w:rsidRPr="004F43CA">
              <w:rPr>
                <w:rFonts w:ascii="Calibri" w:hAnsi="Calibri"/>
                <w:bCs/>
                <w:color w:val="000000"/>
                <w:lang w:val="en-GB"/>
              </w:rPr>
              <w:t>Information on meeting required functionality</w:t>
            </w:r>
          </w:p>
          <w:p w14:paraId="69909AA0" w14:textId="77777777" w:rsidR="004F43CA" w:rsidRPr="004F43CA" w:rsidRDefault="004F43CA" w:rsidP="004F43CA">
            <w:pPr>
              <w:spacing w:after="0" w:line="240" w:lineRule="auto"/>
              <w:jc w:val="center"/>
              <w:rPr>
                <w:rFonts w:ascii="Calibri" w:hAnsi="Calibri"/>
                <w:b/>
                <w:color w:val="000000"/>
                <w:lang w:val="en-GB"/>
              </w:rPr>
            </w:pPr>
            <w:r w:rsidRPr="004F43CA">
              <w:rPr>
                <w:rFonts w:ascii="Calibri" w:hAnsi="Calibri"/>
                <w:b/>
                <w:color w:val="000000"/>
                <w:lang w:val="en-GB"/>
              </w:rPr>
              <w:t>enter</w:t>
            </w:r>
          </w:p>
          <w:p w14:paraId="663BC0DC" w14:textId="6B88CE3E" w:rsidR="0050174C" w:rsidRPr="004F43CA" w:rsidRDefault="004F43CA" w:rsidP="004F43CA">
            <w:pPr>
              <w:suppressAutoHyphens/>
              <w:spacing w:after="0" w:line="240" w:lineRule="auto"/>
              <w:jc w:val="center"/>
              <w:rPr>
                <w:rFonts w:ascii="Calibri" w:eastAsia="Times New Roman" w:hAnsi="Calibri" w:cs="Times New Roman"/>
                <w:b/>
                <w:color w:val="000000"/>
                <w:sz w:val="24"/>
                <w:szCs w:val="24"/>
                <w:lang w:val="en-GB" w:eastAsia="x-none"/>
              </w:rPr>
            </w:pPr>
            <w:r w:rsidRPr="004F43CA">
              <w:rPr>
                <w:rFonts w:ascii="Calibri" w:hAnsi="Calibri"/>
                <w:b/>
                <w:color w:val="000000"/>
                <w:lang w:val="en-GB"/>
              </w:rPr>
              <w:t>YES or NO</w:t>
            </w:r>
          </w:p>
        </w:tc>
      </w:tr>
      <w:tr w:rsidR="00F16652" w:rsidRPr="00AD1EA8" w14:paraId="416E66B8" w14:textId="77777777" w:rsidTr="00AC0921">
        <w:tc>
          <w:tcPr>
            <w:tcW w:w="680" w:type="dxa"/>
            <w:shd w:val="clear" w:color="auto" w:fill="auto"/>
          </w:tcPr>
          <w:p w14:paraId="1783362F" w14:textId="2710C7B3" w:rsidR="00F16652" w:rsidRPr="004F43CA" w:rsidRDefault="00AB30F6" w:rsidP="0050174C">
            <w:pPr>
              <w:suppressAutoHyphens/>
              <w:spacing w:after="0" w:line="240" w:lineRule="auto"/>
              <w:jc w:val="both"/>
              <w:rPr>
                <w:rFonts w:ascii="Calibri" w:eastAsia="Times New Roman" w:hAnsi="Calibri" w:cs="Times New Roman"/>
                <w:sz w:val="24"/>
                <w:szCs w:val="24"/>
                <w:lang w:val="en-GB" w:eastAsia="pl-PL"/>
              </w:rPr>
            </w:pPr>
            <w:r>
              <w:rPr>
                <w:rFonts w:ascii="Calibri" w:eastAsia="Times New Roman" w:hAnsi="Calibri" w:cs="Times New Roman"/>
                <w:sz w:val="24"/>
                <w:szCs w:val="24"/>
                <w:lang w:val="en-GB" w:eastAsia="pl-PL"/>
              </w:rPr>
              <w:t>1</w:t>
            </w:r>
            <w:r w:rsidR="00F16652" w:rsidRPr="004F43CA">
              <w:rPr>
                <w:rFonts w:ascii="Calibri" w:eastAsia="Times New Roman" w:hAnsi="Calibri" w:cs="Times New Roman"/>
                <w:sz w:val="24"/>
                <w:szCs w:val="24"/>
                <w:lang w:val="en-GB" w:eastAsia="pl-PL"/>
              </w:rPr>
              <w:t>.</w:t>
            </w:r>
          </w:p>
        </w:tc>
        <w:tc>
          <w:tcPr>
            <w:tcW w:w="5494" w:type="dxa"/>
          </w:tcPr>
          <w:p w14:paraId="1FC2543C" w14:textId="3ADB1A92" w:rsidR="00F16652" w:rsidRPr="004F43CA" w:rsidRDefault="004F43CA" w:rsidP="0050174C">
            <w:pPr>
              <w:suppressAutoHyphens/>
              <w:spacing w:after="0" w:line="240" w:lineRule="auto"/>
              <w:rPr>
                <w:rFonts w:ascii="Calibri" w:hAnsi="Calibri"/>
                <w:color w:val="000000" w:themeColor="text1"/>
                <w:lang w:val="en-GB"/>
              </w:rPr>
            </w:pPr>
            <w:r w:rsidRPr="004F43CA">
              <w:rPr>
                <w:rFonts w:ascii="Calibri" w:hAnsi="Calibri"/>
                <w:color w:val="000000" w:themeColor="text1"/>
                <w:lang w:val="en-GB"/>
              </w:rPr>
              <w:t>Machine vision</w:t>
            </w:r>
            <w:r w:rsidR="005C14F1">
              <w:rPr>
                <w:rFonts w:ascii="Calibri" w:hAnsi="Calibri"/>
                <w:color w:val="000000" w:themeColor="text1"/>
                <w:lang w:val="en-GB"/>
              </w:rPr>
              <w:t xml:space="preserve"> with 4</w:t>
            </w:r>
            <w:r w:rsidRPr="004F43CA">
              <w:rPr>
                <w:rFonts w:ascii="Calibri" w:hAnsi="Calibri"/>
                <w:color w:val="000000" w:themeColor="text1"/>
                <w:lang w:val="en-GB"/>
              </w:rPr>
              <w:t xml:space="preserve"> cameras, monitor, CD/DVD writer</w:t>
            </w:r>
          </w:p>
        </w:tc>
        <w:tc>
          <w:tcPr>
            <w:tcW w:w="2751" w:type="dxa"/>
            <w:shd w:val="clear" w:color="auto" w:fill="auto"/>
          </w:tcPr>
          <w:p w14:paraId="7D264D3F" w14:textId="77777777" w:rsidR="00F16652" w:rsidRPr="004F43CA" w:rsidRDefault="00F16652" w:rsidP="0050174C">
            <w:pPr>
              <w:suppressAutoHyphens/>
              <w:autoSpaceDE w:val="0"/>
              <w:autoSpaceDN w:val="0"/>
              <w:adjustRightInd w:val="0"/>
              <w:spacing w:after="0" w:line="240" w:lineRule="auto"/>
              <w:rPr>
                <w:rFonts w:ascii="Calibri" w:eastAsia="Times New Roman" w:hAnsi="Calibri" w:cs="Times New Roman"/>
                <w:color w:val="000000"/>
                <w:sz w:val="24"/>
                <w:szCs w:val="24"/>
                <w:lang w:val="en-GB" w:eastAsia="pl-PL"/>
              </w:rPr>
            </w:pPr>
          </w:p>
        </w:tc>
      </w:tr>
      <w:tr w:rsidR="00AB30F6" w:rsidRPr="0083669E" w14:paraId="048F85C1" w14:textId="77777777" w:rsidTr="00AC0921">
        <w:tc>
          <w:tcPr>
            <w:tcW w:w="680" w:type="dxa"/>
            <w:shd w:val="clear" w:color="auto" w:fill="auto"/>
          </w:tcPr>
          <w:p w14:paraId="010BAD7E" w14:textId="7FE70680" w:rsidR="00AB30F6" w:rsidRDefault="00AB30F6" w:rsidP="00AB30F6">
            <w:pPr>
              <w:suppressAutoHyphens/>
              <w:spacing w:after="0" w:line="240" w:lineRule="auto"/>
              <w:jc w:val="both"/>
              <w:rPr>
                <w:rFonts w:ascii="Calibri" w:eastAsia="Times New Roman" w:hAnsi="Calibri" w:cs="Times New Roman"/>
                <w:sz w:val="24"/>
                <w:szCs w:val="24"/>
                <w:lang w:val="en-GB" w:eastAsia="pl-PL"/>
              </w:rPr>
            </w:pPr>
            <w:r>
              <w:rPr>
                <w:rFonts w:ascii="Calibri" w:eastAsia="Times New Roman" w:hAnsi="Calibri" w:cs="Times New Roman"/>
                <w:sz w:val="24"/>
                <w:szCs w:val="24"/>
                <w:lang w:val="en-GB" w:eastAsia="pl-PL"/>
              </w:rPr>
              <w:t>2</w:t>
            </w:r>
            <w:r w:rsidRPr="004F43CA">
              <w:rPr>
                <w:rFonts w:ascii="Calibri" w:eastAsia="Times New Roman" w:hAnsi="Calibri" w:cs="Times New Roman"/>
                <w:sz w:val="24"/>
                <w:szCs w:val="24"/>
                <w:lang w:val="en-GB" w:eastAsia="pl-PL"/>
              </w:rPr>
              <w:t xml:space="preserve">. </w:t>
            </w:r>
          </w:p>
        </w:tc>
        <w:tc>
          <w:tcPr>
            <w:tcW w:w="5494" w:type="dxa"/>
          </w:tcPr>
          <w:p w14:paraId="380B58E5" w14:textId="093FE46C" w:rsidR="00AB30F6" w:rsidRPr="004F43CA" w:rsidRDefault="00AB30F6" w:rsidP="00AB30F6">
            <w:pPr>
              <w:suppressAutoHyphens/>
              <w:spacing w:after="0" w:line="240" w:lineRule="auto"/>
              <w:rPr>
                <w:rFonts w:ascii="Calibri" w:hAnsi="Calibri"/>
                <w:color w:val="000000" w:themeColor="text1"/>
                <w:lang w:val="en-GB"/>
              </w:rPr>
            </w:pPr>
            <w:r w:rsidRPr="004F43CA">
              <w:rPr>
                <w:rFonts w:ascii="Calibri" w:hAnsi="Calibri"/>
                <w:color w:val="000000" w:themeColor="text1"/>
                <w:lang w:val="en-GB"/>
              </w:rPr>
              <w:t>Cold pressure welding devices</w:t>
            </w:r>
          </w:p>
        </w:tc>
        <w:tc>
          <w:tcPr>
            <w:tcW w:w="2751" w:type="dxa"/>
            <w:shd w:val="clear" w:color="auto" w:fill="auto"/>
          </w:tcPr>
          <w:p w14:paraId="265E23C8" w14:textId="32C57473" w:rsidR="00AB30F6" w:rsidRPr="004F43CA" w:rsidRDefault="00AB30F6" w:rsidP="00AB30F6">
            <w:pPr>
              <w:suppressAutoHyphens/>
              <w:autoSpaceDE w:val="0"/>
              <w:autoSpaceDN w:val="0"/>
              <w:adjustRightInd w:val="0"/>
              <w:spacing w:after="0" w:line="240" w:lineRule="auto"/>
              <w:rPr>
                <w:rFonts w:ascii="Calibri" w:eastAsia="Times New Roman" w:hAnsi="Calibri" w:cs="Times New Roman"/>
                <w:color w:val="000000"/>
                <w:sz w:val="24"/>
                <w:szCs w:val="24"/>
                <w:lang w:val="en-GB" w:eastAsia="pl-PL"/>
              </w:rPr>
            </w:pPr>
          </w:p>
        </w:tc>
      </w:tr>
      <w:tr w:rsidR="00AB30F6" w:rsidRPr="00AD1EA8" w14:paraId="39DC2F21" w14:textId="77777777" w:rsidTr="00AC0921">
        <w:tc>
          <w:tcPr>
            <w:tcW w:w="680" w:type="dxa"/>
            <w:shd w:val="clear" w:color="auto" w:fill="auto"/>
          </w:tcPr>
          <w:p w14:paraId="467AF778" w14:textId="40A91CDF" w:rsidR="00AB30F6" w:rsidRDefault="00AB30F6" w:rsidP="00AB30F6">
            <w:pPr>
              <w:suppressAutoHyphens/>
              <w:spacing w:after="0" w:line="240" w:lineRule="auto"/>
              <w:jc w:val="both"/>
              <w:rPr>
                <w:rFonts w:ascii="Calibri" w:eastAsia="Times New Roman" w:hAnsi="Calibri" w:cs="Times New Roman"/>
                <w:sz w:val="24"/>
                <w:szCs w:val="24"/>
                <w:lang w:val="en-GB" w:eastAsia="pl-PL"/>
              </w:rPr>
            </w:pPr>
            <w:r>
              <w:rPr>
                <w:rFonts w:ascii="Calibri" w:eastAsia="Times New Roman" w:hAnsi="Calibri" w:cs="Times New Roman"/>
                <w:sz w:val="24"/>
                <w:szCs w:val="24"/>
                <w:lang w:val="en-GB" w:eastAsia="pl-PL"/>
              </w:rPr>
              <w:t>3.</w:t>
            </w:r>
          </w:p>
        </w:tc>
        <w:tc>
          <w:tcPr>
            <w:tcW w:w="5494" w:type="dxa"/>
          </w:tcPr>
          <w:p w14:paraId="76749E11" w14:textId="4A4E232A" w:rsidR="00AB30F6" w:rsidRPr="004F43CA" w:rsidRDefault="00AB30F6" w:rsidP="00AB30F6">
            <w:pPr>
              <w:suppressAutoHyphens/>
              <w:spacing w:after="0" w:line="240" w:lineRule="auto"/>
              <w:rPr>
                <w:rFonts w:ascii="Calibri" w:hAnsi="Calibri"/>
                <w:color w:val="000000" w:themeColor="text1"/>
                <w:lang w:val="en-GB"/>
              </w:rPr>
            </w:pPr>
            <w:r w:rsidRPr="004F43CA">
              <w:rPr>
                <w:rFonts w:ascii="Calibri" w:hAnsi="Calibri"/>
                <w:color w:val="000000" w:themeColor="text1"/>
                <w:lang w:val="en-GB"/>
              </w:rPr>
              <w:t>Ultrasonic device for connecting textile tapes</w:t>
            </w:r>
          </w:p>
        </w:tc>
        <w:tc>
          <w:tcPr>
            <w:tcW w:w="2751" w:type="dxa"/>
            <w:shd w:val="clear" w:color="auto" w:fill="auto"/>
          </w:tcPr>
          <w:p w14:paraId="72E0EC75" w14:textId="1904F4CB" w:rsidR="00AB30F6" w:rsidRPr="004F43CA" w:rsidRDefault="00AB30F6" w:rsidP="00AB30F6">
            <w:pPr>
              <w:suppressAutoHyphens/>
              <w:autoSpaceDE w:val="0"/>
              <w:autoSpaceDN w:val="0"/>
              <w:adjustRightInd w:val="0"/>
              <w:spacing w:after="0" w:line="240" w:lineRule="auto"/>
              <w:rPr>
                <w:rFonts w:ascii="Calibri" w:eastAsia="Times New Roman" w:hAnsi="Calibri" w:cs="Times New Roman"/>
                <w:color w:val="000000"/>
                <w:sz w:val="24"/>
                <w:szCs w:val="24"/>
                <w:lang w:val="en-GB" w:eastAsia="pl-PL"/>
              </w:rPr>
            </w:pPr>
          </w:p>
        </w:tc>
      </w:tr>
      <w:tr w:rsidR="00832B98" w:rsidRPr="00AD1EA8" w14:paraId="30BF8961" w14:textId="77777777" w:rsidTr="00AC0921">
        <w:tc>
          <w:tcPr>
            <w:tcW w:w="680" w:type="dxa"/>
            <w:shd w:val="clear" w:color="auto" w:fill="auto"/>
          </w:tcPr>
          <w:p w14:paraId="0CFBDC2A" w14:textId="3A558863" w:rsidR="00832B98" w:rsidRPr="004F43CA" w:rsidRDefault="00AB30F6" w:rsidP="0050174C">
            <w:pPr>
              <w:suppressAutoHyphens/>
              <w:spacing w:after="0" w:line="240" w:lineRule="auto"/>
              <w:jc w:val="both"/>
              <w:rPr>
                <w:rFonts w:ascii="Calibri" w:eastAsia="Times New Roman" w:hAnsi="Calibri" w:cs="Times New Roman"/>
                <w:sz w:val="24"/>
                <w:szCs w:val="24"/>
                <w:lang w:val="en-GB" w:eastAsia="pl-PL"/>
              </w:rPr>
            </w:pPr>
            <w:r>
              <w:rPr>
                <w:rFonts w:ascii="Calibri" w:eastAsia="Times New Roman" w:hAnsi="Calibri" w:cs="Times New Roman"/>
                <w:sz w:val="24"/>
                <w:szCs w:val="24"/>
                <w:lang w:val="en-GB" w:eastAsia="pl-PL"/>
              </w:rPr>
              <w:t>4</w:t>
            </w:r>
            <w:r w:rsidR="00832B98" w:rsidRPr="004F43CA">
              <w:rPr>
                <w:rFonts w:ascii="Calibri" w:eastAsia="Times New Roman" w:hAnsi="Calibri" w:cs="Times New Roman"/>
                <w:sz w:val="24"/>
                <w:szCs w:val="24"/>
                <w:lang w:val="en-GB" w:eastAsia="pl-PL"/>
              </w:rPr>
              <w:t xml:space="preserve">. </w:t>
            </w:r>
          </w:p>
        </w:tc>
        <w:tc>
          <w:tcPr>
            <w:tcW w:w="5494" w:type="dxa"/>
          </w:tcPr>
          <w:p w14:paraId="3539EF9B" w14:textId="40CA7DFE" w:rsidR="00832B98" w:rsidRPr="004F43CA" w:rsidRDefault="004F43CA" w:rsidP="0050174C">
            <w:pPr>
              <w:suppressAutoHyphens/>
              <w:spacing w:after="0" w:line="240" w:lineRule="auto"/>
              <w:rPr>
                <w:rFonts w:ascii="Calibri" w:hAnsi="Calibri"/>
                <w:color w:val="000000" w:themeColor="text1"/>
                <w:lang w:val="en-GB"/>
              </w:rPr>
            </w:pPr>
            <w:r w:rsidRPr="004F43CA">
              <w:rPr>
                <w:rFonts w:ascii="Calibri" w:hAnsi="Calibri"/>
                <w:color w:val="000000" w:themeColor="text1"/>
                <w:lang w:val="en-GB"/>
              </w:rPr>
              <w:t>Battery operated reciprocating saw</w:t>
            </w:r>
            <w:r w:rsidR="00AB30F6">
              <w:rPr>
                <w:rFonts w:ascii="Calibri" w:hAnsi="Calibri"/>
                <w:color w:val="000000" w:themeColor="text1"/>
                <w:lang w:val="en-GB"/>
              </w:rPr>
              <w:t xml:space="preserve"> with two batteries and a charger – must be possible to cut core with up to 180mm of diameter</w:t>
            </w:r>
          </w:p>
        </w:tc>
        <w:tc>
          <w:tcPr>
            <w:tcW w:w="2751" w:type="dxa"/>
            <w:shd w:val="clear" w:color="auto" w:fill="auto"/>
          </w:tcPr>
          <w:p w14:paraId="0AA9D791" w14:textId="77777777" w:rsidR="00832B98" w:rsidRPr="004F43CA" w:rsidRDefault="00832B98" w:rsidP="0050174C">
            <w:pPr>
              <w:suppressAutoHyphens/>
              <w:autoSpaceDE w:val="0"/>
              <w:autoSpaceDN w:val="0"/>
              <w:adjustRightInd w:val="0"/>
              <w:spacing w:after="0" w:line="240" w:lineRule="auto"/>
              <w:rPr>
                <w:rFonts w:ascii="Calibri" w:eastAsia="Times New Roman" w:hAnsi="Calibri" w:cs="Times New Roman"/>
                <w:color w:val="000000"/>
                <w:sz w:val="24"/>
                <w:szCs w:val="24"/>
                <w:lang w:val="en-GB" w:eastAsia="pl-PL"/>
              </w:rPr>
            </w:pPr>
          </w:p>
        </w:tc>
      </w:tr>
      <w:bookmarkEnd w:id="30"/>
    </w:tbl>
    <w:p w14:paraId="28C2B18A" w14:textId="77777777" w:rsidR="00AB30F6" w:rsidRPr="0032131F" w:rsidRDefault="00AB30F6" w:rsidP="0050174C">
      <w:pPr>
        <w:suppressAutoHyphens/>
        <w:spacing w:after="0" w:line="240" w:lineRule="auto"/>
        <w:rPr>
          <w:rFonts w:ascii="Calibri" w:eastAsia="Times New Roman" w:hAnsi="Calibri" w:cs="Times New Roman"/>
          <w:color w:val="000000"/>
          <w:sz w:val="24"/>
          <w:szCs w:val="24"/>
          <w:lang w:val="en-US" w:eastAsia="pl-P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2354"/>
        <w:gridCol w:w="1680"/>
        <w:gridCol w:w="1414"/>
        <w:gridCol w:w="1531"/>
        <w:gridCol w:w="1265"/>
      </w:tblGrid>
      <w:tr w:rsidR="005B084C" w:rsidRPr="00782E51" w14:paraId="0CC158FD" w14:textId="77777777" w:rsidTr="005C14F1">
        <w:tc>
          <w:tcPr>
            <w:tcW w:w="681" w:type="dxa"/>
            <w:shd w:val="clear" w:color="auto" w:fill="auto"/>
          </w:tcPr>
          <w:p w14:paraId="0CA6AD42" w14:textId="77777777" w:rsidR="004F43CA" w:rsidRPr="00782E51" w:rsidRDefault="004F43CA" w:rsidP="004F43CA">
            <w:pPr>
              <w:suppressAutoHyphens/>
              <w:spacing w:after="0" w:line="240" w:lineRule="auto"/>
              <w:jc w:val="both"/>
              <w:rPr>
                <w:rFonts w:ascii="Calibri" w:eastAsia="Times New Roman" w:hAnsi="Calibri" w:cs="Times New Roman"/>
                <w:b/>
                <w:color w:val="000000"/>
                <w:sz w:val="24"/>
                <w:szCs w:val="24"/>
                <w:lang w:val="en-GB" w:eastAsia="pl-PL"/>
              </w:rPr>
            </w:pPr>
            <w:r w:rsidRPr="00782E51">
              <w:rPr>
                <w:rFonts w:ascii="Calibri" w:eastAsia="Times New Roman" w:hAnsi="Calibri" w:cs="Times New Roman"/>
                <w:b/>
                <w:color w:val="000000"/>
                <w:sz w:val="24"/>
                <w:szCs w:val="24"/>
                <w:lang w:val="en-GB" w:eastAsia="pl-PL"/>
              </w:rPr>
              <w:t>Item</w:t>
            </w:r>
          </w:p>
        </w:tc>
        <w:tc>
          <w:tcPr>
            <w:tcW w:w="2354" w:type="dxa"/>
            <w:shd w:val="clear" w:color="auto" w:fill="auto"/>
          </w:tcPr>
          <w:p w14:paraId="715187C1" w14:textId="4FDAF164" w:rsidR="004F43CA" w:rsidRPr="00782E51" w:rsidRDefault="004F43CA" w:rsidP="004F43CA">
            <w:pPr>
              <w:suppressAutoHyphens/>
              <w:spacing w:after="0" w:line="240" w:lineRule="auto"/>
              <w:rPr>
                <w:rFonts w:ascii="Calibri" w:eastAsia="Times New Roman" w:hAnsi="Calibri" w:cs="Times New Roman"/>
                <w:b/>
                <w:color w:val="000000"/>
                <w:sz w:val="24"/>
                <w:szCs w:val="24"/>
                <w:lang w:val="en-GB" w:eastAsia="pl-PL"/>
              </w:rPr>
            </w:pPr>
            <w:r w:rsidRPr="00782E51">
              <w:rPr>
                <w:rFonts w:ascii="Calibri" w:eastAsia="Times New Roman" w:hAnsi="Calibri" w:cs="Times New Roman"/>
                <w:b/>
                <w:color w:val="000000"/>
                <w:sz w:val="24"/>
                <w:szCs w:val="24"/>
                <w:lang w:val="en-GB" w:eastAsia="pl-PL"/>
              </w:rPr>
              <w:t>Technical parameters– Additional equipment</w:t>
            </w:r>
          </w:p>
        </w:tc>
        <w:tc>
          <w:tcPr>
            <w:tcW w:w="1680" w:type="dxa"/>
            <w:shd w:val="clear" w:color="auto" w:fill="auto"/>
          </w:tcPr>
          <w:p w14:paraId="10E22007" w14:textId="36C96857" w:rsidR="004F43CA" w:rsidRPr="00782E51" w:rsidRDefault="004F43CA" w:rsidP="004F43CA">
            <w:pPr>
              <w:suppressAutoHyphens/>
              <w:spacing w:after="0" w:line="240" w:lineRule="auto"/>
              <w:jc w:val="center"/>
              <w:rPr>
                <w:rFonts w:ascii="Calibri" w:eastAsia="Times New Roman" w:hAnsi="Calibri" w:cs="Times New Roman"/>
                <w:b/>
                <w:color w:val="000000"/>
                <w:sz w:val="24"/>
                <w:szCs w:val="24"/>
                <w:lang w:val="en-GB" w:eastAsia="pl-PL"/>
              </w:rPr>
            </w:pPr>
            <w:r w:rsidRPr="00782E51">
              <w:rPr>
                <w:rFonts w:ascii="Calibri" w:eastAsia="Times New Roman" w:hAnsi="Calibri" w:cs="Times New Roman"/>
                <w:b/>
                <w:color w:val="000000"/>
                <w:sz w:val="24"/>
                <w:szCs w:val="24"/>
                <w:lang w:val="en-GB" w:eastAsia="pl-PL"/>
              </w:rPr>
              <w:t>Value</w:t>
            </w:r>
          </w:p>
        </w:tc>
        <w:tc>
          <w:tcPr>
            <w:tcW w:w="1414" w:type="dxa"/>
            <w:shd w:val="clear" w:color="auto" w:fill="auto"/>
          </w:tcPr>
          <w:p w14:paraId="1A7536D4" w14:textId="77777777" w:rsidR="004F43CA" w:rsidRPr="00782E51" w:rsidRDefault="004F43CA" w:rsidP="004F43CA">
            <w:pPr>
              <w:jc w:val="center"/>
              <w:rPr>
                <w:rFonts w:ascii="Cambria" w:hAnsi="Cambria"/>
                <w:lang w:val="en-GB"/>
              </w:rPr>
            </w:pPr>
            <w:r w:rsidRPr="00782E51">
              <w:rPr>
                <w:rFonts w:ascii="Cambria" w:hAnsi="Cambria"/>
                <w:lang w:val="en-GB"/>
              </w:rPr>
              <w:t>Information on meeting the requirement</w:t>
            </w:r>
          </w:p>
          <w:p w14:paraId="1DC5227B" w14:textId="77777777" w:rsidR="004F43CA" w:rsidRPr="00782E51" w:rsidRDefault="004F43CA" w:rsidP="004F43CA">
            <w:pPr>
              <w:pStyle w:val="Akapitzlist"/>
              <w:ind w:left="0"/>
              <w:jc w:val="center"/>
              <w:rPr>
                <w:rFonts w:ascii="Cambria" w:hAnsi="Cambria"/>
                <w:b/>
                <w:lang w:val="en-GB"/>
              </w:rPr>
            </w:pPr>
            <w:r w:rsidRPr="00782E51">
              <w:rPr>
                <w:rFonts w:ascii="Cambria" w:hAnsi="Cambria"/>
                <w:lang w:val="en-GB"/>
              </w:rPr>
              <w:t xml:space="preserve">(declare whether the value meets the requirement </w:t>
            </w:r>
            <w:r w:rsidRPr="00782E51">
              <w:rPr>
                <w:rFonts w:ascii="Cambria" w:hAnsi="Cambria"/>
                <w:b/>
                <w:bCs/>
                <w:lang w:val="en-GB"/>
              </w:rPr>
              <w:t>by entering</w:t>
            </w:r>
          </w:p>
          <w:p w14:paraId="513F8AFA" w14:textId="2EC89CC1" w:rsidR="004F43CA" w:rsidRPr="00782E51" w:rsidRDefault="004F43CA" w:rsidP="004F43CA">
            <w:pPr>
              <w:suppressAutoHyphens/>
              <w:spacing w:after="0" w:line="240" w:lineRule="auto"/>
              <w:jc w:val="center"/>
              <w:rPr>
                <w:rFonts w:ascii="Cambria" w:eastAsia="Times New Roman" w:hAnsi="Cambria" w:cs="Times New Roman"/>
                <w:lang w:val="en-GB" w:eastAsia="x-none"/>
              </w:rPr>
            </w:pPr>
            <w:r w:rsidRPr="00782E51">
              <w:rPr>
                <w:rFonts w:ascii="Cambria" w:hAnsi="Cambria"/>
                <w:b/>
                <w:lang w:val="en-GB"/>
              </w:rPr>
              <w:t>YES or NO</w:t>
            </w:r>
            <w:r w:rsidRPr="00782E51">
              <w:rPr>
                <w:rFonts w:ascii="Cambria" w:hAnsi="Cambria"/>
                <w:lang w:val="en-GB"/>
              </w:rPr>
              <w:t>)</w:t>
            </w:r>
          </w:p>
        </w:tc>
        <w:tc>
          <w:tcPr>
            <w:tcW w:w="1531" w:type="dxa"/>
            <w:shd w:val="clear" w:color="auto" w:fill="auto"/>
          </w:tcPr>
          <w:p w14:paraId="61326A4F" w14:textId="77777777" w:rsidR="004F43CA" w:rsidRPr="00782E51" w:rsidRDefault="004F43CA" w:rsidP="004F43CA">
            <w:pPr>
              <w:jc w:val="center"/>
              <w:rPr>
                <w:rFonts w:ascii="Cambria" w:hAnsi="Cambria"/>
                <w:lang w:val="en-GB"/>
              </w:rPr>
            </w:pPr>
            <w:r w:rsidRPr="00782E51">
              <w:rPr>
                <w:rFonts w:ascii="Cambria" w:hAnsi="Cambria"/>
                <w:lang w:val="en-GB"/>
              </w:rPr>
              <w:t>Information on meeting the requirement</w:t>
            </w:r>
          </w:p>
          <w:p w14:paraId="550738C7" w14:textId="66253C80" w:rsidR="004F43CA" w:rsidRPr="00782E51" w:rsidRDefault="004F43CA" w:rsidP="004F43CA">
            <w:pPr>
              <w:suppressAutoHyphens/>
              <w:spacing w:after="0" w:line="240" w:lineRule="auto"/>
              <w:jc w:val="center"/>
              <w:rPr>
                <w:rFonts w:ascii="Cambria" w:eastAsia="Times New Roman" w:hAnsi="Cambria" w:cs="Times New Roman"/>
                <w:lang w:val="en-GB" w:eastAsia="x-none"/>
              </w:rPr>
            </w:pPr>
            <w:r w:rsidRPr="00782E51">
              <w:rPr>
                <w:rFonts w:ascii="Cambria" w:hAnsi="Cambria"/>
                <w:lang w:val="en-GB"/>
              </w:rPr>
              <w:t>(</w:t>
            </w:r>
            <w:r w:rsidRPr="00782E51">
              <w:rPr>
                <w:rFonts w:ascii="Cambria" w:hAnsi="Cambria"/>
                <w:b/>
                <w:bCs/>
                <w:lang w:val="en-GB"/>
              </w:rPr>
              <w:t>enter the parameter value of the offered item)</w:t>
            </w:r>
          </w:p>
        </w:tc>
        <w:tc>
          <w:tcPr>
            <w:tcW w:w="1265" w:type="dxa"/>
            <w:shd w:val="clear" w:color="auto" w:fill="auto"/>
          </w:tcPr>
          <w:p w14:paraId="30E420AF" w14:textId="77777777" w:rsidR="004F43CA" w:rsidRPr="00782E51" w:rsidRDefault="004F43CA" w:rsidP="004F43CA">
            <w:pPr>
              <w:pStyle w:val="Akapitzlist"/>
              <w:ind w:left="0"/>
              <w:jc w:val="center"/>
              <w:rPr>
                <w:rFonts w:ascii="Cambria" w:hAnsi="Cambria"/>
                <w:color w:val="000000"/>
                <w:lang w:val="en-GB"/>
              </w:rPr>
            </w:pPr>
            <w:r w:rsidRPr="00782E51">
              <w:rPr>
                <w:rFonts w:ascii="Cambria" w:hAnsi="Cambria"/>
                <w:color w:val="000000"/>
                <w:lang w:val="en-GB"/>
              </w:rPr>
              <w:t>Comments</w:t>
            </w:r>
          </w:p>
          <w:p w14:paraId="3D80AEDE" w14:textId="3AC6B344" w:rsidR="004F43CA" w:rsidRPr="00782E51" w:rsidRDefault="004F43CA" w:rsidP="004F43CA">
            <w:pPr>
              <w:suppressAutoHyphens/>
              <w:spacing w:after="0" w:line="240" w:lineRule="auto"/>
              <w:jc w:val="center"/>
              <w:rPr>
                <w:rFonts w:ascii="Cambria" w:eastAsia="Times New Roman" w:hAnsi="Cambria" w:cs="Times New Roman"/>
                <w:color w:val="000000"/>
                <w:lang w:val="en-GB" w:eastAsia="x-none"/>
              </w:rPr>
            </w:pPr>
            <w:r w:rsidRPr="00782E51">
              <w:rPr>
                <w:rFonts w:ascii="Cambria" w:hAnsi="Cambria"/>
                <w:color w:val="000000"/>
                <w:lang w:val="en-GB"/>
              </w:rPr>
              <w:t>(enter if applicable)</w:t>
            </w:r>
          </w:p>
        </w:tc>
      </w:tr>
      <w:tr w:rsidR="005B084C" w:rsidRPr="00782E51" w14:paraId="3BCE36DD" w14:textId="77777777" w:rsidTr="005C14F1">
        <w:tc>
          <w:tcPr>
            <w:tcW w:w="681" w:type="dxa"/>
            <w:shd w:val="clear" w:color="auto" w:fill="auto"/>
          </w:tcPr>
          <w:p w14:paraId="5ABC3108" w14:textId="36BEA16A" w:rsidR="0050174C" w:rsidRPr="00782E51" w:rsidRDefault="00D6099C" w:rsidP="00AC0921">
            <w:pPr>
              <w:suppressAutoHyphens/>
              <w:spacing w:after="0" w:line="240" w:lineRule="auto"/>
              <w:jc w:val="both"/>
              <w:rPr>
                <w:rFonts w:ascii="Calibri" w:eastAsia="Times New Roman" w:hAnsi="Calibri" w:cs="Times New Roman"/>
                <w:sz w:val="24"/>
                <w:szCs w:val="24"/>
                <w:lang w:val="en-GB" w:eastAsia="pl-PL"/>
              </w:rPr>
            </w:pPr>
            <w:bookmarkStart w:id="33" w:name="_Hlk72822310"/>
            <w:r w:rsidRPr="00782E51">
              <w:rPr>
                <w:rFonts w:ascii="Calibri" w:eastAsia="Times New Roman" w:hAnsi="Calibri" w:cs="Times New Roman"/>
                <w:sz w:val="24"/>
                <w:szCs w:val="24"/>
                <w:lang w:val="en-GB" w:eastAsia="pl-PL"/>
              </w:rPr>
              <w:t>1</w:t>
            </w:r>
            <w:r w:rsidR="00AC0921" w:rsidRPr="00782E51">
              <w:rPr>
                <w:rFonts w:ascii="Calibri" w:eastAsia="Times New Roman" w:hAnsi="Calibri" w:cs="Times New Roman"/>
                <w:sz w:val="24"/>
                <w:szCs w:val="24"/>
                <w:lang w:val="en-GB" w:eastAsia="pl-PL"/>
              </w:rPr>
              <w:t xml:space="preserve">. </w:t>
            </w:r>
          </w:p>
        </w:tc>
        <w:tc>
          <w:tcPr>
            <w:tcW w:w="2354" w:type="dxa"/>
          </w:tcPr>
          <w:p w14:paraId="370AF30B" w14:textId="508EDF31" w:rsidR="0050174C" w:rsidRPr="00782E51" w:rsidRDefault="005B084C" w:rsidP="007D557E">
            <w:pPr>
              <w:suppressAutoHyphens/>
              <w:spacing w:after="0" w:line="240" w:lineRule="auto"/>
              <w:rPr>
                <w:rFonts w:ascii="Calibri" w:eastAsia="Times New Roman" w:hAnsi="Calibri" w:cs="Times New Roman"/>
                <w:sz w:val="24"/>
                <w:szCs w:val="24"/>
                <w:lang w:val="en-GB" w:eastAsia="pl-PL"/>
              </w:rPr>
            </w:pPr>
            <w:r w:rsidRPr="00782E51">
              <w:rPr>
                <w:rFonts w:ascii="Calibri" w:eastAsia="Times New Roman" w:hAnsi="Calibri" w:cs="Times New Roman"/>
                <w:sz w:val="24"/>
                <w:szCs w:val="24"/>
                <w:lang w:val="en-GB" w:eastAsia="pl-PL"/>
              </w:rPr>
              <w:t>Machine vision (CCV) for viewing the following locations:</w:t>
            </w:r>
            <w:r w:rsidR="00AC0921" w:rsidRPr="00782E51">
              <w:rPr>
                <w:rFonts w:ascii="Calibri" w:eastAsia="Times New Roman" w:hAnsi="Calibri" w:cs="Times New Roman"/>
                <w:sz w:val="24"/>
                <w:szCs w:val="24"/>
                <w:lang w:val="en-GB" w:eastAsia="pl-PL"/>
              </w:rPr>
              <w:t xml:space="preserve"> </w:t>
            </w:r>
          </w:p>
          <w:p w14:paraId="029D3691" w14:textId="3A25CFC9" w:rsidR="00AC0921" w:rsidRPr="00782E51" w:rsidRDefault="00AC0921" w:rsidP="007D557E">
            <w:pPr>
              <w:suppressAutoHyphens/>
              <w:spacing w:after="0" w:line="240" w:lineRule="auto"/>
              <w:rPr>
                <w:rFonts w:ascii="Calibri" w:eastAsia="Times New Roman" w:hAnsi="Calibri" w:cs="Times New Roman"/>
                <w:sz w:val="24"/>
                <w:szCs w:val="24"/>
                <w:lang w:val="en-GB" w:eastAsia="pl-PL"/>
              </w:rPr>
            </w:pPr>
            <w:r w:rsidRPr="00782E51">
              <w:rPr>
                <w:rFonts w:ascii="Calibri" w:eastAsia="Times New Roman" w:hAnsi="Calibri" w:cs="Times New Roman"/>
                <w:sz w:val="24"/>
                <w:szCs w:val="24"/>
                <w:lang w:val="en-GB" w:eastAsia="pl-PL"/>
              </w:rPr>
              <w:t xml:space="preserve">- </w:t>
            </w:r>
            <w:r w:rsidR="005B084C" w:rsidRPr="00782E51">
              <w:rPr>
                <w:rFonts w:ascii="Calibri" w:eastAsia="Times New Roman" w:hAnsi="Calibri" w:cs="Times New Roman"/>
                <w:sz w:val="24"/>
                <w:szCs w:val="24"/>
                <w:lang w:val="en-GB" w:eastAsia="pl-PL"/>
              </w:rPr>
              <w:t>take-up</w:t>
            </w:r>
          </w:p>
          <w:p w14:paraId="5C859456" w14:textId="5A9250AE" w:rsidR="00AC0921" w:rsidRPr="00782E51" w:rsidRDefault="00AC0921" w:rsidP="007D557E">
            <w:pPr>
              <w:suppressAutoHyphens/>
              <w:spacing w:after="0" w:line="240" w:lineRule="auto"/>
              <w:rPr>
                <w:rFonts w:ascii="Calibri" w:eastAsia="Times New Roman" w:hAnsi="Calibri" w:cs="Times New Roman"/>
                <w:sz w:val="24"/>
                <w:szCs w:val="24"/>
                <w:lang w:val="en-GB" w:eastAsia="pl-PL"/>
              </w:rPr>
            </w:pPr>
            <w:r w:rsidRPr="00782E51">
              <w:rPr>
                <w:rFonts w:ascii="Calibri" w:eastAsia="Times New Roman" w:hAnsi="Calibri" w:cs="Times New Roman"/>
                <w:sz w:val="24"/>
                <w:szCs w:val="24"/>
                <w:lang w:val="en-GB" w:eastAsia="pl-PL"/>
              </w:rPr>
              <w:t xml:space="preserve">- </w:t>
            </w:r>
            <w:r w:rsidR="005B084C" w:rsidRPr="00782E51">
              <w:rPr>
                <w:rFonts w:ascii="Calibri" w:eastAsia="Times New Roman" w:hAnsi="Calibri" w:cs="Times New Roman"/>
                <w:sz w:val="24"/>
                <w:szCs w:val="24"/>
                <w:lang w:val="en-GB" w:eastAsia="pl-PL"/>
              </w:rPr>
              <w:t>pay-off</w:t>
            </w:r>
          </w:p>
          <w:p w14:paraId="6B0FCAA0" w14:textId="72F03AD2" w:rsidR="003177CE" w:rsidRPr="00782E51" w:rsidRDefault="00AC0921" w:rsidP="007D557E">
            <w:pPr>
              <w:suppressAutoHyphens/>
              <w:spacing w:after="0" w:line="240" w:lineRule="auto"/>
              <w:rPr>
                <w:rFonts w:ascii="Calibri" w:eastAsia="Times New Roman" w:hAnsi="Calibri" w:cs="Times New Roman"/>
                <w:sz w:val="24"/>
                <w:szCs w:val="24"/>
                <w:lang w:val="en-GB" w:eastAsia="pl-PL"/>
              </w:rPr>
            </w:pPr>
            <w:r w:rsidRPr="00782E51">
              <w:rPr>
                <w:rFonts w:ascii="Calibri" w:eastAsia="Times New Roman" w:hAnsi="Calibri" w:cs="Times New Roman"/>
                <w:sz w:val="24"/>
                <w:szCs w:val="24"/>
                <w:lang w:val="en-GB" w:eastAsia="pl-PL"/>
              </w:rPr>
              <w:t xml:space="preserve">- </w:t>
            </w:r>
            <w:r w:rsidR="005B084C" w:rsidRPr="00782E51">
              <w:rPr>
                <w:rFonts w:ascii="Calibri" w:eastAsia="Times New Roman" w:hAnsi="Calibri" w:cs="Times New Roman"/>
                <w:sz w:val="24"/>
                <w:szCs w:val="24"/>
                <w:lang w:val="en-GB" w:eastAsia="pl-PL"/>
              </w:rPr>
              <w:t>dividing head</w:t>
            </w:r>
          </w:p>
          <w:p w14:paraId="09C5BBB6" w14:textId="4A2F0C1C" w:rsidR="005B084C" w:rsidRPr="00782E51" w:rsidRDefault="00AC0921" w:rsidP="005B084C">
            <w:pPr>
              <w:suppressAutoHyphens/>
              <w:spacing w:after="0" w:line="240" w:lineRule="auto"/>
              <w:rPr>
                <w:rFonts w:ascii="Calibri" w:eastAsia="Times New Roman" w:hAnsi="Calibri" w:cs="Times New Roman"/>
                <w:sz w:val="24"/>
                <w:szCs w:val="24"/>
                <w:lang w:val="en-GB" w:eastAsia="pl-PL"/>
              </w:rPr>
            </w:pPr>
            <w:r w:rsidRPr="00782E51">
              <w:rPr>
                <w:rFonts w:ascii="Calibri" w:eastAsia="Times New Roman" w:hAnsi="Calibri" w:cs="Times New Roman"/>
                <w:sz w:val="24"/>
                <w:szCs w:val="24"/>
                <w:lang w:val="en-GB" w:eastAsia="pl-PL"/>
              </w:rPr>
              <w:t xml:space="preserve">- </w:t>
            </w:r>
            <w:r w:rsidR="005B084C" w:rsidRPr="00782E51">
              <w:rPr>
                <w:rFonts w:ascii="Calibri" w:eastAsia="Times New Roman" w:hAnsi="Calibri" w:cs="Times New Roman"/>
                <w:sz w:val="24"/>
                <w:szCs w:val="24"/>
                <w:lang w:val="en-GB" w:eastAsia="pl-PL"/>
              </w:rPr>
              <w:t>core behind the 1st taping head</w:t>
            </w:r>
          </w:p>
          <w:p w14:paraId="4B3D0D07" w14:textId="6036B9B1" w:rsidR="00AC0921" w:rsidRPr="00782E51" w:rsidRDefault="00AC0921" w:rsidP="007D557E">
            <w:pPr>
              <w:suppressAutoHyphens/>
              <w:spacing w:after="0" w:line="240" w:lineRule="auto"/>
              <w:rPr>
                <w:rFonts w:ascii="Calibri" w:eastAsia="Times New Roman" w:hAnsi="Calibri" w:cs="Times New Roman"/>
                <w:sz w:val="24"/>
                <w:szCs w:val="24"/>
                <w:lang w:val="en-GB" w:eastAsia="pl-PL"/>
              </w:rPr>
            </w:pPr>
            <w:r w:rsidRPr="00782E51">
              <w:rPr>
                <w:rFonts w:ascii="Calibri" w:eastAsia="Times New Roman" w:hAnsi="Calibri" w:cs="Times New Roman"/>
                <w:sz w:val="24"/>
                <w:szCs w:val="24"/>
                <w:lang w:val="en-GB" w:eastAsia="pl-PL"/>
              </w:rPr>
              <w:t xml:space="preserve"> </w:t>
            </w:r>
          </w:p>
          <w:p w14:paraId="00B1F912" w14:textId="7BC6A34C" w:rsidR="00AC0921" w:rsidRPr="00782E51" w:rsidRDefault="00AC0921" w:rsidP="007D557E">
            <w:pPr>
              <w:suppressAutoHyphens/>
              <w:spacing w:after="0" w:line="240" w:lineRule="auto"/>
              <w:rPr>
                <w:rFonts w:ascii="Calibri" w:eastAsia="Times New Roman" w:hAnsi="Calibri" w:cs="Times New Roman"/>
                <w:sz w:val="24"/>
                <w:szCs w:val="24"/>
                <w:lang w:val="en-GB" w:eastAsia="pl-PL"/>
              </w:rPr>
            </w:pPr>
            <w:r w:rsidRPr="00782E51">
              <w:rPr>
                <w:rFonts w:ascii="Calibri" w:eastAsia="Times New Roman" w:hAnsi="Calibri" w:cs="Times New Roman"/>
                <w:sz w:val="24"/>
                <w:szCs w:val="24"/>
                <w:lang w:val="en-GB" w:eastAsia="pl-PL"/>
              </w:rPr>
              <w:t xml:space="preserve">Monitor </w:t>
            </w:r>
            <w:r w:rsidR="005B084C" w:rsidRPr="00782E51">
              <w:rPr>
                <w:rFonts w:ascii="Calibri" w:eastAsia="Times New Roman" w:hAnsi="Calibri" w:cs="Times New Roman"/>
                <w:sz w:val="24"/>
                <w:szCs w:val="24"/>
                <w:lang w:val="en-GB" w:eastAsia="pl-PL"/>
              </w:rPr>
              <w:t xml:space="preserve">and CD/DVD writer near the </w:t>
            </w:r>
            <w:r w:rsidR="005B084C" w:rsidRPr="00782E51">
              <w:rPr>
                <w:rFonts w:ascii="Calibri" w:eastAsia="Times New Roman" w:hAnsi="Calibri" w:cs="Times New Roman"/>
                <w:sz w:val="24"/>
                <w:szCs w:val="24"/>
                <w:lang w:val="en-GB" w:eastAsia="pl-PL"/>
              </w:rPr>
              <w:lastRenderedPageBreak/>
              <w:t>control panel – on the operator’s desk</w:t>
            </w:r>
          </w:p>
        </w:tc>
        <w:tc>
          <w:tcPr>
            <w:tcW w:w="1680" w:type="dxa"/>
          </w:tcPr>
          <w:p w14:paraId="4C31A8EB" w14:textId="3FCC384C" w:rsidR="005C14F1" w:rsidRDefault="005C14F1" w:rsidP="005B084C">
            <w:pPr>
              <w:suppressAutoHyphens/>
              <w:spacing w:after="0" w:line="240" w:lineRule="auto"/>
              <w:jc w:val="center"/>
              <w:rPr>
                <w:rFonts w:ascii="Calibri" w:eastAsia="Times New Roman" w:hAnsi="Calibri" w:cs="Times New Roman"/>
                <w:color w:val="000000"/>
                <w:sz w:val="24"/>
                <w:szCs w:val="24"/>
                <w:lang w:val="en-GB" w:eastAsia="pl-PL"/>
              </w:rPr>
            </w:pPr>
            <w:r>
              <w:rPr>
                <w:rFonts w:ascii="Calibri" w:eastAsia="Times New Roman" w:hAnsi="Calibri" w:cs="Times New Roman"/>
                <w:color w:val="000000"/>
                <w:sz w:val="24"/>
                <w:szCs w:val="24"/>
                <w:lang w:val="en-GB" w:eastAsia="pl-PL"/>
              </w:rPr>
              <w:lastRenderedPageBreak/>
              <w:t>1 piece</w:t>
            </w:r>
          </w:p>
          <w:p w14:paraId="46ACD000" w14:textId="7A20823F" w:rsidR="0050174C" w:rsidRPr="00782E51" w:rsidRDefault="005B084C" w:rsidP="005B084C">
            <w:pPr>
              <w:suppressAutoHyphens/>
              <w:spacing w:after="0" w:line="240" w:lineRule="auto"/>
              <w:jc w:val="center"/>
              <w:rPr>
                <w:rFonts w:ascii="Calibri" w:eastAsia="Times New Roman" w:hAnsi="Calibri" w:cs="Times New Roman"/>
                <w:color w:val="000000"/>
                <w:sz w:val="24"/>
                <w:szCs w:val="24"/>
                <w:lang w:val="en-GB" w:eastAsia="pl-PL"/>
              </w:rPr>
            </w:pPr>
            <w:r w:rsidRPr="00782E51">
              <w:rPr>
                <w:rFonts w:ascii="Calibri" w:eastAsia="Times New Roman" w:hAnsi="Calibri" w:cs="Times New Roman"/>
                <w:color w:val="000000"/>
                <w:sz w:val="24"/>
                <w:szCs w:val="24"/>
                <w:lang w:val="en-GB" w:eastAsia="pl-PL"/>
              </w:rPr>
              <w:t>Set</w:t>
            </w:r>
          </w:p>
        </w:tc>
        <w:tc>
          <w:tcPr>
            <w:tcW w:w="1414" w:type="dxa"/>
            <w:shd w:val="clear" w:color="auto" w:fill="auto"/>
          </w:tcPr>
          <w:p w14:paraId="6EB46D22" w14:textId="77777777" w:rsidR="0050174C" w:rsidRPr="00782E51" w:rsidRDefault="0050174C" w:rsidP="007D557E">
            <w:pPr>
              <w:suppressAutoHyphens/>
              <w:spacing w:after="0" w:line="240" w:lineRule="auto"/>
              <w:jc w:val="center"/>
              <w:rPr>
                <w:rFonts w:ascii="Cambria" w:eastAsia="Times New Roman" w:hAnsi="Cambria" w:cs="Times New Roman"/>
                <w:color w:val="000000"/>
                <w:lang w:val="en-GB" w:eastAsia="pl-PL"/>
              </w:rPr>
            </w:pPr>
          </w:p>
        </w:tc>
        <w:tc>
          <w:tcPr>
            <w:tcW w:w="1531" w:type="dxa"/>
            <w:shd w:val="clear" w:color="auto" w:fill="auto"/>
          </w:tcPr>
          <w:p w14:paraId="1ACBB48E" w14:textId="77777777" w:rsidR="0050174C" w:rsidRPr="00782E51" w:rsidRDefault="0050174C" w:rsidP="007D557E">
            <w:pPr>
              <w:suppressAutoHyphens/>
              <w:spacing w:after="0" w:line="240" w:lineRule="auto"/>
              <w:jc w:val="center"/>
              <w:rPr>
                <w:rFonts w:ascii="Cambria" w:eastAsia="Times New Roman" w:hAnsi="Cambria" w:cs="Times New Roman"/>
                <w:color w:val="000000"/>
                <w:lang w:val="en-GB" w:eastAsia="pl-PL"/>
              </w:rPr>
            </w:pPr>
          </w:p>
        </w:tc>
        <w:tc>
          <w:tcPr>
            <w:tcW w:w="1265" w:type="dxa"/>
            <w:shd w:val="clear" w:color="auto" w:fill="auto"/>
          </w:tcPr>
          <w:p w14:paraId="13DA612A" w14:textId="77777777" w:rsidR="0050174C" w:rsidRPr="00782E51" w:rsidRDefault="0050174C" w:rsidP="007D557E">
            <w:pPr>
              <w:suppressAutoHyphens/>
              <w:spacing w:after="0" w:line="240" w:lineRule="auto"/>
              <w:jc w:val="center"/>
              <w:rPr>
                <w:rFonts w:ascii="Calibri" w:eastAsia="Times New Roman" w:hAnsi="Calibri" w:cs="Times New Roman"/>
                <w:color w:val="000000"/>
                <w:sz w:val="24"/>
                <w:szCs w:val="24"/>
                <w:lang w:val="en-GB" w:eastAsia="pl-PL"/>
              </w:rPr>
            </w:pPr>
          </w:p>
        </w:tc>
      </w:tr>
      <w:tr w:rsidR="00AB30F6" w:rsidRPr="00782E51" w14:paraId="58A8102C" w14:textId="77777777" w:rsidTr="005C14F1">
        <w:tc>
          <w:tcPr>
            <w:tcW w:w="681" w:type="dxa"/>
            <w:shd w:val="clear" w:color="auto" w:fill="auto"/>
          </w:tcPr>
          <w:p w14:paraId="4A415B2B" w14:textId="19659F93" w:rsidR="00AB30F6" w:rsidRPr="00782E51" w:rsidRDefault="00AB30F6" w:rsidP="00AB30F6">
            <w:pPr>
              <w:suppressAutoHyphens/>
              <w:spacing w:after="0" w:line="240" w:lineRule="auto"/>
              <w:jc w:val="both"/>
              <w:rPr>
                <w:rFonts w:ascii="Calibri" w:eastAsia="Times New Roman" w:hAnsi="Calibri" w:cs="Times New Roman"/>
                <w:sz w:val="24"/>
                <w:szCs w:val="24"/>
                <w:lang w:val="en-GB" w:eastAsia="pl-PL"/>
              </w:rPr>
            </w:pPr>
            <w:r>
              <w:rPr>
                <w:rFonts w:ascii="Calibri" w:eastAsia="Times New Roman" w:hAnsi="Calibri" w:cs="Times New Roman"/>
                <w:sz w:val="24"/>
                <w:szCs w:val="24"/>
                <w:lang w:val="en-GB" w:eastAsia="pl-PL"/>
              </w:rPr>
              <w:t>2a</w:t>
            </w:r>
          </w:p>
        </w:tc>
        <w:tc>
          <w:tcPr>
            <w:tcW w:w="2354" w:type="dxa"/>
          </w:tcPr>
          <w:p w14:paraId="485368FF" w14:textId="7BA30EC1" w:rsidR="00AB30F6" w:rsidRPr="00782E51" w:rsidRDefault="00AB30F6" w:rsidP="00AB30F6">
            <w:pPr>
              <w:suppressAutoHyphens/>
              <w:spacing w:after="0" w:line="240" w:lineRule="auto"/>
              <w:rPr>
                <w:rFonts w:ascii="Calibri" w:eastAsia="Times New Roman" w:hAnsi="Calibri" w:cs="Times New Roman"/>
                <w:sz w:val="24"/>
                <w:szCs w:val="24"/>
                <w:lang w:val="en-GB" w:eastAsia="pl-PL"/>
              </w:rPr>
            </w:pPr>
            <w:r w:rsidRPr="00782E51">
              <w:rPr>
                <w:rFonts w:ascii="Calibri" w:hAnsi="Calibri"/>
                <w:color w:val="000000" w:themeColor="text1"/>
                <w:lang w:val="en-GB"/>
              </w:rPr>
              <w:t>Manual cold pressure welder with a set of dies for wire diameters:</w:t>
            </w:r>
            <w:r w:rsidRPr="005C14F1">
              <w:rPr>
                <w:rFonts w:ascii="Calibri" w:hAnsi="Calibri"/>
                <w:color w:val="000000" w:themeColor="text1"/>
                <w:lang w:val="en-US"/>
              </w:rPr>
              <w:t xml:space="preserve"> Ø</w:t>
            </w:r>
            <w:r w:rsidRPr="00782E51">
              <w:rPr>
                <w:rFonts w:ascii="Calibri" w:hAnsi="Calibri"/>
                <w:color w:val="000000" w:themeColor="text1"/>
                <w:lang w:val="en-GB"/>
              </w:rPr>
              <w:t xml:space="preserve"> 0,7; 0,8; 0,95; 1,04</w:t>
            </w:r>
            <w:r>
              <w:rPr>
                <w:rFonts w:ascii="Calibri" w:hAnsi="Calibri"/>
                <w:color w:val="000000" w:themeColor="text1"/>
                <w:lang w:val="en-GB"/>
              </w:rPr>
              <w:t>mm</w:t>
            </w:r>
            <w:r w:rsidRPr="00782E51">
              <w:rPr>
                <w:rFonts w:ascii="Calibri" w:hAnsi="Calibri"/>
                <w:color w:val="000000" w:themeColor="text1"/>
                <w:lang w:val="en-GB"/>
              </w:rPr>
              <w:t xml:space="preserve">  </w:t>
            </w:r>
          </w:p>
        </w:tc>
        <w:tc>
          <w:tcPr>
            <w:tcW w:w="1680" w:type="dxa"/>
          </w:tcPr>
          <w:p w14:paraId="42EFD973" w14:textId="397A0C22" w:rsidR="00AB30F6" w:rsidRDefault="00AB30F6" w:rsidP="00AB30F6">
            <w:pPr>
              <w:suppressAutoHyphens/>
              <w:spacing w:after="0" w:line="240" w:lineRule="auto"/>
              <w:jc w:val="center"/>
              <w:rPr>
                <w:rFonts w:ascii="Calibri" w:eastAsia="Times New Roman" w:hAnsi="Calibri" w:cs="Times New Roman"/>
                <w:color w:val="000000"/>
                <w:sz w:val="24"/>
                <w:szCs w:val="24"/>
                <w:lang w:val="en-GB" w:eastAsia="pl-PL"/>
              </w:rPr>
            </w:pPr>
            <w:r w:rsidRPr="00782E51">
              <w:rPr>
                <w:rFonts w:ascii="Calibri" w:eastAsia="Times New Roman" w:hAnsi="Calibri" w:cs="Times New Roman"/>
                <w:color w:val="000000"/>
                <w:sz w:val="24"/>
                <w:szCs w:val="24"/>
                <w:lang w:val="en-GB" w:eastAsia="pl-PL"/>
              </w:rPr>
              <w:t>1 piece</w:t>
            </w:r>
          </w:p>
        </w:tc>
        <w:tc>
          <w:tcPr>
            <w:tcW w:w="1414" w:type="dxa"/>
            <w:shd w:val="clear" w:color="auto" w:fill="auto"/>
          </w:tcPr>
          <w:p w14:paraId="0675F051" w14:textId="77777777" w:rsidR="00AB30F6" w:rsidRPr="00782E51" w:rsidRDefault="00AB30F6" w:rsidP="00AB30F6">
            <w:pPr>
              <w:suppressAutoHyphens/>
              <w:spacing w:after="0" w:line="240" w:lineRule="auto"/>
              <w:jc w:val="center"/>
              <w:rPr>
                <w:rFonts w:ascii="Cambria" w:eastAsia="Times New Roman" w:hAnsi="Cambria" w:cs="Times New Roman"/>
                <w:color w:val="000000"/>
                <w:lang w:val="en-GB" w:eastAsia="pl-PL"/>
              </w:rPr>
            </w:pPr>
          </w:p>
        </w:tc>
        <w:tc>
          <w:tcPr>
            <w:tcW w:w="1531" w:type="dxa"/>
            <w:shd w:val="clear" w:color="auto" w:fill="auto"/>
          </w:tcPr>
          <w:p w14:paraId="7590F73D" w14:textId="77777777" w:rsidR="00AB30F6" w:rsidRPr="00782E51" w:rsidRDefault="00AB30F6" w:rsidP="00AB30F6">
            <w:pPr>
              <w:suppressAutoHyphens/>
              <w:spacing w:after="0" w:line="240" w:lineRule="auto"/>
              <w:jc w:val="center"/>
              <w:rPr>
                <w:rFonts w:ascii="Cambria" w:eastAsia="Times New Roman" w:hAnsi="Cambria" w:cs="Times New Roman"/>
                <w:color w:val="000000"/>
                <w:lang w:val="en-GB" w:eastAsia="pl-PL"/>
              </w:rPr>
            </w:pPr>
          </w:p>
        </w:tc>
        <w:tc>
          <w:tcPr>
            <w:tcW w:w="1265" w:type="dxa"/>
            <w:shd w:val="clear" w:color="auto" w:fill="auto"/>
          </w:tcPr>
          <w:p w14:paraId="5569D89E" w14:textId="77777777" w:rsidR="00AB30F6" w:rsidRPr="00782E51" w:rsidRDefault="00AB30F6" w:rsidP="00AB30F6">
            <w:pPr>
              <w:suppressAutoHyphens/>
              <w:spacing w:after="0" w:line="240" w:lineRule="auto"/>
              <w:jc w:val="center"/>
              <w:rPr>
                <w:rFonts w:ascii="Calibri" w:eastAsia="Times New Roman" w:hAnsi="Calibri" w:cs="Times New Roman"/>
                <w:color w:val="000000"/>
                <w:sz w:val="24"/>
                <w:szCs w:val="24"/>
                <w:lang w:val="en-GB" w:eastAsia="pl-PL"/>
              </w:rPr>
            </w:pPr>
          </w:p>
        </w:tc>
      </w:tr>
      <w:tr w:rsidR="00AB30F6" w:rsidRPr="00782E51" w14:paraId="702B0B0D" w14:textId="77777777" w:rsidTr="005C14F1">
        <w:tc>
          <w:tcPr>
            <w:tcW w:w="681" w:type="dxa"/>
            <w:shd w:val="clear" w:color="auto" w:fill="auto"/>
          </w:tcPr>
          <w:p w14:paraId="64373FA5" w14:textId="371EEC34" w:rsidR="00AB30F6" w:rsidRPr="00782E51" w:rsidRDefault="00AB30F6" w:rsidP="00AB30F6">
            <w:pPr>
              <w:suppressAutoHyphens/>
              <w:spacing w:after="0" w:line="240" w:lineRule="auto"/>
              <w:jc w:val="both"/>
              <w:rPr>
                <w:rFonts w:ascii="Calibri" w:eastAsia="Times New Roman" w:hAnsi="Calibri" w:cs="Times New Roman"/>
                <w:sz w:val="24"/>
                <w:szCs w:val="24"/>
                <w:lang w:val="en-GB" w:eastAsia="pl-PL"/>
              </w:rPr>
            </w:pPr>
            <w:r>
              <w:rPr>
                <w:rFonts w:ascii="Calibri" w:eastAsia="Times New Roman" w:hAnsi="Calibri" w:cs="Times New Roman"/>
                <w:sz w:val="24"/>
                <w:szCs w:val="24"/>
                <w:lang w:val="en-GB" w:eastAsia="pl-PL"/>
              </w:rPr>
              <w:t>2b</w:t>
            </w:r>
          </w:p>
        </w:tc>
        <w:tc>
          <w:tcPr>
            <w:tcW w:w="2354" w:type="dxa"/>
          </w:tcPr>
          <w:p w14:paraId="3691961A" w14:textId="1A303E4F" w:rsidR="00AB30F6" w:rsidRPr="00782E51" w:rsidRDefault="00AB30F6" w:rsidP="00AB30F6">
            <w:pPr>
              <w:suppressAutoHyphens/>
              <w:spacing w:after="0" w:line="240" w:lineRule="auto"/>
              <w:rPr>
                <w:rFonts w:ascii="Calibri" w:eastAsia="Times New Roman" w:hAnsi="Calibri" w:cs="Times New Roman"/>
                <w:sz w:val="24"/>
                <w:szCs w:val="24"/>
                <w:lang w:val="en-GB" w:eastAsia="pl-PL"/>
              </w:rPr>
            </w:pPr>
            <w:r w:rsidRPr="00782E51">
              <w:rPr>
                <w:rFonts w:ascii="Calibri" w:hAnsi="Calibri"/>
                <w:color w:val="000000" w:themeColor="text1"/>
                <w:lang w:val="en-GB"/>
              </w:rPr>
              <w:t xml:space="preserve">Table cold pressure welding machine with a set of dies for range of wire diameters: </w:t>
            </w:r>
            <w:r w:rsidRPr="005C14F1">
              <w:rPr>
                <w:rFonts w:ascii="Calibri" w:hAnsi="Calibri"/>
                <w:color w:val="000000" w:themeColor="text1"/>
                <w:lang w:val="en-US"/>
              </w:rPr>
              <w:t>Ø</w:t>
            </w:r>
            <w:r w:rsidRPr="00782E51">
              <w:rPr>
                <w:rFonts w:ascii="Calibri" w:hAnsi="Calibri"/>
                <w:color w:val="000000" w:themeColor="text1"/>
                <w:lang w:val="en-GB"/>
              </w:rPr>
              <w:t xml:space="preserve"> 1,44;  1,63; 1,95; 2,20; 2,50; 3,0; 3,50; 4,0</w:t>
            </w:r>
            <w:r>
              <w:rPr>
                <w:rFonts w:ascii="Calibri" w:hAnsi="Calibri"/>
                <w:color w:val="000000" w:themeColor="text1"/>
                <w:lang w:val="en-GB"/>
              </w:rPr>
              <w:t>mm</w:t>
            </w:r>
          </w:p>
        </w:tc>
        <w:tc>
          <w:tcPr>
            <w:tcW w:w="1680" w:type="dxa"/>
          </w:tcPr>
          <w:p w14:paraId="0A383246" w14:textId="47D31AE4" w:rsidR="00AB30F6" w:rsidRDefault="00AB30F6" w:rsidP="00AB30F6">
            <w:pPr>
              <w:suppressAutoHyphens/>
              <w:spacing w:after="0" w:line="240" w:lineRule="auto"/>
              <w:jc w:val="center"/>
              <w:rPr>
                <w:rFonts w:ascii="Calibri" w:eastAsia="Times New Roman" w:hAnsi="Calibri" w:cs="Times New Roman"/>
                <w:color w:val="000000"/>
                <w:sz w:val="24"/>
                <w:szCs w:val="24"/>
                <w:lang w:val="en-GB" w:eastAsia="pl-PL"/>
              </w:rPr>
            </w:pPr>
            <w:r w:rsidRPr="00782E51">
              <w:rPr>
                <w:rFonts w:ascii="Calibri" w:eastAsia="Times New Roman" w:hAnsi="Calibri" w:cs="Times New Roman"/>
                <w:color w:val="000000"/>
                <w:sz w:val="24"/>
                <w:szCs w:val="24"/>
                <w:lang w:val="en-GB" w:eastAsia="pl-PL"/>
              </w:rPr>
              <w:t>1 piece</w:t>
            </w:r>
          </w:p>
        </w:tc>
        <w:tc>
          <w:tcPr>
            <w:tcW w:w="1414" w:type="dxa"/>
            <w:shd w:val="clear" w:color="auto" w:fill="auto"/>
          </w:tcPr>
          <w:p w14:paraId="28ED5E34" w14:textId="77777777" w:rsidR="00AB30F6" w:rsidRPr="00782E51" w:rsidRDefault="00AB30F6" w:rsidP="00AB30F6">
            <w:pPr>
              <w:suppressAutoHyphens/>
              <w:spacing w:after="0" w:line="240" w:lineRule="auto"/>
              <w:jc w:val="center"/>
              <w:rPr>
                <w:rFonts w:ascii="Cambria" w:eastAsia="Times New Roman" w:hAnsi="Cambria" w:cs="Times New Roman"/>
                <w:color w:val="000000"/>
                <w:lang w:val="en-GB" w:eastAsia="pl-PL"/>
              </w:rPr>
            </w:pPr>
          </w:p>
        </w:tc>
        <w:tc>
          <w:tcPr>
            <w:tcW w:w="1531" w:type="dxa"/>
            <w:shd w:val="clear" w:color="auto" w:fill="auto"/>
          </w:tcPr>
          <w:p w14:paraId="3543C244" w14:textId="77777777" w:rsidR="00AB30F6" w:rsidRPr="00782E51" w:rsidRDefault="00AB30F6" w:rsidP="00AB30F6">
            <w:pPr>
              <w:suppressAutoHyphens/>
              <w:spacing w:after="0" w:line="240" w:lineRule="auto"/>
              <w:jc w:val="center"/>
              <w:rPr>
                <w:rFonts w:ascii="Cambria" w:eastAsia="Times New Roman" w:hAnsi="Cambria" w:cs="Times New Roman"/>
                <w:color w:val="000000"/>
                <w:lang w:val="en-GB" w:eastAsia="pl-PL"/>
              </w:rPr>
            </w:pPr>
          </w:p>
        </w:tc>
        <w:tc>
          <w:tcPr>
            <w:tcW w:w="1265" w:type="dxa"/>
            <w:shd w:val="clear" w:color="auto" w:fill="auto"/>
          </w:tcPr>
          <w:p w14:paraId="03806839" w14:textId="77777777" w:rsidR="00AB30F6" w:rsidRPr="00782E51" w:rsidRDefault="00AB30F6" w:rsidP="00AB30F6">
            <w:pPr>
              <w:suppressAutoHyphens/>
              <w:spacing w:after="0" w:line="240" w:lineRule="auto"/>
              <w:jc w:val="center"/>
              <w:rPr>
                <w:rFonts w:ascii="Calibri" w:eastAsia="Times New Roman" w:hAnsi="Calibri" w:cs="Times New Roman"/>
                <w:color w:val="000000"/>
                <w:sz w:val="24"/>
                <w:szCs w:val="24"/>
                <w:lang w:val="en-GB" w:eastAsia="pl-PL"/>
              </w:rPr>
            </w:pPr>
          </w:p>
        </w:tc>
      </w:tr>
      <w:tr w:rsidR="00AB30F6" w:rsidRPr="00782E51" w14:paraId="1ECA007D" w14:textId="77777777" w:rsidTr="005C14F1">
        <w:tc>
          <w:tcPr>
            <w:tcW w:w="681" w:type="dxa"/>
            <w:shd w:val="clear" w:color="auto" w:fill="auto"/>
          </w:tcPr>
          <w:p w14:paraId="673ADD39" w14:textId="017D8002" w:rsidR="00AB30F6" w:rsidRDefault="00AB30F6" w:rsidP="00AB30F6">
            <w:pPr>
              <w:suppressAutoHyphens/>
              <w:spacing w:after="0" w:line="240" w:lineRule="auto"/>
              <w:jc w:val="both"/>
              <w:rPr>
                <w:rFonts w:ascii="Calibri" w:eastAsia="Times New Roman" w:hAnsi="Calibri" w:cs="Times New Roman"/>
                <w:sz w:val="24"/>
                <w:szCs w:val="24"/>
                <w:lang w:val="en-GB" w:eastAsia="pl-PL"/>
              </w:rPr>
            </w:pPr>
            <w:r>
              <w:rPr>
                <w:rFonts w:ascii="Calibri" w:eastAsia="Times New Roman" w:hAnsi="Calibri" w:cs="Times New Roman"/>
                <w:sz w:val="24"/>
                <w:szCs w:val="24"/>
                <w:lang w:val="en-GB" w:eastAsia="pl-PL"/>
              </w:rPr>
              <w:t>3</w:t>
            </w:r>
          </w:p>
        </w:tc>
        <w:tc>
          <w:tcPr>
            <w:tcW w:w="2354" w:type="dxa"/>
          </w:tcPr>
          <w:p w14:paraId="5845BA5C" w14:textId="75B67182" w:rsidR="00AB30F6" w:rsidRPr="00782E51" w:rsidRDefault="00AB30F6" w:rsidP="00AB30F6">
            <w:pPr>
              <w:suppressAutoHyphens/>
              <w:spacing w:after="0" w:line="240" w:lineRule="auto"/>
              <w:rPr>
                <w:rFonts w:ascii="Calibri" w:hAnsi="Calibri"/>
                <w:color w:val="000000" w:themeColor="text1"/>
                <w:lang w:val="en-GB"/>
              </w:rPr>
            </w:pPr>
            <w:r w:rsidRPr="00782E51">
              <w:rPr>
                <w:rFonts w:ascii="Calibri" w:hAnsi="Calibri"/>
                <w:color w:val="000000" w:themeColor="text1"/>
                <w:lang w:val="en-GB"/>
              </w:rPr>
              <w:t xml:space="preserve">Ultrasonic device for connecting textile fabric tapes together with </w:t>
            </w:r>
            <w:proofErr w:type="spellStart"/>
            <w:r w:rsidRPr="00782E51">
              <w:rPr>
                <w:rFonts w:ascii="Calibri" w:hAnsi="Calibri"/>
                <w:color w:val="000000" w:themeColor="text1"/>
                <w:lang w:val="en-GB"/>
              </w:rPr>
              <w:t>sonotrodes</w:t>
            </w:r>
            <w:proofErr w:type="spellEnd"/>
            <w:r w:rsidRPr="00782E51">
              <w:rPr>
                <w:rFonts w:ascii="Calibri" w:hAnsi="Calibri"/>
                <w:color w:val="000000" w:themeColor="text1"/>
                <w:lang w:val="en-GB"/>
              </w:rPr>
              <w:t xml:space="preserve"> with the following widths: 40; 60; 80 mm </w:t>
            </w:r>
          </w:p>
        </w:tc>
        <w:tc>
          <w:tcPr>
            <w:tcW w:w="1680" w:type="dxa"/>
          </w:tcPr>
          <w:p w14:paraId="732D8EB8" w14:textId="77777777" w:rsidR="00AB30F6" w:rsidRDefault="00AB30F6" w:rsidP="00AB30F6">
            <w:pPr>
              <w:suppressAutoHyphens/>
              <w:spacing w:after="0" w:line="240" w:lineRule="auto"/>
              <w:jc w:val="center"/>
              <w:rPr>
                <w:rFonts w:ascii="Calibri" w:eastAsia="Times New Roman" w:hAnsi="Calibri" w:cs="Times New Roman"/>
                <w:color w:val="000000"/>
                <w:sz w:val="24"/>
                <w:szCs w:val="24"/>
                <w:lang w:val="en-GB" w:eastAsia="pl-PL"/>
              </w:rPr>
            </w:pPr>
            <w:r>
              <w:rPr>
                <w:rFonts w:ascii="Calibri" w:eastAsia="Times New Roman" w:hAnsi="Calibri" w:cs="Times New Roman"/>
                <w:color w:val="000000"/>
                <w:sz w:val="24"/>
                <w:szCs w:val="24"/>
                <w:lang w:val="en-GB" w:eastAsia="pl-PL"/>
              </w:rPr>
              <w:t>1 piece</w:t>
            </w:r>
          </w:p>
          <w:p w14:paraId="060B2F6C" w14:textId="35C92AD8" w:rsidR="00AB30F6" w:rsidRPr="00782E51" w:rsidRDefault="00AB30F6" w:rsidP="00AB30F6">
            <w:pPr>
              <w:suppressAutoHyphens/>
              <w:spacing w:after="0" w:line="240" w:lineRule="auto"/>
              <w:jc w:val="center"/>
              <w:rPr>
                <w:rFonts w:ascii="Calibri" w:eastAsia="Times New Roman" w:hAnsi="Calibri" w:cs="Times New Roman"/>
                <w:color w:val="000000"/>
                <w:sz w:val="24"/>
                <w:szCs w:val="24"/>
                <w:lang w:val="en-GB" w:eastAsia="pl-PL"/>
              </w:rPr>
            </w:pPr>
            <w:r w:rsidRPr="00782E51">
              <w:rPr>
                <w:rFonts w:ascii="Calibri" w:eastAsia="Times New Roman" w:hAnsi="Calibri" w:cs="Times New Roman"/>
                <w:color w:val="000000"/>
                <w:sz w:val="24"/>
                <w:szCs w:val="24"/>
                <w:lang w:val="en-GB" w:eastAsia="pl-PL"/>
              </w:rPr>
              <w:t>Set</w:t>
            </w:r>
          </w:p>
        </w:tc>
        <w:tc>
          <w:tcPr>
            <w:tcW w:w="1414" w:type="dxa"/>
            <w:shd w:val="clear" w:color="auto" w:fill="auto"/>
          </w:tcPr>
          <w:p w14:paraId="7626E719" w14:textId="77777777" w:rsidR="00AB30F6" w:rsidRPr="00782E51" w:rsidRDefault="00AB30F6" w:rsidP="00AB30F6">
            <w:pPr>
              <w:suppressAutoHyphens/>
              <w:spacing w:after="0" w:line="240" w:lineRule="auto"/>
              <w:jc w:val="center"/>
              <w:rPr>
                <w:rFonts w:ascii="Cambria" w:eastAsia="Times New Roman" w:hAnsi="Cambria" w:cs="Times New Roman"/>
                <w:color w:val="000000"/>
                <w:lang w:val="en-GB" w:eastAsia="pl-PL"/>
              </w:rPr>
            </w:pPr>
          </w:p>
        </w:tc>
        <w:tc>
          <w:tcPr>
            <w:tcW w:w="1531" w:type="dxa"/>
            <w:shd w:val="clear" w:color="auto" w:fill="auto"/>
          </w:tcPr>
          <w:p w14:paraId="4D7C9202" w14:textId="77777777" w:rsidR="00AB30F6" w:rsidRPr="00782E51" w:rsidRDefault="00AB30F6" w:rsidP="00AB30F6">
            <w:pPr>
              <w:suppressAutoHyphens/>
              <w:spacing w:after="0" w:line="240" w:lineRule="auto"/>
              <w:jc w:val="center"/>
              <w:rPr>
                <w:rFonts w:ascii="Cambria" w:eastAsia="Times New Roman" w:hAnsi="Cambria" w:cs="Times New Roman"/>
                <w:color w:val="000000"/>
                <w:lang w:val="en-GB" w:eastAsia="pl-PL"/>
              </w:rPr>
            </w:pPr>
          </w:p>
        </w:tc>
        <w:tc>
          <w:tcPr>
            <w:tcW w:w="1265" w:type="dxa"/>
            <w:shd w:val="clear" w:color="auto" w:fill="auto"/>
          </w:tcPr>
          <w:p w14:paraId="3EFA2E2B" w14:textId="77777777" w:rsidR="00AB30F6" w:rsidRPr="00782E51" w:rsidRDefault="00AB30F6" w:rsidP="00AB30F6">
            <w:pPr>
              <w:suppressAutoHyphens/>
              <w:spacing w:after="0" w:line="240" w:lineRule="auto"/>
              <w:jc w:val="center"/>
              <w:rPr>
                <w:rFonts w:ascii="Calibri" w:eastAsia="Times New Roman" w:hAnsi="Calibri" w:cs="Times New Roman"/>
                <w:color w:val="000000"/>
                <w:sz w:val="24"/>
                <w:szCs w:val="24"/>
                <w:lang w:val="en-GB" w:eastAsia="pl-PL"/>
              </w:rPr>
            </w:pPr>
          </w:p>
        </w:tc>
      </w:tr>
      <w:bookmarkEnd w:id="33"/>
      <w:tr w:rsidR="005B084C" w:rsidRPr="00782E51" w14:paraId="3D04FE5B" w14:textId="77777777" w:rsidTr="005C14F1">
        <w:tc>
          <w:tcPr>
            <w:tcW w:w="681" w:type="dxa"/>
            <w:shd w:val="clear" w:color="auto" w:fill="auto"/>
          </w:tcPr>
          <w:p w14:paraId="0A3901A1" w14:textId="2D7E5798" w:rsidR="00F05D0F" w:rsidRPr="00782E51" w:rsidRDefault="00AB30F6" w:rsidP="00F05D0F">
            <w:pPr>
              <w:suppressAutoHyphens/>
              <w:spacing w:after="0" w:line="240" w:lineRule="auto"/>
              <w:jc w:val="both"/>
              <w:rPr>
                <w:rFonts w:ascii="Calibri" w:eastAsia="Times New Roman" w:hAnsi="Calibri" w:cs="Times New Roman"/>
                <w:sz w:val="24"/>
                <w:szCs w:val="24"/>
                <w:lang w:val="en-GB" w:eastAsia="pl-PL"/>
              </w:rPr>
            </w:pPr>
            <w:r>
              <w:rPr>
                <w:rFonts w:ascii="Calibri" w:eastAsia="Times New Roman" w:hAnsi="Calibri" w:cs="Times New Roman"/>
                <w:sz w:val="24"/>
                <w:szCs w:val="24"/>
                <w:lang w:val="en-GB" w:eastAsia="pl-PL"/>
              </w:rPr>
              <w:t>4</w:t>
            </w:r>
            <w:r w:rsidR="00F05D0F" w:rsidRPr="00782E51">
              <w:rPr>
                <w:rFonts w:ascii="Calibri" w:eastAsia="Times New Roman" w:hAnsi="Calibri" w:cs="Times New Roman"/>
                <w:sz w:val="24"/>
                <w:szCs w:val="24"/>
                <w:lang w:val="en-GB" w:eastAsia="pl-PL"/>
              </w:rPr>
              <w:t>.</w:t>
            </w:r>
          </w:p>
        </w:tc>
        <w:tc>
          <w:tcPr>
            <w:tcW w:w="2354" w:type="dxa"/>
          </w:tcPr>
          <w:p w14:paraId="480046D8" w14:textId="524F6579" w:rsidR="00F05D0F" w:rsidRPr="00782E51" w:rsidRDefault="005B084C" w:rsidP="00F05D0F">
            <w:pPr>
              <w:suppressAutoHyphens/>
              <w:spacing w:after="0" w:line="240" w:lineRule="auto"/>
              <w:rPr>
                <w:rFonts w:ascii="Calibri" w:hAnsi="Calibri"/>
                <w:color w:val="000000" w:themeColor="text1"/>
                <w:lang w:val="en-GB"/>
              </w:rPr>
            </w:pPr>
            <w:r w:rsidRPr="00782E51">
              <w:rPr>
                <w:rFonts w:ascii="Calibri" w:hAnsi="Calibri"/>
                <w:color w:val="000000" w:themeColor="text1"/>
                <w:lang w:val="en-GB"/>
              </w:rPr>
              <w:t xml:space="preserve">Battery operated reciprocating saw with two batteries and a charger – possibility of cutting cables with the diameter of up to 180mm </w:t>
            </w:r>
          </w:p>
        </w:tc>
        <w:tc>
          <w:tcPr>
            <w:tcW w:w="1680" w:type="dxa"/>
          </w:tcPr>
          <w:p w14:paraId="55FF35B2" w14:textId="722A37E7" w:rsidR="005C14F1" w:rsidRDefault="005C14F1" w:rsidP="00F05D0F">
            <w:pPr>
              <w:suppressAutoHyphens/>
              <w:spacing w:after="0" w:line="240" w:lineRule="auto"/>
              <w:jc w:val="center"/>
              <w:rPr>
                <w:rFonts w:ascii="Calibri" w:hAnsi="Calibri"/>
                <w:lang w:val="en-GB"/>
              </w:rPr>
            </w:pPr>
            <w:r>
              <w:rPr>
                <w:rFonts w:ascii="Calibri" w:hAnsi="Calibri"/>
                <w:lang w:val="en-GB"/>
              </w:rPr>
              <w:t>1 piece</w:t>
            </w:r>
          </w:p>
          <w:p w14:paraId="4DAA9FA3" w14:textId="59C0D6D9" w:rsidR="00F05D0F" w:rsidRPr="00782E51" w:rsidRDefault="005B084C" w:rsidP="00F05D0F">
            <w:pPr>
              <w:suppressAutoHyphens/>
              <w:spacing w:after="0" w:line="240" w:lineRule="auto"/>
              <w:jc w:val="center"/>
              <w:rPr>
                <w:rFonts w:ascii="Calibri" w:hAnsi="Calibri"/>
                <w:lang w:val="en-GB"/>
              </w:rPr>
            </w:pPr>
            <w:r w:rsidRPr="00782E51">
              <w:rPr>
                <w:rFonts w:ascii="Calibri" w:hAnsi="Calibri"/>
                <w:lang w:val="en-GB"/>
              </w:rPr>
              <w:t>Set</w:t>
            </w:r>
          </w:p>
        </w:tc>
        <w:tc>
          <w:tcPr>
            <w:tcW w:w="1414" w:type="dxa"/>
            <w:shd w:val="clear" w:color="auto" w:fill="auto"/>
          </w:tcPr>
          <w:p w14:paraId="25BB21E2" w14:textId="77777777" w:rsidR="00F05D0F" w:rsidRPr="00782E51" w:rsidRDefault="00F05D0F" w:rsidP="00F05D0F">
            <w:pPr>
              <w:suppressAutoHyphens/>
              <w:spacing w:after="0" w:line="240" w:lineRule="auto"/>
              <w:jc w:val="center"/>
              <w:rPr>
                <w:rFonts w:ascii="Cambria" w:eastAsia="Times New Roman" w:hAnsi="Cambria" w:cs="Times New Roman"/>
                <w:color w:val="000000"/>
                <w:lang w:val="en-GB" w:eastAsia="pl-PL"/>
              </w:rPr>
            </w:pPr>
          </w:p>
        </w:tc>
        <w:tc>
          <w:tcPr>
            <w:tcW w:w="1531" w:type="dxa"/>
            <w:shd w:val="clear" w:color="auto" w:fill="auto"/>
          </w:tcPr>
          <w:p w14:paraId="170FA3A3" w14:textId="77777777" w:rsidR="00F05D0F" w:rsidRPr="00782E51" w:rsidRDefault="00F05D0F" w:rsidP="00F05D0F">
            <w:pPr>
              <w:suppressAutoHyphens/>
              <w:spacing w:after="0" w:line="240" w:lineRule="auto"/>
              <w:jc w:val="center"/>
              <w:rPr>
                <w:rFonts w:ascii="Cambria" w:eastAsia="Times New Roman" w:hAnsi="Cambria" w:cs="Times New Roman"/>
                <w:color w:val="000000"/>
                <w:lang w:val="en-GB" w:eastAsia="pl-PL"/>
              </w:rPr>
            </w:pPr>
          </w:p>
        </w:tc>
        <w:tc>
          <w:tcPr>
            <w:tcW w:w="1265" w:type="dxa"/>
            <w:shd w:val="clear" w:color="auto" w:fill="auto"/>
          </w:tcPr>
          <w:p w14:paraId="4E055119" w14:textId="77777777" w:rsidR="00F05D0F" w:rsidRPr="00782E51" w:rsidRDefault="00F05D0F" w:rsidP="00F05D0F">
            <w:pPr>
              <w:suppressAutoHyphens/>
              <w:spacing w:after="0" w:line="240" w:lineRule="auto"/>
              <w:jc w:val="center"/>
              <w:rPr>
                <w:rFonts w:ascii="Calibri" w:eastAsia="Times New Roman" w:hAnsi="Calibri" w:cs="Times New Roman"/>
                <w:color w:val="000000"/>
                <w:sz w:val="24"/>
                <w:szCs w:val="24"/>
                <w:lang w:val="en-GB" w:eastAsia="pl-PL"/>
              </w:rPr>
            </w:pPr>
          </w:p>
        </w:tc>
      </w:tr>
    </w:tbl>
    <w:p w14:paraId="26D2AE74" w14:textId="77777777" w:rsidR="00AB30F6" w:rsidRDefault="00AB30F6" w:rsidP="00D442B1">
      <w:pPr>
        <w:spacing w:line="240" w:lineRule="auto"/>
        <w:rPr>
          <w:rFonts w:ascii="Calibri" w:hAnsi="Calibri"/>
          <w:b/>
          <w:bCs/>
          <w:color w:val="000000" w:themeColor="text1"/>
          <w:lang w:val="en-US"/>
        </w:rPr>
      </w:pPr>
    </w:p>
    <w:p w14:paraId="6EC558DC" w14:textId="24FD1463" w:rsidR="00D442B1" w:rsidRPr="009A1CA6" w:rsidRDefault="005C14F1" w:rsidP="00887187">
      <w:pPr>
        <w:pStyle w:val="Nagwek2"/>
        <w:numPr>
          <w:ilvl w:val="0"/>
          <w:numId w:val="25"/>
        </w:numPr>
        <w:rPr>
          <w:lang w:val="en-US"/>
        </w:rPr>
      </w:pPr>
      <w:bookmarkStart w:id="34" w:name="_Toc87867410"/>
      <w:r w:rsidRPr="009A1CA6">
        <w:rPr>
          <w:lang w:val="en-US"/>
        </w:rPr>
        <w:t>Materials necessary for installation, start-up and commissioning tests. Supervision over the installation and start-up by line supplier representatives.</w:t>
      </w:r>
      <w:bookmarkEnd w:id="34"/>
      <w:r w:rsidRPr="009A1CA6">
        <w:rPr>
          <w:lang w:val="en-US"/>
        </w:rPr>
        <w:t xml:space="preserve">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5494"/>
        <w:gridCol w:w="2751"/>
      </w:tblGrid>
      <w:tr w:rsidR="005C14F1" w:rsidRPr="007414D7" w14:paraId="1887C248" w14:textId="77777777" w:rsidTr="0083669E">
        <w:tc>
          <w:tcPr>
            <w:tcW w:w="680" w:type="dxa"/>
            <w:shd w:val="clear" w:color="auto" w:fill="auto"/>
          </w:tcPr>
          <w:p w14:paraId="16F9B9A9" w14:textId="77777777" w:rsidR="005C14F1" w:rsidRPr="007414D7" w:rsidRDefault="005C14F1" w:rsidP="0083669E">
            <w:pPr>
              <w:suppressAutoHyphens/>
              <w:spacing w:after="0" w:line="240" w:lineRule="auto"/>
              <w:jc w:val="both"/>
              <w:rPr>
                <w:rFonts w:ascii="Calibri" w:eastAsia="Times New Roman" w:hAnsi="Calibri" w:cs="Times New Roman"/>
                <w:color w:val="000000"/>
                <w:sz w:val="24"/>
                <w:szCs w:val="24"/>
                <w:lang w:eastAsia="pl-PL"/>
              </w:rPr>
            </w:pPr>
            <w:r w:rsidRPr="007414D7">
              <w:rPr>
                <w:rFonts w:ascii="Calibri" w:eastAsia="Times New Roman" w:hAnsi="Calibri" w:cs="Times New Roman"/>
                <w:b/>
                <w:color w:val="000000"/>
                <w:sz w:val="24"/>
                <w:szCs w:val="24"/>
                <w:lang w:val="en-GB" w:eastAsia="pl-PL"/>
              </w:rPr>
              <w:t>Item</w:t>
            </w:r>
          </w:p>
        </w:tc>
        <w:tc>
          <w:tcPr>
            <w:tcW w:w="5494" w:type="dxa"/>
            <w:shd w:val="clear" w:color="auto" w:fill="auto"/>
          </w:tcPr>
          <w:p w14:paraId="0554385A" w14:textId="77777777" w:rsidR="005C14F1" w:rsidRDefault="005C14F1" w:rsidP="0083669E">
            <w:pPr>
              <w:suppressAutoHyphens/>
              <w:spacing w:after="0" w:line="240" w:lineRule="auto"/>
              <w:rPr>
                <w:rFonts w:ascii="Calibri" w:hAnsi="Calibri"/>
                <w:b/>
                <w:bCs/>
                <w:color w:val="000000" w:themeColor="text1"/>
                <w:lang w:val="en-US"/>
              </w:rPr>
            </w:pPr>
            <w:r w:rsidRPr="00BA6740">
              <w:rPr>
                <w:rFonts w:ascii="Calibri" w:eastAsia="Times New Roman" w:hAnsi="Calibri" w:cs="Times New Roman"/>
                <w:b/>
                <w:color w:val="000000"/>
                <w:sz w:val="24"/>
                <w:szCs w:val="24"/>
                <w:lang w:val="en-GB" w:eastAsia="x-none"/>
              </w:rPr>
              <w:t xml:space="preserve">Functionality – </w:t>
            </w:r>
            <w:r w:rsidRPr="0047108A">
              <w:rPr>
                <w:rFonts w:ascii="Calibri" w:hAnsi="Calibri"/>
                <w:b/>
                <w:bCs/>
                <w:color w:val="000000" w:themeColor="text1"/>
                <w:lang w:val="en-US"/>
              </w:rPr>
              <w:t>Materials necessary for installation, start-</w:t>
            </w:r>
            <w:r>
              <w:rPr>
                <w:rFonts w:ascii="Calibri" w:hAnsi="Calibri"/>
                <w:b/>
                <w:bCs/>
                <w:color w:val="000000" w:themeColor="text1"/>
                <w:lang w:val="en-US"/>
              </w:rPr>
              <w:t>up and commissioning tests of the line, supervision and start-up to be performed by supplier representatives</w:t>
            </w:r>
          </w:p>
          <w:p w14:paraId="0B0291C4" w14:textId="77777777" w:rsidR="005C14F1" w:rsidRDefault="005C14F1" w:rsidP="0083669E">
            <w:pPr>
              <w:suppressAutoHyphens/>
              <w:spacing w:after="0" w:line="240" w:lineRule="auto"/>
              <w:rPr>
                <w:rFonts w:ascii="Calibri" w:hAnsi="Calibri"/>
                <w:b/>
                <w:lang w:val="en-GB"/>
              </w:rPr>
            </w:pPr>
          </w:p>
          <w:p w14:paraId="7C9EC119" w14:textId="77777777" w:rsidR="005C14F1" w:rsidRDefault="005C14F1" w:rsidP="0083669E">
            <w:pPr>
              <w:suppressAutoHyphens/>
              <w:spacing w:after="0" w:line="240" w:lineRule="auto"/>
              <w:rPr>
                <w:rFonts w:ascii="Calibri" w:hAnsi="Calibri"/>
                <w:b/>
                <w:lang w:val="en-GB"/>
              </w:rPr>
            </w:pPr>
          </w:p>
          <w:p w14:paraId="7162E56C" w14:textId="77777777" w:rsidR="005C14F1" w:rsidRPr="00BA6740" w:rsidRDefault="005C14F1" w:rsidP="0083669E">
            <w:pPr>
              <w:suppressAutoHyphens/>
              <w:spacing w:after="0" w:line="240" w:lineRule="auto"/>
              <w:rPr>
                <w:rFonts w:ascii="Calibri" w:hAnsi="Calibri"/>
                <w:b/>
                <w:lang w:val="en-GB"/>
              </w:rPr>
            </w:pPr>
          </w:p>
        </w:tc>
        <w:tc>
          <w:tcPr>
            <w:tcW w:w="2751" w:type="dxa"/>
            <w:shd w:val="clear" w:color="auto" w:fill="auto"/>
          </w:tcPr>
          <w:p w14:paraId="7A085E7C" w14:textId="77777777" w:rsidR="005C14F1" w:rsidRPr="00767B36" w:rsidRDefault="005C14F1" w:rsidP="0083669E">
            <w:pPr>
              <w:spacing w:after="0" w:line="240" w:lineRule="auto"/>
              <w:jc w:val="center"/>
              <w:rPr>
                <w:rFonts w:ascii="Calibri" w:hAnsi="Calibri"/>
                <w:bCs/>
                <w:color w:val="000000"/>
                <w:lang w:val="en-GB"/>
              </w:rPr>
            </w:pPr>
            <w:r w:rsidRPr="00767B36">
              <w:rPr>
                <w:rFonts w:ascii="Calibri" w:hAnsi="Calibri"/>
                <w:bCs/>
                <w:color w:val="000000"/>
                <w:lang w:val="en-GB"/>
              </w:rPr>
              <w:t>Information on meeting required functionality</w:t>
            </w:r>
          </w:p>
          <w:p w14:paraId="2E1DBDCC" w14:textId="77777777" w:rsidR="005C14F1" w:rsidRPr="00767B36" w:rsidRDefault="005C14F1" w:rsidP="0083669E">
            <w:pPr>
              <w:spacing w:after="0" w:line="240" w:lineRule="auto"/>
              <w:jc w:val="center"/>
              <w:rPr>
                <w:rFonts w:ascii="Calibri" w:hAnsi="Calibri"/>
                <w:b/>
                <w:color w:val="000000"/>
                <w:lang w:val="en-GB"/>
              </w:rPr>
            </w:pPr>
            <w:r w:rsidRPr="00767B36">
              <w:rPr>
                <w:rFonts w:ascii="Calibri" w:hAnsi="Calibri"/>
                <w:b/>
                <w:color w:val="000000"/>
                <w:lang w:val="en-GB"/>
              </w:rPr>
              <w:t>enter</w:t>
            </w:r>
          </w:p>
          <w:p w14:paraId="4607139A" w14:textId="77777777" w:rsidR="005C14F1" w:rsidRPr="007414D7" w:rsidRDefault="005C14F1" w:rsidP="0083669E">
            <w:pPr>
              <w:suppressAutoHyphens/>
              <w:spacing w:after="0" w:line="240" w:lineRule="auto"/>
              <w:jc w:val="center"/>
              <w:rPr>
                <w:rFonts w:ascii="Calibri" w:eastAsia="Times New Roman" w:hAnsi="Calibri" w:cs="Times New Roman"/>
                <w:b/>
                <w:color w:val="000000"/>
                <w:sz w:val="24"/>
                <w:szCs w:val="24"/>
                <w:lang w:val="en-GB" w:eastAsia="x-none"/>
              </w:rPr>
            </w:pPr>
            <w:r w:rsidRPr="00767B36">
              <w:rPr>
                <w:rFonts w:ascii="Calibri" w:hAnsi="Calibri"/>
                <w:b/>
                <w:color w:val="000000"/>
                <w:lang w:val="en-GB"/>
              </w:rPr>
              <w:t>YES or NO</w:t>
            </w:r>
          </w:p>
        </w:tc>
      </w:tr>
      <w:tr w:rsidR="005C14F1" w:rsidRPr="00AD1EA8" w14:paraId="3E4619A7" w14:textId="77777777" w:rsidTr="0083669E">
        <w:tc>
          <w:tcPr>
            <w:tcW w:w="680" w:type="dxa"/>
            <w:shd w:val="clear" w:color="auto" w:fill="auto"/>
          </w:tcPr>
          <w:p w14:paraId="2B34F4A3" w14:textId="77777777" w:rsidR="005C14F1" w:rsidRDefault="005C14F1" w:rsidP="0083669E">
            <w:pPr>
              <w:suppressAutoHyphens/>
              <w:spacing w:after="0" w:line="240"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1.</w:t>
            </w:r>
          </w:p>
        </w:tc>
        <w:tc>
          <w:tcPr>
            <w:tcW w:w="5494" w:type="dxa"/>
          </w:tcPr>
          <w:p w14:paraId="2999D8B3" w14:textId="77777777" w:rsidR="005C14F1" w:rsidRPr="0047108A" w:rsidRDefault="005C14F1" w:rsidP="0083669E">
            <w:pPr>
              <w:suppressAutoHyphens/>
              <w:spacing w:after="0" w:line="240" w:lineRule="auto"/>
              <w:rPr>
                <w:rFonts w:eastAsia="Times New Roman" w:cstheme="minorHAnsi"/>
                <w:lang w:val="en-GB" w:eastAsia="pl-PL"/>
              </w:rPr>
            </w:pPr>
            <w:r w:rsidRPr="0047108A">
              <w:rPr>
                <w:rFonts w:cstheme="minorHAnsi"/>
                <w:color w:val="000000" w:themeColor="text1"/>
                <w:lang w:val="en-GB"/>
              </w:rPr>
              <w:t>Set of cabling and wiring</w:t>
            </w:r>
          </w:p>
        </w:tc>
        <w:tc>
          <w:tcPr>
            <w:tcW w:w="2751" w:type="dxa"/>
            <w:shd w:val="clear" w:color="auto" w:fill="auto"/>
          </w:tcPr>
          <w:p w14:paraId="0E1B0972" w14:textId="77777777" w:rsidR="005C14F1" w:rsidRPr="0047108A" w:rsidRDefault="005C14F1" w:rsidP="0083669E">
            <w:pPr>
              <w:suppressAutoHyphens/>
              <w:autoSpaceDE w:val="0"/>
              <w:autoSpaceDN w:val="0"/>
              <w:adjustRightInd w:val="0"/>
              <w:spacing w:after="0" w:line="240" w:lineRule="auto"/>
              <w:rPr>
                <w:rFonts w:ascii="Calibri" w:eastAsia="Times New Roman" w:hAnsi="Calibri" w:cs="Times New Roman"/>
                <w:color w:val="000000"/>
                <w:sz w:val="24"/>
                <w:szCs w:val="24"/>
                <w:lang w:val="en-US" w:eastAsia="pl-PL"/>
              </w:rPr>
            </w:pPr>
          </w:p>
        </w:tc>
      </w:tr>
      <w:tr w:rsidR="005C14F1" w:rsidRPr="00E510CE" w14:paraId="464076C5" w14:textId="77777777" w:rsidTr="0083669E">
        <w:tc>
          <w:tcPr>
            <w:tcW w:w="680" w:type="dxa"/>
            <w:shd w:val="clear" w:color="auto" w:fill="auto"/>
          </w:tcPr>
          <w:p w14:paraId="22530133" w14:textId="77777777" w:rsidR="005C14F1" w:rsidRDefault="005C14F1" w:rsidP="0083669E">
            <w:pPr>
              <w:suppressAutoHyphens/>
              <w:spacing w:after="0" w:line="240"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2.</w:t>
            </w:r>
          </w:p>
        </w:tc>
        <w:tc>
          <w:tcPr>
            <w:tcW w:w="5494" w:type="dxa"/>
          </w:tcPr>
          <w:p w14:paraId="6561B9B9" w14:textId="77777777" w:rsidR="005C14F1" w:rsidRPr="0047108A" w:rsidRDefault="005C14F1" w:rsidP="0083669E">
            <w:pPr>
              <w:suppressAutoHyphens/>
              <w:spacing w:after="0" w:line="240" w:lineRule="auto"/>
              <w:rPr>
                <w:rFonts w:eastAsia="Times New Roman" w:cstheme="minorHAnsi"/>
                <w:lang w:val="en-GB" w:eastAsia="pl-PL"/>
              </w:rPr>
            </w:pPr>
            <w:r w:rsidRPr="0047108A">
              <w:rPr>
                <w:rStyle w:val="jlqj4b"/>
                <w:rFonts w:cstheme="minorHAnsi"/>
                <w:color w:val="000000"/>
                <w:shd w:val="clear" w:color="auto" w:fill="D2E3FC"/>
                <w:lang w:val="en-GB"/>
              </w:rPr>
              <w:t xml:space="preserve">Control and power cabinets </w:t>
            </w:r>
          </w:p>
        </w:tc>
        <w:tc>
          <w:tcPr>
            <w:tcW w:w="2751" w:type="dxa"/>
            <w:shd w:val="clear" w:color="auto" w:fill="auto"/>
          </w:tcPr>
          <w:p w14:paraId="711ED0E3" w14:textId="77777777" w:rsidR="005C14F1" w:rsidRPr="00872987" w:rsidRDefault="005C14F1" w:rsidP="0083669E">
            <w:pPr>
              <w:suppressAutoHyphens/>
              <w:autoSpaceDE w:val="0"/>
              <w:autoSpaceDN w:val="0"/>
              <w:adjustRightInd w:val="0"/>
              <w:spacing w:after="0" w:line="240" w:lineRule="auto"/>
              <w:rPr>
                <w:rFonts w:ascii="Calibri" w:eastAsia="Times New Roman" w:hAnsi="Calibri" w:cs="Times New Roman"/>
                <w:color w:val="000000"/>
                <w:sz w:val="24"/>
                <w:szCs w:val="24"/>
                <w:lang w:val="en-US" w:eastAsia="pl-PL"/>
              </w:rPr>
            </w:pPr>
          </w:p>
        </w:tc>
      </w:tr>
      <w:tr w:rsidR="005C14F1" w:rsidRPr="00E510CE" w14:paraId="150ECF14" w14:textId="77777777" w:rsidTr="0083669E">
        <w:tc>
          <w:tcPr>
            <w:tcW w:w="680" w:type="dxa"/>
            <w:shd w:val="clear" w:color="auto" w:fill="auto"/>
          </w:tcPr>
          <w:p w14:paraId="32194965" w14:textId="77777777" w:rsidR="005C14F1" w:rsidRPr="0050174C" w:rsidRDefault="005C14F1" w:rsidP="0083669E">
            <w:pPr>
              <w:suppressAutoHyphens/>
              <w:spacing w:after="0" w:line="240"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3</w:t>
            </w:r>
            <w:r w:rsidRPr="0050174C">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tc>
        <w:tc>
          <w:tcPr>
            <w:tcW w:w="5494" w:type="dxa"/>
          </w:tcPr>
          <w:p w14:paraId="0F217BC4" w14:textId="54564D2B" w:rsidR="005C14F1" w:rsidRPr="0047108A" w:rsidRDefault="005C14F1" w:rsidP="0083669E">
            <w:pPr>
              <w:suppressAutoHyphens/>
              <w:spacing w:after="0" w:line="240" w:lineRule="auto"/>
              <w:rPr>
                <w:rFonts w:cstheme="minorHAnsi"/>
                <w:color w:val="000000" w:themeColor="text1"/>
                <w:lang w:val="en-GB"/>
              </w:rPr>
            </w:pPr>
            <w:r w:rsidRPr="0047108A">
              <w:rPr>
                <w:rFonts w:cstheme="minorHAnsi"/>
                <w:color w:val="000000" w:themeColor="text1"/>
                <w:lang w:val="en-GB"/>
              </w:rPr>
              <w:t>c</w:t>
            </w:r>
            <w:proofErr w:type="spellStart"/>
            <w:r w:rsidRPr="0047108A">
              <w:rPr>
                <w:rFonts w:cstheme="minorHAnsi"/>
                <w:color w:val="000000" w:themeColor="text1"/>
              </w:rPr>
              <w:t>able</w:t>
            </w:r>
            <w:proofErr w:type="spellEnd"/>
            <w:r w:rsidRPr="0047108A">
              <w:rPr>
                <w:rFonts w:cstheme="minorHAnsi"/>
                <w:color w:val="000000" w:themeColor="text1"/>
              </w:rPr>
              <w:t xml:space="preserve"> </w:t>
            </w:r>
            <w:proofErr w:type="spellStart"/>
            <w:r w:rsidRPr="0047108A">
              <w:rPr>
                <w:rFonts w:cstheme="minorHAnsi"/>
                <w:color w:val="000000" w:themeColor="text1"/>
              </w:rPr>
              <w:t>trays</w:t>
            </w:r>
            <w:proofErr w:type="spellEnd"/>
            <w:r w:rsidR="00AB30F6">
              <w:rPr>
                <w:rFonts w:cstheme="minorHAnsi"/>
                <w:color w:val="000000" w:themeColor="text1"/>
              </w:rPr>
              <w:t xml:space="preserve"> and</w:t>
            </w:r>
            <w:r w:rsidRPr="0047108A">
              <w:rPr>
                <w:rFonts w:cstheme="minorHAnsi"/>
                <w:color w:val="000000" w:themeColor="text1"/>
              </w:rPr>
              <w:t xml:space="preserve"> </w:t>
            </w:r>
            <w:proofErr w:type="spellStart"/>
            <w:r w:rsidRPr="0047108A">
              <w:rPr>
                <w:rFonts w:cstheme="minorHAnsi"/>
                <w:color w:val="000000" w:themeColor="text1"/>
              </w:rPr>
              <w:t>anchors</w:t>
            </w:r>
            <w:proofErr w:type="spellEnd"/>
          </w:p>
        </w:tc>
        <w:tc>
          <w:tcPr>
            <w:tcW w:w="2751" w:type="dxa"/>
            <w:shd w:val="clear" w:color="auto" w:fill="auto"/>
          </w:tcPr>
          <w:p w14:paraId="1295BA0A" w14:textId="77777777" w:rsidR="005C14F1" w:rsidRPr="00116833" w:rsidRDefault="005C14F1" w:rsidP="0083669E">
            <w:pPr>
              <w:suppressAutoHyphens/>
              <w:autoSpaceDE w:val="0"/>
              <w:autoSpaceDN w:val="0"/>
              <w:adjustRightInd w:val="0"/>
              <w:spacing w:after="0" w:line="240" w:lineRule="auto"/>
              <w:rPr>
                <w:rFonts w:ascii="Calibri" w:eastAsia="Times New Roman" w:hAnsi="Calibri" w:cs="Times New Roman"/>
                <w:color w:val="000000"/>
                <w:sz w:val="24"/>
                <w:szCs w:val="24"/>
                <w:lang w:val="en-US" w:eastAsia="pl-PL"/>
              </w:rPr>
            </w:pPr>
          </w:p>
        </w:tc>
      </w:tr>
      <w:tr w:rsidR="005C14F1" w:rsidRPr="00AD1EA8" w14:paraId="05C72261" w14:textId="77777777" w:rsidTr="0083669E">
        <w:tc>
          <w:tcPr>
            <w:tcW w:w="680" w:type="dxa"/>
            <w:shd w:val="clear" w:color="auto" w:fill="auto"/>
          </w:tcPr>
          <w:p w14:paraId="742AE3A4" w14:textId="77777777" w:rsidR="005C14F1" w:rsidRPr="0050174C" w:rsidRDefault="005C14F1" w:rsidP="0083669E">
            <w:pPr>
              <w:suppressAutoHyphens/>
              <w:spacing w:after="0" w:line="240"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4</w:t>
            </w:r>
            <w:r w:rsidRPr="0050174C">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tc>
        <w:tc>
          <w:tcPr>
            <w:tcW w:w="5494" w:type="dxa"/>
          </w:tcPr>
          <w:p w14:paraId="2C6BFF51" w14:textId="77777777" w:rsidR="005C14F1" w:rsidRPr="0047108A" w:rsidRDefault="005C14F1" w:rsidP="0083669E">
            <w:pPr>
              <w:suppressAutoHyphens/>
              <w:spacing w:after="0" w:line="240" w:lineRule="auto"/>
              <w:rPr>
                <w:rFonts w:cstheme="minorHAnsi"/>
                <w:color w:val="000000" w:themeColor="text1"/>
                <w:lang w:val="en-US"/>
              </w:rPr>
            </w:pPr>
            <w:r w:rsidRPr="0047108A">
              <w:rPr>
                <w:rFonts w:cstheme="minorHAnsi"/>
                <w:color w:val="000000" w:themeColor="text1"/>
                <w:lang w:val="en-GB"/>
              </w:rPr>
              <w:t>R</w:t>
            </w:r>
            <w:proofErr w:type="spellStart"/>
            <w:r w:rsidRPr="0047108A">
              <w:rPr>
                <w:rFonts w:cstheme="minorHAnsi"/>
                <w:color w:val="000000" w:themeColor="text1"/>
                <w:lang w:val="en-US"/>
              </w:rPr>
              <w:t>emaining</w:t>
            </w:r>
            <w:proofErr w:type="spellEnd"/>
            <w:r w:rsidRPr="0047108A">
              <w:rPr>
                <w:rFonts w:cstheme="minorHAnsi"/>
                <w:color w:val="000000" w:themeColor="text1"/>
                <w:lang w:val="en-US"/>
              </w:rPr>
              <w:t xml:space="preserve"> materials necessary for line installation and start-up</w:t>
            </w:r>
          </w:p>
        </w:tc>
        <w:tc>
          <w:tcPr>
            <w:tcW w:w="2751" w:type="dxa"/>
            <w:shd w:val="clear" w:color="auto" w:fill="auto"/>
          </w:tcPr>
          <w:p w14:paraId="462EA044" w14:textId="77777777" w:rsidR="005C14F1" w:rsidRPr="00872987" w:rsidRDefault="005C14F1" w:rsidP="0083669E">
            <w:pPr>
              <w:suppressAutoHyphens/>
              <w:autoSpaceDE w:val="0"/>
              <w:autoSpaceDN w:val="0"/>
              <w:adjustRightInd w:val="0"/>
              <w:spacing w:after="0" w:line="240" w:lineRule="auto"/>
              <w:rPr>
                <w:rFonts w:ascii="Calibri" w:eastAsia="Times New Roman" w:hAnsi="Calibri" w:cs="Times New Roman"/>
                <w:color w:val="000000"/>
                <w:sz w:val="24"/>
                <w:szCs w:val="24"/>
                <w:lang w:val="en-US" w:eastAsia="pl-PL"/>
              </w:rPr>
            </w:pPr>
          </w:p>
        </w:tc>
      </w:tr>
      <w:tr w:rsidR="005C14F1" w:rsidRPr="00AD1EA8" w14:paraId="467043F5" w14:textId="77777777" w:rsidTr="0083669E">
        <w:tc>
          <w:tcPr>
            <w:tcW w:w="680" w:type="dxa"/>
            <w:shd w:val="clear" w:color="auto" w:fill="auto"/>
          </w:tcPr>
          <w:p w14:paraId="437E9644" w14:textId="77777777" w:rsidR="005C14F1" w:rsidRPr="0050174C" w:rsidRDefault="005C14F1" w:rsidP="0083669E">
            <w:pPr>
              <w:suppressAutoHyphens/>
              <w:spacing w:after="0" w:line="240"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5.</w:t>
            </w:r>
          </w:p>
        </w:tc>
        <w:tc>
          <w:tcPr>
            <w:tcW w:w="5494" w:type="dxa"/>
          </w:tcPr>
          <w:p w14:paraId="6A577CED" w14:textId="77777777" w:rsidR="005C14F1" w:rsidRPr="0047108A" w:rsidRDefault="005C14F1" w:rsidP="0083669E">
            <w:pPr>
              <w:suppressAutoHyphens/>
              <w:spacing w:after="0" w:line="240" w:lineRule="auto"/>
              <w:rPr>
                <w:rFonts w:cstheme="minorHAnsi"/>
                <w:color w:val="000000" w:themeColor="text1"/>
                <w:lang w:val="en-GB"/>
              </w:rPr>
            </w:pPr>
            <w:r w:rsidRPr="0047108A">
              <w:rPr>
                <w:rFonts w:cstheme="minorHAnsi"/>
                <w:color w:val="000000" w:themeColor="text1"/>
                <w:lang w:val="en-GB"/>
              </w:rPr>
              <w:t>Set of tooling for commissioning tests with selected cables</w:t>
            </w:r>
          </w:p>
        </w:tc>
        <w:tc>
          <w:tcPr>
            <w:tcW w:w="2751" w:type="dxa"/>
            <w:shd w:val="clear" w:color="auto" w:fill="auto"/>
          </w:tcPr>
          <w:p w14:paraId="39608237" w14:textId="77777777" w:rsidR="005C14F1" w:rsidRPr="006D05A7" w:rsidRDefault="005C14F1" w:rsidP="0083669E">
            <w:pPr>
              <w:suppressAutoHyphens/>
              <w:autoSpaceDE w:val="0"/>
              <w:autoSpaceDN w:val="0"/>
              <w:adjustRightInd w:val="0"/>
              <w:spacing w:after="0" w:line="240" w:lineRule="auto"/>
              <w:rPr>
                <w:rFonts w:ascii="Calibri" w:eastAsia="Times New Roman" w:hAnsi="Calibri" w:cs="Times New Roman"/>
                <w:color w:val="000000"/>
                <w:sz w:val="24"/>
                <w:szCs w:val="24"/>
                <w:lang w:val="en-US" w:eastAsia="pl-PL"/>
              </w:rPr>
            </w:pPr>
          </w:p>
        </w:tc>
      </w:tr>
      <w:tr w:rsidR="005C14F1" w:rsidRPr="00AD1EA8" w14:paraId="5BF6F5E1" w14:textId="77777777" w:rsidTr="0083669E">
        <w:tc>
          <w:tcPr>
            <w:tcW w:w="680" w:type="dxa"/>
            <w:shd w:val="clear" w:color="auto" w:fill="auto"/>
          </w:tcPr>
          <w:p w14:paraId="5BEBEEE3" w14:textId="77777777" w:rsidR="005C14F1" w:rsidRDefault="005C14F1" w:rsidP="0083669E">
            <w:pPr>
              <w:suppressAutoHyphens/>
              <w:spacing w:after="0" w:line="240"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6.</w:t>
            </w:r>
          </w:p>
        </w:tc>
        <w:tc>
          <w:tcPr>
            <w:tcW w:w="5494" w:type="dxa"/>
          </w:tcPr>
          <w:p w14:paraId="05384EFD" w14:textId="24B176AC" w:rsidR="005C14F1" w:rsidRPr="0047108A" w:rsidRDefault="005C14F1" w:rsidP="0083669E">
            <w:pPr>
              <w:suppressAutoHyphens/>
              <w:spacing w:after="0" w:line="240" w:lineRule="auto"/>
              <w:rPr>
                <w:rFonts w:cstheme="minorHAnsi"/>
                <w:color w:val="000000" w:themeColor="text1"/>
                <w:lang w:val="en-GB"/>
              </w:rPr>
            </w:pPr>
            <w:r w:rsidRPr="0047108A">
              <w:rPr>
                <w:rFonts w:cstheme="minorHAnsi"/>
                <w:color w:val="000000" w:themeColor="text1"/>
                <w:lang w:val="en-GB"/>
              </w:rPr>
              <w:t>Supplier supervision during line installation</w:t>
            </w:r>
            <w:r w:rsidR="00AB30F6">
              <w:rPr>
                <w:rFonts w:cstheme="minorHAnsi"/>
                <w:color w:val="000000" w:themeColor="text1"/>
                <w:lang w:val="en-GB"/>
              </w:rPr>
              <w:t xml:space="preserve">/; supplier conducted </w:t>
            </w:r>
            <w:r w:rsidRPr="0047108A">
              <w:rPr>
                <w:rFonts w:cstheme="minorHAnsi"/>
                <w:color w:val="000000" w:themeColor="text1"/>
                <w:lang w:val="en-GB"/>
              </w:rPr>
              <w:t>start-up</w:t>
            </w:r>
          </w:p>
        </w:tc>
        <w:tc>
          <w:tcPr>
            <w:tcW w:w="2751" w:type="dxa"/>
            <w:shd w:val="clear" w:color="auto" w:fill="auto"/>
          </w:tcPr>
          <w:p w14:paraId="5C3AEF30" w14:textId="77777777" w:rsidR="005C14F1" w:rsidRPr="0047108A" w:rsidRDefault="005C14F1" w:rsidP="0083669E">
            <w:pPr>
              <w:suppressAutoHyphens/>
              <w:autoSpaceDE w:val="0"/>
              <w:autoSpaceDN w:val="0"/>
              <w:adjustRightInd w:val="0"/>
              <w:spacing w:after="0" w:line="240" w:lineRule="auto"/>
              <w:rPr>
                <w:rFonts w:ascii="Calibri" w:eastAsia="Times New Roman" w:hAnsi="Calibri" w:cs="Times New Roman"/>
                <w:color w:val="000000"/>
                <w:sz w:val="24"/>
                <w:szCs w:val="24"/>
                <w:lang w:val="en-US" w:eastAsia="pl-PL"/>
              </w:rPr>
            </w:pPr>
          </w:p>
        </w:tc>
      </w:tr>
    </w:tbl>
    <w:p w14:paraId="14C2F9E6" w14:textId="36515D3D" w:rsidR="005C14F1" w:rsidRDefault="005C14F1" w:rsidP="00D442B1">
      <w:pPr>
        <w:spacing w:line="240" w:lineRule="auto"/>
        <w:rPr>
          <w:rFonts w:ascii="Calibri" w:hAnsi="Calibri"/>
          <w:b/>
          <w:bCs/>
          <w:color w:val="000000" w:themeColor="text1"/>
          <w:lang w:val="en-US"/>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2387"/>
        <w:gridCol w:w="1714"/>
        <w:gridCol w:w="1413"/>
        <w:gridCol w:w="1535"/>
        <w:gridCol w:w="1195"/>
      </w:tblGrid>
      <w:tr w:rsidR="005C14F1" w:rsidRPr="00BA6740" w14:paraId="468A07EF" w14:textId="77777777" w:rsidTr="0083669E">
        <w:tc>
          <w:tcPr>
            <w:tcW w:w="681" w:type="dxa"/>
            <w:shd w:val="clear" w:color="auto" w:fill="auto"/>
          </w:tcPr>
          <w:p w14:paraId="50C1D73D" w14:textId="77777777" w:rsidR="005C14F1" w:rsidRPr="00BA6740" w:rsidRDefault="005C14F1" w:rsidP="0083669E">
            <w:pPr>
              <w:suppressAutoHyphens/>
              <w:spacing w:after="0" w:line="240" w:lineRule="auto"/>
              <w:jc w:val="both"/>
              <w:rPr>
                <w:rFonts w:ascii="Calibri" w:eastAsia="Times New Roman" w:hAnsi="Calibri" w:cs="Times New Roman"/>
                <w:b/>
                <w:color w:val="000000"/>
                <w:sz w:val="24"/>
                <w:szCs w:val="24"/>
                <w:lang w:val="en-GB" w:eastAsia="pl-PL"/>
              </w:rPr>
            </w:pPr>
            <w:r w:rsidRPr="00BA6740">
              <w:rPr>
                <w:rFonts w:ascii="Calibri" w:eastAsia="Times New Roman" w:hAnsi="Calibri" w:cs="Times New Roman"/>
                <w:b/>
                <w:color w:val="000000"/>
                <w:sz w:val="24"/>
                <w:szCs w:val="24"/>
                <w:lang w:val="en-GB" w:eastAsia="pl-PL"/>
              </w:rPr>
              <w:t>Item</w:t>
            </w:r>
          </w:p>
        </w:tc>
        <w:tc>
          <w:tcPr>
            <w:tcW w:w="2387" w:type="dxa"/>
            <w:shd w:val="clear" w:color="auto" w:fill="auto"/>
          </w:tcPr>
          <w:p w14:paraId="376B2B48" w14:textId="77777777" w:rsidR="005C14F1" w:rsidRDefault="005C14F1" w:rsidP="0083669E">
            <w:pPr>
              <w:suppressAutoHyphens/>
              <w:spacing w:after="0" w:line="240" w:lineRule="auto"/>
              <w:rPr>
                <w:rFonts w:ascii="Calibri" w:hAnsi="Calibri"/>
                <w:b/>
                <w:bCs/>
                <w:color w:val="000000" w:themeColor="text1"/>
                <w:lang w:val="en-US"/>
              </w:rPr>
            </w:pPr>
            <w:r w:rsidRPr="00BA6740">
              <w:rPr>
                <w:rFonts w:ascii="Calibri" w:eastAsia="Times New Roman" w:hAnsi="Calibri" w:cs="Times New Roman"/>
                <w:b/>
                <w:color w:val="000000"/>
                <w:sz w:val="24"/>
                <w:szCs w:val="24"/>
                <w:lang w:val="en-GB" w:eastAsia="pl-PL"/>
              </w:rPr>
              <w:t>Technical parameters –</w:t>
            </w:r>
            <w:r w:rsidRPr="0047108A">
              <w:rPr>
                <w:rFonts w:ascii="Calibri" w:hAnsi="Calibri"/>
                <w:b/>
                <w:bCs/>
                <w:color w:val="000000" w:themeColor="text1"/>
                <w:lang w:val="en-US"/>
              </w:rPr>
              <w:t xml:space="preserve"> Materials necessary </w:t>
            </w:r>
            <w:r w:rsidRPr="0047108A">
              <w:rPr>
                <w:rFonts w:ascii="Calibri" w:hAnsi="Calibri"/>
                <w:b/>
                <w:bCs/>
                <w:color w:val="000000" w:themeColor="text1"/>
                <w:lang w:val="en-US"/>
              </w:rPr>
              <w:lastRenderedPageBreak/>
              <w:t>for installation, start-</w:t>
            </w:r>
            <w:r>
              <w:rPr>
                <w:rFonts w:ascii="Calibri" w:hAnsi="Calibri"/>
                <w:b/>
                <w:bCs/>
                <w:color w:val="000000" w:themeColor="text1"/>
                <w:lang w:val="en-US"/>
              </w:rPr>
              <w:t>up and commissioning tests of the line, supervision and start-up to be performed by supplier representatives</w:t>
            </w:r>
          </w:p>
          <w:p w14:paraId="2568471E" w14:textId="77777777" w:rsidR="005C14F1" w:rsidRPr="0047108A" w:rsidRDefault="005C14F1" w:rsidP="0083669E">
            <w:pPr>
              <w:suppressAutoHyphens/>
              <w:spacing w:after="0" w:line="240" w:lineRule="auto"/>
              <w:rPr>
                <w:rFonts w:ascii="Calibri" w:eastAsia="Times New Roman" w:hAnsi="Calibri" w:cs="Times New Roman"/>
                <w:b/>
                <w:color w:val="000000"/>
                <w:sz w:val="24"/>
                <w:szCs w:val="24"/>
                <w:lang w:val="en-US" w:eastAsia="pl-PL"/>
              </w:rPr>
            </w:pPr>
          </w:p>
        </w:tc>
        <w:tc>
          <w:tcPr>
            <w:tcW w:w="1714" w:type="dxa"/>
            <w:shd w:val="clear" w:color="auto" w:fill="auto"/>
          </w:tcPr>
          <w:p w14:paraId="2C7D1B32" w14:textId="77777777" w:rsidR="005C14F1" w:rsidRPr="00BA6740" w:rsidRDefault="005C14F1" w:rsidP="0083669E">
            <w:pPr>
              <w:suppressAutoHyphens/>
              <w:spacing w:after="0" w:line="240" w:lineRule="auto"/>
              <w:jc w:val="center"/>
              <w:rPr>
                <w:rFonts w:ascii="Calibri" w:eastAsia="Times New Roman" w:hAnsi="Calibri" w:cs="Times New Roman"/>
                <w:b/>
                <w:color w:val="000000"/>
                <w:sz w:val="24"/>
                <w:szCs w:val="24"/>
                <w:lang w:val="en-GB" w:eastAsia="pl-PL"/>
              </w:rPr>
            </w:pPr>
            <w:r w:rsidRPr="00BA6740">
              <w:rPr>
                <w:rFonts w:ascii="Calibri" w:eastAsia="Times New Roman" w:hAnsi="Calibri" w:cs="Times New Roman"/>
                <w:b/>
                <w:color w:val="000000"/>
                <w:sz w:val="24"/>
                <w:szCs w:val="24"/>
                <w:lang w:val="en-GB" w:eastAsia="pl-PL"/>
              </w:rPr>
              <w:lastRenderedPageBreak/>
              <w:t>Value</w:t>
            </w:r>
          </w:p>
        </w:tc>
        <w:tc>
          <w:tcPr>
            <w:tcW w:w="1413" w:type="dxa"/>
            <w:shd w:val="clear" w:color="auto" w:fill="auto"/>
          </w:tcPr>
          <w:p w14:paraId="56892A13" w14:textId="77777777" w:rsidR="005C14F1" w:rsidRPr="00BA6740" w:rsidRDefault="005C14F1" w:rsidP="0083669E">
            <w:pPr>
              <w:spacing w:line="240" w:lineRule="auto"/>
              <w:jc w:val="center"/>
              <w:rPr>
                <w:rFonts w:ascii="Calibri" w:hAnsi="Calibri"/>
                <w:bCs/>
                <w:color w:val="000000"/>
                <w:lang w:val="en-GB"/>
              </w:rPr>
            </w:pPr>
            <w:r w:rsidRPr="00BA6740">
              <w:rPr>
                <w:rFonts w:ascii="Calibri" w:hAnsi="Calibri"/>
                <w:bCs/>
                <w:color w:val="000000"/>
                <w:lang w:val="en-GB"/>
              </w:rPr>
              <w:t xml:space="preserve">Information on meeting </w:t>
            </w:r>
            <w:r w:rsidRPr="00BA6740">
              <w:rPr>
                <w:rFonts w:ascii="Calibri" w:hAnsi="Calibri"/>
                <w:bCs/>
                <w:color w:val="000000"/>
                <w:lang w:val="en-GB"/>
              </w:rPr>
              <w:lastRenderedPageBreak/>
              <w:t>the requirement</w:t>
            </w:r>
          </w:p>
          <w:p w14:paraId="671FFDBB" w14:textId="77777777" w:rsidR="005C14F1" w:rsidRPr="00BA6740" w:rsidRDefault="005C14F1" w:rsidP="0083669E">
            <w:pPr>
              <w:spacing w:line="240" w:lineRule="auto"/>
              <w:jc w:val="center"/>
              <w:rPr>
                <w:rFonts w:ascii="Calibri" w:hAnsi="Calibri"/>
                <w:b/>
                <w:color w:val="000000"/>
                <w:lang w:val="en-GB"/>
              </w:rPr>
            </w:pPr>
            <w:r w:rsidRPr="00BA6740">
              <w:rPr>
                <w:rFonts w:ascii="Calibri" w:hAnsi="Calibri"/>
                <w:bCs/>
                <w:color w:val="000000"/>
                <w:lang w:val="en-GB"/>
              </w:rPr>
              <w:t xml:space="preserve">(declare whether the value meets the requirement by </w:t>
            </w:r>
            <w:r w:rsidRPr="00BA6740">
              <w:rPr>
                <w:rFonts w:ascii="Calibri" w:hAnsi="Calibri"/>
                <w:b/>
                <w:color w:val="000000"/>
                <w:lang w:val="en-GB"/>
              </w:rPr>
              <w:t>entering</w:t>
            </w:r>
          </w:p>
          <w:p w14:paraId="5155DF2D" w14:textId="77777777" w:rsidR="005C14F1" w:rsidRPr="00BA6740" w:rsidRDefault="005C14F1" w:rsidP="0083669E">
            <w:pPr>
              <w:suppressAutoHyphens/>
              <w:spacing w:after="0" w:line="240" w:lineRule="auto"/>
              <w:jc w:val="center"/>
              <w:rPr>
                <w:rFonts w:ascii="Cambria" w:eastAsia="Times New Roman" w:hAnsi="Cambria" w:cs="Times New Roman"/>
                <w:lang w:val="en-GB" w:eastAsia="x-none"/>
              </w:rPr>
            </w:pPr>
            <w:r w:rsidRPr="00BA6740">
              <w:rPr>
                <w:rFonts w:ascii="Calibri" w:hAnsi="Calibri"/>
                <w:b/>
                <w:color w:val="000000"/>
                <w:lang w:val="en-GB"/>
              </w:rPr>
              <w:t>(YES or NO)</w:t>
            </w:r>
          </w:p>
        </w:tc>
        <w:tc>
          <w:tcPr>
            <w:tcW w:w="1535" w:type="dxa"/>
            <w:shd w:val="clear" w:color="auto" w:fill="auto"/>
          </w:tcPr>
          <w:p w14:paraId="665F9EEE" w14:textId="77777777" w:rsidR="005C14F1" w:rsidRPr="00BA6740" w:rsidRDefault="005C14F1" w:rsidP="0083669E">
            <w:pPr>
              <w:spacing w:line="240" w:lineRule="auto"/>
              <w:jc w:val="center"/>
              <w:rPr>
                <w:rFonts w:ascii="Calibri" w:hAnsi="Calibri"/>
                <w:bCs/>
                <w:color w:val="000000"/>
                <w:lang w:val="en-GB"/>
              </w:rPr>
            </w:pPr>
            <w:r w:rsidRPr="00BA6740">
              <w:rPr>
                <w:rFonts w:ascii="Calibri" w:hAnsi="Calibri"/>
                <w:bCs/>
                <w:color w:val="000000"/>
                <w:lang w:val="en-GB"/>
              </w:rPr>
              <w:lastRenderedPageBreak/>
              <w:t xml:space="preserve">Information on meeting </w:t>
            </w:r>
            <w:r w:rsidRPr="00BA6740">
              <w:rPr>
                <w:rFonts w:ascii="Calibri" w:hAnsi="Calibri"/>
                <w:bCs/>
                <w:color w:val="000000"/>
                <w:lang w:val="en-GB"/>
              </w:rPr>
              <w:lastRenderedPageBreak/>
              <w:t>the requirement</w:t>
            </w:r>
          </w:p>
          <w:p w14:paraId="7D610BA4" w14:textId="77777777" w:rsidR="005C14F1" w:rsidRPr="00BA6740" w:rsidRDefault="005C14F1" w:rsidP="0083669E">
            <w:pPr>
              <w:spacing w:line="240" w:lineRule="auto"/>
              <w:jc w:val="center"/>
              <w:rPr>
                <w:rFonts w:ascii="Calibri" w:hAnsi="Calibri"/>
                <w:b/>
                <w:color w:val="000000"/>
                <w:lang w:val="en-GB"/>
              </w:rPr>
            </w:pPr>
            <w:r w:rsidRPr="00BA6740">
              <w:rPr>
                <w:rFonts w:ascii="Calibri" w:hAnsi="Calibri"/>
                <w:b/>
                <w:color w:val="000000"/>
                <w:lang w:val="en-GB"/>
              </w:rPr>
              <w:t>(enter the parameter value of offered device)</w:t>
            </w:r>
          </w:p>
          <w:p w14:paraId="0F088419" w14:textId="77777777" w:rsidR="005C14F1" w:rsidRPr="00BA6740" w:rsidRDefault="005C14F1" w:rsidP="0083669E">
            <w:pPr>
              <w:spacing w:line="240" w:lineRule="auto"/>
              <w:jc w:val="center"/>
              <w:rPr>
                <w:rFonts w:ascii="Calibri" w:hAnsi="Calibri"/>
                <w:b/>
                <w:color w:val="000000"/>
                <w:lang w:val="en-GB"/>
              </w:rPr>
            </w:pPr>
          </w:p>
          <w:p w14:paraId="54C06DC0" w14:textId="77777777" w:rsidR="005C14F1" w:rsidRPr="00BA6740" w:rsidRDefault="005C14F1" w:rsidP="0083669E">
            <w:pPr>
              <w:suppressAutoHyphens/>
              <w:spacing w:after="0" w:line="240" w:lineRule="auto"/>
              <w:jc w:val="center"/>
              <w:rPr>
                <w:rFonts w:ascii="Cambria" w:eastAsia="Times New Roman" w:hAnsi="Cambria" w:cs="Times New Roman"/>
                <w:lang w:val="en-GB" w:eastAsia="x-none"/>
              </w:rPr>
            </w:pPr>
          </w:p>
        </w:tc>
        <w:tc>
          <w:tcPr>
            <w:tcW w:w="1195" w:type="dxa"/>
            <w:shd w:val="clear" w:color="auto" w:fill="auto"/>
          </w:tcPr>
          <w:p w14:paraId="753F4134" w14:textId="77777777" w:rsidR="005C14F1" w:rsidRPr="00BA6740" w:rsidRDefault="005C14F1" w:rsidP="0083669E">
            <w:pPr>
              <w:spacing w:line="240" w:lineRule="auto"/>
              <w:jc w:val="center"/>
              <w:rPr>
                <w:rFonts w:ascii="Calibri" w:hAnsi="Calibri"/>
                <w:bCs/>
                <w:color w:val="000000"/>
                <w:lang w:val="en-GB"/>
              </w:rPr>
            </w:pPr>
            <w:r w:rsidRPr="00BA6740">
              <w:rPr>
                <w:rFonts w:ascii="Calibri" w:hAnsi="Calibri"/>
                <w:bCs/>
                <w:color w:val="000000"/>
                <w:lang w:val="en-GB"/>
              </w:rPr>
              <w:lastRenderedPageBreak/>
              <w:t>Comments</w:t>
            </w:r>
          </w:p>
          <w:p w14:paraId="16B55BA8" w14:textId="77777777" w:rsidR="005C14F1" w:rsidRPr="00BA6740" w:rsidRDefault="005C14F1" w:rsidP="0083669E">
            <w:pPr>
              <w:suppressAutoHyphens/>
              <w:spacing w:after="0" w:line="240" w:lineRule="auto"/>
              <w:jc w:val="center"/>
              <w:rPr>
                <w:rFonts w:ascii="Cambria" w:eastAsia="Times New Roman" w:hAnsi="Cambria" w:cs="Times New Roman"/>
                <w:color w:val="000000"/>
                <w:lang w:val="en-GB" w:eastAsia="x-none"/>
              </w:rPr>
            </w:pPr>
            <w:r w:rsidRPr="00BA6740">
              <w:rPr>
                <w:rFonts w:ascii="Calibri" w:hAnsi="Calibri"/>
                <w:bCs/>
                <w:color w:val="000000"/>
                <w:lang w:val="en-GB"/>
              </w:rPr>
              <w:lastRenderedPageBreak/>
              <w:t>(enter if applicable)</w:t>
            </w:r>
          </w:p>
        </w:tc>
      </w:tr>
      <w:tr w:rsidR="005C14F1" w:rsidRPr="00BA6740" w14:paraId="726A7BC3" w14:textId="77777777" w:rsidTr="0083669E">
        <w:tc>
          <w:tcPr>
            <w:tcW w:w="681" w:type="dxa"/>
            <w:shd w:val="clear" w:color="auto" w:fill="auto"/>
          </w:tcPr>
          <w:p w14:paraId="385F35BD" w14:textId="77777777" w:rsidR="005C14F1" w:rsidRPr="000F2DB1" w:rsidRDefault="005C14F1" w:rsidP="0083669E">
            <w:pPr>
              <w:suppressAutoHyphens/>
              <w:spacing w:after="0" w:line="240" w:lineRule="auto"/>
              <w:jc w:val="both"/>
              <w:rPr>
                <w:rFonts w:ascii="Calibri" w:eastAsia="Times New Roman" w:hAnsi="Calibri" w:cs="Times New Roman"/>
                <w:lang w:val="en-GB" w:eastAsia="pl-PL"/>
              </w:rPr>
            </w:pPr>
            <w:r w:rsidRPr="000F2DB1">
              <w:rPr>
                <w:rFonts w:ascii="Calibri" w:eastAsia="Times New Roman" w:hAnsi="Calibri" w:cs="Times New Roman"/>
                <w:lang w:val="en-GB" w:eastAsia="pl-PL"/>
              </w:rPr>
              <w:lastRenderedPageBreak/>
              <w:t>1.</w:t>
            </w:r>
          </w:p>
        </w:tc>
        <w:tc>
          <w:tcPr>
            <w:tcW w:w="2387" w:type="dxa"/>
          </w:tcPr>
          <w:p w14:paraId="379D6C4D" w14:textId="77777777" w:rsidR="005C14F1" w:rsidRPr="000F2DB1" w:rsidRDefault="005C14F1" w:rsidP="0083669E">
            <w:pPr>
              <w:suppressAutoHyphens/>
              <w:spacing w:after="0" w:line="240" w:lineRule="auto"/>
              <w:rPr>
                <w:rFonts w:ascii="Calibri" w:eastAsia="Times New Roman" w:hAnsi="Calibri" w:cs="Times New Roman"/>
                <w:lang w:val="en-GB" w:eastAsia="pl-PL"/>
              </w:rPr>
            </w:pPr>
            <w:r w:rsidRPr="000F2DB1">
              <w:rPr>
                <w:rFonts w:ascii="Calibri" w:eastAsia="Times New Roman" w:hAnsi="Calibri" w:cs="Times New Roman"/>
                <w:lang w:val="en-GB" w:eastAsia="pl-PL"/>
              </w:rPr>
              <w:t>Set of cabling/wiring</w:t>
            </w:r>
          </w:p>
          <w:p w14:paraId="2D509B3E" w14:textId="4722776E" w:rsidR="005C14F1" w:rsidRPr="000F2DB1" w:rsidRDefault="005C14F1" w:rsidP="0083669E">
            <w:pPr>
              <w:suppressAutoHyphens/>
              <w:spacing w:after="0" w:line="240" w:lineRule="auto"/>
              <w:rPr>
                <w:rFonts w:ascii="Calibri" w:eastAsia="Times New Roman" w:hAnsi="Calibri" w:cs="Times New Roman"/>
                <w:lang w:val="en-GB" w:eastAsia="pl-PL"/>
              </w:rPr>
            </w:pPr>
            <w:r w:rsidRPr="000F2DB1">
              <w:rPr>
                <w:rFonts w:ascii="Calibri" w:eastAsia="Times New Roman" w:hAnsi="Calibri" w:cs="Times New Roman"/>
                <w:lang w:val="en-GB" w:eastAsia="pl-PL"/>
              </w:rPr>
              <w:t>Control lead</w:t>
            </w:r>
            <w:r w:rsidR="00AB30F6" w:rsidRPr="000F2DB1">
              <w:rPr>
                <w:rFonts w:ascii="Calibri" w:eastAsia="Times New Roman" w:hAnsi="Calibri" w:cs="Times New Roman"/>
                <w:lang w:val="en-GB" w:eastAsia="pl-PL"/>
              </w:rPr>
              <w:t>s</w:t>
            </w:r>
          </w:p>
          <w:p w14:paraId="08606820" w14:textId="104C93BA" w:rsidR="005C14F1" w:rsidRPr="000F2DB1" w:rsidRDefault="005C14F1" w:rsidP="0083669E">
            <w:pPr>
              <w:suppressAutoHyphens/>
              <w:spacing w:after="0" w:line="240" w:lineRule="auto"/>
              <w:rPr>
                <w:rFonts w:ascii="Calibri" w:eastAsia="Times New Roman" w:hAnsi="Calibri" w:cs="Times New Roman"/>
                <w:lang w:val="en-GB" w:eastAsia="pl-PL"/>
              </w:rPr>
            </w:pPr>
            <w:r w:rsidRPr="000F2DB1">
              <w:rPr>
                <w:rFonts w:ascii="Calibri" w:eastAsia="Times New Roman" w:hAnsi="Calibri" w:cs="Times New Roman"/>
                <w:lang w:val="en-GB" w:eastAsia="pl-PL"/>
              </w:rPr>
              <w:t>Power supply cord</w:t>
            </w:r>
            <w:r w:rsidR="00AB30F6" w:rsidRPr="000F2DB1">
              <w:rPr>
                <w:rFonts w:ascii="Calibri" w:eastAsia="Times New Roman" w:hAnsi="Calibri" w:cs="Times New Roman"/>
                <w:lang w:val="en-GB" w:eastAsia="pl-PL"/>
              </w:rPr>
              <w:t>s</w:t>
            </w:r>
          </w:p>
          <w:p w14:paraId="75875BDA" w14:textId="77777777" w:rsidR="005C14F1" w:rsidRPr="000F2DB1" w:rsidRDefault="005C14F1" w:rsidP="0083669E">
            <w:pPr>
              <w:suppressAutoHyphens/>
              <w:spacing w:after="0" w:line="240" w:lineRule="auto"/>
              <w:rPr>
                <w:rFonts w:ascii="Calibri" w:eastAsia="Times New Roman" w:hAnsi="Calibri" w:cs="Times New Roman"/>
                <w:lang w:val="en-GB" w:eastAsia="pl-PL"/>
              </w:rPr>
            </w:pPr>
            <w:r w:rsidRPr="000F2DB1">
              <w:rPr>
                <w:rFonts w:ascii="Calibri" w:eastAsia="Times New Roman" w:hAnsi="Calibri" w:cs="Times New Roman"/>
                <w:lang w:val="en-GB" w:eastAsia="pl-PL"/>
              </w:rPr>
              <w:t>ICT cables</w:t>
            </w:r>
          </w:p>
          <w:p w14:paraId="64DBBE4B" w14:textId="77777777" w:rsidR="005C14F1" w:rsidRPr="000F2DB1" w:rsidRDefault="005C14F1" w:rsidP="0083669E">
            <w:pPr>
              <w:suppressAutoHyphens/>
              <w:spacing w:after="0" w:line="240" w:lineRule="auto"/>
              <w:rPr>
                <w:rFonts w:ascii="Calibri" w:eastAsia="Times New Roman" w:hAnsi="Calibri" w:cs="Times New Roman"/>
                <w:lang w:val="en-GB" w:eastAsia="pl-PL"/>
              </w:rPr>
            </w:pPr>
            <w:r w:rsidRPr="000F2DB1">
              <w:rPr>
                <w:rFonts w:ascii="Calibri" w:eastAsia="Times New Roman" w:hAnsi="Calibri" w:cs="Times New Roman"/>
                <w:lang w:val="en-GB" w:eastAsia="pl-PL"/>
              </w:rPr>
              <w:t>Special cables and connectors necessary for line connection and start up</w:t>
            </w:r>
          </w:p>
        </w:tc>
        <w:tc>
          <w:tcPr>
            <w:tcW w:w="1714" w:type="dxa"/>
          </w:tcPr>
          <w:p w14:paraId="5D202613" w14:textId="77777777" w:rsidR="005C14F1" w:rsidRPr="000F2DB1" w:rsidRDefault="005C14F1" w:rsidP="0083669E">
            <w:pPr>
              <w:suppressAutoHyphens/>
              <w:spacing w:after="0" w:line="240" w:lineRule="auto"/>
              <w:rPr>
                <w:rFonts w:ascii="Calibri" w:eastAsia="Times New Roman" w:hAnsi="Calibri" w:cs="Times New Roman"/>
                <w:color w:val="000000"/>
                <w:lang w:val="en-GB" w:eastAsia="pl-PL"/>
              </w:rPr>
            </w:pPr>
          </w:p>
          <w:p w14:paraId="35619725" w14:textId="77777777" w:rsidR="005C14F1" w:rsidRPr="000F2DB1" w:rsidRDefault="005C14F1" w:rsidP="0083669E">
            <w:pPr>
              <w:suppressAutoHyphens/>
              <w:spacing w:after="0" w:line="240" w:lineRule="auto"/>
              <w:jc w:val="center"/>
              <w:rPr>
                <w:rFonts w:ascii="Calibri" w:eastAsia="Times New Roman" w:hAnsi="Calibri" w:cs="Times New Roman"/>
                <w:color w:val="000000"/>
                <w:lang w:val="en-GB" w:eastAsia="pl-PL"/>
              </w:rPr>
            </w:pPr>
            <w:r w:rsidRPr="000F2DB1">
              <w:rPr>
                <w:rFonts w:ascii="Calibri" w:eastAsia="Times New Roman" w:hAnsi="Calibri" w:cs="Times New Roman"/>
                <w:color w:val="000000"/>
                <w:lang w:val="en-GB" w:eastAsia="pl-PL"/>
              </w:rPr>
              <w:t>1 set</w:t>
            </w:r>
          </w:p>
          <w:p w14:paraId="7BF04406" w14:textId="77777777" w:rsidR="005C14F1" w:rsidRPr="000F2DB1" w:rsidRDefault="005C14F1" w:rsidP="0083669E">
            <w:pPr>
              <w:suppressAutoHyphens/>
              <w:spacing w:after="0" w:line="240" w:lineRule="auto"/>
              <w:jc w:val="center"/>
              <w:rPr>
                <w:rFonts w:ascii="Calibri" w:eastAsia="Times New Roman" w:hAnsi="Calibri" w:cs="Times New Roman"/>
                <w:color w:val="000000"/>
                <w:lang w:val="en-GB" w:eastAsia="pl-PL"/>
              </w:rPr>
            </w:pPr>
            <w:r w:rsidRPr="000F2DB1">
              <w:rPr>
                <w:rFonts w:ascii="Calibri" w:eastAsia="Times New Roman" w:hAnsi="Calibri" w:cs="Times New Roman"/>
                <w:color w:val="000000"/>
                <w:lang w:val="en-GB" w:eastAsia="pl-PL"/>
              </w:rPr>
              <w:t>1 set</w:t>
            </w:r>
          </w:p>
          <w:p w14:paraId="4B6E955D" w14:textId="77777777" w:rsidR="005C14F1" w:rsidRPr="000F2DB1" w:rsidRDefault="005C14F1" w:rsidP="0083669E">
            <w:pPr>
              <w:suppressAutoHyphens/>
              <w:spacing w:after="0" w:line="240" w:lineRule="auto"/>
              <w:jc w:val="center"/>
              <w:rPr>
                <w:rFonts w:ascii="Calibri" w:eastAsia="Times New Roman" w:hAnsi="Calibri" w:cs="Times New Roman"/>
                <w:color w:val="000000"/>
                <w:lang w:val="en-GB" w:eastAsia="pl-PL"/>
              </w:rPr>
            </w:pPr>
            <w:r w:rsidRPr="000F2DB1">
              <w:rPr>
                <w:rFonts w:ascii="Calibri" w:eastAsia="Times New Roman" w:hAnsi="Calibri" w:cs="Times New Roman"/>
                <w:color w:val="000000"/>
                <w:lang w:val="en-GB" w:eastAsia="pl-PL"/>
              </w:rPr>
              <w:t>1set</w:t>
            </w:r>
          </w:p>
          <w:p w14:paraId="6C64DBF0" w14:textId="77777777" w:rsidR="005C14F1" w:rsidRPr="000F2DB1" w:rsidRDefault="005C14F1" w:rsidP="0083669E">
            <w:pPr>
              <w:suppressAutoHyphens/>
              <w:spacing w:after="0" w:line="240" w:lineRule="auto"/>
              <w:jc w:val="center"/>
              <w:rPr>
                <w:rFonts w:ascii="Calibri" w:eastAsia="Times New Roman" w:hAnsi="Calibri" w:cs="Times New Roman"/>
                <w:color w:val="000000"/>
                <w:lang w:val="en-GB" w:eastAsia="pl-PL"/>
              </w:rPr>
            </w:pPr>
          </w:p>
          <w:p w14:paraId="74566724" w14:textId="77777777" w:rsidR="005C14F1" w:rsidRPr="000F2DB1" w:rsidRDefault="005C14F1" w:rsidP="0083669E">
            <w:pPr>
              <w:suppressAutoHyphens/>
              <w:spacing w:after="0" w:line="240" w:lineRule="auto"/>
              <w:jc w:val="center"/>
              <w:rPr>
                <w:rFonts w:ascii="Calibri" w:eastAsia="Times New Roman" w:hAnsi="Calibri" w:cs="Times New Roman"/>
                <w:color w:val="000000"/>
                <w:lang w:val="en-GB" w:eastAsia="pl-PL"/>
              </w:rPr>
            </w:pPr>
            <w:r w:rsidRPr="000F2DB1">
              <w:rPr>
                <w:rFonts w:ascii="Calibri" w:eastAsia="Times New Roman" w:hAnsi="Calibri" w:cs="Times New Roman"/>
                <w:color w:val="000000"/>
                <w:lang w:val="en-GB" w:eastAsia="pl-PL"/>
              </w:rPr>
              <w:t>1 set</w:t>
            </w:r>
          </w:p>
        </w:tc>
        <w:tc>
          <w:tcPr>
            <w:tcW w:w="1413" w:type="dxa"/>
            <w:shd w:val="clear" w:color="auto" w:fill="auto"/>
          </w:tcPr>
          <w:p w14:paraId="31BFD214" w14:textId="77777777" w:rsidR="005C14F1" w:rsidRPr="000F2DB1" w:rsidRDefault="005C14F1" w:rsidP="0083669E">
            <w:pPr>
              <w:suppressAutoHyphens/>
              <w:spacing w:after="0" w:line="240" w:lineRule="auto"/>
              <w:jc w:val="center"/>
              <w:rPr>
                <w:rFonts w:ascii="Cambria" w:eastAsia="Times New Roman" w:hAnsi="Cambria" w:cs="Times New Roman"/>
                <w:color w:val="000000"/>
                <w:lang w:val="en-GB" w:eastAsia="pl-PL"/>
              </w:rPr>
            </w:pPr>
          </w:p>
        </w:tc>
        <w:tc>
          <w:tcPr>
            <w:tcW w:w="1535" w:type="dxa"/>
            <w:shd w:val="clear" w:color="auto" w:fill="auto"/>
          </w:tcPr>
          <w:p w14:paraId="26EB28CD" w14:textId="77777777" w:rsidR="005C14F1" w:rsidRPr="000F2DB1" w:rsidRDefault="005C14F1" w:rsidP="0083669E">
            <w:pPr>
              <w:suppressAutoHyphens/>
              <w:spacing w:after="0" w:line="240" w:lineRule="auto"/>
              <w:jc w:val="center"/>
              <w:rPr>
                <w:rFonts w:ascii="Cambria" w:eastAsia="Times New Roman" w:hAnsi="Cambria" w:cs="Times New Roman"/>
                <w:color w:val="000000"/>
                <w:lang w:val="en-GB" w:eastAsia="pl-PL"/>
              </w:rPr>
            </w:pPr>
          </w:p>
        </w:tc>
        <w:tc>
          <w:tcPr>
            <w:tcW w:w="1195" w:type="dxa"/>
            <w:shd w:val="clear" w:color="auto" w:fill="auto"/>
          </w:tcPr>
          <w:p w14:paraId="26890AA7" w14:textId="77777777" w:rsidR="005C14F1" w:rsidRPr="000F2DB1" w:rsidRDefault="005C14F1" w:rsidP="0083669E">
            <w:pPr>
              <w:suppressAutoHyphens/>
              <w:spacing w:after="0" w:line="240" w:lineRule="auto"/>
              <w:jc w:val="center"/>
              <w:rPr>
                <w:rFonts w:ascii="Calibri" w:eastAsia="Times New Roman" w:hAnsi="Calibri" w:cs="Times New Roman"/>
                <w:color w:val="000000"/>
                <w:lang w:val="en-GB" w:eastAsia="pl-PL"/>
              </w:rPr>
            </w:pPr>
          </w:p>
        </w:tc>
      </w:tr>
      <w:tr w:rsidR="005C14F1" w:rsidRPr="00BA6740" w14:paraId="4F8F4628" w14:textId="77777777" w:rsidTr="0083669E">
        <w:tc>
          <w:tcPr>
            <w:tcW w:w="681" w:type="dxa"/>
            <w:shd w:val="clear" w:color="auto" w:fill="auto"/>
          </w:tcPr>
          <w:p w14:paraId="7A1AD289" w14:textId="77777777" w:rsidR="005C14F1" w:rsidRPr="000F2DB1" w:rsidRDefault="005C14F1" w:rsidP="0083669E">
            <w:pPr>
              <w:suppressAutoHyphens/>
              <w:spacing w:after="0" w:line="240" w:lineRule="auto"/>
              <w:jc w:val="both"/>
              <w:rPr>
                <w:rFonts w:ascii="Calibri" w:eastAsia="Times New Roman" w:hAnsi="Calibri" w:cs="Times New Roman"/>
                <w:lang w:val="en-GB" w:eastAsia="pl-PL"/>
              </w:rPr>
            </w:pPr>
            <w:r w:rsidRPr="000F2DB1">
              <w:rPr>
                <w:rFonts w:ascii="Calibri" w:eastAsia="Times New Roman" w:hAnsi="Calibri" w:cs="Times New Roman"/>
                <w:lang w:val="en-GB" w:eastAsia="pl-PL"/>
              </w:rPr>
              <w:t xml:space="preserve">2. </w:t>
            </w:r>
          </w:p>
        </w:tc>
        <w:tc>
          <w:tcPr>
            <w:tcW w:w="2387" w:type="dxa"/>
          </w:tcPr>
          <w:p w14:paraId="720BC4C8" w14:textId="77777777" w:rsidR="005C14F1" w:rsidRPr="000F2DB1" w:rsidRDefault="005C14F1" w:rsidP="0083669E">
            <w:pPr>
              <w:suppressAutoHyphens/>
              <w:spacing w:after="0" w:line="240" w:lineRule="auto"/>
              <w:rPr>
                <w:rFonts w:ascii="Calibri" w:eastAsia="Times New Roman" w:hAnsi="Calibri" w:cs="Times New Roman"/>
                <w:lang w:val="en-GB" w:eastAsia="pl-PL"/>
              </w:rPr>
            </w:pPr>
            <w:r w:rsidRPr="000F2DB1">
              <w:rPr>
                <w:rFonts w:ascii="Calibri" w:eastAsia="Times New Roman" w:hAnsi="Calibri" w:cs="Times New Roman"/>
                <w:lang w:val="en-GB" w:eastAsia="pl-PL"/>
              </w:rPr>
              <w:t>Control and power cabinets</w:t>
            </w:r>
          </w:p>
          <w:p w14:paraId="488925F7" w14:textId="77777777" w:rsidR="005C14F1" w:rsidRPr="000F2DB1" w:rsidRDefault="005C14F1" w:rsidP="0083669E">
            <w:pPr>
              <w:suppressAutoHyphens/>
              <w:spacing w:after="0" w:line="240" w:lineRule="auto"/>
              <w:rPr>
                <w:rFonts w:ascii="Calibri" w:eastAsia="Times New Roman" w:hAnsi="Calibri" w:cs="Times New Roman"/>
                <w:lang w:val="en-GB" w:eastAsia="pl-PL"/>
              </w:rPr>
            </w:pPr>
            <w:r w:rsidRPr="000F2DB1">
              <w:rPr>
                <w:rFonts w:ascii="Calibri" w:eastAsia="Times New Roman" w:hAnsi="Calibri" w:cs="Times New Roman"/>
                <w:lang w:val="en-GB" w:eastAsia="pl-PL"/>
              </w:rPr>
              <w:t>Power cabinets</w:t>
            </w:r>
          </w:p>
          <w:p w14:paraId="50825191" w14:textId="77777777" w:rsidR="005C14F1" w:rsidRPr="000F2DB1" w:rsidRDefault="005C14F1" w:rsidP="0083669E">
            <w:pPr>
              <w:suppressAutoHyphens/>
              <w:spacing w:after="0" w:line="240" w:lineRule="auto"/>
              <w:rPr>
                <w:rFonts w:ascii="Calibri" w:eastAsia="Times New Roman" w:hAnsi="Calibri" w:cs="Times New Roman"/>
                <w:lang w:val="en-GB" w:eastAsia="pl-PL"/>
              </w:rPr>
            </w:pPr>
            <w:r w:rsidRPr="000F2DB1">
              <w:rPr>
                <w:rFonts w:ascii="Calibri" w:eastAsia="Times New Roman" w:hAnsi="Calibri" w:cs="Times New Roman"/>
                <w:lang w:val="en-GB" w:eastAsia="pl-PL"/>
              </w:rPr>
              <w:t>Control cabinets</w:t>
            </w:r>
          </w:p>
        </w:tc>
        <w:tc>
          <w:tcPr>
            <w:tcW w:w="1714" w:type="dxa"/>
          </w:tcPr>
          <w:p w14:paraId="3280038A" w14:textId="77777777" w:rsidR="005C14F1" w:rsidRPr="000F2DB1" w:rsidRDefault="005C14F1" w:rsidP="0083669E">
            <w:pPr>
              <w:suppressAutoHyphens/>
              <w:spacing w:after="0" w:line="240" w:lineRule="auto"/>
              <w:jc w:val="center"/>
              <w:rPr>
                <w:rFonts w:ascii="Calibri" w:eastAsia="Times New Roman" w:hAnsi="Calibri" w:cs="Times New Roman"/>
                <w:color w:val="000000"/>
                <w:lang w:val="en-GB" w:eastAsia="pl-PL"/>
              </w:rPr>
            </w:pPr>
          </w:p>
          <w:p w14:paraId="74149321" w14:textId="77777777" w:rsidR="005C14F1" w:rsidRPr="000F2DB1" w:rsidRDefault="005C14F1" w:rsidP="0083669E">
            <w:pPr>
              <w:suppressAutoHyphens/>
              <w:spacing w:after="0" w:line="240" w:lineRule="auto"/>
              <w:jc w:val="center"/>
              <w:rPr>
                <w:rFonts w:ascii="Calibri" w:eastAsia="Times New Roman" w:hAnsi="Calibri" w:cs="Times New Roman"/>
                <w:color w:val="000000"/>
                <w:lang w:val="en-GB" w:eastAsia="pl-PL"/>
              </w:rPr>
            </w:pPr>
          </w:p>
          <w:p w14:paraId="545D5C90" w14:textId="77777777" w:rsidR="005C14F1" w:rsidRPr="000F2DB1" w:rsidRDefault="005C14F1" w:rsidP="0083669E">
            <w:pPr>
              <w:suppressAutoHyphens/>
              <w:spacing w:after="0" w:line="240" w:lineRule="auto"/>
              <w:jc w:val="center"/>
              <w:rPr>
                <w:rFonts w:ascii="Calibri" w:eastAsia="Times New Roman" w:hAnsi="Calibri" w:cs="Times New Roman"/>
                <w:color w:val="000000"/>
                <w:lang w:val="en-GB" w:eastAsia="pl-PL"/>
              </w:rPr>
            </w:pPr>
            <w:r w:rsidRPr="000F2DB1">
              <w:rPr>
                <w:rFonts w:ascii="Calibri" w:eastAsia="Times New Roman" w:hAnsi="Calibri" w:cs="Times New Roman"/>
                <w:color w:val="000000"/>
                <w:lang w:val="en-GB" w:eastAsia="pl-PL"/>
              </w:rPr>
              <w:t>1 set</w:t>
            </w:r>
          </w:p>
          <w:p w14:paraId="1CB4D8A8" w14:textId="77777777" w:rsidR="005C14F1" w:rsidRPr="000F2DB1" w:rsidRDefault="005C14F1" w:rsidP="0083669E">
            <w:pPr>
              <w:suppressAutoHyphens/>
              <w:spacing w:after="0" w:line="240" w:lineRule="auto"/>
              <w:jc w:val="center"/>
              <w:rPr>
                <w:rFonts w:ascii="Calibri" w:eastAsia="Times New Roman" w:hAnsi="Calibri" w:cs="Times New Roman"/>
                <w:color w:val="000000"/>
                <w:lang w:val="en-GB" w:eastAsia="pl-PL"/>
              </w:rPr>
            </w:pPr>
            <w:r w:rsidRPr="000F2DB1">
              <w:rPr>
                <w:rFonts w:ascii="Calibri" w:eastAsia="Times New Roman" w:hAnsi="Calibri" w:cs="Times New Roman"/>
                <w:color w:val="000000"/>
                <w:lang w:val="en-GB" w:eastAsia="pl-PL"/>
              </w:rPr>
              <w:t xml:space="preserve">1 set </w:t>
            </w:r>
          </w:p>
        </w:tc>
        <w:tc>
          <w:tcPr>
            <w:tcW w:w="1413" w:type="dxa"/>
            <w:shd w:val="clear" w:color="auto" w:fill="auto"/>
          </w:tcPr>
          <w:p w14:paraId="60E85E6D" w14:textId="77777777" w:rsidR="005C14F1" w:rsidRPr="000F2DB1" w:rsidRDefault="005C14F1" w:rsidP="0083669E">
            <w:pPr>
              <w:suppressAutoHyphens/>
              <w:spacing w:after="0" w:line="240" w:lineRule="auto"/>
              <w:jc w:val="center"/>
              <w:rPr>
                <w:rFonts w:ascii="Cambria" w:eastAsia="Times New Roman" w:hAnsi="Cambria" w:cs="Times New Roman"/>
                <w:color w:val="000000"/>
                <w:lang w:val="en-GB" w:eastAsia="pl-PL"/>
              </w:rPr>
            </w:pPr>
          </w:p>
        </w:tc>
        <w:tc>
          <w:tcPr>
            <w:tcW w:w="1535" w:type="dxa"/>
            <w:shd w:val="clear" w:color="auto" w:fill="auto"/>
          </w:tcPr>
          <w:p w14:paraId="4D7B5AAE" w14:textId="77777777" w:rsidR="005C14F1" w:rsidRPr="000F2DB1" w:rsidRDefault="005C14F1" w:rsidP="0083669E">
            <w:pPr>
              <w:suppressAutoHyphens/>
              <w:spacing w:after="0" w:line="240" w:lineRule="auto"/>
              <w:jc w:val="center"/>
              <w:rPr>
                <w:rFonts w:ascii="Cambria" w:eastAsia="Times New Roman" w:hAnsi="Cambria" w:cs="Times New Roman"/>
                <w:color w:val="000000"/>
                <w:lang w:val="en-GB" w:eastAsia="pl-PL"/>
              </w:rPr>
            </w:pPr>
          </w:p>
        </w:tc>
        <w:tc>
          <w:tcPr>
            <w:tcW w:w="1195" w:type="dxa"/>
            <w:shd w:val="clear" w:color="auto" w:fill="auto"/>
          </w:tcPr>
          <w:p w14:paraId="1052B24F" w14:textId="77777777" w:rsidR="005C14F1" w:rsidRPr="000F2DB1" w:rsidRDefault="005C14F1" w:rsidP="0083669E">
            <w:pPr>
              <w:suppressAutoHyphens/>
              <w:spacing w:after="0" w:line="240" w:lineRule="auto"/>
              <w:jc w:val="center"/>
              <w:rPr>
                <w:rFonts w:ascii="Calibri" w:eastAsia="Times New Roman" w:hAnsi="Calibri" w:cs="Times New Roman"/>
                <w:color w:val="000000"/>
                <w:lang w:val="en-GB" w:eastAsia="pl-PL"/>
              </w:rPr>
            </w:pPr>
          </w:p>
        </w:tc>
      </w:tr>
      <w:tr w:rsidR="005C14F1" w:rsidRPr="00BA6740" w14:paraId="2A41DFAF" w14:textId="77777777" w:rsidTr="0083669E">
        <w:tc>
          <w:tcPr>
            <w:tcW w:w="681" w:type="dxa"/>
            <w:shd w:val="clear" w:color="auto" w:fill="auto"/>
          </w:tcPr>
          <w:p w14:paraId="468354FB" w14:textId="77777777" w:rsidR="005C14F1" w:rsidRPr="000F2DB1" w:rsidRDefault="005C14F1" w:rsidP="0083669E">
            <w:pPr>
              <w:suppressAutoHyphens/>
              <w:spacing w:after="0" w:line="240" w:lineRule="auto"/>
              <w:jc w:val="both"/>
              <w:rPr>
                <w:rFonts w:ascii="Calibri" w:eastAsia="Times New Roman" w:hAnsi="Calibri" w:cs="Times New Roman"/>
                <w:lang w:val="en-GB" w:eastAsia="pl-PL"/>
              </w:rPr>
            </w:pPr>
            <w:r w:rsidRPr="000F2DB1">
              <w:rPr>
                <w:rFonts w:ascii="Calibri" w:eastAsia="Times New Roman" w:hAnsi="Calibri" w:cs="Times New Roman"/>
                <w:lang w:val="en-GB" w:eastAsia="pl-PL"/>
              </w:rPr>
              <w:t>3.</w:t>
            </w:r>
          </w:p>
        </w:tc>
        <w:tc>
          <w:tcPr>
            <w:tcW w:w="2387" w:type="dxa"/>
          </w:tcPr>
          <w:p w14:paraId="376002F7" w14:textId="77777777" w:rsidR="005C14F1" w:rsidRPr="000F2DB1" w:rsidRDefault="005C14F1" w:rsidP="0083669E">
            <w:pPr>
              <w:suppressAutoHyphens/>
              <w:spacing w:after="0" w:line="240" w:lineRule="auto"/>
              <w:rPr>
                <w:rFonts w:ascii="Calibri" w:hAnsi="Calibri"/>
                <w:lang w:val="en-GB"/>
              </w:rPr>
            </w:pPr>
            <w:r w:rsidRPr="000F2DB1">
              <w:rPr>
                <w:rFonts w:ascii="Calibri" w:hAnsi="Calibri"/>
                <w:color w:val="000000" w:themeColor="text1"/>
                <w:lang w:val="en-GB"/>
              </w:rPr>
              <w:t>Cable trays, anchors and other materials necessary for line installation and start-up</w:t>
            </w:r>
          </w:p>
        </w:tc>
        <w:tc>
          <w:tcPr>
            <w:tcW w:w="1714" w:type="dxa"/>
          </w:tcPr>
          <w:p w14:paraId="795E9924" w14:textId="77777777" w:rsidR="005C14F1" w:rsidRPr="000F2DB1" w:rsidRDefault="005C14F1" w:rsidP="0083669E">
            <w:pPr>
              <w:suppressAutoHyphens/>
              <w:spacing w:after="0" w:line="240" w:lineRule="auto"/>
              <w:jc w:val="center"/>
              <w:rPr>
                <w:rFonts w:ascii="Calibri" w:hAnsi="Calibri"/>
                <w:lang w:val="en-GB"/>
              </w:rPr>
            </w:pPr>
            <w:r w:rsidRPr="000F2DB1">
              <w:rPr>
                <w:rFonts w:ascii="Calibri" w:hAnsi="Calibri"/>
                <w:lang w:val="en-GB"/>
              </w:rPr>
              <w:t>1 set</w:t>
            </w:r>
          </w:p>
        </w:tc>
        <w:tc>
          <w:tcPr>
            <w:tcW w:w="1413" w:type="dxa"/>
            <w:shd w:val="clear" w:color="auto" w:fill="auto"/>
          </w:tcPr>
          <w:p w14:paraId="3D25EAFF" w14:textId="77777777" w:rsidR="005C14F1" w:rsidRPr="000F2DB1" w:rsidRDefault="005C14F1" w:rsidP="0083669E">
            <w:pPr>
              <w:suppressAutoHyphens/>
              <w:spacing w:after="0" w:line="240" w:lineRule="auto"/>
              <w:jc w:val="center"/>
              <w:rPr>
                <w:rFonts w:ascii="Cambria" w:eastAsia="Times New Roman" w:hAnsi="Cambria" w:cs="Times New Roman"/>
                <w:color w:val="000000"/>
                <w:lang w:val="en-GB" w:eastAsia="pl-PL"/>
              </w:rPr>
            </w:pPr>
          </w:p>
        </w:tc>
        <w:tc>
          <w:tcPr>
            <w:tcW w:w="1535" w:type="dxa"/>
            <w:shd w:val="clear" w:color="auto" w:fill="auto"/>
          </w:tcPr>
          <w:p w14:paraId="72B50848" w14:textId="77777777" w:rsidR="005C14F1" w:rsidRPr="000F2DB1" w:rsidRDefault="005C14F1" w:rsidP="0083669E">
            <w:pPr>
              <w:suppressAutoHyphens/>
              <w:spacing w:after="0" w:line="240" w:lineRule="auto"/>
              <w:jc w:val="center"/>
              <w:rPr>
                <w:rFonts w:ascii="Cambria" w:eastAsia="Times New Roman" w:hAnsi="Cambria" w:cs="Times New Roman"/>
                <w:color w:val="000000"/>
                <w:lang w:val="en-GB" w:eastAsia="pl-PL"/>
              </w:rPr>
            </w:pPr>
          </w:p>
        </w:tc>
        <w:tc>
          <w:tcPr>
            <w:tcW w:w="1195" w:type="dxa"/>
            <w:shd w:val="clear" w:color="auto" w:fill="auto"/>
          </w:tcPr>
          <w:p w14:paraId="260BB595" w14:textId="77777777" w:rsidR="005C14F1" w:rsidRPr="000F2DB1" w:rsidRDefault="005C14F1" w:rsidP="0083669E">
            <w:pPr>
              <w:suppressAutoHyphens/>
              <w:spacing w:after="0" w:line="240" w:lineRule="auto"/>
              <w:jc w:val="center"/>
              <w:rPr>
                <w:rFonts w:ascii="Calibri" w:eastAsia="Times New Roman" w:hAnsi="Calibri" w:cs="Times New Roman"/>
                <w:color w:val="000000"/>
                <w:lang w:val="en-GB" w:eastAsia="pl-PL"/>
              </w:rPr>
            </w:pPr>
          </w:p>
        </w:tc>
      </w:tr>
      <w:tr w:rsidR="005C14F1" w:rsidRPr="005C14F1" w14:paraId="0D9F432E" w14:textId="77777777" w:rsidTr="0083669E">
        <w:tc>
          <w:tcPr>
            <w:tcW w:w="681" w:type="dxa"/>
            <w:shd w:val="clear" w:color="auto" w:fill="auto"/>
          </w:tcPr>
          <w:p w14:paraId="3C2F0C26" w14:textId="77777777" w:rsidR="005C14F1" w:rsidRPr="000F2DB1" w:rsidRDefault="005C14F1" w:rsidP="0083669E">
            <w:pPr>
              <w:suppressAutoHyphens/>
              <w:spacing w:after="0" w:line="240" w:lineRule="auto"/>
              <w:jc w:val="both"/>
              <w:rPr>
                <w:rFonts w:ascii="Calibri" w:eastAsia="Times New Roman" w:hAnsi="Calibri" w:cs="Times New Roman"/>
                <w:lang w:val="en-GB" w:eastAsia="pl-PL"/>
              </w:rPr>
            </w:pPr>
            <w:r w:rsidRPr="000F2DB1">
              <w:rPr>
                <w:rFonts w:ascii="Calibri" w:eastAsia="Times New Roman" w:hAnsi="Calibri" w:cs="Times New Roman"/>
                <w:lang w:val="en-GB" w:eastAsia="pl-PL"/>
              </w:rPr>
              <w:t>4.</w:t>
            </w:r>
          </w:p>
        </w:tc>
        <w:tc>
          <w:tcPr>
            <w:tcW w:w="2387" w:type="dxa"/>
          </w:tcPr>
          <w:p w14:paraId="73F1E3E5" w14:textId="77777777" w:rsidR="005C14F1" w:rsidRPr="000F2DB1" w:rsidRDefault="005C14F1" w:rsidP="0083669E">
            <w:pPr>
              <w:suppressAutoHyphens/>
              <w:spacing w:after="0" w:line="240" w:lineRule="auto"/>
              <w:rPr>
                <w:rFonts w:ascii="Calibri" w:hAnsi="Calibri"/>
                <w:color w:val="000000" w:themeColor="text1"/>
                <w:lang w:val="en-GB"/>
              </w:rPr>
            </w:pPr>
            <w:r w:rsidRPr="000F2DB1">
              <w:rPr>
                <w:rFonts w:ascii="Calibri" w:hAnsi="Calibri"/>
                <w:color w:val="000000" w:themeColor="text1"/>
                <w:lang w:val="en-GB"/>
              </w:rPr>
              <w:t>Sets of tooling for commissioning tests on selected cables</w:t>
            </w:r>
          </w:p>
        </w:tc>
        <w:tc>
          <w:tcPr>
            <w:tcW w:w="1714" w:type="dxa"/>
          </w:tcPr>
          <w:p w14:paraId="21C0BD15" w14:textId="19162226" w:rsidR="005C14F1" w:rsidRPr="000F2DB1" w:rsidRDefault="00B436DB" w:rsidP="0083669E">
            <w:pPr>
              <w:suppressAutoHyphens/>
              <w:spacing w:after="0" w:line="240" w:lineRule="auto"/>
              <w:jc w:val="center"/>
              <w:rPr>
                <w:rFonts w:ascii="Calibri" w:hAnsi="Calibri"/>
                <w:lang w:val="en-GB"/>
              </w:rPr>
            </w:pPr>
            <w:r w:rsidRPr="000F2DB1">
              <w:rPr>
                <w:rFonts w:ascii="Calibri" w:hAnsi="Calibri"/>
                <w:lang w:val="en-GB"/>
              </w:rPr>
              <w:t>3 sets</w:t>
            </w:r>
          </w:p>
        </w:tc>
        <w:tc>
          <w:tcPr>
            <w:tcW w:w="1413" w:type="dxa"/>
            <w:shd w:val="clear" w:color="auto" w:fill="auto"/>
          </w:tcPr>
          <w:p w14:paraId="7A228FE3" w14:textId="77777777" w:rsidR="005C14F1" w:rsidRPr="000F2DB1" w:rsidRDefault="005C14F1" w:rsidP="0083669E">
            <w:pPr>
              <w:suppressAutoHyphens/>
              <w:spacing w:after="0" w:line="240" w:lineRule="auto"/>
              <w:jc w:val="center"/>
              <w:rPr>
                <w:rFonts w:ascii="Cambria" w:eastAsia="Times New Roman" w:hAnsi="Cambria" w:cs="Times New Roman"/>
                <w:color w:val="000000"/>
                <w:lang w:val="en-GB" w:eastAsia="pl-PL"/>
              </w:rPr>
            </w:pPr>
          </w:p>
        </w:tc>
        <w:tc>
          <w:tcPr>
            <w:tcW w:w="1535" w:type="dxa"/>
            <w:shd w:val="clear" w:color="auto" w:fill="auto"/>
          </w:tcPr>
          <w:p w14:paraId="1AF6FFB0" w14:textId="77777777" w:rsidR="005C14F1" w:rsidRPr="000F2DB1" w:rsidRDefault="005C14F1" w:rsidP="0083669E">
            <w:pPr>
              <w:suppressAutoHyphens/>
              <w:spacing w:after="0" w:line="240" w:lineRule="auto"/>
              <w:jc w:val="center"/>
              <w:rPr>
                <w:rFonts w:ascii="Cambria" w:eastAsia="Times New Roman" w:hAnsi="Cambria" w:cs="Times New Roman"/>
                <w:color w:val="000000"/>
                <w:lang w:val="en-GB" w:eastAsia="pl-PL"/>
              </w:rPr>
            </w:pPr>
          </w:p>
        </w:tc>
        <w:tc>
          <w:tcPr>
            <w:tcW w:w="1195" w:type="dxa"/>
            <w:shd w:val="clear" w:color="auto" w:fill="auto"/>
          </w:tcPr>
          <w:p w14:paraId="10BBBF1C" w14:textId="77777777" w:rsidR="005C14F1" w:rsidRPr="000F2DB1" w:rsidRDefault="005C14F1" w:rsidP="0083669E">
            <w:pPr>
              <w:suppressAutoHyphens/>
              <w:spacing w:after="0" w:line="240" w:lineRule="auto"/>
              <w:jc w:val="center"/>
              <w:rPr>
                <w:rFonts w:ascii="Calibri" w:eastAsia="Times New Roman" w:hAnsi="Calibri" w:cs="Times New Roman"/>
                <w:color w:val="000000"/>
                <w:lang w:val="en-GB" w:eastAsia="pl-PL"/>
              </w:rPr>
            </w:pPr>
          </w:p>
        </w:tc>
      </w:tr>
      <w:tr w:rsidR="005C14F1" w:rsidRPr="00AA43EF" w14:paraId="468AF58E" w14:textId="77777777" w:rsidTr="0083669E">
        <w:tc>
          <w:tcPr>
            <w:tcW w:w="681" w:type="dxa"/>
            <w:shd w:val="clear" w:color="auto" w:fill="auto"/>
          </w:tcPr>
          <w:p w14:paraId="31E1036B" w14:textId="77777777" w:rsidR="005C14F1" w:rsidRPr="000F2DB1" w:rsidRDefault="005C14F1" w:rsidP="0083669E">
            <w:pPr>
              <w:suppressAutoHyphens/>
              <w:spacing w:after="0" w:line="240" w:lineRule="auto"/>
              <w:jc w:val="both"/>
              <w:rPr>
                <w:rFonts w:ascii="Calibri" w:eastAsia="Times New Roman" w:hAnsi="Calibri" w:cs="Times New Roman"/>
                <w:lang w:val="en-GB" w:eastAsia="pl-PL"/>
              </w:rPr>
            </w:pPr>
            <w:r w:rsidRPr="000F2DB1">
              <w:rPr>
                <w:rFonts w:ascii="Calibri" w:eastAsia="Times New Roman" w:hAnsi="Calibri" w:cs="Times New Roman"/>
                <w:lang w:val="en-GB" w:eastAsia="pl-PL"/>
              </w:rPr>
              <w:t xml:space="preserve">5. </w:t>
            </w:r>
          </w:p>
        </w:tc>
        <w:tc>
          <w:tcPr>
            <w:tcW w:w="2387" w:type="dxa"/>
          </w:tcPr>
          <w:p w14:paraId="204CF332" w14:textId="145D198C" w:rsidR="005C14F1" w:rsidRPr="000F2DB1" w:rsidRDefault="005C14F1" w:rsidP="0083669E">
            <w:pPr>
              <w:suppressAutoHyphens/>
              <w:spacing w:after="0" w:line="240" w:lineRule="auto"/>
              <w:rPr>
                <w:rFonts w:ascii="Calibri" w:hAnsi="Calibri"/>
                <w:color w:val="000000" w:themeColor="text1"/>
                <w:lang w:val="en-GB"/>
              </w:rPr>
            </w:pPr>
            <w:r w:rsidRPr="000F2DB1">
              <w:rPr>
                <w:rFonts w:ascii="Calibri" w:hAnsi="Calibri"/>
                <w:color w:val="000000" w:themeColor="text1"/>
                <w:lang w:val="en-GB"/>
              </w:rPr>
              <w:t>Supplier supervision during installation and line</w:t>
            </w:r>
            <w:r w:rsidR="000F2DB1">
              <w:rPr>
                <w:rFonts w:ascii="Calibri" w:hAnsi="Calibri"/>
                <w:color w:val="000000" w:themeColor="text1"/>
                <w:lang w:val="en-GB"/>
              </w:rPr>
              <w:t xml:space="preserve"> supplier conducted</w:t>
            </w:r>
            <w:r w:rsidRPr="000F2DB1">
              <w:rPr>
                <w:rFonts w:ascii="Calibri" w:hAnsi="Calibri"/>
                <w:color w:val="000000" w:themeColor="text1"/>
                <w:lang w:val="en-GB"/>
              </w:rPr>
              <w:t xml:space="preserve"> start-up</w:t>
            </w:r>
          </w:p>
          <w:p w14:paraId="431A780A" w14:textId="77777777" w:rsidR="005C14F1" w:rsidRPr="000F2DB1" w:rsidRDefault="005C14F1" w:rsidP="0083669E">
            <w:pPr>
              <w:suppressAutoHyphens/>
              <w:spacing w:after="0" w:line="240" w:lineRule="auto"/>
              <w:rPr>
                <w:rFonts w:ascii="Calibri" w:hAnsi="Calibri"/>
                <w:color w:val="000000" w:themeColor="text1"/>
                <w:lang w:val="en-GB"/>
              </w:rPr>
            </w:pPr>
            <w:r w:rsidRPr="000F2DB1">
              <w:rPr>
                <w:rFonts w:ascii="Calibri" w:hAnsi="Calibri"/>
                <w:color w:val="000000" w:themeColor="text1"/>
                <w:lang w:val="en-GB"/>
              </w:rPr>
              <w:t>a. supplier supervision during installation</w:t>
            </w:r>
          </w:p>
          <w:p w14:paraId="697BFE48" w14:textId="77777777" w:rsidR="005C14F1" w:rsidRPr="000F2DB1" w:rsidRDefault="005C14F1" w:rsidP="0083669E">
            <w:pPr>
              <w:suppressAutoHyphens/>
              <w:spacing w:after="0" w:line="240" w:lineRule="auto"/>
              <w:rPr>
                <w:rFonts w:ascii="Calibri" w:hAnsi="Calibri"/>
                <w:color w:val="000000" w:themeColor="text1"/>
                <w:lang w:val="en-GB"/>
              </w:rPr>
            </w:pPr>
            <w:r w:rsidRPr="000F2DB1">
              <w:rPr>
                <w:rFonts w:ascii="Calibri" w:hAnsi="Calibri"/>
                <w:color w:val="000000" w:themeColor="text1"/>
                <w:lang w:val="en-GB"/>
              </w:rPr>
              <w:t xml:space="preserve">b. line synchronisation and start-up </w:t>
            </w:r>
          </w:p>
          <w:p w14:paraId="54D70A83" w14:textId="77777777" w:rsidR="005C14F1" w:rsidRPr="000F2DB1" w:rsidRDefault="005C14F1" w:rsidP="0083669E">
            <w:pPr>
              <w:suppressAutoHyphens/>
              <w:spacing w:after="0" w:line="240" w:lineRule="auto"/>
              <w:rPr>
                <w:rFonts w:ascii="Calibri" w:hAnsi="Calibri"/>
                <w:color w:val="000000" w:themeColor="text1"/>
                <w:lang w:val="en-GB"/>
              </w:rPr>
            </w:pPr>
            <w:r w:rsidRPr="000F2DB1">
              <w:rPr>
                <w:rFonts w:ascii="Calibri" w:hAnsi="Calibri"/>
                <w:color w:val="000000" w:themeColor="text1"/>
                <w:lang w:val="en-GB"/>
              </w:rPr>
              <w:t>c. commissioning tests and training for personnel of the customer</w:t>
            </w:r>
          </w:p>
          <w:p w14:paraId="58BB352E" w14:textId="77777777" w:rsidR="005C14F1" w:rsidRPr="000F2DB1" w:rsidRDefault="005C14F1" w:rsidP="0083669E">
            <w:pPr>
              <w:suppressAutoHyphens/>
              <w:spacing w:after="0" w:line="240" w:lineRule="auto"/>
              <w:rPr>
                <w:rFonts w:ascii="Calibri" w:hAnsi="Calibri"/>
                <w:color w:val="000000" w:themeColor="text1"/>
                <w:lang w:val="en-GB"/>
              </w:rPr>
            </w:pPr>
            <w:r w:rsidRPr="000F2DB1">
              <w:rPr>
                <w:rFonts w:ascii="Calibri" w:hAnsi="Calibri"/>
                <w:color w:val="000000" w:themeColor="text1"/>
                <w:lang w:val="en-GB"/>
              </w:rPr>
              <w:t>d. costs connected with transport and accommodation of supplier representatives</w:t>
            </w:r>
          </w:p>
        </w:tc>
        <w:tc>
          <w:tcPr>
            <w:tcW w:w="1714" w:type="dxa"/>
          </w:tcPr>
          <w:p w14:paraId="20F40DA4" w14:textId="77777777" w:rsidR="005C14F1" w:rsidRPr="000F2DB1" w:rsidRDefault="005C14F1" w:rsidP="0083669E">
            <w:pPr>
              <w:suppressAutoHyphens/>
              <w:spacing w:after="0" w:line="240" w:lineRule="auto"/>
              <w:jc w:val="center"/>
              <w:rPr>
                <w:rFonts w:ascii="Calibri" w:hAnsi="Calibri"/>
                <w:lang w:val="en-GB"/>
              </w:rPr>
            </w:pPr>
          </w:p>
          <w:p w14:paraId="4DBBFD95" w14:textId="77777777" w:rsidR="005C14F1" w:rsidRPr="000F2DB1" w:rsidRDefault="005C14F1" w:rsidP="0083669E">
            <w:pPr>
              <w:suppressAutoHyphens/>
              <w:spacing w:after="0" w:line="240" w:lineRule="auto"/>
              <w:jc w:val="center"/>
              <w:rPr>
                <w:rFonts w:ascii="Calibri" w:hAnsi="Calibri"/>
                <w:lang w:val="en-GB"/>
              </w:rPr>
            </w:pPr>
          </w:p>
          <w:p w14:paraId="3FFC0F07" w14:textId="52A9CA61" w:rsidR="005C14F1" w:rsidRDefault="005C14F1" w:rsidP="0083669E">
            <w:pPr>
              <w:suppressAutoHyphens/>
              <w:spacing w:after="0" w:line="240" w:lineRule="auto"/>
              <w:jc w:val="center"/>
              <w:rPr>
                <w:rFonts w:ascii="Calibri" w:hAnsi="Calibri"/>
                <w:lang w:val="en-GB"/>
              </w:rPr>
            </w:pPr>
          </w:p>
          <w:p w14:paraId="56C5BFC2" w14:textId="77777777" w:rsidR="000F2DB1" w:rsidRPr="000F2DB1" w:rsidRDefault="000F2DB1" w:rsidP="0083669E">
            <w:pPr>
              <w:suppressAutoHyphens/>
              <w:spacing w:after="0" w:line="240" w:lineRule="auto"/>
              <w:jc w:val="center"/>
              <w:rPr>
                <w:rFonts w:ascii="Calibri" w:hAnsi="Calibri"/>
                <w:lang w:val="en-GB"/>
              </w:rPr>
            </w:pPr>
          </w:p>
          <w:p w14:paraId="43D94779" w14:textId="77777777" w:rsidR="005C14F1" w:rsidRPr="000F2DB1" w:rsidRDefault="005C14F1" w:rsidP="0083669E">
            <w:pPr>
              <w:suppressAutoHyphens/>
              <w:spacing w:after="0" w:line="240" w:lineRule="auto"/>
              <w:jc w:val="center"/>
              <w:rPr>
                <w:rFonts w:ascii="Calibri" w:hAnsi="Calibri"/>
                <w:lang w:val="en-GB"/>
              </w:rPr>
            </w:pPr>
            <w:r w:rsidRPr="000F2DB1">
              <w:rPr>
                <w:rFonts w:ascii="Calibri" w:hAnsi="Calibri"/>
                <w:lang w:val="en-GB"/>
              </w:rPr>
              <w:t>min. 10 days</w:t>
            </w:r>
          </w:p>
          <w:p w14:paraId="0197D530" w14:textId="77777777" w:rsidR="005C14F1" w:rsidRPr="000F2DB1" w:rsidRDefault="005C14F1" w:rsidP="0083669E">
            <w:pPr>
              <w:suppressAutoHyphens/>
              <w:spacing w:after="0" w:line="240" w:lineRule="auto"/>
              <w:jc w:val="center"/>
              <w:rPr>
                <w:rFonts w:ascii="Calibri" w:hAnsi="Calibri"/>
                <w:lang w:val="en-GB"/>
              </w:rPr>
            </w:pPr>
          </w:p>
          <w:p w14:paraId="38DA38F4" w14:textId="7B5A4B1E" w:rsidR="005C14F1" w:rsidRPr="000F2DB1" w:rsidRDefault="005C14F1" w:rsidP="0083669E">
            <w:pPr>
              <w:suppressAutoHyphens/>
              <w:spacing w:after="0" w:line="240" w:lineRule="auto"/>
              <w:jc w:val="center"/>
              <w:rPr>
                <w:rFonts w:ascii="Calibri" w:hAnsi="Calibri"/>
                <w:lang w:val="en-GB"/>
              </w:rPr>
            </w:pPr>
            <w:r w:rsidRPr="000F2DB1">
              <w:rPr>
                <w:rFonts w:ascii="Calibri" w:hAnsi="Calibri"/>
                <w:lang w:val="en-GB"/>
              </w:rPr>
              <w:t>min. 35 day</w:t>
            </w:r>
            <w:r w:rsidR="000F2DB1">
              <w:rPr>
                <w:rFonts w:ascii="Calibri" w:hAnsi="Calibri"/>
                <w:lang w:val="en-GB"/>
              </w:rPr>
              <w:t>s</w:t>
            </w:r>
          </w:p>
          <w:p w14:paraId="26C7AA0E" w14:textId="77777777" w:rsidR="005C14F1" w:rsidRPr="000F2DB1" w:rsidRDefault="005C14F1" w:rsidP="0083669E">
            <w:pPr>
              <w:suppressAutoHyphens/>
              <w:spacing w:after="0" w:line="240" w:lineRule="auto"/>
              <w:jc w:val="center"/>
              <w:rPr>
                <w:rFonts w:ascii="Calibri" w:hAnsi="Calibri"/>
                <w:lang w:val="en-GB"/>
              </w:rPr>
            </w:pPr>
          </w:p>
          <w:p w14:paraId="54D3AFFB" w14:textId="77777777" w:rsidR="005C14F1" w:rsidRPr="000F2DB1" w:rsidRDefault="005C14F1" w:rsidP="0083669E">
            <w:pPr>
              <w:suppressAutoHyphens/>
              <w:spacing w:after="0" w:line="240" w:lineRule="auto"/>
              <w:jc w:val="center"/>
              <w:rPr>
                <w:rFonts w:ascii="Calibri" w:hAnsi="Calibri"/>
                <w:lang w:val="en-GB"/>
              </w:rPr>
            </w:pPr>
            <w:r w:rsidRPr="000F2DB1">
              <w:rPr>
                <w:rFonts w:ascii="Calibri" w:hAnsi="Calibri"/>
                <w:lang w:val="en-GB"/>
              </w:rPr>
              <w:t>min. 10 days</w:t>
            </w:r>
          </w:p>
          <w:p w14:paraId="5813024E" w14:textId="77777777" w:rsidR="005C14F1" w:rsidRPr="000F2DB1" w:rsidRDefault="005C14F1" w:rsidP="0083669E">
            <w:pPr>
              <w:suppressAutoHyphens/>
              <w:spacing w:after="0" w:line="240" w:lineRule="auto"/>
              <w:jc w:val="center"/>
              <w:rPr>
                <w:rFonts w:ascii="Calibri" w:hAnsi="Calibri"/>
                <w:lang w:val="en-GB"/>
              </w:rPr>
            </w:pPr>
          </w:p>
          <w:p w14:paraId="6C4C472B" w14:textId="77777777" w:rsidR="005C14F1" w:rsidRPr="000F2DB1" w:rsidRDefault="005C14F1" w:rsidP="0083669E">
            <w:pPr>
              <w:suppressAutoHyphens/>
              <w:spacing w:after="0" w:line="240" w:lineRule="auto"/>
              <w:jc w:val="center"/>
              <w:rPr>
                <w:rFonts w:ascii="Calibri" w:hAnsi="Calibri"/>
                <w:lang w:val="en-GB"/>
              </w:rPr>
            </w:pPr>
          </w:p>
          <w:p w14:paraId="45533ED9" w14:textId="77777777" w:rsidR="005C14F1" w:rsidRPr="000F2DB1" w:rsidRDefault="005C14F1" w:rsidP="0083669E">
            <w:pPr>
              <w:suppressAutoHyphens/>
              <w:spacing w:after="0" w:line="240" w:lineRule="auto"/>
              <w:jc w:val="center"/>
              <w:rPr>
                <w:rFonts w:ascii="Calibri" w:hAnsi="Calibri"/>
                <w:lang w:val="en-GB"/>
              </w:rPr>
            </w:pPr>
          </w:p>
          <w:p w14:paraId="259ED8FC" w14:textId="77777777" w:rsidR="005C14F1" w:rsidRPr="000F2DB1" w:rsidRDefault="005C14F1" w:rsidP="0083669E">
            <w:pPr>
              <w:suppressAutoHyphens/>
              <w:spacing w:after="0" w:line="240" w:lineRule="auto"/>
              <w:jc w:val="center"/>
              <w:rPr>
                <w:rFonts w:ascii="Calibri" w:hAnsi="Calibri"/>
                <w:lang w:val="en-GB"/>
              </w:rPr>
            </w:pPr>
            <w:r w:rsidRPr="000F2DB1">
              <w:rPr>
                <w:rFonts w:ascii="Calibri" w:hAnsi="Calibri"/>
                <w:lang w:val="en-GB"/>
              </w:rPr>
              <w:t>1 set</w:t>
            </w:r>
          </w:p>
        </w:tc>
        <w:tc>
          <w:tcPr>
            <w:tcW w:w="1413" w:type="dxa"/>
            <w:shd w:val="clear" w:color="auto" w:fill="auto"/>
          </w:tcPr>
          <w:p w14:paraId="59F70054" w14:textId="77777777" w:rsidR="005C14F1" w:rsidRPr="000F2DB1" w:rsidRDefault="005C14F1" w:rsidP="0083669E">
            <w:pPr>
              <w:suppressAutoHyphens/>
              <w:spacing w:after="0" w:line="240" w:lineRule="auto"/>
              <w:jc w:val="center"/>
              <w:rPr>
                <w:rFonts w:ascii="Cambria" w:eastAsia="Times New Roman" w:hAnsi="Cambria" w:cs="Times New Roman"/>
                <w:color w:val="000000"/>
                <w:lang w:val="en-GB" w:eastAsia="pl-PL"/>
              </w:rPr>
            </w:pPr>
          </w:p>
        </w:tc>
        <w:tc>
          <w:tcPr>
            <w:tcW w:w="1535" w:type="dxa"/>
            <w:shd w:val="clear" w:color="auto" w:fill="auto"/>
          </w:tcPr>
          <w:p w14:paraId="73D48CF9" w14:textId="77777777" w:rsidR="005C14F1" w:rsidRPr="000F2DB1" w:rsidRDefault="005C14F1" w:rsidP="0083669E">
            <w:pPr>
              <w:suppressAutoHyphens/>
              <w:spacing w:after="0" w:line="240" w:lineRule="auto"/>
              <w:jc w:val="center"/>
              <w:rPr>
                <w:rFonts w:ascii="Cambria" w:eastAsia="Times New Roman" w:hAnsi="Cambria" w:cs="Times New Roman"/>
                <w:color w:val="000000"/>
                <w:lang w:val="en-GB" w:eastAsia="pl-PL"/>
              </w:rPr>
            </w:pPr>
          </w:p>
        </w:tc>
        <w:tc>
          <w:tcPr>
            <w:tcW w:w="1195" w:type="dxa"/>
            <w:shd w:val="clear" w:color="auto" w:fill="auto"/>
          </w:tcPr>
          <w:p w14:paraId="3C313354" w14:textId="77777777" w:rsidR="005C14F1" w:rsidRPr="000F2DB1" w:rsidRDefault="005C14F1" w:rsidP="0083669E">
            <w:pPr>
              <w:suppressAutoHyphens/>
              <w:spacing w:after="0" w:line="240" w:lineRule="auto"/>
              <w:jc w:val="center"/>
              <w:rPr>
                <w:rFonts w:ascii="Calibri" w:eastAsia="Times New Roman" w:hAnsi="Calibri" w:cs="Times New Roman"/>
                <w:color w:val="000000"/>
                <w:lang w:val="en-GB" w:eastAsia="pl-PL"/>
              </w:rPr>
            </w:pPr>
          </w:p>
        </w:tc>
      </w:tr>
    </w:tbl>
    <w:p w14:paraId="6A72CA25" w14:textId="77777777" w:rsidR="005C14F1" w:rsidRPr="005C14F1" w:rsidRDefault="005C14F1" w:rsidP="00D442B1">
      <w:pPr>
        <w:spacing w:line="240" w:lineRule="auto"/>
        <w:rPr>
          <w:rFonts w:ascii="Calibri" w:hAnsi="Calibri"/>
          <w:b/>
          <w:bCs/>
          <w:color w:val="000000" w:themeColor="text1"/>
          <w:lang w:val="en-US"/>
        </w:rPr>
      </w:pPr>
    </w:p>
    <w:p w14:paraId="4D911785" w14:textId="0591CEA7" w:rsidR="008262D4" w:rsidRPr="005C14F1" w:rsidRDefault="008262D4" w:rsidP="008262D4">
      <w:pPr>
        <w:spacing w:line="240" w:lineRule="auto"/>
        <w:rPr>
          <w:rFonts w:ascii="Calibri" w:hAnsi="Calibri"/>
          <w:highlight w:val="lightGray"/>
          <w:lang w:val="en-US"/>
        </w:rPr>
      </w:pPr>
    </w:p>
    <w:sectPr w:rsidR="008262D4" w:rsidRPr="005C14F1" w:rsidSect="007D557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E65B2" w14:textId="77777777" w:rsidR="004115FF" w:rsidRDefault="004115FF">
      <w:pPr>
        <w:spacing w:after="0" w:line="240" w:lineRule="auto"/>
      </w:pPr>
      <w:r>
        <w:separator/>
      </w:r>
    </w:p>
  </w:endnote>
  <w:endnote w:type="continuationSeparator" w:id="0">
    <w:p w14:paraId="0F2E383E" w14:textId="77777777" w:rsidR="004115FF" w:rsidRDefault="00411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ヒラギノ角ゴ Pro W3">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637521"/>
      <w:docPartObj>
        <w:docPartGallery w:val="Page Numbers (Bottom of Page)"/>
        <w:docPartUnique/>
      </w:docPartObj>
    </w:sdtPr>
    <w:sdtContent>
      <w:sdt>
        <w:sdtPr>
          <w:id w:val="-1769616900"/>
          <w:docPartObj>
            <w:docPartGallery w:val="Page Numbers (Top of Page)"/>
            <w:docPartUnique/>
          </w:docPartObj>
        </w:sdtPr>
        <w:sdtContent>
          <w:p w14:paraId="0B2B6D00" w14:textId="4B2BFB82" w:rsidR="00BE5502" w:rsidRDefault="00BE5502">
            <w:pPr>
              <w:pStyle w:val="Stopka"/>
              <w:jc w:val="right"/>
            </w:pPr>
            <w:proofErr w:type="spellStart"/>
            <w:r>
              <w:t>Page</w:t>
            </w:r>
            <w:proofErr w:type="spellEnd"/>
            <w: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1C015146" w14:textId="77777777" w:rsidR="00BE5502" w:rsidRDefault="00BE55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8B12" w14:textId="77777777" w:rsidR="004115FF" w:rsidRDefault="004115FF">
      <w:pPr>
        <w:spacing w:after="0" w:line="240" w:lineRule="auto"/>
      </w:pPr>
      <w:r>
        <w:separator/>
      </w:r>
    </w:p>
  </w:footnote>
  <w:footnote w:type="continuationSeparator" w:id="0">
    <w:p w14:paraId="2C04FB7B" w14:textId="77777777" w:rsidR="004115FF" w:rsidRDefault="00411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F588" w14:textId="384A12E4" w:rsidR="00BE5502" w:rsidRDefault="00BE5502">
    <w:pPr>
      <w:pStyle w:val="Nagwek"/>
    </w:pPr>
  </w:p>
  <w:p w14:paraId="5A6C40BD" w14:textId="77777777" w:rsidR="00BE5502" w:rsidRDefault="00BE5502">
    <w:pPr>
      <w:pStyle w:val="Nagwek"/>
    </w:pPr>
  </w:p>
  <w:p w14:paraId="05FC86CE" w14:textId="77777777" w:rsidR="00BE5502" w:rsidRDefault="00BE55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EA8"/>
    <w:multiLevelType w:val="hybridMultilevel"/>
    <w:tmpl w:val="1660CF0A"/>
    <w:lvl w:ilvl="0" w:tplc="B422FDBE">
      <w:start w:val="10"/>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15BC1"/>
    <w:multiLevelType w:val="hybridMultilevel"/>
    <w:tmpl w:val="E116B29A"/>
    <w:lvl w:ilvl="0" w:tplc="43D23D3A">
      <w:start w:val="10"/>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E00248"/>
    <w:multiLevelType w:val="hybridMultilevel"/>
    <w:tmpl w:val="2CBA59EE"/>
    <w:lvl w:ilvl="0" w:tplc="75665EC8">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3" w15:restartNumberingAfterBreak="0">
    <w:nsid w:val="115464F1"/>
    <w:multiLevelType w:val="hybridMultilevel"/>
    <w:tmpl w:val="B08A4FD4"/>
    <w:lvl w:ilvl="0" w:tplc="75665EC8">
      <w:start w:val="10"/>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4" w15:restartNumberingAfterBreak="0">
    <w:nsid w:val="147052D6"/>
    <w:multiLevelType w:val="hybridMultilevel"/>
    <w:tmpl w:val="7494C9C8"/>
    <w:lvl w:ilvl="0" w:tplc="2A38EAD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8C05AB"/>
    <w:multiLevelType w:val="hybridMultilevel"/>
    <w:tmpl w:val="C7F0D42C"/>
    <w:lvl w:ilvl="0" w:tplc="6B14504C">
      <w:start w:val="10"/>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764618"/>
    <w:multiLevelType w:val="hybridMultilevel"/>
    <w:tmpl w:val="F1CCA08A"/>
    <w:lvl w:ilvl="0" w:tplc="1284C6A2">
      <w:start w:val="10"/>
      <w:numFmt w:val="decimal"/>
      <w:lvlText w:val="%1."/>
      <w:lvlJc w:val="left"/>
      <w:pPr>
        <w:ind w:left="502" w:hanging="360"/>
      </w:pPr>
      <w:rPr>
        <w:rFonts w:eastAsia="Times New Roman"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C035BDA"/>
    <w:multiLevelType w:val="hybridMultilevel"/>
    <w:tmpl w:val="F12A7012"/>
    <w:lvl w:ilvl="0" w:tplc="FCDC16D8">
      <w:start w:val="1"/>
      <w:numFmt w:val="decimal"/>
      <w:lvlText w:val="%1."/>
      <w:lvlJc w:val="left"/>
      <w:pPr>
        <w:ind w:left="720" w:hanging="360"/>
      </w:pPr>
      <w:rPr>
        <w:rFonts w:asciiTheme="minorHAnsi" w:hAnsiTheme="minorHAnsi" w:cstheme="minorHAnsi"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0B709B"/>
    <w:multiLevelType w:val="hybridMultilevel"/>
    <w:tmpl w:val="92649910"/>
    <w:lvl w:ilvl="0" w:tplc="638A215E">
      <w:start w:val="9"/>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9" w15:restartNumberingAfterBreak="0">
    <w:nsid w:val="1DF73B05"/>
    <w:multiLevelType w:val="hybridMultilevel"/>
    <w:tmpl w:val="B44C6050"/>
    <w:lvl w:ilvl="0" w:tplc="75665EC8">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10" w15:restartNumberingAfterBreak="0">
    <w:nsid w:val="24754484"/>
    <w:multiLevelType w:val="hybridMultilevel"/>
    <w:tmpl w:val="7CD2E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704FB8"/>
    <w:multiLevelType w:val="hybridMultilevel"/>
    <w:tmpl w:val="2BCED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143FFD"/>
    <w:multiLevelType w:val="hybridMultilevel"/>
    <w:tmpl w:val="0B7257FA"/>
    <w:lvl w:ilvl="0" w:tplc="FC00511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1E324D"/>
    <w:multiLevelType w:val="hybridMultilevel"/>
    <w:tmpl w:val="E2300784"/>
    <w:lvl w:ilvl="0" w:tplc="415CD012">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12B3F89"/>
    <w:multiLevelType w:val="hybridMultilevel"/>
    <w:tmpl w:val="75E8A4E2"/>
    <w:lvl w:ilvl="0" w:tplc="5C90556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CA01BB"/>
    <w:multiLevelType w:val="hybridMultilevel"/>
    <w:tmpl w:val="52CA6BF8"/>
    <w:lvl w:ilvl="0" w:tplc="E00025B4">
      <w:start w:val="40"/>
      <w:numFmt w:val="bullet"/>
      <w:lvlText w:val="-"/>
      <w:lvlJc w:val="left"/>
      <w:pPr>
        <w:ind w:left="1005" w:hanging="360"/>
      </w:pPr>
      <w:rPr>
        <w:rFonts w:ascii="Cambria" w:eastAsia="ヒラギノ角ゴ Pro W3" w:hAnsi="Cambria" w:cs="Times New Roman"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16" w15:restartNumberingAfterBreak="0">
    <w:nsid w:val="46C839DD"/>
    <w:multiLevelType w:val="hybridMultilevel"/>
    <w:tmpl w:val="7CD2E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B82FDC"/>
    <w:multiLevelType w:val="hybridMultilevel"/>
    <w:tmpl w:val="2CBA59EE"/>
    <w:lvl w:ilvl="0" w:tplc="75665EC8">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18" w15:restartNumberingAfterBreak="0">
    <w:nsid w:val="4B3D1DC2"/>
    <w:multiLevelType w:val="hybridMultilevel"/>
    <w:tmpl w:val="AC0491FE"/>
    <w:lvl w:ilvl="0" w:tplc="5FA47010">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F830C7F"/>
    <w:multiLevelType w:val="hybridMultilevel"/>
    <w:tmpl w:val="F9A4D0EE"/>
    <w:lvl w:ilvl="0" w:tplc="3BF80304">
      <w:start w:val="1"/>
      <w:numFmt w:val="decimal"/>
      <w:lvlText w:val="%1."/>
      <w:lvlJc w:val="left"/>
      <w:pPr>
        <w:ind w:left="1160" w:hanging="360"/>
      </w:pPr>
      <w:rPr>
        <w:rFonts w:hint="default"/>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0" w15:restartNumberingAfterBreak="0">
    <w:nsid w:val="5DCE6505"/>
    <w:multiLevelType w:val="hybridMultilevel"/>
    <w:tmpl w:val="666EF370"/>
    <w:lvl w:ilvl="0" w:tplc="DCB228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E01A5A"/>
    <w:multiLevelType w:val="hybridMultilevel"/>
    <w:tmpl w:val="2CBA59EE"/>
    <w:lvl w:ilvl="0" w:tplc="75665EC8">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22" w15:restartNumberingAfterBreak="0">
    <w:nsid w:val="77DD348F"/>
    <w:multiLevelType w:val="hybridMultilevel"/>
    <w:tmpl w:val="DB528F3A"/>
    <w:lvl w:ilvl="0" w:tplc="B8B47B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8483DD4"/>
    <w:multiLevelType w:val="hybridMultilevel"/>
    <w:tmpl w:val="41501F34"/>
    <w:lvl w:ilvl="0" w:tplc="75665EC8">
      <w:start w:val="4"/>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24" w15:restartNumberingAfterBreak="0">
    <w:nsid w:val="7CDF3A19"/>
    <w:multiLevelType w:val="hybridMultilevel"/>
    <w:tmpl w:val="7B201730"/>
    <w:lvl w:ilvl="0" w:tplc="75665EC8">
      <w:start w:val="10"/>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num w:numId="1" w16cid:durableId="1221017389">
    <w:abstractNumId w:val="15"/>
  </w:num>
  <w:num w:numId="2" w16cid:durableId="69273274">
    <w:abstractNumId w:val="9"/>
  </w:num>
  <w:num w:numId="3" w16cid:durableId="612175199">
    <w:abstractNumId w:val="19"/>
  </w:num>
  <w:num w:numId="4" w16cid:durableId="41491258">
    <w:abstractNumId w:val="22"/>
  </w:num>
  <w:num w:numId="5" w16cid:durableId="1270119831">
    <w:abstractNumId w:val="20"/>
  </w:num>
  <w:num w:numId="6" w16cid:durableId="1739982190">
    <w:abstractNumId w:val="5"/>
  </w:num>
  <w:num w:numId="7" w16cid:durableId="1553346341">
    <w:abstractNumId w:val="2"/>
  </w:num>
  <w:num w:numId="8" w16cid:durableId="1412122882">
    <w:abstractNumId w:val="12"/>
  </w:num>
  <w:num w:numId="9" w16cid:durableId="2083870846">
    <w:abstractNumId w:val="18"/>
  </w:num>
  <w:num w:numId="10" w16cid:durableId="243490299">
    <w:abstractNumId w:val="21"/>
  </w:num>
  <w:num w:numId="11" w16cid:durableId="554195804">
    <w:abstractNumId w:val="8"/>
  </w:num>
  <w:num w:numId="12" w16cid:durableId="740903486">
    <w:abstractNumId w:val="17"/>
  </w:num>
  <w:num w:numId="13" w16cid:durableId="1403137469">
    <w:abstractNumId w:val="1"/>
  </w:num>
  <w:num w:numId="14" w16cid:durableId="209070514">
    <w:abstractNumId w:val="3"/>
  </w:num>
  <w:num w:numId="15" w16cid:durableId="1589078581">
    <w:abstractNumId w:val="24"/>
  </w:num>
  <w:num w:numId="16" w16cid:durableId="2145926099">
    <w:abstractNumId w:val="23"/>
  </w:num>
  <w:num w:numId="17" w16cid:durableId="252667116">
    <w:abstractNumId w:val="0"/>
  </w:num>
  <w:num w:numId="18" w16cid:durableId="1735156643">
    <w:abstractNumId w:val="6"/>
  </w:num>
  <w:num w:numId="19" w16cid:durableId="488667285">
    <w:abstractNumId w:val="13"/>
  </w:num>
  <w:num w:numId="20" w16cid:durableId="1804538877">
    <w:abstractNumId w:val="14"/>
  </w:num>
  <w:num w:numId="21" w16cid:durableId="1266572371">
    <w:abstractNumId w:val="7"/>
  </w:num>
  <w:num w:numId="22" w16cid:durableId="935015981">
    <w:abstractNumId w:val="11"/>
  </w:num>
  <w:num w:numId="23" w16cid:durableId="1777142057">
    <w:abstractNumId w:val="10"/>
  </w:num>
  <w:num w:numId="24" w16cid:durableId="475802459">
    <w:abstractNumId w:val="16"/>
  </w:num>
  <w:num w:numId="25" w16cid:durableId="194996349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D4"/>
    <w:rsid w:val="000002CB"/>
    <w:rsid w:val="00003B45"/>
    <w:rsid w:val="000044A6"/>
    <w:rsid w:val="00007B45"/>
    <w:rsid w:val="0002097B"/>
    <w:rsid w:val="00021A65"/>
    <w:rsid w:val="00021DF8"/>
    <w:rsid w:val="00023122"/>
    <w:rsid w:val="0002590B"/>
    <w:rsid w:val="000273E1"/>
    <w:rsid w:val="00031E32"/>
    <w:rsid w:val="000325AC"/>
    <w:rsid w:val="00033011"/>
    <w:rsid w:val="0003328C"/>
    <w:rsid w:val="00041CCF"/>
    <w:rsid w:val="00042403"/>
    <w:rsid w:val="0004451B"/>
    <w:rsid w:val="000479A4"/>
    <w:rsid w:val="00057F1D"/>
    <w:rsid w:val="000604EE"/>
    <w:rsid w:val="00066F63"/>
    <w:rsid w:val="00067453"/>
    <w:rsid w:val="0006796E"/>
    <w:rsid w:val="000738B8"/>
    <w:rsid w:val="00077194"/>
    <w:rsid w:val="00077A49"/>
    <w:rsid w:val="00080E97"/>
    <w:rsid w:val="000822EA"/>
    <w:rsid w:val="000834B5"/>
    <w:rsid w:val="00084AC8"/>
    <w:rsid w:val="00092D31"/>
    <w:rsid w:val="0009507F"/>
    <w:rsid w:val="00096EE4"/>
    <w:rsid w:val="000A0E04"/>
    <w:rsid w:val="000A22BE"/>
    <w:rsid w:val="000A7D6B"/>
    <w:rsid w:val="000B482D"/>
    <w:rsid w:val="000D036E"/>
    <w:rsid w:val="000D0DFB"/>
    <w:rsid w:val="000D28A4"/>
    <w:rsid w:val="000D2ACC"/>
    <w:rsid w:val="000D71E8"/>
    <w:rsid w:val="000D7D18"/>
    <w:rsid w:val="000E0511"/>
    <w:rsid w:val="000E0CBB"/>
    <w:rsid w:val="000E3E4B"/>
    <w:rsid w:val="000E4DDD"/>
    <w:rsid w:val="000E792A"/>
    <w:rsid w:val="000E7D13"/>
    <w:rsid w:val="000F253A"/>
    <w:rsid w:val="000F2DB1"/>
    <w:rsid w:val="000F3596"/>
    <w:rsid w:val="000F5B67"/>
    <w:rsid w:val="00102AFF"/>
    <w:rsid w:val="0010522C"/>
    <w:rsid w:val="0010613A"/>
    <w:rsid w:val="0011060F"/>
    <w:rsid w:val="00112B53"/>
    <w:rsid w:val="00120E5B"/>
    <w:rsid w:val="00121423"/>
    <w:rsid w:val="0012228B"/>
    <w:rsid w:val="00123046"/>
    <w:rsid w:val="00124DEC"/>
    <w:rsid w:val="00131B40"/>
    <w:rsid w:val="001371D5"/>
    <w:rsid w:val="001425B9"/>
    <w:rsid w:val="00145ED8"/>
    <w:rsid w:val="00146A0A"/>
    <w:rsid w:val="00165503"/>
    <w:rsid w:val="00167BEF"/>
    <w:rsid w:val="00171776"/>
    <w:rsid w:val="00172A01"/>
    <w:rsid w:val="0017387B"/>
    <w:rsid w:val="001A1346"/>
    <w:rsid w:val="001A1C67"/>
    <w:rsid w:val="001A7C07"/>
    <w:rsid w:val="001B0D50"/>
    <w:rsid w:val="001B5EDC"/>
    <w:rsid w:val="001C61B9"/>
    <w:rsid w:val="001C7305"/>
    <w:rsid w:val="001D353B"/>
    <w:rsid w:val="001D38B2"/>
    <w:rsid w:val="001D787F"/>
    <w:rsid w:val="001E0E14"/>
    <w:rsid w:val="001E3DE4"/>
    <w:rsid w:val="001E46F6"/>
    <w:rsid w:val="001E62E9"/>
    <w:rsid w:val="001F2765"/>
    <w:rsid w:val="001F68AD"/>
    <w:rsid w:val="002008A3"/>
    <w:rsid w:val="002121CC"/>
    <w:rsid w:val="00213733"/>
    <w:rsid w:val="002145DF"/>
    <w:rsid w:val="00214D05"/>
    <w:rsid w:val="00215C18"/>
    <w:rsid w:val="00216B63"/>
    <w:rsid w:val="002173C0"/>
    <w:rsid w:val="0022171F"/>
    <w:rsid w:val="00221A92"/>
    <w:rsid w:val="00224C9E"/>
    <w:rsid w:val="00237112"/>
    <w:rsid w:val="00243160"/>
    <w:rsid w:val="002451EE"/>
    <w:rsid w:val="00245ACC"/>
    <w:rsid w:val="00250E0B"/>
    <w:rsid w:val="002524E2"/>
    <w:rsid w:val="002547CF"/>
    <w:rsid w:val="002554A9"/>
    <w:rsid w:val="0026179E"/>
    <w:rsid w:val="002629CA"/>
    <w:rsid w:val="002637B0"/>
    <w:rsid w:val="00264105"/>
    <w:rsid w:val="00264BF8"/>
    <w:rsid w:val="002654B0"/>
    <w:rsid w:val="00266120"/>
    <w:rsid w:val="00267CC6"/>
    <w:rsid w:val="00276B38"/>
    <w:rsid w:val="00277692"/>
    <w:rsid w:val="00281561"/>
    <w:rsid w:val="002824FA"/>
    <w:rsid w:val="0028295D"/>
    <w:rsid w:val="00286874"/>
    <w:rsid w:val="002913F2"/>
    <w:rsid w:val="00292BCF"/>
    <w:rsid w:val="0029421B"/>
    <w:rsid w:val="00295A86"/>
    <w:rsid w:val="002B4484"/>
    <w:rsid w:val="002C4B43"/>
    <w:rsid w:val="002C5159"/>
    <w:rsid w:val="002D2D4F"/>
    <w:rsid w:val="002E4791"/>
    <w:rsid w:val="002F559B"/>
    <w:rsid w:val="002F6868"/>
    <w:rsid w:val="00313360"/>
    <w:rsid w:val="00314B8B"/>
    <w:rsid w:val="003177CE"/>
    <w:rsid w:val="00317B00"/>
    <w:rsid w:val="0032131F"/>
    <w:rsid w:val="0032206A"/>
    <w:rsid w:val="003223FA"/>
    <w:rsid w:val="00324A4A"/>
    <w:rsid w:val="00325BE0"/>
    <w:rsid w:val="0032640A"/>
    <w:rsid w:val="003273A7"/>
    <w:rsid w:val="0033004B"/>
    <w:rsid w:val="00330A61"/>
    <w:rsid w:val="00334BBC"/>
    <w:rsid w:val="00336ECA"/>
    <w:rsid w:val="0035340B"/>
    <w:rsid w:val="00354364"/>
    <w:rsid w:val="003557C2"/>
    <w:rsid w:val="003567BD"/>
    <w:rsid w:val="00357DEC"/>
    <w:rsid w:val="003623C7"/>
    <w:rsid w:val="00364C59"/>
    <w:rsid w:val="003662D7"/>
    <w:rsid w:val="00367756"/>
    <w:rsid w:val="003754EF"/>
    <w:rsid w:val="00390AF0"/>
    <w:rsid w:val="00390F1F"/>
    <w:rsid w:val="00391B80"/>
    <w:rsid w:val="00395FBE"/>
    <w:rsid w:val="00396D3A"/>
    <w:rsid w:val="003A13FF"/>
    <w:rsid w:val="003A31E2"/>
    <w:rsid w:val="003A6458"/>
    <w:rsid w:val="003B688A"/>
    <w:rsid w:val="003C31D2"/>
    <w:rsid w:val="003C7786"/>
    <w:rsid w:val="003C7CEB"/>
    <w:rsid w:val="003C7DAD"/>
    <w:rsid w:val="003D0957"/>
    <w:rsid w:val="003E0D1E"/>
    <w:rsid w:val="003E1B34"/>
    <w:rsid w:val="003E291F"/>
    <w:rsid w:val="003E2C78"/>
    <w:rsid w:val="003E564C"/>
    <w:rsid w:val="003E685E"/>
    <w:rsid w:val="003F02A7"/>
    <w:rsid w:val="003F12F5"/>
    <w:rsid w:val="003F4BE6"/>
    <w:rsid w:val="003F61F2"/>
    <w:rsid w:val="003F7BD0"/>
    <w:rsid w:val="00400460"/>
    <w:rsid w:val="00402848"/>
    <w:rsid w:val="00407BDB"/>
    <w:rsid w:val="004109E3"/>
    <w:rsid w:val="004115FF"/>
    <w:rsid w:val="00412534"/>
    <w:rsid w:val="004133C5"/>
    <w:rsid w:val="0041656E"/>
    <w:rsid w:val="00416709"/>
    <w:rsid w:val="00421071"/>
    <w:rsid w:val="00426944"/>
    <w:rsid w:val="004304A0"/>
    <w:rsid w:val="00430F1D"/>
    <w:rsid w:val="004330C1"/>
    <w:rsid w:val="00435D2E"/>
    <w:rsid w:val="004419DC"/>
    <w:rsid w:val="00442F2B"/>
    <w:rsid w:val="004432BC"/>
    <w:rsid w:val="0044380A"/>
    <w:rsid w:val="004451B8"/>
    <w:rsid w:val="0045079B"/>
    <w:rsid w:val="00456241"/>
    <w:rsid w:val="00456493"/>
    <w:rsid w:val="00462450"/>
    <w:rsid w:val="00463DFE"/>
    <w:rsid w:val="00463F41"/>
    <w:rsid w:val="004809AC"/>
    <w:rsid w:val="00480FF7"/>
    <w:rsid w:val="004843ED"/>
    <w:rsid w:val="00493DC6"/>
    <w:rsid w:val="004954DE"/>
    <w:rsid w:val="00495CF9"/>
    <w:rsid w:val="004963D4"/>
    <w:rsid w:val="00497F0F"/>
    <w:rsid w:val="004A4381"/>
    <w:rsid w:val="004A531A"/>
    <w:rsid w:val="004B04F4"/>
    <w:rsid w:val="004C1A51"/>
    <w:rsid w:val="004C3B3F"/>
    <w:rsid w:val="004C4C98"/>
    <w:rsid w:val="004C55A5"/>
    <w:rsid w:val="004C5735"/>
    <w:rsid w:val="004C7818"/>
    <w:rsid w:val="004D07CA"/>
    <w:rsid w:val="004D0CD0"/>
    <w:rsid w:val="004D4CE8"/>
    <w:rsid w:val="004D747B"/>
    <w:rsid w:val="004E2705"/>
    <w:rsid w:val="004F02E5"/>
    <w:rsid w:val="004F3D25"/>
    <w:rsid w:val="004F43CA"/>
    <w:rsid w:val="004F6091"/>
    <w:rsid w:val="0050174C"/>
    <w:rsid w:val="00506178"/>
    <w:rsid w:val="005072D6"/>
    <w:rsid w:val="0051604E"/>
    <w:rsid w:val="00520714"/>
    <w:rsid w:val="00520E5B"/>
    <w:rsid w:val="00525476"/>
    <w:rsid w:val="005272CC"/>
    <w:rsid w:val="00527C9A"/>
    <w:rsid w:val="00530C10"/>
    <w:rsid w:val="0053396B"/>
    <w:rsid w:val="005409D4"/>
    <w:rsid w:val="0054141B"/>
    <w:rsid w:val="00545647"/>
    <w:rsid w:val="005547A0"/>
    <w:rsid w:val="00555269"/>
    <w:rsid w:val="00556AB2"/>
    <w:rsid w:val="00557320"/>
    <w:rsid w:val="00565013"/>
    <w:rsid w:val="00572BC8"/>
    <w:rsid w:val="00575580"/>
    <w:rsid w:val="00576E07"/>
    <w:rsid w:val="005806D5"/>
    <w:rsid w:val="00585337"/>
    <w:rsid w:val="00585405"/>
    <w:rsid w:val="0058575E"/>
    <w:rsid w:val="0058768A"/>
    <w:rsid w:val="005920E1"/>
    <w:rsid w:val="0059691D"/>
    <w:rsid w:val="005A14A6"/>
    <w:rsid w:val="005A193D"/>
    <w:rsid w:val="005A3969"/>
    <w:rsid w:val="005A5E82"/>
    <w:rsid w:val="005A7B88"/>
    <w:rsid w:val="005B04AD"/>
    <w:rsid w:val="005B084C"/>
    <w:rsid w:val="005B099F"/>
    <w:rsid w:val="005B0F8F"/>
    <w:rsid w:val="005B2ECB"/>
    <w:rsid w:val="005B3D91"/>
    <w:rsid w:val="005C0860"/>
    <w:rsid w:val="005C14F1"/>
    <w:rsid w:val="005C3D45"/>
    <w:rsid w:val="005C4713"/>
    <w:rsid w:val="005D0735"/>
    <w:rsid w:val="005D12EE"/>
    <w:rsid w:val="005D1FBC"/>
    <w:rsid w:val="005D256E"/>
    <w:rsid w:val="005D2F66"/>
    <w:rsid w:val="005E0307"/>
    <w:rsid w:val="005E5A14"/>
    <w:rsid w:val="005F1305"/>
    <w:rsid w:val="005F49A6"/>
    <w:rsid w:val="00603C7A"/>
    <w:rsid w:val="00607682"/>
    <w:rsid w:val="00614AB6"/>
    <w:rsid w:val="006156BA"/>
    <w:rsid w:val="00615893"/>
    <w:rsid w:val="00617369"/>
    <w:rsid w:val="006176B0"/>
    <w:rsid w:val="006228D6"/>
    <w:rsid w:val="006314BF"/>
    <w:rsid w:val="00632D2F"/>
    <w:rsid w:val="00634355"/>
    <w:rsid w:val="0063486A"/>
    <w:rsid w:val="00635111"/>
    <w:rsid w:val="0063600A"/>
    <w:rsid w:val="00637289"/>
    <w:rsid w:val="00644166"/>
    <w:rsid w:val="006457D5"/>
    <w:rsid w:val="00657299"/>
    <w:rsid w:val="00660EC1"/>
    <w:rsid w:val="00673A8F"/>
    <w:rsid w:val="00673BB6"/>
    <w:rsid w:val="006854EA"/>
    <w:rsid w:val="00687553"/>
    <w:rsid w:val="006965A6"/>
    <w:rsid w:val="006A2B14"/>
    <w:rsid w:val="006A4582"/>
    <w:rsid w:val="006A658C"/>
    <w:rsid w:val="006A659A"/>
    <w:rsid w:val="006B249C"/>
    <w:rsid w:val="006B3921"/>
    <w:rsid w:val="006B47D7"/>
    <w:rsid w:val="006B7233"/>
    <w:rsid w:val="006C02F0"/>
    <w:rsid w:val="006C2589"/>
    <w:rsid w:val="006C2801"/>
    <w:rsid w:val="006C3CFB"/>
    <w:rsid w:val="006C5102"/>
    <w:rsid w:val="006C7D89"/>
    <w:rsid w:val="006C7DA5"/>
    <w:rsid w:val="006D1C55"/>
    <w:rsid w:val="006D6EED"/>
    <w:rsid w:val="006E0FB9"/>
    <w:rsid w:val="006E2C1C"/>
    <w:rsid w:val="006F3873"/>
    <w:rsid w:val="006F4739"/>
    <w:rsid w:val="00702ECB"/>
    <w:rsid w:val="00704D71"/>
    <w:rsid w:val="007054F7"/>
    <w:rsid w:val="007062F1"/>
    <w:rsid w:val="00707337"/>
    <w:rsid w:val="00710BC4"/>
    <w:rsid w:val="00711514"/>
    <w:rsid w:val="00716346"/>
    <w:rsid w:val="007164DB"/>
    <w:rsid w:val="007169AB"/>
    <w:rsid w:val="00722877"/>
    <w:rsid w:val="00723269"/>
    <w:rsid w:val="007237C3"/>
    <w:rsid w:val="007344BA"/>
    <w:rsid w:val="007345F5"/>
    <w:rsid w:val="007414D7"/>
    <w:rsid w:val="0074618E"/>
    <w:rsid w:val="00746CB2"/>
    <w:rsid w:val="00747320"/>
    <w:rsid w:val="007500E4"/>
    <w:rsid w:val="0075146A"/>
    <w:rsid w:val="0075191E"/>
    <w:rsid w:val="00752A3D"/>
    <w:rsid w:val="00752BF5"/>
    <w:rsid w:val="00753C8F"/>
    <w:rsid w:val="0075431C"/>
    <w:rsid w:val="007570A4"/>
    <w:rsid w:val="00762256"/>
    <w:rsid w:val="00762848"/>
    <w:rsid w:val="00772FCC"/>
    <w:rsid w:val="00780009"/>
    <w:rsid w:val="007801E5"/>
    <w:rsid w:val="00780D10"/>
    <w:rsid w:val="0078265D"/>
    <w:rsid w:val="00782E51"/>
    <w:rsid w:val="007834BD"/>
    <w:rsid w:val="00784A51"/>
    <w:rsid w:val="00784D1E"/>
    <w:rsid w:val="00785820"/>
    <w:rsid w:val="00785930"/>
    <w:rsid w:val="00786834"/>
    <w:rsid w:val="00793988"/>
    <w:rsid w:val="00795405"/>
    <w:rsid w:val="007A54BD"/>
    <w:rsid w:val="007A665B"/>
    <w:rsid w:val="007B3E0C"/>
    <w:rsid w:val="007B4531"/>
    <w:rsid w:val="007B6DA0"/>
    <w:rsid w:val="007C485A"/>
    <w:rsid w:val="007C4ACD"/>
    <w:rsid w:val="007C5B1F"/>
    <w:rsid w:val="007D2F31"/>
    <w:rsid w:val="007D3C8D"/>
    <w:rsid w:val="007D557E"/>
    <w:rsid w:val="007D6791"/>
    <w:rsid w:val="007E0FC0"/>
    <w:rsid w:val="007E3CC4"/>
    <w:rsid w:val="007E404F"/>
    <w:rsid w:val="007F1215"/>
    <w:rsid w:val="007F2677"/>
    <w:rsid w:val="007F3DA4"/>
    <w:rsid w:val="007F4AE3"/>
    <w:rsid w:val="007F6444"/>
    <w:rsid w:val="007F7448"/>
    <w:rsid w:val="007F7637"/>
    <w:rsid w:val="00804D71"/>
    <w:rsid w:val="008073F0"/>
    <w:rsid w:val="0081191A"/>
    <w:rsid w:val="008220A8"/>
    <w:rsid w:val="008262D4"/>
    <w:rsid w:val="00832B98"/>
    <w:rsid w:val="00833DA9"/>
    <w:rsid w:val="0083669E"/>
    <w:rsid w:val="00840C0F"/>
    <w:rsid w:val="00843D84"/>
    <w:rsid w:val="00844DBE"/>
    <w:rsid w:val="0084566F"/>
    <w:rsid w:val="00845964"/>
    <w:rsid w:val="00850C26"/>
    <w:rsid w:val="00851088"/>
    <w:rsid w:val="00853973"/>
    <w:rsid w:val="00856AC3"/>
    <w:rsid w:val="00857C6B"/>
    <w:rsid w:val="00857C86"/>
    <w:rsid w:val="008620A2"/>
    <w:rsid w:val="008703A6"/>
    <w:rsid w:val="00870D98"/>
    <w:rsid w:val="008725A4"/>
    <w:rsid w:val="00874EE1"/>
    <w:rsid w:val="00881379"/>
    <w:rsid w:val="00887187"/>
    <w:rsid w:val="00891176"/>
    <w:rsid w:val="008925BF"/>
    <w:rsid w:val="00892D08"/>
    <w:rsid w:val="008A0B0B"/>
    <w:rsid w:val="008A67F9"/>
    <w:rsid w:val="008B0EA7"/>
    <w:rsid w:val="008B0F5F"/>
    <w:rsid w:val="008C08F2"/>
    <w:rsid w:val="008C542D"/>
    <w:rsid w:val="008C7F75"/>
    <w:rsid w:val="008D4F84"/>
    <w:rsid w:val="008E0B43"/>
    <w:rsid w:val="008E5BE8"/>
    <w:rsid w:val="008E7EA8"/>
    <w:rsid w:val="00901944"/>
    <w:rsid w:val="00901EB7"/>
    <w:rsid w:val="00907B14"/>
    <w:rsid w:val="009105F0"/>
    <w:rsid w:val="0091214C"/>
    <w:rsid w:val="00913725"/>
    <w:rsid w:val="0092190B"/>
    <w:rsid w:val="00922522"/>
    <w:rsid w:val="0092532F"/>
    <w:rsid w:val="0092576B"/>
    <w:rsid w:val="00930553"/>
    <w:rsid w:val="009352FF"/>
    <w:rsid w:val="00945BDA"/>
    <w:rsid w:val="009516A5"/>
    <w:rsid w:val="00953237"/>
    <w:rsid w:val="00956617"/>
    <w:rsid w:val="0095669D"/>
    <w:rsid w:val="00960854"/>
    <w:rsid w:val="0096707A"/>
    <w:rsid w:val="00973D81"/>
    <w:rsid w:val="009742AB"/>
    <w:rsid w:val="00980C71"/>
    <w:rsid w:val="00981B12"/>
    <w:rsid w:val="00983A25"/>
    <w:rsid w:val="00984121"/>
    <w:rsid w:val="00984E8C"/>
    <w:rsid w:val="009879B6"/>
    <w:rsid w:val="0099030A"/>
    <w:rsid w:val="009908B6"/>
    <w:rsid w:val="00990B4E"/>
    <w:rsid w:val="00993CB7"/>
    <w:rsid w:val="00994BD2"/>
    <w:rsid w:val="009A1CA6"/>
    <w:rsid w:val="009A3206"/>
    <w:rsid w:val="009A571D"/>
    <w:rsid w:val="009A6C61"/>
    <w:rsid w:val="009B2A9B"/>
    <w:rsid w:val="009B3442"/>
    <w:rsid w:val="009B69E2"/>
    <w:rsid w:val="009B77E3"/>
    <w:rsid w:val="009C079F"/>
    <w:rsid w:val="009C0CDF"/>
    <w:rsid w:val="009D498A"/>
    <w:rsid w:val="009E0063"/>
    <w:rsid w:val="009E02B8"/>
    <w:rsid w:val="009E1152"/>
    <w:rsid w:val="009E14C0"/>
    <w:rsid w:val="009F1FBB"/>
    <w:rsid w:val="009F4C0E"/>
    <w:rsid w:val="009F5E47"/>
    <w:rsid w:val="00A002A3"/>
    <w:rsid w:val="00A10561"/>
    <w:rsid w:val="00A133BB"/>
    <w:rsid w:val="00A21139"/>
    <w:rsid w:val="00A27CFA"/>
    <w:rsid w:val="00A348B4"/>
    <w:rsid w:val="00A36525"/>
    <w:rsid w:val="00A40510"/>
    <w:rsid w:val="00A45D9E"/>
    <w:rsid w:val="00A54E01"/>
    <w:rsid w:val="00A5522A"/>
    <w:rsid w:val="00A62057"/>
    <w:rsid w:val="00A644C7"/>
    <w:rsid w:val="00A65F40"/>
    <w:rsid w:val="00A67D10"/>
    <w:rsid w:val="00A73D41"/>
    <w:rsid w:val="00A7494D"/>
    <w:rsid w:val="00A74C8B"/>
    <w:rsid w:val="00A77B33"/>
    <w:rsid w:val="00A80C59"/>
    <w:rsid w:val="00A81452"/>
    <w:rsid w:val="00A814C2"/>
    <w:rsid w:val="00A86A3E"/>
    <w:rsid w:val="00A90647"/>
    <w:rsid w:val="00A90F39"/>
    <w:rsid w:val="00A95BF2"/>
    <w:rsid w:val="00AA4B6D"/>
    <w:rsid w:val="00AA5D0B"/>
    <w:rsid w:val="00AB21C2"/>
    <w:rsid w:val="00AB30F6"/>
    <w:rsid w:val="00AB6021"/>
    <w:rsid w:val="00AB6041"/>
    <w:rsid w:val="00AB7595"/>
    <w:rsid w:val="00AC0921"/>
    <w:rsid w:val="00AC4581"/>
    <w:rsid w:val="00AC582B"/>
    <w:rsid w:val="00AC5D7A"/>
    <w:rsid w:val="00AC6D0F"/>
    <w:rsid w:val="00AC72C1"/>
    <w:rsid w:val="00AC7543"/>
    <w:rsid w:val="00AD1EA8"/>
    <w:rsid w:val="00AE044C"/>
    <w:rsid w:val="00AE11E2"/>
    <w:rsid w:val="00AF1D50"/>
    <w:rsid w:val="00AF461D"/>
    <w:rsid w:val="00AF52F6"/>
    <w:rsid w:val="00B0175B"/>
    <w:rsid w:val="00B03272"/>
    <w:rsid w:val="00B04025"/>
    <w:rsid w:val="00B0465F"/>
    <w:rsid w:val="00B04837"/>
    <w:rsid w:val="00B068B6"/>
    <w:rsid w:val="00B10C6F"/>
    <w:rsid w:val="00B17C74"/>
    <w:rsid w:val="00B2330F"/>
    <w:rsid w:val="00B24965"/>
    <w:rsid w:val="00B25708"/>
    <w:rsid w:val="00B266FC"/>
    <w:rsid w:val="00B301B7"/>
    <w:rsid w:val="00B30D3E"/>
    <w:rsid w:val="00B31BEB"/>
    <w:rsid w:val="00B32929"/>
    <w:rsid w:val="00B37664"/>
    <w:rsid w:val="00B37906"/>
    <w:rsid w:val="00B411BC"/>
    <w:rsid w:val="00B41442"/>
    <w:rsid w:val="00B436DB"/>
    <w:rsid w:val="00B4424E"/>
    <w:rsid w:val="00B464C4"/>
    <w:rsid w:val="00B46928"/>
    <w:rsid w:val="00B4799B"/>
    <w:rsid w:val="00B505DF"/>
    <w:rsid w:val="00B51B0E"/>
    <w:rsid w:val="00B61228"/>
    <w:rsid w:val="00B6382C"/>
    <w:rsid w:val="00B665D0"/>
    <w:rsid w:val="00B66987"/>
    <w:rsid w:val="00B72E8A"/>
    <w:rsid w:val="00B82B87"/>
    <w:rsid w:val="00B831D8"/>
    <w:rsid w:val="00B85F3F"/>
    <w:rsid w:val="00B9018B"/>
    <w:rsid w:val="00B93477"/>
    <w:rsid w:val="00B9591B"/>
    <w:rsid w:val="00BA2C2D"/>
    <w:rsid w:val="00BA6298"/>
    <w:rsid w:val="00BC2375"/>
    <w:rsid w:val="00BC2440"/>
    <w:rsid w:val="00BC7F77"/>
    <w:rsid w:val="00BD02C3"/>
    <w:rsid w:val="00BD05CE"/>
    <w:rsid w:val="00BE1FF9"/>
    <w:rsid w:val="00BE35D0"/>
    <w:rsid w:val="00BE3812"/>
    <w:rsid w:val="00BE5502"/>
    <w:rsid w:val="00BE794C"/>
    <w:rsid w:val="00BF12E6"/>
    <w:rsid w:val="00BF4CC7"/>
    <w:rsid w:val="00BF4D87"/>
    <w:rsid w:val="00BF588D"/>
    <w:rsid w:val="00BF6FB1"/>
    <w:rsid w:val="00C013ED"/>
    <w:rsid w:val="00C02154"/>
    <w:rsid w:val="00C113FC"/>
    <w:rsid w:val="00C13949"/>
    <w:rsid w:val="00C14519"/>
    <w:rsid w:val="00C23002"/>
    <w:rsid w:val="00C3184A"/>
    <w:rsid w:val="00C33C41"/>
    <w:rsid w:val="00C37827"/>
    <w:rsid w:val="00C411D0"/>
    <w:rsid w:val="00C41A92"/>
    <w:rsid w:val="00C429D1"/>
    <w:rsid w:val="00C446E7"/>
    <w:rsid w:val="00C5091A"/>
    <w:rsid w:val="00C52F02"/>
    <w:rsid w:val="00C540E3"/>
    <w:rsid w:val="00C55970"/>
    <w:rsid w:val="00C5778F"/>
    <w:rsid w:val="00C6038C"/>
    <w:rsid w:val="00C63386"/>
    <w:rsid w:val="00C63CA8"/>
    <w:rsid w:val="00C66221"/>
    <w:rsid w:val="00C70157"/>
    <w:rsid w:val="00C737B5"/>
    <w:rsid w:val="00C751D9"/>
    <w:rsid w:val="00C80B51"/>
    <w:rsid w:val="00C81331"/>
    <w:rsid w:val="00C81896"/>
    <w:rsid w:val="00C82E95"/>
    <w:rsid w:val="00C96F26"/>
    <w:rsid w:val="00CA0AD3"/>
    <w:rsid w:val="00CA0D0B"/>
    <w:rsid w:val="00CA29BD"/>
    <w:rsid w:val="00CA5DBD"/>
    <w:rsid w:val="00CC0322"/>
    <w:rsid w:val="00CC0FE4"/>
    <w:rsid w:val="00CD3027"/>
    <w:rsid w:val="00CD6851"/>
    <w:rsid w:val="00CE06C8"/>
    <w:rsid w:val="00CE28DB"/>
    <w:rsid w:val="00CE424C"/>
    <w:rsid w:val="00CE629E"/>
    <w:rsid w:val="00D0212C"/>
    <w:rsid w:val="00D02D6A"/>
    <w:rsid w:val="00D03606"/>
    <w:rsid w:val="00D05814"/>
    <w:rsid w:val="00D12F81"/>
    <w:rsid w:val="00D144D4"/>
    <w:rsid w:val="00D17046"/>
    <w:rsid w:val="00D17922"/>
    <w:rsid w:val="00D2044A"/>
    <w:rsid w:val="00D21144"/>
    <w:rsid w:val="00D25B23"/>
    <w:rsid w:val="00D26848"/>
    <w:rsid w:val="00D31AA1"/>
    <w:rsid w:val="00D346B0"/>
    <w:rsid w:val="00D364E5"/>
    <w:rsid w:val="00D372B7"/>
    <w:rsid w:val="00D41A61"/>
    <w:rsid w:val="00D442B1"/>
    <w:rsid w:val="00D450F1"/>
    <w:rsid w:val="00D456A3"/>
    <w:rsid w:val="00D556BD"/>
    <w:rsid w:val="00D5669F"/>
    <w:rsid w:val="00D56C7D"/>
    <w:rsid w:val="00D57378"/>
    <w:rsid w:val="00D6099C"/>
    <w:rsid w:val="00D633F3"/>
    <w:rsid w:val="00D64E33"/>
    <w:rsid w:val="00D73E52"/>
    <w:rsid w:val="00D73E6F"/>
    <w:rsid w:val="00D74F98"/>
    <w:rsid w:val="00D80047"/>
    <w:rsid w:val="00D85C37"/>
    <w:rsid w:val="00D91993"/>
    <w:rsid w:val="00D91A4A"/>
    <w:rsid w:val="00D91DE1"/>
    <w:rsid w:val="00D92C73"/>
    <w:rsid w:val="00D94181"/>
    <w:rsid w:val="00D942C0"/>
    <w:rsid w:val="00D94408"/>
    <w:rsid w:val="00D948B3"/>
    <w:rsid w:val="00D97A02"/>
    <w:rsid w:val="00DA4D1B"/>
    <w:rsid w:val="00DA562C"/>
    <w:rsid w:val="00DB0539"/>
    <w:rsid w:val="00DB24E0"/>
    <w:rsid w:val="00DB48BA"/>
    <w:rsid w:val="00DB6E98"/>
    <w:rsid w:val="00DD0450"/>
    <w:rsid w:val="00DD10B6"/>
    <w:rsid w:val="00DD29D0"/>
    <w:rsid w:val="00DE6576"/>
    <w:rsid w:val="00DF1B4D"/>
    <w:rsid w:val="00DF7753"/>
    <w:rsid w:val="00E001D9"/>
    <w:rsid w:val="00E02D55"/>
    <w:rsid w:val="00E05C39"/>
    <w:rsid w:val="00E06918"/>
    <w:rsid w:val="00E111A8"/>
    <w:rsid w:val="00E12315"/>
    <w:rsid w:val="00E165F6"/>
    <w:rsid w:val="00E170A8"/>
    <w:rsid w:val="00E17C05"/>
    <w:rsid w:val="00E17E35"/>
    <w:rsid w:val="00E2049F"/>
    <w:rsid w:val="00E3223B"/>
    <w:rsid w:val="00E34A2E"/>
    <w:rsid w:val="00E36F3C"/>
    <w:rsid w:val="00E40726"/>
    <w:rsid w:val="00E45C70"/>
    <w:rsid w:val="00E50031"/>
    <w:rsid w:val="00E507CF"/>
    <w:rsid w:val="00E515C3"/>
    <w:rsid w:val="00E53EDB"/>
    <w:rsid w:val="00E54E84"/>
    <w:rsid w:val="00E60987"/>
    <w:rsid w:val="00E61035"/>
    <w:rsid w:val="00E653BE"/>
    <w:rsid w:val="00E67EB0"/>
    <w:rsid w:val="00E722D9"/>
    <w:rsid w:val="00E73DDE"/>
    <w:rsid w:val="00E74D1A"/>
    <w:rsid w:val="00E82E41"/>
    <w:rsid w:val="00E84B70"/>
    <w:rsid w:val="00E937DB"/>
    <w:rsid w:val="00E956D3"/>
    <w:rsid w:val="00E960F2"/>
    <w:rsid w:val="00EA4027"/>
    <w:rsid w:val="00EA531A"/>
    <w:rsid w:val="00EA5AEC"/>
    <w:rsid w:val="00EA6CFE"/>
    <w:rsid w:val="00EB2620"/>
    <w:rsid w:val="00EB42D9"/>
    <w:rsid w:val="00EC0DC9"/>
    <w:rsid w:val="00EC7725"/>
    <w:rsid w:val="00ED0221"/>
    <w:rsid w:val="00ED4960"/>
    <w:rsid w:val="00ED51AB"/>
    <w:rsid w:val="00ED7B3B"/>
    <w:rsid w:val="00EE5C05"/>
    <w:rsid w:val="00EE6328"/>
    <w:rsid w:val="00EE6CAE"/>
    <w:rsid w:val="00EF0942"/>
    <w:rsid w:val="00EF50E5"/>
    <w:rsid w:val="00EF5EBB"/>
    <w:rsid w:val="00EF62C4"/>
    <w:rsid w:val="00EF6851"/>
    <w:rsid w:val="00EF690C"/>
    <w:rsid w:val="00EF7468"/>
    <w:rsid w:val="00F05D0F"/>
    <w:rsid w:val="00F07D2B"/>
    <w:rsid w:val="00F108BF"/>
    <w:rsid w:val="00F16652"/>
    <w:rsid w:val="00F21936"/>
    <w:rsid w:val="00F21FBE"/>
    <w:rsid w:val="00F26AE0"/>
    <w:rsid w:val="00F35038"/>
    <w:rsid w:val="00F3592B"/>
    <w:rsid w:val="00F3601D"/>
    <w:rsid w:val="00F41A79"/>
    <w:rsid w:val="00F4577E"/>
    <w:rsid w:val="00F465BF"/>
    <w:rsid w:val="00F524A9"/>
    <w:rsid w:val="00F63F9E"/>
    <w:rsid w:val="00F7615C"/>
    <w:rsid w:val="00F766AB"/>
    <w:rsid w:val="00F82FAC"/>
    <w:rsid w:val="00F855A8"/>
    <w:rsid w:val="00F8615F"/>
    <w:rsid w:val="00F91962"/>
    <w:rsid w:val="00F91B5E"/>
    <w:rsid w:val="00F924A3"/>
    <w:rsid w:val="00F926B3"/>
    <w:rsid w:val="00F92A9D"/>
    <w:rsid w:val="00F9751B"/>
    <w:rsid w:val="00FA192F"/>
    <w:rsid w:val="00FB30BD"/>
    <w:rsid w:val="00FB4AA2"/>
    <w:rsid w:val="00FB6999"/>
    <w:rsid w:val="00FB70C7"/>
    <w:rsid w:val="00FC1C2C"/>
    <w:rsid w:val="00FC3425"/>
    <w:rsid w:val="00FD0094"/>
    <w:rsid w:val="00FD0DB8"/>
    <w:rsid w:val="00FD2D89"/>
    <w:rsid w:val="00FD3870"/>
    <w:rsid w:val="00FD58A6"/>
    <w:rsid w:val="00FD5CDC"/>
    <w:rsid w:val="00FE0133"/>
    <w:rsid w:val="00FE3BFF"/>
    <w:rsid w:val="00FE4E30"/>
    <w:rsid w:val="00FE4EA2"/>
    <w:rsid w:val="00FE654F"/>
    <w:rsid w:val="00FE68A9"/>
    <w:rsid w:val="00FF4086"/>
    <w:rsid w:val="00FF7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FA40"/>
  <w15:chartTrackingRefBased/>
  <w15:docId w15:val="{C5D8B5FB-F66A-41F9-9F9B-74E2D04E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E32"/>
    <w:pPr>
      <w:spacing w:after="200" w:line="276" w:lineRule="auto"/>
    </w:pPr>
  </w:style>
  <w:style w:type="paragraph" w:styleId="Nagwek1">
    <w:name w:val="heading 1"/>
    <w:basedOn w:val="Normalny"/>
    <w:link w:val="Nagwek1Znak"/>
    <w:qFormat/>
    <w:rsid w:val="00250E0B"/>
    <w:pPr>
      <w:keepNext/>
      <w:suppressAutoHyphens/>
      <w:spacing w:before="240" w:after="60" w:line="240" w:lineRule="auto"/>
      <w:outlineLvl w:val="0"/>
    </w:pPr>
    <w:rPr>
      <w:rFonts w:ascii="Cambria" w:eastAsia="Times New Roman" w:hAnsi="Cambria" w:cs="Times New Roman"/>
      <w:b/>
      <w:bCs/>
      <w:sz w:val="32"/>
      <w:szCs w:val="32"/>
      <w:lang w:val="x-none" w:eastAsia="x-none"/>
    </w:rPr>
  </w:style>
  <w:style w:type="paragraph" w:styleId="Nagwek2">
    <w:name w:val="heading 2"/>
    <w:basedOn w:val="Normalny"/>
    <w:link w:val="Nagwek2Znak"/>
    <w:qFormat/>
    <w:rsid w:val="00250E0B"/>
    <w:pPr>
      <w:keepNext/>
      <w:suppressAutoHyphens/>
      <w:spacing w:before="240" w:after="60" w:line="240" w:lineRule="auto"/>
      <w:outlineLvl w:val="1"/>
    </w:pPr>
    <w:rPr>
      <w:rFonts w:ascii="Cambria" w:eastAsia="Times New Roman" w:hAnsi="Cambria"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262D4"/>
    <w:pPr>
      <w:ind w:left="720"/>
      <w:contextualSpacing/>
    </w:pPr>
  </w:style>
  <w:style w:type="character" w:styleId="Hipercze">
    <w:name w:val="Hyperlink"/>
    <w:basedOn w:val="Domylnaczcionkaakapitu"/>
    <w:uiPriority w:val="99"/>
    <w:unhideWhenUsed/>
    <w:rsid w:val="008262D4"/>
    <w:rPr>
      <w:color w:val="0563C1" w:themeColor="hyperlink"/>
      <w:u w:val="single"/>
    </w:rPr>
  </w:style>
  <w:style w:type="character" w:customStyle="1" w:styleId="AkapitzlistZnak">
    <w:name w:val="Akapit z listą Znak"/>
    <w:link w:val="Akapitzlist"/>
    <w:uiPriority w:val="34"/>
    <w:qFormat/>
    <w:locked/>
    <w:rsid w:val="008262D4"/>
  </w:style>
  <w:style w:type="character" w:styleId="Odwoaniedokomentarza">
    <w:name w:val="annotation reference"/>
    <w:basedOn w:val="Domylnaczcionkaakapitu"/>
    <w:uiPriority w:val="99"/>
    <w:semiHidden/>
    <w:unhideWhenUsed/>
    <w:qFormat/>
    <w:rsid w:val="008262D4"/>
    <w:rPr>
      <w:sz w:val="16"/>
      <w:szCs w:val="16"/>
    </w:rPr>
  </w:style>
  <w:style w:type="table" w:styleId="Tabela-Siatka">
    <w:name w:val="Table Grid"/>
    <w:basedOn w:val="Standardowy"/>
    <w:uiPriority w:val="59"/>
    <w:rsid w:val="00826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8262D4"/>
    <w:pPr>
      <w:spacing w:after="160" w:line="259" w:lineRule="auto"/>
      <w:ind w:left="720"/>
      <w:contextualSpacing/>
    </w:pPr>
    <w:rPr>
      <w:rFonts w:ascii="Calibri" w:eastAsia="Times New Roman" w:hAnsi="Calibri" w:cs="Times New Roman"/>
    </w:rPr>
  </w:style>
  <w:style w:type="character" w:customStyle="1" w:styleId="contact-street">
    <w:name w:val="contact-street"/>
    <w:rsid w:val="008262D4"/>
  </w:style>
  <w:style w:type="paragraph" w:styleId="Tekstkomentarza">
    <w:name w:val="annotation text"/>
    <w:basedOn w:val="Normalny"/>
    <w:link w:val="TekstkomentarzaZnak"/>
    <w:uiPriority w:val="99"/>
    <w:unhideWhenUsed/>
    <w:qFormat/>
    <w:rsid w:val="008262D4"/>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qFormat/>
    <w:rsid w:val="008262D4"/>
    <w:rPr>
      <w:rFonts w:eastAsiaTheme="minorEastAsia"/>
      <w:sz w:val="20"/>
      <w:szCs w:val="20"/>
      <w:lang w:eastAsia="pl-PL"/>
    </w:rPr>
  </w:style>
  <w:style w:type="paragraph" w:styleId="Nagwek">
    <w:name w:val="header"/>
    <w:basedOn w:val="Normalny"/>
    <w:link w:val="NagwekZnak"/>
    <w:uiPriority w:val="99"/>
    <w:unhideWhenUsed/>
    <w:qFormat/>
    <w:rsid w:val="008262D4"/>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8262D4"/>
  </w:style>
  <w:style w:type="paragraph" w:styleId="Stopka">
    <w:name w:val="footer"/>
    <w:basedOn w:val="Normalny"/>
    <w:link w:val="StopkaZnak"/>
    <w:uiPriority w:val="99"/>
    <w:unhideWhenUsed/>
    <w:rsid w:val="008262D4"/>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8262D4"/>
  </w:style>
  <w:style w:type="paragraph" w:styleId="Tekstdymka">
    <w:name w:val="Balloon Text"/>
    <w:basedOn w:val="Normalny"/>
    <w:link w:val="TekstdymkaZnak"/>
    <w:uiPriority w:val="99"/>
    <w:unhideWhenUsed/>
    <w:qFormat/>
    <w:rsid w:val="008262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qFormat/>
    <w:rsid w:val="008262D4"/>
    <w:rPr>
      <w:rFonts w:ascii="Segoe UI" w:hAnsi="Segoe UI" w:cs="Segoe UI"/>
      <w:sz w:val="18"/>
      <w:szCs w:val="18"/>
    </w:rPr>
  </w:style>
  <w:style w:type="character" w:styleId="Nierozpoznanawzmianka">
    <w:name w:val="Unresolved Mention"/>
    <w:basedOn w:val="Domylnaczcionkaakapitu"/>
    <w:uiPriority w:val="99"/>
    <w:semiHidden/>
    <w:unhideWhenUsed/>
    <w:rsid w:val="008262D4"/>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qFormat/>
    <w:rsid w:val="008262D4"/>
    <w:rPr>
      <w:rFonts w:eastAsiaTheme="minorHAnsi"/>
      <w:b/>
      <w:bCs/>
      <w:lang w:eastAsia="en-US"/>
    </w:rPr>
  </w:style>
  <w:style w:type="character" w:customStyle="1" w:styleId="TematkomentarzaZnak">
    <w:name w:val="Temat komentarza Znak"/>
    <w:basedOn w:val="TekstkomentarzaZnak"/>
    <w:link w:val="Tematkomentarza"/>
    <w:uiPriority w:val="99"/>
    <w:semiHidden/>
    <w:qFormat/>
    <w:rsid w:val="008262D4"/>
    <w:rPr>
      <w:rFonts w:eastAsiaTheme="minorEastAsia"/>
      <w:b/>
      <w:bCs/>
      <w:sz w:val="20"/>
      <w:szCs w:val="20"/>
      <w:lang w:eastAsia="pl-PL"/>
    </w:rPr>
  </w:style>
  <w:style w:type="paragraph" w:styleId="Tekstprzypisukocowego">
    <w:name w:val="endnote text"/>
    <w:basedOn w:val="Normalny"/>
    <w:link w:val="TekstprzypisukocowegoZnak"/>
    <w:uiPriority w:val="99"/>
    <w:semiHidden/>
    <w:unhideWhenUsed/>
    <w:rsid w:val="008262D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62D4"/>
    <w:rPr>
      <w:sz w:val="20"/>
      <w:szCs w:val="20"/>
    </w:rPr>
  </w:style>
  <w:style w:type="character" w:styleId="Odwoanieprzypisukocowego">
    <w:name w:val="endnote reference"/>
    <w:basedOn w:val="Domylnaczcionkaakapitu"/>
    <w:uiPriority w:val="99"/>
    <w:semiHidden/>
    <w:unhideWhenUsed/>
    <w:rsid w:val="008262D4"/>
    <w:rPr>
      <w:vertAlign w:val="superscript"/>
    </w:rPr>
  </w:style>
  <w:style w:type="paragraph" w:customStyle="1" w:styleId="Default">
    <w:name w:val="Default"/>
    <w:basedOn w:val="Normalny"/>
    <w:rsid w:val="008262D4"/>
    <w:pPr>
      <w:autoSpaceDE w:val="0"/>
      <w:autoSpaceDN w:val="0"/>
      <w:spacing w:after="0" w:line="240" w:lineRule="auto"/>
    </w:pPr>
    <w:rPr>
      <w:rFonts w:ascii="Calibri" w:eastAsia="Calibri" w:hAnsi="Calibri" w:cs="Times New Roman"/>
      <w:color w:val="000000"/>
      <w:sz w:val="24"/>
      <w:szCs w:val="24"/>
      <w:lang w:eastAsia="pl-PL"/>
    </w:rPr>
  </w:style>
  <w:style w:type="character" w:customStyle="1" w:styleId="gt-baf-cell">
    <w:name w:val="gt-baf-cell"/>
    <w:basedOn w:val="Domylnaczcionkaakapitu"/>
    <w:rsid w:val="008262D4"/>
  </w:style>
  <w:style w:type="character" w:customStyle="1" w:styleId="jlqj4b">
    <w:name w:val="jlqj4b"/>
    <w:basedOn w:val="Domylnaczcionkaakapitu"/>
    <w:rsid w:val="008262D4"/>
  </w:style>
  <w:style w:type="character" w:customStyle="1" w:styleId="material-icons-extended">
    <w:name w:val="material-icons-extended"/>
    <w:basedOn w:val="Domylnaczcionkaakapitu"/>
    <w:rsid w:val="008262D4"/>
  </w:style>
  <w:style w:type="paragraph" w:styleId="Poprawka">
    <w:name w:val="Revision"/>
    <w:hidden/>
    <w:uiPriority w:val="99"/>
    <w:semiHidden/>
    <w:qFormat/>
    <w:rsid w:val="008262D4"/>
    <w:pPr>
      <w:spacing w:after="0" w:line="240" w:lineRule="auto"/>
    </w:pPr>
  </w:style>
  <w:style w:type="character" w:customStyle="1" w:styleId="fszzbb">
    <w:name w:val="fszzbb"/>
    <w:basedOn w:val="Domylnaczcionkaakapitu"/>
    <w:rsid w:val="0092532F"/>
  </w:style>
  <w:style w:type="paragraph" w:customStyle="1" w:styleId="Standard">
    <w:name w:val="Standard"/>
    <w:qFormat/>
    <w:rsid w:val="007D557E"/>
    <w:pPr>
      <w:widowControl w:val="0"/>
      <w:suppressAutoHyphens/>
      <w:spacing w:after="0" w:line="240" w:lineRule="auto"/>
      <w:textAlignment w:val="baseline"/>
    </w:pPr>
    <w:rPr>
      <w:rFonts w:ascii="Liberation Serif" w:eastAsia="SimSun" w:hAnsi="Liberation Serif" w:cs="Arial"/>
      <w:sz w:val="24"/>
      <w:szCs w:val="24"/>
      <w:lang w:eastAsia="zh-CN" w:bidi="hi-IN"/>
    </w:rPr>
  </w:style>
  <w:style w:type="character" w:customStyle="1" w:styleId="TekstpodstawowyZnak">
    <w:name w:val="Tekst podstawowy Znak"/>
    <w:link w:val="Tretekstu"/>
    <w:qFormat/>
    <w:rsid w:val="00786834"/>
    <w:rPr>
      <w:b/>
      <w:bCs/>
      <w:sz w:val="56"/>
      <w:szCs w:val="24"/>
    </w:rPr>
  </w:style>
  <w:style w:type="paragraph" w:customStyle="1" w:styleId="Tretekstu">
    <w:name w:val="Treść tekstu"/>
    <w:basedOn w:val="Normalny"/>
    <w:link w:val="TekstpodstawowyZnak"/>
    <w:rsid w:val="00786834"/>
    <w:pPr>
      <w:suppressAutoHyphens/>
      <w:spacing w:after="0" w:line="240" w:lineRule="auto"/>
      <w:jc w:val="center"/>
    </w:pPr>
    <w:rPr>
      <w:b/>
      <w:bCs/>
      <w:sz w:val="56"/>
      <w:szCs w:val="24"/>
    </w:rPr>
  </w:style>
  <w:style w:type="character" w:customStyle="1" w:styleId="Nagwek1Znak">
    <w:name w:val="Nagłówek 1 Znak"/>
    <w:basedOn w:val="Domylnaczcionkaakapitu"/>
    <w:link w:val="Nagwek1"/>
    <w:qFormat/>
    <w:rsid w:val="00250E0B"/>
    <w:rPr>
      <w:rFonts w:ascii="Cambria" w:eastAsia="Times New Roman" w:hAnsi="Cambria" w:cs="Times New Roman"/>
      <w:b/>
      <w:bCs/>
      <w:sz w:val="32"/>
      <w:szCs w:val="32"/>
      <w:lang w:val="x-none" w:eastAsia="x-none"/>
    </w:rPr>
  </w:style>
  <w:style w:type="character" w:customStyle="1" w:styleId="Nagwek2Znak">
    <w:name w:val="Nagłówek 2 Znak"/>
    <w:basedOn w:val="Domylnaczcionkaakapitu"/>
    <w:link w:val="Nagwek2"/>
    <w:qFormat/>
    <w:rsid w:val="00250E0B"/>
    <w:rPr>
      <w:rFonts w:ascii="Cambria" w:eastAsia="Times New Roman" w:hAnsi="Cambria" w:cs="Times New Roman"/>
      <w:b/>
      <w:bCs/>
      <w:i/>
      <w:iCs/>
      <w:sz w:val="28"/>
      <w:szCs w:val="28"/>
      <w:lang w:eastAsia="pl-PL"/>
    </w:rPr>
  </w:style>
  <w:style w:type="character" w:customStyle="1" w:styleId="czeinternetowe">
    <w:name w:val="Łącze internetowe"/>
    <w:rsid w:val="00250E0B"/>
    <w:rPr>
      <w:color w:val="0000FF"/>
      <w:u w:val="single"/>
    </w:rPr>
  </w:style>
  <w:style w:type="character" w:customStyle="1" w:styleId="TekstpodstawowywcityZnak">
    <w:name w:val="Tekst podstawowy wcięty Znak"/>
    <w:link w:val="Wcicietrecitekstu"/>
    <w:qFormat/>
    <w:rsid w:val="00250E0B"/>
    <w:rPr>
      <w:sz w:val="24"/>
      <w:szCs w:val="24"/>
    </w:rPr>
  </w:style>
  <w:style w:type="character" w:customStyle="1" w:styleId="ListLabel1">
    <w:name w:val="ListLabel 1"/>
    <w:qFormat/>
    <w:rsid w:val="00250E0B"/>
    <w:rPr>
      <w:b w:val="0"/>
      <w:i w:val="0"/>
    </w:rPr>
  </w:style>
  <w:style w:type="character" w:customStyle="1" w:styleId="ListLabel2">
    <w:name w:val="ListLabel 2"/>
    <w:qFormat/>
    <w:rsid w:val="00250E0B"/>
    <w:rPr>
      <w:rFonts w:cs="Courier New"/>
    </w:rPr>
  </w:style>
  <w:style w:type="character" w:customStyle="1" w:styleId="ListLabel3">
    <w:name w:val="ListLabel 3"/>
    <w:qFormat/>
    <w:rsid w:val="00250E0B"/>
    <w:rPr>
      <w:rFonts w:cs="Symbol"/>
      <w:b/>
      <w:sz w:val="20"/>
      <w:szCs w:val="20"/>
    </w:rPr>
  </w:style>
  <w:style w:type="character" w:customStyle="1" w:styleId="ListLabel4">
    <w:name w:val="ListLabel 4"/>
    <w:qFormat/>
    <w:rsid w:val="00250E0B"/>
    <w:rPr>
      <w:rFonts w:cs="OpenSymbol"/>
    </w:rPr>
  </w:style>
  <w:style w:type="character" w:customStyle="1" w:styleId="ListLabel5">
    <w:name w:val="ListLabel 5"/>
    <w:qFormat/>
    <w:rsid w:val="00250E0B"/>
    <w:rPr>
      <w:b/>
      <w:color w:val="00000A"/>
    </w:rPr>
  </w:style>
  <w:style w:type="character" w:customStyle="1" w:styleId="ListLabel6">
    <w:name w:val="ListLabel 6"/>
    <w:qFormat/>
    <w:rsid w:val="00250E0B"/>
    <w:rPr>
      <w:b w:val="0"/>
      <w:i w:val="0"/>
    </w:rPr>
  </w:style>
  <w:style w:type="character" w:customStyle="1" w:styleId="ListLabel7">
    <w:name w:val="ListLabel 7"/>
    <w:qFormat/>
    <w:rsid w:val="00250E0B"/>
    <w:rPr>
      <w:rFonts w:cs="Symbol"/>
      <w:b/>
    </w:rPr>
  </w:style>
  <w:style w:type="character" w:customStyle="1" w:styleId="ListLabel8">
    <w:name w:val="ListLabel 8"/>
    <w:qFormat/>
    <w:rsid w:val="00250E0B"/>
    <w:rPr>
      <w:rFonts w:cs="Courier New"/>
    </w:rPr>
  </w:style>
  <w:style w:type="character" w:customStyle="1" w:styleId="ListLabel9">
    <w:name w:val="ListLabel 9"/>
    <w:qFormat/>
    <w:rsid w:val="00250E0B"/>
    <w:rPr>
      <w:rFonts w:cs="Wingdings"/>
    </w:rPr>
  </w:style>
  <w:style w:type="character" w:customStyle="1" w:styleId="ListLabel10">
    <w:name w:val="ListLabel 10"/>
    <w:qFormat/>
    <w:rsid w:val="00250E0B"/>
    <w:rPr>
      <w:rFonts w:cs="Symbol"/>
      <w:b/>
      <w:sz w:val="20"/>
      <w:szCs w:val="20"/>
    </w:rPr>
  </w:style>
  <w:style w:type="character" w:customStyle="1" w:styleId="ListLabel11">
    <w:name w:val="ListLabel 11"/>
    <w:qFormat/>
    <w:rsid w:val="00250E0B"/>
    <w:rPr>
      <w:rFonts w:cs="Book Antiqua"/>
    </w:rPr>
  </w:style>
  <w:style w:type="character" w:customStyle="1" w:styleId="ListLabel12">
    <w:name w:val="ListLabel 12"/>
    <w:qFormat/>
    <w:rsid w:val="00250E0B"/>
    <w:rPr>
      <w:b/>
    </w:rPr>
  </w:style>
  <w:style w:type="paragraph" w:styleId="Lista">
    <w:name w:val="List"/>
    <w:basedOn w:val="Tretekstu"/>
    <w:rsid w:val="00250E0B"/>
    <w:rPr>
      <w:rFonts w:ascii="Times New Roman" w:eastAsia="Times New Roman" w:hAnsi="Times New Roman" w:cs="Arial"/>
      <w:lang w:val="x-none" w:eastAsia="x-none"/>
    </w:rPr>
  </w:style>
  <w:style w:type="paragraph" w:styleId="Podpis">
    <w:name w:val="Signature"/>
    <w:basedOn w:val="Normalny"/>
    <w:link w:val="PodpisZnak"/>
    <w:rsid w:val="00250E0B"/>
    <w:pPr>
      <w:suppressLineNumbers/>
      <w:suppressAutoHyphens/>
      <w:spacing w:before="120" w:after="120" w:line="240" w:lineRule="auto"/>
    </w:pPr>
    <w:rPr>
      <w:rFonts w:ascii="Times New Roman" w:eastAsia="Times New Roman" w:hAnsi="Times New Roman" w:cs="Arial"/>
      <w:i/>
      <w:iCs/>
      <w:sz w:val="24"/>
      <w:szCs w:val="24"/>
      <w:lang w:eastAsia="pl-PL"/>
    </w:rPr>
  </w:style>
  <w:style w:type="character" w:customStyle="1" w:styleId="PodpisZnak">
    <w:name w:val="Podpis Znak"/>
    <w:basedOn w:val="Domylnaczcionkaakapitu"/>
    <w:link w:val="Podpis"/>
    <w:rsid w:val="00250E0B"/>
    <w:rPr>
      <w:rFonts w:ascii="Times New Roman" w:eastAsia="Times New Roman" w:hAnsi="Times New Roman" w:cs="Arial"/>
      <w:i/>
      <w:iCs/>
      <w:sz w:val="24"/>
      <w:szCs w:val="24"/>
      <w:lang w:eastAsia="pl-PL"/>
    </w:rPr>
  </w:style>
  <w:style w:type="paragraph" w:customStyle="1" w:styleId="Indeks">
    <w:name w:val="Indeks"/>
    <w:basedOn w:val="Normalny"/>
    <w:qFormat/>
    <w:rsid w:val="00250E0B"/>
    <w:pPr>
      <w:suppressLineNumbers/>
      <w:suppressAutoHyphens/>
      <w:spacing w:after="0" w:line="240" w:lineRule="auto"/>
    </w:pPr>
    <w:rPr>
      <w:rFonts w:ascii="Times New Roman" w:eastAsia="Times New Roman" w:hAnsi="Times New Roman" w:cs="Arial"/>
      <w:sz w:val="24"/>
      <w:szCs w:val="24"/>
      <w:lang w:eastAsia="pl-PL"/>
    </w:rPr>
  </w:style>
  <w:style w:type="paragraph" w:customStyle="1" w:styleId="Gwka">
    <w:name w:val="Główka"/>
    <w:basedOn w:val="Normalny"/>
    <w:rsid w:val="00250E0B"/>
    <w:pPr>
      <w:tabs>
        <w:tab w:val="center" w:pos="4536"/>
        <w:tab w:val="right" w:pos="9072"/>
      </w:tabs>
      <w:suppressAutoHyphens/>
      <w:spacing w:after="0" w:line="240" w:lineRule="auto"/>
    </w:pPr>
    <w:rPr>
      <w:rFonts w:ascii="Times New Roman" w:eastAsia="Times New Roman" w:hAnsi="Times New Roman" w:cs="Times New Roman"/>
      <w:sz w:val="24"/>
      <w:szCs w:val="24"/>
      <w:lang w:eastAsia="pl-PL"/>
    </w:rPr>
  </w:style>
  <w:style w:type="paragraph" w:customStyle="1" w:styleId="Sygnatura">
    <w:name w:val="Sygnatura"/>
    <w:basedOn w:val="Normalny"/>
    <w:rsid w:val="00250E0B"/>
    <w:pPr>
      <w:suppressLineNumbers/>
      <w:suppressAutoHyphens/>
      <w:spacing w:before="120" w:after="120" w:line="240" w:lineRule="auto"/>
    </w:pPr>
    <w:rPr>
      <w:rFonts w:ascii="Times New Roman" w:eastAsia="Times New Roman" w:hAnsi="Times New Roman" w:cs="Arial"/>
      <w:i/>
      <w:iCs/>
      <w:sz w:val="24"/>
      <w:szCs w:val="24"/>
      <w:lang w:eastAsia="pl-PL"/>
    </w:rPr>
  </w:style>
  <w:style w:type="paragraph" w:customStyle="1" w:styleId="Wcicietrecitekstu">
    <w:name w:val="Wcięcie treści tekstu"/>
    <w:basedOn w:val="Normalny"/>
    <w:link w:val="TekstpodstawowywcityZnak"/>
    <w:rsid w:val="00250E0B"/>
    <w:pPr>
      <w:suppressAutoHyphens/>
      <w:spacing w:after="120" w:line="240" w:lineRule="auto"/>
      <w:ind w:left="283"/>
    </w:pPr>
    <w:rPr>
      <w:sz w:val="24"/>
      <w:szCs w:val="24"/>
    </w:rPr>
  </w:style>
  <w:style w:type="paragraph" w:customStyle="1" w:styleId="Zawartotabeli">
    <w:name w:val="Zawartość tabeli"/>
    <w:basedOn w:val="Standard"/>
    <w:qFormat/>
    <w:rsid w:val="00250E0B"/>
    <w:pPr>
      <w:suppressLineNumbers/>
    </w:pPr>
  </w:style>
  <w:style w:type="paragraph" w:customStyle="1" w:styleId="Nagwektabeli">
    <w:name w:val="Nagłówek tabeli"/>
    <w:basedOn w:val="Zawartotabeli"/>
    <w:qFormat/>
    <w:rsid w:val="00250E0B"/>
  </w:style>
  <w:style w:type="paragraph" w:customStyle="1" w:styleId="Textbody">
    <w:name w:val="Text body"/>
    <w:basedOn w:val="Standard"/>
    <w:rsid w:val="00250E0B"/>
    <w:pPr>
      <w:spacing w:after="120"/>
    </w:pPr>
    <w:rPr>
      <w:rFonts w:ascii="Arial" w:hAnsi="Arial" w:cs="Mangal"/>
      <w:kern w:val="1"/>
      <w:lang w:eastAsia="hi-IN"/>
    </w:rPr>
  </w:style>
  <w:style w:type="paragraph" w:customStyle="1" w:styleId="Zwykytekst1">
    <w:name w:val="Zwykły tekst1"/>
    <w:basedOn w:val="Normalny"/>
    <w:rsid w:val="00250E0B"/>
    <w:pPr>
      <w:suppressAutoHyphens/>
      <w:spacing w:after="0" w:line="240" w:lineRule="auto"/>
    </w:pPr>
    <w:rPr>
      <w:rFonts w:ascii="Courier New" w:eastAsia="Times New Roman" w:hAnsi="Courier New" w:cs="Courier New"/>
      <w:sz w:val="20"/>
      <w:szCs w:val="20"/>
      <w:lang w:eastAsia="ar-SA"/>
    </w:rPr>
  </w:style>
  <w:style w:type="paragraph" w:styleId="Tekstprzypisudolnego">
    <w:name w:val="footnote text"/>
    <w:basedOn w:val="Normalny"/>
    <w:link w:val="TekstprzypisudolnegoZnak"/>
    <w:uiPriority w:val="99"/>
    <w:semiHidden/>
    <w:unhideWhenUsed/>
    <w:rsid w:val="00250E0B"/>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250E0B"/>
    <w:rPr>
      <w:rFonts w:ascii="Calibri" w:eastAsia="Calibri" w:hAnsi="Calibri" w:cs="Times New Roman"/>
      <w:sz w:val="20"/>
      <w:szCs w:val="20"/>
    </w:rPr>
  </w:style>
  <w:style w:type="character" w:styleId="Odwoanieprzypisudolnego">
    <w:name w:val="footnote reference"/>
    <w:uiPriority w:val="99"/>
    <w:semiHidden/>
    <w:unhideWhenUsed/>
    <w:rsid w:val="00250E0B"/>
    <w:rPr>
      <w:vertAlign w:val="superscript"/>
    </w:rPr>
  </w:style>
  <w:style w:type="paragraph" w:styleId="Bezodstpw">
    <w:name w:val="No Spacing"/>
    <w:qFormat/>
    <w:rsid w:val="00250E0B"/>
    <w:pPr>
      <w:spacing w:after="0" w:line="240" w:lineRule="auto"/>
    </w:pPr>
    <w:rPr>
      <w:rFonts w:ascii="Calibri" w:eastAsia="Calibri" w:hAnsi="Calibri" w:cs="Times New Roman"/>
    </w:rPr>
  </w:style>
  <w:style w:type="paragraph" w:styleId="Nagwekspisutreci">
    <w:name w:val="TOC Heading"/>
    <w:basedOn w:val="Nagwek1"/>
    <w:next w:val="Normalny"/>
    <w:uiPriority w:val="39"/>
    <w:unhideWhenUsed/>
    <w:qFormat/>
    <w:rsid w:val="009A1CA6"/>
    <w:pPr>
      <w:keepLines/>
      <w:suppressAutoHyphens w:val="0"/>
      <w:spacing w:after="0" w:line="259" w:lineRule="auto"/>
      <w:outlineLvl w:val="9"/>
    </w:pPr>
    <w:rPr>
      <w:rFonts w:asciiTheme="majorHAnsi" w:eastAsiaTheme="majorEastAsia" w:hAnsiTheme="majorHAnsi" w:cstheme="majorBidi"/>
      <w:b w:val="0"/>
      <w:bCs w:val="0"/>
      <w:color w:val="2F5496" w:themeColor="accent1" w:themeShade="BF"/>
      <w:lang w:val="pl-PL" w:eastAsia="pl-PL"/>
    </w:rPr>
  </w:style>
  <w:style w:type="paragraph" w:styleId="Spistreci1">
    <w:name w:val="toc 1"/>
    <w:basedOn w:val="Normalny"/>
    <w:next w:val="Normalny"/>
    <w:autoRedefine/>
    <w:uiPriority w:val="39"/>
    <w:unhideWhenUsed/>
    <w:rsid w:val="009A1CA6"/>
    <w:pPr>
      <w:spacing w:after="100"/>
    </w:pPr>
  </w:style>
  <w:style w:type="paragraph" w:styleId="Spistreci2">
    <w:name w:val="toc 2"/>
    <w:basedOn w:val="Normalny"/>
    <w:next w:val="Normalny"/>
    <w:autoRedefine/>
    <w:uiPriority w:val="39"/>
    <w:unhideWhenUsed/>
    <w:rsid w:val="009A1CA6"/>
    <w:pPr>
      <w:tabs>
        <w:tab w:val="left" w:pos="660"/>
        <w:tab w:val="right" w:leader="dot" w:pos="9062"/>
      </w:tabs>
      <w:spacing w:after="100"/>
      <w:ind w:left="709" w:hanging="48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08501">
      <w:bodyDiv w:val="1"/>
      <w:marLeft w:val="0"/>
      <w:marRight w:val="0"/>
      <w:marTop w:val="0"/>
      <w:marBottom w:val="0"/>
      <w:divBdr>
        <w:top w:val="none" w:sz="0" w:space="0" w:color="auto"/>
        <w:left w:val="none" w:sz="0" w:space="0" w:color="auto"/>
        <w:bottom w:val="none" w:sz="0" w:space="0" w:color="auto"/>
        <w:right w:val="none" w:sz="0" w:space="0" w:color="auto"/>
      </w:divBdr>
    </w:div>
    <w:div w:id="856188501">
      <w:bodyDiv w:val="1"/>
      <w:marLeft w:val="0"/>
      <w:marRight w:val="0"/>
      <w:marTop w:val="0"/>
      <w:marBottom w:val="0"/>
      <w:divBdr>
        <w:top w:val="none" w:sz="0" w:space="0" w:color="auto"/>
        <w:left w:val="none" w:sz="0" w:space="0" w:color="auto"/>
        <w:bottom w:val="none" w:sz="0" w:space="0" w:color="auto"/>
        <w:right w:val="none" w:sz="0" w:space="0" w:color="auto"/>
      </w:divBdr>
      <w:divsChild>
        <w:div w:id="35011990">
          <w:marLeft w:val="0"/>
          <w:marRight w:val="0"/>
          <w:marTop w:val="0"/>
          <w:marBottom w:val="0"/>
          <w:divBdr>
            <w:top w:val="none" w:sz="0" w:space="0" w:color="auto"/>
            <w:left w:val="none" w:sz="0" w:space="0" w:color="auto"/>
            <w:bottom w:val="none" w:sz="0" w:space="0" w:color="auto"/>
            <w:right w:val="none" w:sz="0" w:space="0" w:color="auto"/>
          </w:divBdr>
          <w:divsChild>
            <w:div w:id="2005860665">
              <w:marLeft w:val="0"/>
              <w:marRight w:val="0"/>
              <w:marTop w:val="0"/>
              <w:marBottom w:val="0"/>
              <w:divBdr>
                <w:top w:val="none" w:sz="0" w:space="0" w:color="auto"/>
                <w:left w:val="none" w:sz="0" w:space="0" w:color="auto"/>
                <w:bottom w:val="none" w:sz="0" w:space="0" w:color="auto"/>
                <w:right w:val="none" w:sz="0" w:space="0" w:color="auto"/>
              </w:divBdr>
              <w:divsChild>
                <w:div w:id="592713252">
                  <w:marLeft w:val="0"/>
                  <w:marRight w:val="0"/>
                  <w:marTop w:val="0"/>
                  <w:marBottom w:val="0"/>
                  <w:divBdr>
                    <w:top w:val="none" w:sz="0" w:space="0" w:color="auto"/>
                    <w:left w:val="none" w:sz="0" w:space="0" w:color="auto"/>
                    <w:bottom w:val="none" w:sz="0" w:space="0" w:color="auto"/>
                    <w:right w:val="none" w:sz="0" w:space="0" w:color="auto"/>
                  </w:divBdr>
                  <w:divsChild>
                    <w:div w:id="1448818186">
                      <w:marLeft w:val="0"/>
                      <w:marRight w:val="0"/>
                      <w:marTop w:val="0"/>
                      <w:marBottom w:val="0"/>
                      <w:divBdr>
                        <w:top w:val="none" w:sz="0" w:space="0" w:color="auto"/>
                        <w:left w:val="none" w:sz="0" w:space="0" w:color="auto"/>
                        <w:bottom w:val="none" w:sz="0" w:space="0" w:color="auto"/>
                        <w:right w:val="none" w:sz="0" w:space="0" w:color="auto"/>
                      </w:divBdr>
                      <w:divsChild>
                        <w:div w:id="728310762">
                          <w:marLeft w:val="0"/>
                          <w:marRight w:val="0"/>
                          <w:marTop w:val="0"/>
                          <w:marBottom w:val="0"/>
                          <w:divBdr>
                            <w:top w:val="none" w:sz="0" w:space="0" w:color="auto"/>
                            <w:left w:val="none" w:sz="0" w:space="0" w:color="auto"/>
                            <w:bottom w:val="none" w:sz="0" w:space="0" w:color="auto"/>
                            <w:right w:val="none" w:sz="0" w:space="0" w:color="auto"/>
                          </w:divBdr>
                          <w:divsChild>
                            <w:div w:id="1467819115">
                              <w:marLeft w:val="0"/>
                              <w:marRight w:val="0"/>
                              <w:marTop w:val="0"/>
                              <w:marBottom w:val="0"/>
                              <w:divBdr>
                                <w:top w:val="none" w:sz="0" w:space="0" w:color="auto"/>
                                <w:left w:val="none" w:sz="0" w:space="0" w:color="auto"/>
                                <w:bottom w:val="none" w:sz="0" w:space="0" w:color="auto"/>
                                <w:right w:val="none" w:sz="0" w:space="0" w:color="auto"/>
                              </w:divBdr>
                              <w:divsChild>
                                <w:div w:id="997459403">
                                  <w:marLeft w:val="0"/>
                                  <w:marRight w:val="0"/>
                                  <w:marTop w:val="0"/>
                                  <w:marBottom w:val="0"/>
                                  <w:divBdr>
                                    <w:top w:val="none" w:sz="0" w:space="0" w:color="auto"/>
                                    <w:left w:val="none" w:sz="0" w:space="0" w:color="auto"/>
                                    <w:bottom w:val="none" w:sz="0" w:space="0" w:color="auto"/>
                                    <w:right w:val="none" w:sz="0" w:space="0" w:color="auto"/>
                                  </w:divBdr>
                                  <w:divsChild>
                                    <w:div w:id="1725062028">
                                      <w:marLeft w:val="0"/>
                                      <w:marRight w:val="0"/>
                                      <w:marTop w:val="0"/>
                                      <w:marBottom w:val="0"/>
                                      <w:divBdr>
                                        <w:top w:val="none" w:sz="0" w:space="0" w:color="auto"/>
                                        <w:left w:val="none" w:sz="0" w:space="0" w:color="auto"/>
                                        <w:bottom w:val="none" w:sz="0" w:space="0" w:color="auto"/>
                                        <w:right w:val="none" w:sz="0" w:space="0" w:color="auto"/>
                                      </w:divBdr>
                                      <w:divsChild>
                                        <w:div w:id="1430153106">
                                          <w:marLeft w:val="0"/>
                                          <w:marRight w:val="0"/>
                                          <w:marTop w:val="0"/>
                                          <w:marBottom w:val="0"/>
                                          <w:divBdr>
                                            <w:top w:val="none" w:sz="0" w:space="0" w:color="auto"/>
                                            <w:left w:val="none" w:sz="0" w:space="0" w:color="auto"/>
                                            <w:bottom w:val="none" w:sz="0" w:space="0" w:color="auto"/>
                                            <w:right w:val="none" w:sz="0" w:space="0" w:color="auto"/>
                                          </w:divBdr>
                                          <w:divsChild>
                                            <w:div w:id="1678463297">
                                              <w:marLeft w:val="0"/>
                                              <w:marRight w:val="0"/>
                                              <w:marTop w:val="0"/>
                                              <w:marBottom w:val="0"/>
                                              <w:divBdr>
                                                <w:top w:val="none" w:sz="0" w:space="0" w:color="auto"/>
                                                <w:left w:val="none" w:sz="0" w:space="0" w:color="auto"/>
                                                <w:bottom w:val="none" w:sz="0" w:space="0" w:color="auto"/>
                                                <w:right w:val="none" w:sz="0" w:space="0" w:color="auto"/>
                                              </w:divBdr>
                                              <w:divsChild>
                                                <w:div w:id="569776028">
                                                  <w:marLeft w:val="0"/>
                                                  <w:marRight w:val="0"/>
                                                  <w:marTop w:val="0"/>
                                                  <w:marBottom w:val="0"/>
                                                  <w:divBdr>
                                                    <w:top w:val="none" w:sz="0" w:space="0" w:color="auto"/>
                                                    <w:left w:val="none" w:sz="0" w:space="0" w:color="auto"/>
                                                    <w:bottom w:val="single" w:sz="6" w:space="0" w:color="DADCE0"/>
                                                    <w:right w:val="none" w:sz="0" w:space="0" w:color="auto"/>
                                                  </w:divBdr>
                                                  <w:divsChild>
                                                    <w:div w:id="693728315">
                                                      <w:marLeft w:val="0"/>
                                                      <w:marRight w:val="0"/>
                                                      <w:marTop w:val="0"/>
                                                      <w:marBottom w:val="0"/>
                                                      <w:divBdr>
                                                        <w:top w:val="none" w:sz="0" w:space="0" w:color="auto"/>
                                                        <w:left w:val="none" w:sz="0" w:space="0" w:color="auto"/>
                                                        <w:bottom w:val="none" w:sz="0" w:space="0" w:color="auto"/>
                                                        <w:right w:val="none" w:sz="0" w:space="0" w:color="auto"/>
                                                      </w:divBdr>
                                                      <w:divsChild>
                                                        <w:div w:id="1416364291">
                                                          <w:marLeft w:val="0"/>
                                                          <w:marRight w:val="0"/>
                                                          <w:marTop w:val="0"/>
                                                          <w:marBottom w:val="0"/>
                                                          <w:divBdr>
                                                            <w:top w:val="none" w:sz="0" w:space="0" w:color="auto"/>
                                                            <w:left w:val="none" w:sz="0" w:space="0" w:color="auto"/>
                                                            <w:bottom w:val="none" w:sz="0" w:space="0" w:color="auto"/>
                                                            <w:right w:val="none" w:sz="0" w:space="0" w:color="auto"/>
                                                          </w:divBdr>
                                                        </w:div>
                                                        <w:div w:id="15752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0452">
                                                  <w:marLeft w:val="0"/>
                                                  <w:marRight w:val="0"/>
                                                  <w:marTop w:val="0"/>
                                                  <w:marBottom w:val="0"/>
                                                  <w:divBdr>
                                                    <w:top w:val="none" w:sz="0" w:space="0" w:color="auto"/>
                                                    <w:left w:val="none" w:sz="0" w:space="0" w:color="auto"/>
                                                    <w:bottom w:val="single" w:sz="6" w:space="0" w:color="DADCE0"/>
                                                    <w:right w:val="none" w:sz="0" w:space="0" w:color="auto"/>
                                                  </w:divBdr>
                                                  <w:divsChild>
                                                    <w:div w:id="711812124">
                                                      <w:marLeft w:val="0"/>
                                                      <w:marRight w:val="0"/>
                                                      <w:marTop w:val="0"/>
                                                      <w:marBottom w:val="0"/>
                                                      <w:divBdr>
                                                        <w:top w:val="none" w:sz="0" w:space="0" w:color="auto"/>
                                                        <w:left w:val="none" w:sz="0" w:space="0" w:color="auto"/>
                                                        <w:bottom w:val="none" w:sz="0" w:space="0" w:color="auto"/>
                                                        <w:right w:val="none" w:sz="0" w:space="0" w:color="auto"/>
                                                      </w:divBdr>
                                                      <w:divsChild>
                                                        <w:div w:id="1037045783">
                                                          <w:marLeft w:val="0"/>
                                                          <w:marRight w:val="0"/>
                                                          <w:marTop w:val="0"/>
                                                          <w:marBottom w:val="0"/>
                                                          <w:divBdr>
                                                            <w:top w:val="none" w:sz="0" w:space="0" w:color="auto"/>
                                                            <w:left w:val="none" w:sz="0" w:space="0" w:color="auto"/>
                                                            <w:bottom w:val="none" w:sz="0" w:space="0" w:color="auto"/>
                                                            <w:right w:val="none" w:sz="0" w:space="0" w:color="auto"/>
                                                          </w:divBdr>
                                                        </w:div>
                                                        <w:div w:id="10515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16870">
                                                  <w:marLeft w:val="0"/>
                                                  <w:marRight w:val="0"/>
                                                  <w:marTop w:val="0"/>
                                                  <w:marBottom w:val="0"/>
                                                  <w:divBdr>
                                                    <w:top w:val="none" w:sz="0" w:space="0" w:color="auto"/>
                                                    <w:left w:val="none" w:sz="0" w:space="0" w:color="auto"/>
                                                    <w:bottom w:val="none" w:sz="0" w:space="0" w:color="auto"/>
                                                    <w:right w:val="none" w:sz="0" w:space="0" w:color="auto"/>
                                                  </w:divBdr>
                                                  <w:divsChild>
                                                    <w:div w:id="1580097093">
                                                      <w:marLeft w:val="0"/>
                                                      <w:marRight w:val="0"/>
                                                      <w:marTop w:val="0"/>
                                                      <w:marBottom w:val="0"/>
                                                      <w:divBdr>
                                                        <w:top w:val="none" w:sz="0" w:space="0" w:color="auto"/>
                                                        <w:left w:val="none" w:sz="0" w:space="0" w:color="auto"/>
                                                        <w:bottom w:val="none" w:sz="0" w:space="0" w:color="auto"/>
                                                        <w:right w:val="none" w:sz="0" w:space="0" w:color="auto"/>
                                                      </w:divBdr>
                                                      <w:divsChild>
                                                        <w:div w:id="497308282">
                                                          <w:marLeft w:val="0"/>
                                                          <w:marRight w:val="0"/>
                                                          <w:marTop w:val="0"/>
                                                          <w:marBottom w:val="0"/>
                                                          <w:divBdr>
                                                            <w:top w:val="none" w:sz="0" w:space="0" w:color="auto"/>
                                                            <w:left w:val="none" w:sz="0" w:space="0" w:color="auto"/>
                                                            <w:bottom w:val="none" w:sz="0" w:space="0" w:color="auto"/>
                                                            <w:right w:val="none" w:sz="0" w:space="0" w:color="auto"/>
                                                          </w:divBdr>
                                                        </w:div>
                                                        <w:div w:id="7762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7354">
                                                  <w:marLeft w:val="0"/>
                                                  <w:marRight w:val="0"/>
                                                  <w:marTop w:val="0"/>
                                                  <w:marBottom w:val="0"/>
                                                  <w:divBdr>
                                                    <w:top w:val="none" w:sz="0" w:space="0" w:color="auto"/>
                                                    <w:left w:val="none" w:sz="0" w:space="0" w:color="auto"/>
                                                    <w:bottom w:val="none" w:sz="0" w:space="0" w:color="auto"/>
                                                    <w:right w:val="none" w:sz="0" w:space="0" w:color="auto"/>
                                                  </w:divBdr>
                                                  <w:divsChild>
                                                    <w:div w:id="530800652">
                                                      <w:marLeft w:val="0"/>
                                                      <w:marRight w:val="0"/>
                                                      <w:marTop w:val="0"/>
                                                      <w:marBottom w:val="0"/>
                                                      <w:divBdr>
                                                        <w:top w:val="none" w:sz="0" w:space="0" w:color="auto"/>
                                                        <w:left w:val="none" w:sz="0" w:space="0" w:color="auto"/>
                                                        <w:bottom w:val="none" w:sz="0" w:space="0" w:color="auto"/>
                                                        <w:right w:val="none" w:sz="0" w:space="0" w:color="auto"/>
                                                      </w:divBdr>
                                                      <w:divsChild>
                                                        <w:div w:id="1587375249">
                                                          <w:marLeft w:val="0"/>
                                                          <w:marRight w:val="0"/>
                                                          <w:marTop w:val="0"/>
                                                          <w:marBottom w:val="0"/>
                                                          <w:divBdr>
                                                            <w:top w:val="none" w:sz="0" w:space="0" w:color="auto"/>
                                                            <w:left w:val="none" w:sz="0" w:space="0" w:color="auto"/>
                                                            <w:bottom w:val="none" w:sz="0" w:space="0" w:color="auto"/>
                                                            <w:right w:val="none" w:sz="0" w:space="0" w:color="auto"/>
                                                          </w:divBdr>
                                                          <w:divsChild>
                                                            <w:div w:id="18112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9425">
                                              <w:marLeft w:val="0"/>
                                              <w:marRight w:val="0"/>
                                              <w:marTop w:val="0"/>
                                              <w:marBottom w:val="0"/>
                                              <w:divBdr>
                                                <w:top w:val="none" w:sz="0" w:space="0" w:color="auto"/>
                                                <w:left w:val="none" w:sz="0" w:space="0" w:color="auto"/>
                                                <w:bottom w:val="none" w:sz="0" w:space="0" w:color="auto"/>
                                                <w:right w:val="none" w:sz="0" w:space="0" w:color="auto"/>
                                              </w:divBdr>
                                              <w:divsChild>
                                                <w:div w:id="404229138">
                                                  <w:marLeft w:val="0"/>
                                                  <w:marRight w:val="0"/>
                                                  <w:marTop w:val="0"/>
                                                  <w:marBottom w:val="0"/>
                                                  <w:divBdr>
                                                    <w:top w:val="none" w:sz="0" w:space="0" w:color="auto"/>
                                                    <w:left w:val="none" w:sz="0" w:space="0" w:color="auto"/>
                                                    <w:bottom w:val="none" w:sz="0" w:space="0" w:color="auto"/>
                                                    <w:right w:val="none" w:sz="0" w:space="0" w:color="auto"/>
                                                  </w:divBdr>
                                                  <w:divsChild>
                                                    <w:div w:id="1351561603">
                                                      <w:marLeft w:val="0"/>
                                                      <w:marRight w:val="0"/>
                                                      <w:marTop w:val="0"/>
                                                      <w:marBottom w:val="0"/>
                                                      <w:divBdr>
                                                        <w:top w:val="none" w:sz="0" w:space="0" w:color="auto"/>
                                                        <w:left w:val="none" w:sz="0" w:space="0" w:color="auto"/>
                                                        <w:bottom w:val="none" w:sz="0" w:space="0" w:color="auto"/>
                                                        <w:right w:val="none" w:sz="0" w:space="0" w:color="auto"/>
                                                      </w:divBdr>
                                                      <w:divsChild>
                                                        <w:div w:id="1553689141">
                                                          <w:marLeft w:val="0"/>
                                                          <w:marRight w:val="0"/>
                                                          <w:marTop w:val="0"/>
                                                          <w:marBottom w:val="0"/>
                                                          <w:divBdr>
                                                            <w:top w:val="none" w:sz="0" w:space="0" w:color="auto"/>
                                                            <w:left w:val="none" w:sz="0" w:space="0" w:color="auto"/>
                                                            <w:bottom w:val="none" w:sz="0" w:space="0" w:color="auto"/>
                                                            <w:right w:val="none" w:sz="0" w:space="0" w:color="auto"/>
                                                          </w:divBdr>
                                                        </w:div>
                                                        <w:div w:id="1625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417">
                                                  <w:marLeft w:val="0"/>
                                                  <w:marRight w:val="0"/>
                                                  <w:marTop w:val="0"/>
                                                  <w:marBottom w:val="0"/>
                                                  <w:divBdr>
                                                    <w:top w:val="none" w:sz="0" w:space="0" w:color="auto"/>
                                                    <w:left w:val="none" w:sz="0" w:space="0" w:color="auto"/>
                                                    <w:bottom w:val="none" w:sz="0" w:space="0" w:color="auto"/>
                                                    <w:right w:val="none" w:sz="0" w:space="0" w:color="auto"/>
                                                  </w:divBdr>
                                                  <w:divsChild>
                                                    <w:div w:id="305355600">
                                                      <w:marLeft w:val="0"/>
                                                      <w:marRight w:val="0"/>
                                                      <w:marTop w:val="0"/>
                                                      <w:marBottom w:val="0"/>
                                                      <w:divBdr>
                                                        <w:top w:val="none" w:sz="0" w:space="0" w:color="auto"/>
                                                        <w:left w:val="none" w:sz="0" w:space="0" w:color="auto"/>
                                                        <w:bottom w:val="none" w:sz="0" w:space="0" w:color="auto"/>
                                                        <w:right w:val="none" w:sz="0" w:space="0" w:color="auto"/>
                                                      </w:divBdr>
                                                      <w:divsChild>
                                                        <w:div w:id="1388216236">
                                                          <w:marLeft w:val="0"/>
                                                          <w:marRight w:val="0"/>
                                                          <w:marTop w:val="0"/>
                                                          <w:marBottom w:val="0"/>
                                                          <w:divBdr>
                                                            <w:top w:val="none" w:sz="0" w:space="0" w:color="auto"/>
                                                            <w:left w:val="none" w:sz="0" w:space="0" w:color="auto"/>
                                                            <w:bottom w:val="none" w:sz="0" w:space="0" w:color="auto"/>
                                                            <w:right w:val="none" w:sz="0" w:space="0" w:color="auto"/>
                                                          </w:divBdr>
                                                          <w:divsChild>
                                                            <w:div w:id="1198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2897">
                                              <w:marLeft w:val="0"/>
                                              <w:marRight w:val="0"/>
                                              <w:marTop w:val="0"/>
                                              <w:marBottom w:val="0"/>
                                              <w:divBdr>
                                                <w:top w:val="none" w:sz="0" w:space="0" w:color="auto"/>
                                                <w:left w:val="none" w:sz="0" w:space="0" w:color="auto"/>
                                                <w:bottom w:val="none" w:sz="0" w:space="0" w:color="auto"/>
                                                <w:right w:val="none" w:sz="0" w:space="0" w:color="auto"/>
                                              </w:divBdr>
                                              <w:divsChild>
                                                <w:div w:id="702825834">
                                                  <w:marLeft w:val="0"/>
                                                  <w:marRight w:val="0"/>
                                                  <w:marTop w:val="0"/>
                                                  <w:marBottom w:val="0"/>
                                                  <w:divBdr>
                                                    <w:top w:val="none" w:sz="0" w:space="0" w:color="auto"/>
                                                    <w:left w:val="none" w:sz="0" w:space="0" w:color="auto"/>
                                                    <w:bottom w:val="single" w:sz="6" w:space="0" w:color="DADCE0"/>
                                                    <w:right w:val="none" w:sz="0" w:space="0" w:color="auto"/>
                                                  </w:divBdr>
                                                  <w:divsChild>
                                                    <w:div w:id="1243444326">
                                                      <w:marLeft w:val="0"/>
                                                      <w:marRight w:val="0"/>
                                                      <w:marTop w:val="0"/>
                                                      <w:marBottom w:val="0"/>
                                                      <w:divBdr>
                                                        <w:top w:val="none" w:sz="0" w:space="0" w:color="auto"/>
                                                        <w:left w:val="none" w:sz="0" w:space="0" w:color="auto"/>
                                                        <w:bottom w:val="none" w:sz="0" w:space="0" w:color="auto"/>
                                                        <w:right w:val="none" w:sz="0" w:space="0" w:color="auto"/>
                                                      </w:divBdr>
                                                      <w:divsChild>
                                                        <w:div w:id="508180346">
                                                          <w:marLeft w:val="0"/>
                                                          <w:marRight w:val="0"/>
                                                          <w:marTop w:val="0"/>
                                                          <w:marBottom w:val="0"/>
                                                          <w:divBdr>
                                                            <w:top w:val="none" w:sz="0" w:space="0" w:color="auto"/>
                                                            <w:left w:val="none" w:sz="0" w:space="0" w:color="auto"/>
                                                            <w:bottom w:val="none" w:sz="0" w:space="0" w:color="auto"/>
                                                            <w:right w:val="none" w:sz="0" w:space="0" w:color="auto"/>
                                                          </w:divBdr>
                                                        </w:div>
                                                        <w:div w:id="17589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4106">
                                                  <w:marLeft w:val="0"/>
                                                  <w:marRight w:val="0"/>
                                                  <w:marTop w:val="0"/>
                                                  <w:marBottom w:val="0"/>
                                                  <w:divBdr>
                                                    <w:top w:val="none" w:sz="0" w:space="0" w:color="auto"/>
                                                    <w:left w:val="none" w:sz="0" w:space="0" w:color="auto"/>
                                                    <w:bottom w:val="single" w:sz="6" w:space="0" w:color="DADCE0"/>
                                                    <w:right w:val="none" w:sz="0" w:space="0" w:color="auto"/>
                                                  </w:divBdr>
                                                  <w:divsChild>
                                                    <w:div w:id="636566892">
                                                      <w:marLeft w:val="0"/>
                                                      <w:marRight w:val="0"/>
                                                      <w:marTop w:val="0"/>
                                                      <w:marBottom w:val="0"/>
                                                      <w:divBdr>
                                                        <w:top w:val="none" w:sz="0" w:space="0" w:color="auto"/>
                                                        <w:left w:val="none" w:sz="0" w:space="0" w:color="auto"/>
                                                        <w:bottom w:val="none" w:sz="0" w:space="0" w:color="auto"/>
                                                        <w:right w:val="none" w:sz="0" w:space="0" w:color="auto"/>
                                                      </w:divBdr>
                                                      <w:divsChild>
                                                        <w:div w:id="347563124">
                                                          <w:marLeft w:val="0"/>
                                                          <w:marRight w:val="0"/>
                                                          <w:marTop w:val="0"/>
                                                          <w:marBottom w:val="0"/>
                                                          <w:divBdr>
                                                            <w:top w:val="none" w:sz="0" w:space="0" w:color="auto"/>
                                                            <w:left w:val="none" w:sz="0" w:space="0" w:color="auto"/>
                                                            <w:bottom w:val="none" w:sz="0" w:space="0" w:color="auto"/>
                                                            <w:right w:val="none" w:sz="0" w:space="0" w:color="auto"/>
                                                          </w:divBdr>
                                                        </w:div>
                                                        <w:div w:id="13286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227">
                                                  <w:marLeft w:val="0"/>
                                                  <w:marRight w:val="0"/>
                                                  <w:marTop w:val="0"/>
                                                  <w:marBottom w:val="0"/>
                                                  <w:divBdr>
                                                    <w:top w:val="none" w:sz="0" w:space="0" w:color="auto"/>
                                                    <w:left w:val="none" w:sz="0" w:space="0" w:color="auto"/>
                                                    <w:bottom w:val="none" w:sz="0" w:space="0" w:color="auto"/>
                                                    <w:right w:val="none" w:sz="0" w:space="0" w:color="auto"/>
                                                  </w:divBdr>
                                                  <w:divsChild>
                                                    <w:div w:id="2085373804">
                                                      <w:marLeft w:val="0"/>
                                                      <w:marRight w:val="0"/>
                                                      <w:marTop w:val="0"/>
                                                      <w:marBottom w:val="0"/>
                                                      <w:divBdr>
                                                        <w:top w:val="none" w:sz="0" w:space="0" w:color="auto"/>
                                                        <w:left w:val="none" w:sz="0" w:space="0" w:color="auto"/>
                                                        <w:bottom w:val="none" w:sz="0" w:space="0" w:color="auto"/>
                                                        <w:right w:val="none" w:sz="0" w:space="0" w:color="auto"/>
                                                      </w:divBdr>
                                                      <w:divsChild>
                                                        <w:div w:id="1850942567">
                                                          <w:marLeft w:val="0"/>
                                                          <w:marRight w:val="0"/>
                                                          <w:marTop w:val="0"/>
                                                          <w:marBottom w:val="0"/>
                                                          <w:divBdr>
                                                            <w:top w:val="none" w:sz="0" w:space="0" w:color="auto"/>
                                                            <w:left w:val="none" w:sz="0" w:space="0" w:color="auto"/>
                                                            <w:bottom w:val="none" w:sz="0" w:space="0" w:color="auto"/>
                                                            <w:right w:val="none" w:sz="0" w:space="0" w:color="auto"/>
                                                          </w:divBdr>
                                                        </w:div>
                                                        <w:div w:id="1624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12345">
                                                  <w:marLeft w:val="0"/>
                                                  <w:marRight w:val="0"/>
                                                  <w:marTop w:val="0"/>
                                                  <w:marBottom w:val="0"/>
                                                  <w:divBdr>
                                                    <w:top w:val="none" w:sz="0" w:space="0" w:color="auto"/>
                                                    <w:left w:val="none" w:sz="0" w:space="0" w:color="auto"/>
                                                    <w:bottom w:val="none" w:sz="0" w:space="0" w:color="auto"/>
                                                    <w:right w:val="none" w:sz="0" w:space="0" w:color="auto"/>
                                                  </w:divBdr>
                                                  <w:divsChild>
                                                    <w:div w:id="669866154">
                                                      <w:marLeft w:val="0"/>
                                                      <w:marRight w:val="0"/>
                                                      <w:marTop w:val="0"/>
                                                      <w:marBottom w:val="0"/>
                                                      <w:divBdr>
                                                        <w:top w:val="none" w:sz="0" w:space="0" w:color="auto"/>
                                                        <w:left w:val="none" w:sz="0" w:space="0" w:color="auto"/>
                                                        <w:bottom w:val="none" w:sz="0" w:space="0" w:color="auto"/>
                                                        <w:right w:val="none" w:sz="0" w:space="0" w:color="auto"/>
                                                      </w:divBdr>
                                                      <w:divsChild>
                                                        <w:div w:id="1470978943">
                                                          <w:marLeft w:val="0"/>
                                                          <w:marRight w:val="0"/>
                                                          <w:marTop w:val="0"/>
                                                          <w:marBottom w:val="0"/>
                                                          <w:divBdr>
                                                            <w:top w:val="none" w:sz="0" w:space="0" w:color="auto"/>
                                                            <w:left w:val="none" w:sz="0" w:space="0" w:color="auto"/>
                                                            <w:bottom w:val="none" w:sz="0" w:space="0" w:color="auto"/>
                                                            <w:right w:val="none" w:sz="0" w:space="0" w:color="auto"/>
                                                          </w:divBdr>
                                                          <w:divsChild>
                                                            <w:div w:id="375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88289">
                                              <w:marLeft w:val="0"/>
                                              <w:marRight w:val="0"/>
                                              <w:marTop w:val="0"/>
                                              <w:marBottom w:val="0"/>
                                              <w:divBdr>
                                                <w:top w:val="none" w:sz="0" w:space="0" w:color="auto"/>
                                                <w:left w:val="none" w:sz="0" w:space="0" w:color="auto"/>
                                                <w:bottom w:val="none" w:sz="0" w:space="0" w:color="auto"/>
                                                <w:right w:val="none" w:sz="0" w:space="0" w:color="auto"/>
                                              </w:divBdr>
                                              <w:divsChild>
                                                <w:div w:id="423720504">
                                                  <w:marLeft w:val="0"/>
                                                  <w:marRight w:val="0"/>
                                                  <w:marTop w:val="0"/>
                                                  <w:marBottom w:val="0"/>
                                                  <w:divBdr>
                                                    <w:top w:val="none" w:sz="0" w:space="0" w:color="auto"/>
                                                    <w:left w:val="none" w:sz="0" w:space="0" w:color="auto"/>
                                                    <w:bottom w:val="single" w:sz="6" w:space="0" w:color="DADCE0"/>
                                                    <w:right w:val="none" w:sz="0" w:space="0" w:color="auto"/>
                                                  </w:divBdr>
                                                  <w:divsChild>
                                                    <w:div w:id="1223982633">
                                                      <w:marLeft w:val="0"/>
                                                      <w:marRight w:val="0"/>
                                                      <w:marTop w:val="0"/>
                                                      <w:marBottom w:val="0"/>
                                                      <w:divBdr>
                                                        <w:top w:val="none" w:sz="0" w:space="0" w:color="auto"/>
                                                        <w:left w:val="none" w:sz="0" w:space="0" w:color="auto"/>
                                                        <w:bottom w:val="none" w:sz="0" w:space="0" w:color="auto"/>
                                                        <w:right w:val="none" w:sz="0" w:space="0" w:color="auto"/>
                                                      </w:divBdr>
                                                      <w:divsChild>
                                                        <w:div w:id="1464345056">
                                                          <w:marLeft w:val="0"/>
                                                          <w:marRight w:val="0"/>
                                                          <w:marTop w:val="0"/>
                                                          <w:marBottom w:val="0"/>
                                                          <w:divBdr>
                                                            <w:top w:val="none" w:sz="0" w:space="0" w:color="auto"/>
                                                            <w:left w:val="none" w:sz="0" w:space="0" w:color="auto"/>
                                                            <w:bottom w:val="none" w:sz="0" w:space="0" w:color="auto"/>
                                                            <w:right w:val="none" w:sz="0" w:space="0" w:color="auto"/>
                                                          </w:divBdr>
                                                        </w:div>
                                                        <w:div w:id="4636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512">
                                                  <w:marLeft w:val="0"/>
                                                  <w:marRight w:val="0"/>
                                                  <w:marTop w:val="0"/>
                                                  <w:marBottom w:val="0"/>
                                                  <w:divBdr>
                                                    <w:top w:val="none" w:sz="0" w:space="0" w:color="auto"/>
                                                    <w:left w:val="none" w:sz="0" w:space="0" w:color="auto"/>
                                                    <w:bottom w:val="none" w:sz="0" w:space="0" w:color="auto"/>
                                                    <w:right w:val="none" w:sz="0" w:space="0" w:color="auto"/>
                                                  </w:divBdr>
                                                  <w:divsChild>
                                                    <w:div w:id="1810972825">
                                                      <w:marLeft w:val="0"/>
                                                      <w:marRight w:val="0"/>
                                                      <w:marTop w:val="0"/>
                                                      <w:marBottom w:val="0"/>
                                                      <w:divBdr>
                                                        <w:top w:val="none" w:sz="0" w:space="0" w:color="auto"/>
                                                        <w:left w:val="none" w:sz="0" w:space="0" w:color="auto"/>
                                                        <w:bottom w:val="none" w:sz="0" w:space="0" w:color="auto"/>
                                                        <w:right w:val="none" w:sz="0" w:space="0" w:color="auto"/>
                                                      </w:divBdr>
                                                      <w:divsChild>
                                                        <w:div w:id="2055078791">
                                                          <w:marLeft w:val="0"/>
                                                          <w:marRight w:val="0"/>
                                                          <w:marTop w:val="0"/>
                                                          <w:marBottom w:val="0"/>
                                                          <w:divBdr>
                                                            <w:top w:val="none" w:sz="0" w:space="0" w:color="auto"/>
                                                            <w:left w:val="none" w:sz="0" w:space="0" w:color="auto"/>
                                                            <w:bottom w:val="none" w:sz="0" w:space="0" w:color="auto"/>
                                                            <w:right w:val="none" w:sz="0" w:space="0" w:color="auto"/>
                                                          </w:divBdr>
                                                        </w:div>
                                                        <w:div w:id="17840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96195">
                                                  <w:marLeft w:val="0"/>
                                                  <w:marRight w:val="0"/>
                                                  <w:marTop w:val="0"/>
                                                  <w:marBottom w:val="0"/>
                                                  <w:divBdr>
                                                    <w:top w:val="none" w:sz="0" w:space="0" w:color="auto"/>
                                                    <w:left w:val="none" w:sz="0" w:space="0" w:color="auto"/>
                                                    <w:bottom w:val="none" w:sz="0" w:space="0" w:color="auto"/>
                                                    <w:right w:val="none" w:sz="0" w:space="0" w:color="auto"/>
                                                  </w:divBdr>
                                                  <w:divsChild>
                                                    <w:div w:id="1309240482">
                                                      <w:marLeft w:val="0"/>
                                                      <w:marRight w:val="0"/>
                                                      <w:marTop w:val="0"/>
                                                      <w:marBottom w:val="0"/>
                                                      <w:divBdr>
                                                        <w:top w:val="none" w:sz="0" w:space="0" w:color="auto"/>
                                                        <w:left w:val="none" w:sz="0" w:space="0" w:color="auto"/>
                                                        <w:bottom w:val="none" w:sz="0" w:space="0" w:color="auto"/>
                                                        <w:right w:val="none" w:sz="0" w:space="0" w:color="auto"/>
                                                      </w:divBdr>
                                                      <w:divsChild>
                                                        <w:div w:id="1408501219">
                                                          <w:marLeft w:val="0"/>
                                                          <w:marRight w:val="0"/>
                                                          <w:marTop w:val="0"/>
                                                          <w:marBottom w:val="0"/>
                                                          <w:divBdr>
                                                            <w:top w:val="none" w:sz="0" w:space="0" w:color="auto"/>
                                                            <w:left w:val="none" w:sz="0" w:space="0" w:color="auto"/>
                                                            <w:bottom w:val="none" w:sz="0" w:space="0" w:color="auto"/>
                                                            <w:right w:val="none" w:sz="0" w:space="0" w:color="auto"/>
                                                          </w:divBdr>
                                                          <w:divsChild>
                                                            <w:div w:id="5661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7629">
                                              <w:marLeft w:val="0"/>
                                              <w:marRight w:val="0"/>
                                              <w:marTop w:val="0"/>
                                              <w:marBottom w:val="0"/>
                                              <w:divBdr>
                                                <w:top w:val="none" w:sz="0" w:space="0" w:color="auto"/>
                                                <w:left w:val="none" w:sz="0" w:space="0" w:color="auto"/>
                                                <w:bottom w:val="none" w:sz="0" w:space="0" w:color="auto"/>
                                                <w:right w:val="none" w:sz="0" w:space="0" w:color="auto"/>
                                              </w:divBdr>
                                              <w:divsChild>
                                                <w:div w:id="1969242149">
                                                  <w:marLeft w:val="0"/>
                                                  <w:marRight w:val="0"/>
                                                  <w:marTop w:val="0"/>
                                                  <w:marBottom w:val="0"/>
                                                  <w:divBdr>
                                                    <w:top w:val="none" w:sz="0" w:space="0" w:color="auto"/>
                                                    <w:left w:val="none" w:sz="0" w:space="0" w:color="auto"/>
                                                    <w:bottom w:val="single" w:sz="6" w:space="0" w:color="DADCE0"/>
                                                    <w:right w:val="none" w:sz="0" w:space="0" w:color="auto"/>
                                                  </w:divBdr>
                                                  <w:divsChild>
                                                    <w:div w:id="1759860021">
                                                      <w:marLeft w:val="0"/>
                                                      <w:marRight w:val="0"/>
                                                      <w:marTop w:val="0"/>
                                                      <w:marBottom w:val="0"/>
                                                      <w:divBdr>
                                                        <w:top w:val="none" w:sz="0" w:space="0" w:color="auto"/>
                                                        <w:left w:val="none" w:sz="0" w:space="0" w:color="auto"/>
                                                        <w:bottom w:val="none" w:sz="0" w:space="0" w:color="auto"/>
                                                        <w:right w:val="none" w:sz="0" w:space="0" w:color="auto"/>
                                                      </w:divBdr>
                                                      <w:divsChild>
                                                        <w:div w:id="555361573">
                                                          <w:marLeft w:val="0"/>
                                                          <w:marRight w:val="0"/>
                                                          <w:marTop w:val="0"/>
                                                          <w:marBottom w:val="0"/>
                                                          <w:divBdr>
                                                            <w:top w:val="none" w:sz="0" w:space="0" w:color="auto"/>
                                                            <w:left w:val="none" w:sz="0" w:space="0" w:color="auto"/>
                                                            <w:bottom w:val="none" w:sz="0" w:space="0" w:color="auto"/>
                                                            <w:right w:val="none" w:sz="0" w:space="0" w:color="auto"/>
                                                          </w:divBdr>
                                                        </w:div>
                                                        <w:div w:id="21382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4421">
                                                  <w:marLeft w:val="0"/>
                                                  <w:marRight w:val="0"/>
                                                  <w:marTop w:val="0"/>
                                                  <w:marBottom w:val="0"/>
                                                  <w:divBdr>
                                                    <w:top w:val="none" w:sz="0" w:space="0" w:color="auto"/>
                                                    <w:left w:val="none" w:sz="0" w:space="0" w:color="auto"/>
                                                    <w:bottom w:val="single" w:sz="6" w:space="0" w:color="DADCE0"/>
                                                    <w:right w:val="none" w:sz="0" w:space="0" w:color="auto"/>
                                                  </w:divBdr>
                                                  <w:divsChild>
                                                    <w:div w:id="155607920">
                                                      <w:marLeft w:val="0"/>
                                                      <w:marRight w:val="0"/>
                                                      <w:marTop w:val="0"/>
                                                      <w:marBottom w:val="0"/>
                                                      <w:divBdr>
                                                        <w:top w:val="none" w:sz="0" w:space="0" w:color="auto"/>
                                                        <w:left w:val="none" w:sz="0" w:space="0" w:color="auto"/>
                                                        <w:bottom w:val="none" w:sz="0" w:space="0" w:color="auto"/>
                                                        <w:right w:val="none" w:sz="0" w:space="0" w:color="auto"/>
                                                      </w:divBdr>
                                                      <w:divsChild>
                                                        <w:div w:id="1733846340">
                                                          <w:marLeft w:val="0"/>
                                                          <w:marRight w:val="0"/>
                                                          <w:marTop w:val="0"/>
                                                          <w:marBottom w:val="0"/>
                                                          <w:divBdr>
                                                            <w:top w:val="none" w:sz="0" w:space="0" w:color="auto"/>
                                                            <w:left w:val="none" w:sz="0" w:space="0" w:color="auto"/>
                                                            <w:bottom w:val="none" w:sz="0" w:space="0" w:color="auto"/>
                                                            <w:right w:val="none" w:sz="0" w:space="0" w:color="auto"/>
                                                          </w:divBdr>
                                                        </w:div>
                                                        <w:div w:id="872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34037">
                                                  <w:marLeft w:val="0"/>
                                                  <w:marRight w:val="0"/>
                                                  <w:marTop w:val="0"/>
                                                  <w:marBottom w:val="0"/>
                                                  <w:divBdr>
                                                    <w:top w:val="none" w:sz="0" w:space="0" w:color="auto"/>
                                                    <w:left w:val="none" w:sz="0" w:space="0" w:color="auto"/>
                                                    <w:bottom w:val="none" w:sz="0" w:space="0" w:color="auto"/>
                                                    <w:right w:val="none" w:sz="0" w:space="0" w:color="auto"/>
                                                  </w:divBdr>
                                                  <w:divsChild>
                                                    <w:div w:id="1102722783">
                                                      <w:marLeft w:val="0"/>
                                                      <w:marRight w:val="0"/>
                                                      <w:marTop w:val="0"/>
                                                      <w:marBottom w:val="0"/>
                                                      <w:divBdr>
                                                        <w:top w:val="none" w:sz="0" w:space="0" w:color="auto"/>
                                                        <w:left w:val="none" w:sz="0" w:space="0" w:color="auto"/>
                                                        <w:bottom w:val="none" w:sz="0" w:space="0" w:color="auto"/>
                                                        <w:right w:val="none" w:sz="0" w:space="0" w:color="auto"/>
                                                      </w:divBdr>
                                                      <w:divsChild>
                                                        <w:div w:id="1349453469">
                                                          <w:marLeft w:val="0"/>
                                                          <w:marRight w:val="0"/>
                                                          <w:marTop w:val="0"/>
                                                          <w:marBottom w:val="0"/>
                                                          <w:divBdr>
                                                            <w:top w:val="none" w:sz="0" w:space="0" w:color="auto"/>
                                                            <w:left w:val="none" w:sz="0" w:space="0" w:color="auto"/>
                                                            <w:bottom w:val="none" w:sz="0" w:space="0" w:color="auto"/>
                                                            <w:right w:val="none" w:sz="0" w:space="0" w:color="auto"/>
                                                          </w:divBdr>
                                                        </w:div>
                                                        <w:div w:id="12126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6367">
                                                  <w:marLeft w:val="0"/>
                                                  <w:marRight w:val="0"/>
                                                  <w:marTop w:val="0"/>
                                                  <w:marBottom w:val="0"/>
                                                  <w:divBdr>
                                                    <w:top w:val="none" w:sz="0" w:space="0" w:color="auto"/>
                                                    <w:left w:val="none" w:sz="0" w:space="0" w:color="auto"/>
                                                    <w:bottom w:val="none" w:sz="0" w:space="0" w:color="auto"/>
                                                    <w:right w:val="none" w:sz="0" w:space="0" w:color="auto"/>
                                                  </w:divBdr>
                                                  <w:divsChild>
                                                    <w:div w:id="2143957131">
                                                      <w:marLeft w:val="0"/>
                                                      <w:marRight w:val="0"/>
                                                      <w:marTop w:val="0"/>
                                                      <w:marBottom w:val="0"/>
                                                      <w:divBdr>
                                                        <w:top w:val="none" w:sz="0" w:space="0" w:color="auto"/>
                                                        <w:left w:val="none" w:sz="0" w:space="0" w:color="auto"/>
                                                        <w:bottom w:val="none" w:sz="0" w:space="0" w:color="auto"/>
                                                        <w:right w:val="none" w:sz="0" w:space="0" w:color="auto"/>
                                                      </w:divBdr>
                                                      <w:divsChild>
                                                        <w:div w:id="1048146318">
                                                          <w:marLeft w:val="0"/>
                                                          <w:marRight w:val="0"/>
                                                          <w:marTop w:val="0"/>
                                                          <w:marBottom w:val="0"/>
                                                          <w:divBdr>
                                                            <w:top w:val="none" w:sz="0" w:space="0" w:color="auto"/>
                                                            <w:left w:val="none" w:sz="0" w:space="0" w:color="auto"/>
                                                            <w:bottom w:val="none" w:sz="0" w:space="0" w:color="auto"/>
                                                            <w:right w:val="none" w:sz="0" w:space="0" w:color="auto"/>
                                                          </w:divBdr>
                                                          <w:divsChild>
                                                            <w:div w:id="54822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7262">
                                              <w:marLeft w:val="0"/>
                                              <w:marRight w:val="0"/>
                                              <w:marTop w:val="0"/>
                                              <w:marBottom w:val="0"/>
                                              <w:divBdr>
                                                <w:top w:val="none" w:sz="0" w:space="0" w:color="auto"/>
                                                <w:left w:val="none" w:sz="0" w:space="0" w:color="auto"/>
                                                <w:bottom w:val="none" w:sz="0" w:space="0" w:color="auto"/>
                                                <w:right w:val="none" w:sz="0" w:space="0" w:color="auto"/>
                                              </w:divBdr>
                                              <w:divsChild>
                                                <w:div w:id="702481446">
                                                  <w:marLeft w:val="0"/>
                                                  <w:marRight w:val="0"/>
                                                  <w:marTop w:val="0"/>
                                                  <w:marBottom w:val="0"/>
                                                  <w:divBdr>
                                                    <w:top w:val="none" w:sz="0" w:space="0" w:color="auto"/>
                                                    <w:left w:val="none" w:sz="0" w:space="0" w:color="auto"/>
                                                    <w:bottom w:val="none" w:sz="0" w:space="0" w:color="auto"/>
                                                    <w:right w:val="none" w:sz="0" w:space="0" w:color="auto"/>
                                                  </w:divBdr>
                                                  <w:divsChild>
                                                    <w:div w:id="151022230">
                                                      <w:marLeft w:val="0"/>
                                                      <w:marRight w:val="0"/>
                                                      <w:marTop w:val="0"/>
                                                      <w:marBottom w:val="0"/>
                                                      <w:divBdr>
                                                        <w:top w:val="none" w:sz="0" w:space="0" w:color="auto"/>
                                                        <w:left w:val="none" w:sz="0" w:space="0" w:color="auto"/>
                                                        <w:bottom w:val="none" w:sz="0" w:space="0" w:color="auto"/>
                                                        <w:right w:val="none" w:sz="0" w:space="0" w:color="auto"/>
                                                      </w:divBdr>
                                                      <w:divsChild>
                                                        <w:div w:id="283123331">
                                                          <w:marLeft w:val="0"/>
                                                          <w:marRight w:val="0"/>
                                                          <w:marTop w:val="0"/>
                                                          <w:marBottom w:val="0"/>
                                                          <w:divBdr>
                                                            <w:top w:val="none" w:sz="0" w:space="0" w:color="auto"/>
                                                            <w:left w:val="none" w:sz="0" w:space="0" w:color="auto"/>
                                                            <w:bottom w:val="none" w:sz="0" w:space="0" w:color="auto"/>
                                                            <w:right w:val="none" w:sz="0" w:space="0" w:color="auto"/>
                                                          </w:divBdr>
                                                        </w:div>
                                                        <w:div w:id="3613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8842">
                                                  <w:marLeft w:val="0"/>
                                                  <w:marRight w:val="0"/>
                                                  <w:marTop w:val="0"/>
                                                  <w:marBottom w:val="0"/>
                                                  <w:divBdr>
                                                    <w:top w:val="none" w:sz="0" w:space="0" w:color="auto"/>
                                                    <w:left w:val="none" w:sz="0" w:space="0" w:color="auto"/>
                                                    <w:bottom w:val="none" w:sz="0" w:space="0" w:color="auto"/>
                                                    <w:right w:val="none" w:sz="0" w:space="0" w:color="auto"/>
                                                  </w:divBdr>
                                                  <w:divsChild>
                                                    <w:div w:id="2024671418">
                                                      <w:marLeft w:val="0"/>
                                                      <w:marRight w:val="0"/>
                                                      <w:marTop w:val="0"/>
                                                      <w:marBottom w:val="0"/>
                                                      <w:divBdr>
                                                        <w:top w:val="none" w:sz="0" w:space="0" w:color="auto"/>
                                                        <w:left w:val="none" w:sz="0" w:space="0" w:color="auto"/>
                                                        <w:bottom w:val="none" w:sz="0" w:space="0" w:color="auto"/>
                                                        <w:right w:val="none" w:sz="0" w:space="0" w:color="auto"/>
                                                      </w:divBdr>
                                                      <w:divsChild>
                                                        <w:div w:id="98916681">
                                                          <w:marLeft w:val="0"/>
                                                          <w:marRight w:val="0"/>
                                                          <w:marTop w:val="0"/>
                                                          <w:marBottom w:val="0"/>
                                                          <w:divBdr>
                                                            <w:top w:val="none" w:sz="0" w:space="0" w:color="auto"/>
                                                            <w:left w:val="none" w:sz="0" w:space="0" w:color="auto"/>
                                                            <w:bottom w:val="none" w:sz="0" w:space="0" w:color="auto"/>
                                                            <w:right w:val="none" w:sz="0" w:space="0" w:color="auto"/>
                                                          </w:divBdr>
                                                          <w:divsChild>
                                                            <w:div w:id="5180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62535">
                                              <w:marLeft w:val="0"/>
                                              <w:marRight w:val="0"/>
                                              <w:marTop w:val="0"/>
                                              <w:marBottom w:val="0"/>
                                              <w:divBdr>
                                                <w:top w:val="none" w:sz="0" w:space="0" w:color="auto"/>
                                                <w:left w:val="none" w:sz="0" w:space="0" w:color="auto"/>
                                                <w:bottom w:val="none" w:sz="0" w:space="0" w:color="auto"/>
                                                <w:right w:val="none" w:sz="0" w:space="0" w:color="auto"/>
                                              </w:divBdr>
                                              <w:divsChild>
                                                <w:div w:id="1123572388">
                                                  <w:marLeft w:val="0"/>
                                                  <w:marRight w:val="0"/>
                                                  <w:marTop w:val="0"/>
                                                  <w:marBottom w:val="0"/>
                                                  <w:divBdr>
                                                    <w:top w:val="none" w:sz="0" w:space="0" w:color="auto"/>
                                                    <w:left w:val="none" w:sz="0" w:space="0" w:color="auto"/>
                                                    <w:bottom w:val="single" w:sz="6" w:space="0" w:color="DADCE0"/>
                                                    <w:right w:val="none" w:sz="0" w:space="0" w:color="auto"/>
                                                  </w:divBdr>
                                                  <w:divsChild>
                                                    <w:div w:id="607279876">
                                                      <w:marLeft w:val="0"/>
                                                      <w:marRight w:val="0"/>
                                                      <w:marTop w:val="0"/>
                                                      <w:marBottom w:val="0"/>
                                                      <w:divBdr>
                                                        <w:top w:val="none" w:sz="0" w:space="0" w:color="auto"/>
                                                        <w:left w:val="none" w:sz="0" w:space="0" w:color="auto"/>
                                                        <w:bottom w:val="none" w:sz="0" w:space="0" w:color="auto"/>
                                                        <w:right w:val="none" w:sz="0" w:space="0" w:color="auto"/>
                                                      </w:divBdr>
                                                      <w:divsChild>
                                                        <w:div w:id="2091927116">
                                                          <w:marLeft w:val="0"/>
                                                          <w:marRight w:val="0"/>
                                                          <w:marTop w:val="0"/>
                                                          <w:marBottom w:val="0"/>
                                                          <w:divBdr>
                                                            <w:top w:val="none" w:sz="0" w:space="0" w:color="auto"/>
                                                            <w:left w:val="none" w:sz="0" w:space="0" w:color="auto"/>
                                                            <w:bottom w:val="none" w:sz="0" w:space="0" w:color="auto"/>
                                                            <w:right w:val="none" w:sz="0" w:space="0" w:color="auto"/>
                                                          </w:divBdr>
                                                        </w:div>
                                                        <w:div w:id="1563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0322">
                                                  <w:marLeft w:val="0"/>
                                                  <w:marRight w:val="0"/>
                                                  <w:marTop w:val="0"/>
                                                  <w:marBottom w:val="0"/>
                                                  <w:divBdr>
                                                    <w:top w:val="none" w:sz="0" w:space="0" w:color="auto"/>
                                                    <w:left w:val="none" w:sz="0" w:space="0" w:color="auto"/>
                                                    <w:bottom w:val="single" w:sz="6" w:space="0" w:color="DADCE0"/>
                                                    <w:right w:val="none" w:sz="0" w:space="0" w:color="auto"/>
                                                  </w:divBdr>
                                                  <w:divsChild>
                                                    <w:div w:id="2083212566">
                                                      <w:marLeft w:val="0"/>
                                                      <w:marRight w:val="0"/>
                                                      <w:marTop w:val="0"/>
                                                      <w:marBottom w:val="0"/>
                                                      <w:divBdr>
                                                        <w:top w:val="none" w:sz="0" w:space="0" w:color="auto"/>
                                                        <w:left w:val="none" w:sz="0" w:space="0" w:color="auto"/>
                                                        <w:bottom w:val="none" w:sz="0" w:space="0" w:color="auto"/>
                                                        <w:right w:val="none" w:sz="0" w:space="0" w:color="auto"/>
                                                      </w:divBdr>
                                                      <w:divsChild>
                                                        <w:div w:id="1838105489">
                                                          <w:marLeft w:val="0"/>
                                                          <w:marRight w:val="0"/>
                                                          <w:marTop w:val="0"/>
                                                          <w:marBottom w:val="0"/>
                                                          <w:divBdr>
                                                            <w:top w:val="none" w:sz="0" w:space="0" w:color="auto"/>
                                                            <w:left w:val="none" w:sz="0" w:space="0" w:color="auto"/>
                                                            <w:bottom w:val="none" w:sz="0" w:space="0" w:color="auto"/>
                                                            <w:right w:val="none" w:sz="0" w:space="0" w:color="auto"/>
                                                          </w:divBdr>
                                                        </w:div>
                                                        <w:div w:id="94869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61387">
                                                  <w:marLeft w:val="0"/>
                                                  <w:marRight w:val="0"/>
                                                  <w:marTop w:val="0"/>
                                                  <w:marBottom w:val="0"/>
                                                  <w:divBdr>
                                                    <w:top w:val="none" w:sz="0" w:space="0" w:color="auto"/>
                                                    <w:left w:val="none" w:sz="0" w:space="0" w:color="auto"/>
                                                    <w:bottom w:val="none" w:sz="0" w:space="0" w:color="auto"/>
                                                    <w:right w:val="none" w:sz="0" w:space="0" w:color="auto"/>
                                                  </w:divBdr>
                                                  <w:divsChild>
                                                    <w:div w:id="615065921">
                                                      <w:marLeft w:val="0"/>
                                                      <w:marRight w:val="0"/>
                                                      <w:marTop w:val="0"/>
                                                      <w:marBottom w:val="0"/>
                                                      <w:divBdr>
                                                        <w:top w:val="none" w:sz="0" w:space="0" w:color="auto"/>
                                                        <w:left w:val="none" w:sz="0" w:space="0" w:color="auto"/>
                                                        <w:bottom w:val="none" w:sz="0" w:space="0" w:color="auto"/>
                                                        <w:right w:val="none" w:sz="0" w:space="0" w:color="auto"/>
                                                      </w:divBdr>
                                                      <w:divsChild>
                                                        <w:div w:id="691491111">
                                                          <w:marLeft w:val="0"/>
                                                          <w:marRight w:val="0"/>
                                                          <w:marTop w:val="0"/>
                                                          <w:marBottom w:val="0"/>
                                                          <w:divBdr>
                                                            <w:top w:val="none" w:sz="0" w:space="0" w:color="auto"/>
                                                            <w:left w:val="none" w:sz="0" w:space="0" w:color="auto"/>
                                                            <w:bottom w:val="none" w:sz="0" w:space="0" w:color="auto"/>
                                                            <w:right w:val="none" w:sz="0" w:space="0" w:color="auto"/>
                                                          </w:divBdr>
                                                        </w:div>
                                                        <w:div w:id="14143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3613">
                                                  <w:marLeft w:val="0"/>
                                                  <w:marRight w:val="0"/>
                                                  <w:marTop w:val="0"/>
                                                  <w:marBottom w:val="0"/>
                                                  <w:divBdr>
                                                    <w:top w:val="none" w:sz="0" w:space="0" w:color="auto"/>
                                                    <w:left w:val="none" w:sz="0" w:space="0" w:color="auto"/>
                                                    <w:bottom w:val="none" w:sz="0" w:space="0" w:color="auto"/>
                                                    <w:right w:val="none" w:sz="0" w:space="0" w:color="auto"/>
                                                  </w:divBdr>
                                                  <w:divsChild>
                                                    <w:div w:id="1345672624">
                                                      <w:marLeft w:val="0"/>
                                                      <w:marRight w:val="0"/>
                                                      <w:marTop w:val="0"/>
                                                      <w:marBottom w:val="0"/>
                                                      <w:divBdr>
                                                        <w:top w:val="none" w:sz="0" w:space="0" w:color="auto"/>
                                                        <w:left w:val="none" w:sz="0" w:space="0" w:color="auto"/>
                                                        <w:bottom w:val="none" w:sz="0" w:space="0" w:color="auto"/>
                                                        <w:right w:val="none" w:sz="0" w:space="0" w:color="auto"/>
                                                      </w:divBdr>
                                                      <w:divsChild>
                                                        <w:div w:id="306514553">
                                                          <w:marLeft w:val="0"/>
                                                          <w:marRight w:val="0"/>
                                                          <w:marTop w:val="0"/>
                                                          <w:marBottom w:val="0"/>
                                                          <w:divBdr>
                                                            <w:top w:val="none" w:sz="0" w:space="0" w:color="auto"/>
                                                            <w:left w:val="none" w:sz="0" w:space="0" w:color="auto"/>
                                                            <w:bottom w:val="none" w:sz="0" w:space="0" w:color="auto"/>
                                                            <w:right w:val="none" w:sz="0" w:space="0" w:color="auto"/>
                                                          </w:divBdr>
                                                          <w:divsChild>
                                                            <w:div w:id="16128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6500">
                                              <w:marLeft w:val="0"/>
                                              <w:marRight w:val="0"/>
                                              <w:marTop w:val="0"/>
                                              <w:marBottom w:val="0"/>
                                              <w:divBdr>
                                                <w:top w:val="none" w:sz="0" w:space="0" w:color="auto"/>
                                                <w:left w:val="none" w:sz="0" w:space="0" w:color="auto"/>
                                                <w:bottom w:val="none" w:sz="0" w:space="0" w:color="auto"/>
                                                <w:right w:val="none" w:sz="0" w:space="0" w:color="auto"/>
                                              </w:divBdr>
                                              <w:divsChild>
                                                <w:div w:id="1139692870">
                                                  <w:marLeft w:val="0"/>
                                                  <w:marRight w:val="0"/>
                                                  <w:marTop w:val="0"/>
                                                  <w:marBottom w:val="0"/>
                                                  <w:divBdr>
                                                    <w:top w:val="none" w:sz="0" w:space="0" w:color="auto"/>
                                                    <w:left w:val="none" w:sz="0" w:space="0" w:color="auto"/>
                                                    <w:bottom w:val="none" w:sz="0" w:space="0" w:color="auto"/>
                                                    <w:right w:val="none" w:sz="0" w:space="0" w:color="auto"/>
                                                  </w:divBdr>
                                                  <w:divsChild>
                                                    <w:div w:id="1647003658">
                                                      <w:marLeft w:val="0"/>
                                                      <w:marRight w:val="0"/>
                                                      <w:marTop w:val="0"/>
                                                      <w:marBottom w:val="0"/>
                                                      <w:divBdr>
                                                        <w:top w:val="none" w:sz="0" w:space="0" w:color="auto"/>
                                                        <w:left w:val="none" w:sz="0" w:space="0" w:color="auto"/>
                                                        <w:bottom w:val="none" w:sz="0" w:space="0" w:color="auto"/>
                                                        <w:right w:val="none" w:sz="0" w:space="0" w:color="auto"/>
                                                      </w:divBdr>
                                                      <w:divsChild>
                                                        <w:div w:id="14622645">
                                                          <w:marLeft w:val="0"/>
                                                          <w:marRight w:val="0"/>
                                                          <w:marTop w:val="0"/>
                                                          <w:marBottom w:val="0"/>
                                                          <w:divBdr>
                                                            <w:top w:val="none" w:sz="0" w:space="0" w:color="auto"/>
                                                            <w:left w:val="none" w:sz="0" w:space="0" w:color="auto"/>
                                                            <w:bottom w:val="none" w:sz="0" w:space="0" w:color="auto"/>
                                                            <w:right w:val="none" w:sz="0" w:space="0" w:color="auto"/>
                                                          </w:divBdr>
                                                        </w:div>
                                                        <w:div w:id="210252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8633">
                                                  <w:marLeft w:val="0"/>
                                                  <w:marRight w:val="0"/>
                                                  <w:marTop w:val="0"/>
                                                  <w:marBottom w:val="0"/>
                                                  <w:divBdr>
                                                    <w:top w:val="none" w:sz="0" w:space="0" w:color="auto"/>
                                                    <w:left w:val="none" w:sz="0" w:space="0" w:color="auto"/>
                                                    <w:bottom w:val="none" w:sz="0" w:space="0" w:color="auto"/>
                                                    <w:right w:val="none" w:sz="0" w:space="0" w:color="auto"/>
                                                  </w:divBdr>
                                                  <w:divsChild>
                                                    <w:div w:id="1733768088">
                                                      <w:marLeft w:val="0"/>
                                                      <w:marRight w:val="0"/>
                                                      <w:marTop w:val="0"/>
                                                      <w:marBottom w:val="0"/>
                                                      <w:divBdr>
                                                        <w:top w:val="none" w:sz="0" w:space="0" w:color="auto"/>
                                                        <w:left w:val="none" w:sz="0" w:space="0" w:color="auto"/>
                                                        <w:bottom w:val="none" w:sz="0" w:space="0" w:color="auto"/>
                                                        <w:right w:val="none" w:sz="0" w:space="0" w:color="auto"/>
                                                      </w:divBdr>
                                                      <w:divsChild>
                                                        <w:div w:id="395517710">
                                                          <w:marLeft w:val="0"/>
                                                          <w:marRight w:val="0"/>
                                                          <w:marTop w:val="0"/>
                                                          <w:marBottom w:val="0"/>
                                                          <w:divBdr>
                                                            <w:top w:val="none" w:sz="0" w:space="0" w:color="auto"/>
                                                            <w:left w:val="none" w:sz="0" w:space="0" w:color="auto"/>
                                                            <w:bottom w:val="none" w:sz="0" w:space="0" w:color="auto"/>
                                                            <w:right w:val="none" w:sz="0" w:space="0" w:color="auto"/>
                                                          </w:divBdr>
                                                          <w:divsChild>
                                                            <w:div w:id="20165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5904">
                                              <w:marLeft w:val="0"/>
                                              <w:marRight w:val="0"/>
                                              <w:marTop w:val="0"/>
                                              <w:marBottom w:val="0"/>
                                              <w:divBdr>
                                                <w:top w:val="none" w:sz="0" w:space="0" w:color="auto"/>
                                                <w:left w:val="none" w:sz="0" w:space="0" w:color="auto"/>
                                                <w:bottom w:val="none" w:sz="0" w:space="0" w:color="auto"/>
                                                <w:right w:val="none" w:sz="0" w:space="0" w:color="auto"/>
                                              </w:divBdr>
                                              <w:divsChild>
                                                <w:div w:id="432240542">
                                                  <w:marLeft w:val="0"/>
                                                  <w:marRight w:val="0"/>
                                                  <w:marTop w:val="0"/>
                                                  <w:marBottom w:val="0"/>
                                                  <w:divBdr>
                                                    <w:top w:val="none" w:sz="0" w:space="0" w:color="auto"/>
                                                    <w:left w:val="none" w:sz="0" w:space="0" w:color="auto"/>
                                                    <w:bottom w:val="single" w:sz="6" w:space="0" w:color="DADCE0"/>
                                                    <w:right w:val="none" w:sz="0" w:space="0" w:color="auto"/>
                                                  </w:divBdr>
                                                  <w:divsChild>
                                                    <w:div w:id="1721399515">
                                                      <w:marLeft w:val="0"/>
                                                      <w:marRight w:val="0"/>
                                                      <w:marTop w:val="0"/>
                                                      <w:marBottom w:val="0"/>
                                                      <w:divBdr>
                                                        <w:top w:val="none" w:sz="0" w:space="0" w:color="auto"/>
                                                        <w:left w:val="none" w:sz="0" w:space="0" w:color="auto"/>
                                                        <w:bottom w:val="none" w:sz="0" w:space="0" w:color="auto"/>
                                                        <w:right w:val="none" w:sz="0" w:space="0" w:color="auto"/>
                                                      </w:divBdr>
                                                      <w:divsChild>
                                                        <w:div w:id="775754758">
                                                          <w:marLeft w:val="0"/>
                                                          <w:marRight w:val="0"/>
                                                          <w:marTop w:val="0"/>
                                                          <w:marBottom w:val="0"/>
                                                          <w:divBdr>
                                                            <w:top w:val="none" w:sz="0" w:space="0" w:color="auto"/>
                                                            <w:left w:val="none" w:sz="0" w:space="0" w:color="auto"/>
                                                            <w:bottom w:val="none" w:sz="0" w:space="0" w:color="auto"/>
                                                            <w:right w:val="none" w:sz="0" w:space="0" w:color="auto"/>
                                                          </w:divBdr>
                                                        </w:div>
                                                        <w:div w:id="9489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9315">
                                                  <w:marLeft w:val="0"/>
                                                  <w:marRight w:val="0"/>
                                                  <w:marTop w:val="0"/>
                                                  <w:marBottom w:val="0"/>
                                                  <w:divBdr>
                                                    <w:top w:val="none" w:sz="0" w:space="0" w:color="auto"/>
                                                    <w:left w:val="none" w:sz="0" w:space="0" w:color="auto"/>
                                                    <w:bottom w:val="single" w:sz="6" w:space="0" w:color="DADCE0"/>
                                                    <w:right w:val="none" w:sz="0" w:space="0" w:color="auto"/>
                                                  </w:divBdr>
                                                  <w:divsChild>
                                                    <w:div w:id="1994408517">
                                                      <w:marLeft w:val="0"/>
                                                      <w:marRight w:val="0"/>
                                                      <w:marTop w:val="0"/>
                                                      <w:marBottom w:val="0"/>
                                                      <w:divBdr>
                                                        <w:top w:val="none" w:sz="0" w:space="0" w:color="auto"/>
                                                        <w:left w:val="none" w:sz="0" w:space="0" w:color="auto"/>
                                                        <w:bottom w:val="none" w:sz="0" w:space="0" w:color="auto"/>
                                                        <w:right w:val="none" w:sz="0" w:space="0" w:color="auto"/>
                                                      </w:divBdr>
                                                      <w:divsChild>
                                                        <w:div w:id="499276308">
                                                          <w:marLeft w:val="0"/>
                                                          <w:marRight w:val="0"/>
                                                          <w:marTop w:val="0"/>
                                                          <w:marBottom w:val="0"/>
                                                          <w:divBdr>
                                                            <w:top w:val="none" w:sz="0" w:space="0" w:color="auto"/>
                                                            <w:left w:val="none" w:sz="0" w:space="0" w:color="auto"/>
                                                            <w:bottom w:val="none" w:sz="0" w:space="0" w:color="auto"/>
                                                            <w:right w:val="none" w:sz="0" w:space="0" w:color="auto"/>
                                                          </w:divBdr>
                                                        </w:div>
                                                        <w:div w:id="16410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47772">
                                                  <w:marLeft w:val="0"/>
                                                  <w:marRight w:val="0"/>
                                                  <w:marTop w:val="0"/>
                                                  <w:marBottom w:val="0"/>
                                                  <w:divBdr>
                                                    <w:top w:val="none" w:sz="0" w:space="0" w:color="auto"/>
                                                    <w:left w:val="none" w:sz="0" w:space="0" w:color="auto"/>
                                                    <w:bottom w:val="none" w:sz="0" w:space="0" w:color="auto"/>
                                                    <w:right w:val="none" w:sz="0" w:space="0" w:color="auto"/>
                                                  </w:divBdr>
                                                  <w:divsChild>
                                                    <w:div w:id="158620689">
                                                      <w:marLeft w:val="0"/>
                                                      <w:marRight w:val="0"/>
                                                      <w:marTop w:val="0"/>
                                                      <w:marBottom w:val="0"/>
                                                      <w:divBdr>
                                                        <w:top w:val="none" w:sz="0" w:space="0" w:color="auto"/>
                                                        <w:left w:val="none" w:sz="0" w:space="0" w:color="auto"/>
                                                        <w:bottom w:val="none" w:sz="0" w:space="0" w:color="auto"/>
                                                        <w:right w:val="none" w:sz="0" w:space="0" w:color="auto"/>
                                                      </w:divBdr>
                                                      <w:divsChild>
                                                        <w:div w:id="1500123621">
                                                          <w:marLeft w:val="0"/>
                                                          <w:marRight w:val="0"/>
                                                          <w:marTop w:val="0"/>
                                                          <w:marBottom w:val="0"/>
                                                          <w:divBdr>
                                                            <w:top w:val="none" w:sz="0" w:space="0" w:color="auto"/>
                                                            <w:left w:val="none" w:sz="0" w:space="0" w:color="auto"/>
                                                            <w:bottom w:val="none" w:sz="0" w:space="0" w:color="auto"/>
                                                            <w:right w:val="none" w:sz="0" w:space="0" w:color="auto"/>
                                                          </w:divBdr>
                                                        </w:div>
                                                        <w:div w:id="3996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905">
                                                  <w:marLeft w:val="0"/>
                                                  <w:marRight w:val="0"/>
                                                  <w:marTop w:val="0"/>
                                                  <w:marBottom w:val="0"/>
                                                  <w:divBdr>
                                                    <w:top w:val="none" w:sz="0" w:space="0" w:color="auto"/>
                                                    <w:left w:val="none" w:sz="0" w:space="0" w:color="auto"/>
                                                    <w:bottom w:val="none" w:sz="0" w:space="0" w:color="auto"/>
                                                    <w:right w:val="none" w:sz="0" w:space="0" w:color="auto"/>
                                                  </w:divBdr>
                                                  <w:divsChild>
                                                    <w:div w:id="1828858025">
                                                      <w:marLeft w:val="0"/>
                                                      <w:marRight w:val="0"/>
                                                      <w:marTop w:val="0"/>
                                                      <w:marBottom w:val="0"/>
                                                      <w:divBdr>
                                                        <w:top w:val="none" w:sz="0" w:space="0" w:color="auto"/>
                                                        <w:left w:val="none" w:sz="0" w:space="0" w:color="auto"/>
                                                        <w:bottom w:val="none" w:sz="0" w:space="0" w:color="auto"/>
                                                        <w:right w:val="none" w:sz="0" w:space="0" w:color="auto"/>
                                                      </w:divBdr>
                                                      <w:divsChild>
                                                        <w:div w:id="794519332">
                                                          <w:marLeft w:val="0"/>
                                                          <w:marRight w:val="0"/>
                                                          <w:marTop w:val="0"/>
                                                          <w:marBottom w:val="0"/>
                                                          <w:divBdr>
                                                            <w:top w:val="none" w:sz="0" w:space="0" w:color="auto"/>
                                                            <w:left w:val="none" w:sz="0" w:space="0" w:color="auto"/>
                                                            <w:bottom w:val="none" w:sz="0" w:space="0" w:color="auto"/>
                                                            <w:right w:val="none" w:sz="0" w:space="0" w:color="auto"/>
                                                          </w:divBdr>
                                                          <w:divsChild>
                                                            <w:div w:id="3917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9156">
                                              <w:marLeft w:val="0"/>
                                              <w:marRight w:val="0"/>
                                              <w:marTop w:val="0"/>
                                              <w:marBottom w:val="0"/>
                                              <w:divBdr>
                                                <w:top w:val="none" w:sz="0" w:space="0" w:color="auto"/>
                                                <w:left w:val="none" w:sz="0" w:space="0" w:color="auto"/>
                                                <w:bottom w:val="none" w:sz="0" w:space="0" w:color="auto"/>
                                                <w:right w:val="none" w:sz="0" w:space="0" w:color="auto"/>
                                              </w:divBdr>
                                              <w:divsChild>
                                                <w:div w:id="2125272308">
                                                  <w:marLeft w:val="0"/>
                                                  <w:marRight w:val="0"/>
                                                  <w:marTop w:val="0"/>
                                                  <w:marBottom w:val="0"/>
                                                  <w:divBdr>
                                                    <w:top w:val="none" w:sz="0" w:space="0" w:color="auto"/>
                                                    <w:left w:val="none" w:sz="0" w:space="0" w:color="auto"/>
                                                    <w:bottom w:val="none" w:sz="0" w:space="0" w:color="auto"/>
                                                    <w:right w:val="none" w:sz="0" w:space="0" w:color="auto"/>
                                                  </w:divBdr>
                                                  <w:divsChild>
                                                    <w:div w:id="66610159">
                                                      <w:marLeft w:val="0"/>
                                                      <w:marRight w:val="0"/>
                                                      <w:marTop w:val="0"/>
                                                      <w:marBottom w:val="0"/>
                                                      <w:divBdr>
                                                        <w:top w:val="none" w:sz="0" w:space="0" w:color="auto"/>
                                                        <w:left w:val="none" w:sz="0" w:space="0" w:color="auto"/>
                                                        <w:bottom w:val="none" w:sz="0" w:space="0" w:color="auto"/>
                                                        <w:right w:val="none" w:sz="0" w:space="0" w:color="auto"/>
                                                      </w:divBdr>
                                                      <w:divsChild>
                                                        <w:div w:id="722680952">
                                                          <w:marLeft w:val="0"/>
                                                          <w:marRight w:val="0"/>
                                                          <w:marTop w:val="0"/>
                                                          <w:marBottom w:val="0"/>
                                                          <w:divBdr>
                                                            <w:top w:val="none" w:sz="0" w:space="0" w:color="auto"/>
                                                            <w:left w:val="none" w:sz="0" w:space="0" w:color="auto"/>
                                                            <w:bottom w:val="none" w:sz="0" w:space="0" w:color="auto"/>
                                                            <w:right w:val="none" w:sz="0" w:space="0" w:color="auto"/>
                                                          </w:divBdr>
                                                        </w:div>
                                                        <w:div w:id="15481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7627">
                                                  <w:marLeft w:val="0"/>
                                                  <w:marRight w:val="0"/>
                                                  <w:marTop w:val="0"/>
                                                  <w:marBottom w:val="0"/>
                                                  <w:divBdr>
                                                    <w:top w:val="none" w:sz="0" w:space="0" w:color="auto"/>
                                                    <w:left w:val="none" w:sz="0" w:space="0" w:color="auto"/>
                                                    <w:bottom w:val="none" w:sz="0" w:space="0" w:color="auto"/>
                                                    <w:right w:val="none" w:sz="0" w:space="0" w:color="auto"/>
                                                  </w:divBdr>
                                                  <w:divsChild>
                                                    <w:div w:id="741486025">
                                                      <w:marLeft w:val="0"/>
                                                      <w:marRight w:val="0"/>
                                                      <w:marTop w:val="0"/>
                                                      <w:marBottom w:val="0"/>
                                                      <w:divBdr>
                                                        <w:top w:val="none" w:sz="0" w:space="0" w:color="auto"/>
                                                        <w:left w:val="none" w:sz="0" w:space="0" w:color="auto"/>
                                                        <w:bottom w:val="none" w:sz="0" w:space="0" w:color="auto"/>
                                                        <w:right w:val="none" w:sz="0" w:space="0" w:color="auto"/>
                                                      </w:divBdr>
                                                      <w:divsChild>
                                                        <w:div w:id="1913931151">
                                                          <w:marLeft w:val="0"/>
                                                          <w:marRight w:val="0"/>
                                                          <w:marTop w:val="0"/>
                                                          <w:marBottom w:val="0"/>
                                                          <w:divBdr>
                                                            <w:top w:val="none" w:sz="0" w:space="0" w:color="auto"/>
                                                            <w:left w:val="none" w:sz="0" w:space="0" w:color="auto"/>
                                                            <w:bottom w:val="none" w:sz="0" w:space="0" w:color="auto"/>
                                                            <w:right w:val="none" w:sz="0" w:space="0" w:color="auto"/>
                                                          </w:divBdr>
                                                          <w:divsChild>
                                                            <w:div w:id="17176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2804">
                                              <w:marLeft w:val="0"/>
                                              <w:marRight w:val="0"/>
                                              <w:marTop w:val="0"/>
                                              <w:marBottom w:val="0"/>
                                              <w:divBdr>
                                                <w:top w:val="none" w:sz="0" w:space="0" w:color="auto"/>
                                                <w:left w:val="none" w:sz="0" w:space="0" w:color="auto"/>
                                                <w:bottom w:val="none" w:sz="0" w:space="0" w:color="auto"/>
                                                <w:right w:val="none" w:sz="0" w:space="0" w:color="auto"/>
                                              </w:divBdr>
                                              <w:divsChild>
                                                <w:div w:id="707484573">
                                                  <w:marLeft w:val="0"/>
                                                  <w:marRight w:val="0"/>
                                                  <w:marTop w:val="0"/>
                                                  <w:marBottom w:val="0"/>
                                                  <w:divBdr>
                                                    <w:top w:val="none" w:sz="0" w:space="0" w:color="auto"/>
                                                    <w:left w:val="none" w:sz="0" w:space="0" w:color="auto"/>
                                                    <w:bottom w:val="single" w:sz="6" w:space="0" w:color="DADCE0"/>
                                                    <w:right w:val="none" w:sz="0" w:space="0" w:color="auto"/>
                                                  </w:divBdr>
                                                  <w:divsChild>
                                                    <w:div w:id="863443530">
                                                      <w:marLeft w:val="0"/>
                                                      <w:marRight w:val="0"/>
                                                      <w:marTop w:val="0"/>
                                                      <w:marBottom w:val="0"/>
                                                      <w:divBdr>
                                                        <w:top w:val="none" w:sz="0" w:space="0" w:color="auto"/>
                                                        <w:left w:val="none" w:sz="0" w:space="0" w:color="auto"/>
                                                        <w:bottom w:val="none" w:sz="0" w:space="0" w:color="auto"/>
                                                        <w:right w:val="none" w:sz="0" w:space="0" w:color="auto"/>
                                                      </w:divBdr>
                                                      <w:divsChild>
                                                        <w:div w:id="1021396062">
                                                          <w:marLeft w:val="0"/>
                                                          <w:marRight w:val="0"/>
                                                          <w:marTop w:val="0"/>
                                                          <w:marBottom w:val="0"/>
                                                          <w:divBdr>
                                                            <w:top w:val="none" w:sz="0" w:space="0" w:color="auto"/>
                                                            <w:left w:val="none" w:sz="0" w:space="0" w:color="auto"/>
                                                            <w:bottom w:val="none" w:sz="0" w:space="0" w:color="auto"/>
                                                            <w:right w:val="none" w:sz="0" w:space="0" w:color="auto"/>
                                                          </w:divBdr>
                                                        </w:div>
                                                        <w:div w:id="1739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2401">
                                                  <w:marLeft w:val="0"/>
                                                  <w:marRight w:val="0"/>
                                                  <w:marTop w:val="0"/>
                                                  <w:marBottom w:val="0"/>
                                                  <w:divBdr>
                                                    <w:top w:val="none" w:sz="0" w:space="0" w:color="auto"/>
                                                    <w:left w:val="none" w:sz="0" w:space="0" w:color="auto"/>
                                                    <w:bottom w:val="none" w:sz="0" w:space="0" w:color="auto"/>
                                                    <w:right w:val="none" w:sz="0" w:space="0" w:color="auto"/>
                                                  </w:divBdr>
                                                  <w:divsChild>
                                                    <w:div w:id="101153669">
                                                      <w:marLeft w:val="0"/>
                                                      <w:marRight w:val="0"/>
                                                      <w:marTop w:val="0"/>
                                                      <w:marBottom w:val="0"/>
                                                      <w:divBdr>
                                                        <w:top w:val="none" w:sz="0" w:space="0" w:color="auto"/>
                                                        <w:left w:val="none" w:sz="0" w:space="0" w:color="auto"/>
                                                        <w:bottom w:val="none" w:sz="0" w:space="0" w:color="auto"/>
                                                        <w:right w:val="none" w:sz="0" w:space="0" w:color="auto"/>
                                                      </w:divBdr>
                                                      <w:divsChild>
                                                        <w:div w:id="721904849">
                                                          <w:marLeft w:val="0"/>
                                                          <w:marRight w:val="0"/>
                                                          <w:marTop w:val="0"/>
                                                          <w:marBottom w:val="0"/>
                                                          <w:divBdr>
                                                            <w:top w:val="none" w:sz="0" w:space="0" w:color="auto"/>
                                                            <w:left w:val="none" w:sz="0" w:space="0" w:color="auto"/>
                                                            <w:bottom w:val="none" w:sz="0" w:space="0" w:color="auto"/>
                                                            <w:right w:val="none" w:sz="0" w:space="0" w:color="auto"/>
                                                          </w:divBdr>
                                                        </w:div>
                                                        <w:div w:id="14258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27">
                                                  <w:marLeft w:val="0"/>
                                                  <w:marRight w:val="0"/>
                                                  <w:marTop w:val="0"/>
                                                  <w:marBottom w:val="0"/>
                                                  <w:divBdr>
                                                    <w:top w:val="none" w:sz="0" w:space="0" w:color="auto"/>
                                                    <w:left w:val="none" w:sz="0" w:space="0" w:color="auto"/>
                                                    <w:bottom w:val="none" w:sz="0" w:space="0" w:color="auto"/>
                                                    <w:right w:val="none" w:sz="0" w:space="0" w:color="auto"/>
                                                  </w:divBdr>
                                                  <w:divsChild>
                                                    <w:div w:id="203299108">
                                                      <w:marLeft w:val="0"/>
                                                      <w:marRight w:val="0"/>
                                                      <w:marTop w:val="0"/>
                                                      <w:marBottom w:val="0"/>
                                                      <w:divBdr>
                                                        <w:top w:val="none" w:sz="0" w:space="0" w:color="auto"/>
                                                        <w:left w:val="none" w:sz="0" w:space="0" w:color="auto"/>
                                                        <w:bottom w:val="none" w:sz="0" w:space="0" w:color="auto"/>
                                                        <w:right w:val="none" w:sz="0" w:space="0" w:color="auto"/>
                                                      </w:divBdr>
                                                      <w:divsChild>
                                                        <w:div w:id="503781218">
                                                          <w:marLeft w:val="0"/>
                                                          <w:marRight w:val="0"/>
                                                          <w:marTop w:val="0"/>
                                                          <w:marBottom w:val="0"/>
                                                          <w:divBdr>
                                                            <w:top w:val="none" w:sz="0" w:space="0" w:color="auto"/>
                                                            <w:left w:val="none" w:sz="0" w:space="0" w:color="auto"/>
                                                            <w:bottom w:val="none" w:sz="0" w:space="0" w:color="auto"/>
                                                            <w:right w:val="none" w:sz="0" w:space="0" w:color="auto"/>
                                                          </w:divBdr>
                                                          <w:divsChild>
                                                            <w:div w:id="148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5893">
                                              <w:marLeft w:val="0"/>
                                              <w:marRight w:val="0"/>
                                              <w:marTop w:val="0"/>
                                              <w:marBottom w:val="0"/>
                                              <w:divBdr>
                                                <w:top w:val="none" w:sz="0" w:space="0" w:color="auto"/>
                                                <w:left w:val="none" w:sz="0" w:space="0" w:color="auto"/>
                                                <w:bottom w:val="none" w:sz="0" w:space="0" w:color="auto"/>
                                                <w:right w:val="none" w:sz="0" w:space="0" w:color="auto"/>
                                              </w:divBdr>
                                              <w:divsChild>
                                                <w:div w:id="1329601263">
                                                  <w:marLeft w:val="0"/>
                                                  <w:marRight w:val="0"/>
                                                  <w:marTop w:val="0"/>
                                                  <w:marBottom w:val="0"/>
                                                  <w:divBdr>
                                                    <w:top w:val="none" w:sz="0" w:space="0" w:color="auto"/>
                                                    <w:left w:val="none" w:sz="0" w:space="0" w:color="auto"/>
                                                    <w:bottom w:val="none" w:sz="0" w:space="0" w:color="auto"/>
                                                    <w:right w:val="none" w:sz="0" w:space="0" w:color="auto"/>
                                                  </w:divBdr>
                                                  <w:divsChild>
                                                    <w:div w:id="1886137419">
                                                      <w:marLeft w:val="0"/>
                                                      <w:marRight w:val="0"/>
                                                      <w:marTop w:val="0"/>
                                                      <w:marBottom w:val="0"/>
                                                      <w:divBdr>
                                                        <w:top w:val="none" w:sz="0" w:space="0" w:color="auto"/>
                                                        <w:left w:val="none" w:sz="0" w:space="0" w:color="auto"/>
                                                        <w:bottom w:val="none" w:sz="0" w:space="0" w:color="auto"/>
                                                        <w:right w:val="none" w:sz="0" w:space="0" w:color="auto"/>
                                                      </w:divBdr>
                                                      <w:divsChild>
                                                        <w:div w:id="902957504">
                                                          <w:marLeft w:val="0"/>
                                                          <w:marRight w:val="0"/>
                                                          <w:marTop w:val="0"/>
                                                          <w:marBottom w:val="0"/>
                                                          <w:divBdr>
                                                            <w:top w:val="none" w:sz="0" w:space="0" w:color="auto"/>
                                                            <w:left w:val="none" w:sz="0" w:space="0" w:color="auto"/>
                                                            <w:bottom w:val="none" w:sz="0" w:space="0" w:color="auto"/>
                                                            <w:right w:val="none" w:sz="0" w:space="0" w:color="auto"/>
                                                          </w:divBdr>
                                                        </w:div>
                                                        <w:div w:id="4005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0203">
                                                  <w:marLeft w:val="0"/>
                                                  <w:marRight w:val="0"/>
                                                  <w:marTop w:val="0"/>
                                                  <w:marBottom w:val="0"/>
                                                  <w:divBdr>
                                                    <w:top w:val="none" w:sz="0" w:space="0" w:color="auto"/>
                                                    <w:left w:val="none" w:sz="0" w:space="0" w:color="auto"/>
                                                    <w:bottom w:val="none" w:sz="0" w:space="0" w:color="auto"/>
                                                    <w:right w:val="none" w:sz="0" w:space="0" w:color="auto"/>
                                                  </w:divBdr>
                                                  <w:divsChild>
                                                    <w:div w:id="293559755">
                                                      <w:marLeft w:val="0"/>
                                                      <w:marRight w:val="0"/>
                                                      <w:marTop w:val="0"/>
                                                      <w:marBottom w:val="0"/>
                                                      <w:divBdr>
                                                        <w:top w:val="none" w:sz="0" w:space="0" w:color="auto"/>
                                                        <w:left w:val="none" w:sz="0" w:space="0" w:color="auto"/>
                                                        <w:bottom w:val="none" w:sz="0" w:space="0" w:color="auto"/>
                                                        <w:right w:val="none" w:sz="0" w:space="0" w:color="auto"/>
                                                      </w:divBdr>
                                                      <w:divsChild>
                                                        <w:div w:id="251397564">
                                                          <w:marLeft w:val="0"/>
                                                          <w:marRight w:val="0"/>
                                                          <w:marTop w:val="0"/>
                                                          <w:marBottom w:val="0"/>
                                                          <w:divBdr>
                                                            <w:top w:val="none" w:sz="0" w:space="0" w:color="auto"/>
                                                            <w:left w:val="none" w:sz="0" w:space="0" w:color="auto"/>
                                                            <w:bottom w:val="none" w:sz="0" w:space="0" w:color="auto"/>
                                                            <w:right w:val="none" w:sz="0" w:space="0" w:color="auto"/>
                                                          </w:divBdr>
                                                          <w:divsChild>
                                                            <w:div w:id="12118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2928132">
      <w:bodyDiv w:val="1"/>
      <w:marLeft w:val="0"/>
      <w:marRight w:val="0"/>
      <w:marTop w:val="0"/>
      <w:marBottom w:val="0"/>
      <w:divBdr>
        <w:top w:val="none" w:sz="0" w:space="0" w:color="auto"/>
        <w:left w:val="none" w:sz="0" w:space="0" w:color="auto"/>
        <w:bottom w:val="none" w:sz="0" w:space="0" w:color="auto"/>
        <w:right w:val="none" w:sz="0" w:space="0" w:color="auto"/>
      </w:divBdr>
      <w:divsChild>
        <w:div w:id="166873132">
          <w:marLeft w:val="30"/>
          <w:marRight w:val="30"/>
          <w:marTop w:val="0"/>
          <w:marBottom w:val="0"/>
          <w:divBdr>
            <w:top w:val="none" w:sz="0" w:space="0" w:color="auto"/>
            <w:left w:val="none" w:sz="0" w:space="0" w:color="auto"/>
            <w:bottom w:val="none" w:sz="0" w:space="0" w:color="auto"/>
            <w:right w:val="none" w:sz="0" w:space="0" w:color="auto"/>
          </w:divBdr>
          <w:divsChild>
            <w:div w:id="847913586">
              <w:marLeft w:val="0"/>
              <w:marRight w:val="0"/>
              <w:marTop w:val="0"/>
              <w:marBottom w:val="0"/>
              <w:divBdr>
                <w:top w:val="none" w:sz="0" w:space="0" w:color="auto"/>
                <w:left w:val="none" w:sz="0" w:space="0" w:color="auto"/>
                <w:bottom w:val="none" w:sz="0" w:space="0" w:color="auto"/>
                <w:right w:val="none" w:sz="0" w:space="0" w:color="auto"/>
              </w:divBdr>
              <w:divsChild>
                <w:div w:id="685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81805">
      <w:bodyDiv w:val="1"/>
      <w:marLeft w:val="0"/>
      <w:marRight w:val="0"/>
      <w:marTop w:val="0"/>
      <w:marBottom w:val="0"/>
      <w:divBdr>
        <w:top w:val="none" w:sz="0" w:space="0" w:color="auto"/>
        <w:left w:val="none" w:sz="0" w:space="0" w:color="auto"/>
        <w:bottom w:val="none" w:sz="0" w:space="0" w:color="auto"/>
        <w:right w:val="none" w:sz="0" w:space="0" w:color="auto"/>
      </w:divBdr>
    </w:div>
    <w:div w:id="1988126350">
      <w:bodyDiv w:val="1"/>
      <w:marLeft w:val="0"/>
      <w:marRight w:val="0"/>
      <w:marTop w:val="0"/>
      <w:marBottom w:val="0"/>
      <w:divBdr>
        <w:top w:val="none" w:sz="0" w:space="0" w:color="auto"/>
        <w:left w:val="none" w:sz="0" w:space="0" w:color="auto"/>
        <w:bottom w:val="none" w:sz="0" w:space="0" w:color="auto"/>
        <w:right w:val="none" w:sz="0" w:space="0" w:color="auto"/>
      </w:divBdr>
      <w:divsChild>
        <w:div w:id="26609671">
          <w:marLeft w:val="0"/>
          <w:marRight w:val="0"/>
          <w:marTop w:val="0"/>
          <w:marBottom w:val="0"/>
          <w:divBdr>
            <w:top w:val="none" w:sz="0" w:space="0" w:color="auto"/>
            <w:left w:val="none" w:sz="0" w:space="0" w:color="auto"/>
            <w:bottom w:val="none" w:sz="0" w:space="0" w:color="auto"/>
            <w:right w:val="none" w:sz="0" w:space="0" w:color="auto"/>
          </w:divBdr>
          <w:divsChild>
            <w:div w:id="164632938">
              <w:marLeft w:val="0"/>
              <w:marRight w:val="0"/>
              <w:marTop w:val="0"/>
              <w:marBottom w:val="0"/>
              <w:divBdr>
                <w:top w:val="none" w:sz="0" w:space="0" w:color="auto"/>
                <w:left w:val="none" w:sz="0" w:space="0" w:color="auto"/>
                <w:bottom w:val="none" w:sz="0" w:space="0" w:color="auto"/>
                <w:right w:val="none" w:sz="0" w:space="0" w:color="auto"/>
              </w:divBdr>
              <w:divsChild>
                <w:div w:id="1940915727">
                  <w:marLeft w:val="0"/>
                  <w:marRight w:val="0"/>
                  <w:marTop w:val="0"/>
                  <w:marBottom w:val="0"/>
                  <w:divBdr>
                    <w:top w:val="none" w:sz="0" w:space="0" w:color="auto"/>
                    <w:left w:val="none" w:sz="0" w:space="0" w:color="auto"/>
                    <w:bottom w:val="none" w:sz="0" w:space="0" w:color="auto"/>
                    <w:right w:val="none" w:sz="0" w:space="0" w:color="auto"/>
                  </w:divBdr>
                  <w:divsChild>
                    <w:div w:id="1438023425">
                      <w:marLeft w:val="0"/>
                      <w:marRight w:val="0"/>
                      <w:marTop w:val="0"/>
                      <w:marBottom w:val="0"/>
                      <w:divBdr>
                        <w:top w:val="none" w:sz="0" w:space="0" w:color="auto"/>
                        <w:left w:val="none" w:sz="0" w:space="0" w:color="auto"/>
                        <w:bottom w:val="none" w:sz="0" w:space="0" w:color="auto"/>
                        <w:right w:val="none" w:sz="0" w:space="0" w:color="auto"/>
                      </w:divBdr>
                      <w:divsChild>
                        <w:div w:id="1223903456">
                          <w:marLeft w:val="0"/>
                          <w:marRight w:val="0"/>
                          <w:marTop w:val="0"/>
                          <w:marBottom w:val="0"/>
                          <w:divBdr>
                            <w:top w:val="none" w:sz="0" w:space="0" w:color="auto"/>
                            <w:left w:val="none" w:sz="0" w:space="0" w:color="auto"/>
                            <w:bottom w:val="none" w:sz="0" w:space="0" w:color="auto"/>
                            <w:right w:val="none" w:sz="0" w:space="0" w:color="auto"/>
                          </w:divBdr>
                          <w:divsChild>
                            <w:div w:id="150028064">
                              <w:marLeft w:val="0"/>
                              <w:marRight w:val="0"/>
                              <w:marTop w:val="0"/>
                              <w:marBottom w:val="0"/>
                              <w:divBdr>
                                <w:top w:val="none" w:sz="0" w:space="0" w:color="auto"/>
                                <w:left w:val="none" w:sz="0" w:space="0" w:color="auto"/>
                                <w:bottom w:val="none" w:sz="0" w:space="0" w:color="auto"/>
                                <w:right w:val="none" w:sz="0" w:space="0" w:color="auto"/>
                              </w:divBdr>
                              <w:divsChild>
                                <w:div w:id="1747875468">
                                  <w:marLeft w:val="0"/>
                                  <w:marRight w:val="0"/>
                                  <w:marTop w:val="0"/>
                                  <w:marBottom w:val="0"/>
                                  <w:divBdr>
                                    <w:top w:val="none" w:sz="0" w:space="0" w:color="auto"/>
                                    <w:left w:val="none" w:sz="0" w:space="0" w:color="auto"/>
                                    <w:bottom w:val="none" w:sz="0" w:space="0" w:color="auto"/>
                                    <w:right w:val="none" w:sz="0" w:space="0" w:color="auto"/>
                                  </w:divBdr>
                                  <w:divsChild>
                                    <w:div w:id="1528061444">
                                      <w:marLeft w:val="0"/>
                                      <w:marRight w:val="0"/>
                                      <w:marTop w:val="0"/>
                                      <w:marBottom w:val="0"/>
                                      <w:divBdr>
                                        <w:top w:val="none" w:sz="0" w:space="0" w:color="auto"/>
                                        <w:left w:val="none" w:sz="0" w:space="0" w:color="auto"/>
                                        <w:bottom w:val="none" w:sz="0" w:space="0" w:color="auto"/>
                                        <w:right w:val="none" w:sz="0" w:space="0" w:color="auto"/>
                                      </w:divBdr>
                                      <w:divsChild>
                                        <w:div w:id="695428899">
                                          <w:marLeft w:val="0"/>
                                          <w:marRight w:val="0"/>
                                          <w:marTop w:val="0"/>
                                          <w:marBottom w:val="0"/>
                                          <w:divBdr>
                                            <w:top w:val="none" w:sz="0" w:space="0" w:color="auto"/>
                                            <w:left w:val="none" w:sz="0" w:space="0" w:color="auto"/>
                                            <w:bottom w:val="none" w:sz="0" w:space="0" w:color="auto"/>
                                            <w:right w:val="none" w:sz="0" w:space="0" w:color="auto"/>
                                          </w:divBdr>
                                          <w:divsChild>
                                            <w:div w:id="245767129">
                                              <w:marLeft w:val="0"/>
                                              <w:marRight w:val="0"/>
                                              <w:marTop w:val="0"/>
                                              <w:marBottom w:val="0"/>
                                              <w:divBdr>
                                                <w:top w:val="none" w:sz="0" w:space="0" w:color="auto"/>
                                                <w:left w:val="none" w:sz="0" w:space="0" w:color="auto"/>
                                                <w:bottom w:val="none" w:sz="0" w:space="0" w:color="auto"/>
                                                <w:right w:val="none" w:sz="0" w:space="0" w:color="auto"/>
                                              </w:divBdr>
                                              <w:divsChild>
                                                <w:div w:id="1747221687">
                                                  <w:marLeft w:val="0"/>
                                                  <w:marRight w:val="0"/>
                                                  <w:marTop w:val="0"/>
                                                  <w:marBottom w:val="0"/>
                                                  <w:divBdr>
                                                    <w:top w:val="none" w:sz="0" w:space="0" w:color="auto"/>
                                                    <w:left w:val="none" w:sz="0" w:space="0" w:color="auto"/>
                                                    <w:bottom w:val="single" w:sz="6" w:space="0" w:color="DADCE0"/>
                                                    <w:right w:val="none" w:sz="0" w:space="0" w:color="auto"/>
                                                  </w:divBdr>
                                                  <w:divsChild>
                                                    <w:div w:id="1111588108">
                                                      <w:marLeft w:val="0"/>
                                                      <w:marRight w:val="0"/>
                                                      <w:marTop w:val="0"/>
                                                      <w:marBottom w:val="0"/>
                                                      <w:divBdr>
                                                        <w:top w:val="none" w:sz="0" w:space="0" w:color="auto"/>
                                                        <w:left w:val="none" w:sz="0" w:space="0" w:color="auto"/>
                                                        <w:bottom w:val="none" w:sz="0" w:space="0" w:color="auto"/>
                                                        <w:right w:val="none" w:sz="0" w:space="0" w:color="auto"/>
                                                      </w:divBdr>
                                                      <w:divsChild>
                                                        <w:div w:id="1174733560">
                                                          <w:marLeft w:val="0"/>
                                                          <w:marRight w:val="0"/>
                                                          <w:marTop w:val="0"/>
                                                          <w:marBottom w:val="0"/>
                                                          <w:divBdr>
                                                            <w:top w:val="none" w:sz="0" w:space="0" w:color="auto"/>
                                                            <w:left w:val="none" w:sz="0" w:space="0" w:color="auto"/>
                                                            <w:bottom w:val="none" w:sz="0" w:space="0" w:color="auto"/>
                                                            <w:right w:val="none" w:sz="0" w:space="0" w:color="auto"/>
                                                          </w:divBdr>
                                                        </w:div>
                                                        <w:div w:id="16943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4586">
                                                  <w:marLeft w:val="0"/>
                                                  <w:marRight w:val="0"/>
                                                  <w:marTop w:val="0"/>
                                                  <w:marBottom w:val="0"/>
                                                  <w:divBdr>
                                                    <w:top w:val="none" w:sz="0" w:space="0" w:color="auto"/>
                                                    <w:left w:val="none" w:sz="0" w:space="0" w:color="auto"/>
                                                    <w:bottom w:val="single" w:sz="6" w:space="0" w:color="DADCE0"/>
                                                    <w:right w:val="none" w:sz="0" w:space="0" w:color="auto"/>
                                                  </w:divBdr>
                                                  <w:divsChild>
                                                    <w:div w:id="55594076">
                                                      <w:marLeft w:val="0"/>
                                                      <w:marRight w:val="0"/>
                                                      <w:marTop w:val="0"/>
                                                      <w:marBottom w:val="0"/>
                                                      <w:divBdr>
                                                        <w:top w:val="none" w:sz="0" w:space="0" w:color="auto"/>
                                                        <w:left w:val="none" w:sz="0" w:space="0" w:color="auto"/>
                                                        <w:bottom w:val="none" w:sz="0" w:space="0" w:color="auto"/>
                                                        <w:right w:val="none" w:sz="0" w:space="0" w:color="auto"/>
                                                      </w:divBdr>
                                                      <w:divsChild>
                                                        <w:div w:id="859011569">
                                                          <w:marLeft w:val="0"/>
                                                          <w:marRight w:val="0"/>
                                                          <w:marTop w:val="0"/>
                                                          <w:marBottom w:val="0"/>
                                                          <w:divBdr>
                                                            <w:top w:val="none" w:sz="0" w:space="0" w:color="auto"/>
                                                            <w:left w:val="none" w:sz="0" w:space="0" w:color="auto"/>
                                                            <w:bottom w:val="none" w:sz="0" w:space="0" w:color="auto"/>
                                                            <w:right w:val="none" w:sz="0" w:space="0" w:color="auto"/>
                                                          </w:divBdr>
                                                        </w:div>
                                                        <w:div w:id="12692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6037">
                                                  <w:marLeft w:val="0"/>
                                                  <w:marRight w:val="0"/>
                                                  <w:marTop w:val="0"/>
                                                  <w:marBottom w:val="0"/>
                                                  <w:divBdr>
                                                    <w:top w:val="none" w:sz="0" w:space="0" w:color="auto"/>
                                                    <w:left w:val="none" w:sz="0" w:space="0" w:color="auto"/>
                                                    <w:bottom w:val="none" w:sz="0" w:space="0" w:color="auto"/>
                                                    <w:right w:val="none" w:sz="0" w:space="0" w:color="auto"/>
                                                  </w:divBdr>
                                                  <w:divsChild>
                                                    <w:div w:id="1580166112">
                                                      <w:marLeft w:val="0"/>
                                                      <w:marRight w:val="0"/>
                                                      <w:marTop w:val="0"/>
                                                      <w:marBottom w:val="0"/>
                                                      <w:divBdr>
                                                        <w:top w:val="none" w:sz="0" w:space="0" w:color="auto"/>
                                                        <w:left w:val="none" w:sz="0" w:space="0" w:color="auto"/>
                                                        <w:bottom w:val="none" w:sz="0" w:space="0" w:color="auto"/>
                                                        <w:right w:val="none" w:sz="0" w:space="0" w:color="auto"/>
                                                      </w:divBdr>
                                                      <w:divsChild>
                                                        <w:div w:id="1037587094">
                                                          <w:marLeft w:val="0"/>
                                                          <w:marRight w:val="0"/>
                                                          <w:marTop w:val="0"/>
                                                          <w:marBottom w:val="0"/>
                                                          <w:divBdr>
                                                            <w:top w:val="none" w:sz="0" w:space="0" w:color="auto"/>
                                                            <w:left w:val="none" w:sz="0" w:space="0" w:color="auto"/>
                                                            <w:bottom w:val="none" w:sz="0" w:space="0" w:color="auto"/>
                                                            <w:right w:val="none" w:sz="0" w:space="0" w:color="auto"/>
                                                          </w:divBdr>
                                                        </w:div>
                                                        <w:div w:id="16886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77554">
                                                  <w:marLeft w:val="0"/>
                                                  <w:marRight w:val="0"/>
                                                  <w:marTop w:val="0"/>
                                                  <w:marBottom w:val="0"/>
                                                  <w:divBdr>
                                                    <w:top w:val="none" w:sz="0" w:space="0" w:color="auto"/>
                                                    <w:left w:val="none" w:sz="0" w:space="0" w:color="auto"/>
                                                    <w:bottom w:val="none" w:sz="0" w:space="0" w:color="auto"/>
                                                    <w:right w:val="none" w:sz="0" w:space="0" w:color="auto"/>
                                                  </w:divBdr>
                                                  <w:divsChild>
                                                    <w:div w:id="2026710798">
                                                      <w:marLeft w:val="0"/>
                                                      <w:marRight w:val="0"/>
                                                      <w:marTop w:val="0"/>
                                                      <w:marBottom w:val="0"/>
                                                      <w:divBdr>
                                                        <w:top w:val="none" w:sz="0" w:space="0" w:color="auto"/>
                                                        <w:left w:val="none" w:sz="0" w:space="0" w:color="auto"/>
                                                        <w:bottom w:val="none" w:sz="0" w:space="0" w:color="auto"/>
                                                        <w:right w:val="none" w:sz="0" w:space="0" w:color="auto"/>
                                                      </w:divBdr>
                                                      <w:divsChild>
                                                        <w:div w:id="1966159622">
                                                          <w:marLeft w:val="0"/>
                                                          <w:marRight w:val="0"/>
                                                          <w:marTop w:val="0"/>
                                                          <w:marBottom w:val="0"/>
                                                          <w:divBdr>
                                                            <w:top w:val="none" w:sz="0" w:space="0" w:color="auto"/>
                                                            <w:left w:val="none" w:sz="0" w:space="0" w:color="auto"/>
                                                            <w:bottom w:val="none" w:sz="0" w:space="0" w:color="auto"/>
                                                            <w:right w:val="none" w:sz="0" w:space="0" w:color="auto"/>
                                                          </w:divBdr>
                                                          <w:divsChild>
                                                            <w:div w:id="13687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8703">
                                              <w:marLeft w:val="0"/>
                                              <w:marRight w:val="0"/>
                                              <w:marTop w:val="0"/>
                                              <w:marBottom w:val="0"/>
                                              <w:divBdr>
                                                <w:top w:val="none" w:sz="0" w:space="0" w:color="auto"/>
                                                <w:left w:val="none" w:sz="0" w:space="0" w:color="auto"/>
                                                <w:bottom w:val="none" w:sz="0" w:space="0" w:color="auto"/>
                                                <w:right w:val="none" w:sz="0" w:space="0" w:color="auto"/>
                                              </w:divBdr>
                                              <w:divsChild>
                                                <w:div w:id="593441394">
                                                  <w:marLeft w:val="0"/>
                                                  <w:marRight w:val="0"/>
                                                  <w:marTop w:val="0"/>
                                                  <w:marBottom w:val="0"/>
                                                  <w:divBdr>
                                                    <w:top w:val="none" w:sz="0" w:space="0" w:color="auto"/>
                                                    <w:left w:val="none" w:sz="0" w:space="0" w:color="auto"/>
                                                    <w:bottom w:val="none" w:sz="0" w:space="0" w:color="auto"/>
                                                    <w:right w:val="none" w:sz="0" w:space="0" w:color="auto"/>
                                                  </w:divBdr>
                                                  <w:divsChild>
                                                    <w:div w:id="195702671">
                                                      <w:marLeft w:val="0"/>
                                                      <w:marRight w:val="0"/>
                                                      <w:marTop w:val="0"/>
                                                      <w:marBottom w:val="0"/>
                                                      <w:divBdr>
                                                        <w:top w:val="none" w:sz="0" w:space="0" w:color="auto"/>
                                                        <w:left w:val="none" w:sz="0" w:space="0" w:color="auto"/>
                                                        <w:bottom w:val="none" w:sz="0" w:space="0" w:color="auto"/>
                                                        <w:right w:val="none" w:sz="0" w:space="0" w:color="auto"/>
                                                      </w:divBdr>
                                                      <w:divsChild>
                                                        <w:div w:id="1540169436">
                                                          <w:marLeft w:val="0"/>
                                                          <w:marRight w:val="0"/>
                                                          <w:marTop w:val="0"/>
                                                          <w:marBottom w:val="0"/>
                                                          <w:divBdr>
                                                            <w:top w:val="none" w:sz="0" w:space="0" w:color="auto"/>
                                                            <w:left w:val="none" w:sz="0" w:space="0" w:color="auto"/>
                                                            <w:bottom w:val="none" w:sz="0" w:space="0" w:color="auto"/>
                                                            <w:right w:val="none" w:sz="0" w:space="0" w:color="auto"/>
                                                          </w:divBdr>
                                                        </w:div>
                                                        <w:div w:id="17949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3840">
                                                  <w:marLeft w:val="0"/>
                                                  <w:marRight w:val="0"/>
                                                  <w:marTop w:val="0"/>
                                                  <w:marBottom w:val="0"/>
                                                  <w:divBdr>
                                                    <w:top w:val="none" w:sz="0" w:space="0" w:color="auto"/>
                                                    <w:left w:val="none" w:sz="0" w:space="0" w:color="auto"/>
                                                    <w:bottom w:val="none" w:sz="0" w:space="0" w:color="auto"/>
                                                    <w:right w:val="none" w:sz="0" w:space="0" w:color="auto"/>
                                                  </w:divBdr>
                                                  <w:divsChild>
                                                    <w:div w:id="146212381">
                                                      <w:marLeft w:val="0"/>
                                                      <w:marRight w:val="0"/>
                                                      <w:marTop w:val="0"/>
                                                      <w:marBottom w:val="0"/>
                                                      <w:divBdr>
                                                        <w:top w:val="none" w:sz="0" w:space="0" w:color="auto"/>
                                                        <w:left w:val="none" w:sz="0" w:space="0" w:color="auto"/>
                                                        <w:bottom w:val="none" w:sz="0" w:space="0" w:color="auto"/>
                                                        <w:right w:val="none" w:sz="0" w:space="0" w:color="auto"/>
                                                      </w:divBdr>
                                                      <w:divsChild>
                                                        <w:div w:id="1998916259">
                                                          <w:marLeft w:val="0"/>
                                                          <w:marRight w:val="0"/>
                                                          <w:marTop w:val="0"/>
                                                          <w:marBottom w:val="0"/>
                                                          <w:divBdr>
                                                            <w:top w:val="none" w:sz="0" w:space="0" w:color="auto"/>
                                                            <w:left w:val="none" w:sz="0" w:space="0" w:color="auto"/>
                                                            <w:bottom w:val="none" w:sz="0" w:space="0" w:color="auto"/>
                                                            <w:right w:val="none" w:sz="0" w:space="0" w:color="auto"/>
                                                          </w:divBdr>
                                                          <w:divsChild>
                                                            <w:div w:id="17077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3997">
                                              <w:marLeft w:val="0"/>
                                              <w:marRight w:val="0"/>
                                              <w:marTop w:val="0"/>
                                              <w:marBottom w:val="0"/>
                                              <w:divBdr>
                                                <w:top w:val="none" w:sz="0" w:space="0" w:color="auto"/>
                                                <w:left w:val="none" w:sz="0" w:space="0" w:color="auto"/>
                                                <w:bottom w:val="none" w:sz="0" w:space="0" w:color="auto"/>
                                                <w:right w:val="none" w:sz="0" w:space="0" w:color="auto"/>
                                              </w:divBdr>
                                              <w:divsChild>
                                                <w:div w:id="747844291">
                                                  <w:marLeft w:val="0"/>
                                                  <w:marRight w:val="0"/>
                                                  <w:marTop w:val="0"/>
                                                  <w:marBottom w:val="0"/>
                                                  <w:divBdr>
                                                    <w:top w:val="none" w:sz="0" w:space="0" w:color="auto"/>
                                                    <w:left w:val="none" w:sz="0" w:space="0" w:color="auto"/>
                                                    <w:bottom w:val="single" w:sz="6" w:space="0" w:color="DADCE0"/>
                                                    <w:right w:val="none" w:sz="0" w:space="0" w:color="auto"/>
                                                  </w:divBdr>
                                                  <w:divsChild>
                                                    <w:div w:id="769472730">
                                                      <w:marLeft w:val="0"/>
                                                      <w:marRight w:val="0"/>
                                                      <w:marTop w:val="0"/>
                                                      <w:marBottom w:val="0"/>
                                                      <w:divBdr>
                                                        <w:top w:val="none" w:sz="0" w:space="0" w:color="auto"/>
                                                        <w:left w:val="none" w:sz="0" w:space="0" w:color="auto"/>
                                                        <w:bottom w:val="none" w:sz="0" w:space="0" w:color="auto"/>
                                                        <w:right w:val="none" w:sz="0" w:space="0" w:color="auto"/>
                                                      </w:divBdr>
                                                      <w:divsChild>
                                                        <w:div w:id="1206989454">
                                                          <w:marLeft w:val="0"/>
                                                          <w:marRight w:val="0"/>
                                                          <w:marTop w:val="0"/>
                                                          <w:marBottom w:val="0"/>
                                                          <w:divBdr>
                                                            <w:top w:val="none" w:sz="0" w:space="0" w:color="auto"/>
                                                            <w:left w:val="none" w:sz="0" w:space="0" w:color="auto"/>
                                                            <w:bottom w:val="none" w:sz="0" w:space="0" w:color="auto"/>
                                                            <w:right w:val="none" w:sz="0" w:space="0" w:color="auto"/>
                                                          </w:divBdr>
                                                        </w:div>
                                                        <w:div w:id="20840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99771">
                                                  <w:marLeft w:val="0"/>
                                                  <w:marRight w:val="0"/>
                                                  <w:marTop w:val="0"/>
                                                  <w:marBottom w:val="0"/>
                                                  <w:divBdr>
                                                    <w:top w:val="none" w:sz="0" w:space="0" w:color="auto"/>
                                                    <w:left w:val="none" w:sz="0" w:space="0" w:color="auto"/>
                                                    <w:bottom w:val="single" w:sz="6" w:space="0" w:color="DADCE0"/>
                                                    <w:right w:val="none" w:sz="0" w:space="0" w:color="auto"/>
                                                  </w:divBdr>
                                                  <w:divsChild>
                                                    <w:div w:id="1270510160">
                                                      <w:marLeft w:val="0"/>
                                                      <w:marRight w:val="0"/>
                                                      <w:marTop w:val="0"/>
                                                      <w:marBottom w:val="0"/>
                                                      <w:divBdr>
                                                        <w:top w:val="none" w:sz="0" w:space="0" w:color="auto"/>
                                                        <w:left w:val="none" w:sz="0" w:space="0" w:color="auto"/>
                                                        <w:bottom w:val="none" w:sz="0" w:space="0" w:color="auto"/>
                                                        <w:right w:val="none" w:sz="0" w:space="0" w:color="auto"/>
                                                      </w:divBdr>
                                                      <w:divsChild>
                                                        <w:div w:id="1950116799">
                                                          <w:marLeft w:val="0"/>
                                                          <w:marRight w:val="0"/>
                                                          <w:marTop w:val="0"/>
                                                          <w:marBottom w:val="0"/>
                                                          <w:divBdr>
                                                            <w:top w:val="none" w:sz="0" w:space="0" w:color="auto"/>
                                                            <w:left w:val="none" w:sz="0" w:space="0" w:color="auto"/>
                                                            <w:bottom w:val="none" w:sz="0" w:space="0" w:color="auto"/>
                                                            <w:right w:val="none" w:sz="0" w:space="0" w:color="auto"/>
                                                          </w:divBdr>
                                                        </w:div>
                                                        <w:div w:id="3709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9395">
                                                  <w:marLeft w:val="0"/>
                                                  <w:marRight w:val="0"/>
                                                  <w:marTop w:val="0"/>
                                                  <w:marBottom w:val="0"/>
                                                  <w:divBdr>
                                                    <w:top w:val="none" w:sz="0" w:space="0" w:color="auto"/>
                                                    <w:left w:val="none" w:sz="0" w:space="0" w:color="auto"/>
                                                    <w:bottom w:val="none" w:sz="0" w:space="0" w:color="auto"/>
                                                    <w:right w:val="none" w:sz="0" w:space="0" w:color="auto"/>
                                                  </w:divBdr>
                                                  <w:divsChild>
                                                    <w:div w:id="1191455664">
                                                      <w:marLeft w:val="0"/>
                                                      <w:marRight w:val="0"/>
                                                      <w:marTop w:val="0"/>
                                                      <w:marBottom w:val="0"/>
                                                      <w:divBdr>
                                                        <w:top w:val="none" w:sz="0" w:space="0" w:color="auto"/>
                                                        <w:left w:val="none" w:sz="0" w:space="0" w:color="auto"/>
                                                        <w:bottom w:val="none" w:sz="0" w:space="0" w:color="auto"/>
                                                        <w:right w:val="none" w:sz="0" w:space="0" w:color="auto"/>
                                                      </w:divBdr>
                                                      <w:divsChild>
                                                        <w:div w:id="1027801669">
                                                          <w:marLeft w:val="0"/>
                                                          <w:marRight w:val="0"/>
                                                          <w:marTop w:val="0"/>
                                                          <w:marBottom w:val="0"/>
                                                          <w:divBdr>
                                                            <w:top w:val="none" w:sz="0" w:space="0" w:color="auto"/>
                                                            <w:left w:val="none" w:sz="0" w:space="0" w:color="auto"/>
                                                            <w:bottom w:val="none" w:sz="0" w:space="0" w:color="auto"/>
                                                            <w:right w:val="none" w:sz="0" w:space="0" w:color="auto"/>
                                                          </w:divBdr>
                                                        </w:div>
                                                        <w:div w:id="3436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7726">
                                                  <w:marLeft w:val="0"/>
                                                  <w:marRight w:val="0"/>
                                                  <w:marTop w:val="0"/>
                                                  <w:marBottom w:val="0"/>
                                                  <w:divBdr>
                                                    <w:top w:val="none" w:sz="0" w:space="0" w:color="auto"/>
                                                    <w:left w:val="none" w:sz="0" w:space="0" w:color="auto"/>
                                                    <w:bottom w:val="none" w:sz="0" w:space="0" w:color="auto"/>
                                                    <w:right w:val="none" w:sz="0" w:space="0" w:color="auto"/>
                                                  </w:divBdr>
                                                  <w:divsChild>
                                                    <w:div w:id="1593582248">
                                                      <w:marLeft w:val="0"/>
                                                      <w:marRight w:val="0"/>
                                                      <w:marTop w:val="0"/>
                                                      <w:marBottom w:val="0"/>
                                                      <w:divBdr>
                                                        <w:top w:val="none" w:sz="0" w:space="0" w:color="auto"/>
                                                        <w:left w:val="none" w:sz="0" w:space="0" w:color="auto"/>
                                                        <w:bottom w:val="none" w:sz="0" w:space="0" w:color="auto"/>
                                                        <w:right w:val="none" w:sz="0" w:space="0" w:color="auto"/>
                                                      </w:divBdr>
                                                      <w:divsChild>
                                                        <w:div w:id="233781818">
                                                          <w:marLeft w:val="0"/>
                                                          <w:marRight w:val="0"/>
                                                          <w:marTop w:val="0"/>
                                                          <w:marBottom w:val="0"/>
                                                          <w:divBdr>
                                                            <w:top w:val="none" w:sz="0" w:space="0" w:color="auto"/>
                                                            <w:left w:val="none" w:sz="0" w:space="0" w:color="auto"/>
                                                            <w:bottom w:val="none" w:sz="0" w:space="0" w:color="auto"/>
                                                            <w:right w:val="none" w:sz="0" w:space="0" w:color="auto"/>
                                                          </w:divBdr>
                                                          <w:divsChild>
                                                            <w:div w:id="10910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9223">
                                              <w:marLeft w:val="0"/>
                                              <w:marRight w:val="0"/>
                                              <w:marTop w:val="0"/>
                                              <w:marBottom w:val="0"/>
                                              <w:divBdr>
                                                <w:top w:val="none" w:sz="0" w:space="0" w:color="auto"/>
                                                <w:left w:val="none" w:sz="0" w:space="0" w:color="auto"/>
                                                <w:bottom w:val="none" w:sz="0" w:space="0" w:color="auto"/>
                                                <w:right w:val="none" w:sz="0" w:space="0" w:color="auto"/>
                                              </w:divBdr>
                                              <w:divsChild>
                                                <w:div w:id="2116974441">
                                                  <w:marLeft w:val="0"/>
                                                  <w:marRight w:val="0"/>
                                                  <w:marTop w:val="0"/>
                                                  <w:marBottom w:val="0"/>
                                                  <w:divBdr>
                                                    <w:top w:val="none" w:sz="0" w:space="0" w:color="auto"/>
                                                    <w:left w:val="none" w:sz="0" w:space="0" w:color="auto"/>
                                                    <w:bottom w:val="single" w:sz="6" w:space="0" w:color="DADCE0"/>
                                                    <w:right w:val="none" w:sz="0" w:space="0" w:color="auto"/>
                                                  </w:divBdr>
                                                  <w:divsChild>
                                                    <w:div w:id="1837568161">
                                                      <w:marLeft w:val="0"/>
                                                      <w:marRight w:val="0"/>
                                                      <w:marTop w:val="0"/>
                                                      <w:marBottom w:val="0"/>
                                                      <w:divBdr>
                                                        <w:top w:val="none" w:sz="0" w:space="0" w:color="auto"/>
                                                        <w:left w:val="none" w:sz="0" w:space="0" w:color="auto"/>
                                                        <w:bottom w:val="none" w:sz="0" w:space="0" w:color="auto"/>
                                                        <w:right w:val="none" w:sz="0" w:space="0" w:color="auto"/>
                                                      </w:divBdr>
                                                      <w:divsChild>
                                                        <w:div w:id="682054467">
                                                          <w:marLeft w:val="0"/>
                                                          <w:marRight w:val="0"/>
                                                          <w:marTop w:val="0"/>
                                                          <w:marBottom w:val="0"/>
                                                          <w:divBdr>
                                                            <w:top w:val="none" w:sz="0" w:space="0" w:color="auto"/>
                                                            <w:left w:val="none" w:sz="0" w:space="0" w:color="auto"/>
                                                            <w:bottom w:val="none" w:sz="0" w:space="0" w:color="auto"/>
                                                            <w:right w:val="none" w:sz="0" w:space="0" w:color="auto"/>
                                                          </w:divBdr>
                                                        </w:div>
                                                        <w:div w:id="12438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4601">
                                                  <w:marLeft w:val="0"/>
                                                  <w:marRight w:val="0"/>
                                                  <w:marTop w:val="0"/>
                                                  <w:marBottom w:val="0"/>
                                                  <w:divBdr>
                                                    <w:top w:val="none" w:sz="0" w:space="0" w:color="auto"/>
                                                    <w:left w:val="none" w:sz="0" w:space="0" w:color="auto"/>
                                                    <w:bottom w:val="none" w:sz="0" w:space="0" w:color="auto"/>
                                                    <w:right w:val="none" w:sz="0" w:space="0" w:color="auto"/>
                                                  </w:divBdr>
                                                  <w:divsChild>
                                                    <w:div w:id="231625077">
                                                      <w:marLeft w:val="0"/>
                                                      <w:marRight w:val="0"/>
                                                      <w:marTop w:val="0"/>
                                                      <w:marBottom w:val="0"/>
                                                      <w:divBdr>
                                                        <w:top w:val="none" w:sz="0" w:space="0" w:color="auto"/>
                                                        <w:left w:val="none" w:sz="0" w:space="0" w:color="auto"/>
                                                        <w:bottom w:val="none" w:sz="0" w:space="0" w:color="auto"/>
                                                        <w:right w:val="none" w:sz="0" w:space="0" w:color="auto"/>
                                                      </w:divBdr>
                                                      <w:divsChild>
                                                        <w:div w:id="648292714">
                                                          <w:marLeft w:val="0"/>
                                                          <w:marRight w:val="0"/>
                                                          <w:marTop w:val="0"/>
                                                          <w:marBottom w:val="0"/>
                                                          <w:divBdr>
                                                            <w:top w:val="none" w:sz="0" w:space="0" w:color="auto"/>
                                                            <w:left w:val="none" w:sz="0" w:space="0" w:color="auto"/>
                                                            <w:bottom w:val="none" w:sz="0" w:space="0" w:color="auto"/>
                                                            <w:right w:val="none" w:sz="0" w:space="0" w:color="auto"/>
                                                          </w:divBdr>
                                                        </w:div>
                                                        <w:div w:id="14853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69761">
                                                  <w:marLeft w:val="0"/>
                                                  <w:marRight w:val="0"/>
                                                  <w:marTop w:val="0"/>
                                                  <w:marBottom w:val="0"/>
                                                  <w:divBdr>
                                                    <w:top w:val="none" w:sz="0" w:space="0" w:color="auto"/>
                                                    <w:left w:val="none" w:sz="0" w:space="0" w:color="auto"/>
                                                    <w:bottom w:val="none" w:sz="0" w:space="0" w:color="auto"/>
                                                    <w:right w:val="none" w:sz="0" w:space="0" w:color="auto"/>
                                                  </w:divBdr>
                                                  <w:divsChild>
                                                    <w:div w:id="1361130563">
                                                      <w:marLeft w:val="0"/>
                                                      <w:marRight w:val="0"/>
                                                      <w:marTop w:val="0"/>
                                                      <w:marBottom w:val="0"/>
                                                      <w:divBdr>
                                                        <w:top w:val="none" w:sz="0" w:space="0" w:color="auto"/>
                                                        <w:left w:val="none" w:sz="0" w:space="0" w:color="auto"/>
                                                        <w:bottom w:val="none" w:sz="0" w:space="0" w:color="auto"/>
                                                        <w:right w:val="none" w:sz="0" w:space="0" w:color="auto"/>
                                                      </w:divBdr>
                                                      <w:divsChild>
                                                        <w:div w:id="213853906">
                                                          <w:marLeft w:val="0"/>
                                                          <w:marRight w:val="0"/>
                                                          <w:marTop w:val="0"/>
                                                          <w:marBottom w:val="0"/>
                                                          <w:divBdr>
                                                            <w:top w:val="none" w:sz="0" w:space="0" w:color="auto"/>
                                                            <w:left w:val="none" w:sz="0" w:space="0" w:color="auto"/>
                                                            <w:bottom w:val="none" w:sz="0" w:space="0" w:color="auto"/>
                                                            <w:right w:val="none" w:sz="0" w:space="0" w:color="auto"/>
                                                          </w:divBdr>
                                                          <w:divsChild>
                                                            <w:div w:id="6283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5668">
                                              <w:marLeft w:val="0"/>
                                              <w:marRight w:val="0"/>
                                              <w:marTop w:val="0"/>
                                              <w:marBottom w:val="0"/>
                                              <w:divBdr>
                                                <w:top w:val="none" w:sz="0" w:space="0" w:color="auto"/>
                                                <w:left w:val="none" w:sz="0" w:space="0" w:color="auto"/>
                                                <w:bottom w:val="none" w:sz="0" w:space="0" w:color="auto"/>
                                                <w:right w:val="none" w:sz="0" w:space="0" w:color="auto"/>
                                              </w:divBdr>
                                              <w:divsChild>
                                                <w:div w:id="1590037390">
                                                  <w:marLeft w:val="0"/>
                                                  <w:marRight w:val="0"/>
                                                  <w:marTop w:val="0"/>
                                                  <w:marBottom w:val="0"/>
                                                  <w:divBdr>
                                                    <w:top w:val="none" w:sz="0" w:space="0" w:color="auto"/>
                                                    <w:left w:val="none" w:sz="0" w:space="0" w:color="auto"/>
                                                    <w:bottom w:val="single" w:sz="6" w:space="0" w:color="DADCE0"/>
                                                    <w:right w:val="none" w:sz="0" w:space="0" w:color="auto"/>
                                                  </w:divBdr>
                                                  <w:divsChild>
                                                    <w:div w:id="1340885023">
                                                      <w:marLeft w:val="0"/>
                                                      <w:marRight w:val="0"/>
                                                      <w:marTop w:val="0"/>
                                                      <w:marBottom w:val="0"/>
                                                      <w:divBdr>
                                                        <w:top w:val="none" w:sz="0" w:space="0" w:color="auto"/>
                                                        <w:left w:val="none" w:sz="0" w:space="0" w:color="auto"/>
                                                        <w:bottom w:val="none" w:sz="0" w:space="0" w:color="auto"/>
                                                        <w:right w:val="none" w:sz="0" w:space="0" w:color="auto"/>
                                                      </w:divBdr>
                                                      <w:divsChild>
                                                        <w:div w:id="1790931095">
                                                          <w:marLeft w:val="0"/>
                                                          <w:marRight w:val="0"/>
                                                          <w:marTop w:val="0"/>
                                                          <w:marBottom w:val="0"/>
                                                          <w:divBdr>
                                                            <w:top w:val="none" w:sz="0" w:space="0" w:color="auto"/>
                                                            <w:left w:val="none" w:sz="0" w:space="0" w:color="auto"/>
                                                            <w:bottom w:val="none" w:sz="0" w:space="0" w:color="auto"/>
                                                            <w:right w:val="none" w:sz="0" w:space="0" w:color="auto"/>
                                                          </w:divBdr>
                                                        </w:div>
                                                        <w:div w:id="536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6092">
                                                  <w:marLeft w:val="0"/>
                                                  <w:marRight w:val="0"/>
                                                  <w:marTop w:val="0"/>
                                                  <w:marBottom w:val="0"/>
                                                  <w:divBdr>
                                                    <w:top w:val="none" w:sz="0" w:space="0" w:color="auto"/>
                                                    <w:left w:val="none" w:sz="0" w:space="0" w:color="auto"/>
                                                    <w:bottom w:val="single" w:sz="6" w:space="0" w:color="DADCE0"/>
                                                    <w:right w:val="none" w:sz="0" w:space="0" w:color="auto"/>
                                                  </w:divBdr>
                                                  <w:divsChild>
                                                    <w:div w:id="922295539">
                                                      <w:marLeft w:val="0"/>
                                                      <w:marRight w:val="0"/>
                                                      <w:marTop w:val="0"/>
                                                      <w:marBottom w:val="0"/>
                                                      <w:divBdr>
                                                        <w:top w:val="none" w:sz="0" w:space="0" w:color="auto"/>
                                                        <w:left w:val="none" w:sz="0" w:space="0" w:color="auto"/>
                                                        <w:bottom w:val="none" w:sz="0" w:space="0" w:color="auto"/>
                                                        <w:right w:val="none" w:sz="0" w:space="0" w:color="auto"/>
                                                      </w:divBdr>
                                                      <w:divsChild>
                                                        <w:div w:id="1231234193">
                                                          <w:marLeft w:val="0"/>
                                                          <w:marRight w:val="0"/>
                                                          <w:marTop w:val="0"/>
                                                          <w:marBottom w:val="0"/>
                                                          <w:divBdr>
                                                            <w:top w:val="none" w:sz="0" w:space="0" w:color="auto"/>
                                                            <w:left w:val="none" w:sz="0" w:space="0" w:color="auto"/>
                                                            <w:bottom w:val="none" w:sz="0" w:space="0" w:color="auto"/>
                                                            <w:right w:val="none" w:sz="0" w:space="0" w:color="auto"/>
                                                          </w:divBdr>
                                                        </w:div>
                                                        <w:div w:id="14503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2658">
                                                  <w:marLeft w:val="0"/>
                                                  <w:marRight w:val="0"/>
                                                  <w:marTop w:val="0"/>
                                                  <w:marBottom w:val="0"/>
                                                  <w:divBdr>
                                                    <w:top w:val="none" w:sz="0" w:space="0" w:color="auto"/>
                                                    <w:left w:val="none" w:sz="0" w:space="0" w:color="auto"/>
                                                    <w:bottom w:val="none" w:sz="0" w:space="0" w:color="auto"/>
                                                    <w:right w:val="none" w:sz="0" w:space="0" w:color="auto"/>
                                                  </w:divBdr>
                                                  <w:divsChild>
                                                    <w:div w:id="1827091303">
                                                      <w:marLeft w:val="0"/>
                                                      <w:marRight w:val="0"/>
                                                      <w:marTop w:val="0"/>
                                                      <w:marBottom w:val="0"/>
                                                      <w:divBdr>
                                                        <w:top w:val="none" w:sz="0" w:space="0" w:color="auto"/>
                                                        <w:left w:val="none" w:sz="0" w:space="0" w:color="auto"/>
                                                        <w:bottom w:val="none" w:sz="0" w:space="0" w:color="auto"/>
                                                        <w:right w:val="none" w:sz="0" w:space="0" w:color="auto"/>
                                                      </w:divBdr>
                                                      <w:divsChild>
                                                        <w:div w:id="1936285150">
                                                          <w:marLeft w:val="0"/>
                                                          <w:marRight w:val="0"/>
                                                          <w:marTop w:val="0"/>
                                                          <w:marBottom w:val="0"/>
                                                          <w:divBdr>
                                                            <w:top w:val="none" w:sz="0" w:space="0" w:color="auto"/>
                                                            <w:left w:val="none" w:sz="0" w:space="0" w:color="auto"/>
                                                            <w:bottom w:val="none" w:sz="0" w:space="0" w:color="auto"/>
                                                            <w:right w:val="none" w:sz="0" w:space="0" w:color="auto"/>
                                                          </w:divBdr>
                                                        </w:div>
                                                        <w:div w:id="10211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6228">
                                                  <w:marLeft w:val="0"/>
                                                  <w:marRight w:val="0"/>
                                                  <w:marTop w:val="0"/>
                                                  <w:marBottom w:val="0"/>
                                                  <w:divBdr>
                                                    <w:top w:val="none" w:sz="0" w:space="0" w:color="auto"/>
                                                    <w:left w:val="none" w:sz="0" w:space="0" w:color="auto"/>
                                                    <w:bottom w:val="none" w:sz="0" w:space="0" w:color="auto"/>
                                                    <w:right w:val="none" w:sz="0" w:space="0" w:color="auto"/>
                                                  </w:divBdr>
                                                  <w:divsChild>
                                                    <w:div w:id="506408763">
                                                      <w:marLeft w:val="0"/>
                                                      <w:marRight w:val="0"/>
                                                      <w:marTop w:val="0"/>
                                                      <w:marBottom w:val="0"/>
                                                      <w:divBdr>
                                                        <w:top w:val="none" w:sz="0" w:space="0" w:color="auto"/>
                                                        <w:left w:val="none" w:sz="0" w:space="0" w:color="auto"/>
                                                        <w:bottom w:val="none" w:sz="0" w:space="0" w:color="auto"/>
                                                        <w:right w:val="none" w:sz="0" w:space="0" w:color="auto"/>
                                                      </w:divBdr>
                                                      <w:divsChild>
                                                        <w:div w:id="273633363">
                                                          <w:marLeft w:val="0"/>
                                                          <w:marRight w:val="0"/>
                                                          <w:marTop w:val="0"/>
                                                          <w:marBottom w:val="0"/>
                                                          <w:divBdr>
                                                            <w:top w:val="none" w:sz="0" w:space="0" w:color="auto"/>
                                                            <w:left w:val="none" w:sz="0" w:space="0" w:color="auto"/>
                                                            <w:bottom w:val="none" w:sz="0" w:space="0" w:color="auto"/>
                                                            <w:right w:val="none" w:sz="0" w:space="0" w:color="auto"/>
                                                          </w:divBdr>
                                                          <w:divsChild>
                                                            <w:div w:id="131441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4266">
                                              <w:marLeft w:val="0"/>
                                              <w:marRight w:val="0"/>
                                              <w:marTop w:val="0"/>
                                              <w:marBottom w:val="0"/>
                                              <w:divBdr>
                                                <w:top w:val="none" w:sz="0" w:space="0" w:color="auto"/>
                                                <w:left w:val="none" w:sz="0" w:space="0" w:color="auto"/>
                                                <w:bottom w:val="none" w:sz="0" w:space="0" w:color="auto"/>
                                                <w:right w:val="none" w:sz="0" w:space="0" w:color="auto"/>
                                              </w:divBdr>
                                              <w:divsChild>
                                                <w:div w:id="539099916">
                                                  <w:marLeft w:val="0"/>
                                                  <w:marRight w:val="0"/>
                                                  <w:marTop w:val="0"/>
                                                  <w:marBottom w:val="0"/>
                                                  <w:divBdr>
                                                    <w:top w:val="none" w:sz="0" w:space="0" w:color="auto"/>
                                                    <w:left w:val="none" w:sz="0" w:space="0" w:color="auto"/>
                                                    <w:bottom w:val="none" w:sz="0" w:space="0" w:color="auto"/>
                                                    <w:right w:val="none" w:sz="0" w:space="0" w:color="auto"/>
                                                  </w:divBdr>
                                                  <w:divsChild>
                                                    <w:div w:id="1911648244">
                                                      <w:marLeft w:val="0"/>
                                                      <w:marRight w:val="0"/>
                                                      <w:marTop w:val="0"/>
                                                      <w:marBottom w:val="0"/>
                                                      <w:divBdr>
                                                        <w:top w:val="none" w:sz="0" w:space="0" w:color="auto"/>
                                                        <w:left w:val="none" w:sz="0" w:space="0" w:color="auto"/>
                                                        <w:bottom w:val="none" w:sz="0" w:space="0" w:color="auto"/>
                                                        <w:right w:val="none" w:sz="0" w:space="0" w:color="auto"/>
                                                      </w:divBdr>
                                                      <w:divsChild>
                                                        <w:div w:id="82457098">
                                                          <w:marLeft w:val="0"/>
                                                          <w:marRight w:val="0"/>
                                                          <w:marTop w:val="0"/>
                                                          <w:marBottom w:val="0"/>
                                                          <w:divBdr>
                                                            <w:top w:val="none" w:sz="0" w:space="0" w:color="auto"/>
                                                            <w:left w:val="none" w:sz="0" w:space="0" w:color="auto"/>
                                                            <w:bottom w:val="none" w:sz="0" w:space="0" w:color="auto"/>
                                                            <w:right w:val="none" w:sz="0" w:space="0" w:color="auto"/>
                                                          </w:divBdr>
                                                        </w:div>
                                                        <w:div w:id="11689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00170">
                                                  <w:marLeft w:val="0"/>
                                                  <w:marRight w:val="0"/>
                                                  <w:marTop w:val="0"/>
                                                  <w:marBottom w:val="0"/>
                                                  <w:divBdr>
                                                    <w:top w:val="none" w:sz="0" w:space="0" w:color="auto"/>
                                                    <w:left w:val="none" w:sz="0" w:space="0" w:color="auto"/>
                                                    <w:bottom w:val="none" w:sz="0" w:space="0" w:color="auto"/>
                                                    <w:right w:val="none" w:sz="0" w:space="0" w:color="auto"/>
                                                  </w:divBdr>
                                                  <w:divsChild>
                                                    <w:div w:id="404765507">
                                                      <w:marLeft w:val="0"/>
                                                      <w:marRight w:val="0"/>
                                                      <w:marTop w:val="0"/>
                                                      <w:marBottom w:val="0"/>
                                                      <w:divBdr>
                                                        <w:top w:val="none" w:sz="0" w:space="0" w:color="auto"/>
                                                        <w:left w:val="none" w:sz="0" w:space="0" w:color="auto"/>
                                                        <w:bottom w:val="none" w:sz="0" w:space="0" w:color="auto"/>
                                                        <w:right w:val="none" w:sz="0" w:space="0" w:color="auto"/>
                                                      </w:divBdr>
                                                      <w:divsChild>
                                                        <w:div w:id="116686767">
                                                          <w:marLeft w:val="0"/>
                                                          <w:marRight w:val="0"/>
                                                          <w:marTop w:val="0"/>
                                                          <w:marBottom w:val="0"/>
                                                          <w:divBdr>
                                                            <w:top w:val="none" w:sz="0" w:space="0" w:color="auto"/>
                                                            <w:left w:val="none" w:sz="0" w:space="0" w:color="auto"/>
                                                            <w:bottom w:val="none" w:sz="0" w:space="0" w:color="auto"/>
                                                            <w:right w:val="none" w:sz="0" w:space="0" w:color="auto"/>
                                                          </w:divBdr>
                                                          <w:divsChild>
                                                            <w:div w:id="194295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0552">
                                              <w:marLeft w:val="0"/>
                                              <w:marRight w:val="0"/>
                                              <w:marTop w:val="0"/>
                                              <w:marBottom w:val="0"/>
                                              <w:divBdr>
                                                <w:top w:val="none" w:sz="0" w:space="0" w:color="auto"/>
                                                <w:left w:val="none" w:sz="0" w:space="0" w:color="auto"/>
                                                <w:bottom w:val="none" w:sz="0" w:space="0" w:color="auto"/>
                                                <w:right w:val="none" w:sz="0" w:space="0" w:color="auto"/>
                                              </w:divBdr>
                                              <w:divsChild>
                                                <w:div w:id="296953727">
                                                  <w:marLeft w:val="0"/>
                                                  <w:marRight w:val="0"/>
                                                  <w:marTop w:val="0"/>
                                                  <w:marBottom w:val="0"/>
                                                  <w:divBdr>
                                                    <w:top w:val="none" w:sz="0" w:space="0" w:color="auto"/>
                                                    <w:left w:val="none" w:sz="0" w:space="0" w:color="auto"/>
                                                    <w:bottom w:val="single" w:sz="6" w:space="0" w:color="DADCE0"/>
                                                    <w:right w:val="none" w:sz="0" w:space="0" w:color="auto"/>
                                                  </w:divBdr>
                                                  <w:divsChild>
                                                    <w:div w:id="645015008">
                                                      <w:marLeft w:val="0"/>
                                                      <w:marRight w:val="0"/>
                                                      <w:marTop w:val="0"/>
                                                      <w:marBottom w:val="0"/>
                                                      <w:divBdr>
                                                        <w:top w:val="none" w:sz="0" w:space="0" w:color="auto"/>
                                                        <w:left w:val="none" w:sz="0" w:space="0" w:color="auto"/>
                                                        <w:bottom w:val="none" w:sz="0" w:space="0" w:color="auto"/>
                                                        <w:right w:val="none" w:sz="0" w:space="0" w:color="auto"/>
                                                      </w:divBdr>
                                                      <w:divsChild>
                                                        <w:div w:id="1262178877">
                                                          <w:marLeft w:val="0"/>
                                                          <w:marRight w:val="0"/>
                                                          <w:marTop w:val="0"/>
                                                          <w:marBottom w:val="0"/>
                                                          <w:divBdr>
                                                            <w:top w:val="none" w:sz="0" w:space="0" w:color="auto"/>
                                                            <w:left w:val="none" w:sz="0" w:space="0" w:color="auto"/>
                                                            <w:bottom w:val="none" w:sz="0" w:space="0" w:color="auto"/>
                                                            <w:right w:val="none" w:sz="0" w:space="0" w:color="auto"/>
                                                          </w:divBdr>
                                                        </w:div>
                                                        <w:div w:id="2281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8456">
                                                  <w:marLeft w:val="0"/>
                                                  <w:marRight w:val="0"/>
                                                  <w:marTop w:val="0"/>
                                                  <w:marBottom w:val="0"/>
                                                  <w:divBdr>
                                                    <w:top w:val="none" w:sz="0" w:space="0" w:color="auto"/>
                                                    <w:left w:val="none" w:sz="0" w:space="0" w:color="auto"/>
                                                    <w:bottom w:val="single" w:sz="6" w:space="0" w:color="DADCE0"/>
                                                    <w:right w:val="none" w:sz="0" w:space="0" w:color="auto"/>
                                                  </w:divBdr>
                                                  <w:divsChild>
                                                    <w:div w:id="1251817912">
                                                      <w:marLeft w:val="0"/>
                                                      <w:marRight w:val="0"/>
                                                      <w:marTop w:val="0"/>
                                                      <w:marBottom w:val="0"/>
                                                      <w:divBdr>
                                                        <w:top w:val="none" w:sz="0" w:space="0" w:color="auto"/>
                                                        <w:left w:val="none" w:sz="0" w:space="0" w:color="auto"/>
                                                        <w:bottom w:val="none" w:sz="0" w:space="0" w:color="auto"/>
                                                        <w:right w:val="none" w:sz="0" w:space="0" w:color="auto"/>
                                                      </w:divBdr>
                                                      <w:divsChild>
                                                        <w:div w:id="1226187231">
                                                          <w:marLeft w:val="0"/>
                                                          <w:marRight w:val="0"/>
                                                          <w:marTop w:val="0"/>
                                                          <w:marBottom w:val="0"/>
                                                          <w:divBdr>
                                                            <w:top w:val="none" w:sz="0" w:space="0" w:color="auto"/>
                                                            <w:left w:val="none" w:sz="0" w:space="0" w:color="auto"/>
                                                            <w:bottom w:val="none" w:sz="0" w:space="0" w:color="auto"/>
                                                            <w:right w:val="none" w:sz="0" w:space="0" w:color="auto"/>
                                                          </w:divBdr>
                                                        </w:div>
                                                        <w:div w:id="18551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5201">
                                                  <w:marLeft w:val="0"/>
                                                  <w:marRight w:val="0"/>
                                                  <w:marTop w:val="0"/>
                                                  <w:marBottom w:val="0"/>
                                                  <w:divBdr>
                                                    <w:top w:val="none" w:sz="0" w:space="0" w:color="auto"/>
                                                    <w:left w:val="none" w:sz="0" w:space="0" w:color="auto"/>
                                                    <w:bottom w:val="none" w:sz="0" w:space="0" w:color="auto"/>
                                                    <w:right w:val="none" w:sz="0" w:space="0" w:color="auto"/>
                                                  </w:divBdr>
                                                  <w:divsChild>
                                                    <w:div w:id="628121899">
                                                      <w:marLeft w:val="0"/>
                                                      <w:marRight w:val="0"/>
                                                      <w:marTop w:val="0"/>
                                                      <w:marBottom w:val="0"/>
                                                      <w:divBdr>
                                                        <w:top w:val="none" w:sz="0" w:space="0" w:color="auto"/>
                                                        <w:left w:val="none" w:sz="0" w:space="0" w:color="auto"/>
                                                        <w:bottom w:val="none" w:sz="0" w:space="0" w:color="auto"/>
                                                        <w:right w:val="none" w:sz="0" w:space="0" w:color="auto"/>
                                                      </w:divBdr>
                                                      <w:divsChild>
                                                        <w:div w:id="1806386153">
                                                          <w:marLeft w:val="0"/>
                                                          <w:marRight w:val="0"/>
                                                          <w:marTop w:val="0"/>
                                                          <w:marBottom w:val="0"/>
                                                          <w:divBdr>
                                                            <w:top w:val="none" w:sz="0" w:space="0" w:color="auto"/>
                                                            <w:left w:val="none" w:sz="0" w:space="0" w:color="auto"/>
                                                            <w:bottom w:val="none" w:sz="0" w:space="0" w:color="auto"/>
                                                            <w:right w:val="none" w:sz="0" w:space="0" w:color="auto"/>
                                                          </w:divBdr>
                                                        </w:div>
                                                        <w:div w:id="14827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810">
                                                  <w:marLeft w:val="0"/>
                                                  <w:marRight w:val="0"/>
                                                  <w:marTop w:val="0"/>
                                                  <w:marBottom w:val="0"/>
                                                  <w:divBdr>
                                                    <w:top w:val="none" w:sz="0" w:space="0" w:color="auto"/>
                                                    <w:left w:val="none" w:sz="0" w:space="0" w:color="auto"/>
                                                    <w:bottom w:val="none" w:sz="0" w:space="0" w:color="auto"/>
                                                    <w:right w:val="none" w:sz="0" w:space="0" w:color="auto"/>
                                                  </w:divBdr>
                                                  <w:divsChild>
                                                    <w:div w:id="692607400">
                                                      <w:marLeft w:val="0"/>
                                                      <w:marRight w:val="0"/>
                                                      <w:marTop w:val="0"/>
                                                      <w:marBottom w:val="0"/>
                                                      <w:divBdr>
                                                        <w:top w:val="none" w:sz="0" w:space="0" w:color="auto"/>
                                                        <w:left w:val="none" w:sz="0" w:space="0" w:color="auto"/>
                                                        <w:bottom w:val="none" w:sz="0" w:space="0" w:color="auto"/>
                                                        <w:right w:val="none" w:sz="0" w:space="0" w:color="auto"/>
                                                      </w:divBdr>
                                                      <w:divsChild>
                                                        <w:div w:id="128284835">
                                                          <w:marLeft w:val="0"/>
                                                          <w:marRight w:val="0"/>
                                                          <w:marTop w:val="0"/>
                                                          <w:marBottom w:val="0"/>
                                                          <w:divBdr>
                                                            <w:top w:val="none" w:sz="0" w:space="0" w:color="auto"/>
                                                            <w:left w:val="none" w:sz="0" w:space="0" w:color="auto"/>
                                                            <w:bottom w:val="none" w:sz="0" w:space="0" w:color="auto"/>
                                                            <w:right w:val="none" w:sz="0" w:space="0" w:color="auto"/>
                                                          </w:divBdr>
                                                          <w:divsChild>
                                                            <w:div w:id="20806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5089">
                                              <w:marLeft w:val="0"/>
                                              <w:marRight w:val="0"/>
                                              <w:marTop w:val="0"/>
                                              <w:marBottom w:val="0"/>
                                              <w:divBdr>
                                                <w:top w:val="none" w:sz="0" w:space="0" w:color="auto"/>
                                                <w:left w:val="none" w:sz="0" w:space="0" w:color="auto"/>
                                                <w:bottom w:val="none" w:sz="0" w:space="0" w:color="auto"/>
                                                <w:right w:val="none" w:sz="0" w:space="0" w:color="auto"/>
                                              </w:divBdr>
                                              <w:divsChild>
                                                <w:div w:id="159660565">
                                                  <w:marLeft w:val="0"/>
                                                  <w:marRight w:val="0"/>
                                                  <w:marTop w:val="0"/>
                                                  <w:marBottom w:val="0"/>
                                                  <w:divBdr>
                                                    <w:top w:val="none" w:sz="0" w:space="0" w:color="auto"/>
                                                    <w:left w:val="none" w:sz="0" w:space="0" w:color="auto"/>
                                                    <w:bottom w:val="none" w:sz="0" w:space="0" w:color="auto"/>
                                                    <w:right w:val="none" w:sz="0" w:space="0" w:color="auto"/>
                                                  </w:divBdr>
                                                  <w:divsChild>
                                                    <w:div w:id="686444583">
                                                      <w:marLeft w:val="0"/>
                                                      <w:marRight w:val="0"/>
                                                      <w:marTop w:val="0"/>
                                                      <w:marBottom w:val="0"/>
                                                      <w:divBdr>
                                                        <w:top w:val="none" w:sz="0" w:space="0" w:color="auto"/>
                                                        <w:left w:val="none" w:sz="0" w:space="0" w:color="auto"/>
                                                        <w:bottom w:val="none" w:sz="0" w:space="0" w:color="auto"/>
                                                        <w:right w:val="none" w:sz="0" w:space="0" w:color="auto"/>
                                                      </w:divBdr>
                                                      <w:divsChild>
                                                        <w:div w:id="1779374906">
                                                          <w:marLeft w:val="0"/>
                                                          <w:marRight w:val="0"/>
                                                          <w:marTop w:val="0"/>
                                                          <w:marBottom w:val="0"/>
                                                          <w:divBdr>
                                                            <w:top w:val="none" w:sz="0" w:space="0" w:color="auto"/>
                                                            <w:left w:val="none" w:sz="0" w:space="0" w:color="auto"/>
                                                            <w:bottom w:val="none" w:sz="0" w:space="0" w:color="auto"/>
                                                            <w:right w:val="none" w:sz="0" w:space="0" w:color="auto"/>
                                                          </w:divBdr>
                                                        </w:div>
                                                        <w:div w:id="2594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381">
                                                  <w:marLeft w:val="0"/>
                                                  <w:marRight w:val="0"/>
                                                  <w:marTop w:val="0"/>
                                                  <w:marBottom w:val="0"/>
                                                  <w:divBdr>
                                                    <w:top w:val="none" w:sz="0" w:space="0" w:color="auto"/>
                                                    <w:left w:val="none" w:sz="0" w:space="0" w:color="auto"/>
                                                    <w:bottom w:val="none" w:sz="0" w:space="0" w:color="auto"/>
                                                    <w:right w:val="none" w:sz="0" w:space="0" w:color="auto"/>
                                                  </w:divBdr>
                                                  <w:divsChild>
                                                    <w:div w:id="2034839647">
                                                      <w:marLeft w:val="0"/>
                                                      <w:marRight w:val="0"/>
                                                      <w:marTop w:val="0"/>
                                                      <w:marBottom w:val="0"/>
                                                      <w:divBdr>
                                                        <w:top w:val="none" w:sz="0" w:space="0" w:color="auto"/>
                                                        <w:left w:val="none" w:sz="0" w:space="0" w:color="auto"/>
                                                        <w:bottom w:val="none" w:sz="0" w:space="0" w:color="auto"/>
                                                        <w:right w:val="none" w:sz="0" w:space="0" w:color="auto"/>
                                                      </w:divBdr>
                                                      <w:divsChild>
                                                        <w:div w:id="966619851">
                                                          <w:marLeft w:val="0"/>
                                                          <w:marRight w:val="0"/>
                                                          <w:marTop w:val="0"/>
                                                          <w:marBottom w:val="0"/>
                                                          <w:divBdr>
                                                            <w:top w:val="none" w:sz="0" w:space="0" w:color="auto"/>
                                                            <w:left w:val="none" w:sz="0" w:space="0" w:color="auto"/>
                                                            <w:bottom w:val="none" w:sz="0" w:space="0" w:color="auto"/>
                                                            <w:right w:val="none" w:sz="0" w:space="0" w:color="auto"/>
                                                          </w:divBdr>
                                                          <w:divsChild>
                                                            <w:div w:id="11426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3931">
                                              <w:marLeft w:val="0"/>
                                              <w:marRight w:val="0"/>
                                              <w:marTop w:val="0"/>
                                              <w:marBottom w:val="0"/>
                                              <w:divBdr>
                                                <w:top w:val="none" w:sz="0" w:space="0" w:color="auto"/>
                                                <w:left w:val="none" w:sz="0" w:space="0" w:color="auto"/>
                                                <w:bottom w:val="none" w:sz="0" w:space="0" w:color="auto"/>
                                                <w:right w:val="none" w:sz="0" w:space="0" w:color="auto"/>
                                              </w:divBdr>
                                              <w:divsChild>
                                                <w:div w:id="1613122604">
                                                  <w:marLeft w:val="0"/>
                                                  <w:marRight w:val="0"/>
                                                  <w:marTop w:val="0"/>
                                                  <w:marBottom w:val="0"/>
                                                  <w:divBdr>
                                                    <w:top w:val="none" w:sz="0" w:space="0" w:color="auto"/>
                                                    <w:left w:val="none" w:sz="0" w:space="0" w:color="auto"/>
                                                    <w:bottom w:val="single" w:sz="6" w:space="0" w:color="DADCE0"/>
                                                    <w:right w:val="none" w:sz="0" w:space="0" w:color="auto"/>
                                                  </w:divBdr>
                                                  <w:divsChild>
                                                    <w:div w:id="371882041">
                                                      <w:marLeft w:val="0"/>
                                                      <w:marRight w:val="0"/>
                                                      <w:marTop w:val="0"/>
                                                      <w:marBottom w:val="0"/>
                                                      <w:divBdr>
                                                        <w:top w:val="none" w:sz="0" w:space="0" w:color="auto"/>
                                                        <w:left w:val="none" w:sz="0" w:space="0" w:color="auto"/>
                                                        <w:bottom w:val="none" w:sz="0" w:space="0" w:color="auto"/>
                                                        <w:right w:val="none" w:sz="0" w:space="0" w:color="auto"/>
                                                      </w:divBdr>
                                                      <w:divsChild>
                                                        <w:div w:id="1347832302">
                                                          <w:marLeft w:val="0"/>
                                                          <w:marRight w:val="0"/>
                                                          <w:marTop w:val="0"/>
                                                          <w:marBottom w:val="0"/>
                                                          <w:divBdr>
                                                            <w:top w:val="none" w:sz="0" w:space="0" w:color="auto"/>
                                                            <w:left w:val="none" w:sz="0" w:space="0" w:color="auto"/>
                                                            <w:bottom w:val="none" w:sz="0" w:space="0" w:color="auto"/>
                                                            <w:right w:val="none" w:sz="0" w:space="0" w:color="auto"/>
                                                          </w:divBdr>
                                                        </w:div>
                                                        <w:div w:id="159705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6964">
                                                  <w:marLeft w:val="0"/>
                                                  <w:marRight w:val="0"/>
                                                  <w:marTop w:val="0"/>
                                                  <w:marBottom w:val="0"/>
                                                  <w:divBdr>
                                                    <w:top w:val="none" w:sz="0" w:space="0" w:color="auto"/>
                                                    <w:left w:val="none" w:sz="0" w:space="0" w:color="auto"/>
                                                    <w:bottom w:val="single" w:sz="6" w:space="0" w:color="DADCE0"/>
                                                    <w:right w:val="none" w:sz="0" w:space="0" w:color="auto"/>
                                                  </w:divBdr>
                                                  <w:divsChild>
                                                    <w:div w:id="550310473">
                                                      <w:marLeft w:val="0"/>
                                                      <w:marRight w:val="0"/>
                                                      <w:marTop w:val="0"/>
                                                      <w:marBottom w:val="0"/>
                                                      <w:divBdr>
                                                        <w:top w:val="none" w:sz="0" w:space="0" w:color="auto"/>
                                                        <w:left w:val="none" w:sz="0" w:space="0" w:color="auto"/>
                                                        <w:bottom w:val="none" w:sz="0" w:space="0" w:color="auto"/>
                                                        <w:right w:val="none" w:sz="0" w:space="0" w:color="auto"/>
                                                      </w:divBdr>
                                                      <w:divsChild>
                                                        <w:div w:id="1674406925">
                                                          <w:marLeft w:val="0"/>
                                                          <w:marRight w:val="0"/>
                                                          <w:marTop w:val="0"/>
                                                          <w:marBottom w:val="0"/>
                                                          <w:divBdr>
                                                            <w:top w:val="none" w:sz="0" w:space="0" w:color="auto"/>
                                                            <w:left w:val="none" w:sz="0" w:space="0" w:color="auto"/>
                                                            <w:bottom w:val="none" w:sz="0" w:space="0" w:color="auto"/>
                                                            <w:right w:val="none" w:sz="0" w:space="0" w:color="auto"/>
                                                          </w:divBdr>
                                                        </w:div>
                                                        <w:div w:id="177716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0288">
                                                  <w:marLeft w:val="0"/>
                                                  <w:marRight w:val="0"/>
                                                  <w:marTop w:val="0"/>
                                                  <w:marBottom w:val="0"/>
                                                  <w:divBdr>
                                                    <w:top w:val="none" w:sz="0" w:space="0" w:color="auto"/>
                                                    <w:left w:val="none" w:sz="0" w:space="0" w:color="auto"/>
                                                    <w:bottom w:val="none" w:sz="0" w:space="0" w:color="auto"/>
                                                    <w:right w:val="none" w:sz="0" w:space="0" w:color="auto"/>
                                                  </w:divBdr>
                                                  <w:divsChild>
                                                    <w:div w:id="1411348913">
                                                      <w:marLeft w:val="0"/>
                                                      <w:marRight w:val="0"/>
                                                      <w:marTop w:val="0"/>
                                                      <w:marBottom w:val="0"/>
                                                      <w:divBdr>
                                                        <w:top w:val="none" w:sz="0" w:space="0" w:color="auto"/>
                                                        <w:left w:val="none" w:sz="0" w:space="0" w:color="auto"/>
                                                        <w:bottom w:val="none" w:sz="0" w:space="0" w:color="auto"/>
                                                        <w:right w:val="none" w:sz="0" w:space="0" w:color="auto"/>
                                                      </w:divBdr>
                                                      <w:divsChild>
                                                        <w:div w:id="1775324261">
                                                          <w:marLeft w:val="0"/>
                                                          <w:marRight w:val="0"/>
                                                          <w:marTop w:val="0"/>
                                                          <w:marBottom w:val="0"/>
                                                          <w:divBdr>
                                                            <w:top w:val="none" w:sz="0" w:space="0" w:color="auto"/>
                                                            <w:left w:val="none" w:sz="0" w:space="0" w:color="auto"/>
                                                            <w:bottom w:val="none" w:sz="0" w:space="0" w:color="auto"/>
                                                            <w:right w:val="none" w:sz="0" w:space="0" w:color="auto"/>
                                                          </w:divBdr>
                                                        </w:div>
                                                        <w:div w:id="15553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89831">
                                                  <w:marLeft w:val="0"/>
                                                  <w:marRight w:val="0"/>
                                                  <w:marTop w:val="0"/>
                                                  <w:marBottom w:val="0"/>
                                                  <w:divBdr>
                                                    <w:top w:val="none" w:sz="0" w:space="0" w:color="auto"/>
                                                    <w:left w:val="none" w:sz="0" w:space="0" w:color="auto"/>
                                                    <w:bottom w:val="none" w:sz="0" w:space="0" w:color="auto"/>
                                                    <w:right w:val="none" w:sz="0" w:space="0" w:color="auto"/>
                                                  </w:divBdr>
                                                  <w:divsChild>
                                                    <w:div w:id="1960142024">
                                                      <w:marLeft w:val="0"/>
                                                      <w:marRight w:val="0"/>
                                                      <w:marTop w:val="0"/>
                                                      <w:marBottom w:val="0"/>
                                                      <w:divBdr>
                                                        <w:top w:val="none" w:sz="0" w:space="0" w:color="auto"/>
                                                        <w:left w:val="none" w:sz="0" w:space="0" w:color="auto"/>
                                                        <w:bottom w:val="none" w:sz="0" w:space="0" w:color="auto"/>
                                                        <w:right w:val="none" w:sz="0" w:space="0" w:color="auto"/>
                                                      </w:divBdr>
                                                      <w:divsChild>
                                                        <w:div w:id="573703752">
                                                          <w:marLeft w:val="0"/>
                                                          <w:marRight w:val="0"/>
                                                          <w:marTop w:val="0"/>
                                                          <w:marBottom w:val="0"/>
                                                          <w:divBdr>
                                                            <w:top w:val="none" w:sz="0" w:space="0" w:color="auto"/>
                                                            <w:left w:val="none" w:sz="0" w:space="0" w:color="auto"/>
                                                            <w:bottom w:val="none" w:sz="0" w:space="0" w:color="auto"/>
                                                            <w:right w:val="none" w:sz="0" w:space="0" w:color="auto"/>
                                                          </w:divBdr>
                                                          <w:divsChild>
                                                            <w:div w:id="360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8592">
                                              <w:marLeft w:val="0"/>
                                              <w:marRight w:val="0"/>
                                              <w:marTop w:val="0"/>
                                              <w:marBottom w:val="0"/>
                                              <w:divBdr>
                                                <w:top w:val="none" w:sz="0" w:space="0" w:color="auto"/>
                                                <w:left w:val="none" w:sz="0" w:space="0" w:color="auto"/>
                                                <w:bottom w:val="none" w:sz="0" w:space="0" w:color="auto"/>
                                                <w:right w:val="none" w:sz="0" w:space="0" w:color="auto"/>
                                              </w:divBdr>
                                              <w:divsChild>
                                                <w:div w:id="1591544509">
                                                  <w:marLeft w:val="0"/>
                                                  <w:marRight w:val="0"/>
                                                  <w:marTop w:val="0"/>
                                                  <w:marBottom w:val="0"/>
                                                  <w:divBdr>
                                                    <w:top w:val="none" w:sz="0" w:space="0" w:color="auto"/>
                                                    <w:left w:val="none" w:sz="0" w:space="0" w:color="auto"/>
                                                    <w:bottom w:val="none" w:sz="0" w:space="0" w:color="auto"/>
                                                    <w:right w:val="none" w:sz="0" w:space="0" w:color="auto"/>
                                                  </w:divBdr>
                                                  <w:divsChild>
                                                    <w:div w:id="1970550740">
                                                      <w:marLeft w:val="0"/>
                                                      <w:marRight w:val="0"/>
                                                      <w:marTop w:val="0"/>
                                                      <w:marBottom w:val="0"/>
                                                      <w:divBdr>
                                                        <w:top w:val="none" w:sz="0" w:space="0" w:color="auto"/>
                                                        <w:left w:val="none" w:sz="0" w:space="0" w:color="auto"/>
                                                        <w:bottom w:val="none" w:sz="0" w:space="0" w:color="auto"/>
                                                        <w:right w:val="none" w:sz="0" w:space="0" w:color="auto"/>
                                                      </w:divBdr>
                                                      <w:divsChild>
                                                        <w:div w:id="1195269557">
                                                          <w:marLeft w:val="0"/>
                                                          <w:marRight w:val="0"/>
                                                          <w:marTop w:val="0"/>
                                                          <w:marBottom w:val="0"/>
                                                          <w:divBdr>
                                                            <w:top w:val="none" w:sz="0" w:space="0" w:color="auto"/>
                                                            <w:left w:val="none" w:sz="0" w:space="0" w:color="auto"/>
                                                            <w:bottom w:val="none" w:sz="0" w:space="0" w:color="auto"/>
                                                            <w:right w:val="none" w:sz="0" w:space="0" w:color="auto"/>
                                                          </w:divBdr>
                                                        </w:div>
                                                        <w:div w:id="4270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4425">
                                                  <w:marLeft w:val="0"/>
                                                  <w:marRight w:val="0"/>
                                                  <w:marTop w:val="0"/>
                                                  <w:marBottom w:val="0"/>
                                                  <w:divBdr>
                                                    <w:top w:val="none" w:sz="0" w:space="0" w:color="auto"/>
                                                    <w:left w:val="none" w:sz="0" w:space="0" w:color="auto"/>
                                                    <w:bottom w:val="none" w:sz="0" w:space="0" w:color="auto"/>
                                                    <w:right w:val="none" w:sz="0" w:space="0" w:color="auto"/>
                                                  </w:divBdr>
                                                  <w:divsChild>
                                                    <w:div w:id="209924397">
                                                      <w:marLeft w:val="0"/>
                                                      <w:marRight w:val="0"/>
                                                      <w:marTop w:val="0"/>
                                                      <w:marBottom w:val="0"/>
                                                      <w:divBdr>
                                                        <w:top w:val="none" w:sz="0" w:space="0" w:color="auto"/>
                                                        <w:left w:val="none" w:sz="0" w:space="0" w:color="auto"/>
                                                        <w:bottom w:val="none" w:sz="0" w:space="0" w:color="auto"/>
                                                        <w:right w:val="none" w:sz="0" w:space="0" w:color="auto"/>
                                                      </w:divBdr>
                                                      <w:divsChild>
                                                        <w:div w:id="565798436">
                                                          <w:marLeft w:val="0"/>
                                                          <w:marRight w:val="0"/>
                                                          <w:marTop w:val="0"/>
                                                          <w:marBottom w:val="0"/>
                                                          <w:divBdr>
                                                            <w:top w:val="none" w:sz="0" w:space="0" w:color="auto"/>
                                                            <w:left w:val="none" w:sz="0" w:space="0" w:color="auto"/>
                                                            <w:bottom w:val="none" w:sz="0" w:space="0" w:color="auto"/>
                                                            <w:right w:val="none" w:sz="0" w:space="0" w:color="auto"/>
                                                          </w:divBdr>
                                                          <w:divsChild>
                                                            <w:div w:id="19236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7757">
                                              <w:marLeft w:val="0"/>
                                              <w:marRight w:val="0"/>
                                              <w:marTop w:val="0"/>
                                              <w:marBottom w:val="0"/>
                                              <w:divBdr>
                                                <w:top w:val="none" w:sz="0" w:space="0" w:color="auto"/>
                                                <w:left w:val="none" w:sz="0" w:space="0" w:color="auto"/>
                                                <w:bottom w:val="none" w:sz="0" w:space="0" w:color="auto"/>
                                                <w:right w:val="none" w:sz="0" w:space="0" w:color="auto"/>
                                              </w:divBdr>
                                              <w:divsChild>
                                                <w:div w:id="1321739248">
                                                  <w:marLeft w:val="0"/>
                                                  <w:marRight w:val="0"/>
                                                  <w:marTop w:val="0"/>
                                                  <w:marBottom w:val="0"/>
                                                  <w:divBdr>
                                                    <w:top w:val="none" w:sz="0" w:space="0" w:color="auto"/>
                                                    <w:left w:val="none" w:sz="0" w:space="0" w:color="auto"/>
                                                    <w:bottom w:val="single" w:sz="6" w:space="0" w:color="DADCE0"/>
                                                    <w:right w:val="none" w:sz="0" w:space="0" w:color="auto"/>
                                                  </w:divBdr>
                                                  <w:divsChild>
                                                    <w:div w:id="160588639">
                                                      <w:marLeft w:val="0"/>
                                                      <w:marRight w:val="0"/>
                                                      <w:marTop w:val="0"/>
                                                      <w:marBottom w:val="0"/>
                                                      <w:divBdr>
                                                        <w:top w:val="none" w:sz="0" w:space="0" w:color="auto"/>
                                                        <w:left w:val="none" w:sz="0" w:space="0" w:color="auto"/>
                                                        <w:bottom w:val="none" w:sz="0" w:space="0" w:color="auto"/>
                                                        <w:right w:val="none" w:sz="0" w:space="0" w:color="auto"/>
                                                      </w:divBdr>
                                                      <w:divsChild>
                                                        <w:div w:id="1765229367">
                                                          <w:marLeft w:val="0"/>
                                                          <w:marRight w:val="0"/>
                                                          <w:marTop w:val="0"/>
                                                          <w:marBottom w:val="0"/>
                                                          <w:divBdr>
                                                            <w:top w:val="none" w:sz="0" w:space="0" w:color="auto"/>
                                                            <w:left w:val="none" w:sz="0" w:space="0" w:color="auto"/>
                                                            <w:bottom w:val="none" w:sz="0" w:space="0" w:color="auto"/>
                                                            <w:right w:val="none" w:sz="0" w:space="0" w:color="auto"/>
                                                          </w:divBdr>
                                                        </w:div>
                                                        <w:div w:id="7974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1480">
                                                  <w:marLeft w:val="0"/>
                                                  <w:marRight w:val="0"/>
                                                  <w:marTop w:val="0"/>
                                                  <w:marBottom w:val="0"/>
                                                  <w:divBdr>
                                                    <w:top w:val="none" w:sz="0" w:space="0" w:color="auto"/>
                                                    <w:left w:val="none" w:sz="0" w:space="0" w:color="auto"/>
                                                    <w:bottom w:val="none" w:sz="0" w:space="0" w:color="auto"/>
                                                    <w:right w:val="none" w:sz="0" w:space="0" w:color="auto"/>
                                                  </w:divBdr>
                                                  <w:divsChild>
                                                    <w:div w:id="1993561540">
                                                      <w:marLeft w:val="0"/>
                                                      <w:marRight w:val="0"/>
                                                      <w:marTop w:val="0"/>
                                                      <w:marBottom w:val="0"/>
                                                      <w:divBdr>
                                                        <w:top w:val="none" w:sz="0" w:space="0" w:color="auto"/>
                                                        <w:left w:val="none" w:sz="0" w:space="0" w:color="auto"/>
                                                        <w:bottom w:val="none" w:sz="0" w:space="0" w:color="auto"/>
                                                        <w:right w:val="none" w:sz="0" w:space="0" w:color="auto"/>
                                                      </w:divBdr>
                                                      <w:divsChild>
                                                        <w:div w:id="1365324108">
                                                          <w:marLeft w:val="0"/>
                                                          <w:marRight w:val="0"/>
                                                          <w:marTop w:val="0"/>
                                                          <w:marBottom w:val="0"/>
                                                          <w:divBdr>
                                                            <w:top w:val="none" w:sz="0" w:space="0" w:color="auto"/>
                                                            <w:left w:val="none" w:sz="0" w:space="0" w:color="auto"/>
                                                            <w:bottom w:val="none" w:sz="0" w:space="0" w:color="auto"/>
                                                            <w:right w:val="none" w:sz="0" w:space="0" w:color="auto"/>
                                                          </w:divBdr>
                                                        </w:div>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6982">
                                                  <w:marLeft w:val="0"/>
                                                  <w:marRight w:val="0"/>
                                                  <w:marTop w:val="0"/>
                                                  <w:marBottom w:val="0"/>
                                                  <w:divBdr>
                                                    <w:top w:val="none" w:sz="0" w:space="0" w:color="auto"/>
                                                    <w:left w:val="none" w:sz="0" w:space="0" w:color="auto"/>
                                                    <w:bottom w:val="none" w:sz="0" w:space="0" w:color="auto"/>
                                                    <w:right w:val="none" w:sz="0" w:space="0" w:color="auto"/>
                                                  </w:divBdr>
                                                  <w:divsChild>
                                                    <w:div w:id="977807244">
                                                      <w:marLeft w:val="0"/>
                                                      <w:marRight w:val="0"/>
                                                      <w:marTop w:val="0"/>
                                                      <w:marBottom w:val="0"/>
                                                      <w:divBdr>
                                                        <w:top w:val="none" w:sz="0" w:space="0" w:color="auto"/>
                                                        <w:left w:val="none" w:sz="0" w:space="0" w:color="auto"/>
                                                        <w:bottom w:val="none" w:sz="0" w:space="0" w:color="auto"/>
                                                        <w:right w:val="none" w:sz="0" w:space="0" w:color="auto"/>
                                                      </w:divBdr>
                                                      <w:divsChild>
                                                        <w:div w:id="571505851">
                                                          <w:marLeft w:val="0"/>
                                                          <w:marRight w:val="0"/>
                                                          <w:marTop w:val="0"/>
                                                          <w:marBottom w:val="0"/>
                                                          <w:divBdr>
                                                            <w:top w:val="none" w:sz="0" w:space="0" w:color="auto"/>
                                                            <w:left w:val="none" w:sz="0" w:space="0" w:color="auto"/>
                                                            <w:bottom w:val="none" w:sz="0" w:space="0" w:color="auto"/>
                                                            <w:right w:val="none" w:sz="0" w:space="0" w:color="auto"/>
                                                          </w:divBdr>
                                                          <w:divsChild>
                                                            <w:div w:id="21139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927">
                                              <w:marLeft w:val="0"/>
                                              <w:marRight w:val="0"/>
                                              <w:marTop w:val="0"/>
                                              <w:marBottom w:val="0"/>
                                              <w:divBdr>
                                                <w:top w:val="none" w:sz="0" w:space="0" w:color="auto"/>
                                                <w:left w:val="none" w:sz="0" w:space="0" w:color="auto"/>
                                                <w:bottom w:val="none" w:sz="0" w:space="0" w:color="auto"/>
                                                <w:right w:val="none" w:sz="0" w:space="0" w:color="auto"/>
                                              </w:divBdr>
                                              <w:divsChild>
                                                <w:div w:id="1866946752">
                                                  <w:marLeft w:val="0"/>
                                                  <w:marRight w:val="0"/>
                                                  <w:marTop w:val="0"/>
                                                  <w:marBottom w:val="0"/>
                                                  <w:divBdr>
                                                    <w:top w:val="none" w:sz="0" w:space="0" w:color="auto"/>
                                                    <w:left w:val="none" w:sz="0" w:space="0" w:color="auto"/>
                                                    <w:bottom w:val="none" w:sz="0" w:space="0" w:color="auto"/>
                                                    <w:right w:val="none" w:sz="0" w:space="0" w:color="auto"/>
                                                  </w:divBdr>
                                                  <w:divsChild>
                                                    <w:div w:id="1764838665">
                                                      <w:marLeft w:val="0"/>
                                                      <w:marRight w:val="0"/>
                                                      <w:marTop w:val="0"/>
                                                      <w:marBottom w:val="0"/>
                                                      <w:divBdr>
                                                        <w:top w:val="none" w:sz="0" w:space="0" w:color="auto"/>
                                                        <w:left w:val="none" w:sz="0" w:space="0" w:color="auto"/>
                                                        <w:bottom w:val="none" w:sz="0" w:space="0" w:color="auto"/>
                                                        <w:right w:val="none" w:sz="0" w:space="0" w:color="auto"/>
                                                      </w:divBdr>
                                                      <w:divsChild>
                                                        <w:div w:id="1228951288">
                                                          <w:marLeft w:val="0"/>
                                                          <w:marRight w:val="0"/>
                                                          <w:marTop w:val="0"/>
                                                          <w:marBottom w:val="0"/>
                                                          <w:divBdr>
                                                            <w:top w:val="none" w:sz="0" w:space="0" w:color="auto"/>
                                                            <w:left w:val="none" w:sz="0" w:space="0" w:color="auto"/>
                                                            <w:bottom w:val="none" w:sz="0" w:space="0" w:color="auto"/>
                                                            <w:right w:val="none" w:sz="0" w:space="0" w:color="auto"/>
                                                          </w:divBdr>
                                                        </w:div>
                                                        <w:div w:id="8477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27218">
                                                  <w:marLeft w:val="0"/>
                                                  <w:marRight w:val="0"/>
                                                  <w:marTop w:val="0"/>
                                                  <w:marBottom w:val="0"/>
                                                  <w:divBdr>
                                                    <w:top w:val="none" w:sz="0" w:space="0" w:color="auto"/>
                                                    <w:left w:val="none" w:sz="0" w:space="0" w:color="auto"/>
                                                    <w:bottom w:val="none" w:sz="0" w:space="0" w:color="auto"/>
                                                    <w:right w:val="none" w:sz="0" w:space="0" w:color="auto"/>
                                                  </w:divBdr>
                                                  <w:divsChild>
                                                    <w:div w:id="1140659220">
                                                      <w:marLeft w:val="0"/>
                                                      <w:marRight w:val="0"/>
                                                      <w:marTop w:val="0"/>
                                                      <w:marBottom w:val="0"/>
                                                      <w:divBdr>
                                                        <w:top w:val="none" w:sz="0" w:space="0" w:color="auto"/>
                                                        <w:left w:val="none" w:sz="0" w:space="0" w:color="auto"/>
                                                        <w:bottom w:val="none" w:sz="0" w:space="0" w:color="auto"/>
                                                        <w:right w:val="none" w:sz="0" w:space="0" w:color="auto"/>
                                                      </w:divBdr>
                                                      <w:divsChild>
                                                        <w:div w:id="287905331">
                                                          <w:marLeft w:val="0"/>
                                                          <w:marRight w:val="0"/>
                                                          <w:marTop w:val="0"/>
                                                          <w:marBottom w:val="0"/>
                                                          <w:divBdr>
                                                            <w:top w:val="none" w:sz="0" w:space="0" w:color="auto"/>
                                                            <w:left w:val="none" w:sz="0" w:space="0" w:color="auto"/>
                                                            <w:bottom w:val="none" w:sz="0" w:space="0" w:color="auto"/>
                                                            <w:right w:val="none" w:sz="0" w:space="0" w:color="auto"/>
                                                          </w:divBdr>
                                                          <w:divsChild>
                                                            <w:div w:id="15374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1AC38-3EB8-4067-957E-7EF814FA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4436</Words>
  <Characters>26619</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Lach</dc:creator>
  <cp:keywords/>
  <dc:description/>
  <cp:lastModifiedBy>Paulina Zajaczkowska</cp:lastModifiedBy>
  <cp:revision>2</cp:revision>
  <cp:lastPrinted>2021-05-25T11:40:00Z</cp:lastPrinted>
  <dcterms:created xsi:type="dcterms:W3CDTF">2024-03-11T10:24:00Z</dcterms:created>
  <dcterms:modified xsi:type="dcterms:W3CDTF">2024-03-11T10:24:00Z</dcterms:modified>
</cp:coreProperties>
</file>