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98501" w14:textId="23A759AA" w:rsidR="005644B1" w:rsidRPr="000E2AFC" w:rsidRDefault="005644B1" w:rsidP="00025001">
      <w:pPr>
        <w:spacing w:before="0" w:after="0" w:line="240" w:lineRule="auto"/>
        <w:jc w:val="center"/>
        <w:rPr>
          <w:rFonts w:asciiTheme="minorHAnsi" w:hAnsiTheme="minorHAnsi" w:cstheme="minorHAnsi"/>
          <w:b/>
          <w:bCs/>
          <w:sz w:val="20"/>
          <w:szCs w:val="20"/>
          <w:lang w:eastAsia="pl-PL"/>
        </w:rPr>
      </w:pPr>
      <w:r w:rsidRPr="000E2AFC">
        <w:rPr>
          <w:rFonts w:asciiTheme="minorHAnsi" w:hAnsiTheme="minorHAnsi" w:cstheme="minorHAnsi"/>
          <w:b/>
          <w:bCs/>
          <w:sz w:val="20"/>
          <w:szCs w:val="20"/>
          <w:lang w:eastAsia="pl-PL"/>
        </w:rPr>
        <w:t>Opis przedmiotu zamówienia</w:t>
      </w:r>
    </w:p>
    <w:p w14:paraId="141DA8B8" w14:textId="77777777" w:rsidR="005644B1" w:rsidRPr="000E2AFC" w:rsidRDefault="005644B1" w:rsidP="005644B1">
      <w:pPr>
        <w:spacing w:before="0" w:after="0" w:line="240" w:lineRule="auto"/>
        <w:rPr>
          <w:rFonts w:asciiTheme="minorHAnsi" w:hAnsiTheme="minorHAnsi" w:cstheme="minorHAnsi"/>
          <w:b/>
          <w:bCs/>
          <w:sz w:val="20"/>
          <w:szCs w:val="20"/>
          <w:lang w:eastAsia="pl-PL"/>
        </w:rPr>
      </w:pPr>
    </w:p>
    <w:p w14:paraId="5753E548" w14:textId="77777777" w:rsidR="0006675B" w:rsidRPr="000E2AFC" w:rsidRDefault="0006675B" w:rsidP="0006675B">
      <w:pPr>
        <w:numPr>
          <w:ilvl w:val="0"/>
          <w:numId w:val="49"/>
        </w:numPr>
        <w:spacing w:before="0" w:after="0" w:line="240" w:lineRule="auto"/>
        <w:ind w:left="1080" w:firstLine="0"/>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Serwer – 2 sztuki</w:t>
      </w:r>
      <w:r w:rsidRPr="000E2AFC">
        <w:rPr>
          <w:rFonts w:asciiTheme="minorHAnsi" w:hAnsiTheme="minorHAnsi" w:cstheme="minorHAnsi"/>
          <w:sz w:val="20"/>
          <w:szCs w:val="20"/>
          <w:lang w:eastAsia="pl-PL"/>
        </w:rPr>
        <w:t> </w:t>
      </w:r>
    </w:p>
    <w:p w14:paraId="65989C9B" w14:textId="77777777" w:rsidR="00F95D0B" w:rsidRPr="000E2AFC" w:rsidRDefault="00F95D0B" w:rsidP="00F95D0B">
      <w:pPr>
        <w:spacing w:before="0" w:after="0" w:line="240" w:lineRule="auto"/>
        <w:textAlignment w:val="baseline"/>
        <w:rPr>
          <w:rFonts w:asciiTheme="minorHAnsi" w:hAnsiTheme="minorHAnsi" w:cstheme="minorHAnsi"/>
          <w:sz w:val="20"/>
          <w:szCs w:val="20"/>
          <w:lang w:eastAsia="pl-PL"/>
        </w:rPr>
      </w:pPr>
    </w:p>
    <w:tbl>
      <w:tblPr>
        <w:tblW w:w="0" w:type="auto"/>
        <w:jc w:val="center"/>
        <w:tblCellMar>
          <w:left w:w="0" w:type="dxa"/>
          <w:right w:w="0" w:type="dxa"/>
        </w:tblCellMar>
        <w:tblLook w:val="04A0" w:firstRow="1" w:lastRow="0" w:firstColumn="1" w:lastColumn="0" w:noHBand="0" w:noVBand="1"/>
      </w:tblPr>
      <w:tblGrid>
        <w:gridCol w:w="1761"/>
        <w:gridCol w:w="7857"/>
      </w:tblGrid>
      <w:tr w:rsidR="00F95D0B" w:rsidRPr="000E2AFC" w14:paraId="76D64872" w14:textId="77777777" w:rsidTr="00020AE4">
        <w:trPr>
          <w:jc w:val="center"/>
        </w:trPr>
        <w:tc>
          <w:tcPr>
            <w:tcW w:w="0" w:type="auto"/>
            <w:tcBorders>
              <w:top w:val="single" w:sz="8" w:space="0" w:color="auto"/>
              <w:left w:val="single" w:sz="8" w:space="0" w:color="auto"/>
              <w:bottom w:val="single" w:sz="8" w:space="0" w:color="auto"/>
              <w:right w:val="single" w:sz="8" w:space="0" w:color="auto"/>
            </w:tcBorders>
            <w:shd w:val="clear" w:color="auto" w:fill="000000"/>
            <w:tcMar>
              <w:top w:w="0" w:type="dxa"/>
              <w:left w:w="70" w:type="dxa"/>
              <w:bottom w:w="0" w:type="dxa"/>
              <w:right w:w="70" w:type="dxa"/>
            </w:tcMar>
            <w:vAlign w:val="center"/>
            <w:hideMark/>
          </w:tcPr>
          <w:p w14:paraId="2AFFD904" w14:textId="77777777" w:rsidR="00F95D0B" w:rsidRPr="000E2AFC" w:rsidRDefault="00F95D0B" w:rsidP="00020AE4">
            <w:pPr>
              <w:jc w:val="center"/>
              <w:rPr>
                <w:rFonts w:asciiTheme="minorHAnsi" w:hAnsiTheme="minorHAnsi" w:cstheme="minorHAnsi"/>
                <w:b/>
                <w:bCs/>
                <w:sz w:val="20"/>
                <w:szCs w:val="20"/>
              </w:rPr>
            </w:pPr>
            <w:r w:rsidRPr="000E2AFC">
              <w:rPr>
                <w:rFonts w:asciiTheme="minorHAnsi" w:hAnsiTheme="minorHAnsi" w:cstheme="minorHAnsi"/>
                <w:b/>
                <w:bCs/>
                <w:sz w:val="20"/>
                <w:szCs w:val="20"/>
              </w:rPr>
              <w:t>Parametr</w:t>
            </w:r>
          </w:p>
        </w:tc>
        <w:tc>
          <w:tcPr>
            <w:tcW w:w="0" w:type="auto"/>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center"/>
            <w:hideMark/>
          </w:tcPr>
          <w:p w14:paraId="34352B98" w14:textId="77777777" w:rsidR="00F95D0B" w:rsidRPr="000E2AFC" w:rsidRDefault="00F95D0B" w:rsidP="00020AE4">
            <w:pPr>
              <w:jc w:val="center"/>
              <w:rPr>
                <w:rFonts w:asciiTheme="minorHAnsi" w:hAnsiTheme="minorHAnsi" w:cstheme="minorHAnsi"/>
                <w:b/>
                <w:bCs/>
                <w:i/>
                <w:iCs/>
                <w:sz w:val="20"/>
                <w:szCs w:val="20"/>
              </w:rPr>
            </w:pPr>
            <w:r w:rsidRPr="000E2AFC">
              <w:rPr>
                <w:rFonts w:asciiTheme="minorHAnsi" w:hAnsiTheme="minorHAnsi" w:cstheme="minorHAnsi"/>
                <w:b/>
                <w:bCs/>
                <w:sz w:val="20"/>
                <w:szCs w:val="20"/>
              </w:rPr>
              <w:t>Charakterystyka (wymagania minimalne)</w:t>
            </w:r>
          </w:p>
        </w:tc>
      </w:tr>
      <w:tr w:rsidR="00F95D0B" w:rsidRPr="000E2AFC" w14:paraId="0D4FB10E" w14:textId="77777777" w:rsidTr="00020AE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A642A4" w14:textId="77777777" w:rsidR="00F95D0B" w:rsidRPr="000E2AFC" w:rsidRDefault="00F95D0B" w:rsidP="00020AE4">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color w:val="000000"/>
                <w:sz w:val="20"/>
                <w:szCs w:val="20"/>
              </w:rPr>
              <w:t>Obudowa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6573F8F" w14:textId="2E766562" w:rsidR="00F95D0B" w:rsidRPr="000E2AFC" w:rsidRDefault="00F95D0B" w:rsidP="00F95D0B">
            <w:pPr>
              <w:pStyle w:val="Akapitzlist"/>
              <w:numPr>
                <w:ilvl w:val="0"/>
                <w:numId w:val="635"/>
              </w:numPr>
              <w:spacing w:before="0" w:after="160" w:line="259"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Obudowa </w:t>
            </w:r>
            <w:proofErr w:type="spellStart"/>
            <w:r w:rsidRPr="000E2AFC">
              <w:rPr>
                <w:rFonts w:asciiTheme="minorHAnsi" w:hAnsiTheme="minorHAnsi" w:cstheme="minorHAnsi"/>
                <w:color w:val="000000"/>
                <w:sz w:val="20"/>
                <w:szCs w:val="20"/>
              </w:rPr>
              <w:t>Rack</w:t>
            </w:r>
            <w:proofErr w:type="spellEnd"/>
            <w:r w:rsidRPr="000E2AFC">
              <w:rPr>
                <w:rFonts w:asciiTheme="minorHAnsi" w:hAnsiTheme="minorHAnsi" w:cstheme="minorHAnsi"/>
                <w:color w:val="000000"/>
                <w:sz w:val="20"/>
                <w:szCs w:val="20"/>
              </w:rPr>
              <w:t xml:space="preserve"> o wysokości max 1U z możliwością instalacji </w:t>
            </w:r>
            <w:r w:rsidR="00CB6DE5">
              <w:rPr>
                <w:rFonts w:asciiTheme="minorHAnsi" w:hAnsiTheme="minorHAnsi" w:cstheme="minorHAnsi"/>
                <w:color w:val="000000"/>
                <w:sz w:val="20"/>
                <w:szCs w:val="20"/>
              </w:rPr>
              <w:t>4</w:t>
            </w:r>
            <w:r w:rsidRPr="000E2AFC">
              <w:rPr>
                <w:rFonts w:asciiTheme="minorHAnsi" w:hAnsiTheme="minorHAnsi" w:cstheme="minorHAnsi"/>
                <w:color w:val="000000"/>
                <w:sz w:val="20"/>
                <w:szCs w:val="20"/>
              </w:rPr>
              <w:t xml:space="preserve"> dysków </w:t>
            </w:r>
            <w:r w:rsidR="00CB6DE5">
              <w:rPr>
                <w:rFonts w:asciiTheme="minorHAnsi" w:hAnsiTheme="minorHAnsi" w:cstheme="minorHAnsi"/>
                <w:color w:val="000000"/>
                <w:sz w:val="20"/>
                <w:szCs w:val="20"/>
              </w:rPr>
              <w:t>3</w:t>
            </w:r>
            <w:r w:rsidRPr="000E2AFC">
              <w:rPr>
                <w:rFonts w:asciiTheme="minorHAnsi" w:hAnsiTheme="minorHAnsi" w:cstheme="minorHAnsi"/>
                <w:color w:val="000000"/>
                <w:sz w:val="20"/>
                <w:szCs w:val="20"/>
              </w:rPr>
              <w:t xml:space="preserve">.5” </w:t>
            </w:r>
          </w:p>
          <w:p w14:paraId="7C2E0A57" w14:textId="77777777" w:rsidR="00F95D0B" w:rsidRPr="000E2AFC" w:rsidRDefault="00F95D0B" w:rsidP="00F95D0B">
            <w:pPr>
              <w:pStyle w:val="Akapitzlist"/>
              <w:numPr>
                <w:ilvl w:val="0"/>
                <w:numId w:val="635"/>
              </w:numPr>
              <w:spacing w:before="0" w:after="160" w:line="259" w:lineRule="auto"/>
              <w:rPr>
                <w:rFonts w:asciiTheme="minorHAnsi" w:hAnsiTheme="minorHAnsi" w:cstheme="minorHAnsi"/>
                <w:color w:val="000000"/>
                <w:sz w:val="20"/>
                <w:szCs w:val="20"/>
              </w:rPr>
            </w:pPr>
            <w:r w:rsidRPr="000E2AFC">
              <w:rPr>
                <w:rFonts w:asciiTheme="minorHAnsi" w:hAnsiTheme="minorHAnsi" w:cstheme="minorHAnsi"/>
                <w:bCs/>
                <w:sz w:val="20"/>
                <w:szCs w:val="20"/>
              </w:rPr>
              <w:t xml:space="preserve">Obudowa wyposażona w panel LCD umieszczony na froncie obudowy, umożliwiający wyświetlenie informacji o stanie procesora, pamięci, dysków, </w:t>
            </w:r>
            <w:proofErr w:type="spellStart"/>
            <w:r w:rsidRPr="000E2AFC">
              <w:rPr>
                <w:rFonts w:asciiTheme="minorHAnsi" w:hAnsiTheme="minorHAnsi" w:cstheme="minorHAnsi"/>
                <w:bCs/>
                <w:sz w:val="20"/>
                <w:szCs w:val="20"/>
              </w:rPr>
              <w:t>BIOS’u</w:t>
            </w:r>
            <w:proofErr w:type="spellEnd"/>
            <w:r w:rsidRPr="000E2AFC">
              <w:rPr>
                <w:rFonts w:asciiTheme="minorHAnsi" w:hAnsiTheme="minorHAnsi" w:cstheme="minorHAnsi"/>
                <w:bCs/>
                <w:sz w:val="20"/>
                <w:szCs w:val="20"/>
              </w:rPr>
              <w:t>, zasilaniu oraz temperaturze.</w:t>
            </w:r>
          </w:p>
        </w:tc>
      </w:tr>
      <w:tr w:rsidR="00F95D0B" w:rsidRPr="000E2AFC" w14:paraId="29270FCE" w14:textId="77777777" w:rsidTr="00020AE4">
        <w:trPr>
          <w:trHeight w:val="425"/>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482CE5" w14:textId="77777777" w:rsidR="00F95D0B" w:rsidRPr="000E2AFC" w:rsidRDefault="00F95D0B" w:rsidP="00020AE4">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color w:val="000000"/>
                <w:sz w:val="20"/>
                <w:szCs w:val="20"/>
              </w:rPr>
              <w:t>Płyta główna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CEF199D" w14:textId="77777777" w:rsidR="00F95D0B" w:rsidRPr="000E2AFC" w:rsidRDefault="00F95D0B" w:rsidP="00F95D0B">
            <w:pPr>
              <w:pStyle w:val="Akapitzlist"/>
              <w:numPr>
                <w:ilvl w:val="0"/>
                <w:numId w:val="635"/>
              </w:numPr>
              <w:spacing w:before="0" w:after="16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Płyta główna z możliwością zainstalowania jednego procesora. Płyta główna musi być zaprojektowana przez producenta serwera i oznaczona jego znakiem firmowym. </w:t>
            </w:r>
          </w:p>
          <w:p w14:paraId="7BB6A6B9" w14:textId="77777777" w:rsidR="00F95D0B" w:rsidRPr="000E2AFC" w:rsidRDefault="00F95D0B" w:rsidP="00F95D0B">
            <w:pPr>
              <w:pStyle w:val="Akapitzlist"/>
              <w:numPr>
                <w:ilvl w:val="0"/>
                <w:numId w:val="635"/>
              </w:numPr>
              <w:spacing w:before="0" w:after="16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Płyta powinna obsługiwać do min. 128GB, na płycie głównej powinno znajdować się minimum 4 </w:t>
            </w:r>
            <w:proofErr w:type="spellStart"/>
            <w:r w:rsidRPr="000E2AFC">
              <w:rPr>
                <w:rFonts w:asciiTheme="minorHAnsi" w:hAnsiTheme="minorHAnsi" w:cstheme="minorHAnsi"/>
                <w:color w:val="000000"/>
                <w:sz w:val="20"/>
                <w:szCs w:val="20"/>
              </w:rPr>
              <w:t>sloty</w:t>
            </w:r>
            <w:proofErr w:type="spellEnd"/>
            <w:r w:rsidRPr="000E2AFC">
              <w:rPr>
                <w:rFonts w:asciiTheme="minorHAnsi" w:hAnsiTheme="minorHAnsi" w:cstheme="minorHAnsi"/>
                <w:color w:val="000000"/>
                <w:sz w:val="20"/>
                <w:szCs w:val="20"/>
              </w:rPr>
              <w:t xml:space="preserve"> przeznaczone dla pamięci</w:t>
            </w:r>
          </w:p>
        </w:tc>
      </w:tr>
      <w:tr w:rsidR="00F95D0B" w:rsidRPr="000E2AFC" w14:paraId="08EEE941" w14:textId="77777777" w:rsidTr="00020AE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960A68" w14:textId="77777777" w:rsidR="00F95D0B" w:rsidRPr="000E2AFC" w:rsidRDefault="00F95D0B" w:rsidP="00020AE4">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color w:val="000000"/>
                <w:sz w:val="20"/>
                <w:szCs w:val="20"/>
              </w:rPr>
              <w:t>Chipset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491A16F1" w14:textId="77777777" w:rsidR="00F95D0B" w:rsidRPr="000E2AFC" w:rsidRDefault="00F95D0B" w:rsidP="00F95D0B">
            <w:pPr>
              <w:pStyle w:val="Akapitzlist"/>
              <w:numPr>
                <w:ilvl w:val="0"/>
                <w:numId w:val="635"/>
              </w:numPr>
              <w:spacing w:before="0" w:after="16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Dedykowany przez producenta procesora do pracy w serwerach </w:t>
            </w:r>
            <w:r w:rsidRPr="000E2AFC">
              <w:rPr>
                <w:rFonts w:asciiTheme="minorHAnsi" w:hAnsiTheme="minorHAnsi" w:cstheme="minorHAnsi"/>
                <w:sz w:val="20"/>
                <w:szCs w:val="20"/>
              </w:rPr>
              <w:t>jedno</w:t>
            </w:r>
            <w:r w:rsidRPr="000E2AFC">
              <w:rPr>
                <w:rFonts w:asciiTheme="minorHAnsi" w:hAnsiTheme="minorHAnsi" w:cstheme="minorHAnsi"/>
                <w:color w:val="000000"/>
                <w:sz w:val="20"/>
                <w:szCs w:val="20"/>
              </w:rPr>
              <w:t>procesorowych</w:t>
            </w:r>
          </w:p>
        </w:tc>
      </w:tr>
      <w:tr w:rsidR="00F95D0B" w:rsidRPr="000E2AFC" w14:paraId="0DAF65B5" w14:textId="77777777" w:rsidTr="00020AE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7723F3" w14:textId="77777777" w:rsidR="00F95D0B" w:rsidRPr="000E2AFC" w:rsidRDefault="00F95D0B" w:rsidP="00020AE4">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color w:val="000000"/>
                <w:sz w:val="20"/>
                <w:szCs w:val="20"/>
              </w:rPr>
              <w:t>Procesor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05AB0A1B" w14:textId="77777777" w:rsidR="00F95D0B" w:rsidRPr="000E2AFC" w:rsidRDefault="00F95D0B" w:rsidP="00F95D0B">
            <w:pPr>
              <w:pStyle w:val="Akapitzlist"/>
              <w:numPr>
                <w:ilvl w:val="0"/>
                <w:numId w:val="635"/>
              </w:numPr>
              <w:spacing w:before="0" w:after="16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Jeden procesor 8-rdzeniowy, min. 2.8GHz, </w:t>
            </w:r>
            <w:r w:rsidRPr="000E2AFC">
              <w:rPr>
                <w:rFonts w:asciiTheme="minorHAnsi" w:hAnsiTheme="minorHAnsi" w:cstheme="minorHAnsi"/>
                <w:sz w:val="20"/>
                <w:szCs w:val="20"/>
              </w:rPr>
              <w:t>umożliwiający osiągnięcie wyniku min. 89.8 w teście SPECrate2017_int_base dostępnym na stronie www.spec.org w konfiguracji jednoprocesorowej.</w:t>
            </w:r>
          </w:p>
        </w:tc>
      </w:tr>
      <w:tr w:rsidR="00F95D0B" w:rsidRPr="000E2AFC" w14:paraId="7C5CA5FC" w14:textId="77777777" w:rsidTr="00020AE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DD9790" w14:textId="77777777" w:rsidR="00F95D0B" w:rsidRPr="000E2AFC" w:rsidRDefault="00F95D0B" w:rsidP="00020AE4">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color w:val="000000"/>
                <w:sz w:val="20"/>
                <w:szCs w:val="20"/>
              </w:rPr>
              <w:t>Pamięć RAM</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C0C3BBC" w14:textId="77777777" w:rsidR="00F95D0B" w:rsidRPr="000E2AFC" w:rsidRDefault="00F95D0B" w:rsidP="00F95D0B">
            <w:pPr>
              <w:pStyle w:val="Akapitzlist"/>
              <w:numPr>
                <w:ilvl w:val="0"/>
                <w:numId w:val="635"/>
              </w:numPr>
              <w:spacing w:before="0" w:after="16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2x32GB pamięci RAM DDR5 UDIMM o częstotliwości pracy 4800MT/s.</w:t>
            </w:r>
          </w:p>
        </w:tc>
      </w:tr>
      <w:tr w:rsidR="00F95D0B" w:rsidRPr="000E2AFC" w14:paraId="03FD6B41" w14:textId="77777777" w:rsidTr="00020AE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58BD25" w14:textId="77777777" w:rsidR="00F95D0B" w:rsidRPr="000E2AFC" w:rsidRDefault="00F95D0B" w:rsidP="00020AE4">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color w:val="000000"/>
                <w:sz w:val="20"/>
                <w:szCs w:val="20"/>
              </w:rPr>
              <w:t>Karta graficzna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C5CED04" w14:textId="77777777" w:rsidR="00F95D0B" w:rsidRPr="000E2AFC" w:rsidRDefault="00F95D0B" w:rsidP="00F95D0B">
            <w:pPr>
              <w:pStyle w:val="Akapitzlist"/>
              <w:numPr>
                <w:ilvl w:val="0"/>
                <w:numId w:val="635"/>
              </w:numPr>
              <w:spacing w:before="0" w:after="16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Zintegrowana karta graficzna umożliwiająca rozdzielczość min. 1920x1200</w:t>
            </w:r>
          </w:p>
        </w:tc>
      </w:tr>
      <w:tr w:rsidR="00F95D0B" w:rsidRPr="000E2AFC" w14:paraId="6FEEA8D8" w14:textId="77777777" w:rsidTr="00020AE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0843F4" w14:textId="77777777" w:rsidR="00F95D0B" w:rsidRPr="000E2AFC" w:rsidRDefault="00F95D0B" w:rsidP="00020AE4">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color w:val="000000"/>
                <w:sz w:val="20"/>
                <w:szCs w:val="20"/>
              </w:rPr>
              <w:t>Wbudowane porty</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5423A8FA" w14:textId="77777777" w:rsidR="00F95D0B" w:rsidRPr="000E2AFC" w:rsidRDefault="00F95D0B" w:rsidP="00F95D0B">
            <w:pPr>
              <w:pStyle w:val="Akapitzlist"/>
              <w:numPr>
                <w:ilvl w:val="0"/>
                <w:numId w:val="635"/>
              </w:numPr>
              <w:spacing w:before="0" w:after="16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min. 4 porty USB w tym 1 port USB 3.0 z tyłu obudowy, </w:t>
            </w:r>
          </w:p>
          <w:p w14:paraId="771667A4" w14:textId="77777777" w:rsidR="00F95D0B" w:rsidRPr="000E2AFC" w:rsidRDefault="00F95D0B" w:rsidP="00F95D0B">
            <w:pPr>
              <w:pStyle w:val="Akapitzlist"/>
              <w:numPr>
                <w:ilvl w:val="0"/>
                <w:numId w:val="635"/>
              </w:numPr>
              <w:spacing w:before="0" w:after="16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1 port VGA na tylnym panelu, </w:t>
            </w:r>
          </w:p>
          <w:p w14:paraId="31930334" w14:textId="77777777" w:rsidR="00F95D0B" w:rsidRPr="000E2AFC" w:rsidRDefault="00F95D0B" w:rsidP="00F95D0B">
            <w:pPr>
              <w:pStyle w:val="Akapitzlist"/>
              <w:numPr>
                <w:ilvl w:val="0"/>
                <w:numId w:val="635"/>
              </w:numPr>
              <w:spacing w:before="0" w:after="16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1 port RS232</w:t>
            </w:r>
          </w:p>
        </w:tc>
      </w:tr>
      <w:tr w:rsidR="00F95D0B" w:rsidRPr="000E2AFC" w14:paraId="4888CAE6" w14:textId="77777777" w:rsidTr="00020AE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D06732" w14:textId="77777777" w:rsidR="00F95D0B" w:rsidRPr="000E2AFC" w:rsidRDefault="00F95D0B" w:rsidP="00020AE4">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color w:val="000000"/>
                <w:sz w:val="20"/>
                <w:szCs w:val="20"/>
              </w:rPr>
              <w:t>Interfejsy sieciowe/FC/SAS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42585FD2" w14:textId="77777777" w:rsidR="00F95D0B" w:rsidRPr="000E2AFC" w:rsidRDefault="00F95D0B" w:rsidP="0011320E">
            <w:pPr>
              <w:pStyle w:val="Akapitzlist"/>
              <w:numPr>
                <w:ilvl w:val="0"/>
                <w:numId w:val="635"/>
              </w:numPr>
              <w:spacing w:before="0" w:after="0" w:line="240" w:lineRule="auto"/>
              <w:rPr>
                <w:rFonts w:asciiTheme="minorHAnsi" w:hAnsiTheme="minorHAnsi" w:cstheme="minorHAnsi"/>
                <w:color w:val="000000"/>
                <w:sz w:val="20"/>
                <w:szCs w:val="20"/>
              </w:rPr>
            </w:pPr>
            <w:r w:rsidRPr="000E2AFC">
              <w:rPr>
                <w:rFonts w:asciiTheme="minorHAnsi" w:hAnsiTheme="minorHAnsi" w:cstheme="minorHAnsi"/>
                <w:sz w:val="20"/>
                <w:szCs w:val="20"/>
              </w:rPr>
              <w:t xml:space="preserve">Wbudowane min. </w:t>
            </w:r>
            <w:r w:rsidRPr="000E2AFC">
              <w:rPr>
                <w:rFonts w:asciiTheme="minorHAnsi" w:hAnsiTheme="minorHAnsi" w:cstheme="minorHAnsi"/>
                <w:color w:val="000000"/>
                <w:sz w:val="20"/>
                <w:szCs w:val="20"/>
              </w:rPr>
              <w:t xml:space="preserve">2 interfejsy sieciowe 1Gb Ethernet w standardzie </w:t>
            </w:r>
            <w:proofErr w:type="spellStart"/>
            <w:r w:rsidRPr="000E2AFC">
              <w:rPr>
                <w:rFonts w:asciiTheme="minorHAnsi" w:hAnsiTheme="minorHAnsi" w:cstheme="minorHAnsi"/>
                <w:color w:val="000000"/>
                <w:sz w:val="20"/>
                <w:szCs w:val="20"/>
              </w:rPr>
              <w:t>BaseT</w:t>
            </w:r>
            <w:proofErr w:type="spellEnd"/>
            <w:r w:rsidRPr="000E2AFC">
              <w:rPr>
                <w:rFonts w:asciiTheme="minorHAnsi" w:hAnsiTheme="minorHAnsi" w:cstheme="minorHAnsi"/>
                <w:color w:val="000000"/>
                <w:sz w:val="20"/>
                <w:szCs w:val="20"/>
              </w:rPr>
              <w:t xml:space="preserve"> </w:t>
            </w:r>
          </w:p>
          <w:p w14:paraId="5360C731" w14:textId="77777777" w:rsidR="0011320E" w:rsidRPr="000E2AFC" w:rsidRDefault="0011320E" w:rsidP="0011320E">
            <w:pPr>
              <w:numPr>
                <w:ilvl w:val="0"/>
                <w:numId w:val="635"/>
              </w:num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 xml:space="preserve">Dodatkowa karta SAS (4x mini SAS-HD, 12Gb/s, SAS, </w:t>
            </w:r>
            <w:proofErr w:type="spellStart"/>
            <w:r w:rsidRPr="000E2AFC">
              <w:rPr>
                <w:rFonts w:asciiTheme="minorHAnsi" w:hAnsiTheme="minorHAnsi" w:cstheme="minorHAnsi"/>
                <w:color w:val="000000"/>
                <w:sz w:val="20"/>
                <w:szCs w:val="20"/>
                <w:shd w:val="clear" w:color="auto" w:fill="FFFFFF"/>
                <w:lang w:eastAsia="pl-PL"/>
              </w:rPr>
              <w:t>PCIe</w:t>
            </w:r>
            <w:proofErr w:type="spellEnd"/>
            <w:r w:rsidRPr="000E2AFC">
              <w:rPr>
                <w:rFonts w:asciiTheme="minorHAnsi" w:hAnsiTheme="minorHAnsi" w:cstheme="minorHAnsi"/>
                <w:color w:val="000000"/>
                <w:sz w:val="20"/>
                <w:szCs w:val="20"/>
                <w:shd w:val="clear" w:color="auto" w:fill="FFFFFF"/>
                <w:lang w:eastAsia="pl-PL"/>
              </w:rPr>
              <w:t>) </w:t>
            </w:r>
            <w:r w:rsidRPr="000E2AFC">
              <w:rPr>
                <w:rFonts w:asciiTheme="minorHAnsi" w:hAnsiTheme="minorHAnsi" w:cstheme="minorHAnsi"/>
                <w:color w:val="000000"/>
                <w:sz w:val="20"/>
                <w:szCs w:val="20"/>
                <w:lang w:eastAsia="pl-PL"/>
              </w:rPr>
              <w:t> </w:t>
            </w:r>
          </w:p>
          <w:p w14:paraId="2313C567" w14:textId="42C67CB7" w:rsidR="0011320E" w:rsidRPr="000E2AFC" w:rsidRDefault="0011320E" w:rsidP="0011320E">
            <w:pPr>
              <w:pStyle w:val="Akapitzlist"/>
              <w:numPr>
                <w:ilvl w:val="0"/>
                <w:numId w:val="635"/>
              </w:numPr>
              <w:spacing w:before="0" w:after="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shd w:val="clear" w:color="auto" w:fill="FFFFFF"/>
                <w:lang w:eastAsia="pl-PL"/>
              </w:rPr>
              <w:t xml:space="preserve">Dodatkowa karta Dual Port (2x RJ-45, 10Gb/s, 10GBase-T, </w:t>
            </w:r>
            <w:proofErr w:type="spellStart"/>
            <w:r w:rsidRPr="000E2AFC">
              <w:rPr>
                <w:rFonts w:asciiTheme="minorHAnsi" w:hAnsiTheme="minorHAnsi" w:cstheme="minorHAnsi"/>
                <w:color w:val="000000"/>
                <w:sz w:val="20"/>
                <w:szCs w:val="20"/>
                <w:shd w:val="clear" w:color="auto" w:fill="FFFFFF"/>
                <w:lang w:eastAsia="pl-PL"/>
              </w:rPr>
              <w:t>PCIe</w:t>
            </w:r>
            <w:proofErr w:type="spellEnd"/>
            <w:r w:rsidRPr="000E2AFC">
              <w:rPr>
                <w:rFonts w:asciiTheme="minorHAnsi" w:hAnsiTheme="minorHAnsi" w:cstheme="minorHAnsi"/>
                <w:color w:val="000000"/>
                <w:sz w:val="20"/>
                <w:szCs w:val="20"/>
                <w:shd w:val="clear" w:color="auto" w:fill="FFFFFF"/>
                <w:lang w:eastAsia="pl-PL"/>
              </w:rPr>
              <w:t>) </w:t>
            </w:r>
            <w:r w:rsidRPr="000E2AFC">
              <w:rPr>
                <w:rFonts w:asciiTheme="minorHAnsi" w:hAnsiTheme="minorHAnsi" w:cstheme="minorHAnsi"/>
                <w:color w:val="000000"/>
                <w:sz w:val="20"/>
                <w:szCs w:val="20"/>
                <w:lang w:eastAsia="pl-PL"/>
              </w:rPr>
              <w:t> </w:t>
            </w:r>
          </w:p>
        </w:tc>
      </w:tr>
      <w:tr w:rsidR="000B4507" w:rsidRPr="000E2AFC" w14:paraId="2985B8AD" w14:textId="77777777" w:rsidTr="00C40070">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1ACF6B" w14:textId="6C896F52" w:rsidR="000B4507" w:rsidRPr="000B4507" w:rsidRDefault="000B4507" w:rsidP="000B4507">
            <w:pPr>
              <w:spacing w:line="240" w:lineRule="auto"/>
              <w:jc w:val="center"/>
              <w:rPr>
                <w:rFonts w:asciiTheme="minorHAnsi" w:hAnsiTheme="minorHAnsi" w:cstheme="minorHAnsi"/>
                <w:b/>
                <w:bCs/>
                <w:color w:val="000000"/>
                <w:sz w:val="20"/>
                <w:szCs w:val="20"/>
              </w:rPr>
            </w:pPr>
            <w:r w:rsidRPr="000B4507">
              <w:rPr>
                <w:rFonts w:cstheme="minorHAnsi"/>
                <w:b/>
                <w:sz w:val="20"/>
                <w:szCs w:val="20"/>
              </w:rPr>
              <w:t>Kontroler RAID</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3F93F0B2" w14:textId="6F808BC2" w:rsidR="000B4507" w:rsidRPr="00167DF4" w:rsidRDefault="000B4507" w:rsidP="000B4507">
            <w:pPr>
              <w:pStyle w:val="Akapitzlist"/>
              <w:numPr>
                <w:ilvl w:val="0"/>
                <w:numId w:val="635"/>
              </w:numPr>
              <w:spacing w:before="0" w:after="160" w:line="252" w:lineRule="auto"/>
              <w:rPr>
                <w:rFonts w:asciiTheme="minorHAnsi" w:hAnsiTheme="minorHAnsi" w:cstheme="minorHAnsi"/>
                <w:sz w:val="20"/>
                <w:szCs w:val="20"/>
                <w:lang w:val="de-DE"/>
              </w:rPr>
            </w:pPr>
            <w:r w:rsidRPr="0091109A">
              <w:rPr>
                <w:rFonts w:asciiTheme="minorHAnsi" w:hAnsiTheme="minorHAnsi" w:cstheme="minorHAnsi"/>
                <w:color w:val="000000"/>
                <w:sz w:val="20"/>
                <w:szCs w:val="20"/>
              </w:rPr>
              <w:t>Sprzętowy kontroler dyskowy, posiadający</w:t>
            </w:r>
            <w:r>
              <w:rPr>
                <w:rFonts w:asciiTheme="minorHAnsi" w:hAnsiTheme="minorHAnsi" w:cstheme="minorHAnsi"/>
                <w:color w:val="000000"/>
                <w:sz w:val="20"/>
                <w:szCs w:val="20"/>
              </w:rPr>
              <w:t xml:space="preserve"> m</w:t>
            </w:r>
            <w:r w:rsidRPr="006035C1">
              <w:rPr>
                <w:rFonts w:cstheme="minorHAnsi"/>
                <w:color w:val="000000"/>
                <w:sz w:val="20"/>
                <w:szCs w:val="20"/>
              </w:rPr>
              <w:t>ożliwość konfiguracji poziomów RAID: 0, 1, 10</w:t>
            </w:r>
          </w:p>
        </w:tc>
      </w:tr>
      <w:tr w:rsidR="000B4507" w:rsidRPr="000E2AFC" w14:paraId="254EE84A" w14:textId="77777777" w:rsidTr="00020AE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DCA229" w14:textId="77777777" w:rsidR="000B4507" w:rsidRPr="000E2AFC" w:rsidRDefault="000B4507" w:rsidP="000B4507">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color w:val="000000"/>
                <w:sz w:val="20"/>
                <w:szCs w:val="20"/>
              </w:rPr>
              <w:t>Dyski twarde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524F5D59" w14:textId="77777777" w:rsidR="000B4507" w:rsidRDefault="000B4507" w:rsidP="000B4507">
            <w:pPr>
              <w:pStyle w:val="Akapitzlist"/>
              <w:numPr>
                <w:ilvl w:val="0"/>
                <w:numId w:val="635"/>
              </w:numPr>
              <w:spacing w:before="0" w:after="160" w:line="252" w:lineRule="auto"/>
              <w:rPr>
                <w:rFonts w:asciiTheme="minorHAnsi" w:hAnsiTheme="minorHAnsi" w:cstheme="minorHAnsi"/>
                <w:sz w:val="20"/>
                <w:szCs w:val="20"/>
                <w:lang w:val="de-DE"/>
              </w:rPr>
            </w:pPr>
            <w:proofErr w:type="spellStart"/>
            <w:r w:rsidRPr="00167DF4">
              <w:rPr>
                <w:rFonts w:asciiTheme="minorHAnsi" w:hAnsiTheme="minorHAnsi" w:cstheme="minorHAnsi"/>
                <w:sz w:val="20"/>
                <w:szCs w:val="20"/>
                <w:lang w:val="de-DE"/>
              </w:rPr>
              <w:t>Zainstalowane</w:t>
            </w:r>
            <w:proofErr w:type="spellEnd"/>
            <w:r w:rsidRPr="00167DF4">
              <w:rPr>
                <w:rFonts w:asciiTheme="minorHAnsi" w:hAnsiTheme="minorHAnsi" w:cstheme="minorHAnsi"/>
                <w:sz w:val="20"/>
                <w:szCs w:val="20"/>
                <w:lang w:val="de-DE"/>
              </w:rPr>
              <w:t xml:space="preserve"> </w:t>
            </w:r>
          </w:p>
          <w:p w14:paraId="49BCFA72" w14:textId="77777777" w:rsidR="000B4507" w:rsidRPr="00167DF4" w:rsidRDefault="000B4507" w:rsidP="000B4507">
            <w:pPr>
              <w:pStyle w:val="Akapitzlist"/>
              <w:numPr>
                <w:ilvl w:val="1"/>
                <w:numId w:val="635"/>
              </w:numPr>
              <w:spacing w:before="0" w:after="160" w:line="252" w:lineRule="auto"/>
              <w:rPr>
                <w:rFonts w:asciiTheme="minorHAnsi" w:hAnsiTheme="minorHAnsi" w:cstheme="minorHAnsi"/>
                <w:sz w:val="20"/>
                <w:szCs w:val="20"/>
                <w:lang w:val="de-DE"/>
              </w:rPr>
            </w:pPr>
            <w:r>
              <w:rPr>
                <w:rFonts w:asciiTheme="minorHAnsi" w:hAnsiTheme="minorHAnsi" w:cstheme="minorHAnsi"/>
                <w:sz w:val="20"/>
                <w:szCs w:val="20"/>
                <w:lang w:val="de-DE"/>
              </w:rPr>
              <w:t>2x</w:t>
            </w:r>
            <w:r w:rsidRPr="00167DF4">
              <w:rPr>
                <w:rFonts w:asciiTheme="minorHAnsi" w:hAnsiTheme="minorHAnsi" w:cstheme="minorHAnsi"/>
                <w:sz w:val="20"/>
                <w:szCs w:val="20"/>
                <w:lang w:val="de-DE"/>
              </w:rPr>
              <w:t xml:space="preserve"> </w:t>
            </w:r>
            <w:proofErr w:type="spellStart"/>
            <w:r w:rsidRPr="00167DF4">
              <w:rPr>
                <w:rFonts w:asciiTheme="minorHAnsi" w:hAnsiTheme="minorHAnsi" w:cstheme="minorHAnsi"/>
                <w:sz w:val="20"/>
                <w:szCs w:val="20"/>
                <w:lang w:val="de-DE"/>
              </w:rPr>
              <w:t>dysk</w:t>
            </w:r>
            <w:proofErr w:type="spellEnd"/>
            <w:r w:rsidRPr="00167DF4">
              <w:rPr>
                <w:rFonts w:asciiTheme="minorHAnsi" w:hAnsiTheme="minorHAnsi" w:cstheme="minorHAnsi"/>
                <w:sz w:val="20"/>
                <w:szCs w:val="20"/>
                <w:lang w:val="de-DE"/>
              </w:rPr>
              <w:t xml:space="preserve"> </w:t>
            </w:r>
            <w:r>
              <w:rPr>
                <w:rFonts w:asciiTheme="minorHAnsi" w:hAnsiTheme="minorHAnsi" w:cstheme="minorHAnsi"/>
                <w:sz w:val="20"/>
                <w:szCs w:val="20"/>
                <w:lang w:val="de-DE"/>
              </w:rPr>
              <w:t xml:space="preserve">SSD SATA </w:t>
            </w:r>
            <w:r w:rsidRPr="00167DF4">
              <w:rPr>
                <w:rFonts w:asciiTheme="minorHAnsi" w:hAnsiTheme="minorHAnsi" w:cstheme="minorHAnsi"/>
                <w:sz w:val="20"/>
                <w:szCs w:val="20"/>
                <w:lang w:val="de-DE"/>
              </w:rPr>
              <w:t xml:space="preserve">o </w:t>
            </w:r>
            <w:proofErr w:type="spellStart"/>
            <w:r w:rsidRPr="00167DF4">
              <w:rPr>
                <w:rFonts w:asciiTheme="minorHAnsi" w:hAnsiTheme="minorHAnsi" w:cstheme="minorHAnsi"/>
                <w:sz w:val="20"/>
                <w:szCs w:val="20"/>
                <w:lang w:val="de-DE"/>
              </w:rPr>
              <w:t>pojemności</w:t>
            </w:r>
            <w:proofErr w:type="spellEnd"/>
            <w:r w:rsidRPr="00167DF4">
              <w:rPr>
                <w:rFonts w:asciiTheme="minorHAnsi" w:hAnsiTheme="minorHAnsi" w:cstheme="minorHAnsi"/>
                <w:sz w:val="20"/>
                <w:szCs w:val="20"/>
                <w:lang w:val="de-DE"/>
              </w:rPr>
              <w:t xml:space="preserve"> min. </w:t>
            </w:r>
            <w:r>
              <w:rPr>
                <w:rFonts w:asciiTheme="minorHAnsi" w:hAnsiTheme="minorHAnsi" w:cstheme="minorHAnsi"/>
                <w:sz w:val="20"/>
                <w:szCs w:val="20"/>
                <w:lang w:val="de-DE"/>
              </w:rPr>
              <w:t>480GB</w:t>
            </w:r>
            <w:r w:rsidRPr="00167DF4">
              <w:rPr>
                <w:rFonts w:asciiTheme="minorHAnsi" w:hAnsiTheme="minorHAnsi" w:cstheme="minorHAnsi"/>
                <w:sz w:val="20"/>
                <w:szCs w:val="20"/>
                <w:lang w:val="de-DE"/>
              </w:rPr>
              <w:t xml:space="preserve">, </w:t>
            </w:r>
            <w:r>
              <w:rPr>
                <w:rFonts w:asciiTheme="minorHAnsi" w:hAnsiTheme="minorHAnsi" w:cstheme="minorHAnsi"/>
                <w:sz w:val="20"/>
                <w:szCs w:val="20"/>
                <w:lang w:val="de-DE"/>
              </w:rPr>
              <w:t>12</w:t>
            </w:r>
            <w:r w:rsidRPr="00167DF4">
              <w:rPr>
                <w:rFonts w:asciiTheme="minorHAnsi" w:hAnsiTheme="minorHAnsi" w:cstheme="minorHAnsi"/>
                <w:sz w:val="20"/>
                <w:szCs w:val="20"/>
                <w:lang w:val="de-DE"/>
              </w:rPr>
              <w:t>Gb, 2,5“ Hot-Plug.</w:t>
            </w:r>
          </w:p>
          <w:p w14:paraId="325295F0" w14:textId="71E0BC74" w:rsidR="000B4507" w:rsidRPr="000E2AFC" w:rsidRDefault="000B4507" w:rsidP="000B4507">
            <w:pPr>
              <w:pStyle w:val="Akapitzlist"/>
              <w:numPr>
                <w:ilvl w:val="0"/>
                <w:numId w:val="635"/>
              </w:numPr>
              <w:spacing w:before="0" w:after="160" w:line="259" w:lineRule="auto"/>
              <w:rPr>
                <w:rFonts w:asciiTheme="minorHAnsi" w:hAnsiTheme="minorHAnsi" w:cstheme="minorHAnsi"/>
                <w:sz w:val="20"/>
                <w:szCs w:val="20"/>
                <w:lang w:val="de-DE"/>
              </w:rPr>
            </w:pPr>
            <w:r>
              <w:rPr>
                <w:rFonts w:asciiTheme="minorHAnsi" w:hAnsiTheme="minorHAnsi" w:cstheme="minorHAnsi"/>
                <w:color w:val="000000"/>
                <w:sz w:val="20"/>
                <w:szCs w:val="20"/>
              </w:rPr>
              <w:t>Możliwość z</w:t>
            </w:r>
            <w:r w:rsidRPr="00167DF4">
              <w:rPr>
                <w:rFonts w:asciiTheme="minorHAnsi" w:hAnsiTheme="minorHAnsi" w:cstheme="minorHAnsi"/>
                <w:color w:val="000000"/>
                <w:sz w:val="20"/>
                <w:szCs w:val="20"/>
              </w:rPr>
              <w:t>ainstalowan</w:t>
            </w:r>
            <w:r>
              <w:rPr>
                <w:rFonts w:asciiTheme="minorHAnsi" w:hAnsiTheme="minorHAnsi" w:cstheme="minorHAnsi"/>
                <w:color w:val="000000"/>
                <w:sz w:val="20"/>
                <w:szCs w:val="20"/>
              </w:rPr>
              <w:t>ia</w:t>
            </w:r>
            <w:r w:rsidRPr="00167DF4">
              <w:rPr>
                <w:rFonts w:asciiTheme="minorHAnsi" w:hAnsiTheme="minorHAnsi" w:cstheme="minorHAnsi"/>
                <w:color w:val="000000"/>
                <w:sz w:val="20"/>
                <w:szCs w:val="20"/>
              </w:rPr>
              <w:t xml:space="preserve"> dw</w:t>
            </w:r>
            <w:r>
              <w:rPr>
                <w:rFonts w:asciiTheme="minorHAnsi" w:hAnsiTheme="minorHAnsi" w:cstheme="minorHAnsi"/>
                <w:color w:val="000000"/>
                <w:sz w:val="20"/>
                <w:szCs w:val="20"/>
              </w:rPr>
              <w:t>óch</w:t>
            </w:r>
            <w:r w:rsidRPr="00167DF4">
              <w:rPr>
                <w:rFonts w:asciiTheme="minorHAnsi" w:hAnsiTheme="minorHAnsi" w:cstheme="minorHAnsi"/>
                <w:color w:val="000000"/>
                <w:sz w:val="20"/>
                <w:szCs w:val="20"/>
              </w:rPr>
              <w:t xml:space="preserve"> dysk</w:t>
            </w:r>
            <w:r>
              <w:rPr>
                <w:rFonts w:asciiTheme="minorHAnsi" w:hAnsiTheme="minorHAnsi" w:cstheme="minorHAnsi"/>
                <w:color w:val="000000"/>
                <w:sz w:val="20"/>
                <w:szCs w:val="20"/>
              </w:rPr>
              <w:t>ów</w:t>
            </w:r>
            <w:r w:rsidRPr="00167DF4">
              <w:rPr>
                <w:rFonts w:asciiTheme="minorHAnsi" w:hAnsiTheme="minorHAnsi" w:cstheme="minorHAnsi"/>
                <w:color w:val="000000"/>
                <w:sz w:val="20"/>
                <w:szCs w:val="20"/>
              </w:rPr>
              <w:t xml:space="preserve"> M.2 </w:t>
            </w:r>
            <w:proofErr w:type="spellStart"/>
            <w:r w:rsidRPr="00167DF4">
              <w:rPr>
                <w:rFonts w:asciiTheme="minorHAnsi" w:hAnsiTheme="minorHAnsi" w:cstheme="minorHAnsi"/>
                <w:color w:val="000000"/>
                <w:sz w:val="20"/>
                <w:szCs w:val="20"/>
              </w:rPr>
              <w:t>NVMe</w:t>
            </w:r>
            <w:proofErr w:type="spellEnd"/>
            <w:r w:rsidRPr="00167DF4">
              <w:rPr>
                <w:rFonts w:asciiTheme="minorHAnsi" w:hAnsiTheme="minorHAnsi" w:cstheme="minorHAnsi"/>
                <w:color w:val="000000"/>
                <w:sz w:val="20"/>
                <w:szCs w:val="20"/>
              </w:rPr>
              <w:t xml:space="preserve"> </w:t>
            </w:r>
            <w:proofErr w:type="spellStart"/>
            <w:r w:rsidRPr="00167DF4">
              <w:rPr>
                <w:rFonts w:asciiTheme="minorHAnsi" w:hAnsiTheme="minorHAnsi" w:cstheme="minorHAnsi"/>
                <w:color w:val="000000"/>
                <w:sz w:val="20"/>
                <w:szCs w:val="20"/>
              </w:rPr>
              <w:t>SSDs</w:t>
            </w:r>
            <w:proofErr w:type="spellEnd"/>
            <w:r w:rsidRPr="00167DF4">
              <w:rPr>
                <w:rFonts w:asciiTheme="minorHAnsi" w:hAnsiTheme="minorHAnsi" w:cstheme="minorHAnsi"/>
                <w:color w:val="000000"/>
                <w:sz w:val="20"/>
                <w:szCs w:val="20"/>
              </w:rPr>
              <w:t xml:space="preserve"> o pojemności min. </w:t>
            </w:r>
            <w:r>
              <w:rPr>
                <w:rFonts w:asciiTheme="minorHAnsi" w:hAnsiTheme="minorHAnsi" w:cstheme="minorHAnsi"/>
                <w:color w:val="000000"/>
                <w:sz w:val="20"/>
                <w:szCs w:val="20"/>
              </w:rPr>
              <w:t>48</w:t>
            </w:r>
            <w:r w:rsidRPr="00167DF4">
              <w:rPr>
                <w:rFonts w:asciiTheme="minorHAnsi" w:hAnsiTheme="minorHAnsi" w:cstheme="minorHAnsi"/>
                <w:color w:val="000000"/>
                <w:sz w:val="20"/>
                <w:szCs w:val="20"/>
              </w:rPr>
              <w:t>0GB Hot-Plug z możliwością konfiguracji RAID 1.</w:t>
            </w:r>
          </w:p>
        </w:tc>
      </w:tr>
      <w:tr w:rsidR="000B4507" w:rsidRPr="000E2AFC" w14:paraId="60D1B360" w14:textId="77777777" w:rsidTr="00020AE4">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F321907" w14:textId="77777777" w:rsidR="000B4507" w:rsidRPr="000E2AFC" w:rsidRDefault="000B4507" w:rsidP="000B4507">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color w:val="000000"/>
                <w:sz w:val="20"/>
                <w:szCs w:val="20"/>
              </w:rPr>
              <w:lastRenderedPageBreak/>
              <w:t>Zasilacze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1FF6F996" w14:textId="77777777" w:rsidR="000B4507" w:rsidRPr="000E2AFC" w:rsidRDefault="000B4507" w:rsidP="000B4507">
            <w:pPr>
              <w:pStyle w:val="Akapitzlist"/>
              <w:numPr>
                <w:ilvl w:val="0"/>
                <w:numId w:val="635"/>
              </w:numPr>
              <w:spacing w:before="0" w:after="160" w:line="240"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Redundantne, o mocy maks. 700W klasy </w:t>
            </w:r>
            <w:proofErr w:type="spellStart"/>
            <w:r w:rsidRPr="000E2AFC">
              <w:rPr>
                <w:rFonts w:asciiTheme="minorHAnsi" w:hAnsiTheme="minorHAnsi" w:cstheme="minorHAnsi"/>
                <w:color w:val="000000"/>
                <w:sz w:val="20"/>
                <w:szCs w:val="20"/>
              </w:rPr>
              <w:t>Titanium</w:t>
            </w:r>
            <w:proofErr w:type="spellEnd"/>
          </w:p>
        </w:tc>
      </w:tr>
      <w:tr w:rsidR="000B4507" w:rsidRPr="000E2AFC" w14:paraId="0A4DD44B" w14:textId="77777777" w:rsidTr="00020AE4">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7DB5971" w14:textId="77777777" w:rsidR="000B4507" w:rsidRPr="000E2AFC" w:rsidRDefault="000B4507" w:rsidP="000B4507">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sz w:val="20"/>
                <w:szCs w:val="20"/>
              </w:rPr>
              <w:t>Bezpieczeństwo</w:t>
            </w:r>
            <w:r w:rsidRPr="000E2AFC">
              <w:rPr>
                <w:rFonts w:asciiTheme="minorHAnsi" w:hAnsiTheme="minorHAnsi" w:cstheme="minorHAnsi"/>
                <w:sz w:val="20"/>
                <w:szCs w:val="20"/>
                <w:lang w:eastAsia="zh-CN"/>
              </w:rPr>
              <w:t xml:space="preserve"> </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65032FA5" w14:textId="77777777" w:rsidR="000B4507" w:rsidRPr="000E2AFC" w:rsidRDefault="000B4507" w:rsidP="000B4507">
            <w:pPr>
              <w:pStyle w:val="Akapitzlist"/>
              <w:numPr>
                <w:ilvl w:val="0"/>
                <w:numId w:val="631"/>
              </w:numPr>
              <w:spacing w:before="0" w:after="0" w:line="240" w:lineRule="auto"/>
              <w:textAlignment w:val="baseline"/>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Zatrzask górnej pokrywy oraz blokada na ramce </w:t>
            </w:r>
            <w:proofErr w:type="spellStart"/>
            <w:r w:rsidRPr="000E2AFC">
              <w:rPr>
                <w:rFonts w:asciiTheme="minorHAnsi" w:hAnsiTheme="minorHAnsi" w:cstheme="minorHAnsi"/>
                <w:color w:val="000000"/>
                <w:sz w:val="20"/>
                <w:szCs w:val="20"/>
              </w:rPr>
              <w:t>panela</w:t>
            </w:r>
            <w:proofErr w:type="spellEnd"/>
            <w:r w:rsidRPr="000E2AFC">
              <w:rPr>
                <w:rFonts w:asciiTheme="minorHAnsi" w:hAnsiTheme="minorHAnsi" w:cstheme="minorHAnsi"/>
                <w:color w:val="000000"/>
                <w:sz w:val="20"/>
                <w:szCs w:val="20"/>
              </w:rPr>
              <w:t xml:space="preserve"> zamykana na klucz służąca do ochrony nieautoryzowanego dostępu do dysków twardych. </w:t>
            </w:r>
          </w:p>
          <w:p w14:paraId="4647C6DA" w14:textId="77777777" w:rsidR="000B4507" w:rsidRPr="000E2AFC" w:rsidRDefault="000B4507" w:rsidP="000B4507">
            <w:pPr>
              <w:pStyle w:val="Akapitzlist"/>
              <w:numPr>
                <w:ilvl w:val="0"/>
                <w:numId w:val="631"/>
              </w:numPr>
              <w:spacing w:before="0" w:after="0" w:line="240" w:lineRule="auto"/>
              <w:textAlignment w:val="baseline"/>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Wbudowany czujnik otwarcia obudowy współpracujący z BIOS i kartą zarządzającą. </w:t>
            </w:r>
          </w:p>
          <w:p w14:paraId="4AA460FA" w14:textId="77777777" w:rsidR="000B4507" w:rsidRPr="000E2AFC" w:rsidRDefault="000B4507" w:rsidP="000B4507">
            <w:pPr>
              <w:pStyle w:val="Akapitzlist"/>
              <w:numPr>
                <w:ilvl w:val="0"/>
                <w:numId w:val="631"/>
              </w:numPr>
              <w:spacing w:before="0" w:after="0" w:line="240" w:lineRule="auto"/>
              <w:textAlignment w:val="baseline"/>
              <w:rPr>
                <w:rFonts w:asciiTheme="minorHAnsi" w:hAnsiTheme="minorHAnsi" w:cstheme="minorHAnsi"/>
                <w:color w:val="000000"/>
                <w:sz w:val="20"/>
                <w:szCs w:val="20"/>
              </w:rPr>
            </w:pPr>
            <w:r w:rsidRPr="000E2AFC">
              <w:rPr>
                <w:rFonts w:asciiTheme="minorHAnsi" w:hAnsiTheme="minorHAnsi" w:cstheme="minorHAnsi"/>
                <w:color w:val="000000"/>
                <w:sz w:val="20"/>
                <w:szCs w:val="20"/>
              </w:rPr>
              <w:t>Moduł TPM 2.0 </w:t>
            </w:r>
          </w:p>
          <w:p w14:paraId="1F29311C" w14:textId="77777777" w:rsidR="000B4507" w:rsidRPr="000E2AFC" w:rsidRDefault="000B4507" w:rsidP="000B4507">
            <w:pPr>
              <w:pStyle w:val="Akapitzlist"/>
              <w:numPr>
                <w:ilvl w:val="0"/>
                <w:numId w:val="631"/>
              </w:numPr>
              <w:spacing w:before="0" w:after="0" w:line="240" w:lineRule="auto"/>
              <w:textAlignment w:val="baseline"/>
              <w:rPr>
                <w:rFonts w:asciiTheme="minorHAnsi" w:hAnsiTheme="minorHAnsi" w:cstheme="minorHAnsi"/>
                <w:color w:val="000000"/>
                <w:sz w:val="20"/>
                <w:szCs w:val="20"/>
              </w:rPr>
            </w:pPr>
            <w:r w:rsidRPr="000E2AFC">
              <w:rPr>
                <w:rFonts w:asciiTheme="minorHAnsi" w:hAnsiTheme="minorHAnsi" w:cstheme="minorHAnsi"/>
                <w:color w:val="000000"/>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0B4507" w:rsidRPr="000E2AFC" w14:paraId="0CEE13E3" w14:textId="77777777" w:rsidTr="00020AE4">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66D601E8" w14:textId="77777777" w:rsidR="000B4507" w:rsidRPr="000E2AFC" w:rsidRDefault="000B4507" w:rsidP="000B4507">
            <w:pPr>
              <w:spacing w:line="240" w:lineRule="auto"/>
              <w:jc w:val="center"/>
              <w:rPr>
                <w:rFonts w:asciiTheme="minorHAnsi" w:hAnsiTheme="minorHAnsi" w:cstheme="minorHAnsi"/>
                <w:b/>
                <w:bCs/>
                <w:sz w:val="20"/>
                <w:szCs w:val="20"/>
              </w:rPr>
            </w:pPr>
            <w:r w:rsidRPr="000E2AFC">
              <w:rPr>
                <w:rFonts w:asciiTheme="minorHAnsi" w:hAnsiTheme="minorHAnsi" w:cstheme="minorHAnsi"/>
                <w:b/>
                <w:bCs/>
                <w:sz w:val="20"/>
                <w:szCs w:val="20"/>
              </w:rPr>
              <w:t>Elementy montażowe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3B14181E" w14:textId="77777777" w:rsidR="000B4507" w:rsidRPr="000E2AFC" w:rsidRDefault="000B4507" w:rsidP="000B4507">
            <w:pPr>
              <w:pStyle w:val="Default"/>
              <w:numPr>
                <w:ilvl w:val="0"/>
                <w:numId w:val="633"/>
              </w:numPr>
              <w:autoSpaceDE/>
              <w:autoSpaceDN/>
              <w:adjustRightInd/>
              <w:spacing w:after="160" w:line="259" w:lineRule="auto"/>
              <w:contextualSpacing/>
              <w:jc w:val="both"/>
              <w:rPr>
                <w:rFonts w:asciiTheme="minorHAnsi" w:hAnsiTheme="minorHAnsi" w:cstheme="minorHAnsi"/>
                <w:sz w:val="20"/>
                <w:szCs w:val="20"/>
                <w:lang w:val="pl-PL"/>
              </w:rPr>
            </w:pPr>
            <w:r w:rsidRPr="000E2AFC">
              <w:rPr>
                <w:rFonts w:asciiTheme="minorHAnsi" w:hAnsiTheme="minorHAnsi" w:cstheme="minorHAnsi"/>
                <w:sz w:val="20"/>
                <w:szCs w:val="20"/>
                <w:lang w:val="pl-PL"/>
              </w:rPr>
              <w:t xml:space="preserve">Komplet wysuwanych szyn umożliwiających montaż w szafie </w:t>
            </w:r>
            <w:proofErr w:type="spellStart"/>
            <w:r w:rsidRPr="000E2AFC">
              <w:rPr>
                <w:rFonts w:asciiTheme="minorHAnsi" w:hAnsiTheme="minorHAnsi" w:cstheme="minorHAnsi"/>
                <w:sz w:val="20"/>
                <w:szCs w:val="20"/>
                <w:lang w:val="pl-PL"/>
              </w:rPr>
              <w:t>rack</w:t>
            </w:r>
            <w:proofErr w:type="spellEnd"/>
            <w:r w:rsidRPr="000E2AFC">
              <w:rPr>
                <w:rFonts w:asciiTheme="minorHAnsi" w:hAnsiTheme="minorHAnsi" w:cstheme="minorHAnsi"/>
                <w:sz w:val="20"/>
                <w:szCs w:val="20"/>
                <w:lang w:val="pl-PL"/>
              </w:rPr>
              <w:t xml:space="preserve"> i wysuwanie serwera do celów serwisowych</w:t>
            </w:r>
          </w:p>
        </w:tc>
      </w:tr>
      <w:tr w:rsidR="000B4507" w:rsidRPr="000E2AFC" w14:paraId="56CC0999" w14:textId="77777777" w:rsidTr="00020AE4">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247DAEE7" w14:textId="77777777" w:rsidR="000B4507" w:rsidRPr="000E2AFC" w:rsidRDefault="000B4507" w:rsidP="000B4507">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sz w:val="20"/>
                <w:szCs w:val="20"/>
              </w:rPr>
              <w:t>Karta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04AB99AE" w14:textId="77777777" w:rsidR="000B4507" w:rsidRPr="000E2AFC" w:rsidRDefault="000B4507" w:rsidP="000B4507">
            <w:pPr>
              <w:pStyle w:val="Akapitzlist"/>
              <w:numPr>
                <w:ilvl w:val="0"/>
                <w:numId w:val="633"/>
              </w:numPr>
              <w:spacing w:before="0" w:after="0" w:line="252" w:lineRule="auto"/>
              <w:jc w:val="both"/>
              <w:rPr>
                <w:rFonts w:asciiTheme="minorHAnsi" w:hAnsiTheme="minorHAnsi" w:cstheme="minorHAnsi"/>
                <w:sz w:val="20"/>
                <w:szCs w:val="20"/>
              </w:rPr>
            </w:pPr>
            <w:r w:rsidRPr="000E2AFC">
              <w:rPr>
                <w:rFonts w:asciiTheme="minorHAnsi" w:hAnsiTheme="minorHAnsi" w:cstheme="minorHAnsi"/>
                <w:sz w:val="20"/>
                <w:szCs w:val="20"/>
              </w:rPr>
              <w:t>Niezależna od zainstalowanego na serwerze systemu operacyjnego posiadająca dedykowany port Gigabit Ethernet RJ-45 i umożliwiająca:</w:t>
            </w:r>
          </w:p>
          <w:p w14:paraId="46335FCF"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zdalny dostęp do graficznego interfejsu Web karty zarządzającej;</w:t>
            </w:r>
          </w:p>
          <w:p w14:paraId="3BEF597F"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zdalne monitorowanie i informowanie o statusie serwera (m.in. prędkości obrotowej wentylatorów, konfiguracji serwera);</w:t>
            </w:r>
          </w:p>
          <w:p w14:paraId="68493A0C"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szyfrowane połączenie (TLS) oraz autentykacje i autoryzację użytkownika;</w:t>
            </w:r>
          </w:p>
          <w:p w14:paraId="5C44C130"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możliwość podmontowania zdalnych wirtualnych napędów;</w:t>
            </w:r>
          </w:p>
          <w:p w14:paraId="54B43EAE"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wirtualną konsolę z dostępem do myszy, klawiatury;</w:t>
            </w:r>
          </w:p>
          <w:p w14:paraId="21D576CC"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wsparcie dla IPv6;</w:t>
            </w:r>
          </w:p>
          <w:p w14:paraId="153B44EE"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 xml:space="preserve">wsparcie dla WSMAN (Web Service for Management); SNMP; IPMI2.0, SSH, </w:t>
            </w:r>
            <w:proofErr w:type="spellStart"/>
            <w:r w:rsidRPr="000E2AFC">
              <w:rPr>
                <w:rFonts w:asciiTheme="minorHAnsi" w:hAnsiTheme="minorHAnsi" w:cstheme="minorHAnsi"/>
                <w:sz w:val="20"/>
                <w:szCs w:val="20"/>
              </w:rPr>
              <w:t>Redfish</w:t>
            </w:r>
            <w:proofErr w:type="spellEnd"/>
            <w:r w:rsidRPr="000E2AFC">
              <w:rPr>
                <w:rFonts w:asciiTheme="minorHAnsi" w:hAnsiTheme="minorHAnsi" w:cstheme="minorHAnsi"/>
                <w:sz w:val="20"/>
                <w:szCs w:val="20"/>
              </w:rPr>
              <w:t>;</w:t>
            </w:r>
          </w:p>
          <w:p w14:paraId="1DD0299E"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możliwość zdalnego monitorowania w czasie rzeczywistym poboru prądu przez serwer;</w:t>
            </w:r>
          </w:p>
          <w:p w14:paraId="55D94CFE"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możliwość zdalnego ustawienia limitu poboru prądu przez konkretny serwer;</w:t>
            </w:r>
          </w:p>
          <w:p w14:paraId="0C6B87C4"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integracja z Active Directory;</w:t>
            </w:r>
          </w:p>
          <w:p w14:paraId="1444155D"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możliwość obsługi przez dwóch administratorów jednocześnie;</w:t>
            </w:r>
          </w:p>
          <w:p w14:paraId="12F45C3E"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 xml:space="preserve">wsparcie dla </w:t>
            </w:r>
            <w:proofErr w:type="spellStart"/>
            <w:r w:rsidRPr="000E2AFC">
              <w:rPr>
                <w:rFonts w:asciiTheme="minorHAnsi" w:hAnsiTheme="minorHAnsi" w:cstheme="minorHAnsi"/>
                <w:sz w:val="20"/>
                <w:szCs w:val="20"/>
              </w:rPr>
              <w:t>dynamic</w:t>
            </w:r>
            <w:proofErr w:type="spellEnd"/>
            <w:r w:rsidRPr="000E2AFC">
              <w:rPr>
                <w:rFonts w:asciiTheme="minorHAnsi" w:hAnsiTheme="minorHAnsi" w:cstheme="minorHAnsi"/>
                <w:sz w:val="20"/>
                <w:szCs w:val="20"/>
              </w:rPr>
              <w:t xml:space="preserve"> DNS;</w:t>
            </w:r>
          </w:p>
          <w:p w14:paraId="438366A1"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wysyłanie do administratora maila z powiadomieniem o awarii lub zmianie konfiguracji sprzętowej.</w:t>
            </w:r>
          </w:p>
          <w:p w14:paraId="2304F97E"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możliwość bezpośredniego zarządzania poprzez dedykowany port USB na przednim panelu serwera</w:t>
            </w:r>
          </w:p>
          <w:p w14:paraId="10E429CC"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możliwość zarządzania do 100 serwerów bezpośrednio z konsoli karty zarządzającej pojedynczego serwera</w:t>
            </w:r>
          </w:p>
          <w:p w14:paraId="1C24347A" w14:textId="77777777" w:rsidR="000B4507" w:rsidRPr="000E2AFC" w:rsidRDefault="000B4507" w:rsidP="000B4507">
            <w:pPr>
              <w:spacing w:after="0" w:line="256" w:lineRule="auto"/>
              <w:ind w:left="1080"/>
              <w:jc w:val="both"/>
              <w:rPr>
                <w:rFonts w:asciiTheme="minorHAnsi" w:hAnsiTheme="minorHAnsi" w:cstheme="minorHAnsi"/>
                <w:sz w:val="20"/>
                <w:szCs w:val="20"/>
              </w:rPr>
            </w:pPr>
            <w:r w:rsidRPr="000E2AFC">
              <w:rPr>
                <w:rFonts w:asciiTheme="minorHAnsi" w:hAnsiTheme="minorHAnsi" w:cstheme="minorHAnsi"/>
                <w:sz w:val="20"/>
                <w:szCs w:val="20"/>
              </w:rPr>
              <w:t>oraz z możliwością rozszerzenia funkcjonalności o:</w:t>
            </w:r>
          </w:p>
          <w:p w14:paraId="33FDFD18"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Wirtualny schowek ułatwiający korzystanie z konsoli zdalnej</w:t>
            </w:r>
          </w:p>
          <w:p w14:paraId="31E35437"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Przesyłanie danych telemetrycznych w czasie rzeczywistym</w:t>
            </w:r>
          </w:p>
          <w:p w14:paraId="79229B4B"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Dostosowanie zarządzania temperaturą i przepływem powietrza w serwerze</w:t>
            </w:r>
          </w:p>
          <w:p w14:paraId="3FAC79DE" w14:textId="77777777" w:rsidR="000B4507" w:rsidRPr="000E2AFC" w:rsidRDefault="000B4507" w:rsidP="000B4507">
            <w:pPr>
              <w:pStyle w:val="Akapitzlist"/>
              <w:numPr>
                <w:ilvl w:val="1"/>
                <w:numId w:val="632"/>
              </w:numPr>
              <w:spacing w:before="0" w:after="0" w:line="256" w:lineRule="auto"/>
              <w:jc w:val="both"/>
              <w:rPr>
                <w:rFonts w:asciiTheme="minorHAnsi" w:hAnsiTheme="minorHAnsi" w:cstheme="minorHAnsi"/>
                <w:sz w:val="20"/>
                <w:szCs w:val="20"/>
              </w:rPr>
            </w:pPr>
            <w:r w:rsidRPr="000E2AFC">
              <w:rPr>
                <w:rFonts w:asciiTheme="minorHAnsi" w:hAnsiTheme="minorHAnsi" w:cstheme="minorHAnsi"/>
                <w:sz w:val="20"/>
                <w:szCs w:val="20"/>
              </w:rPr>
              <w:t>Automatyczna rejestracja certyfikatów (ACE)</w:t>
            </w:r>
          </w:p>
        </w:tc>
      </w:tr>
      <w:tr w:rsidR="000B4507" w:rsidRPr="000E2AFC" w14:paraId="434048FC" w14:textId="77777777" w:rsidTr="00020AE4">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6C990527" w14:textId="77777777" w:rsidR="000B4507" w:rsidRPr="000E2AFC" w:rsidRDefault="000B4507" w:rsidP="000B4507">
            <w:pPr>
              <w:spacing w:line="240" w:lineRule="auto"/>
              <w:jc w:val="center"/>
              <w:rPr>
                <w:rFonts w:asciiTheme="minorHAnsi" w:hAnsiTheme="minorHAnsi" w:cstheme="minorHAnsi"/>
                <w:b/>
                <w:bCs/>
                <w:sz w:val="20"/>
                <w:szCs w:val="20"/>
              </w:rPr>
            </w:pPr>
            <w:r w:rsidRPr="000E2AFC">
              <w:rPr>
                <w:rFonts w:asciiTheme="minorHAnsi" w:hAnsiTheme="minorHAnsi" w:cstheme="minorHAnsi"/>
                <w:b/>
                <w:bCs/>
                <w:sz w:val="20"/>
                <w:szCs w:val="20"/>
              </w:rPr>
              <w:lastRenderedPageBreak/>
              <w:t>Oprogramowanie do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45678973" w14:textId="77777777" w:rsidR="000B4507" w:rsidRPr="000E2AFC" w:rsidRDefault="000B4507" w:rsidP="000B4507">
            <w:pPr>
              <w:pStyle w:val="Akapitzlist"/>
              <w:numPr>
                <w:ilvl w:val="0"/>
                <w:numId w:val="631"/>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zainstalowania oprogramowania producenta do zarządzania, spełniającego poniższe wymagania:</w:t>
            </w:r>
          </w:p>
          <w:p w14:paraId="3010EA5A"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Wsparcie dla serwerów, urządzeń sieciowych oraz pamięci masowych</w:t>
            </w:r>
          </w:p>
          <w:p w14:paraId="13FB55EA"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integracja z Active Directory</w:t>
            </w:r>
          </w:p>
          <w:p w14:paraId="2C1BB5F8"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zarządzania dostarczonymi serwerami bez udziału dedykowanego agenta</w:t>
            </w:r>
          </w:p>
          <w:p w14:paraId="3E20BB44"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 xml:space="preserve">Wsparcie dla protokołów SNMP, IPMI, Linux SSH, </w:t>
            </w:r>
            <w:proofErr w:type="spellStart"/>
            <w:r w:rsidRPr="000E2AFC">
              <w:rPr>
                <w:rFonts w:asciiTheme="minorHAnsi" w:hAnsiTheme="minorHAnsi" w:cstheme="minorHAnsi"/>
                <w:sz w:val="20"/>
                <w:szCs w:val="20"/>
              </w:rPr>
              <w:t>Redfish</w:t>
            </w:r>
            <w:proofErr w:type="spellEnd"/>
          </w:p>
          <w:p w14:paraId="08BD072F"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uruchamiania procesu wykrywania urządzeń w oparciu o harmonogram</w:t>
            </w:r>
          </w:p>
          <w:p w14:paraId="56C943A1"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Szczegółowy opis wykrytych systemów oraz ich komponentów</w:t>
            </w:r>
          </w:p>
          <w:p w14:paraId="0234621E"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eksportu raportu do CSV, HTML, XLS, PDF</w:t>
            </w:r>
          </w:p>
          <w:p w14:paraId="2EA4B838"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tworzenia własnych raportów w oparciu o wszystkie informacje zawarte w inwentarzu.</w:t>
            </w:r>
          </w:p>
          <w:p w14:paraId="003C1358"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Grupowanie urządzeń w oparciu o kryteria użytkownika</w:t>
            </w:r>
          </w:p>
          <w:p w14:paraId="1BBEB6AA"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 xml:space="preserve">Tworzenie automatycznie grup urządzeń w oparciu o dowolny element konfiguracji serwera np. Nazwa, lokalizacja, system operacyjny, obsadzenie slotów </w:t>
            </w:r>
            <w:proofErr w:type="spellStart"/>
            <w:r w:rsidRPr="000E2AFC">
              <w:rPr>
                <w:rFonts w:asciiTheme="minorHAnsi" w:hAnsiTheme="minorHAnsi" w:cstheme="minorHAnsi"/>
                <w:sz w:val="20"/>
                <w:szCs w:val="20"/>
              </w:rPr>
              <w:t>PCIe</w:t>
            </w:r>
            <w:proofErr w:type="spellEnd"/>
            <w:r w:rsidRPr="000E2AFC">
              <w:rPr>
                <w:rFonts w:asciiTheme="minorHAnsi" w:hAnsiTheme="minorHAnsi" w:cstheme="minorHAnsi"/>
                <w:sz w:val="20"/>
                <w:szCs w:val="20"/>
              </w:rPr>
              <w:t>, pozostałego czasu gwarancji</w:t>
            </w:r>
          </w:p>
          <w:p w14:paraId="7E726B3A"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uruchamiania narzędzi zarządzających w poszczególnych urządzeniach</w:t>
            </w:r>
          </w:p>
          <w:p w14:paraId="068885A3"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Szybki podgląd stanu środowiska</w:t>
            </w:r>
          </w:p>
          <w:p w14:paraId="3E7B718B"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Podsumowanie stanu dla każdego urządzenia</w:t>
            </w:r>
          </w:p>
          <w:p w14:paraId="20BFA53C"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Szczegółowy status urządzenia/elementu/komponentu</w:t>
            </w:r>
          </w:p>
          <w:p w14:paraId="7332AA10"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Generowanie alertów przy zmianie stanu urządzenia.</w:t>
            </w:r>
          </w:p>
          <w:p w14:paraId="79B31BA6"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Filtry raportów umożliwiające podgląd najważniejszych zdarzeń</w:t>
            </w:r>
          </w:p>
          <w:p w14:paraId="6738A89D"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 xml:space="preserve">Integracja z service </w:t>
            </w:r>
            <w:proofErr w:type="spellStart"/>
            <w:r w:rsidRPr="000E2AFC">
              <w:rPr>
                <w:rFonts w:asciiTheme="minorHAnsi" w:hAnsiTheme="minorHAnsi" w:cstheme="minorHAnsi"/>
                <w:sz w:val="20"/>
                <w:szCs w:val="20"/>
              </w:rPr>
              <w:t>desk</w:t>
            </w:r>
            <w:proofErr w:type="spellEnd"/>
            <w:r w:rsidRPr="000E2AFC">
              <w:rPr>
                <w:rFonts w:asciiTheme="minorHAnsi" w:hAnsiTheme="minorHAnsi" w:cstheme="minorHAnsi"/>
                <w:sz w:val="20"/>
                <w:szCs w:val="20"/>
              </w:rPr>
              <w:t xml:space="preserve"> producenta dostarczonej platformy sprzętowej</w:t>
            </w:r>
          </w:p>
          <w:p w14:paraId="03A96BE0"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przejęcia zdalnego pulpitu</w:t>
            </w:r>
          </w:p>
          <w:p w14:paraId="159C25E0"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podmontowania wirtualnego napędu</w:t>
            </w:r>
          </w:p>
          <w:p w14:paraId="2265D061"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Kreator umożliwiający dostosowanie akcji dla wybranych alertów</w:t>
            </w:r>
          </w:p>
          <w:p w14:paraId="36F7D016"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importu plików MIB</w:t>
            </w:r>
          </w:p>
          <w:p w14:paraId="5BF6B455"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Przesyłanie alertów „as-</w:t>
            </w:r>
            <w:proofErr w:type="spellStart"/>
            <w:r w:rsidRPr="000E2AFC">
              <w:rPr>
                <w:rFonts w:asciiTheme="minorHAnsi" w:hAnsiTheme="minorHAnsi" w:cstheme="minorHAnsi"/>
                <w:sz w:val="20"/>
                <w:szCs w:val="20"/>
              </w:rPr>
              <w:t>is</w:t>
            </w:r>
            <w:proofErr w:type="spellEnd"/>
            <w:r w:rsidRPr="000E2AFC">
              <w:rPr>
                <w:rFonts w:asciiTheme="minorHAnsi" w:hAnsiTheme="minorHAnsi" w:cstheme="minorHAnsi"/>
                <w:sz w:val="20"/>
                <w:szCs w:val="20"/>
              </w:rPr>
              <w:t>” do innych konsol firm trzecich</w:t>
            </w:r>
          </w:p>
          <w:p w14:paraId="227100A4"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definiowania ról administratorów</w:t>
            </w:r>
          </w:p>
          <w:p w14:paraId="64324C4C"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zdalnej aktualizacji oprogramowania wewnętrznego serwerów</w:t>
            </w:r>
          </w:p>
          <w:p w14:paraId="78A5ECB4"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Aktualizacja oparta o wybranie źródła bibliotek (lokalna, on-line producenta oferowanego rozwiązania)</w:t>
            </w:r>
          </w:p>
          <w:p w14:paraId="1076A137"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instalacji oprogramowania wewnętrznego bez potrzeby instalacji agenta</w:t>
            </w:r>
          </w:p>
          <w:p w14:paraId="32137D25"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automatycznego generowania i zgłaszania incydentów awarii bezpośrednio do centrum serwisowego producenta serwerów</w:t>
            </w:r>
          </w:p>
          <w:p w14:paraId="30B4B6D4"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1FD6BA4F"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tworzenia sprzętowej konfiguracji bazowej i na jej podstawie weryfikacji środowiska w celu wykrycia rozbieżności.</w:t>
            </w:r>
          </w:p>
          <w:p w14:paraId="0BB633A2"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Wdrażanie serwerów, rozwiązań modularnych oraz przełączników sieciowych w oparciu o profile</w:t>
            </w:r>
          </w:p>
          <w:p w14:paraId="67E7738A"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Możliwość migracji ustawień serwera wraz z wirtualnymi adresami sieciowymi (MAC, WWN, IQN) między urządzeniami.</w:t>
            </w:r>
          </w:p>
          <w:p w14:paraId="35485CFC"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lastRenderedPageBreak/>
              <w:t>Tworzenie gotowych paczek informacji umożliwiających zdiagnozowanie awarii urządzenia przez serwis producenta.</w:t>
            </w:r>
          </w:p>
          <w:p w14:paraId="3423FFF2"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Zdalne uruchamianie diagnostyki serwera.</w:t>
            </w:r>
          </w:p>
          <w:p w14:paraId="641EBCEE"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Dedykowana aplikacja na urządzenia mobilne integrująca się z wyżej opisanymi oprogramowaniem zarządzającym.</w:t>
            </w:r>
          </w:p>
          <w:p w14:paraId="0A42E462" w14:textId="77777777" w:rsidR="000B4507" w:rsidRPr="000E2AFC" w:rsidRDefault="000B4507" w:rsidP="000B4507">
            <w:pPr>
              <w:pStyle w:val="Akapitzlist"/>
              <w:numPr>
                <w:ilvl w:val="1"/>
                <w:numId w:val="632"/>
              </w:numPr>
              <w:spacing w:before="0" w:after="0" w:line="259" w:lineRule="auto"/>
              <w:jc w:val="both"/>
              <w:rPr>
                <w:rFonts w:asciiTheme="minorHAnsi" w:hAnsiTheme="minorHAnsi" w:cstheme="minorHAnsi"/>
                <w:sz w:val="20"/>
                <w:szCs w:val="20"/>
              </w:rPr>
            </w:pPr>
            <w:r w:rsidRPr="000E2AFC">
              <w:rPr>
                <w:rFonts w:asciiTheme="minorHAnsi" w:hAnsiTheme="minorHAnsi" w:cstheme="minorHAnsi"/>
                <w:sz w:val="20"/>
                <w:szCs w:val="20"/>
              </w:rPr>
              <w:t xml:space="preserve">Oprogramowanie dostarczane jako wirtualny </w:t>
            </w:r>
            <w:proofErr w:type="spellStart"/>
            <w:r w:rsidRPr="000E2AFC">
              <w:rPr>
                <w:rFonts w:asciiTheme="minorHAnsi" w:hAnsiTheme="minorHAnsi" w:cstheme="minorHAnsi"/>
                <w:sz w:val="20"/>
                <w:szCs w:val="20"/>
              </w:rPr>
              <w:t>appliance</w:t>
            </w:r>
            <w:proofErr w:type="spellEnd"/>
            <w:r w:rsidRPr="000E2AFC">
              <w:rPr>
                <w:rFonts w:asciiTheme="minorHAnsi" w:hAnsiTheme="minorHAnsi" w:cstheme="minorHAnsi"/>
                <w:sz w:val="20"/>
                <w:szCs w:val="20"/>
              </w:rPr>
              <w:t xml:space="preserve"> dla KVM, </w:t>
            </w:r>
            <w:proofErr w:type="spellStart"/>
            <w:r w:rsidRPr="000E2AFC">
              <w:rPr>
                <w:rFonts w:asciiTheme="minorHAnsi" w:hAnsiTheme="minorHAnsi" w:cstheme="minorHAnsi"/>
                <w:sz w:val="20"/>
                <w:szCs w:val="20"/>
              </w:rPr>
              <w:t>ESXi</w:t>
            </w:r>
            <w:proofErr w:type="spellEnd"/>
            <w:r w:rsidRPr="000E2AFC">
              <w:rPr>
                <w:rFonts w:asciiTheme="minorHAnsi" w:hAnsiTheme="minorHAnsi" w:cstheme="minorHAnsi"/>
                <w:sz w:val="20"/>
                <w:szCs w:val="20"/>
              </w:rPr>
              <w:t xml:space="preserve"> i Hyper-V.</w:t>
            </w:r>
          </w:p>
        </w:tc>
      </w:tr>
      <w:tr w:rsidR="000B4507" w:rsidRPr="000E2AFC" w14:paraId="04229EE0" w14:textId="77777777" w:rsidTr="00020AE4">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143CCD08" w14:textId="77777777" w:rsidR="000B4507" w:rsidRPr="000E2AFC" w:rsidRDefault="000B4507" w:rsidP="000B4507">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bCs/>
                <w:sz w:val="20"/>
                <w:szCs w:val="20"/>
              </w:rPr>
              <w:lastRenderedPageBreak/>
              <w:t>Certyfikaty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7B926B71" w14:textId="77777777" w:rsidR="000B4507" w:rsidRPr="000E2AFC" w:rsidRDefault="000B4507" w:rsidP="000B4507">
            <w:pPr>
              <w:pStyle w:val="Akapitzlist"/>
              <w:numPr>
                <w:ilvl w:val="0"/>
                <w:numId w:val="634"/>
              </w:numPr>
              <w:spacing w:before="0" w:after="160" w:line="259"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Serwer musi być wyprodukowany zgodnie z normą ISO-9001:2015, ISO-50001 oraz ISO-14001</w:t>
            </w:r>
          </w:p>
          <w:p w14:paraId="3B30CF74" w14:textId="77777777" w:rsidR="000B4507" w:rsidRPr="000E2AFC" w:rsidRDefault="000B4507" w:rsidP="000B4507">
            <w:pPr>
              <w:pStyle w:val="Akapitzlist"/>
              <w:numPr>
                <w:ilvl w:val="0"/>
                <w:numId w:val="634"/>
              </w:numPr>
              <w:spacing w:before="0" w:after="160" w:line="259"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Serwer musi posiadać deklaracja CE.</w:t>
            </w:r>
          </w:p>
          <w:p w14:paraId="5A93634A" w14:textId="77777777" w:rsidR="000B4507" w:rsidRPr="000E2AFC" w:rsidRDefault="000B4507" w:rsidP="000B4507">
            <w:pPr>
              <w:pStyle w:val="Akapitzlist"/>
              <w:numPr>
                <w:ilvl w:val="0"/>
                <w:numId w:val="634"/>
              </w:numPr>
              <w:spacing w:before="0" w:after="160" w:line="259"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Serwer musi spełniać wymagania normy NIST SP 800-193 ochrony przed cyberatakami.</w:t>
            </w:r>
          </w:p>
          <w:p w14:paraId="6354F907" w14:textId="77777777" w:rsidR="000B4507" w:rsidRPr="000E2AFC" w:rsidRDefault="000B4507" w:rsidP="000B4507">
            <w:pPr>
              <w:pStyle w:val="Akapitzlist"/>
              <w:numPr>
                <w:ilvl w:val="0"/>
                <w:numId w:val="634"/>
              </w:numPr>
              <w:spacing w:before="0" w:after="160" w:line="259"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1" w:history="1">
              <w:r w:rsidRPr="000E2AFC">
                <w:rPr>
                  <w:rStyle w:val="Hipercze"/>
                  <w:rFonts w:asciiTheme="minorHAnsi" w:hAnsiTheme="minorHAnsi" w:cstheme="minorHAnsi"/>
                  <w:sz w:val="20"/>
                  <w:szCs w:val="20"/>
                </w:rPr>
                <w:t>www.epeat.net</w:t>
              </w:r>
            </w:hyperlink>
            <w:r w:rsidRPr="000E2AFC">
              <w:rPr>
                <w:rFonts w:asciiTheme="minorHAnsi" w:hAnsiTheme="minorHAnsi" w:cstheme="minorHAnsi"/>
                <w:color w:val="000000"/>
                <w:sz w:val="20"/>
                <w:szCs w:val="20"/>
              </w:rPr>
              <w:t xml:space="preserve"> potwierdzający spełnienie normy co najmniej </w:t>
            </w:r>
            <w:proofErr w:type="spellStart"/>
            <w:r w:rsidRPr="000E2AFC">
              <w:rPr>
                <w:rFonts w:asciiTheme="minorHAnsi" w:hAnsiTheme="minorHAnsi" w:cstheme="minorHAnsi"/>
                <w:color w:val="000000"/>
                <w:sz w:val="20"/>
                <w:szCs w:val="20"/>
              </w:rPr>
              <w:t>Epeat</w:t>
            </w:r>
            <w:proofErr w:type="spellEnd"/>
            <w:r w:rsidRPr="000E2AFC">
              <w:rPr>
                <w:rFonts w:asciiTheme="minorHAnsi" w:hAnsiTheme="minorHAnsi" w:cstheme="minorHAnsi"/>
                <w:color w:val="000000"/>
                <w:sz w:val="20"/>
                <w:szCs w:val="20"/>
              </w:rPr>
              <w:t xml:space="preserve"> Silver według normy wprowadzonej w 2019 roku - </w:t>
            </w:r>
            <w:r w:rsidRPr="000E2AFC">
              <w:rPr>
                <w:rFonts w:asciiTheme="minorHAnsi" w:hAnsiTheme="minorHAnsi" w:cstheme="minorHAnsi"/>
                <w:b/>
                <w:bCs/>
                <w:color w:val="000000"/>
                <w:sz w:val="20"/>
                <w:szCs w:val="20"/>
              </w:rPr>
              <w:t>Wykonawca złoży dokument potwierdzający spełnianie wymogu.</w:t>
            </w:r>
          </w:p>
          <w:p w14:paraId="4DE27801" w14:textId="77777777" w:rsidR="000B4507" w:rsidRPr="000E2AFC" w:rsidRDefault="000B4507" w:rsidP="000B4507">
            <w:pPr>
              <w:pStyle w:val="Akapitzlist"/>
              <w:numPr>
                <w:ilvl w:val="0"/>
                <w:numId w:val="634"/>
              </w:numPr>
              <w:spacing w:before="0" w:after="160" w:line="259"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Oferowany serwer musi znajdować się na liście Windows Server </w:t>
            </w:r>
            <w:proofErr w:type="spellStart"/>
            <w:r w:rsidRPr="000E2AFC">
              <w:rPr>
                <w:rFonts w:asciiTheme="minorHAnsi" w:hAnsiTheme="minorHAnsi" w:cstheme="minorHAnsi"/>
                <w:color w:val="000000"/>
                <w:sz w:val="20"/>
                <w:szCs w:val="20"/>
              </w:rPr>
              <w:t>Catalog</w:t>
            </w:r>
            <w:proofErr w:type="spellEnd"/>
            <w:r w:rsidRPr="000E2AFC">
              <w:rPr>
                <w:rFonts w:asciiTheme="minorHAnsi" w:hAnsiTheme="minorHAnsi" w:cstheme="minorHAnsi"/>
                <w:color w:val="000000"/>
                <w:sz w:val="20"/>
                <w:szCs w:val="20"/>
              </w:rPr>
              <w:t xml:space="preserve"> i posiadać status „</w:t>
            </w:r>
            <w:proofErr w:type="spellStart"/>
            <w:r w:rsidRPr="000E2AFC">
              <w:rPr>
                <w:rFonts w:asciiTheme="minorHAnsi" w:hAnsiTheme="minorHAnsi" w:cstheme="minorHAnsi"/>
                <w:color w:val="000000"/>
                <w:sz w:val="20"/>
                <w:szCs w:val="20"/>
              </w:rPr>
              <w:t>Certified</w:t>
            </w:r>
            <w:proofErr w:type="spellEnd"/>
            <w:r w:rsidRPr="000E2AFC">
              <w:rPr>
                <w:rFonts w:asciiTheme="minorHAnsi" w:hAnsiTheme="minorHAnsi" w:cstheme="minorHAnsi"/>
                <w:color w:val="000000"/>
                <w:sz w:val="20"/>
                <w:szCs w:val="20"/>
              </w:rPr>
              <w:t xml:space="preserve"> for Windows” dla systemów Microsoft Windows Server 2019, Microsoft Windows Server 2022.</w:t>
            </w:r>
          </w:p>
        </w:tc>
      </w:tr>
      <w:tr w:rsidR="000B4507" w:rsidRPr="000E2AFC" w14:paraId="3A3A5CFE" w14:textId="77777777" w:rsidTr="00020AE4">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3F35A90E" w14:textId="77777777" w:rsidR="000B4507" w:rsidRPr="000E2AFC" w:rsidRDefault="000B4507" w:rsidP="000B4507">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sz w:val="20"/>
                <w:szCs w:val="20"/>
              </w:rPr>
              <w:t>Dokumentacja użytkownika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08A341FA" w14:textId="77777777" w:rsidR="000B4507" w:rsidRPr="000E2AFC" w:rsidRDefault="000B4507" w:rsidP="000B4507">
            <w:pPr>
              <w:pStyle w:val="Akapitzlist"/>
              <w:numPr>
                <w:ilvl w:val="0"/>
                <w:numId w:val="634"/>
              </w:numPr>
              <w:spacing w:before="0" w:after="160" w:line="259" w:lineRule="auto"/>
              <w:rPr>
                <w:rFonts w:asciiTheme="minorHAnsi" w:hAnsiTheme="minorHAnsi" w:cstheme="minorHAnsi"/>
                <w:sz w:val="20"/>
                <w:szCs w:val="20"/>
              </w:rPr>
            </w:pPr>
            <w:r w:rsidRPr="000E2AFC">
              <w:rPr>
                <w:rFonts w:asciiTheme="minorHAnsi" w:hAnsiTheme="minorHAnsi" w:cstheme="minorHAnsi"/>
                <w:sz w:val="20"/>
                <w:szCs w:val="20"/>
              </w:rPr>
              <w:t>Zamawiający wymaga dokumentacji w języku polskim lub angi</w:t>
            </w:r>
            <w:r w:rsidRPr="000E2AFC">
              <w:rPr>
                <w:rFonts w:asciiTheme="minorHAnsi" w:hAnsiTheme="minorHAnsi" w:cstheme="minorHAnsi"/>
                <w:i/>
                <w:sz w:val="20"/>
                <w:szCs w:val="20"/>
              </w:rPr>
              <w:t>e</w:t>
            </w:r>
            <w:r w:rsidRPr="000E2AFC">
              <w:rPr>
                <w:rFonts w:asciiTheme="minorHAnsi" w:hAnsiTheme="minorHAnsi" w:cstheme="minorHAnsi"/>
                <w:sz w:val="20"/>
                <w:szCs w:val="20"/>
              </w:rPr>
              <w:t>lskim.</w:t>
            </w:r>
          </w:p>
          <w:p w14:paraId="7A26B6A9" w14:textId="77777777" w:rsidR="000B4507" w:rsidRPr="000E2AFC" w:rsidRDefault="000B4507" w:rsidP="000B4507">
            <w:pPr>
              <w:pStyle w:val="Akapitzlist"/>
              <w:numPr>
                <w:ilvl w:val="0"/>
                <w:numId w:val="634"/>
              </w:numPr>
              <w:spacing w:before="0" w:after="160" w:line="259" w:lineRule="auto"/>
              <w:rPr>
                <w:rFonts w:asciiTheme="minorHAnsi" w:hAnsiTheme="minorHAnsi" w:cstheme="minorHAnsi"/>
                <w:sz w:val="20"/>
                <w:szCs w:val="20"/>
              </w:rPr>
            </w:pPr>
            <w:r w:rsidRPr="000E2AFC">
              <w:rPr>
                <w:rFonts w:asciiTheme="minorHAnsi" w:hAnsiTheme="minorHAnsi" w:cstheme="minorHAnsi"/>
                <w:bCs/>
                <w:sz w:val="20"/>
                <w:szCs w:val="20"/>
              </w:rPr>
              <w:t>Możliwość telefonicznego sprawdzenia konfiguracji sprzętowej serwera oraz warunków gwarancji po podaniu numeru seryjnego bezpośrednio u producenta lub jego przedstawiciela.</w:t>
            </w:r>
          </w:p>
        </w:tc>
      </w:tr>
      <w:tr w:rsidR="000B4507" w:rsidRPr="000E2AFC" w14:paraId="16799243" w14:textId="77777777" w:rsidTr="00020AE4">
        <w:trPr>
          <w:trHeight w:val="23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tcPr>
          <w:p w14:paraId="6C0E4FD1" w14:textId="77777777" w:rsidR="000B4507" w:rsidRPr="000E2AFC" w:rsidRDefault="000B4507" w:rsidP="000B4507">
            <w:pPr>
              <w:spacing w:line="240" w:lineRule="auto"/>
              <w:jc w:val="center"/>
              <w:rPr>
                <w:rFonts w:asciiTheme="minorHAnsi" w:hAnsiTheme="minorHAnsi" w:cstheme="minorHAnsi"/>
                <w:b/>
                <w:bCs/>
                <w:color w:val="000000"/>
                <w:sz w:val="20"/>
                <w:szCs w:val="20"/>
              </w:rPr>
            </w:pPr>
            <w:r w:rsidRPr="000E2AFC">
              <w:rPr>
                <w:rFonts w:asciiTheme="minorHAnsi" w:hAnsiTheme="minorHAnsi" w:cstheme="minorHAnsi"/>
                <w:b/>
                <w:sz w:val="20"/>
                <w:szCs w:val="20"/>
              </w:rPr>
              <w:t>Warunki gwarancji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7C18F311"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lang w:eastAsia="zh-CN"/>
              </w:rPr>
            </w:pPr>
            <w:r w:rsidRPr="000E2AFC">
              <w:rPr>
                <w:rFonts w:asciiTheme="minorHAnsi" w:hAnsiTheme="minorHAnsi" w:cstheme="minorHAnsi"/>
                <w:color w:val="000000"/>
                <w:sz w:val="20"/>
                <w:szCs w:val="20"/>
              </w:rPr>
              <w:t>Zamawiający wymaga zapewnienia gwarancji Producenta z zakresu wdrażanej technologii na okres 5 lat.</w:t>
            </w:r>
          </w:p>
          <w:p w14:paraId="6431D3FA"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Zamawiający oczekuje możliwości zgłaszania zdarzeń serwisowych w trybie 24/7/365 następującymi kanałami: telefonicznie, przez Internet oraz z wykorzystaniem aplikacji. </w:t>
            </w:r>
          </w:p>
          <w:p w14:paraId="669E00F3"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56975007"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Zamawiający wymaga pojedynczego punktu kontaktu dla całego rozwiązania Producenta, w tym także sprzedanego oprogramowania. </w:t>
            </w:r>
          </w:p>
          <w:p w14:paraId="05E61003"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6600F30B"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Zamawiający oczekuje możliwości samodzielnego kwalifikowania poziomu ważności naprawy.</w:t>
            </w:r>
          </w:p>
          <w:p w14:paraId="4D78D06D"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lastRenderedPageBreak/>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2EE0C0DD"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7F539AE6"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456A67BC" w14:textId="77777777" w:rsidR="000B4507" w:rsidRPr="000E2AFC" w:rsidRDefault="000B4507" w:rsidP="000B4507">
            <w:pPr>
              <w:pStyle w:val="Akapitzlist"/>
              <w:numPr>
                <w:ilvl w:val="0"/>
                <w:numId w:val="634"/>
              </w:numPr>
              <w:spacing w:before="0" w:after="160" w:line="259"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Możliwość rozszerzenia gwarancji producenta o usługę diagnostyki sprzętu na miejscu w przypadku awarii. Charakterystyka usługi diagnostyki: </w:t>
            </w:r>
          </w:p>
          <w:p w14:paraId="1E1A6CA5" w14:textId="77777777" w:rsidR="000B4507" w:rsidRPr="000E2AFC" w:rsidRDefault="000B4507" w:rsidP="000B4507">
            <w:pPr>
              <w:pStyle w:val="Akapitzlist"/>
              <w:numPr>
                <w:ilvl w:val="1"/>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Możliwości utworzenia zgłaszania serwisowego w wyniku, którego proces diagnostyki odbędzie się na miejscu w siedzibie zamawiającego.</w:t>
            </w:r>
          </w:p>
          <w:p w14:paraId="76C6A525" w14:textId="77777777" w:rsidR="000B4507" w:rsidRPr="000E2AFC" w:rsidRDefault="000B4507" w:rsidP="000B4507">
            <w:pPr>
              <w:pStyle w:val="Akapitzlist"/>
              <w:numPr>
                <w:ilvl w:val="1"/>
                <w:numId w:val="634"/>
              </w:numPr>
              <w:spacing w:before="0" w:after="160" w:line="259"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3DBA66EA" w14:textId="77777777" w:rsidR="000B4507" w:rsidRPr="000E2AFC" w:rsidRDefault="000B4507" w:rsidP="000B4507">
            <w:pPr>
              <w:pStyle w:val="Akapitzlist"/>
              <w:numPr>
                <w:ilvl w:val="1"/>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Reakcja na miejscu u Zamawiającego powinna nastąpić w okresie zgodnym z czasem reakcji przypisanym do urządzenia, które posiada wykupioną usługę serwisową. </w:t>
            </w:r>
          </w:p>
          <w:p w14:paraId="330AFD32" w14:textId="77777777" w:rsidR="000B4507" w:rsidRPr="000E2AFC" w:rsidRDefault="000B4507" w:rsidP="000B4507">
            <w:pPr>
              <w:pStyle w:val="Akapitzlist"/>
              <w:numPr>
                <w:ilvl w:val="1"/>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47A02701" w14:textId="77777777" w:rsidR="000B4507" w:rsidRPr="000E2AFC" w:rsidRDefault="000B4507" w:rsidP="000B4507">
            <w:pPr>
              <w:pStyle w:val="Akapitzlist"/>
              <w:numPr>
                <w:ilvl w:val="1"/>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660521E9"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6DF2CB99" w14:textId="77777777" w:rsidR="000B4507" w:rsidRPr="000E2AFC" w:rsidRDefault="000B4507" w:rsidP="000B4507">
            <w:pPr>
              <w:pStyle w:val="Akapitzlist"/>
              <w:numPr>
                <w:ilvl w:val="0"/>
                <w:numId w:val="634"/>
              </w:numPr>
              <w:spacing w:before="0" w:after="160" w:line="252" w:lineRule="auto"/>
              <w:rPr>
                <w:rFonts w:asciiTheme="minorHAnsi" w:hAnsiTheme="minorHAnsi" w:cstheme="minorHAnsi"/>
                <w:color w:val="000000"/>
                <w:sz w:val="20"/>
                <w:szCs w:val="20"/>
              </w:rPr>
            </w:pPr>
            <w:r w:rsidRPr="000E2AFC">
              <w:rPr>
                <w:rFonts w:asciiTheme="minorHAnsi" w:hAnsiTheme="minorHAnsi" w:cstheme="minorHAnsi"/>
                <w:color w:val="000000"/>
                <w:sz w:val="20"/>
                <w:szCs w:val="20"/>
              </w:rPr>
              <w:t>Firma serwisująca musi posiadać ISO 9001:2015 oraz ISO-27001 na świadczenie usług serwisowych oraz posiadać autoryzacje producenta urządzeń – dokumenty potwierdzające należy załączyć do oferty.</w:t>
            </w:r>
          </w:p>
        </w:tc>
      </w:tr>
    </w:tbl>
    <w:p w14:paraId="2ACA4DF0" w14:textId="77777777" w:rsidR="00F95D0B" w:rsidRPr="000E2AFC" w:rsidRDefault="00F95D0B" w:rsidP="00F95D0B">
      <w:pPr>
        <w:spacing w:before="0" w:after="0" w:line="240" w:lineRule="auto"/>
        <w:textAlignment w:val="baseline"/>
        <w:rPr>
          <w:rFonts w:asciiTheme="minorHAnsi" w:hAnsiTheme="minorHAnsi" w:cstheme="minorHAnsi"/>
          <w:sz w:val="20"/>
          <w:szCs w:val="20"/>
          <w:lang w:eastAsia="pl-PL"/>
        </w:rPr>
      </w:pPr>
    </w:p>
    <w:p w14:paraId="488FE79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4AF3071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686463FC" w14:textId="77777777" w:rsidR="0006675B" w:rsidRPr="000E2AFC" w:rsidRDefault="0006675B" w:rsidP="0006675B">
      <w:pPr>
        <w:numPr>
          <w:ilvl w:val="0"/>
          <w:numId w:val="72"/>
        </w:numPr>
        <w:spacing w:before="0" w:after="0" w:line="240" w:lineRule="auto"/>
        <w:ind w:left="1080" w:firstLine="0"/>
        <w:textAlignment w:val="baseline"/>
        <w:rPr>
          <w:rFonts w:asciiTheme="minorHAnsi" w:hAnsiTheme="minorHAnsi" w:cstheme="minorHAnsi"/>
          <w:b/>
          <w:bCs/>
          <w:sz w:val="20"/>
          <w:szCs w:val="20"/>
          <w:lang w:eastAsia="pl-PL"/>
        </w:rPr>
      </w:pPr>
      <w:proofErr w:type="spellStart"/>
      <w:r w:rsidRPr="000E2AFC">
        <w:rPr>
          <w:rFonts w:asciiTheme="minorHAnsi" w:hAnsiTheme="minorHAnsi" w:cstheme="minorHAnsi"/>
          <w:b/>
          <w:bCs/>
          <w:sz w:val="20"/>
          <w:szCs w:val="20"/>
          <w:lang w:eastAsia="pl-PL"/>
        </w:rPr>
        <w:t>Zarządzalne</w:t>
      </w:r>
      <w:proofErr w:type="spellEnd"/>
      <w:r w:rsidRPr="000E2AFC">
        <w:rPr>
          <w:rFonts w:asciiTheme="minorHAnsi" w:hAnsiTheme="minorHAnsi" w:cstheme="minorHAnsi"/>
          <w:b/>
          <w:bCs/>
          <w:sz w:val="20"/>
          <w:szCs w:val="20"/>
          <w:lang w:eastAsia="pl-PL"/>
        </w:rPr>
        <w:t xml:space="preserve"> urządzenia sieciowe z obsługą VLAN – 1 sztuka </w:t>
      </w:r>
    </w:p>
    <w:p w14:paraId="6E5C97D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9"/>
        <w:gridCol w:w="4046"/>
        <w:gridCol w:w="4097"/>
      </w:tblGrid>
      <w:tr w:rsidR="0006675B" w:rsidRPr="000E2AFC" w14:paraId="5B38E2EF" w14:textId="77777777" w:rsidTr="0006675B">
        <w:trPr>
          <w:trHeight w:val="39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139A5A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Lp. </w:t>
            </w:r>
          </w:p>
        </w:tc>
        <w:tc>
          <w:tcPr>
            <w:tcW w:w="82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962C9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Minimalne wymagania Zamawiającego </w:t>
            </w:r>
          </w:p>
        </w:tc>
      </w:tr>
      <w:tr w:rsidR="0006675B" w:rsidRPr="000E2AFC" w14:paraId="47E3CD39" w14:textId="77777777" w:rsidTr="0006675B">
        <w:trPr>
          <w:trHeight w:val="27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066DB5E" w14:textId="77777777" w:rsidR="0006675B" w:rsidRPr="000E2AFC" w:rsidRDefault="0006675B" w:rsidP="0006675B">
            <w:pPr>
              <w:spacing w:before="0" w:after="0" w:line="240" w:lineRule="auto"/>
              <w:ind w:left="36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 </w:t>
            </w:r>
          </w:p>
        </w:tc>
        <w:tc>
          <w:tcPr>
            <w:tcW w:w="82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FA783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CECHY SPRZĘTOWE </w:t>
            </w:r>
          </w:p>
        </w:tc>
      </w:tr>
      <w:tr w:rsidR="0006675B" w:rsidRPr="000E2AFC" w14:paraId="3787CBA6" w14:textId="77777777" w:rsidTr="0006675B">
        <w:trPr>
          <w:trHeight w:val="34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944D05D" w14:textId="77777777" w:rsidR="0006675B" w:rsidRPr="000E2AFC" w:rsidRDefault="0006675B" w:rsidP="0006675B">
            <w:pPr>
              <w:numPr>
                <w:ilvl w:val="0"/>
                <w:numId w:val="73"/>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FFA2C4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Typ przełącznika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B820F0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Zarządzany </w:t>
            </w:r>
          </w:p>
        </w:tc>
      </w:tr>
      <w:tr w:rsidR="0006675B" w:rsidRPr="000E2AFC" w14:paraId="51C9AED8" w14:textId="77777777" w:rsidTr="0006675B">
        <w:trPr>
          <w:trHeight w:val="34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F9C710D" w14:textId="77777777" w:rsidR="0006675B" w:rsidRPr="000E2AFC" w:rsidRDefault="0006675B" w:rsidP="0006675B">
            <w:pPr>
              <w:numPr>
                <w:ilvl w:val="0"/>
                <w:numId w:val="74"/>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FA9E01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Porty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3064FE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16 Slotów SFP+ 10GE </w:t>
            </w:r>
          </w:p>
          <w:p w14:paraId="74336B2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1 Port konsolowy RJ45 </w:t>
            </w:r>
          </w:p>
          <w:p w14:paraId="73A310D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1 Port konsolowy Micro-USB </w:t>
            </w:r>
          </w:p>
        </w:tc>
      </w:tr>
      <w:tr w:rsidR="0006675B" w:rsidRPr="000E2AFC" w14:paraId="621CB1D0" w14:textId="77777777" w:rsidTr="0006675B">
        <w:trPr>
          <w:trHeight w:val="34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1456ADC" w14:textId="77777777" w:rsidR="0006675B" w:rsidRPr="000E2AFC" w:rsidRDefault="0006675B" w:rsidP="0006675B">
            <w:pPr>
              <w:numPr>
                <w:ilvl w:val="0"/>
                <w:numId w:val="75"/>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F21645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Ilość wentylatorów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F1274E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1 </w:t>
            </w:r>
          </w:p>
        </w:tc>
      </w:tr>
      <w:tr w:rsidR="0006675B" w:rsidRPr="000E2AFC" w14:paraId="735B9F6C" w14:textId="77777777" w:rsidTr="0006675B">
        <w:trPr>
          <w:trHeight w:val="36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1DE7339" w14:textId="77777777" w:rsidR="0006675B" w:rsidRPr="000E2AFC" w:rsidRDefault="0006675B" w:rsidP="0006675B">
            <w:pPr>
              <w:numPr>
                <w:ilvl w:val="0"/>
                <w:numId w:val="76"/>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DF7127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Zasilanie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A8B76D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100-240 V AC~50/60 </w:t>
            </w:r>
            <w:proofErr w:type="spellStart"/>
            <w:r w:rsidRPr="000E2AFC">
              <w:rPr>
                <w:rFonts w:asciiTheme="minorHAnsi" w:hAnsiTheme="minorHAnsi" w:cstheme="minorHAnsi"/>
                <w:color w:val="000000"/>
                <w:sz w:val="20"/>
                <w:szCs w:val="20"/>
                <w:lang w:eastAsia="pl-PL"/>
              </w:rPr>
              <w:t>Hz</w:t>
            </w:r>
            <w:proofErr w:type="spellEnd"/>
            <w:r w:rsidRPr="000E2AFC">
              <w:rPr>
                <w:rFonts w:asciiTheme="minorHAnsi" w:hAnsiTheme="minorHAnsi" w:cstheme="minorHAnsi"/>
                <w:color w:val="000000"/>
                <w:sz w:val="20"/>
                <w:szCs w:val="20"/>
                <w:lang w:eastAsia="pl-PL"/>
              </w:rPr>
              <w:t> </w:t>
            </w:r>
          </w:p>
        </w:tc>
      </w:tr>
      <w:tr w:rsidR="0006675B" w:rsidRPr="000E2AFC" w14:paraId="2ECEDB75" w14:textId="77777777" w:rsidTr="0006675B">
        <w:trPr>
          <w:trHeight w:val="40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CFFF9B5" w14:textId="77777777" w:rsidR="0006675B" w:rsidRPr="000E2AFC" w:rsidRDefault="0006675B" w:rsidP="0006675B">
            <w:pPr>
              <w:numPr>
                <w:ilvl w:val="0"/>
                <w:numId w:val="77"/>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31B57D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Montaż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B04B63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Możliwość montażu w szafie </w:t>
            </w:r>
            <w:proofErr w:type="spellStart"/>
            <w:r w:rsidRPr="000E2AFC">
              <w:rPr>
                <w:rFonts w:asciiTheme="minorHAnsi" w:hAnsiTheme="minorHAnsi" w:cstheme="minorHAnsi"/>
                <w:color w:val="000000"/>
                <w:sz w:val="20"/>
                <w:szCs w:val="20"/>
                <w:lang w:eastAsia="pl-PL"/>
              </w:rPr>
              <w:t>rack</w:t>
            </w:r>
            <w:proofErr w:type="spellEnd"/>
            <w:r w:rsidRPr="000E2AFC">
              <w:rPr>
                <w:rFonts w:asciiTheme="minorHAnsi" w:hAnsiTheme="minorHAnsi" w:cstheme="minorHAnsi"/>
                <w:color w:val="000000"/>
                <w:sz w:val="20"/>
                <w:szCs w:val="20"/>
                <w:lang w:eastAsia="pl-PL"/>
              </w:rPr>
              <w:t> </w:t>
            </w:r>
          </w:p>
        </w:tc>
      </w:tr>
      <w:tr w:rsidR="0006675B" w:rsidRPr="000E2AFC" w14:paraId="52FC7656" w14:textId="77777777" w:rsidTr="0006675B">
        <w:trPr>
          <w:trHeight w:val="40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0C5E701" w14:textId="77777777" w:rsidR="0006675B" w:rsidRPr="000E2AFC" w:rsidRDefault="0006675B" w:rsidP="0006675B">
            <w:pPr>
              <w:numPr>
                <w:ilvl w:val="0"/>
                <w:numId w:val="78"/>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33BE07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D0D0D"/>
                <w:sz w:val="20"/>
                <w:szCs w:val="20"/>
                <w:lang w:eastAsia="pl-PL"/>
              </w:rPr>
              <w:t>Układ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B1FEE0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1U </w:t>
            </w:r>
          </w:p>
        </w:tc>
      </w:tr>
      <w:tr w:rsidR="0006675B" w:rsidRPr="000E2AFC" w14:paraId="5D33EA3C" w14:textId="77777777" w:rsidTr="0006675B">
        <w:trPr>
          <w:trHeight w:val="40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A54A69F" w14:textId="77777777" w:rsidR="0006675B" w:rsidRPr="000E2AFC" w:rsidRDefault="0006675B" w:rsidP="0006675B">
            <w:pPr>
              <w:numPr>
                <w:ilvl w:val="0"/>
                <w:numId w:val="79"/>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C88F26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Maks. zużycie energii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CC7848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32.74 W </w:t>
            </w:r>
          </w:p>
        </w:tc>
      </w:tr>
      <w:tr w:rsidR="0006675B" w:rsidRPr="000E2AFC" w14:paraId="4DAA6749" w14:textId="77777777" w:rsidTr="0006675B">
        <w:trPr>
          <w:trHeight w:val="40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BADECAB" w14:textId="77777777" w:rsidR="0006675B" w:rsidRPr="000E2AFC" w:rsidRDefault="0006675B" w:rsidP="0006675B">
            <w:pPr>
              <w:numPr>
                <w:ilvl w:val="0"/>
                <w:numId w:val="80"/>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A5D330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Ilość generowanego ciepła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47BD51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111,71 BTU/h </w:t>
            </w:r>
          </w:p>
        </w:tc>
      </w:tr>
      <w:tr w:rsidR="0006675B" w:rsidRPr="000E2AFC" w14:paraId="020287A8" w14:textId="77777777" w:rsidTr="0006675B">
        <w:trPr>
          <w:trHeight w:val="4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D4941A6" w14:textId="77777777" w:rsidR="0006675B" w:rsidRPr="000E2AFC" w:rsidRDefault="0006675B" w:rsidP="0006675B">
            <w:pPr>
              <w:numPr>
                <w:ilvl w:val="0"/>
                <w:numId w:val="81"/>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E6846E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Wymagania systemowe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174342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Microsoft® Windows® 98SE, NT, 2000, XP, Vista™ lub Windows 7/8/10/11, MAC® OS, NetWare®, UNIX® lub Linux. </w:t>
            </w:r>
          </w:p>
        </w:tc>
      </w:tr>
      <w:tr w:rsidR="0006675B" w:rsidRPr="000E2AFC" w14:paraId="5BE631A3" w14:textId="77777777" w:rsidTr="0006675B">
        <w:trPr>
          <w:trHeight w:val="36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61ADB53" w14:textId="77777777" w:rsidR="0006675B" w:rsidRPr="000E2AFC" w:rsidRDefault="0006675B" w:rsidP="0006675B">
            <w:pPr>
              <w:numPr>
                <w:ilvl w:val="0"/>
                <w:numId w:val="82"/>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F5CC7D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Certyfikaty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56B2E9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CE, FCC, </w:t>
            </w:r>
            <w:proofErr w:type="spellStart"/>
            <w:r w:rsidRPr="000E2AFC">
              <w:rPr>
                <w:rFonts w:asciiTheme="minorHAnsi" w:hAnsiTheme="minorHAnsi" w:cstheme="minorHAnsi"/>
                <w:color w:val="000000"/>
                <w:sz w:val="20"/>
                <w:szCs w:val="20"/>
                <w:lang w:eastAsia="pl-PL"/>
              </w:rPr>
              <w:t>RoHS</w:t>
            </w:r>
            <w:proofErr w:type="spellEnd"/>
            <w:r w:rsidRPr="000E2AFC">
              <w:rPr>
                <w:rFonts w:asciiTheme="minorHAnsi" w:hAnsiTheme="minorHAnsi" w:cstheme="minorHAnsi"/>
                <w:color w:val="000000"/>
                <w:sz w:val="20"/>
                <w:szCs w:val="20"/>
                <w:lang w:eastAsia="pl-PL"/>
              </w:rPr>
              <w:t> </w:t>
            </w:r>
          </w:p>
        </w:tc>
      </w:tr>
      <w:tr w:rsidR="0006675B" w:rsidRPr="000E2AFC" w14:paraId="027EC3C5" w14:textId="77777777" w:rsidTr="0006675B">
        <w:trPr>
          <w:trHeight w:val="61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90B2690" w14:textId="77777777" w:rsidR="0006675B" w:rsidRPr="000E2AFC" w:rsidRDefault="0006675B" w:rsidP="0006675B">
            <w:pPr>
              <w:numPr>
                <w:ilvl w:val="0"/>
                <w:numId w:val="83"/>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BD32ED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Środowisko pracy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FB7CCD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Dopuszczalna temperatura pracy: 0</w:t>
            </w:r>
            <w:r w:rsidRPr="000E2AFC">
              <w:rPr>
                <w:rFonts w:ascii="Cambria Math" w:hAnsi="Cambria Math" w:cs="Cambria Math"/>
                <w:color w:val="000000"/>
                <w:sz w:val="20"/>
                <w:szCs w:val="20"/>
                <w:lang w:eastAsia="pl-PL"/>
              </w:rPr>
              <w:t>℃</w:t>
            </w:r>
            <w:r w:rsidRPr="000E2AFC">
              <w:rPr>
                <w:rFonts w:asciiTheme="minorHAnsi" w:hAnsiTheme="minorHAnsi" w:cstheme="minorHAnsi"/>
                <w:color w:val="000000"/>
                <w:sz w:val="20"/>
                <w:szCs w:val="20"/>
                <w:lang w:eastAsia="pl-PL"/>
              </w:rPr>
              <w:t>~40</w:t>
            </w:r>
            <w:r w:rsidRPr="000E2AFC">
              <w:rPr>
                <w:rFonts w:ascii="Cambria Math" w:hAnsi="Cambria Math" w:cs="Cambria Math"/>
                <w:color w:val="000000"/>
                <w:sz w:val="20"/>
                <w:szCs w:val="20"/>
                <w:lang w:eastAsia="pl-PL"/>
              </w:rPr>
              <w:t>℃</w:t>
            </w:r>
            <w:r w:rsidRPr="000E2AFC">
              <w:rPr>
                <w:rFonts w:asciiTheme="minorHAnsi" w:hAnsiTheme="minorHAnsi" w:cstheme="minorHAnsi"/>
                <w:color w:val="000000"/>
                <w:sz w:val="20"/>
                <w:szCs w:val="20"/>
                <w:lang w:eastAsia="pl-PL"/>
              </w:rPr>
              <w:t xml:space="preserve"> (32</w:t>
            </w:r>
            <w:r w:rsidRPr="000E2AFC">
              <w:rPr>
                <w:rFonts w:ascii="Cambria Math" w:hAnsi="Cambria Math" w:cs="Cambria Math"/>
                <w:color w:val="000000"/>
                <w:sz w:val="20"/>
                <w:szCs w:val="20"/>
                <w:lang w:eastAsia="pl-PL"/>
              </w:rPr>
              <w:t>℉</w:t>
            </w:r>
            <w:r w:rsidRPr="000E2AFC">
              <w:rPr>
                <w:rFonts w:asciiTheme="minorHAnsi" w:hAnsiTheme="minorHAnsi" w:cstheme="minorHAnsi"/>
                <w:color w:val="000000"/>
                <w:sz w:val="20"/>
                <w:szCs w:val="20"/>
                <w:lang w:eastAsia="pl-PL"/>
              </w:rPr>
              <w:t>~104</w:t>
            </w:r>
            <w:r w:rsidRPr="000E2AFC">
              <w:rPr>
                <w:rFonts w:ascii="Cambria Math" w:hAnsi="Cambria Math" w:cs="Cambria Math"/>
                <w:color w:val="000000"/>
                <w:sz w:val="20"/>
                <w:szCs w:val="20"/>
                <w:lang w:eastAsia="pl-PL"/>
              </w:rPr>
              <w:t>℉</w:t>
            </w:r>
            <w:r w:rsidRPr="000E2AFC">
              <w:rPr>
                <w:rFonts w:asciiTheme="minorHAnsi" w:hAnsiTheme="minorHAnsi" w:cstheme="minorHAnsi"/>
                <w:color w:val="000000"/>
                <w:sz w:val="20"/>
                <w:szCs w:val="20"/>
                <w:lang w:eastAsia="pl-PL"/>
              </w:rPr>
              <w:t>); </w:t>
            </w:r>
          </w:p>
          <w:p w14:paraId="293AF1F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Dopuszczalna temperatura przechowywania: -40</w:t>
            </w:r>
            <w:r w:rsidRPr="000E2AFC">
              <w:rPr>
                <w:rFonts w:ascii="Cambria Math" w:hAnsi="Cambria Math" w:cs="Cambria Math"/>
                <w:color w:val="000000"/>
                <w:sz w:val="20"/>
                <w:szCs w:val="20"/>
                <w:lang w:eastAsia="pl-PL"/>
              </w:rPr>
              <w:t>℃</w:t>
            </w:r>
            <w:r w:rsidRPr="000E2AFC">
              <w:rPr>
                <w:rFonts w:asciiTheme="minorHAnsi" w:hAnsiTheme="minorHAnsi" w:cstheme="minorHAnsi"/>
                <w:color w:val="000000"/>
                <w:sz w:val="20"/>
                <w:szCs w:val="20"/>
                <w:lang w:eastAsia="pl-PL"/>
              </w:rPr>
              <w:t>~70</w:t>
            </w:r>
            <w:r w:rsidRPr="000E2AFC">
              <w:rPr>
                <w:rFonts w:ascii="Cambria Math" w:hAnsi="Cambria Math" w:cs="Cambria Math"/>
                <w:color w:val="000000"/>
                <w:sz w:val="20"/>
                <w:szCs w:val="20"/>
                <w:lang w:eastAsia="pl-PL"/>
              </w:rPr>
              <w:t>℃</w:t>
            </w:r>
            <w:r w:rsidRPr="000E2AFC">
              <w:rPr>
                <w:rFonts w:asciiTheme="minorHAnsi" w:hAnsiTheme="minorHAnsi" w:cstheme="minorHAnsi"/>
                <w:color w:val="000000"/>
                <w:sz w:val="20"/>
                <w:szCs w:val="20"/>
                <w:lang w:eastAsia="pl-PL"/>
              </w:rPr>
              <w:t xml:space="preserve"> (-40</w:t>
            </w:r>
            <w:r w:rsidRPr="000E2AFC">
              <w:rPr>
                <w:rFonts w:ascii="Cambria Math" w:hAnsi="Cambria Math" w:cs="Cambria Math"/>
                <w:color w:val="000000"/>
                <w:sz w:val="20"/>
                <w:szCs w:val="20"/>
                <w:lang w:eastAsia="pl-PL"/>
              </w:rPr>
              <w:t>℉</w:t>
            </w:r>
            <w:r w:rsidRPr="000E2AFC">
              <w:rPr>
                <w:rFonts w:asciiTheme="minorHAnsi" w:hAnsiTheme="minorHAnsi" w:cstheme="minorHAnsi"/>
                <w:color w:val="000000"/>
                <w:sz w:val="20"/>
                <w:szCs w:val="20"/>
                <w:lang w:eastAsia="pl-PL"/>
              </w:rPr>
              <w:t>~158</w:t>
            </w:r>
            <w:r w:rsidRPr="000E2AFC">
              <w:rPr>
                <w:rFonts w:ascii="Cambria Math" w:hAnsi="Cambria Math" w:cs="Cambria Math"/>
                <w:color w:val="000000"/>
                <w:sz w:val="20"/>
                <w:szCs w:val="20"/>
                <w:lang w:eastAsia="pl-PL"/>
              </w:rPr>
              <w:t>℉</w:t>
            </w:r>
            <w:r w:rsidRPr="000E2AFC">
              <w:rPr>
                <w:rFonts w:asciiTheme="minorHAnsi" w:hAnsiTheme="minorHAnsi" w:cstheme="minorHAnsi"/>
                <w:color w:val="000000"/>
                <w:sz w:val="20"/>
                <w:szCs w:val="20"/>
                <w:lang w:eastAsia="pl-PL"/>
              </w:rPr>
              <w:t>); </w:t>
            </w:r>
          </w:p>
          <w:p w14:paraId="55611C4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Dopuszczalna wilgotność powietrza: 10%~90%, bez kondensacji </w:t>
            </w:r>
          </w:p>
          <w:p w14:paraId="09865BD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Dopuszczalna wilgotność przechowywania: 5%~90%, bez kondensacji </w:t>
            </w:r>
          </w:p>
        </w:tc>
      </w:tr>
      <w:tr w:rsidR="0006675B" w:rsidRPr="000E2AFC" w14:paraId="6A9BCFF0" w14:textId="77777777" w:rsidTr="0006675B">
        <w:trPr>
          <w:trHeight w:val="34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428FC8F" w14:textId="77777777" w:rsidR="0006675B" w:rsidRPr="000E2AFC" w:rsidRDefault="0006675B" w:rsidP="0006675B">
            <w:pPr>
              <w:spacing w:before="0" w:after="0" w:line="240" w:lineRule="auto"/>
              <w:ind w:left="36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82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6DE94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WYDAJNOŚĆ </w:t>
            </w:r>
          </w:p>
        </w:tc>
      </w:tr>
      <w:tr w:rsidR="0006675B" w:rsidRPr="000E2AFC" w14:paraId="4C6A6742" w14:textId="77777777" w:rsidTr="0006675B">
        <w:trPr>
          <w:trHeight w:val="34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6852764" w14:textId="77777777" w:rsidR="0006675B" w:rsidRPr="000E2AFC" w:rsidRDefault="0006675B" w:rsidP="0006675B">
            <w:pPr>
              <w:numPr>
                <w:ilvl w:val="0"/>
                <w:numId w:val="84"/>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D45152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Wydajność przełączania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E4A1DE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320 </w:t>
            </w:r>
            <w:proofErr w:type="spellStart"/>
            <w:r w:rsidRPr="000E2AFC">
              <w:rPr>
                <w:rFonts w:asciiTheme="minorHAnsi" w:hAnsiTheme="minorHAnsi" w:cstheme="minorHAnsi"/>
                <w:color w:val="000000"/>
                <w:sz w:val="20"/>
                <w:szCs w:val="20"/>
                <w:lang w:eastAsia="pl-PL"/>
              </w:rPr>
              <w:t>Gb</w:t>
            </w:r>
            <w:proofErr w:type="spellEnd"/>
            <w:r w:rsidRPr="000E2AFC">
              <w:rPr>
                <w:rFonts w:asciiTheme="minorHAnsi" w:hAnsiTheme="minorHAnsi" w:cstheme="minorHAnsi"/>
                <w:color w:val="000000"/>
                <w:sz w:val="20"/>
                <w:szCs w:val="20"/>
                <w:lang w:eastAsia="pl-PL"/>
              </w:rPr>
              <w:t>/s </w:t>
            </w:r>
          </w:p>
        </w:tc>
      </w:tr>
      <w:tr w:rsidR="0006675B" w:rsidRPr="000E2AFC" w14:paraId="3DEBDBDE" w14:textId="77777777" w:rsidTr="0006675B">
        <w:trPr>
          <w:trHeight w:val="34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908333B" w14:textId="77777777" w:rsidR="0006675B" w:rsidRPr="000E2AFC" w:rsidRDefault="0006675B" w:rsidP="0006675B">
            <w:pPr>
              <w:numPr>
                <w:ilvl w:val="0"/>
                <w:numId w:val="85"/>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AA2399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Szybkość przekierowań pakietów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C8964C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238.08 </w:t>
            </w:r>
            <w:proofErr w:type="spellStart"/>
            <w:r w:rsidRPr="000E2AFC">
              <w:rPr>
                <w:rFonts w:asciiTheme="minorHAnsi" w:hAnsiTheme="minorHAnsi" w:cstheme="minorHAnsi"/>
                <w:color w:val="000000"/>
                <w:sz w:val="20"/>
                <w:szCs w:val="20"/>
                <w:lang w:eastAsia="pl-PL"/>
              </w:rPr>
              <w:t>Mpps</w:t>
            </w:r>
            <w:proofErr w:type="spellEnd"/>
            <w:r w:rsidRPr="000E2AFC">
              <w:rPr>
                <w:rFonts w:asciiTheme="minorHAnsi" w:hAnsiTheme="minorHAnsi" w:cstheme="minorHAnsi"/>
                <w:color w:val="000000"/>
                <w:sz w:val="20"/>
                <w:szCs w:val="20"/>
                <w:lang w:eastAsia="pl-PL"/>
              </w:rPr>
              <w:t> </w:t>
            </w:r>
          </w:p>
        </w:tc>
      </w:tr>
      <w:tr w:rsidR="0006675B" w:rsidRPr="000E2AFC" w14:paraId="62833A23" w14:textId="77777777" w:rsidTr="0006675B">
        <w:trPr>
          <w:trHeight w:val="34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C5EA8B2" w14:textId="77777777" w:rsidR="0006675B" w:rsidRPr="000E2AFC" w:rsidRDefault="0006675B" w:rsidP="0006675B">
            <w:pPr>
              <w:numPr>
                <w:ilvl w:val="0"/>
                <w:numId w:val="86"/>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67A6E5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Tablica adresów MAC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1E8940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32 K </w:t>
            </w:r>
          </w:p>
        </w:tc>
      </w:tr>
      <w:tr w:rsidR="0006675B" w:rsidRPr="000E2AFC" w14:paraId="6B7397F3" w14:textId="77777777" w:rsidTr="0006675B">
        <w:trPr>
          <w:trHeight w:val="345"/>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F5A4501" w14:textId="77777777" w:rsidR="0006675B" w:rsidRPr="000E2AFC" w:rsidRDefault="0006675B" w:rsidP="0006675B">
            <w:pPr>
              <w:numPr>
                <w:ilvl w:val="0"/>
                <w:numId w:val="87"/>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5160D9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Bufor pakietów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A14CFC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24 </w:t>
            </w:r>
            <w:proofErr w:type="spellStart"/>
            <w:r w:rsidRPr="000E2AFC">
              <w:rPr>
                <w:rFonts w:asciiTheme="minorHAnsi" w:hAnsiTheme="minorHAnsi" w:cstheme="minorHAnsi"/>
                <w:color w:val="000000"/>
                <w:sz w:val="20"/>
                <w:szCs w:val="20"/>
                <w:lang w:eastAsia="pl-PL"/>
              </w:rPr>
              <w:t>Mb</w:t>
            </w:r>
            <w:proofErr w:type="spellEnd"/>
            <w:r w:rsidRPr="000E2AFC">
              <w:rPr>
                <w:rFonts w:asciiTheme="minorHAnsi" w:hAnsiTheme="minorHAnsi" w:cstheme="minorHAnsi"/>
                <w:color w:val="000000"/>
                <w:sz w:val="20"/>
                <w:szCs w:val="20"/>
                <w:lang w:eastAsia="pl-PL"/>
              </w:rPr>
              <w:t> </w:t>
            </w:r>
          </w:p>
        </w:tc>
      </w:tr>
      <w:tr w:rsidR="0006675B" w:rsidRPr="000E2AFC" w14:paraId="0514EEEA"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C9927E2" w14:textId="77777777" w:rsidR="0006675B" w:rsidRPr="000E2AFC" w:rsidRDefault="0006675B" w:rsidP="0006675B">
            <w:pPr>
              <w:numPr>
                <w:ilvl w:val="0"/>
                <w:numId w:val="88"/>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A9BE47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Ramki jumbo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99786A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9 KB </w:t>
            </w:r>
          </w:p>
        </w:tc>
      </w:tr>
      <w:tr w:rsidR="0006675B" w:rsidRPr="000E2AFC" w14:paraId="6321443F"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F1E365E" w14:textId="77777777" w:rsidR="0006675B" w:rsidRPr="000E2AFC" w:rsidRDefault="0006675B" w:rsidP="0006675B">
            <w:pPr>
              <w:spacing w:before="0" w:after="0" w:line="240" w:lineRule="auto"/>
              <w:ind w:left="36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82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185FD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FUNKCJE OPROGRAMOWANIA </w:t>
            </w:r>
          </w:p>
        </w:tc>
      </w:tr>
      <w:tr w:rsidR="0006675B" w:rsidRPr="000E2AFC" w14:paraId="3316F471"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E4404E0" w14:textId="77777777" w:rsidR="0006675B" w:rsidRPr="000E2AFC" w:rsidRDefault="0006675B" w:rsidP="0006675B">
            <w:pPr>
              <w:numPr>
                <w:ilvl w:val="0"/>
                <w:numId w:val="89"/>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27BACA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Funkcja </w:t>
            </w:r>
            <w:proofErr w:type="spellStart"/>
            <w:r w:rsidRPr="000E2AFC">
              <w:rPr>
                <w:rFonts w:asciiTheme="minorHAnsi" w:hAnsiTheme="minorHAnsi" w:cstheme="minorHAnsi"/>
                <w:color w:val="000000"/>
                <w:sz w:val="20"/>
                <w:szCs w:val="20"/>
                <w:lang w:eastAsia="pl-PL"/>
              </w:rPr>
              <w:t>Quality</w:t>
            </w:r>
            <w:proofErr w:type="spellEnd"/>
            <w:r w:rsidRPr="000E2AFC">
              <w:rPr>
                <w:rFonts w:asciiTheme="minorHAnsi" w:hAnsiTheme="minorHAnsi" w:cstheme="minorHAnsi"/>
                <w:color w:val="000000"/>
                <w:sz w:val="20"/>
                <w:szCs w:val="20"/>
                <w:lang w:eastAsia="pl-PL"/>
              </w:rPr>
              <w:t xml:space="preserve"> of Service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D9AC9F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8 kolejek </w:t>
            </w:r>
            <w:proofErr w:type="spellStart"/>
            <w:r w:rsidRPr="000E2AFC">
              <w:rPr>
                <w:rFonts w:asciiTheme="minorHAnsi" w:hAnsiTheme="minorHAnsi" w:cstheme="minorHAnsi"/>
                <w:color w:val="505258"/>
                <w:sz w:val="20"/>
                <w:szCs w:val="20"/>
                <w:lang w:eastAsia="pl-PL"/>
              </w:rPr>
              <w:t>priorytetowania</w:t>
            </w:r>
            <w:proofErr w:type="spellEnd"/>
            <w:r w:rsidRPr="000E2AFC">
              <w:rPr>
                <w:rFonts w:asciiTheme="minorHAnsi" w:hAnsiTheme="minorHAnsi" w:cstheme="minorHAnsi"/>
                <w:color w:val="505258"/>
                <w:sz w:val="20"/>
                <w:szCs w:val="20"/>
                <w:lang w:eastAsia="pl-PL"/>
              </w:rPr>
              <w:t> </w:t>
            </w:r>
          </w:p>
          <w:p w14:paraId="764235D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Obsługa </w:t>
            </w:r>
            <w:proofErr w:type="spellStart"/>
            <w:r w:rsidRPr="000E2AFC">
              <w:rPr>
                <w:rFonts w:asciiTheme="minorHAnsi" w:hAnsiTheme="minorHAnsi" w:cstheme="minorHAnsi"/>
                <w:color w:val="505258"/>
                <w:sz w:val="20"/>
                <w:szCs w:val="20"/>
                <w:lang w:eastAsia="pl-PL"/>
              </w:rPr>
              <w:t>priorytetowania</w:t>
            </w:r>
            <w:proofErr w:type="spellEnd"/>
            <w:r w:rsidRPr="000E2AFC">
              <w:rPr>
                <w:rFonts w:asciiTheme="minorHAnsi" w:hAnsiTheme="minorHAnsi" w:cstheme="minorHAnsi"/>
                <w:color w:val="505258"/>
                <w:sz w:val="20"/>
                <w:szCs w:val="20"/>
                <w:lang w:eastAsia="pl-PL"/>
              </w:rPr>
              <w:t xml:space="preserve"> 802.1p </w:t>
            </w:r>
            <w:proofErr w:type="spellStart"/>
            <w:r w:rsidRPr="000E2AFC">
              <w:rPr>
                <w:rFonts w:asciiTheme="minorHAnsi" w:hAnsiTheme="minorHAnsi" w:cstheme="minorHAnsi"/>
                <w:color w:val="505258"/>
                <w:sz w:val="20"/>
                <w:szCs w:val="20"/>
                <w:lang w:eastAsia="pl-PL"/>
              </w:rPr>
              <w:t>CoS</w:t>
            </w:r>
            <w:proofErr w:type="spellEnd"/>
            <w:r w:rsidRPr="000E2AFC">
              <w:rPr>
                <w:rFonts w:asciiTheme="minorHAnsi" w:hAnsiTheme="minorHAnsi" w:cstheme="minorHAnsi"/>
                <w:color w:val="505258"/>
                <w:sz w:val="20"/>
                <w:szCs w:val="20"/>
                <w:lang w:eastAsia="pl-PL"/>
              </w:rPr>
              <w:t>/DSCP </w:t>
            </w:r>
          </w:p>
          <w:p w14:paraId="651916C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Tryb harmonogramu </w:t>
            </w:r>
            <w:proofErr w:type="spellStart"/>
            <w:r w:rsidRPr="000E2AFC">
              <w:rPr>
                <w:rFonts w:asciiTheme="minorHAnsi" w:hAnsiTheme="minorHAnsi" w:cstheme="minorHAnsi"/>
                <w:color w:val="505258"/>
                <w:sz w:val="20"/>
                <w:szCs w:val="20"/>
                <w:lang w:eastAsia="pl-PL"/>
              </w:rPr>
              <w:t>priorytetowania</w:t>
            </w:r>
            <w:proofErr w:type="spellEnd"/>
            <w:r w:rsidRPr="000E2AFC">
              <w:rPr>
                <w:rFonts w:asciiTheme="minorHAnsi" w:hAnsiTheme="minorHAnsi" w:cstheme="minorHAnsi"/>
                <w:color w:val="505258"/>
                <w:sz w:val="20"/>
                <w:szCs w:val="20"/>
                <w:lang w:eastAsia="pl-PL"/>
              </w:rPr>
              <w:t>: </w:t>
            </w:r>
          </w:p>
          <w:p w14:paraId="0E8CCD9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SP (</w:t>
            </w:r>
            <w:proofErr w:type="spellStart"/>
            <w:r w:rsidRPr="000E2AFC">
              <w:rPr>
                <w:rFonts w:asciiTheme="minorHAnsi" w:hAnsiTheme="minorHAnsi" w:cstheme="minorHAnsi"/>
                <w:color w:val="505258"/>
                <w:sz w:val="20"/>
                <w:szCs w:val="20"/>
                <w:lang w:eastAsia="pl-PL"/>
              </w:rPr>
              <w:t>Strict</w:t>
            </w:r>
            <w:proofErr w:type="spellEnd"/>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Priority</w:t>
            </w:r>
            <w:proofErr w:type="spellEnd"/>
            <w:r w:rsidRPr="000E2AFC">
              <w:rPr>
                <w:rFonts w:asciiTheme="minorHAnsi" w:hAnsiTheme="minorHAnsi" w:cstheme="minorHAnsi"/>
                <w:color w:val="505258"/>
                <w:sz w:val="20"/>
                <w:szCs w:val="20"/>
                <w:lang w:eastAsia="pl-PL"/>
              </w:rPr>
              <w:t>) </w:t>
            </w:r>
          </w:p>
          <w:p w14:paraId="4AB874F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WRR (</w:t>
            </w:r>
            <w:proofErr w:type="spellStart"/>
            <w:r w:rsidRPr="000E2AFC">
              <w:rPr>
                <w:rFonts w:asciiTheme="minorHAnsi" w:hAnsiTheme="minorHAnsi" w:cstheme="minorHAnsi"/>
                <w:color w:val="505258"/>
                <w:sz w:val="20"/>
                <w:szCs w:val="20"/>
                <w:lang w:eastAsia="pl-PL"/>
              </w:rPr>
              <w:t>Weighted</w:t>
            </w:r>
            <w:proofErr w:type="spellEnd"/>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Round</w:t>
            </w:r>
            <w:proofErr w:type="spellEnd"/>
            <w:r w:rsidRPr="000E2AFC">
              <w:rPr>
                <w:rFonts w:asciiTheme="minorHAnsi" w:hAnsiTheme="minorHAnsi" w:cstheme="minorHAnsi"/>
                <w:color w:val="505258"/>
                <w:sz w:val="20"/>
                <w:szCs w:val="20"/>
                <w:lang w:eastAsia="pl-PL"/>
              </w:rPr>
              <w:t xml:space="preserve"> Robin) </w:t>
            </w:r>
          </w:p>
          <w:p w14:paraId="216B464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SP+WRR </w:t>
            </w:r>
          </w:p>
          <w:p w14:paraId="2B72D30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Kontrola przepustowości </w:t>
            </w:r>
          </w:p>
          <w:p w14:paraId="6F167BD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Ograniczanie prędkości transferu w oparciu o port/przepływ danych </w:t>
            </w:r>
          </w:p>
          <w:p w14:paraId="4C9A188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Płynniejsze działanie </w:t>
            </w:r>
          </w:p>
          <w:p w14:paraId="4EAC1E6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Działania dla przepływów </w:t>
            </w:r>
          </w:p>
          <w:p w14:paraId="3C173F1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Mirror (do obsługiwanego interfejsu) </w:t>
            </w:r>
          </w:p>
          <w:p w14:paraId="62DB4D5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Redirect</w:t>
            </w:r>
            <w:proofErr w:type="spellEnd"/>
            <w:r w:rsidRPr="000E2AFC">
              <w:rPr>
                <w:rFonts w:asciiTheme="minorHAnsi" w:hAnsiTheme="minorHAnsi" w:cstheme="minorHAnsi"/>
                <w:color w:val="505258"/>
                <w:sz w:val="20"/>
                <w:szCs w:val="20"/>
                <w:lang w:eastAsia="pl-PL"/>
              </w:rPr>
              <w:t xml:space="preserve"> (do obsługiwanego interfejsu) </w:t>
            </w:r>
          </w:p>
          <w:p w14:paraId="1233A8A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Limit prędkości </w:t>
            </w:r>
          </w:p>
          <w:p w14:paraId="62D8D2A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QoS</w:t>
            </w:r>
            <w:proofErr w:type="spellEnd"/>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Remark</w:t>
            </w:r>
            <w:proofErr w:type="spellEnd"/>
            <w:r w:rsidRPr="000E2AFC">
              <w:rPr>
                <w:rFonts w:asciiTheme="minorHAnsi" w:hAnsiTheme="minorHAnsi" w:cstheme="minorHAnsi"/>
                <w:color w:val="505258"/>
                <w:sz w:val="20"/>
                <w:szCs w:val="20"/>
                <w:lang w:eastAsia="pl-PL"/>
              </w:rPr>
              <w:t> </w:t>
            </w:r>
          </w:p>
        </w:tc>
      </w:tr>
      <w:tr w:rsidR="0006675B" w:rsidRPr="000E2AFC" w14:paraId="7EBC6A44"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2AC525E" w14:textId="77777777" w:rsidR="0006675B" w:rsidRPr="000E2AFC" w:rsidRDefault="0006675B" w:rsidP="0006675B">
            <w:pPr>
              <w:numPr>
                <w:ilvl w:val="0"/>
                <w:numId w:val="90"/>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7E0A64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Cechy przełącznika L3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057F29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16 interfejsów IPv4/IPv6 </w:t>
            </w:r>
          </w:p>
          <w:p w14:paraId="4902945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Routing statyczny </w:t>
            </w:r>
          </w:p>
          <w:p w14:paraId="0302001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- 48 tras statycznych </w:t>
            </w:r>
          </w:p>
          <w:p w14:paraId="7ECA277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Wpisy statyczne ARP </w:t>
            </w:r>
          </w:p>
          <w:p w14:paraId="2C596B3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- 128 wpisów statycznych </w:t>
            </w:r>
          </w:p>
          <w:p w14:paraId="7D72B2C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Proxy ARP </w:t>
            </w:r>
          </w:p>
          <w:p w14:paraId="34419D6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Gratuitous</w:t>
            </w:r>
            <w:proofErr w:type="spellEnd"/>
            <w:r w:rsidRPr="000E2AFC">
              <w:rPr>
                <w:rFonts w:asciiTheme="minorHAnsi" w:hAnsiTheme="minorHAnsi" w:cstheme="minorHAnsi"/>
                <w:color w:val="505258"/>
                <w:sz w:val="20"/>
                <w:szCs w:val="20"/>
                <w:lang w:eastAsia="pl-PL"/>
              </w:rPr>
              <w:t xml:space="preserve"> ARP </w:t>
            </w:r>
          </w:p>
          <w:p w14:paraId="543FCD2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Serwer DHCP </w:t>
            </w:r>
          </w:p>
          <w:p w14:paraId="2EAF655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DHCP </w:t>
            </w:r>
            <w:proofErr w:type="spellStart"/>
            <w:r w:rsidRPr="000E2AFC">
              <w:rPr>
                <w:rFonts w:asciiTheme="minorHAnsi" w:hAnsiTheme="minorHAnsi" w:cstheme="minorHAnsi"/>
                <w:color w:val="505258"/>
                <w:sz w:val="20"/>
                <w:szCs w:val="20"/>
                <w:lang w:eastAsia="pl-PL"/>
              </w:rPr>
              <w:t>Relay</w:t>
            </w:r>
            <w:proofErr w:type="spellEnd"/>
            <w:r w:rsidRPr="000E2AFC">
              <w:rPr>
                <w:rFonts w:asciiTheme="minorHAnsi" w:hAnsiTheme="minorHAnsi" w:cstheme="minorHAnsi"/>
                <w:color w:val="505258"/>
                <w:sz w:val="20"/>
                <w:szCs w:val="20"/>
                <w:lang w:eastAsia="pl-PL"/>
              </w:rPr>
              <w:t> </w:t>
            </w:r>
          </w:p>
          <w:p w14:paraId="19CF3EE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DHCP Interface </w:t>
            </w:r>
            <w:proofErr w:type="spellStart"/>
            <w:r w:rsidRPr="000E2AFC">
              <w:rPr>
                <w:rFonts w:asciiTheme="minorHAnsi" w:hAnsiTheme="minorHAnsi" w:cstheme="minorHAnsi"/>
                <w:color w:val="505258"/>
                <w:sz w:val="20"/>
                <w:szCs w:val="20"/>
                <w:lang w:eastAsia="pl-PL"/>
              </w:rPr>
              <w:t>Relay</w:t>
            </w:r>
            <w:proofErr w:type="spellEnd"/>
            <w:r w:rsidRPr="000E2AFC">
              <w:rPr>
                <w:rFonts w:asciiTheme="minorHAnsi" w:hAnsiTheme="minorHAnsi" w:cstheme="minorHAnsi"/>
                <w:color w:val="505258"/>
                <w:sz w:val="20"/>
                <w:szCs w:val="20"/>
                <w:lang w:eastAsia="pl-PL"/>
              </w:rPr>
              <w:t> </w:t>
            </w:r>
          </w:p>
          <w:p w14:paraId="3EABFEC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DHCP VLAN </w:t>
            </w:r>
            <w:proofErr w:type="spellStart"/>
            <w:r w:rsidRPr="000E2AFC">
              <w:rPr>
                <w:rFonts w:asciiTheme="minorHAnsi" w:hAnsiTheme="minorHAnsi" w:cstheme="minorHAnsi"/>
                <w:color w:val="505258"/>
                <w:sz w:val="20"/>
                <w:szCs w:val="20"/>
                <w:lang w:eastAsia="pl-PL"/>
              </w:rPr>
              <w:t>Relay</w:t>
            </w:r>
            <w:proofErr w:type="spellEnd"/>
            <w:r w:rsidRPr="000E2AFC">
              <w:rPr>
                <w:rFonts w:asciiTheme="minorHAnsi" w:hAnsiTheme="minorHAnsi" w:cstheme="minorHAnsi"/>
                <w:color w:val="505258"/>
                <w:sz w:val="20"/>
                <w:szCs w:val="20"/>
                <w:lang w:eastAsia="pl-PL"/>
              </w:rPr>
              <w:t> </w:t>
            </w:r>
          </w:p>
          <w:p w14:paraId="6759E53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DHCP L2 </w:t>
            </w:r>
            <w:proofErr w:type="spellStart"/>
            <w:r w:rsidRPr="000E2AFC">
              <w:rPr>
                <w:rFonts w:asciiTheme="minorHAnsi" w:hAnsiTheme="minorHAnsi" w:cstheme="minorHAnsi"/>
                <w:color w:val="505258"/>
                <w:sz w:val="20"/>
                <w:szCs w:val="20"/>
                <w:lang w:eastAsia="pl-PL"/>
              </w:rPr>
              <w:t>Relay</w:t>
            </w:r>
            <w:proofErr w:type="spellEnd"/>
            <w:r w:rsidRPr="000E2AFC">
              <w:rPr>
                <w:rFonts w:asciiTheme="minorHAnsi" w:hAnsiTheme="minorHAnsi" w:cstheme="minorHAnsi"/>
                <w:color w:val="505258"/>
                <w:sz w:val="20"/>
                <w:szCs w:val="20"/>
                <w:lang w:eastAsia="pl-PL"/>
              </w:rPr>
              <w:t> </w:t>
            </w:r>
          </w:p>
        </w:tc>
      </w:tr>
      <w:tr w:rsidR="0006675B" w:rsidRPr="000E2AFC" w14:paraId="06B104D5"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D459E61" w14:textId="77777777" w:rsidR="0006675B" w:rsidRPr="000E2AFC" w:rsidRDefault="0006675B" w:rsidP="0006675B">
            <w:pPr>
              <w:numPr>
                <w:ilvl w:val="0"/>
                <w:numId w:val="91"/>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2D9A37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Funkcje L2 i L2+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260D6D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Agregacja łączy </w:t>
            </w:r>
          </w:p>
          <w:p w14:paraId="181F8C7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Statyczna agregacja łączy </w:t>
            </w:r>
          </w:p>
          <w:p w14:paraId="0D5C833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LACP 802.3ad </w:t>
            </w:r>
          </w:p>
          <w:p w14:paraId="312230C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Do 8 grup agregacji i do 8 portów na grupę </w:t>
            </w:r>
          </w:p>
          <w:p w14:paraId="07B6997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Protokół drzewa rozpinającego (STP) </w:t>
            </w:r>
          </w:p>
          <w:p w14:paraId="032B1DA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STP 802.1d </w:t>
            </w:r>
          </w:p>
          <w:p w14:paraId="281DC0A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RSTP 802.1w </w:t>
            </w:r>
          </w:p>
          <w:p w14:paraId="18747B7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MSTP 802.1s </w:t>
            </w:r>
          </w:p>
          <w:p w14:paraId="47B283C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Zabezpieczenia STP: ochrona TC, filtrowanie poprzez pakiety BPDU, ochrona Root </w:t>
            </w:r>
          </w:p>
          <w:p w14:paraId="2676AF4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Wykrywanie pętli zwrotnych </w:t>
            </w:r>
          </w:p>
          <w:p w14:paraId="322E266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Oparte na portach </w:t>
            </w:r>
          </w:p>
          <w:p w14:paraId="2F843CC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Oparte na VLAN </w:t>
            </w:r>
          </w:p>
          <w:p w14:paraId="7F1D2FD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Kontrola przepływu </w:t>
            </w:r>
          </w:p>
          <w:p w14:paraId="1DC1C4E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Kontrola przepływu 802.3x </w:t>
            </w:r>
          </w:p>
          <w:p w14:paraId="2DAC35A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Zapobieganie blokowaniu HOL </w:t>
            </w:r>
          </w:p>
          <w:p w14:paraId="4292153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Mirroring </w:t>
            </w:r>
          </w:p>
          <w:p w14:paraId="7943B90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Port Mirroring </w:t>
            </w:r>
          </w:p>
          <w:p w14:paraId="361D9B7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Mirroring procesora </w:t>
            </w:r>
          </w:p>
          <w:p w14:paraId="28E28D0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Przesył</w:t>
            </w:r>
            <w:proofErr w:type="spellEnd"/>
            <w:r w:rsidRPr="000E2AFC">
              <w:rPr>
                <w:rFonts w:asciiTheme="minorHAnsi" w:hAnsiTheme="minorHAnsi" w:cstheme="minorHAnsi"/>
                <w:color w:val="505258"/>
                <w:sz w:val="20"/>
                <w:szCs w:val="20"/>
                <w:lang w:eastAsia="pl-PL"/>
              </w:rPr>
              <w:t xml:space="preserve"> One-to-One </w:t>
            </w:r>
          </w:p>
          <w:p w14:paraId="1649537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Przesył</w:t>
            </w:r>
            <w:proofErr w:type="spellEnd"/>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Many-to-One</w:t>
            </w:r>
            <w:proofErr w:type="spellEnd"/>
            <w:r w:rsidRPr="000E2AFC">
              <w:rPr>
                <w:rFonts w:asciiTheme="minorHAnsi" w:hAnsiTheme="minorHAnsi" w:cstheme="minorHAnsi"/>
                <w:color w:val="505258"/>
                <w:sz w:val="20"/>
                <w:szCs w:val="20"/>
                <w:lang w:eastAsia="pl-PL"/>
              </w:rPr>
              <w:t> </w:t>
            </w:r>
          </w:p>
          <w:p w14:paraId="16138A6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Port wejścia/wyjścia / obydwa porty </w:t>
            </w:r>
          </w:p>
        </w:tc>
      </w:tr>
      <w:tr w:rsidR="0006675B" w:rsidRPr="000E2AFC" w14:paraId="2DDB9E2D"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0132570" w14:textId="77777777" w:rsidR="0006675B" w:rsidRPr="000E2AFC" w:rsidRDefault="0006675B" w:rsidP="0006675B">
            <w:pPr>
              <w:numPr>
                <w:ilvl w:val="0"/>
                <w:numId w:val="92"/>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9900D2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L2 Multicast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6559EB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IGMP </w:t>
            </w:r>
            <w:proofErr w:type="spellStart"/>
            <w:r w:rsidRPr="000E2AFC">
              <w:rPr>
                <w:rFonts w:asciiTheme="minorHAnsi" w:hAnsiTheme="minorHAnsi" w:cstheme="minorHAnsi"/>
                <w:color w:val="505258"/>
                <w:sz w:val="20"/>
                <w:szCs w:val="20"/>
                <w:lang w:eastAsia="pl-PL"/>
              </w:rPr>
              <w:t>Snooping</w:t>
            </w:r>
            <w:proofErr w:type="spellEnd"/>
            <w:r w:rsidRPr="000E2AFC">
              <w:rPr>
                <w:rFonts w:asciiTheme="minorHAnsi" w:hAnsiTheme="minorHAnsi" w:cstheme="minorHAnsi"/>
                <w:color w:val="505258"/>
                <w:sz w:val="20"/>
                <w:szCs w:val="20"/>
                <w:lang w:eastAsia="pl-PL"/>
              </w:rPr>
              <w:t> </w:t>
            </w:r>
          </w:p>
          <w:p w14:paraId="4DB6642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IGMP v1/v2/v3 </w:t>
            </w:r>
            <w:proofErr w:type="spellStart"/>
            <w:r w:rsidRPr="000E2AFC">
              <w:rPr>
                <w:rFonts w:asciiTheme="minorHAnsi" w:hAnsiTheme="minorHAnsi" w:cstheme="minorHAnsi"/>
                <w:color w:val="505258"/>
                <w:sz w:val="20"/>
                <w:szCs w:val="20"/>
                <w:lang w:eastAsia="pl-PL"/>
              </w:rPr>
              <w:t>Snooping</w:t>
            </w:r>
            <w:proofErr w:type="spellEnd"/>
            <w:r w:rsidRPr="000E2AFC">
              <w:rPr>
                <w:rFonts w:asciiTheme="minorHAnsi" w:hAnsiTheme="minorHAnsi" w:cstheme="minorHAnsi"/>
                <w:color w:val="505258"/>
                <w:sz w:val="20"/>
                <w:szCs w:val="20"/>
                <w:lang w:eastAsia="pl-PL"/>
              </w:rPr>
              <w:t> </w:t>
            </w:r>
          </w:p>
          <w:p w14:paraId="692D740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Fast </w:t>
            </w:r>
            <w:proofErr w:type="spellStart"/>
            <w:r w:rsidRPr="000E2AFC">
              <w:rPr>
                <w:rFonts w:asciiTheme="minorHAnsi" w:hAnsiTheme="minorHAnsi" w:cstheme="minorHAnsi"/>
                <w:color w:val="505258"/>
                <w:sz w:val="20"/>
                <w:szCs w:val="20"/>
                <w:lang w:eastAsia="pl-PL"/>
              </w:rPr>
              <w:t>Leave</w:t>
            </w:r>
            <w:proofErr w:type="spellEnd"/>
            <w:r w:rsidRPr="000E2AFC">
              <w:rPr>
                <w:rFonts w:asciiTheme="minorHAnsi" w:hAnsiTheme="minorHAnsi" w:cstheme="minorHAnsi"/>
                <w:color w:val="505258"/>
                <w:sz w:val="20"/>
                <w:szCs w:val="20"/>
                <w:lang w:eastAsia="pl-PL"/>
              </w:rPr>
              <w:t> </w:t>
            </w:r>
          </w:p>
          <w:p w14:paraId="0FC80E8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IGMP </w:t>
            </w:r>
            <w:proofErr w:type="spellStart"/>
            <w:r w:rsidRPr="000E2AFC">
              <w:rPr>
                <w:rFonts w:asciiTheme="minorHAnsi" w:hAnsiTheme="minorHAnsi" w:cstheme="minorHAnsi"/>
                <w:color w:val="505258"/>
                <w:sz w:val="20"/>
                <w:szCs w:val="20"/>
                <w:lang w:eastAsia="pl-PL"/>
              </w:rPr>
              <w:t>Snooping</w:t>
            </w:r>
            <w:proofErr w:type="spellEnd"/>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Querier</w:t>
            </w:r>
            <w:proofErr w:type="spellEnd"/>
            <w:r w:rsidRPr="000E2AFC">
              <w:rPr>
                <w:rFonts w:asciiTheme="minorHAnsi" w:hAnsiTheme="minorHAnsi" w:cstheme="minorHAnsi"/>
                <w:color w:val="505258"/>
                <w:sz w:val="20"/>
                <w:szCs w:val="20"/>
                <w:lang w:eastAsia="pl-PL"/>
              </w:rPr>
              <w:t> </w:t>
            </w:r>
          </w:p>
          <w:p w14:paraId="08E2F5F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Uwierzytelnianie IGMP </w:t>
            </w:r>
          </w:p>
          <w:p w14:paraId="0601D34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Uwierzytelnianie IGMP </w:t>
            </w:r>
          </w:p>
          <w:p w14:paraId="0F14060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MVR </w:t>
            </w:r>
          </w:p>
          <w:p w14:paraId="0E37A78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MLD </w:t>
            </w:r>
            <w:proofErr w:type="spellStart"/>
            <w:r w:rsidRPr="000E2AFC">
              <w:rPr>
                <w:rFonts w:asciiTheme="minorHAnsi" w:hAnsiTheme="minorHAnsi" w:cstheme="minorHAnsi"/>
                <w:color w:val="505258"/>
                <w:sz w:val="20"/>
                <w:szCs w:val="20"/>
                <w:lang w:eastAsia="pl-PL"/>
              </w:rPr>
              <w:t>Snooping</w:t>
            </w:r>
            <w:proofErr w:type="spellEnd"/>
            <w:r w:rsidRPr="000E2AFC">
              <w:rPr>
                <w:rFonts w:asciiTheme="minorHAnsi" w:hAnsiTheme="minorHAnsi" w:cstheme="minorHAnsi"/>
                <w:color w:val="505258"/>
                <w:sz w:val="20"/>
                <w:szCs w:val="20"/>
                <w:lang w:eastAsia="pl-PL"/>
              </w:rPr>
              <w:t> </w:t>
            </w:r>
          </w:p>
          <w:p w14:paraId="0822213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MLD v1/v2 </w:t>
            </w:r>
            <w:proofErr w:type="spellStart"/>
            <w:r w:rsidRPr="000E2AFC">
              <w:rPr>
                <w:rFonts w:asciiTheme="minorHAnsi" w:hAnsiTheme="minorHAnsi" w:cstheme="minorHAnsi"/>
                <w:color w:val="505258"/>
                <w:sz w:val="20"/>
                <w:szCs w:val="20"/>
                <w:lang w:eastAsia="pl-PL"/>
              </w:rPr>
              <w:t>Snooping</w:t>
            </w:r>
            <w:proofErr w:type="spellEnd"/>
            <w:r w:rsidRPr="000E2AFC">
              <w:rPr>
                <w:rFonts w:asciiTheme="minorHAnsi" w:hAnsiTheme="minorHAnsi" w:cstheme="minorHAnsi"/>
                <w:color w:val="505258"/>
                <w:sz w:val="20"/>
                <w:szCs w:val="20"/>
                <w:lang w:eastAsia="pl-PL"/>
              </w:rPr>
              <w:t> </w:t>
            </w:r>
          </w:p>
          <w:p w14:paraId="205FE4B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Fast </w:t>
            </w:r>
            <w:proofErr w:type="spellStart"/>
            <w:r w:rsidRPr="000E2AFC">
              <w:rPr>
                <w:rFonts w:asciiTheme="minorHAnsi" w:hAnsiTheme="minorHAnsi" w:cstheme="minorHAnsi"/>
                <w:color w:val="505258"/>
                <w:sz w:val="20"/>
                <w:szCs w:val="20"/>
                <w:lang w:eastAsia="pl-PL"/>
              </w:rPr>
              <w:t>Leave</w:t>
            </w:r>
            <w:proofErr w:type="spellEnd"/>
            <w:r w:rsidRPr="000E2AFC">
              <w:rPr>
                <w:rFonts w:asciiTheme="minorHAnsi" w:hAnsiTheme="minorHAnsi" w:cstheme="minorHAnsi"/>
                <w:color w:val="505258"/>
                <w:sz w:val="20"/>
                <w:szCs w:val="20"/>
                <w:lang w:eastAsia="pl-PL"/>
              </w:rPr>
              <w:t> </w:t>
            </w:r>
          </w:p>
          <w:p w14:paraId="19D4FAE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MLD </w:t>
            </w:r>
            <w:proofErr w:type="spellStart"/>
            <w:r w:rsidRPr="000E2AFC">
              <w:rPr>
                <w:rFonts w:asciiTheme="minorHAnsi" w:hAnsiTheme="minorHAnsi" w:cstheme="minorHAnsi"/>
                <w:color w:val="505258"/>
                <w:sz w:val="20"/>
                <w:szCs w:val="20"/>
                <w:lang w:eastAsia="pl-PL"/>
              </w:rPr>
              <w:t>Snooping</w:t>
            </w:r>
            <w:proofErr w:type="spellEnd"/>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Querier</w:t>
            </w:r>
            <w:proofErr w:type="spellEnd"/>
            <w:r w:rsidRPr="000E2AFC">
              <w:rPr>
                <w:rFonts w:asciiTheme="minorHAnsi" w:hAnsiTheme="minorHAnsi" w:cstheme="minorHAnsi"/>
                <w:color w:val="505258"/>
                <w:sz w:val="20"/>
                <w:szCs w:val="20"/>
                <w:lang w:eastAsia="pl-PL"/>
              </w:rPr>
              <w:t> </w:t>
            </w:r>
          </w:p>
          <w:p w14:paraId="1AA9FD8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Konfiguracja grupy statycznej </w:t>
            </w:r>
          </w:p>
          <w:p w14:paraId="06710CA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Ograniczone przekazywanie IP Multicast </w:t>
            </w:r>
          </w:p>
          <w:p w14:paraId="3A00056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Filtrowanie transmisji Multicast: 256 profili i 16 wpisów na profil </w:t>
            </w:r>
          </w:p>
        </w:tc>
      </w:tr>
      <w:tr w:rsidR="0006675B" w:rsidRPr="000E2AFC" w14:paraId="7AC915E9"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D4FFDD0" w14:textId="77777777" w:rsidR="0006675B" w:rsidRPr="000E2AFC" w:rsidRDefault="0006675B" w:rsidP="0006675B">
            <w:pPr>
              <w:numPr>
                <w:ilvl w:val="0"/>
                <w:numId w:val="93"/>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0C8E9C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Funkcje zaawansowane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6BC7F1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Obsługa kontrolerów sprzętowych </w:t>
            </w:r>
            <w:proofErr w:type="spellStart"/>
            <w:r w:rsidRPr="000E2AFC">
              <w:rPr>
                <w:rFonts w:asciiTheme="minorHAnsi" w:hAnsiTheme="minorHAnsi" w:cstheme="minorHAnsi"/>
                <w:color w:val="505258"/>
                <w:sz w:val="20"/>
                <w:szCs w:val="20"/>
                <w:lang w:eastAsia="pl-PL"/>
              </w:rPr>
              <w:t>Omada</w:t>
            </w:r>
            <w:proofErr w:type="spellEnd"/>
            <w:r w:rsidRPr="000E2AFC">
              <w:rPr>
                <w:rFonts w:asciiTheme="minorHAnsi" w:hAnsiTheme="minorHAnsi" w:cstheme="minorHAnsi"/>
                <w:color w:val="505258"/>
                <w:sz w:val="20"/>
                <w:szCs w:val="20"/>
                <w:lang w:eastAsia="pl-PL"/>
              </w:rPr>
              <w:t xml:space="preserve"> (OC200/OC300), kontrolera programowego, kontrolera opartego na chmurze </w:t>
            </w:r>
          </w:p>
          <w:p w14:paraId="5865218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Automatyczne wykrywanie urządzeń </w:t>
            </w:r>
          </w:p>
          <w:p w14:paraId="3AC3EF0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Konfiguracje grupowe </w:t>
            </w:r>
          </w:p>
          <w:p w14:paraId="09B638E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lastRenderedPageBreak/>
              <w:t>• Grupowe aktualizacje oprogramowania </w:t>
            </w:r>
          </w:p>
          <w:p w14:paraId="2EB21A2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Inteligentne monitorowanie stanu sieci </w:t>
            </w:r>
          </w:p>
          <w:p w14:paraId="01A276B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Ostrzeżenia o nietypowych zdarzeniach </w:t>
            </w:r>
          </w:p>
          <w:p w14:paraId="50B1A39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Ujednolicony proces konfiguracji </w:t>
            </w:r>
          </w:p>
          <w:p w14:paraId="49DEF3B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Harmonogram restartu </w:t>
            </w:r>
          </w:p>
          <w:p w14:paraId="09396AF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Bezobsługowa konfiguracja ZTP </w:t>
            </w:r>
          </w:p>
        </w:tc>
      </w:tr>
      <w:tr w:rsidR="0006675B" w:rsidRPr="000E2AFC" w14:paraId="4CA3D932"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F5A94D7" w14:textId="77777777" w:rsidR="0006675B" w:rsidRPr="000E2AFC" w:rsidRDefault="0006675B" w:rsidP="0006675B">
            <w:pPr>
              <w:numPr>
                <w:ilvl w:val="0"/>
                <w:numId w:val="94"/>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10CC61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Sieci VLAN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217120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Grupy VLAN </w:t>
            </w:r>
          </w:p>
          <w:p w14:paraId="4A1A811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Maks. 4K grup VLAN </w:t>
            </w:r>
          </w:p>
          <w:p w14:paraId="75D60E5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Tagowanie</w:t>
            </w:r>
            <w:proofErr w:type="spellEnd"/>
            <w:r w:rsidRPr="000E2AFC">
              <w:rPr>
                <w:rFonts w:asciiTheme="minorHAnsi" w:hAnsiTheme="minorHAnsi" w:cstheme="minorHAnsi"/>
                <w:color w:val="505258"/>
                <w:sz w:val="20"/>
                <w:szCs w:val="20"/>
                <w:lang w:eastAsia="pl-PL"/>
              </w:rPr>
              <w:t xml:space="preserve"> 802.1Q VLAN </w:t>
            </w:r>
          </w:p>
          <w:p w14:paraId="2FF1140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Adres MAC VLAN: 30 wpisów </w:t>
            </w:r>
          </w:p>
          <w:p w14:paraId="4E9ACE5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Protokół VLAN </w:t>
            </w:r>
          </w:p>
          <w:p w14:paraId="23EA284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Prywatna sieć VLAN </w:t>
            </w:r>
          </w:p>
          <w:p w14:paraId="6919369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GVRP </w:t>
            </w:r>
          </w:p>
          <w:p w14:paraId="07501B2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VLAN VPN (</w:t>
            </w:r>
            <w:proofErr w:type="spellStart"/>
            <w:r w:rsidRPr="000E2AFC">
              <w:rPr>
                <w:rFonts w:asciiTheme="minorHAnsi" w:hAnsiTheme="minorHAnsi" w:cstheme="minorHAnsi"/>
                <w:color w:val="505258"/>
                <w:sz w:val="20"/>
                <w:szCs w:val="20"/>
                <w:lang w:eastAsia="pl-PL"/>
              </w:rPr>
              <w:t>QinQ</w:t>
            </w:r>
            <w:proofErr w:type="spellEnd"/>
            <w:r w:rsidRPr="000E2AFC">
              <w:rPr>
                <w:rFonts w:asciiTheme="minorHAnsi" w:hAnsiTheme="minorHAnsi" w:cstheme="minorHAnsi"/>
                <w:color w:val="505258"/>
                <w:sz w:val="20"/>
                <w:szCs w:val="20"/>
                <w:lang w:eastAsia="pl-PL"/>
              </w:rPr>
              <w:t>) </w:t>
            </w:r>
          </w:p>
          <w:p w14:paraId="272F121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QinQ</w:t>
            </w:r>
            <w:proofErr w:type="spellEnd"/>
            <w:r w:rsidRPr="000E2AFC">
              <w:rPr>
                <w:rFonts w:asciiTheme="minorHAnsi" w:hAnsiTheme="minorHAnsi" w:cstheme="minorHAnsi"/>
                <w:color w:val="505258"/>
                <w:sz w:val="20"/>
                <w:szCs w:val="20"/>
                <w:lang w:eastAsia="pl-PL"/>
              </w:rPr>
              <w:t xml:space="preserve"> oparty na portach </w:t>
            </w:r>
          </w:p>
          <w:p w14:paraId="53D5010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Selective</w:t>
            </w:r>
            <w:proofErr w:type="spellEnd"/>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QinQ</w:t>
            </w:r>
            <w:proofErr w:type="spellEnd"/>
            <w:r w:rsidRPr="000E2AFC">
              <w:rPr>
                <w:rFonts w:asciiTheme="minorHAnsi" w:hAnsiTheme="minorHAnsi" w:cstheme="minorHAnsi"/>
                <w:color w:val="505258"/>
                <w:sz w:val="20"/>
                <w:szCs w:val="20"/>
                <w:lang w:eastAsia="pl-PL"/>
              </w:rPr>
              <w:t> </w:t>
            </w:r>
          </w:p>
          <w:p w14:paraId="2D951DC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Głosowa sieć VLAN </w:t>
            </w:r>
          </w:p>
        </w:tc>
      </w:tr>
      <w:tr w:rsidR="0006675B" w:rsidRPr="000E2AFC" w14:paraId="31FCF304"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4D029B5" w14:textId="77777777" w:rsidR="0006675B" w:rsidRPr="000E2AFC" w:rsidRDefault="0006675B" w:rsidP="0006675B">
            <w:pPr>
              <w:numPr>
                <w:ilvl w:val="0"/>
                <w:numId w:val="95"/>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0DCD6B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Listy kontroli dostępu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3266C7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Time-</w:t>
            </w:r>
            <w:proofErr w:type="spellStart"/>
            <w:r w:rsidRPr="000E2AFC">
              <w:rPr>
                <w:rFonts w:asciiTheme="minorHAnsi" w:hAnsiTheme="minorHAnsi" w:cstheme="minorHAnsi"/>
                <w:color w:val="505258"/>
                <w:sz w:val="20"/>
                <w:szCs w:val="20"/>
                <w:lang w:eastAsia="pl-PL"/>
              </w:rPr>
              <w:t>based</w:t>
            </w:r>
            <w:proofErr w:type="spellEnd"/>
            <w:r w:rsidRPr="000E2AFC">
              <w:rPr>
                <w:rFonts w:asciiTheme="minorHAnsi" w:hAnsiTheme="minorHAnsi" w:cstheme="minorHAnsi"/>
                <w:color w:val="505258"/>
                <w:sz w:val="20"/>
                <w:szCs w:val="20"/>
                <w:lang w:eastAsia="pl-PL"/>
              </w:rPr>
              <w:t xml:space="preserve"> ACL </w:t>
            </w:r>
          </w:p>
          <w:p w14:paraId="641C1BB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MAC ACL </w:t>
            </w:r>
          </w:p>
          <w:p w14:paraId="255F7AC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Source MAC </w:t>
            </w:r>
          </w:p>
          <w:p w14:paraId="5AF6173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Destination</w:t>
            </w:r>
            <w:proofErr w:type="spellEnd"/>
            <w:r w:rsidRPr="000E2AFC">
              <w:rPr>
                <w:rFonts w:asciiTheme="minorHAnsi" w:hAnsiTheme="minorHAnsi" w:cstheme="minorHAnsi"/>
                <w:color w:val="505258"/>
                <w:sz w:val="20"/>
                <w:szCs w:val="20"/>
                <w:lang w:eastAsia="pl-PL"/>
              </w:rPr>
              <w:t xml:space="preserve"> MAC </w:t>
            </w:r>
          </w:p>
          <w:p w14:paraId="2DE624B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VLAN ID </w:t>
            </w:r>
          </w:p>
          <w:p w14:paraId="711AC0F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User </w:t>
            </w:r>
            <w:proofErr w:type="spellStart"/>
            <w:r w:rsidRPr="000E2AFC">
              <w:rPr>
                <w:rFonts w:asciiTheme="minorHAnsi" w:hAnsiTheme="minorHAnsi" w:cstheme="minorHAnsi"/>
                <w:color w:val="505258"/>
                <w:sz w:val="20"/>
                <w:szCs w:val="20"/>
                <w:lang w:eastAsia="pl-PL"/>
              </w:rPr>
              <w:t>Priority</w:t>
            </w:r>
            <w:proofErr w:type="spellEnd"/>
            <w:r w:rsidRPr="000E2AFC">
              <w:rPr>
                <w:rFonts w:asciiTheme="minorHAnsi" w:hAnsiTheme="minorHAnsi" w:cstheme="minorHAnsi"/>
                <w:color w:val="505258"/>
                <w:sz w:val="20"/>
                <w:szCs w:val="20"/>
                <w:lang w:eastAsia="pl-PL"/>
              </w:rPr>
              <w:t> </w:t>
            </w:r>
          </w:p>
          <w:p w14:paraId="2A68B63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Ether</w:t>
            </w:r>
            <w:proofErr w:type="spellEnd"/>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Type</w:t>
            </w:r>
            <w:proofErr w:type="spellEnd"/>
            <w:r w:rsidRPr="000E2AFC">
              <w:rPr>
                <w:rFonts w:asciiTheme="minorHAnsi" w:hAnsiTheme="minorHAnsi" w:cstheme="minorHAnsi"/>
                <w:color w:val="505258"/>
                <w:sz w:val="20"/>
                <w:szCs w:val="20"/>
                <w:lang w:eastAsia="pl-PL"/>
              </w:rPr>
              <w:t> </w:t>
            </w:r>
          </w:p>
          <w:p w14:paraId="0E224B2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IP ACL </w:t>
            </w:r>
          </w:p>
          <w:p w14:paraId="54A9A00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-Source IP </w:t>
            </w:r>
          </w:p>
          <w:p w14:paraId="0A6C573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Destination</w:t>
            </w:r>
            <w:proofErr w:type="spellEnd"/>
            <w:r w:rsidRPr="000E2AFC">
              <w:rPr>
                <w:rFonts w:asciiTheme="minorHAnsi" w:hAnsiTheme="minorHAnsi" w:cstheme="minorHAnsi"/>
                <w:color w:val="505258"/>
                <w:sz w:val="20"/>
                <w:szCs w:val="20"/>
                <w:lang w:eastAsia="pl-PL"/>
              </w:rPr>
              <w:t xml:space="preserve"> IP </w:t>
            </w:r>
          </w:p>
          <w:p w14:paraId="795A1DA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Fragment </w:t>
            </w:r>
          </w:p>
          <w:p w14:paraId="112FD57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IP </w:t>
            </w:r>
            <w:proofErr w:type="spellStart"/>
            <w:r w:rsidRPr="000E2AFC">
              <w:rPr>
                <w:rFonts w:asciiTheme="minorHAnsi" w:hAnsiTheme="minorHAnsi" w:cstheme="minorHAnsi"/>
                <w:color w:val="505258"/>
                <w:sz w:val="20"/>
                <w:szCs w:val="20"/>
                <w:lang w:eastAsia="pl-PL"/>
              </w:rPr>
              <w:t>Protocol</w:t>
            </w:r>
            <w:proofErr w:type="spellEnd"/>
            <w:r w:rsidRPr="000E2AFC">
              <w:rPr>
                <w:rFonts w:asciiTheme="minorHAnsi" w:hAnsiTheme="minorHAnsi" w:cstheme="minorHAnsi"/>
                <w:color w:val="505258"/>
                <w:sz w:val="20"/>
                <w:szCs w:val="20"/>
                <w:lang w:eastAsia="pl-PL"/>
              </w:rPr>
              <w:t> </w:t>
            </w:r>
          </w:p>
          <w:p w14:paraId="731C718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TCP Flag </w:t>
            </w:r>
          </w:p>
          <w:p w14:paraId="253BE5D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TCP/UDP Port </w:t>
            </w:r>
          </w:p>
          <w:p w14:paraId="05EE348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DSCP/IP TOS </w:t>
            </w:r>
          </w:p>
          <w:p w14:paraId="1E616EA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User </w:t>
            </w:r>
            <w:proofErr w:type="spellStart"/>
            <w:r w:rsidRPr="000E2AFC">
              <w:rPr>
                <w:rFonts w:asciiTheme="minorHAnsi" w:hAnsiTheme="minorHAnsi" w:cstheme="minorHAnsi"/>
                <w:color w:val="505258"/>
                <w:sz w:val="20"/>
                <w:szCs w:val="20"/>
                <w:lang w:eastAsia="pl-PL"/>
              </w:rPr>
              <w:t>Priority</w:t>
            </w:r>
            <w:proofErr w:type="spellEnd"/>
            <w:r w:rsidRPr="000E2AFC">
              <w:rPr>
                <w:rFonts w:asciiTheme="minorHAnsi" w:hAnsiTheme="minorHAnsi" w:cstheme="minorHAnsi"/>
                <w:color w:val="505258"/>
                <w:sz w:val="20"/>
                <w:szCs w:val="20"/>
                <w:lang w:eastAsia="pl-PL"/>
              </w:rPr>
              <w:t> </w:t>
            </w:r>
          </w:p>
          <w:p w14:paraId="1ADE566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Combined</w:t>
            </w:r>
            <w:proofErr w:type="spellEnd"/>
            <w:r w:rsidRPr="000E2AFC">
              <w:rPr>
                <w:rFonts w:asciiTheme="minorHAnsi" w:hAnsiTheme="minorHAnsi" w:cstheme="minorHAnsi"/>
                <w:color w:val="505258"/>
                <w:sz w:val="20"/>
                <w:szCs w:val="20"/>
                <w:lang w:eastAsia="pl-PL"/>
              </w:rPr>
              <w:t xml:space="preserve"> ACL </w:t>
            </w:r>
          </w:p>
          <w:p w14:paraId="5EA4A80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Packet</w:t>
            </w:r>
            <w:proofErr w:type="spellEnd"/>
            <w:r w:rsidRPr="000E2AFC">
              <w:rPr>
                <w:rFonts w:asciiTheme="minorHAnsi" w:hAnsiTheme="minorHAnsi" w:cstheme="minorHAnsi"/>
                <w:color w:val="505258"/>
                <w:sz w:val="20"/>
                <w:szCs w:val="20"/>
                <w:lang w:eastAsia="pl-PL"/>
              </w:rPr>
              <w:t xml:space="preserve"> Content ACL </w:t>
            </w:r>
          </w:p>
          <w:p w14:paraId="6DCFA1E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IPv6 ACL </w:t>
            </w:r>
          </w:p>
          <w:p w14:paraId="5183416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Policy </w:t>
            </w:r>
          </w:p>
          <w:p w14:paraId="3371240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Mirroring </w:t>
            </w:r>
          </w:p>
          <w:p w14:paraId="167ED91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Redirect</w:t>
            </w:r>
            <w:proofErr w:type="spellEnd"/>
            <w:r w:rsidRPr="000E2AFC">
              <w:rPr>
                <w:rFonts w:asciiTheme="minorHAnsi" w:hAnsiTheme="minorHAnsi" w:cstheme="minorHAnsi"/>
                <w:color w:val="505258"/>
                <w:sz w:val="20"/>
                <w:szCs w:val="20"/>
                <w:lang w:eastAsia="pl-PL"/>
              </w:rPr>
              <w:t> </w:t>
            </w:r>
          </w:p>
          <w:p w14:paraId="1B5AE69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Rate</w:t>
            </w:r>
            <w:proofErr w:type="spellEnd"/>
            <w:r w:rsidRPr="000E2AFC">
              <w:rPr>
                <w:rFonts w:asciiTheme="minorHAnsi" w:hAnsiTheme="minorHAnsi" w:cstheme="minorHAnsi"/>
                <w:color w:val="505258"/>
                <w:sz w:val="20"/>
                <w:szCs w:val="20"/>
                <w:lang w:eastAsia="pl-PL"/>
              </w:rPr>
              <w:t xml:space="preserve"> Limit </w:t>
            </w:r>
          </w:p>
          <w:p w14:paraId="094D71F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QoS</w:t>
            </w:r>
            <w:proofErr w:type="spellEnd"/>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Remark</w:t>
            </w:r>
            <w:proofErr w:type="spellEnd"/>
            <w:r w:rsidRPr="000E2AFC">
              <w:rPr>
                <w:rFonts w:asciiTheme="minorHAnsi" w:hAnsiTheme="minorHAnsi" w:cstheme="minorHAnsi"/>
                <w:color w:val="505258"/>
                <w:sz w:val="20"/>
                <w:szCs w:val="20"/>
                <w:lang w:eastAsia="pl-PL"/>
              </w:rPr>
              <w:t> </w:t>
            </w:r>
          </w:p>
          <w:p w14:paraId="7B1A10A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ACL </w:t>
            </w:r>
            <w:proofErr w:type="spellStart"/>
            <w:r w:rsidRPr="000E2AFC">
              <w:rPr>
                <w:rFonts w:asciiTheme="minorHAnsi" w:hAnsiTheme="minorHAnsi" w:cstheme="minorHAnsi"/>
                <w:color w:val="505258"/>
                <w:sz w:val="20"/>
                <w:szCs w:val="20"/>
                <w:lang w:eastAsia="pl-PL"/>
              </w:rPr>
              <w:t>apply</w:t>
            </w:r>
            <w:proofErr w:type="spellEnd"/>
            <w:r w:rsidRPr="000E2AFC">
              <w:rPr>
                <w:rFonts w:asciiTheme="minorHAnsi" w:hAnsiTheme="minorHAnsi" w:cstheme="minorHAnsi"/>
                <w:color w:val="505258"/>
                <w:sz w:val="20"/>
                <w:szCs w:val="20"/>
                <w:lang w:eastAsia="pl-PL"/>
              </w:rPr>
              <w:t xml:space="preserve"> to Port/VLAN </w:t>
            </w:r>
          </w:p>
        </w:tc>
      </w:tr>
      <w:tr w:rsidR="0006675B" w:rsidRPr="000E2AFC" w14:paraId="1D240E7B"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003A41D" w14:textId="77777777" w:rsidR="0006675B" w:rsidRPr="000E2AFC" w:rsidRDefault="0006675B" w:rsidP="0006675B">
            <w:pPr>
              <w:numPr>
                <w:ilvl w:val="0"/>
                <w:numId w:val="96"/>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6BBC73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Bezpieczeństwo transmisji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CD5C11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Wiązanie adresów IP, MAC i portów </w:t>
            </w:r>
          </w:p>
          <w:p w14:paraId="0F5EBB0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- 512 wpisów </w:t>
            </w:r>
          </w:p>
          <w:p w14:paraId="403A8DB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DHCP </w:t>
            </w:r>
            <w:proofErr w:type="spellStart"/>
            <w:r w:rsidRPr="000E2AFC">
              <w:rPr>
                <w:rFonts w:asciiTheme="minorHAnsi" w:hAnsiTheme="minorHAnsi" w:cstheme="minorHAnsi"/>
                <w:color w:val="505258"/>
                <w:sz w:val="20"/>
                <w:szCs w:val="20"/>
                <w:lang w:eastAsia="pl-PL"/>
              </w:rPr>
              <w:t>Snooping</w:t>
            </w:r>
            <w:proofErr w:type="spellEnd"/>
            <w:r w:rsidRPr="000E2AFC">
              <w:rPr>
                <w:rFonts w:asciiTheme="minorHAnsi" w:hAnsiTheme="minorHAnsi" w:cstheme="minorHAnsi"/>
                <w:color w:val="505258"/>
                <w:sz w:val="20"/>
                <w:szCs w:val="20"/>
                <w:lang w:eastAsia="pl-PL"/>
              </w:rPr>
              <w:t> </w:t>
            </w:r>
          </w:p>
          <w:p w14:paraId="215B242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Inspekcja ARP </w:t>
            </w:r>
          </w:p>
          <w:p w14:paraId="4085FBD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Ochrona źródłowego adresu IPv4: 100 wpisów </w:t>
            </w:r>
          </w:p>
          <w:p w14:paraId="6F1BA95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Wiązanie adresów IPv6, MAC i portów </w:t>
            </w:r>
          </w:p>
          <w:p w14:paraId="133B817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- 512 wpisów </w:t>
            </w:r>
          </w:p>
          <w:p w14:paraId="6CE166A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DHCPv6 </w:t>
            </w:r>
            <w:proofErr w:type="spellStart"/>
            <w:r w:rsidRPr="000E2AFC">
              <w:rPr>
                <w:rFonts w:asciiTheme="minorHAnsi" w:hAnsiTheme="minorHAnsi" w:cstheme="minorHAnsi"/>
                <w:color w:val="505258"/>
                <w:sz w:val="20"/>
                <w:szCs w:val="20"/>
                <w:lang w:eastAsia="pl-PL"/>
              </w:rPr>
              <w:t>Snooping</w:t>
            </w:r>
            <w:proofErr w:type="spellEnd"/>
            <w:r w:rsidRPr="000E2AFC">
              <w:rPr>
                <w:rFonts w:asciiTheme="minorHAnsi" w:hAnsiTheme="minorHAnsi" w:cstheme="minorHAnsi"/>
                <w:color w:val="505258"/>
                <w:sz w:val="20"/>
                <w:szCs w:val="20"/>
                <w:lang w:eastAsia="pl-PL"/>
              </w:rPr>
              <w:t> </w:t>
            </w:r>
          </w:p>
          <w:p w14:paraId="1E2BDAA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Wykrywanie ND </w:t>
            </w:r>
          </w:p>
          <w:p w14:paraId="1370055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Ochrona źródłowego adresu IPv6: 100 wpisów </w:t>
            </w:r>
          </w:p>
          <w:p w14:paraId="4B88EDA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Ochrona przed atakami </w:t>
            </w:r>
            <w:proofErr w:type="spellStart"/>
            <w:r w:rsidRPr="000E2AFC">
              <w:rPr>
                <w:rFonts w:asciiTheme="minorHAnsi" w:hAnsiTheme="minorHAnsi" w:cstheme="minorHAnsi"/>
                <w:color w:val="505258"/>
                <w:sz w:val="20"/>
                <w:szCs w:val="20"/>
                <w:lang w:eastAsia="pl-PL"/>
              </w:rPr>
              <w:t>DoS</w:t>
            </w:r>
            <w:proofErr w:type="spellEnd"/>
            <w:r w:rsidRPr="000E2AFC">
              <w:rPr>
                <w:rFonts w:asciiTheme="minorHAnsi" w:hAnsiTheme="minorHAnsi" w:cstheme="minorHAnsi"/>
                <w:color w:val="505258"/>
                <w:sz w:val="20"/>
                <w:szCs w:val="20"/>
                <w:lang w:eastAsia="pl-PL"/>
              </w:rPr>
              <w:t> </w:t>
            </w:r>
          </w:p>
          <w:p w14:paraId="5F12423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lastRenderedPageBreak/>
              <w:t>• Ochrona portów poprzez ich statyczną/dynamiczną konfigurację </w:t>
            </w:r>
          </w:p>
          <w:p w14:paraId="5A82047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Do 64 adresów MAC na port </w:t>
            </w:r>
          </w:p>
          <w:p w14:paraId="48F1A7E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Storm</w:t>
            </w:r>
            <w:proofErr w:type="spellEnd"/>
            <w:r w:rsidRPr="000E2AFC">
              <w:rPr>
                <w:rFonts w:asciiTheme="minorHAnsi" w:hAnsiTheme="minorHAnsi" w:cstheme="minorHAnsi"/>
                <w:color w:val="505258"/>
                <w:sz w:val="20"/>
                <w:szCs w:val="20"/>
                <w:lang w:eastAsia="pl-PL"/>
              </w:rPr>
              <w:t xml:space="preserve"> Control Broadcast/Multicast/</w:t>
            </w:r>
            <w:proofErr w:type="spellStart"/>
            <w:r w:rsidRPr="000E2AFC">
              <w:rPr>
                <w:rFonts w:asciiTheme="minorHAnsi" w:hAnsiTheme="minorHAnsi" w:cstheme="minorHAnsi"/>
                <w:color w:val="505258"/>
                <w:sz w:val="20"/>
                <w:szCs w:val="20"/>
                <w:lang w:eastAsia="pl-PL"/>
              </w:rPr>
              <w:t>Unicast</w:t>
            </w:r>
            <w:proofErr w:type="spellEnd"/>
            <w:r w:rsidRPr="000E2AFC">
              <w:rPr>
                <w:rFonts w:asciiTheme="minorHAnsi" w:hAnsiTheme="minorHAnsi" w:cstheme="minorHAnsi"/>
                <w:color w:val="505258"/>
                <w:sz w:val="20"/>
                <w:szCs w:val="20"/>
                <w:lang w:eastAsia="pl-PL"/>
              </w:rPr>
              <w:t> </w:t>
            </w:r>
          </w:p>
          <w:p w14:paraId="79C28FD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tryb kontroli (</w:t>
            </w:r>
            <w:proofErr w:type="spellStart"/>
            <w:r w:rsidRPr="000E2AFC">
              <w:rPr>
                <w:rFonts w:asciiTheme="minorHAnsi" w:hAnsiTheme="minorHAnsi" w:cstheme="minorHAnsi"/>
                <w:color w:val="505258"/>
                <w:sz w:val="20"/>
                <w:szCs w:val="20"/>
                <w:lang w:eastAsia="pl-PL"/>
              </w:rPr>
              <w:t>kb</w:t>
            </w:r>
            <w:proofErr w:type="spellEnd"/>
            <w:r w:rsidRPr="000E2AFC">
              <w:rPr>
                <w:rFonts w:asciiTheme="minorHAnsi" w:hAnsiTheme="minorHAnsi" w:cstheme="minorHAnsi"/>
                <w:color w:val="505258"/>
                <w:sz w:val="20"/>
                <w:szCs w:val="20"/>
                <w:lang w:eastAsia="pl-PL"/>
              </w:rPr>
              <w:t>/s/wskaźnik) </w:t>
            </w:r>
          </w:p>
          <w:p w14:paraId="38145BC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Uwierzytelnianie 802.1X </w:t>
            </w:r>
          </w:p>
          <w:p w14:paraId="0010EDA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Uwierzytelnianie w oparciu o port </w:t>
            </w:r>
          </w:p>
          <w:p w14:paraId="247AFBA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Uwierzytelnianie w oparciu o adres MAC </w:t>
            </w:r>
          </w:p>
          <w:p w14:paraId="1D14646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Przydzielanie VLAN </w:t>
            </w:r>
          </w:p>
          <w:p w14:paraId="325B74E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MAB </w:t>
            </w:r>
          </w:p>
          <w:p w14:paraId="79A11E2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Sieć VLAN dla gości </w:t>
            </w:r>
          </w:p>
          <w:p w14:paraId="350DD21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Uwierzytelnianie i autoryzowanie poprzez Radius </w:t>
            </w:r>
          </w:p>
          <w:p w14:paraId="6E42CC1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AAA (w tym TACACS+) </w:t>
            </w:r>
          </w:p>
          <w:p w14:paraId="139CB6F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Izolacja portów </w:t>
            </w:r>
          </w:p>
          <w:p w14:paraId="7E23301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Bezpieczne zarządzanie webowe poprzez HTTPS z szyfrowaniem SSLv3/TLS 1.2 </w:t>
            </w:r>
          </w:p>
          <w:p w14:paraId="26F7C0F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Bezpieczne zarządzanie CLI z szyfrowaniem SSHv1/SSHv2 </w:t>
            </w:r>
          </w:p>
          <w:p w14:paraId="09B26D9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Kontrola dostępu w oparciu o IP/port/MAC </w:t>
            </w:r>
          </w:p>
        </w:tc>
      </w:tr>
      <w:tr w:rsidR="0006675B" w:rsidRPr="000E2AFC" w14:paraId="2ED60A98"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B4C547C" w14:textId="77777777" w:rsidR="0006675B" w:rsidRPr="000E2AFC" w:rsidRDefault="0006675B" w:rsidP="0006675B">
            <w:pPr>
              <w:numPr>
                <w:ilvl w:val="0"/>
                <w:numId w:val="97"/>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A51DDA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IPv6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1B244B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IPv6 Dual IPv4/IPv6 </w:t>
            </w:r>
          </w:p>
          <w:p w14:paraId="2F03C90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Multicast </w:t>
            </w:r>
            <w:proofErr w:type="spellStart"/>
            <w:r w:rsidRPr="000E2AFC">
              <w:rPr>
                <w:rFonts w:asciiTheme="minorHAnsi" w:hAnsiTheme="minorHAnsi" w:cstheme="minorHAnsi"/>
                <w:color w:val="505258"/>
                <w:sz w:val="20"/>
                <w:szCs w:val="20"/>
                <w:lang w:eastAsia="pl-PL"/>
              </w:rPr>
              <w:t>Listener</w:t>
            </w:r>
            <w:proofErr w:type="spellEnd"/>
            <w:r w:rsidRPr="000E2AFC">
              <w:rPr>
                <w:rFonts w:asciiTheme="minorHAnsi" w:hAnsiTheme="minorHAnsi" w:cstheme="minorHAnsi"/>
                <w:color w:val="505258"/>
                <w:sz w:val="20"/>
                <w:szCs w:val="20"/>
                <w:lang w:eastAsia="pl-PL"/>
              </w:rPr>
              <w:t xml:space="preserve"> Discovery (MLD) </w:t>
            </w:r>
            <w:proofErr w:type="spellStart"/>
            <w:r w:rsidRPr="000E2AFC">
              <w:rPr>
                <w:rFonts w:asciiTheme="minorHAnsi" w:hAnsiTheme="minorHAnsi" w:cstheme="minorHAnsi"/>
                <w:color w:val="505258"/>
                <w:sz w:val="20"/>
                <w:szCs w:val="20"/>
                <w:lang w:eastAsia="pl-PL"/>
              </w:rPr>
              <w:t>Snooping</w:t>
            </w:r>
            <w:proofErr w:type="spellEnd"/>
            <w:r w:rsidRPr="000E2AFC">
              <w:rPr>
                <w:rFonts w:asciiTheme="minorHAnsi" w:hAnsiTheme="minorHAnsi" w:cstheme="minorHAnsi"/>
                <w:color w:val="505258"/>
                <w:sz w:val="20"/>
                <w:szCs w:val="20"/>
                <w:lang w:eastAsia="pl-PL"/>
              </w:rPr>
              <w:t> </w:t>
            </w:r>
          </w:p>
          <w:p w14:paraId="3F44A8A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ACL IPv6 </w:t>
            </w:r>
          </w:p>
          <w:p w14:paraId="4806F09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Interfejs IPv6 </w:t>
            </w:r>
          </w:p>
          <w:p w14:paraId="4D4906E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Statyczny routing IPv6 </w:t>
            </w:r>
          </w:p>
          <w:p w14:paraId="059BC12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Funkcja </w:t>
            </w:r>
            <w:proofErr w:type="spellStart"/>
            <w:r w:rsidRPr="000E2AFC">
              <w:rPr>
                <w:rFonts w:asciiTheme="minorHAnsi" w:hAnsiTheme="minorHAnsi" w:cstheme="minorHAnsi"/>
                <w:color w:val="505258"/>
                <w:sz w:val="20"/>
                <w:szCs w:val="20"/>
                <w:lang w:eastAsia="pl-PL"/>
              </w:rPr>
              <w:t>neighbor</w:t>
            </w:r>
            <w:proofErr w:type="spellEnd"/>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discovery</w:t>
            </w:r>
            <w:proofErr w:type="spellEnd"/>
            <w:r w:rsidRPr="000E2AFC">
              <w:rPr>
                <w:rFonts w:asciiTheme="minorHAnsi" w:hAnsiTheme="minorHAnsi" w:cstheme="minorHAnsi"/>
                <w:color w:val="505258"/>
                <w:sz w:val="20"/>
                <w:szCs w:val="20"/>
                <w:lang w:eastAsia="pl-PL"/>
              </w:rPr>
              <w:t xml:space="preserve"> (ND) wykorzystywana przez węzły IPv6 </w:t>
            </w:r>
          </w:p>
          <w:p w14:paraId="434D2C0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xml:space="preserve">• </w:t>
            </w:r>
            <w:proofErr w:type="spellStart"/>
            <w:r w:rsidRPr="000E2AFC">
              <w:rPr>
                <w:rFonts w:asciiTheme="minorHAnsi" w:hAnsiTheme="minorHAnsi" w:cstheme="minorHAnsi"/>
                <w:color w:val="505258"/>
                <w:sz w:val="20"/>
                <w:szCs w:val="20"/>
                <w:lang w:eastAsia="pl-PL"/>
              </w:rPr>
              <w:t>Path</w:t>
            </w:r>
            <w:proofErr w:type="spellEnd"/>
            <w:r w:rsidRPr="000E2AFC">
              <w:rPr>
                <w:rFonts w:asciiTheme="minorHAnsi" w:hAnsiTheme="minorHAnsi" w:cstheme="minorHAnsi"/>
                <w:color w:val="505258"/>
                <w:sz w:val="20"/>
                <w:szCs w:val="20"/>
                <w:lang w:eastAsia="pl-PL"/>
              </w:rPr>
              <w:t xml:space="preserve"> maximum </w:t>
            </w:r>
            <w:proofErr w:type="spellStart"/>
            <w:r w:rsidRPr="000E2AFC">
              <w:rPr>
                <w:rFonts w:asciiTheme="minorHAnsi" w:hAnsiTheme="minorHAnsi" w:cstheme="minorHAnsi"/>
                <w:color w:val="505258"/>
                <w:sz w:val="20"/>
                <w:szCs w:val="20"/>
                <w:lang w:eastAsia="pl-PL"/>
              </w:rPr>
              <w:t>transmission</w:t>
            </w:r>
            <w:proofErr w:type="spellEnd"/>
            <w:r w:rsidRPr="000E2AFC">
              <w:rPr>
                <w:rFonts w:asciiTheme="minorHAnsi" w:hAnsiTheme="minorHAnsi" w:cstheme="minorHAnsi"/>
                <w:color w:val="505258"/>
                <w:sz w:val="20"/>
                <w:szCs w:val="20"/>
                <w:lang w:eastAsia="pl-PL"/>
              </w:rPr>
              <w:t xml:space="preserve"> unit (MTU) </w:t>
            </w:r>
            <w:proofErr w:type="spellStart"/>
            <w:r w:rsidRPr="000E2AFC">
              <w:rPr>
                <w:rFonts w:asciiTheme="minorHAnsi" w:hAnsiTheme="minorHAnsi" w:cstheme="minorHAnsi"/>
                <w:color w:val="505258"/>
                <w:sz w:val="20"/>
                <w:szCs w:val="20"/>
                <w:lang w:eastAsia="pl-PL"/>
              </w:rPr>
              <w:t>discovery</w:t>
            </w:r>
            <w:proofErr w:type="spellEnd"/>
            <w:r w:rsidRPr="000E2AFC">
              <w:rPr>
                <w:rFonts w:asciiTheme="minorHAnsi" w:hAnsiTheme="minorHAnsi" w:cstheme="minorHAnsi"/>
                <w:color w:val="505258"/>
                <w:sz w:val="20"/>
                <w:szCs w:val="20"/>
                <w:lang w:eastAsia="pl-PL"/>
              </w:rPr>
              <w:t> </w:t>
            </w:r>
          </w:p>
          <w:p w14:paraId="029F4AB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ICMP v6 </w:t>
            </w:r>
          </w:p>
          <w:p w14:paraId="3400E74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TCP v6/UDP v6 </w:t>
            </w:r>
          </w:p>
          <w:p w14:paraId="21B46DA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Zastosowania protokołu IPv6: </w:t>
            </w:r>
          </w:p>
          <w:p w14:paraId="21DE68C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Klient DHCPv6 </w:t>
            </w:r>
          </w:p>
          <w:p w14:paraId="6C6618A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Ping6 </w:t>
            </w:r>
          </w:p>
          <w:p w14:paraId="23CC4BE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Tracert6 </w:t>
            </w:r>
          </w:p>
          <w:p w14:paraId="6F89C92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Telnet (v6) </w:t>
            </w:r>
          </w:p>
          <w:p w14:paraId="13F6688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SNMP IPv6 </w:t>
            </w:r>
          </w:p>
          <w:p w14:paraId="6F1600C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SSH IPv6 </w:t>
            </w:r>
          </w:p>
          <w:p w14:paraId="3A29A3E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SSL IPv6 </w:t>
            </w:r>
          </w:p>
          <w:p w14:paraId="6A825A7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Http/</w:t>
            </w:r>
            <w:proofErr w:type="spellStart"/>
            <w:r w:rsidRPr="000E2AFC">
              <w:rPr>
                <w:rFonts w:asciiTheme="minorHAnsi" w:hAnsiTheme="minorHAnsi" w:cstheme="minorHAnsi"/>
                <w:color w:val="505258"/>
                <w:sz w:val="20"/>
                <w:szCs w:val="20"/>
                <w:lang w:eastAsia="pl-PL"/>
              </w:rPr>
              <w:t>Https</w:t>
            </w:r>
            <w:proofErr w:type="spellEnd"/>
            <w:r w:rsidRPr="000E2AFC">
              <w:rPr>
                <w:rFonts w:asciiTheme="minorHAnsi" w:hAnsiTheme="minorHAnsi" w:cstheme="minorHAnsi"/>
                <w:color w:val="505258"/>
                <w:sz w:val="20"/>
                <w:szCs w:val="20"/>
                <w:lang w:eastAsia="pl-PL"/>
              </w:rPr>
              <w:t> </w:t>
            </w:r>
          </w:p>
          <w:p w14:paraId="25D671B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505258"/>
                <w:sz w:val="20"/>
                <w:szCs w:val="20"/>
                <w:lang w:eastAsia="pl-PL"/>
              </w:rPr>
              <w:t>- TFTP IPv6 </w:t>
            </w:r>
          </w:p>
        </w:tc>
      </w:tr>
      <w:tr w:rsidR="0006675B" w:rsidRPr="000E2AFC" w14:paraId="712C3C2A"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4614621" w14:textId="77777777" w:rsidR="0006675B" w:rsidRPr="000E2AFC" w:rsidRDefault="0006675B" w:rsidP="0006675B">
            <w:pPr>
              <w:spacing w:before="0" w:after="0" w:line="240" w:lineRule="auto"/>
              <w:ind w:left="36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82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CC42D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ZARZĄDZANIE </w:t>
            </w:r>
          </w:p>
        </w:tc>
      </w:tr>
      <w:tr w:rsidR="0006675B" w:rsidRPr="000E2AFC" w14:paraId="4804A5FE"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90D1B35" w14:textId="77777777" w:rsidR="0006675B" w:rsidRPr="000E2AFC" w:rsidRDefault="0006675B" w:rsidP="0006675B">
            <w:pPr>
              <w:numPr>
                <w:ilvl w:val="0"/>
                <w:numId w:val="98"/>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6D9AC1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Funkcje panelu zarządzania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7AB3D5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Interfejs graficzny GUI </w:t>
            </w:r>
          </w:p>
          <w:p w14:paraId="3F5D877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Interfejs linii poleceń CLI </w:t>
            </w:r>
          </w:p>
          <w:p w14:paraId="02232EB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SNMP v1/v2c/v3 </w:t>
            </w:r>
          </w:p>
          <w:p w14:paraId="1AC4ACD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Trap/</w:t>
            </w:r>
            <w:proofErr w:type="spellStart"/>
            <w:r w:rsidRPr="000E2AFC">
              <w:rPr>
                <w:rFonts w:asciiTheme="minorHAnsi" w:hAnsiTheme="minorHAnsi" w:cstheme="minorHAnsi"/>
                <w:color w:val="000000"/>
                <w:sz w:val="20"/>
                <w:szCs w:val="20"/>
                <w:lang w:eastAsia="pl-PL"/>
              </w:rPr>
              <w:t>Inform</w:t>
            </w:r>
            <w:proofErr w:type="spellEnd"/>
            <w:r w:rsidRPr="000E2AFC">
              <w:rPr>
                <w:rFonts w:asciiTheme="minorHAnsi" w:hAnsiTheme="minorHAnsi" w:cstheme="minorHAnsi"/>
                <w:color w:val="000000"/>
                <w:sz w:val="20"/>
                <w:szCs w:val="20"/>
                <w:lang w:eastAsia="pl-PL"/>
              </w:rPr>
              <w:t> </w:t>
            </w:r>
          </w:p>
          <w:p w14:paraId="0627F6C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RMON (grupy 1, 2, 3, 9) </w:t>
            </w:r>
          </w:p>
          <w:p w14:paraId="4632D0A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Szablon SDM </w:t>
            </w:r>
          </w:p>
          <w:p w14:paraId="267BCF3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Klient DHCP/BOOTP </w:t>
            </w:r>
          </w:p>
          <w:p w14:paraId="76C9596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802.1ab LLDP/LLDP-MED </w:t>
            </w:r>
          </w:p>
          <w:p w14:paraId="2578B2B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Autoinstalacja</w:t>
            </w:r>
            <w:proofErr w:type="spellEnd"/>
            <w:r w:rsidRPr="000E2AFC">
              <w:rPr>
                <w:rFonts w:asciiTheme="minorHAnsi" w:hAnsiTheme="minorHAnsi" w:cstheme="minorHAnsi"/>
                <w:color w:val="000000"/>
                <w:sz w:val="20"/>
                <w:szCs w:val="20"/>
                <w:lang w:eastAsia="pl-PL"/>
              </w:rPr>
              <w:t xml:space="preserve"> DHCP </w:t>
            </w:r>
          </w:p>
          <w:p w14:paraId="226DFE8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 Dual Image, Dual </w:t>
            </w:r>
            <w:proofErr w:type="spellStart"/>
            <w:r w:rsidRPr="000E2AFC">
              <w:rPr>
                <w:rFonts w:asciiTheme="minorHAnsi" w:hAnsiTheme="minorHAnsi" w:cstheme="minorHAnsi"/>
                <w:color w:val="000000"/>
                <w:sz w:val="20"/>
                <w:szCs w:val="20"/>
                <w:lang w:eastAsia="pl-PL"/>
              </w:rPr>
              <w:t>Configuration</w:t>
            </w:r>
            <w:proofErr w:type="spellEnd"/>
            <w:r w:rsidRPr="000E2AFC">
              <w:rPr>
                <w:rFonts w:asciiTheme="minorHAnsi" w:hAnsiTheme="minorHAnsi" w:cstheme="minorHAnsi"/>
                <w:color w:val="000000"/>
                <w:sz w:val="20"/>
                <w:szCs w:val="20"/>
                <w:lang w:eastAsia="pl-PL"/>
              </w:rPr>
              <w:t> </w:t>
            </w:r>
          </w:p>
          <w:p w14:paraId="70C9B91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Monitorowanie zużycia procesora </w:t>
            </w:r>
          </w:p>
          <w:p w14:paraId="05CF58F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Diagnostyka kabli </w:t>
            </w:r>
          </w:p>
          <w:p w14:paraId="7E95B87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 EEE </w:t>
            </w:r>
          </w:p>
          <w:p w14:paraId="50D20C1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Odzyskiwanie hasła </w:t>
            </w:r>
          </w:p>
          <w:p w14:paraId="2527839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SNTP </w:t>
            </w:r>
          </w:p>
          <w:p w14:paraId="77EFDD2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Logi systemowe </w:t>
            </w:r>
          </w:p>
        </w:tc>
      </w:tr>
      <w:tr w:rsidR="0006675B" w:rsidRPr="000E2AFC" w14:paraId="5F914ED1" w14:textId="77777777" w:rsidTr="0006675B">
        <w:trPr>
          <w:trHeight w:val="450"/>
        </w:trPr>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560E659" w14:textId="77777777" w:rsidR="0006675B" w:rsidRPr="000E2AFC" w:rsidRDefault="0006675B" w:rsidP="0006675B">
            <w:pPr>
              <w:numPr>
                <w:ilvl w:val="0"/>
                <w:numId w:val="99"/>
              </w:numPr>
              <w:spacing w:before="0" w:after="0" w:line="240" w:lineRule="auto"/>
              <w:ind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171E5C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Dodatkowa wkładka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298A0B3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 Prędkość transmisji: 10 </w:t>
            </w:r>
            <w:proofErr w:type="spellStart"/>
            <w:r w:rsidRPr="000E2AFC">
              <w:rPr>
                <w:rFonts w:asciiTheme="minorHAnsi" w:hAnsiTheme="minorHAnsi" w:cstheme="minorHAnsi"/>
                <w:color w:val="000000"/>
                <w:sz w:val="20"/>
                <w:szCs w:val="20"/>
                <w:lang w:eastAsia="pl-PL"/>
              </w:rPr>
              <w:t>Gbps</w:t>
            </w:r>
            <w:proofErr w:type="spellEnd"/>
            <w:r w:rsidRPr="000E2AFC">
              <w:rPr>
                <w:rFonts w:asciiTheme="minorHAnsi" w:hAnsiTheme="minorHAnsi" w:cstheme="minorHAnsi"/>
                <w:color w:val="000000"/>
                <w:sz w:val="20"/>
                <w:szCs w:val="20"/>
                <w:lang w:eastAsia="pl-PL"/>
              </w:rPr>
              <w:t> </w:t>
            </w:r>
          </w:p>
          <w:p w14:paraId="2FDE299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Typ: SFP </w:t>
            </w:r>
          </w:p>
          <w:p w14:paraId="78EE0DB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Złącze wyjściowe: RJ45 </w:t>
            </w:r>
          </w:p>
        </w:tc>
      </w:tr>
    </w:tbl>
    <w:p w14:paraId="0D2F6C41" w14:textId="7DC978F0"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p>
    <w:p w14:paraId="6F58AF5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384B5926" w14:textId="77777777" w:rsidR="0006675B" w:rsidRPr="000E2AFC" w:rsidRDefault="0006675B" w:rsidP="0006675B">
      <w:pPr>
        <w:numPr>
          <w:ilvl w:val="0"/>
          <w:numId w:val="100"/>
        </w:numPr>
        <w:spacing w:before="0" w:after="0" w:line="240" w:lineRule="auto"/>
        <w:ind w:left="1080" w:firstLine="0"/>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UTM – 1 sztuka</w:t>
      </w:r>
      <w:r w:rsidRPr="000E2AFC">
        <w:rPr>
          <w:rFonts w:asciiTheme="minorHAnsi" w:hAnsiTheme="minorHAnsi" w:cstheme="minorHAnsi"/>
          <w:sz w:val="20"/>
          <w:szCs w:val="20"/>
          <w:lang w:eastAsia="pl-PL"/>
        </w:rPr>
        <w:t> </w:t>
      </w:r>
    </w:p>
    <w:p w14:paraId="3DA7D7A7"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Wymagania Ogólne</w:t>
      </w:r>
      <w:r w:rsidRPr="000E2AFC">
        <w:rPr>
          <w:rFonts w:asciiTheme="minorHAnsi" w:hAnsiTheme="minorHAnsi" w:cstheme="minorHAnsi"/>
          <w:color w:val="000000"/>
          <w:sz w:val="20"/>
          <w:szCs w:val="20"/>
          <w:lang w:eastAsia="pl-PL"/>
        </w:rPr>
        <w:t> </w:t>
      </w:r>
    </w:p>
    <w:p w14:paraId="6B08FB21"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Dla wszystkich funkcji systemu musi być dostarczony dokument potwierdzony przez producenta lub </w:t>
      </w:r>
      <w:proofErr w:type="spellStart"/>
      <w:r w:rsidRPr="000E2AFC">
        <w:rPr>
          <w:rFonts w:asciiTheme="minorHAnsi" w:hAnsiTheme="minorHAnsi" w:cstheme="minorHAnsi"/>
          <w:color w:val="000000"/>
          <w:sz w:val="20"/>
          <w:szCs w:val="20"/>
          <w:lang w:eastAsia="pl-PL"/>
        </w:rPr>
        <w:t>autoryzwanego</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dytrybutora</w:t>
      </w:r>
      <w:proofErr w:type="spellEnd"/>
      <w:r w:rsidRPr="000E2AFC">
        <w:rPr>
          <w:rFonts w:asciiTheme="minorHAnsi" w:hAnsiTheme="minorHAnsi" w:cstheme="minorHAnsi"/>
          <w:color w:val="000000"/>
          <w:sz w:val="20"/>
          <w:szCs w:val="20"/>
          <w:lang w:eastAsia="pl-PL"/>
        </w:rPr>
        <w:t xml:space="preserve"> o gotowości świadczenia usług wsparcia w języku polskim oraz bezpłatnej obsługi procesu wymiany uszkodzonego urządzenia. </w:t>
      </w:r>
    </w:p>
    <w:p w14:paraId="52971C8B"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realizujący funkcję Firewall zapewnia pracę w jednym z trzech trybów: Routera z funkcją NAT, transparentnym oraz monitorowania na porcie SPAN. </w:t>
      </w:r>
    </w:p>
    <w:p w14:paraId="0A2EEE92"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umożliwia budowę minimum 2 oddzielnych (fizycznych lub logicznych) instancji systemów w zakresie: Routingu, </w:t>
      </w:r>
      <w:proofErr w:type="spellStart"/>
      <w:r w:rsidRPr="000E2AFC">
        <w:rPr>
          <w:rFonts w:asciiTheme="minorHAnsi" w:hAnsiTheme="minorHAnsi" w:cstheme="minorHAnsi"/>
          <w:color w:val="000000"/>
          <w:sz w:val="20"/>
          <w:szCs w:val="20"/>
          <w:lang w:eastAsia="pl-PL"/>
        </w:rPr>
        <w:t>Firewall’a</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IPSec</w:t>
      </w:r>
      <w:proofErr w:type="spellEnd"/>
      <w:r w:rsidRPr="000E2AFC">
        <w:rPr>
          <w:rFonts w:asciiTheme="minorHAnsi" w:hAnsiTheme="minorHAnsi" w:cstheme="minorHAnsi"/>
          <w:color w:val="000000"/>
          <w:sz w:val="20"/>
          <w:szCs w:val="20"/>
          <w:lang w:eastAsia="pl-PL"/>
        </w:rPr>
        <w:t xml:space="preserve"> VPN, Antywirus, IPS, Kontroli Aplikacji. Powinna istnieć możliwość dedykowania co najmniej 4 administratorów do poszczególnych instancji systemu. </w:t>
      </w:r>
    </w:p>
    <w:p w14:paraId="458303FF"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wspiera protokoły IPv4 oraz IPv6 w zakresie: </w:t>
      </w:r>
    </w:p>
    <w:p w14:paraId="4E3D26E0" w14:textId="77777777" w:rsidR="0006675B" w:rsidRPr="000E2AFC" w:rsidRDefault="0006675B" w:rsidP="0006675B">
      <w:pPr>
        <w:numPr>
          <w:ilvl w:val="0"/>
          <w:numId w:val="101"/>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Firewall. </w:t>
      </w:r>
    </w:p>
    <w:p w14:paraId="1B094608" w14:textId="77777777" w:rsidR="0006675B" w:rsidRPr="000E2AFC" w:rsidRDefault="0006675B" w:rsidP="0006675B">
      <w:pPr>
        <w:numPr>
          <w:ilvl w:val="0"/>
          <w:numId w:val="101"/>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Ochrony w warstwie aplikacji. </w:t>
      </w:r>
    </w:p>
    <w:p w14:paraId="4DD04E89" w14:textId="77777777" w:rsidR="0006675B" w:rsidRPr="000E2AFC" w:rsidRDefault="0006675B" w:rsidP="0006675B">
      <w:pPr>
        <w:numPr>
          <w:ilvl w:val="0"/>
          <w:numId w:val="101"/>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Protokołów routingu dynamicznego. </w:t>
      </w:r>
    </w:p>
    <w:p w14:paraId="4B61CF5C"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Redundancja, monitoring i wykrywanie awarii</w:t>
      </w:r>
      <w:r w:rsidRPr="000E2AFC">
        <w:rPr>
          <w:rFonts w:asciiTheme="minorHAnsi" w:hAnsiTheme="minorHAnsi" w:cstheme="minorHAnsi"/>
          <w:color w:val="000000"/>
          <w:sz w:val="20"/>
          <w:szCs w:val="20"/>
          <w:lang w:eastAsia="pl-PL"/>
        </w:rPr>
        <w:t> </w:t>
      </w:r>
    </w:p>
    <w:p w14:paraId="025CE45A" w14:textId="77777777" w:rsidR="0006675B" w:rsidRPr="000E2AFC" w:rsidRDefault="0006675B" w:rsidP="0006675B">
      <w:pPr>
        <w:numPr>
          <w:ilvl w:val="0"/>
          <w:numId w:val="10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 przypadku systemu pełniącego funkcje: Firewall, </w:t>
      </w:r>
      <w:proofErr w:type="spellStart"/>
      <w:r w:rsidRPr="000E2AFC">
        <w:rPr>
          <w:rFonts w:asciiTheme="minorHAnsi" w:hAnsiTheme="minorHAnsi" w:cstheme="minorHAnsi"/>
          <w:color w:val="000000"/>
          <w:sz w:val="20"/>
          <w:szCs w:val="20"/>
          <w:lang w:eastAsia="pl-PL"/>
        </w:rPr>
        <w:t>IPSec</w:t>
      </w:r>
      <w:proofErr w:type="spellEnd"/>
      <w:r w:rsidRPr="000E2AFC">
        <w:rPr>
          <w:rFonts w:asciiTheme="minorHAnsi" w:hAnsiTheme="minorHAnsi" w:cstheme="minorHAnsi"/>
          <w:color w:val="000000"/>
          <w:sz w:val="20"/>
          <w:szCs w:val="20"/>
          <w:lang w:eastAsia="pl-PL"/>
        </w:rPr>
        <w:t>, Kontrola Aplikacji oraz IPS – istnieje możliwość łączenia w klaster Active-Active lub Active-</w:t>
      </w:r>
      <w:proofErr w:type="spellStart"/>
      <w:r w:rsidRPr="000E2AFC">
        <w:rPr>
          <w:rFonts w:asciiTheme="minorHAnsi" w:hAnsiTheme="minorHAnsi" w:cstheme="minorHAnsi"/>
          <w:color w:val="000000"/>
          <w:sz w:val="20"/>
          <w:szCs w:val="20"/>
          <w:lang w:eastAsia="pl-PL"/>
        </w:rPr>
        <w:t>Passive</w:t>
      </w:r>
      <w:proofErr w:type="spellEnd"/>
      <w:r w:rsidRPr="000E2AFC">
        <w:rPr>
          <w:rFonts w:asciiTheme="minorHAnsi" w:hAnsiTheme="minorHAnsi" w:cstheme="minorHAnsi"/>
          <w:color w:val="000000"/>
          <w:sz w:val="20"/>
          <w:szCs w:val="20"/>
          <w:lang w:eastAsia="pl-PL"/>
        </w:rPr>
        <w:t>. W obu trybach system firewall zapewnia funkcję synchronizacji sesji. </w:t>
      </w:r>
    </w:p>
    <w:p w14:paraId="40B101B3" w14:textId="77777777" w:rsidR="0006675B" w:rsidRPr="000E2AFC" w:rsidRDefault="0006675B" w:rsidP="0006675B">
      <w:pPr>
        <w:numPr>
          <w:ilvl w:val="0"/>
          <w:numId w:val="10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Monitoring i wykrywanie uszkodzenia elementów sprzętowych i programowych systemów zabezpieczeń oraz łączy sieciowych. </w:t>
      </w:r>
    </w:p>
    <w:p w14:paraId="619B01ED" w14:textId="77777777" w:rsidR="0006675B" w:rsidRPr="000E2AFC" w:rsidRDefault="0006675B" w:rsidP="0006675B">
      <w:pPr>
        <w:numPr>
          <w:ilvl w:val="0"/>
          <w:numId w:val="10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Monitoring stanu realizowanych połączeń VPN. </w:t>
      </w:r>
    </w:p>
    <w:p w14:paraId="12A5C009" w14:textId="77777777" w:rsidR="0006675B" w:rsidRPr="000E2AFC" w:rsidRDefault="0006675B" w:rsidP="0006675B">
      <w:pPr>
        <w:numPr>
          <w:ilvl w:val="0"/>
          <w:numId w:val="105"/>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umożliwia agregację linków statyczną oraz w oparciu o protokół LACP. Ponadto daje możliwość tworzenia interfejsów redundantnych. </w:t>
      </w:r>
    </w:p>
    <w:p w14:paraId="7BC4D210"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Interfejsy, Dysk, Zasilanie:</w:t>
      </w:r>
      <w:r w:rsidRPr="000E2AFC">
        <w:rPr>
          <w:rFonts w:asciiTheme="minorHAnsi" w:hAnsiTheme="minorHAnsi" w:cstheme="minorHAnsi"/>
          <w:color w:val="000000"/>
          <w:sz w:val="20"/>
          <w:szCs w:val="20"/>
          <w:lang w:eastAsia="pl-PL"/>
        </w:rPr>
        <w:t> </w:t>
      </w:r>
    </w:p>
    <w:p w14:paraId="48BBA3E0" w14:textId="77777777" w:rsidR="0006675B" w:rsidRPr="000E2AFC" w:rsidRDefault="0006675B" w:rsidP="0006675B">
      <w:pPr>
        <w:numPr>
          <w:ilvl w:val="0"/>
          <w:numId w:val="10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realizujący funkcję Firewall dysponuje co najmniej poniższą liczbą i rodzajem interfejsów:  </w:t>
      </w:r>
    </w:p>
    <w:p w14:paraId="618AB026" w14:textId="77777777" w:rsidR="0006675B" w:rsidRPr="000E2AFC" w:rsidRDefault="0006675B" w:rsidP="0006675B">
      <w:pPr>
        <w:numPr>
          <w:ilvl w:val="0"/>
          <w:numId w:val="107"/>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10 portami Gigabit Ethernet RJ-45. </w:t>
      </w:r>
    </w:p>
    <w:p w14:paraId="2094919A" w14:textId="77777777" w:rsidR="0006675B" w:rsidRPr="000E2AFC" w:rsidRDefault="0006675B" w:rsidP="0006675B">
      <w:pPr>
        <w:numPr>
          <w:ilvl w:val="0"/>
          <w:numId w:val="10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Firewall posiada wbudowany port konsoli szeregowej oraz gniazdo USB umożliwiające podłączenie modemu 3G/4G oraz instalacji oprogramowania z klucza USB. </w:t>
      </w:r>
    </w:p>
    <w:p w14:paraId="7EA274B8" w14:textId="77777777" w:rsidR="0006675B" w:rsidRPr="000E2AFC" w:rsidRDefault="0006675B" w:rsidP="0006675B">
      <w:pPr>
        <w:numPr>
          <w:ilvl w:val="0"/>
          <w:numId w:val="10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Firewall pozwala skonfigurować co najmniej 200 interfejsów wirtualnych, definiowanych jako </w:t>
      </w:r>
      <w:proofErr w:type="spellStart"/>
      <w:r w:rsidRPr="000E2AFC">
        <w:rPr>
          <w:rFonts w:asciiTheme="minorHAnsi" w:hAnsiTheme="minorHAnsi" w:cstheme="minorHAnsi"/>
          <w:color w:val="000000"/>
          <w:sz w:val="20"/>
          <w:szCs w:val="20"/>
          <w:lang w:eastAsia="pl-PL"/>
        </w:rPr>
        <w:t>VLAN’y</w:t>
      </w:r>
      <w:proofErr w:type="spellEnd"/>
      <w:r w:rsidRPr="000E2AFC">
        <w:rPr>
          <w:rFonts w:asciiTheme="minorHAnsi" w:hAnsiTheme="minorHAnsi" w:cstheme="minorHAnsi"/>
          <w:color w:val="000000"/>
          <w:sz w:val="20"/>
          <w:szCs w:val="20"/>
          <w:lang w:eastAsia="pl-PL"/>
        </w:rPr>
        <w:t xml:space="preserve"> w oparciu o standard 802.1Q. </w:t>
      </w:r>
    </w:p>
    <w:p w14:paraId="3964A464" w14:textId="77777777" w:rsidR="0006675B" w:rsidRPr="000E2AFC" w:rsidRDefault="0006675B" w:rsidP="0006675B">
      <w:pPr>
        <w:numPr>
          <w:ilvl w:val="0"/>
          <w:numId w:val="110"/>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jest wyposażony w zasilanie AC. </w:t>
      </w:r>
    </w:p>
    <w:p w14:paraId="65035962"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Parametry wydajnościowe:</w:t>
      </w:r>
      <w:r w:rsidRPr="000E2AFC">
        <w:rPr>
          <w:rFonts w:asciiTheme="minorHAnsi" w:hAnsiTheme="minorHAnsi" w:cstheme="minorHAnsi"/>
          <w:color w:val="000000"/>
          <w:sz w:val="20"/>
          <w:szCs w:val="20"/>
          <w:lang w:eastAsia="pl-PL"/>
        </w:rPr>
        <w:t> </w:t>
      </w:r>
    </w:p>
    <w:p w14:paraId="4C88E243" w14:textId="77777777" w:rsidR="0006675B" w:rsidRPr="000E2AFC" w:rsidRDefault="0006675B" w:rsidP="0006675B">
      <w:pPr>
        <w:numPr>
          <w:ilvl w:val="0"/>
          <w:numId w:val="11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 zakresie </w:t>
      </w:r>
      <w:proofErr w:type="spellStart"/>
      <w:r w:rsidRPr="000E2AFC">
        <w:rPr>
          <w:rFonts w:asciiTheme="minorHAnsi" w:hAnsiTheme="minorHAnsi" w:cstheme="minorHAnsi"/>
          <w:color w:val="000000"/>
          <w:sz w:val="20"/>
          <w:szCs w:val="20"/>
          <w:lang w:eastAsia="pl-PL"/>
        </w:rPr>
        <w:t>Firewall’a</w:t>
      </w:r>
      <w:proofErr w:type="spellEnd"/>
      <w:r w:rsidRPr="000E2AFC">
        <w:rPr>
          <w:rFonts w:asciiTheme="minorHAnsi" w:hAnsiTheme="minorHAnsi" w:cstheme="minorHAnsi"/>
          <w:color w:val="000000"/>
          <w:sz w:val="20"/>
          <w:szCs w:val="20"/>
          <w:lang w:eastAsia="pl-PL"/>
        </w:rPr>
        <w:t xml:space="preserve"> obsługa nie mniej niż 700 tys. jednoczesnych połączeń oraz 32 tys. nowych połączeń na sekundę. </w:t>
      </w:r>
    </w:p>
    <w:p w14:paraId="3A5D0021" w14:textId="77777777" w:rsidR="0006675B" w:rsidRPr="000E2AFC" w:rsidRDefault="0006675B" w:rsidP="0006675B">
      <w:pPr>
        <w:numPr>
          <w:ilvl w:val="0"/>
          <w:numId w:val="11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Przepustowość </w:t>
      </w:r>
      <w:proofErr w:type="spellStart"/>
      <w:r w:rsidRPr="000E2AFC">
        <w:rPr>
          <w:rFonts w:asciiTheme="minorHAnsi" w:hAnsiTheme="minorHAnsi" w:cstheme="minorHAnsi"/>
          <w:color w:val="000000"/>
          <w:sz w:val="20"/>
          <w:szCs w:val="20"/>
          <w:lang w:eastAsia="pl-PL"/>
        </w:rPr>
        <w:t>Stateful</w:t>
      </w:r>
      <w:proofErr w:type="spellEnd"/>
      <w:r w:rsidRPr="000E2AFC">
        <w:rPr>
          <w:rFonts w:asciiTheme="minorHAnsi" w:hAnsiTheme="minorHAnsi" w:cstheme="minorHAnsi"/>
          <w:color w:val="000000"/>
          <w:sz w:val="20"/>
          <w:szCs w:val="20"/>
          <w:lang w:eastAsia="pl-PL"/>
        </w:rPr>
        <w:t xml:space="preserve"> Firewall: nie mniej niż 10 </w:t>
      </w:r>
      <w:proofErr w:type="spellStart"/>
      <w:r w:rsidRPr="000E2AFC">
        <w:rPr>
          <w:rFonts w:asciiTheme="minorHAnsi" w:hAnsiTheme="minorHAnsi" w:cstheme="minorHAnsi"/>
          <w:color w:val="000000"/>
          <w:sz w:val="20"/>
          <w:szCs w:val="20"/>
          <w:lang w:eastAsia="pl-PL"/>
        </w:rPr>
        <w:t>Gbps</w:t>
      </w:r>
      <w:proofErr w:type="spellEnd"/>
      <w:r w:rsidRPr="000E2AFC">
        <w:rPr>
          <w:rFonts w:asciiTheme="minorHAnsi" w:hAnsiTheme="minorHAnsi" w:cstheme="minorHAnsi"/>
          <w:color w:val="000000"/>
          <w:sz w:val="20"/>
          <w:szCs w:val="20"/>
          <w:lang w:eastAsia="pl-PL"/>
        </w:rPr>
        <w:t xml:space="preserve"> dla pakietów 512 B. </w:t>
      </w:r>
    </w:p>
    <w:p w14:paraId="1CDAB906" w14:textId="77777777" w:rsidR="0006675B" w:rsidRPr="000E2AFC" w:rsidRDefault="0006675B" w:rsidP="0006675B">
      <w:pPr>
        <w:numPr>
          <w:ilvl w:val="0"/>
          <w:numId w:val="11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Przepustowość Firewall z włączoną funkcją Kontroli Aplikacji: nie mniej niż 1.7 </w:t>
      </w:r>
      <w:proofErr w:type="spellStart"/>
      <w:r w:rsidRPr="000E2AFC">
        <w:rPr>
          <w:rFonts w:asciiTheme="minorHAnsi" w:hAnsiTheme="minorHAnsi" w:cstheme="minorHAnsi"/>
          <w:color w:val="000000"/>
          <w:sz w:val="20"/>
          <w:szCs w:val="20"/>
          <w:lang w:eastAsia="pl-PL"/>
        </w:rPr>
        <w:t>Gbps</w:t>
      </w:r>
      <w:proofErr w:type="spellEnd"/>
      <w:r w:rsidRPr="000E2AFC">
        <w:rPr>
          <w:rFonts w:asciiTheme="minorHAnsi" w:hAnsiTheme="minorHAnsi" w:cstheme="minorHAnsi"/>
          <w:color w:val="000000"/>
          <w:sz w:val="20"/>
          <w:szCs w:val="20"/>
          <w:lang w:eastAsia="pl-PL"/>
        </w:rPr>
        <w:t>. </w:t>
      </w:r>
    </w:p>
    <w:p w14:paraId="0DF8D627" w14:textId="77777777" w:rsidR="0006675B" w:rsidRPr="000E2AFC" w:rsidRDefault="0006675B" w:rsidP="0006675B">
      <w:pPr>
        <w:numPr>
          <w:ilvl w:val="0"/>
          <w:numId w:val="11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Wydajność szyfrowania </w:t>
      </w:r>
      <w:proofErr w:type="spellStart"/>
      <w:r w:rsidRPr="000E2AFC">
        <w:rPr>
          <w:rFonts w:asciiTheme="minorHAnsi" w:hAnsiTheme="minorHAnsi" w:cstheme="minorHAnsi"/>
          <w:color w:val="000000"/>
          <w:sz w:val="20"/>
          <w:szCs w:val="20"/>
          <w:lang w:eastAsia="pl-PL"/>
        </w:rPr>
        <w:t>IPSec</w:t>
      </w:r>
      <w:proofErr w:type="spellEnd"/>
      <w:r w:rsidRPr="000E2AFC">
        <w:rPr>
          <w:rFonts w:asciiTheme="minorHAnsi" w:hAnsiTheme="minorHAnsi" w:cstheme="minorHAnsi"/>
          <w:color w:val="000000"/>
          <w:sz w:val="20"/>
          <w:szCs w:val="20"/>
          <w:lang w:eastAsia="pl-PL"/>
        </w:rPr>
        <w:t xml:space="preserve"> VPN protokołem AES z kluczem 128 nie mniej niż 6 </w:t>
      </w:r>
      <w:proofErr w:type="spellStart"/>
      <w:r w:rsidRPr="000E2AFC">
        <w:rPr>
          <w:rFonts w:asciiTheme="minorHAnsi" w:hAnsiTheme="minorHAnsi" w:cstheme="minorHAnsi"/>
          <w:color w:val="000000"/>
          <w:sz w:val="20"/>
          <w:szCs w:val="20"/>
          <w:lang w:eastAsia="pl-PL"/>
        </w:rPr>
        <w:t>Gbps</w:t>
      </w:r>
      <w:proofErr w:type="spellEnd"/>
      <w:r w:rsidRPr="000E2AFC">
        <w:rPr>
          <w:rFonts w:asciiTheme="minorHAnsi" w:hAnsiTheme="minorHAnsi" w:cstheme="minorHAnsi"/>
          <w:color w:val="000000"/>
          <w:sz w:val="20"/>
          <w:szCs w:val="20"/>
          <w:lang w:eastAsia="pl-PL"/>
        </w:rPr>
        <w:t>. </w:t>
      </w:r>
    </w:p>
    <w:p w14:paraId="1E3C47C6" w14:textId="77777777" w:rsidR="0006675B" w:rsidRPr="000E2AFC" w:rsidRDefault="0006675B" w:rsidP="0006675B">
      <w:pPr>
        <w:numPr>
          <w:ilvl w:val="0"/>
          <w:numId w:val="115"/>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Wydajność skanowania ruchu w celu ochrony przed atakami (zarówno </w:t>
      </w:r>
      <w:proofErr w:type="spellStart"/>
      <w:r w:rsidRPr="000E2AFC">
        <w:rPr>
          <w:rFonts w:asciiTheme="minorHAnsi" w:hAnsiTheme="minorHAnsi" w:cstheme="minorHAnsi"/>
          <w:color w:val="000000"/>
          <w:sz w:val="20"/>
          <w:szCs w:val="20"/>
          <w:lang w:eastAsia="pl-PL"/>
        </w:rPr>
        <w:t>client</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side</w:t>
      </w:r>
      <w:proofErr w:type="spellEnd"/>
      <w:r w:rsidRPr="000E2AFC">
        <w:rPr>
          <w:rFonts w:asciiTheme="minorHAnsi" w:hAnsiTheme="minorHAnsi" w:cstheme="minorHAnsi"/>
          <w:color w:val="000000"/>
          <w:sz w:val="20"/>
          <w:szCs w:val="20"/>
          <w:lang w:eastAsia="pl-PL"/>
        </w:rPr>
        <w:t xml:space="preserve"> jak i </w:t>
      </w:r>
      <w:proofErr w:type="spellStart"/>
      <w:r w:rsidRPr="000E2AFC">
        <w:rPr>
          <w:rFonts w:asciiTheme="minorHAnsi" w:hAnsiTheme="minorHAnsi" w:cstheme="minorHAnsi"/>
          <w:color w:val="000000"/>
          <w:sz w:val="20"/>
          <w:szCs w:val="20"/>
          <w:lang w:eastAsia="pl-PL"/>
        </w:rPr>
        <w:t>server</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side</w:t>
      </w:r>
      <w:proofErr w:type="spellEnd"/>
      <w:r w:rsidRPr="000E2AFC">
        <w:rPr>
          <w:rFonts w:asciiTheme="minorHAnsi" w:hAnsiTheme="minorHAnsi" w:cstheme="minorHAnsi"/>
          <w:color w:val="000000"/>
          <w:sz w:val="20"/>
          <w:szCs w:val="20"/>
          <w:lang w:eastAsia="pl-PL"/>
        </w:rPr>
        <w:t xml:space="preserve"> w ramach modułu IPS) dla ruchu Enterprise </w:t>
      </w:r>
      <w:proofErr w:type="spellStart"/>
      <w:r w:rsidRPr="000E2AFC">
        <w:rPr>
          <w:rFonts w:asciiTheme="minorHAnsi" w:hAnsiTheme="minorHAnsi" w:cstheme="minorHAnsi"/>
          <w:color w:val="000000"/>
          <w:sz w:val="20"/>
          <w:szCs w:val="20"/>
          <w:lang w:eastAsia="pl-PL"/>
        </w:rPr>
        <w:t>Traffic</w:t>
      </w:r>
      <w:proofErr w:type="spellEnd"/>
      <w:r w:rsidRPr="000E2AFC">
        <w:rPr>
          <w:rFonts w:asciiTheme="minorHAnsi" w:hAnsiTheme="minorHAnsi" w:cstheme="minorHAnsi"/>
          <w:color w:val="000000"/>
          <w:sz w:val="20"/>
          <w:szCs w:val="20"/>
          <w:lang w:eastAsia="pl-PL"/>
        </w:rPr>
        <w:t xml:space="preserve"> Mix - minimum 1.3 </w:t>
      </w:r>
      <w:proofErr w:type="spellStart"/>
      <w:r w:rsidRPr="000E2AFC">
        <w:rPr>
          <w:rFonts w:asciiTheme="minorHAnsi" w:hAnsiTheme="minorHAnsi" w:cstheme="minorHAnsi"/>
          <w:color w:val="000000"/>
          <w:sz w:val="20"/>
          <w:szCs w:val="20"/>
          <w:lang w:eastAsia="pl-PL"/>
        </w:rPr>
        <w:t>Gbps</w:t>
      </w:r>
      <w:proofErr w:type="spellEnd"/>
      <w:r w:rsidRPr="000E2AFC">
        <w:rPr>
          <w:rFonts w:asciiTheme="minorHAnsi" w:hAnsiTheme="minorHAnsi" w:cstheme="minorHAnsi"/>
          <w:color w:val="000000"/>
          <w:sz w:val="20"/>
          <w:szCs w:val="20"/>
          <w:lang w:eastAsia="pl-PL"/>
        </w:rPr>
        <w:t>. </w:t>
      </w:r>
    </w:p>
    <w:p w14:paraId="099A33DA" w14:textId="77777777" w:rsidR="0006675B" w:rsidRPr="000E2AFC" w:rsidRDefault="0006675B" w:rsidP="0006675B">
      <w:pPr>
        <w:numPr>
          <w:ilvl w:val="0"/>
          <w:numId w:val="11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Wydajność skanowania ruchu typu Enterprise Mix z włączonymi funkcjami: IPS, Application Control, Antywirus - minimum 650 </w:t>
      </w:r>
      <w:proofErr w:type="spellStart"/>
      <w:r w:rsidRPr="000E2AFC">
        <w:rPr>
          <w:rFonts w:asciiTheme="minorHAnsi" w:hAnsiTheme="minorHAnsi" w:cstheme="minorHAnsi"/>
          <w:color w:val="000000"/>
          <w:sz w:val="20"/>
          <w:szCs w:val="20"/>
          <w:lang w:eastAsia="pl-PL"/>
        </w:rPr>
        <w:t>Mbps</w:t>
      </w:r>
      <w:proofErr w:type="spellEnd"/>
      <w:r w:rsidRPr="000E2AFC">
        <w:rPr>
          <w:rFonts w:asciiTheme="minorHAnsi" w:hAnsiTheme="minorHAnsi" w:cstheme="minorHAnsi"/>
          <w:color w:val="000000"/>
          <w:sz w:val="20"/>
          <w:szCs w:val="20"/>
          <w:lang w:eastAsia="pl-PL"/>
        </w:rPr>
        <w:t>. </w:t>
      </w:r>
    </w:p>
    <w:p w14:paraId="7BC3D928" w14:textId="77777777" w:rsidR="0006675B" w:rsidRPr="000E2AFC" w:rsidRDefault="0006675B" w:rsidP="0006675B">
      <w:pPr>
        <w:numPr>
          <w:ilvl w:val="0"/>
          <w:numId w:val="11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 xml:space="preserve">Wydajność systemu w zakresie inspekcji komunikacji szyfrowanej SSL dla ruchu http – minimum 600 </w:t>
      </w:r>
      <w:proofErr w:type="spellStart"/>
      <w:r w:rsidRPr="000E2AFC">
        <w:rPr>
          <w:rFonts w:asciiTheme="minorHAnsi" w:hAnsiTheme="minorHAnsi" w:cstheme="minorHAnsi"/>
          <w:color w:val="000000"/>
          <w:sz w:val="20"/>
          <w:szCs w:val="20"/>
          <w:lang w:eastAsia="pl-PL"/>
        </w:rPr>
        <w:t>Mbps</w:t>
      </w:r>
      <w:proofErr w:type="spellEnd"/>
      <w:r w:rsidRPr="000E2AFC">
        <w:rPr>
          <w:rFonts w:asciiTheme="minorHAnsi" w:hAnsiTheme="minorHAnsi" w:cstheme="minorHAnsi"/>
          <w:color w:val="000000"/>
          <w:sz w:val="20"/>
          <w:szCs w:val="20"/>
          <w:lang w:eastAsia="pl-PL"/>
        </w:rPr>
        <w:t>. </w:t>
      </w:r>
    </w:p>
    <w:p w14:paraId="236EBEC1"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Funkcje Systemu Bezpieczeństwa:</w:t>
      </w:r>
      <w:r w:rsidRPr="000E2AFC">
        <w:rPr>
          <w:rFonts w:asciiTheme="minorHAnsi" w:hAnsiTheme="minorHAnsi" w:cstheme="minorHAnsi"/>
          <w:color w:val="000000"/>
          <w:sz w:val="20"/>
          <w:szCs w:val="20"/>
          <w:lang w:eastAsia="pl-PL"/>
        </w:rPr>
        <w:t> </w:t>
      </w:r>
    </w:p>
    <w:p w14:paraId="6A98C941"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 ramach systemu ochrony są realizowane wszystkie poniższe funkcje. Mogą one być zrealizowane w postaci osobnych, komercyjnych platform sprzętowych lub programowych: </w:t>
      </w:r>
    </w:p>
    <w:p w14:paraId="026DA5F9" w14:textId="77777777" w:rsidR="0006675B" w:rsidRPr="000E2AFC" w:rsidRDefault="0006675B" w:rsidP="0006675B">
      <w:pPr>
        <w:numPr>
          <w:ilvl w:val="0"/>
          <w:numId w:val="11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Kontrola dostępu - zapora ogniowa klasy </w:t>
      </w:r>
      <w:proofErr w:type="spellStart"/>
      <w:r w:rsidRPr="000E2AFC">
        <w:rPr>
          <w:rFonts w:asciiTheme="minorHAnsi" w:hAnsiTheme="minorHAnsi" w:cstheme="minorHAnsi"/>
          <w:color w:val="000000"/>
          <w:sz w:val="20"/>
          <w:szCs w:val="20"/>
          <w:lang w:eastAsia="pl-PL"/>
        </w:rPr>
        <w:t>Stateful</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Inspection</w:t>
      </w:r>
      <w:proofErr w:type="spellEnd"/>
      <w:r w:rsidRPr="000E2AFC">
        <w:rPr>
          <w:rFonts w:asciiTheme="minorHAnsi" w:hAnsiTheme="minorHAnsi" w:cstheme="minorHAnsi"/>
          <w:color w:val="000000"/>
          <w:sz w:val="20"/>
          <w:szCs w:val="20"/>
          <w:lang w:eastAsia="pl-PL"/>
        </w:rPr>
        <w:t>. </w:t>
      </w:r>
    </w:p>
    <w:p w14:paraId="4384EF63" w14:textId="77777777" w:rsidR="0006675B" w:rsidRPr="000E2AFC" w:rsidRDefault="0006675B" w:rsidP="0006675B">
      <w:pPr>
        <w:numPr>
          <w:ilvl w:val="0"/>
          <w:numId w:val="11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Kontrola Aplikacji. </w:t>
      </w:r>
    </w:p>
    <w:p w14:paraId="5DE09011" w14:textId="77777777" w:rsidR="0006675B" w:rsidRPr="000E2AFC" w:rsidRDefault="0006675B" w:rsidP="0006675B">
      <w:pPr>
        <w:numPr>
          <w:ilvl w:val="0"/>
          <w:numId w:val="120"/>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Poufność transmisji danych - połączenia szyfrowane </w:t>
      </w:r>
      <w:proofErr w:type="spellStart"/>
      <w:r w:rsidRPr="000E2AFC">
        <w:rPr>
          <w:rFonts w:asciiTheme="minorHAnsi" w:hAnsiTheme="minorHAnsi" w:cstheme="minorHAnsi"/>
          <w:color w:val="000000"/>
          <w:sz w:val="20"/>
          <w:szCs w:val="20"/>
          <w:lang w:eastAsia="pl-PL"/>
        </w:rPr>
        <w:t>IPSec</w:t>
      </w:r>
      <w:proofErr w:type="spellEnd"/>
      <w:r w:rsidRPr="000E2AFC">
        <w:rPr>
          <w:rFonts w:asciiTheme="minorHAnsi" w:hAnsiTheme="minorHAnsi" w:cstheme="minorHAnsi"/>
          <w:color w:val="000000"/>
          <w:sz w:val="20"/>
          <w:szCs w:val="20"/>
          <w:lang w:eastAsia="pl-PL"/>
        </w:rPr>
        <w:t xml:space="preserve"> VPN oraz SSL VPN. </w:t>
      </w:r>
    </w:p>
    <w:p w14:paraId="0B03CAA0" w14:textId="77777777" w:rsidR="0006675B" w:rsidRPr="000E2AFC" w:rsidRDefault="0006675B" w:rsidP="0006675B">
      <w:pPr>
        <w:numPr>
          <w:ilvl w:val="0"/>
          <w:numId w:val="12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Ochrona przed </w:t>
      </w:r>
      <w:proofErr w:type="spellStart"/>
      <w:r w:rsidRPr="000E2AFC">
        <w:rPr>
          <w:rFonts w:asciiTheme="minorHAnsi" w:hAnsiTheme="minorHAnsi" w:cstheme="minorHAnsi"/>
          <w:color w:val="000000"/>
          <w:sz w:val="20"/>
          <w:szCs w:val="20"/>
          <w:lang w:eastAsia="pl-PL"/>
        </w:rPr>
        <w:t>malware</w:t>
      </w:r>
      <w:proofErr w:type="spellEnd"/>
      <w:r w:rsidRPr="000E2AFC">
        <w:rPr>
          <w:rFonts w:asciiTheme="minorHAnsi" w:hAnsiTheme="minorHAnsi" w:cstheme="minorHAnsi"/>
          <w:color w:val="000000"/>
          <w:sz w:val="20"/>
          <w:szCs w:val="20"/>
          <w:lang w:eastAsia="pl-PL"/>
        </w:rPr>
        <w:t>. </w:t>
      </w:r>
    </w:p>
    <w:p w14:paraId="2B810590" w14:textId="77777777" w:rsidR="0006675B" w:rsidRPr="000E2AFC" w:rsidRDefault="0006675B" w:rsidP="0006675B">
      <w:pPr>
        <w:numPr>
          <w:ilvl w:val="0"/>
          <w:numId w:val="12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Ochrona przed atakami - </w:t>
      </w:r>
      <w:proofErr w:type="spellStart"/>
      <w:r w:rsidRPr="000E2AFC">
        <w:rPr>
          <w:rFonts w:asciiTheme="minorHAnsi" w:hAnsiTheme="minorHAnsi" w:cstheme="minorHAnsi"/>
          <w:color w:val="000000"/>
          <w:sz w:val="20"/>
          <w:szCs w:val="20"/>
          <w:lang w:eastAsia="pl-PL"/>
        </w:rPr>
        <w:t>Intrusion</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Prevention</w:t>
      </w:r>
      <w:proofErr w:type="spellEnd"/>
      <w:r w:rsidRPr="000E2AFC">
        <w:rPr>
          <w:rFonts w:asciiTheme="minorHAnsi" w:hAnsiTheme="minorHAnsi" w:cstheme="minorHAnsi"/>
          <w:color w:val="000000"/>
          <w:sz w:val="20"/>
          <w:szCs w:val="20"/>
          <w:lang w:eastAsia="pl-PL"/>
        </w:rPr>
        <w:t xml:space="preserve"> System. </w:t>
      </w:r>
    </w:p>
    <w:p w14:paraId="0FBF29F3" w14:textId="77777777" w:rsidR="0006675B" w:rsidRPr="000E2AFC" w:rsidRDefault="0006675B" w:rsidP="0006675B">
      <w:pPr>
        <w:numPr>
          <w:ilvl w:val="0"/>
          <w:numId w:val="12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Kontrola stron WWW. </w:t>
      </w:r>
    </w:p>
    <w:p w14:paraId="33B91171" w14:textId="77777777" w:rsidR="0006675B" w:rsidRPr="000E2AFC" w:rsidRDefault="0006675B" w:rsidP="0006675B">
      <w:pPr>
        <w:numPr>
          <w:ilvl w:val="0"/>
          <w:numId w:val="12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Kontrola zawartości poczty – </w:t>
      </w:r>
      <w:proofErr w:type="spellStart"/>
      <w:r w:rsidRPr="000E2AFC">
        <w:rPr>
          <w:rFonts w:asciiTheme="minorHAnsi" w:hAnsiTheme="minorHAnsi" w:cstheme="minorHAnsi"/>
          <w:color w:val="000000"/>
          <w:sz w:val="20"/>
          <w:szCs w:val="20"/>
          <w:lang w:eastAsia="pl-PL"/>
        </w:rPr>
        <w:t>Antyspam</w:t>
      </w:r>
      <w:proofErr w:type="spellEnd"/>
      <w:r w:rsidRPr="000E2AFC">
        <w:rPr>
          <w:rFonts w:asciiTheme="minorHAnsi" w:hAnsiTheme="minorHAnsi" w:cstheme="minorHAnsi"/>
          <w:color w:val="000000"/>
          <w:sz w:val="20"/>
          <w:szCs w:val="20"/>
          <w:lang w:eastAsia="pl-PL"/>
        </w:rPr>
        <w:t xml:space="preserve"> dla protokołów SMTP, POP3. </w:t>
      </w:r>
    </w:p>
    <w:p w14:paraId="5DDEDE70" w14:textId="77777777" w:rsidR="0006675B" w:rsidRPr="000E2AFC" w:rsidRDefault="0006675B" w:rsidP="0006675B">
      <w:pPr>
        <w:numPr>
          <w:ilvl w:val="0"/>
          <w:numId w:val="125"/>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Zarządzanie pasmem (</w:t>
      </w:r>
      <w:proofErr w:type="spellStart"/>
      <w:r w:rsidRPr="000E2AFC">
        <w:rPr>
          <w:rFonts w:asciiTheme="minorHAnsi" w:hAnsiTheme="minorHAnsi" w:cstheme="minorHAnsi"/>
          <w:color w:val="000000"/>
          <w:sz w:val="20"/>
          <w:szCs w:val="20"/>
          <w:lang w:eastAsia="pl-PL"/>
        </w:rPr>
        <w:t>QoS</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Traffic</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shaping</w:t>
      </w:r>
      <w:proofErr w:type="spellEnd"/>
      <w:r w:rsidRPr="000E2AFC">
        <w:rPr>
          <w:rFonts w:asciiTheme="minorHAnsi" w:hAnsiTheme="minorHAnsi" w:cstheme="minorHAnsi"/>
          <w:color w:val="000000"/>
          <w:sz w:val="20"/>
          <w:szCs w:val="20"/>
          <w:lang w:eastAsia="pl-PL"/>
        </w:rPr>
        <w:t>). </w:t>
      </w:r>
    </w:p>
    <w:p w14:paraId="4A0845FB" w14:textId="77777777" w:rsidR="0006675B" w:rsidRPr="000E2AFC" w:rsidRDefault="0006675B" w:rsidP="0006675B">
      <w:pPr>
        <w:numPr>
          <w:ilvl w:val="0"/>
          <w:numId w:val="12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Mechanizmy ochrony przed wyciekiem poufnej informacji (DLP). </w:t>
      </w:r>
    </w:p>
    <w:p w14:paraId="3A71791D" w14:textId="77777777" w:rsidR="0006675B" w:rsidRPr="000E2AFC" w:rsidRDefault="0006675B" w:rsidP="0006675B">
      <w:pPr>
        <w:numPr>
          <w:ilvl w:val="0"/>
          <w:numId w:val="12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Dwuskładnikowe uwierzytelnianie z wykorzystaniem </w:t>
      </w:r>
      <w:proofErr w:type="spellStart"/>
      <w:r w:rsidRPr="000E2AFC">
        <w:rPr>
          <w:rFonts w:asciiTheme="minorHAnsi" w:hAnsiTheme="minorHAnsi" w:cstheme="minorHAnsi"/>
          <w:color w:val="000000"/>
          <w:sz w:val="20"/>
          <w:szCs w:val="20"/>
          <w:lang w:eastAsia="pl-PL"/>
        </w:rPr>
        <w:t>tokenów</w:t>
      </w:r>
      <w:proofErr w:type="spellEnd"/>
      <w:r w:rsidRPr="000E2AFC">
        <w:rPr>
          <w:rFonts w:asciiTheme="minorHAnsi" w:hAnsiTheme="minorHAnsi" w:cstheme="minorHAnsi"/>
          <w:color w:val="000000"/>
          <w:sz w:val="20"/>
          <w:szCs w:val="20"/>
          <w:lang w:eastAsia="pl-PL"/>
        </w:rPr>
        <w:t xml:space="preserve"> sprzętowych lub programowych. Konieczne są co najmniej 2 </w:t>
      </w:r>
      <w:proofErr w:type="spellStart"/>
      <w:r w:rsidRPr="000E2AFC">
        <w:rPr>
          <w:rFonts w:asciiTheme="minorHAnsi" w:hAnsiTheme="minorHAnsi" w:cstheme="minorHAnsi"/>
          <w:color w:val="000000"/>
          <w:sz w:val="20"/>
          <w:szCs w:val="20"/>
          <w:lang w:eastAsia="pl-PL"/>
        </w:rPr>
        <w:t>tokeny</w:t>
      </w:r>
      <w:proofErr w:type="spellEnd"/>
      <w:r w:rsidRPr="000E2AFC">
        <w:rPr>
          <w:rFonts w:asciiTheme="minorHAnsi" w:hAnsiTheme="minorHAnsi" w:cstheme="minorHAnsi"/>
          <w:color w:val="000000"/>
          <w:sz w:val="20"/>
          <w:szCs w:val="20"/>
          <w:lang w:eastAsia="pl-PL"/>
        </w:rPr>
        <w:t xml:space="preserve"> sprzętowe lub programowe, które będą zastosowane do dwu-składnikowego uwierzytelnienia administratorów lub w ramach połączeń VPN typu </w:t>
      </w:r>
      <w:proofErr w:type="spellStart"/>
      <w:r w:rsidRPr="000E2AFC">
        <w:rPr>
          <w:rFonts w:asciiTheme="minorHAnsi" w:hAnsiTheme="minorHAnsi" w:cstheme="minorHAnsi"/>
          <w:color w:val="000000"/>
          <w:sz w:val="20"/>
          <w:szCs w:val="20"/>
          <w:lang w:eastAsia="pl-PL"/>
        </w:rPr>
        <w:t>client</w:t>
      </w:r>
      <w:proofErr w:type="spellEnd"/>
      <w:r w:rsidRPr="000E2AFC">
        <w:rPr>
          <w:rFonts w:asciiTheme="minorHAnsi" w:hAnsiTheme="minorHAnsi" w:cstheme="minorHAnsi"/>
          <w:color w:val="000000"/>
          <w:sz w:val="20"/>
          <w:szCs w:val="20"/>
          <w:lang w:eastAsia="pl-PL"/>
        </w:rPr>
        <w:t>-to-</w:t>
      </w:r>
      <w:proofErr w:type="spellStart"/>
      <w:r w:rsidRPr="000E2AFC">
        <w:rPr>
          <w:rFonts w:asciiTheme="minorHAnsi" w:hAnsiTheme="minorHAnsi" w:cstheme="minorHAnsi"/>
          <w:color w:val="000000"/>
          <w:sz w:val="20"/>
          <w:szCs w:val="20"/>
          <w:lang w:eastAsia="pl-PL"/>
        </w:rPr>
        <w:t>site</w:t>
      </w:r>
      <w:proofErr w:type="spellEnd"/>
      <w:r w:rsidRPr="000E2AFC">
        <w:rPr>
          <w:rFonts w:asciiTheme="minorHAnsi" w:hAnsiTheme="minorHAnsi" w:cstheme="minorHAnsi"/>
          <w:color w:val="000000"/>
          <w:sz w:val="20"/>
          <w:szCs w:val="20"/>
          <w:lang w:eastAsia="pl-PL"/>
        </w:rPr>
        <w:t>. </w:t>
      </w:r>
    </w:p>
    <w:p w14:paraId="2E401997" w14:textId="77777777" w:rsidR="0006675B" w:rsidRPr="000E2AFC" w:rsidRDefault="0006675B" w:rsidP="0006675B">
      <w:pPr>
        <w:numPr>
          <w:ilvl w:val="0"/>
          <w:numId w:val="1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Inspekcja (minimum: IPS) ruchu szyfrowanego protokołem SSL/TLS, minimum dla następujących typów ruchu: HTTP (w tym HTTP/2), SMTP, FTP, POP3. </w:t>
      </w:r>
    </w:p>
    <w:p w14:paraId="6C227757" w14:textId="77777777" w:rsidR="0006675B" w:rsidRPr="000E2AFC" w:rsidRDefault="0006675B" w:rsidP="0006675B">
      <w:pPr>
        <w:numPr>
          <w:ilvl w:val="0"/>
          <w:numId w:val="1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Funkcja lokalnego serwera DNS  z możliwością filtrowania zapytań DNS na lokalnym serwerze DNS jak i w ruchu przechodzącym przez system. </w:t>
      </w:r>
    </w:p>
    <w:p w14:paraId="01493B5F" w14:textId="77777777" w:rsidR="0006675B" w:rsidRPr="000E2AFC" w:rsidRDefault="0006675B" w:rsidP="0006675B">
      <w:pPr>
        <w:numPr>
          <w:ilvl w:val="0"/>
          <w:numId w:val="130"/>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posiada wbudowane mechanizmy automatyzacji polegające na wykonaniu określonej sekwencji akcji (takich jak zmiana konfiguracji, wysłanie powiadomień do administratora) po wystąpieniu wybranego zdarzenia (np. naruszenie polityki bezpieczeństwa). </w:t>
      </w:r>
    </w:p>
    <w:p w14:paraId="71775B3D"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Polityki, Firewall</w:t>
      </w:r>
      <w:r w:rsidRPr="000E2AFC">
        <w:rPr>
          <w:rFonts w:asciiTheme="minorHAnsi" w:hAnsiTheme="minorHAnsi" w:cstheme="minorHAnsi"/>
          <w:color w:val="000000"/>
          <w:sz w:val="20"/>
          <w:szCs w:val="20"/>
          <w:lang w:eastAsia="pl-PL"/>
        </w:rPr>
        <w:t> </w:t>
      </w:r>
    </w:p>
    <w:p w14:paraId="0AF4280E" w14:textId="77777777" w:rsidR="0006675B" w:rsidRPr="000E2AFC" w:rsidRDefault="0006675B" w:rsidP="0006675B">
      <w:pPr>
        <w:numPr>
          <w:ilvl w:val="0"/>
          <w:numId w:val="13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Polityka Firewall uwzględnia: adresy IP, użytkowników, protokoły, usługi sieciowe, aplikacje lub zbiory aplikacji, reakcje zabezpieczeń, rejestrowanie zdarzeń. </w:t>
      </w:r>
    </w:p>
    <w:p w14:paraId="53B14786" w14:textId="77777777" w:rsidR="0006675B" w:rsidRPr="000E2AFC" w:rsidRDefault="0006675B" w:rsidP="0006675B">
      <w:pPr>
        <w:numPr>
          <w:ilvl w:val="0"/>
          <w:numId w:val="13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realizuje translację adresów NAT: źródłowego i docelowego, translację PAT oraz: </w:t>
      </w:r>
    </w:p>
    <w:p w14:paraId="5311C07C" w14:textId="77777777" w:rsidR="0006675B" w:rsidRPr="000E2AFC" w:rsidRDefault="0006675B" w:rsidP="0006675B">
      <w:pPr>
        <w:numPr>
          <w:ilvl w:val="0"/>
          <w:numId w:val="133"/>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Translację jeden do jeden oraz jeden do wielu. </w:t>
      </w:r>
    </w:p>
    <w:p w14:paraId="6B1248F5" w14:textId="77777777" w:rsidR="0006675B" w:rsidRPr="000E2AFC" w:rsidRDefault="0006675B" w:rsidP="0006675B">
      <w:pPr>
        <w:numPr>
          <w:ilvl w:val="0"/>
          <w:numId w:val="133"/>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Dedykowany ALG (Application Level Gateway) dla protokołu SIP.  </w:t>
      </w:r>
    </w:p>
    <w:p w14:paraId="3785DF22" w14:textId="77777777" w:rsidR="0006675B" w:rsidRPr="000E2AFC" w:rsidRDefault="0006675B" w:rsidP="0006675B">
      <w:pPr>
        <w:numPr>
          <w:ilvl w:val="0"/>
          <w:numId w:val="13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 ramach systemu istnieje możliwość tworzenia wydzielonych stref bezpieczeństwa np. DMZ, LAN, WAN. </w:t>
      </w:r>
    </w:p>
    <w:p w14:paraId="25CDE635" w14:textId="77777777" w:rsidR="0006675B" w:rsidRPr="000E2AFC" w:rsidRDefault="0006675B" w:rsidP="0006675B">
      <w:pPr>
        <w:numPr>
          <w:ilvl w:val="0"/>
          <w:numId w:val="135"/>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Możliwość wykorzystania w polityce bezpieczeństwa zewnętrznych repozytoriów zawierających: kategorie URL, adresy IP. </w:t>
      </w:r>
    </w:p>
    <w:p w14:paraId="67054456" w14:textId="77777777" w:rsidR="0006675B" w:rsidRPr="000E2AFC" w:rsidRDefault="0006675B" w:rsidP="0006675B">
      <w:pPr>
        <w:numPr>
          <w:ilvl w:val="0"/>
          <w:numId w:val="13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Polityka firewall umożliwia filtrowanie ruchu w zależności od kraju, do którego przypisane są adresy IP źródłowe lub docelowe. </w:t>
      </w:r>
    </w:p>
    <w:p w14:paraId="501B8337" w14:textId="77777777" w:rsidR="0006675B" w:rsidRPr="000E2AFC" w:rsidRDefault="0006675B" w:rsidP="0006675B">
      <w:pPr>
        <w:numPr>
          <w:ilvl w:val="0"/>
          <w:numId w:val="13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Możliwość ustawienia przedziału czasu, w którym dana reguła w politykach firewall jest aktywna. </w:t>
      </w:r>
    </w:p>
    <w:p w14:paraId="4A85A501" w14:textId="77777777" w:rsidR="0006675B" w:rsidRPr="000E2AFC" w:rsidRDefault="0006675B" w:rsidP="0006675B">
      <w:pPr>
        <w:numPr>
          <w:ilvl w:val="0"/>
          <w:numId w:val="13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Element systemu realizujący funkcję Firewall integruje się z następującymi rozwiązaniami SDN w celu dynamicznego pobierania informacji o zainstalowanych maszynach wirtualnych po to, aby użyć ich przy budowaniu polityk kontroli dostępu. </w:t>
      </w:r>
    </w:p>
    <w:p w14:paraId="0417F0E8" w14:textId="77777777" w:rsidR="0006675B" w:rsidRPr="000E2AFC" w:rsidRDefault="0006675B" w:rsidP="0006675B">
      <w:pPr>
        <w:numPr>
          <w:ilvl w:val="0"/>
          <w:numId w:val="139"/>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Amazon Web Services (AWS). </w:t>
      </w:r>
    </w:p>
    <w:p w14:paraId="2581AA15" w14:textId="77777777" w:rsidR="0006675B" w:rsidRPr="000E2AFC" w:rsidRDefault="0006675B" w:rsidP="0006675B">
      <w:pPr>
        <w:numPr>
          <w:ilvl w:val="0"/>
          <w:numId w:val="139"/>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Microsoft </w:t>
      </w:r>
      <w:proofErr w:type="spellStart"/>
      <w:r w:rsidRPr="000E2AFC">
        <w:rPr>
          <w:rFonts w:asciiTheme="minorHAnsi" w:hAnsiTheme="minorHAnsi" w:cstheme="minorHAnsi"/>
          <w:color w:val="000000"/>
          <w:sz w:val="20"/>
          <w:szCs w:val="20"/>
          <w:lang w:eastAsia="pl-PL"/>
        </w:rPr>
        <w:t>Azure</w:t>
      </w:r>
      <w:proofErr w:type="spellEnd"/>
      <w:r w:rsidRPr="000E2AFC">
        <w:rPr>
          <w:rFonts w:asciiTheme="minorHAnsi" w:hAnsiTheme="minorHAnsi" w:cstheme="minorHAnsi"/>
          <w:color w:val="000000"/>
          <w:sz w:val="20"/>
          <w:szCs w:val="20"/>
          <w:lang w:eastAsia="pl-PL"/>
        </w:rPr>
        <w:t>. </w:t>
      </w:r>
    </w:p>
    <w:p w14:paraId="7A66AB23" w14:textId="77777777" w:rsidR="0006675B" w:rsidRPr="000E2AFC" w:rsidRDefault="0006675B" w:rsidP="0006675B">
      <w:pPr>
        <w:numPr>
          <w:ilvl w:val="0"/>
          <w:numId w:val="139"/>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Cisco ACI. </w:t>
      </w:r>
    </w:p>
    <w:p w14:paraId="4FC050CE" w14:textId="77777777" w:rsidR="0006675B" w:rsidRPr="000E2AFC" w:rsidRDefault="0006675B" w:rsidP="0006675B">
      <w:pPr>
        <w:numPr>
          <w:ilvl w:val="0"/>
          <w:numId w:val="139"/>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Google </w:t>
      </w:r>
      <w:proofErr w:type="spellStart"/>
      <w:r w:rsidRPr="000E2AFC">
        <w:rPr>
          <w:rFonts w:asciiTheme="minorHAnsi" w:hAnsiTheme="minorHAnsi" w:cstheme="minorHAnsi"/>
          <w:color w:val="000000"/>
          <w:sz w:val="20"/>
          <w:szCs w:val="20"/>
          <w:lang w:eastAsia="pl-PL"/>
        </w:rPr>
        <w:t>Cloud</w:t>
      </w:r>
      <w:proofErr w:type="spellEnd"/>
      <w:r w:rsidRPr="000E2AFC">
        <w:rPr>
          <w:rFonts w:asciiTheme="minorHAnsi" w:hAnsiTheme="minorHAnsi" w:cstheme="minorHAnsi"/>
          <w:color w:val="000000"/>
          <w:sz w:val="20"/>
          <w:szCs w:val="20"/>
          <w:lang w:eastAsia="pl-PL"/>
        </w:rPr>
        <w:t xml:space="preserve"> Platform (GCP). </w:t>
      </w:r>
    </w:p>
    <w:p w14:paraId="1FE8C8AD" w14:textId="77777777" w:rsidR="0006675B" w:rsidRPr="000E2AFC" w:rsidRDefault="0006675B" w:rsidP="0006675B">
      <w:pPr>
        <w:numPr>
          <w:ilvl w:val="0"/>
          <w:numId w:val="140"/>
        </w:numPr>
        <w:spacing w:before="0" w:after="0" w:line="240" w:lineRule="auto"/>
        <w:ind w:left="1425" w:firstLine="0"/>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color w:val="000000"/>
          <w:sz w:val="20"/>
          <w:szCs w:val="20"/>
          <w:lang w:eastAsia="pl-PL"/>
        </w:rPr>
        <w:t>OpenStack</w:t>
      </w:r>
      <w:proofErr w:type="spellEnd"/>
      <w:r w:rsidRPr="000E2AFC">
        <w:rPr>
          <w:rFonts w:asciiTheme="minorHAnsi" w:hAnsiTheme="minorHAnsi" w:cstheme="minorHAnsi"/>
          <w:color w:val="000000"/>
          <w:sz w:val="20"/>
          <w:szCs w:val="20"/>
          <w:lang w:eastAsia="pl-PL"/>
        </w:rPr>
        <w:t>. </w:t>
      </w:r>
    </w:p>
    <w:p w14:paraId="40676685" w14:textId="77777777" w:rsidR="0006675B" w:rsidRPr="000E2AFC" w:rsidRDefault="0006675B" w:rsidP="0006675B">
      <w:pPr>
        <w:numPr>
          <w:ilvl w:val="0"/>
          <w:numId w:val="140"/>
        </w:numPr>
        <w:spacing w:before="0" w:after="0" w:line="240" w:lineRule="auto"/>
        <w:ind w:left="1425" w:firstLine="0"/>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NSX. </w:t>
      </w:r>
    </w:p>
    <w:p w14:paraId="59D4D5B4" w14:textId="77777777" w:rsidR="0006675B" w:rsidRPr="000E2AFC" w:rsidRDefault="0006675B" w:rsidP="0006675B">
      <w:pPr>
        <w:numPr>
          <w:ilvl w:val="0"/>
          <w:numId w:val="140"/>
        </w:numPr>
        <w:spacing w:before="0" w:after="0" w:line="240" w:lineRule="auto"/>
        <w:ind w:left="1425" w:firstLine="0"/>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color w:val="000000"/>
          <w:sz w:val="20"/>
          <w:szCs w:val="20"/>
          <w:lang w:eastAsia="pl-PL"/>
        </w:rPr>
        <w:t>Kubernetes</w:t>
      </w:r>
      <w:proofErr w:type="spellEnd"/>
      <w:r w:rsidRPr="000E2AFC">
        <w:rPr>
          <w:rFonts w:asciiTheme="minorHAnsi" w:hAnsiTheme="minorHAnsi" w:cstheme="minorHAnsi"/>
          <w:color w:val="000000"/>
          <w:sz w:val="20"/>
          <w:szCs w:val="20"/>
          <w:lang w:eastAsia="pl-PL"/>
        </w:rPr>
        <w:t>. </w:t>
      </w:r>
    </w:p>
    <w:p w14:paraId="55174EFA"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Połączenia VPN</w:t>
      </w:r>
      <w:r w:rsidRPr="000E2AFC">
        <w:rPr>
          <w:rFonts w:asciiTheme="minorHAnsi" w:hAnsiTheme="minorHAnsi" w:cstheme="minorHAnsi"/>
          <w:color w:val="000000"/>
          <w:sz w:val="20"/>
          <w:szCs w:val="20"/>
          <w:lang w:eastAsia="pl-PL"/>
        </w:rPr>
        <w:t> </w:t>
      </w:r>
    </w:p>
    <w:p w14:paraId="7A3DBEEF" w14:textId="77777777" w:rsidR="0006675B" w:rsidRPr="000E2AFC" w:rsidRDefault="0006675B" w:rsidP="0006675B">
      <w:pPr>
        <w:numPr>
          <w:ilvl w:val="0"/>
          <w:numId w:val="14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umożliwia konfigurację połączeń typu </w:t>
      </w:r>
      <w:proofErr w:type="spellStart"/>
      <w:r w:rsidRPr="000E2AFC">
        <w:rPr>
          <w:rFonts w:asciiTheme="minorHAnsi" w:hAnsiTheme="minorHAnsi" w:cstheme="minorHAnsi"/>
          <w:color w:val="000000"/>
          <w:sz w:val="20"/>
          <w:szCs w:val="20"/>
          <w:lang w:eastAsia="pl-PL"/>
        </w:rPr>
        <w:t>IPSec</w:t>
      </w:r>
      <w:proofErr w:type="spellEnd"/>
      <w:r w:rsidRPr="000E2AFC">
        <w:rPr>
          <w:rFonts w:asciiTheme="minorHAnsi" w:hAnsiTheme="minorHAnsi" w:cstheme="minorHAnsi"/>
          <w:color w:val="000000"/>
          <w:sz w:val="20"/>
          <w:szCs w:val="20"/>
          <w:lang w:eastAsia="pl-PL"/>
        </w:rPr>
        <w:t xml:space="preserve"> VPN. W zakresie tej funkcji zapewnia: </w:t>
      </w:r>
    </w:p>
    <w:p w14:paraId="2DD2C92B"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Wsparcie dla IKE v1 oraz v2. </w:t>
      </w:r>
    </w:p>
    <w:p w14:paraId="0A7C314B"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Obsługę szyfrowania protokołem minimum AES z kluczem  128 oraz 256 bitów w trybie pracy </w:t>
      </w:r>
      <w:proofErr w:type="spellStart"/>
      <w:r w:rsidRPr="000E2AFC">
        <w:rPr>
          <w:rFonts w:asciiTheme="minorHAnsi" w:hAnsiTheme="minorHAnsi" w:cstheme="minorHAnsi"/>
          <w:color w:val="000000"/>
          <w:sz w:val="20"/>
          <w:szCs w:val="20"/>
          <w:lang w:eastAsia="pl-PL"/>
        </w:rPr>
        <w:t>Galois</w:t>
      </w:r>
      <w:proofErr w:type="spellEnd"/>
      <w:r w:rsidRPr="000E2AFC">
        <w:rPr>
          <w:rFonts w:asciiTheme="minorHAnsi" w:hAnsiTheme="minorHAnsi" w:cstheme="minorHAnsi"/>
          <w:color w:val="000000"/>
          <w:sz w:val="20"/>
          <w:szCs w:val="20"/>
          <w:lang w:eastAsia="pl-PL"/>
        </w:rPr>
        <w:t>/</w:t>
      </w:r>
      <w:proofErr w:type="spellStart"/>
      <w:r w:rsidRPr="000E2AFC">
        <w:rPr>
          <w:rFonts w:asciiTheme="minorHAnsi" w:hAnsiTheme="minorHAnsi" w:cstheme="minorHAnsi"/>
          <w:color w:val="000000"/>
          <w:sz w:val="20"/>
          <w:szCs w:val="20"/>
          <w:lang w:eastAsia="pl-PL"/>
        </w:rPr>
        <w:t>Counter</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Mode</w:t>
      </w:r>
      <w:proofErr w:type="spellEnd"/>
      <w:r w:rsidRPr="000E2AFC">
        <w:rPr>
          <w:rFonts w:asciiTheme="minorHAnsi" w:hAnsiTheme="minorHAnsi" w:cstheme="minorHAnsi"/>
          <w:color w:val="000000"/>
          <w:sz w:val="20"/>
          <w:szCs w:val="20"/>
          <w:lang w:eastAsia="pl-PL"/>
        </w:rPr>
        <w:t>(GCM). </w:t>
      </w:r>
    </w:p>
    <w:p w14:paraId="597BC656"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Obsługa protokołu </w:t>
      </w:r>
      <w:proofErr w:type="spellStart"/>
      <w:r w:rsidRPr="000E2AFC">
        <w:rPr>
          <w:rFonts w:asciiTheme="minorHAnsi" w:hAnsiTheme="minorHAnsi" w:cstheme="minorHAnsi"/>
          <w:color w:val="000000"/>
          <w:sz w:val="20"/>
          <w:szCs w:val="20"/>
          <w:lang w:eastAsia="pl-PL"/>
        </w:rPr>
        <w:t>Diffie-Hellman</w:t>
      </w:r>
      <w:proofErr w:type="spellEnd"/>
      <w:r w:rsidRPr="000E2AFC">
        <w:rPr>
          <w:rFonts w:asciiTheme="minorHAnsi" w:hAnsiTheme="minorHAnsi" w:cstheme="minorHAnsi"/>
          <w:color w:val="000000"/>
          <w:sz w:val="20"/>
          <w:szCs w:val="20"/>
          <w:lang w:eastAsia="pl-PL"/>
        </w:rPr>
        <w:t>  grup 19, 20. </w:t>
      </w:r>
    </w:p>
    <w:p w14:paraId="7C74C501"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Wsparcie dla Pracy w topologii Hub and </w:t>
      </w:r>
      <w:proofErr w:type="spellStart"/>
      <w:r w:rsidRPr="000E2AFC">
        <w:rPr>
          <w:rFonts w:asciiTheme="minorHAnsi" w:hAnsiTheme="minorHAnsi" w:cstheme="minorHAnsi"/>
          <w:color w:val="000000"/>
          <w:sz w:val="20"/>
          <w:szCs w:val="20"/>
          <w:lang w:eastAsia="pl-PL"/>
        </w:rPr>
        <w:t>Spoke</w:t>
      </w:r>
      <w:proofErr w:type="spellEnd"/>
      <w:r w:rsidRPr="000E2AFC">
        <w:rPr>
          <w:rFonts w:asciiTheme="minorHAnsi" w:hAnsiTheme="minorHAnsi" w:cstheme="minorHAnsi"/>
          <w:color w:val="000000"/>
          <w:sz w:val="20"/>
          <w:szCs w:val="20"/>
          <w:lang w:eastAsia="pl-PL"/>
        </w:rPr>
        <w:t xml:space="preserve"> oraz </w:t>
      </w:r>
      <w:proofErr w:type="spellStart"/>
      <w:r w:rsidRPr="000E2AFC">
        <w:rPr>
          <w:rFonts w:asciiTheme="minorHAnsi" w:hAnsiTheme="minorHAnsi" w:cstheme="minorHAnsi"/>
          <w:color w:val="000000"/>
          <w:sz w:val="20"/>
          <w:szCs w:val="20"/>
          <w:lang w:eastAsia="pl-PL"/>
        </w:rPr>
        <w:t>Mesh</w:t>
      </w:r>
      <w:proofErr w:type="spellEnd"/>
      <w:r w:rsidRPr="000E2AFC">
        <w:rPr>
          <w:rFonts w:asciiTheme="minorHAnsi" w:hAnsiTheme="minorHAnsi" w:cstheme="minorHAnsi"/>
          <w:color w:val="000000"/>
          <w:sz w:val="20"/>
          <w:szCs w:val="20"/>
          <w:lang w:eastAsia="pl-PL"/>
        </w:rPr>
        <w:t>. </w:t>
      </w:r>
    </w:p>
    <w:p w14:paraId="26B6A98E"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Tworzenie połączeń typu Site-to-Site oraz Client-to-Site. </w:t>
      </w:r>
    </w:p>
    <w:p w14:paraId="48937F88"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Monitorowanie stanu tuneli VPN i stałego utrzymywania ich aktywności. </w:t>
      </w:r>
    </w:p>
    <w:p w14:paraId="5D90612A"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Możliwość wyboru tunelu przez protokoły: dynamicznego routingu (np. OSPF) oraz routingu statycznego. </w:t>
      </w:r>
    </w:p>
    <w:p w14:paraId="06EC8385"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Wsparcie dla następujących typów uwierzytelniania: </w:t>
      </w:r>
      <w:proofErr w:type="spellStart"/>
      <w:r w:rsidRPr="000E2AFC">
        <w:rPr>
          <w:rFonts w:asciiTheme="minorHAnsi" w:hAnsiTheme="minorHAnsi" w:cstheme="minorHAnsi"/>
          <w:color w:val="000000"/>
          <w:sz w:val="20"/>
          <w:szCs w:val="20"/>
          <w:lang w:eastAsia="pl-PL"/>
        </w:rPr>
        <w:t>pre-shared</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key</w:t>
      </w:r>
      <w:proofErr w:type="spellEnd"/>
      <w:r w:rsidRPr="000E2AFC">
        <w:rPr>
          <w:rFonts w:asciiTheme="minorHAnsi" w:hAnsiTheme="minorHAnsi" w:cstheme="minorHAnsi"/>
          <w:color w:val="000000"/>
          <w:sz w:val="20"/>
          <w:szCs w:val="20"/>
          <w:lang w:eastAsia="pl-PL"/>
        </w:rPr>
        <w:t>, certyfikat. </w:t>
      </w:r>
    </w:p>
    <w:p w14:paraId="3A7E3113"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Możliwość ustawienia maksymalnej liczby tuneli </w:t>
      </w:r>
      <w:proofErr w:type="spellStart"/>
      <w:r w:rsidRPr="000E2AFC">
        <w:rPr>
          <w:rFonts w:asciiTheme="minorHAnsi" w:hAnsiTheme="minorHAnsi" w:cstheme="minorHAnsi"/>
          <w:color w:val="000000"/>
          <w:sz w:val="20"/>
          <w:szCs w:val="20"/>
          <w:lang w:eastAsia="pl-PL"/>
        </w:rPr>
        <w:t>IPSec</w:t>
      </w:r>
      <w:proofErr w:type="spellEnd"/>
      <w:r w:rsidRPr="000E2AFC">
        <w:rPr>
          <w:rFonts w:asciiTheme="minorHAnsi" w:hAnsiTheme="minorHAnsi" w:cstheme="minorHAnsi"/>
          <w:color w:val="000000"/>
          <w:sz w:val="20"/>
          <w:szCs w:val="20"/>
          <w:lang w:eastAsia="pl-PL"/>
        </w:rPr>
        <w:t xml:space="preserve"> negocjowanych (nawiązywanych) jednocześnie w celu ochrony zasobów systemu. </w:t>
      </w:r>
    </w:p>
    <w:p w14:paraId="162D82BE"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Możliwość monitorowania wybranego tunelu </w:t>
      </w:r>
      <w:proofErr w:type="spellStart"/>
      <w:r w:rsidRPr="000E2AFC">
        <w:rPr>
          <w:rFonts w:asciiTheme="minorHAnsi" w:hAnsiTheme="minorHAnsi" w:cstheme="minorHAnsi"/>
          <w:color w:val="000000"/>
          <w:sz w:val="20"/>
          <w:szCs w:val="20"/>
          <w:lang w:eastAsia="pl-PL"/>
        </w:rPr>
        <w:t>IPSec</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site</w:t>
      </w:r>
      <w:proofErr w:type="spellEnd"/>
      <w:r w:rsidRPr="000E2AFC">
        <w:rPr>
          <w:rFonts w:asciiTheme="minorHAnsi" w:hAnsiTheme="minorHAnsi" w:cstheme="minorHAnsi"/>
          <w:color w:val="000000"/>
          <w:sz w:val="20"/>
          <w:szCs w:val="20"/>
          <w:lang w:eastAsia="pl-PL"/>
        </w:rPr>
        <w:t>-to-</w:t>
      </w:r>
      <w:proofErr w:type="spellStart"/>
      <w:r w:rsidRPr="000E2AFC">
        <w:rPr>
          <w:rFonts w:asciiTheme="minorHAnsi" w:hAnsiTheme="minorHAnsi" w:cstheme="minorHAnsi"/>
          <w:color w:val="000000"/>
          <w:sz w:val="20"/>
          <w:szCs w:val="20"/>
          <w:lang w:eastAsia="pl-PL"/>
        </w:rPr>
        <w:t>site</w:t>
      </w:r>
      <w:proofErr w:type="spellEnd"/>
      <w:r w:rsidRPr="000E2AFC">
        <w:rPr>
          <w:rFonts w:asciiTheme="minorHAnsi" w:hAnsiTheme="minorHAnsi" w:cstheme="minorHAnsi"/>
          <w:color w:val="000000"/>
          <w:sz w:val="20"/>
          <w:szCs w:val="20"/>
          <w:lang w:eastAsia="pl-PL"/>
        </w:rPr>
        <w:t xml:space="preserve"> i w przypadku jego niedostępności automatycznego aktywowania zapasowego tunelu. </w:t>
      </w:r>
    </w:p>
    <w:p w14:paraId="6AFD6885"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Obsługę mechanizmów: </w:t>
      </w:r>
      <w:proofErr w:type="spellStart"/>
      <w:r w:rsidRPr="000E2AFC">
        <w:rPr>
          <w:rFonts w:asciiTheme="minorHAnsi" w:hAnsiTheme="minorHAnsi" w:cstheme="minorHAnsi"/>
          <w:color w:val="000000"/>
          <w:sz w:val="20"/>
          <w:szCs w:val="20"/>
          <w:lang w:eastAsia="pl-PL"/>
        </w:rPr>
        <w:t>IPSec</w:t>
      </w:r>
      <w:proofErr w:type="spellEnd"/>
      <w:r w:rsidRPr="000E2AFC">
        <w:rPr>
          <w:rFonts w:asciiTheme="minorHAnsi" w:hAnsiTheme="minorHAnsi" w:cstheme="minorHAnsi"/>
          <w:color w:val="000000"/>
          <w:sz w:val="20"/>
          <w:szCs w:val="20"/>
          <w:lang w:eastAsia="pl-PL"/>
        </w:rPr>
        <w:t xml:space="preserve"> NAT </w:t>
      </w:r>
      <w:proofErr w:type="spellStart"/>
      <w:r w:rsidRPr="000E2AFC">
        <w:rPr>
          <w:rFonts w:asciiTheme="minorHAnsi" w:hAnsiTheme="minorHAnsi" w:cstheme="minorHAnsi"/>
          <w:color w:val="000000"/>
          <w:sz w:val="20"/>
          <w:szCs w:val="20"/>
          <w:lang w:eastAsia="pl-PL"/>
        </w:rPr>
        <w:t>Traversal</w:t>
      </w:r>
      <w:proofErr w:type="spellEnd"/>
      <w:r w:rsidRPr="000E2AFC">
        <w:rPr>
          <w:rFonts w:asciiTheme="minorHAnsi" w:hAnsiTheme="minorHAnsi" w:cstheme="minorHAnsi"/>
          <w:color w:val="000000"/>
          <w:sz w:val="20"/>
          <w:szCs w:val="20"/>
          <w:lang w:eastAsia="pl-PL"/>
        </w:rPr>
        <w:t xml:space="preserve">, DPD, </w:t>
      </w:r>
      <w:proofErr w:type="spellStart"/>
      <w:r w:rsidRPr="000E2AFC">
        <w:rPr>
          <w:rFonts w:asciiTheme="minorHAnsi" w:hAnsiTheme="minorHAnsi" w:cstheme="minorHAnsi"/>
          <w:color w:val="000000"/>
          <w:sz w:val="20"/>
          <w:szCs w:val="20"/>
          <w:lang w:eastAsia="pl-PL"/>
        </w:rPr>
        <w:t>Xauth</w:t>
      </w:r>
      <w:proofErr w:type="spellEnd"/>
      <w:r w:rsidRPr="000E2AFC">
        <w:rPr>
          <w:rFonts w:asciiTheme="minorHAnsi" w:hAnsiTheme="minorHAnsi" w:cstheme="minorHAnsi"/>
          <w:color w:val="000000"/>
          <w:sz w:val="20"/>
          <w:szCs w:val="20"/>
          <w:lang w:eastAsia="pl-PL"/>
        </w:rPr>
        <w:t>. </w:t>
      </w:r>
    </w:p>
    <w:p w14:paraId="169FAAAF" w14:textId="77777777" w:rsidR="0006675B" w:rsidRPr="000E2AFC" w:rsidRDefault="0006675B" w:rsidP="0006675B">
      <w:pPr>
        <w:numPr>
          <w:ilvl w:val="0"/>
          <w:numId w:val="142"/>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Mechanizm „Split </w:t>
      </w:r>
      <w:proofErr w:type="spellStart"/>
      <w:r w:rsidRPr="000E2AFC">
        <w:rPr>
          <w:rFonts w:asciiTheme="minorHAnsi" w:hAnsiTheme="minorHAnsi" w:cstheme="minorHAnsi"/>
          <w:color w:val="000000"/>
          <w:sz w:val="20"/>
          <w:szCs w:val="20"/>
          <w:lang w:eastAsia="pl-PL"/>
        </w:rPr>
        <w:t>tunneling</w:t>
      </w:r>
      <w:proofErr w:type="spellEnd"/>
      <w:r w:rsidRPr="000E2AFC">
        <w:rPr>
          <w:rFonts w:asciiTheme="minorHAnsi" w:hAnsiTheme="minorHAnsi" w:cstheme="minorHAnsi"/>
          <w:color w:val="000000"/>
          <w:sz w:val="20"/>
          <w:szCs w:val="20"/>
          <w:lang w:eastAsia="pl-PL"/>
        </w:rPr>
        <w:t>” dla połączeń Client-to-Site. </w:t>
      </w:r>
    </w:p>
    <w:p w14:paraId="0663B280" w14:textId="77777777" w:rsidR="0006675B" w:rsidRPr="000E2AFC" w:rsidRDefault="0006675B" w:rsidP="0006675B">
      <w:pPr>
        <w:numPr>
          <w:ilvl w:val="0"/>
          <w:numId w:val="14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umożliwia konfigurację połączeń typu SSL VPN. W zakresie tej funkcji zapewnia: </w:t>
      </w:r>
    </w:p>
    <w:p w14:paraId="39C39172" w14:textId="77777777" w:rsidR="0006675B" w:rsidRPr="000E2AFC" w:rsidRDefault="0006675B" w:rsidP="0006675B">
      <w:pPr>
        <w:numPr>
          <w:ilvl w:val="0"/>
          <w:numId w:val="144"/>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Pracę w trybie Portal  - gdzie dostęp do chronionych zasobów realizowany jest za pośrednictwem przeglądarki. W tym zakresie system zapewnia stronę komunikacyjną działającą w oparciu o HTML 5.0. </w:t>
      </w:r>
    </w:p>
    <w:p w14:paraId="1EAF9E0E" w14:textId="77777777" w:rsidR="0006675B" w:rsidRPr="000E2AFC" w:rsidRDefault="0006675B" w:rsidP="0006675B">
      <w:pPr>
        <w:numPr>
          <w:ilvl w:val="0"/>
          <w:numId w:val="144"/>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Pracę w trybie </w:t>
      </w:r>
      <w:proofErr w:type="spellStart"/>
      <w:r w:rsidRPr="000E2AFC">
        <w:rPr>
          <w:rFonts w:asciiTheme="minorHAnsi" w:hAnsiTheme="minorHAnsi" w:cstheme="minorHAnsi"/>
          <w:color w:val="000000"/>
          <w:sz w:val="20"/>
          <w:szCs w:val="20"/>
          <w:lang w:eastAsia="pl-PL"/>
        </w:rPr>
        <w:t>Tunnel</w:t>
      </w:r>
      <w:proofErr w:type="spellEnd"/>
      <w:r w:rsidRPr="000E2AFC">
        <w:rPr>
          <w:rFonts w:asciiTheme="minorHAnsi" w:hAnsiTheme="minorHAnsi" w:cstheme="minorHAnsi"/>
          <w:color w:val="000000"/>
          <w:sz w:val="20"/>
          <w:szCs w:val="20"/>
          <w:lang w:eastAsia="pl-PL"/>
        </w:rPr>
        <w:t xml:space="preserve"> z możliwością włączenia funkcji „Split </w:t>
      </w:r>
      <w:proofErr w:type="spellStart"/>
      <w:r w:rsidRPr="000E2AFC">
        <w:rPr>
          <w:rFonts w:asciiTheme="minorHAnsi" w:hAnsiTheme="minorHAnsi" w:cstheme="minorHAnsi"/>
          <w:color w:val="000000"/>
          <w:sz w:val="20"/>
          <w:szCs w:val="20"/>
          <w:lang w:eastAsia="pl-PL"/>
        </w:rPr>
        <w:t>tunneling</w:t>
      </w:r>
      <w:proofErr w:type="spellEnd"/>
      <w:r w:rsidRPr="000E2AFC">
        <w:rPr>
          <w:rFonts w:asciiTheme="minorHAnsi" w:hAnsiTheme="minorHAnsi" w:cstheme="minorHAnsi"/>
          <w:color w:val="000000"/>
          <w:sz w:val="20"/>
          <w:szCs w:val="20"/>
          <w:lang w:eastAsia="pl-PL"/>
        </w:rPr>
        <w:t>” przy zastosowaniu dedykowanego klienta. </w:t>
      </w:r>
    </w:p>
    <w:p w14:paraId="524F382E" w14:textId="77777777" w:rsidR="0006675B" w:rsidRPr="000E2AFC" w:rsidRDefault="0006675B" w:rsidP="0006675B">
      <w:pPr>
        <w:numPr>
          <w:ilvl w:val="0"/>
          <w:numId w:val="145"/>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Producent rozwiązania posiada w ofercie oprogramowanie klienckie VPN, które umożliwia realizację połączeń </w:t>
      </w:r>
      <w:proofErr w:type="spellStart"/>
      <w:r w:rsidRPr="000E2AFC">
        <w:rPr>
          <w:rFonts w:asciiTheme="minorHAnsi" w:hAnsiTheme="minorHAnsi" w:cstheme="minorHAnsi"/>
          <w:color w:val="000000"/>
          <w:sz w:val="20"/>
          <w:szCs w:val="20"/>
          <w:lang w:eastAsia="pl-PL"/>
        </w:rPr>
        <w:t>IPSec</w:t>
      </w:r>
      <w:proofErr w:type="spellEnd"/>
      <w:r w:rsidRPr="000E2AFC">
        <w:rPr>
          <w:rFonts w:asciiTheme="minorHAnsi" w:hAnsiTheme="minorHAnsi" w:cstheme="minorHAnsi"/>
          <w:color w:val="000000"/>
          <w:sz w:val="20"/>
          <w:szCs w:val="20"/>
          <w:lang w:eastAsia="pl-PL"/>
        </w:rPr>
        <w:t xml:space="preserve"> VPN lub SSL VPN. Oprogramowanie klienckie </w:t>
      </w:r>
      <w:proofErr w:type="spellStart"/>
      <w:r w:rsidRPr="000E2AFC">
        <w:rPr>
          <w:rFonts w:asciiTheme="minorHAnsi" w:hAnsiTheme="minorHAnsi" w:cstheme="minorHAnsi"/>
          <w:color w:val="000000"/>
          <w:sz w:val="20"/>
          <w:szCs w:val="20"/>
          <w:lang w:eastAsia="pl-PL"/>
        </w:rPr>
        <w:t>vpn</w:t>
      </w:r>
      <w:proofErr w:type="spellEnd"/>
      <w:r w:rsidRPr="000E2AFC">
        <w:rPr>
          <w:rFonts w:asciiTheme="minorHAnsi" w:hAnsiTheme="minorHAnsi" w:cstheme="minorHAnsi"/>
          <w:color w:val="000000"/>
          <w:sz w:val="20"/>
          <w:szCs w:val="20"/>
          <w:lang w:eastAsia="pl-PL"/>
        </w:rPr>
        <w:t xml:space="preserve"> jest dostępne jako opcja i nie jest wymagane w implementacji. </w:t>
      </w:r>
    </w:p>
    <w:p w14:paraId="442B2649"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Routing i obsługa łączy WAN</w:t>
      </w:r>
      <w:r w:rsidRPr="000E2AFC">
        <w:rPr>
          <w:rFonts w:asciiTheme="minorHAnsi" w:hAnsiTheme="minorHAnsi" w:cstheme="minorHAnsi"/>
          <w:color w:val="000000"/>
          <w:sz w:val="20"/>
          <w:szCs w:val="20"/>
          <w:lang w:eastAsia="pl-PL"/>
        </w:rPr>
        <w:t> </w:t>
      </w:r>
    </w:p>
    <w:p w14:paraId="466895BC"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 zakresie routingu rozwiązanie zapewnia obsługę: </w:t>
      </w:r>
    </w:p>
    <w:p w14:paraId="3545379F" w14:textId="77777777" w:rsidR="0006675B" w:rsidRPr="000E2AFC" w:rsidRDefault="0006675B" w:rsidP="0006675B">
      <w:pPr>
        <w:numPr>
          <w:ilvl w:val="0"/>
          <w:numId w:val="14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Routingu statycznego. </w:t>
      </w:r>
    </w:p>
    <w:p w14:paraId="3B739EF0" w14:textId="77777777" w:rsidR="0006675B" w:rsidRPr="000E2AFC" w:rsidRDefault="0006675B" w:rsidP="0006675B">
      <w:pPr>
        <w:numPr>
          <w:ilvl w:val="0"/>
          <w:numId w:val="14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Policy </w:t>
      </w:r>
      <w:proofErr w:type="spellStart"/>
      <w:r w:rsidRPr="000E2AFC">
        <w:rPr>
          <w:rFonts w:asciiTheme="minorHAnsi" w:hAnsiTheme="minorHAnsi" w:cstheme="minorHAnsi"/>
          <w:color w:val="000000"/>
          <w:sz w:val="20"/>
          <w:szCs w:val="20"/>
          <w:lang w:eastAsia="pl-PL"/>
        </w:rPr>
        <w:t>Based</w:t>
      </w:r>
      <w:proofErr w:type="spellEnd"/>
      <w:r w:rsidRPr="000E2AFC">
        <w:rPr>
          <w:rFonts w:asciiTheme="minorHAnsi" w:hAnsiTheme="minorHAnsi" w:cstheme="minorHAnsi"/>
          <w:color w:val="000000"/>
          <w:sz w:val="20"/>
          <w:szCs w:val="20"/>
          <w:lang w:eastAsia="pl-PL"/>
        </w:rPr>
        <w:t xml:space="preserve"> Routingu (w tym: wybór trasy w zależności od adresu źródłowego, protokołu sieciowego, oznaczeń </w:t>
      </w:r>
      <w:proofErr w:type="spellStart"/>
      <w:r w:rsidRPr="000E2AFC">
        <w:rPr>
          <w:rFonts w:asciiTheme="minorHAnsi" w:hAnsiTheme="minorHAnsi" w:cstheme="minorHAnsi"/>
          <w:color w:val="000000"/>
          <w:sz w:val="20"/>
          <w:szCs w:val="20"/>
          <w:lang w:eastAsia="pl-PL"/>
        </w:rPr>
        <w:t>Type</w:t>
      </w:r>
      <w:proofErr w:type="spellEnd"/>
      <w:r w:rsidRPr="000E2AFC">
        <w:rPr>
          <w:rFonts w:asciiTheme="minorHAnsi" w:hAnsiTheme="minorHAnsi" w:cstheme="minorHAnsi"/>
          <w:color w:val="000000"/>
          <w:sz w:val="20"/>
          <w:szCs w:val="20"/>
          <w:lang w:eastAsia="pl-PL"/>
        </w:rPr>
        <w:t xml:space="preserve"> of Service w nagłówkach IP). </w:t>
      </w:r>
    </w:p>
    <w:p w14:paraId="5DA51E4C" w14:textId="77777777" w:rsidR="0006675B" w:rsidRPr="000E2AFC" w:rsidRDefault="0006675B" w:rsidP="0006675B">
      <w:pPr>
        <w:numPr>
          <w:ilvl w:val="0"/>
          <w:numId w:val="14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Protokołów dynamicznego routingu w oparciu o protokoły: RIPv2 (w tym </w:t>
      </w:r>
      <w:proofErr w:type="spellStart"/>
      <w:r w:rsidRPr="000E2AFC">
        <w:rPr>
          <w:rFonts w:asciiTheme="minorHAnsi" w:hAnsiTheme="minorHAnsi" w:cstheme="minorHAnsi"/>
          <w:color w:val="000000"/>
          <w:sz w:val="20"/>
          <w:szCs w:val="20"/>
          <w:lang w:eastAsia="pl-PL"/>
        </w:rPr>
        <w:t>RIPng</w:t>
      </w:r>
      <w:proofErr w:type="spellEnd"/>
      <w:r w:rsidRPr="000E2AFC">
        <w:rPr>
          <w:rFonts w:asciiTheme="minorHAnsi" w:hAnsiTheme="minorHAnsi" w:cstheme="minorHAnsi"/>
          <w:color w:val="000000"/>
          <w:sz w:val="20"/>
          <w:szCs w:val="20"/>
          <w:lang w:eastAsia="pl-PL"/>
        </w:rPr>
        <w:t>), OSPF (w tym OSPFv3), BGP oraz PIM. </w:t>
      </w:r>
    </w:p>
    <w:p w14:paraId="228843E5" w14:textId="77777777" w:rsidR="0006675B" w:rsidRPr="000E2AFC" w:rsidRDefault="0006675B" w:rsidP="0006675B">
      <w:pPr>
        <w:numPr>
          <w:ilvl w:val="0"/>
          <w:numId w:val="14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Możliwość filtrowania tras rozgłaszanych w protokołach dynamicznego routingu. </w:t>
      </w:r>
    </w:p>
    <w:p w14:paraId="60A16C73" w14:textId="77777777" w:rsidR="0006675B" w:rsidRPr="000E2AFC" w:rsidRDefault="0006675B" w:rsidP="0006675B">
      <w:pPr>
        <w:numPr>
          <w:ilvl w:val="0"/>
          <w:numId w:val="150"/>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ECMP (</w:t>
      </w:r>
      <w:proofErr w:type="spellStart"/>
      <w:r w:rsidRPr="000E2AFC">
        <w:rPr>
          <w:rFonts w:asciiTheme="minorHAnsi" w:hAnsiTheme="minorHAnsi" w:cstheme="minorHAnsi"/>
          <w:color w:val="000000"/>
          <w:sz w:val="20"/>
          <w:szCs w:val="20"/>
          <w:lang w:eastAsia="pl-PL"/>
        </w:rPr>
        <w:t>Equal</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cost</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multi-path</w:t>
      </w:r>
      <w:proofErr w:type="spellEnd"/>
      <w:r w:rsidRPr="000E2AFC">
        <w:rPr>
          <w:rFonts w:asciiTheme="minorHAnsi" w:hAnsiTheme="minorHAnsi" w:cstheme="minorHAnsi"/>
          <w:color w:val="000000"/>
          <w:sz w:val="20"/>
          <w:szCs w:val="20"/>
          <w:lang w:eastAsia="pl-PL"/>
        </w:rPr>
        <w:t>) – wybór wielu równoważnych tras w tablicy routingu. </w:t>
      </w:r>
    </w:p>
    <w:p w14:paraId="2BCA63D3" w14:textId="77777777" w:rsidR="0006675B" w:rsidRPr="000E2AFC" w:rsidRDefault="0006675B" w:rsidP="0006675B">
      <w:pPr>
        <w:numPr>
          <w:ilvl w:val="0"/>
          <w:numId w:val="15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BFD (</w:t>
      </w:r>
      <w:proofErr w:type="spellStart"/>
      <w:r w:rsidRPr="000E2AFC">
        <w:rPr>
          <w:rFonts w:asciiTheme="minorHAnsi" w:hAnsiTheme="minorHAnsi" w:cstheme="minorHAnsi"/>
          <w:color w:val="000000"/>
          <w:sz w:val="20"/>
          <w:szCs w:val="20"/>
          <w:lang w:eastAsia="pl-PL"/>
        </w:rPr>
        <w:t>Bidirectional</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Forwarding</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Detection</w:t>
      </w:r>
      <w:proofErr w:type="spellEnd"/>
      <w:r w:rsidRPr="000E2AFC">
        <w:rPr>
          <w:rFonts w:asciiTheme="minorHAnsi" w:hAnsiTheme="minorHAnsi" w:cstheme="minorHAnsi"/>
          <w:color w:val="000000"/>
          <w:sz w:val="20"/>
          <w:szCs w:val="20"/>
          <w:lang w:eastAsia="pl-PL"/>
        </w:rPr>
        <w:t>). </w:t>
      </w:r>
    </w:p>
    <w:p w14:paraId="0E646CA6" w14:textId="77777777" w:rsidR="0006675B" w:rsidRPr="000E2AFC" w:rsidRDefault="0006675B" w:rsidP="0006675B">
      <w:pPr>
        <w:numPr>
          <w:ilvl w:val="0"/>
          <w:numId w:val="15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Monitoringu dostępności wybranego adresu IP z danego interfejsu urządzenia i w przypadku jego niedostępności automatyczne usunięcie wybranych tras z tablicy routingu. </w:t>
      </w:r>
    </w:p>
    <w:p w14:paraId="3DA8CB5C"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Funkcje SD-WAN</w:t>
      </w:r>
      <w:r w:rsidRPr="000E2AFC">
        <w:rPr>
          <w:rFonts w:asciiTheme="minorHAnsi" w:hAnsiTheme="minorHAnsi" w:cstheme="minorHAnsi"/>
          <w:color w:val="000000"/>
          <w:sz w:val="20"/>
          <w:szCs w:val="20"/>
          <w:lang w:eastAsia="pl-PL"/>
        </w:rPr>
        <w:t> </w:t>
      </w:r>
    </w:p>
    <w:p w14:paraId="0F8E64F6" w14:textId="77777777" w:rsidR="0006675B" w:rsidRPr="000E2AFC" w:rsidRDefault="0006675B" w:rsidP="0006675B">
      <w:pPr>
        <w:numPr>
          <w:ilvl w:val="0"/>
          <w:numId w:val="15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umożliwia wykorzystanie protokołów dynamicznego routingu przy konfiguracji równoważenia obciążenia do łączy WAN. </w:t>
      </w:r>
    </w:p>
    <w:p w14:paraId="64C3F15B" w14:textId="77777777" w:rsidR="0006675B" w:rsidRPr="000E2AFC" w:rsidRDefault="0006675B" w:rsidP="0006675B">
      <w:pPr>
        <w:numPr>
          <w:ilvl w:val="0"/>
          <w:numId w:val="15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SD-WAN wspiera zarówno interfejsy fizyczne jak i wirtualne (w tym VLAN, </w:t>
      </w:r>
      <w:proofErr w:type="spellStart"/>
      <w:r w:rsidRPr="000E2AFC">
        <w:rPr>
          <w:rFonts w:asciiTheme="minorHAnsi" w:hAnsiTheme="minorHAnsi" w:cstheme="minorHAnsi"/>
          <w:color w:val="000000"/>
          <w:sz w:val="20"/>
          <w:szCs w:val="20"/>
          <w:lang w:eastAsia="pl-PL"/>
        </w:rPr>
        <w:t>IPSec</w:t>
      </w:r>
      <w:proofErr w:type="spellEnd"/>
      <w:r w:rsidRPr="000E2AFC">
        <w:rPr>
          <w:rFonts w:asciiTheme="minorHAnsi" w:hAnsiTheme="minorHAnsi" w:cstheme="minorHAnsi"/>
          <w:color w:val="000000"/>
          <w:sz w:val="20"/>
          <w:szCs w:val="20"/>
          <w:lang w:eastAsia="pl-PL"/>
        </w:rPr>
        <w:t>). </w:t>
      </w:r>
    </w:p>
    <w:p w14:paraId="4C0F0E8B"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Zarządzanie pasmem</w:t>
      </w:r>
      <w:r w:rsidRPr="000E2AFC">
        <w:rPr>
          <w:rFonts w:asciiTheme="minorHAnsi" w:hAnsiTheme="minorHAnsi" w:cstheme="minorHAnsi"/>
          <w:color w:val="000000"/>
          <w:sz w:val="20"/>
          <w:szCs w:val="20"/>
          <w:lang w:eastAsia="pl-PL"/>
        </w:rPr>
        <w:t> </w:t>
      </w:r>
    </w:p>
    <w:p w14:paraId="78ADC635" w14:textId="77777777" w:rsidR="0006675B" w:rsidRPr="000E2AFC" w:rsidRDefault="0006675B" w:rsidP="0006675B">
      <w:pPr>
        <w:numPr>
          <w:ilvl w:val="0"/>
          <w:numId w:val="155"/>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Firewall umożliwia zarządzanie pasmem poprzez określenie: maksymalnej i gwarantowanej ilości pasma, oznaczanie DSCP oraz wskazanie priorytetu ruchu. </w:t>
      </w:r>
    </w:p>
    <w:p w14:paraId="3D99C5AE" w14:textId="77777777" w:rsidR="0006675B" w:rsidRPr="000E2AFC" w:rsidRDefault="0006675B" w:rsidP="0006675B">
      <w:pPr>
        <w:numPr>
          <w:ilvl w:val="0"/>
          <w:numId w:val="15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daje możliwość określania pasma dla poszczególnych aplikacji. </w:t>
      </w:r>
    </w:p>
    <w:p w14:paraId="4F4189BD" w14:textId="77777777" w:rsidR="0006675B" w:rsidRPr="000E2AFC" w:rsidRDefault="0006675B" w:rsidP="0006675B">
      <w:pPr>
        <w:numPr>
          <w:ilvl w:val="0"/>
          <w:numId w:val="15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pozwala zdefiniować pasmo dla wybranych użytkowników niezależnie od ich adresu IP. </w:t>
      </w:r>
    </w:p>
    <w:p w14:paraId="204DF639" w14:textId="77777777" w:rsidR="0006675B" w:rsidRPr="000E2AFC" w:rsidRDefault="0006675B" w:rsidP="0006675B">
      <w:pPr>
        <w:numPr>
          <w:ilvl w:val="0"/>
          <w:numId w:val="15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zapewnia możliwość zarządzania pasmem dla wybranych kategorii URL. </w:t>
      </w:r>
    </w:p>
    <w:p w14:paraId="69EBA506"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 xml:space="preserve">Ochrona przed </w:t>
      </w:r>
      <w:proofErr w:type="spellStart"/>
      <w:r w:rsidRPr="000E2AFC">
        <w:rPr>
          <w:rFonts w:asciiTheme="minorHAnsi" w:hAnsiTheme="minorHAnsi" w:cstheme="minorHAnsi"/>
          <w:b/>
          <w:bCs/>
          <w:color w:val="000000"/>
          <w:sz w:val="20"/>
          <w:szCs w:val="20"/>
          <w:lang w:eastAsia="pl-PL"/>
        </w:rPr>
        <w:t>malware</w:t>
      </w:r>
      <w:proofErr w:type="spellEnd"/>
      <w:r w:rsidRPr="000E2AFC">
        <w:rPr>
          <w:rFonts w:asciiTheme="minorHAnsi" w:hAnsiTheme="minorHAnsi" w:cstheme="minorHAnsi"/>
          <w:color w:val="000000"/>
          <w:sz w:val="20"/>
          <w:szCs w:val="20"/>
          <w:lang w:eastAsia="pl-PL"/>
        </w:rPr>
        <w:t> </w:t>
      </w:r>
    </w:p>
    <w:p w14:paraId="1026B97D" w14:textId="77777777" w:rsidR="0006675B" w:rsidRPr="000E2AFC" w:rsidRDefault="0006675B" w:rsidP="0006675B">
      <w:pPr>
        <w:numPr>
          <w:ilvl w:val="0"/>
          <w:numId w:val="15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Silnik antywirusowy umożliwia skanowanie ruchu w obu kierunkach komunikacji dla protokołów działających na niestandardowych portach (np. FTP na porcie 2021). </w:t>
      </w:r>
    </w:p>
    <w:p w14:paraId="38A6AFE0" w14:textId="77777777" w:rsidR="0006675B" w:rsidRPr="000E2AFC" w:rsidRDefault="0006675B" w:rsidP="0006675B">
      <w:pPr>
        <w:numPr>
          <w:ilvl w:val="0"/>
          <w:numId w:val="160"/>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Silnik antywirusowy zapewnia skanowanie następujących protokołów: HTTP, HTTPS, FTP, POP3, IMAP, SMTP, CIFS. </w:t>
      </w:r>
    </w:p>
    <w:p w14:paraId="6DB5F871" w14:textId="77777777" w:rsidR="0006675B" w:rsidRPr="000E2AFC" w:rsidRDefault="0006675B" w:rsidP="0006675B">
      <w:pPr>
        <w:numPr>
          <w:ilvl w:val="0"/>
          <w:numId w:val="16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umożliwia skanowanie archiwów, w tym co najmniej: Zip, RAR. W przypadku archiwów zagnieżdżonych istnieje możliwość określenia, ile zagnieżdżeń kompresji system będzie próbował zdekompresować w celu przeskanowania zawartości. </w:t>
      </w:r>
    </w:p>
    <w:p w14:paraId="7908FF9B" w14:textId="77777777" w:rsidR="0006675B" w:rsidRPr="000E2AFC" w:rsidRDefault="0006675B" w:rsidP="0006675B">
      <w:pPr>
        <w:numPr>
          <w:ilvl w:val="0"/>
          <w:numId w:val="16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umożliwia blokowanie i logowanie archiwów, które nie mogą zostać przeskanowane, ponieważ są zaszyfrowane, uszkodzone lub system nie wspiera inspekcji tego typu archiwów. </w:t>
      </w:r>
    </w:p>
    <w:p w14:paraId="6942E78D" w14:textId="77777777" w:rsidR="0006675B" w:rsidRPr="000E2AFC" w:rsidRDefault="0006675B" w:rsidP="0006675B">
      <w:pPr>
        <w:numPr>
          <w:ilvl w:val="0"/>
          <w:numId w:val="16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dysponuje sygnaturami do ochrony urządzeń mobilnych (co najmniej dla systemu operacyjnego Android). </w:t>
      </w:r>
    </w:p>
    <w:p w14:paraId="46B9EB02" w14:textId="77777777" w:rsidR="0006675B" w:rsidRPr="000E2AFC" w:rsidRDefault="0006675B" w:rsidP="0006675B">
      <w:pPr>
        <w:numPr>
          <w:ilvl w:val="0"/>
          <w:numId w:val="16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Baza sygnatur musi być aktualizowana automatycznie, zgodnie z harmonogramem definiowanym przez administratora. </w:t>
      </w:r>
    </w:p>
    <w:p w14:paraId="65797CF2" w14:textId="77777777" w:rsidR="0006675B" w:rsidRPr="000E2AFC" w:rsidRDefault="0006675B" w:rsidP="0006675B">
      <w:pPr>
        <w:numPr>
          <w:ilvl w:val="0"/>
          <w:numId w:val="165"/>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współpracuje z dedykowaną platformą typu </w:t>
      </w:r>
      <w:proofErr w:type="spellStart"/>
      <w:r w:rsidRPr="000E2AFC">
        <w:rPr>
          <w:rFonts w:asciiTheme="minorHAnsi" w:hAnsiTheme="minorHAnsi" w:cstheme="minorHAnsi"/>
          <w:color w:val="000000"/>
          <w:sz w:val="20"/>
          <w:szCs w:val="20"/>
          <w:lang w:eastAsia="pl-PL"/>
        </w:rPr>
        <w:t>Sandbox</w:t>
      </w:r>
      <w:proofErr w:type="spellEnd"/>
      <w:r w:rsidRPr="000E2AFC">
        <w:rPr>
          <w:rFonts w:asciiTheme="minorHAnsi" w:hAnsiTheme="minorHAnsi" w:cstheme="minorHAnsi"/>
          <w:color w:val="000000"/>
          <w:sz w:val="20"/>
          <w:szCs w:val="20"/>
          <w:lang w:eastAsia="pl-PL"/>
        </w:rPr>
        <w:t xml:space="preserve"> lub usługą typu </w:t>
      </w:r>
      <w:proofErr w:type="spellStart"/>
      <w:r w:rsidRPr="000E2AFC">
        <w:rPr>
          <w:rFonts w:asciiTheme="minorHAnsi" w:hAnsiTheme="minorHAnsi" w:cstheme="minorHAnsi"/>
          <w:color w:val="000000"/>
          <w:sz w:val="20"/>
          <w:szCs w:val="20"/>
          <w:lang w:eastAsia="pl-PL"/>
        </w:rPr>
        <w:t>Sandbox</w:t>
      </w:r>
      <w:proofErr w:type="spellEnd"/>
      <w:r w:rsidRPr="000E2AFC">
        <w:rPr>
          <w:rFonts w:asciiTheme="minorHAnsi" w:hAnsiTheme="minorHAnsi" w:cstheme="minorHAnsi"/>
          <w:color w:val="000000"/>
          <w:sz w:val="20"/>
          <w:szCs w:val="20"/>
          <w:lang w:eastAsia="pl-PL"/>
        </w:rPr>
        <w:t xml:space="preserve"> realizowaną w chmurze. Konieczne jest zastosowanie platformy typu </w:t>
      </w:r>
      <w:proofErr w:type="spellStart"/>
      <w:r w:rsidRPr="000E2AFC">
        <w:rPr>
          <w:rFonts w:asciiTheme="minorHAnsi" w:hAnsiTheme="minorHAnsi" w:cstheme="minorHAnsi"/>
          <w:color w:val="000000"/>
          <w:sz w:val="20"/>
          <w:szCs w:val="20"/>
          <w:lang w:eastAsia="pl-PL"/>
        </w:rPr>
        <w:t>Sandbox</w:t>
      </w:r>
      <w:proofErr w:type="spellEnd"/>
      <w:r w:rsidRPr="000E2AFC">
        <w:rPr>
          <w:rFonts w:asciiTheme="minorHAnsi" w:hAnsiTheme="minorHAnsi" w:cstheme="minorHAnsi"/>
          <w:color w:val="000000"/>
          <w:sz w:val="20"/>
          <w:szCs w:val="20"/>
          <w:lang w:eastAsia="pl-PL"/>
        </w:rPr>
        <w:t xml:space="preserve"> wraz z niezbędnymi serwisami lub licencjami upoważniającymi do korzystania z usługi typu </w:t>
      </w:r>
      <w:proofErr w:type="spellStart"/>
      <w:r w:rsidRPr="000E2AFC">
        <w:rPr>
          <w:rFonts w:asciiTheme="minorHAnsi" w:hAnsiTheme="minorHAnsi" w:cstheme="minorHAnsi"/>
          <w:color w:val="000000"/>
          <w:sz w:val="20"/>
          <w:szCs w:val="20"/>
          <w:lang w:eastAsia="pl-PL"/>
        </w:rPr>
        <w:t>Sandbox</w:t>
      </w:r>
      <w:proofErr w:type="spellEnd"/>
      <w:r w:rsidRPr="000E2AFC">
        <w:rPr>
          <w:rFonts w:asciiTheme="minorHAnsi" w:hAnsiTheme="minorHAnsi" w:cstheme="minorHAnsi"/>
          <w:color w:val="000000"/>
          <w:sz w:val="20"/>
          <w:szCs w:val="20"/>
          <w:lang w:eastAsia="pl-PL"/>
        </w:rPr>
        <w:t xml:space="preserve"> w chmurze. </w:t>
      </w:r>
    </w:p>
    <w:p w14:paraId="00BB4C39" w14:textId="77777777" w:rsidR="0006675B" w:rsidRPr="000E2AFC" w:rsidRDefault="0006675B" w:rsidP="0006675B">
      <w:pPr>
        <w:numPr>
          <w:ilvl w:val="0"/>
          <w:numId w:val="16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zapewnia usuwanie aktywnej zawartości plików PDF oraz Microsoft Office bez konieczności blokowania transferu całych plików. </w:t>
      </w:r>
    </w:p>
    <w:p w14:paraId="2C67E74C" w14:textId="77777777" w:rsidR="0006675B" w:rsidRPr="000E2AFC" w:rsidRDefault="0006675B" w:rsidP="0006675B">
      <w:pPr>
        <w:numPr>
          <w:ilvl w:val="0"/>
          <w:numId w:val="16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Możliwość wykorzystania silnika sztucznej inteligencji AI wytrenowanego przez laboratoria producenta. </w:t>
      </w:r>
    </w:p>
    <w:p w14:paraId="2921181E" w14:textId="77777777" w:rsidR="0006675B" w:rsidRPr="000E2AFC" w:rsidRDefault="0006675B" w:rsidP="0006675B">
      <w:pPr>
        <w:numPr>
          <w:ilvl w:val="0"/>
          <w:numId w:val="16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Możliwość uruchomienia ochrony przed </w:t>
      </w:r>
      <w:proofErr w:type="spellStart"/>
      <w:r w:rsidRPr="000E2AFC">
        <w:rPr>
          <w:rFonts w:asciiTheme="minorHAnsi" w:hAnsiTheme="minorHAnsi" w:cstheme="minorHAnsi"/>
          <w:color w:val="000000"/>
          <w:sz w:val="20"/>
          <w:szCs w:val="20"/>
          <w:lang w:eastAsia="pl-PL"/>
        </w:rPr>
        <w:t>malware</w:t>
      </w:r>
      <w:proofErr w:type="spellEnd"/>
      <w:r w:rsidRPr="000E2AFC">
        <w:rPr>
          <w:rFonts w:asciiTheme="minorHAnsi" w:hAnsiTheme="minorHAnsi" w:cstheme="minorHAnsi"/>
          <w:color w:val="000000"/>
          <w:sz w:val="20"/>
          <w:szCs w:val="20"/>
          <w:lang w:eastAsia="pl-PL"/>
        </w:rPr>
        <w:t xml:space="preserve"> dla wybranego zakresu ruchu. </w:t>
      </w:r>
    </w:p>
    <w:p w14:paraId="75A6FD24"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Ochrona przed atakami</w:t>
      </w:r>
      <w:r w:rsidRPr="000E2AFC">
        <w:rPr>
          <w:rFonts w:asciiTheme="minorHAnsi" w:hAnsiTheme="minorHAnsi" w:cstheme="minorHAnsi"/>
          <w:color w:val="000000"/>
          <w:sz w:val="20"/>
          <w:szCs w:val="20"/>
          <w:lang w:eastAsia="pl-PL"/>
        </w:rPr>
        <w:t> </w:t>
      </w:r>
    </w:p>
    <w:p w14:paraId="224A4627" w14:textId="77777777" w:rsidR="0006675B" w:rsidRPr="000E2AFC" w:rsidRDefault="0006675B" w:rsidP="0006675B">
      <w:pPr>
        <w:numPr>
          <w:ilvl w:val="0"/>
          <w:numId w:val="16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Ochrona IPS opiera się co najmniej na analizie sygnaturowej oraz na analizie anomalii w protokołach sieciowych. </w:t>
      </w:r>
    </w:p>
    <w:p w14:paraId="16720FFA" w14:textId="77777777" w:rsidR="0006675B" w:rsidRPr="000E2AFC" w:rsidRDefault="0006675B" w:rsidP="0006675B">
      <w:pPr>
        <w:numPr>
          <w:ilvl w:val="0"/>
          <w:numId w:val="170"/>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chroni przed atakami na aplikacje pracujące na niestandardowych portach. </w:t>
      </w:r>
    </w:p>
    <w:p w14:paraId="30DB9A13" w14:textId="77777777" w:rsidR="0006675B" w:rsidRPr="000E2AFC" w:rsidRDefault="0006675B" w:rsidP="0006675B">
      <w:pPr>
        <w:numPr>
          <w:ilvl w:val="0"/>
          <w:numId w:val="17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Baza sygnatur ataków zawiera minimum 5000 wpisów i jest aktualizowana automatycznie, zgodnie z harmonogramem definiowanym przez administratora. </w:t>
      </w:r>
    </w:p>
    <w:p w14:paraId="73B2A3D7" w14:textId="77777777" w:rsidR="0006675B" w:rsidRPr="000E2AFC" w:rsidRDefault="0006675B" w:rsidP="0006675B">
      <w:pPr>
        <w:numPr>
          <w:ilvl w:val="0"/>
          <w:numId w:val="17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Administrator systemu ma możliwość definiowania własnych wyjątków oraz własnych sygnatur. </w:t>
      </w:r>
    </w:p>
    <w:p w14:paraId="27446040" w14:textId="77777777" w:rsidR="0006675B" w:rsidRPr="000E2AFC" w:rsidRDefault="0006675B" w:rsidP="0006675B">
      <w:pPr>
        <w:numPr>
          <w:ilvl w:val="0"/>
          <w:numId w:val="17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zapewnia wykrywanie anomalii protokołów i ruchu sieciowego, realizując tym samym podstawową ochronę przed atakami typu </w:t>
      </w:r>
      <w:proofErr w:type="spellStart"/>
      <w:r w:rsidRPr="000E2AFC">
        <w:rPr>
          <w:rFonts w:asciiTheme="minorHAnsi" w:hAnsiTheme="minorHAnsi" w:cstheme="minorHAnsi"/>
          <w:color w:val="000000"/>
          <w:sz w:val="20"/>
          <w:szCs w:val="20"/>
          <w:lang w:eastAsia="pl-PL"/>
        </w:rPr>
        <w:t>DoS</w:t>
      </w:r>
      <w:proofErr w:type="spellEnd"/>
      <w:r w:rsidRPr="000E2AFC">
        <w:rPr>
          <w:rFonts w:asciiTheme="minorHAnsi" w:hAnsiTheme="minorHAnsi" w:cstheme="minorHAnsi"/>
          <w:color w:val="000000"/>
          <w:sz w:val="20"/>
          <w:szCs w:val="20"/>
          <w:lang w:eastAsia="pl-PL"/>
        </w:rPr>
        <w:t xml:space="preserve"> oraz </w:t>
      </w:r>
      <w:proofErr w:type="spellStart"/>
      <w:r w:rsidRPr="000E2AFC">
        <w:rPr>
          <w:rFonts w:asciiTheme="minorHAnsi" w:hAnsiTheme="minorHAnsi" w:cstheme="minorHAnsi"/>
          <w:color w:val="000000"/>
          <w:sz w:val="20"/>
          <w:szCs w:val="20"/>
          <w:lang w:eastAsia="pl-PL"/>
        </w:rPr>
        <w:t>DDoS</w:t>
      </w:r>
      <w:proofErr w:type="spellEnd"/>
      <w:r w:rsidRPr="000E2AFC">
        <w:rPr>
          <w:rFonts w:asciiTheme="minorHAnsi" w:hAnsiTheme="minorHAnsi" w:cstheme="minorHAnsi"/>
          <w:color w:val="000000"/>
          <w:sz w:val="20"/>
          <w:szCs w:val="20"/>
          <w:lang w:eastAsia="pl-PL"/>
        </w:rPr>
        <w:t>. </w:t>
      </w:r>
    </w:p>
    <w:p w14:paraId="052D3585" w14:textId="77777777" w:rsidR="0006675B" w:rsidRPr="000E2AFC" w:rsidRDefault="0006675B" w:rsidP="0006675B">
      <w:pPr>
        <w:numPr>
          <w:ilvl w:val="0"/>
          <w:numId w:val="17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Mechanizmy ochrony dla aplikacji </w:t>
      </w:r>
      <w:proofErr w:type="spellStart"/>
      <w:r w:rsidRPr="000E2AFC">
        <w:rPr>
          <w:rFonts w:asciiTheme="minorHAnsi" w:hAnsiTheme="minorHAnsi" w:cstheme="minorHAnsi"/>
          <w:color w:val="000000"/>
          <w:sz w:val="20"/>
          <w:szCs w:val="20"/>
          <w:lang w:eastAsia="pl-PL"/>
        </w:rPr>
        <w:t>Web’owych</w:t>
      </w:r>
      <w:proofErr w:type="spellEnd"/>
      <w:r w:rsidRPr="000E2AFC">
        <w:rPr>
          <w:rFonts w:asciiTheme="minorHAnsi" w:hAnsiTheme="minorHAnsi" w:cstheme="minorHAnsi"/>
          <w:color w:val="000000"/>
          <w:sz w:val="20"/>
          <w:szCs w:val="20"/>
          <w:lang w:eastAsia="pl-PL"/>
        </w:rPr>
        <w:t xml:space="preserve"> na poziomie sygnaturowym (co najmniej ochrona przed: CSS, SQL </w:t>
      </w:r>
      <w:proofErr w:type="spellStart"/>
      <w:r w:rsidRPr="000E2AFC">
        <w:rPr>
          <w:rFonts w:asciiTheme="minorHAnsi" w:hAnsiTheme="minorHAnsi" w:cstheme="minorHAnsi"/>
          <w:color w:val="000000"/>
          <w:sz w:val="20"/>
          <w:szCs w:val="20"/>
          <w:lang w:eastAsia="pl-PL"/>
        </w:rPr>
        <w:t>Injecton</w:t>
      </w:r>
      <w:proofErr w:type="spellEnd"/>
      <w:r w:rsidRPr="000E2AFC">
        <w:rPr>
          <w:rFonts w:asciiTheme="minorHAnsi" w:hAnsiTheme="minorHAnsi" w:cstheme="minorHAnsi"/>
          <w:color w:val="000000"/>
          <w:sz w:val="20"/>
          <w:szCs w:val="20"/>
          <w:lang w:eastAsia="pl-PL"/>
        </w:rPr>
        <w:t xml:space="preserve">, Trojany, </w:t>
      </w:r>
      <w:proofErr w:type="spellStart"/>
      <w:r w:rsidRPr="000E2AFC">
        <w:rPr>
          <w:rFonts w:asciiTheme="minorHAnsi" w:hAnsiTheme="minorHAnsi" w:cstheme="minorHAnsi"/>
          <w:color w:val="000000"/>
          <w:sz w:val="20"/>
          <w:szCs w:val="20"/>
          <w:lang w:eastAsia="pl-PL"/>
        </w:rPr>
        <w:t>Exploity</w:t>
      </w:r>
      <w:proofErr w:type="spellEnd"/>
      <w:r w:rsidRPr="000E2AFC">
        <w:rPr>
          <w:rFonts w:asciiTheme="minorHAnsi" w:hAnsiTheme="minorHAnsi" w:cstheme="minorHAnsi"/>
          <w:color w:val="000000"/>
          <w:sz w:val="20"/>
          <w:szCs w:val="20"/>
          <w:lang w:eastAsia="pl-PL"/>
        </w:rPr>
        <w:t>, Roboty). </w:t>
      </w:r>
    </w:p>
    <w:p w14:paraId="326AE09F" w14:textId="77777777" w:rsidR="0006675B" w:rsidRPr="000E2AFC" w:rsidRDefault="0006675B" w:rsidP="0006675B">
      <w:pPr>
        <w:numPr>
          <w:ilvl w:val="0"/>
          <w:numId w:val="175"/>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Możliwość kontrolowania długości nagłówka, ilości parametrów URL  oraz </w:t>
      </w:r>
      <w:proofErr w:type="spellStart"/>
      <w:r w:rsidRPr="000E2AFC">
        <w:rPr>
          <w:rFonts w:asciiTheme="minorHAnsi" w:hAnsiTheme="minorHAnsi" w:cstheme="minorHAnsi"/>
          <w:color w:val="000000"/>
          <w:sz w:val="20"/>
          <w:szCs w:val="20"/>
          <w:lang w:eastAsia="pl-PL"/>
        </w:rPr>
        <w:t>Cookies</w:t>
      </w:r>
      <w:proofErr w:type="spellEnd"/>
      <w:r w:rsidRPr="000E2AFC">
        <w:rPr>
          <w:rFonts w:asciiTheme="minorHAnsi" w:hAnsiTheme="minorHAnsi" w:cstheme="minorHAnsi"/>
          <w:color w:val="000000"/>
          <w:sz w:val="20"/>
          <w:szCs w:val="20"/>
          <w:lang w:eastAsia="pl-PL"/>
        </w:rPr>
        <w:t xml:space="preserve"> dla protokołu http. </w:t>
      </w:r>
    </w:p>
    <w:p w14:paraId="4937FB2B" w14:textId="77777777" w:rsidR="0006675B" w:rsidRPr="000E2AFC" w:rsidRDefault="0006675B" w:rsidP="0006675B">
      <w:pPr>
        <w:numPr>
          <w:ilvl w:val="0"/>
          <w:numId w:val="17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Wykrywanie i blokowanie komunikacji C&amp;C do sieci </w:t>
      </w:r>
      <w:proofErr w:type="spellStart"/>
      <w:r w:rsidRPr="000E2AFC">
        <w:rPr>
          <w:rFonts w:asciiTheme="minorHAnsi" w:hAnsiTheme="minorHAnsi" w:cstheme="minorHAnsi"/>
          <w:color w:val="000000"/>
          <w:sz w:val="20"/>
          <w:szCs w:val="20"/>
          <w:lang w:eastAsia="pl-PL"/>
        </w:rPr>
        <w:t>botnet</w:t>
      </w:r>
      <w:proofErr w:type="spellEnd"/>
      <w:r w:rsidRPr="000E2AFC">
        <w:rPr>
          <w:rFonts w:asciiTheme="minorHAnsi" w:hAnsiTheme="minorHAnsi" w:cstheme="minorHAnsi"/>
          <w:color w:val="000000"/>
          <w:sz w:val="20"/>
          <w:szCs w:val="20"/>
          <w:lang w:eastAsia="pl-PL"/>
        </w:rPr>
        <w:t>. </w:t>
      </w:r>
    </w:p>
    <w:p w14:paraId="03AB7E6F" w14:textId="77777777" w:rsidR="0006675B" w:rsidRPr="000E2AFC" w:rsidRDefault="0006675B" w:rsidP="0006675B">
      <w:pPr>
        <w:numPr>
          <w:ilvl w:val="0"/>
          <w:numId w:val="17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Możliwość uruchomienia ochrony przed atakami dla wybranych zakresów komunikacji sieciowej. Mechanizmy ochrony IPS nie mogą działać globalnie. </w:t>
      </w:r>
    </w:p>
    <w:p w14:paraId="651E2BAF"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Kontrola aplikacji</w:t>
      </w:r>
      <w:r w:rsidRPr="000E2AFC">
        <w:rPr>
          <w:rFonts w:asciiTheme="minorHAnsi" w:hAnsiTheme="minorHAnsi" w:cstheme="minorHAnsi"/>
          <w:color w:val="000000"/>
          <w:sz w:val="20"/>
          <w:szCs w:val="20"/>
          <w:lang w:eastAsia="pl-PL"/>
        </w:rPr>
        <w:t> </w:t>
      </w:r>
    </w:p>
    <w:p w14:paraId="517EBDBA" w14:textId="77777777" w:rsidR="0006675B" w:rsidRPr="000E2AFC" w:rsidRDefault="0006675B" w:rsidP="0006675B">
      <w:pPr>
        <w:numPr>
          <w:ilvl w:val="0"/>
          <w:numId w:val="17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Funkcja Kontroli Aplikacji umożliwia kontrolę ruchu na podstawie głębokiej analizy pakietów, nie bazując jedynie na wartościach portów TCP/UDP. </w:t>
      </w:r>
    </w:p>
    <w:p w14:paraId="06416AA8" w14:textId="77777777" w:rsidR="0006675B" w:rsidRPr="000E2AFC" w:rsidRDefault="0006675B" w:rsidP="0006675B">
      <w:pPr>
        <w:numPr>
          <w:ilvl w:val="0"/>
          <w:numId w:val="17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Baza Kontroli Aplikacji zawiera minimum 2000 sygnatur i jest aktualizowana automatycznie, zgodnie z harmonogramem definiowanym przez administratora. </w:t>
      </w:r>
    </w:p>
    <w:p w14:paraId="16A55998" w14:textId="77777777" w:rsidR="0006675B" w:rsidRPr="000E2AFC" w:rsidRDefault="0006675B" w:rsidP="0006675B">
      <w:pPr>
        <w:numPr>
          <w:ilvl w:val="0"/>
          <w:numId w:val="180"/>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Aplikacje chmurowe (co najmniej: Facebook, Google </w:t>
      </w:r>
      <w:proofErr w:type="spellStart"/>
      <w:r w:rsidRPr="000E2AFC">
        <w:rPr>
          <w:rFonts w:asciiTheme="minorHAnsi" w:hAnsiTheme="minorHAnsi" w:cstheme="minorHAnsi"/>
          <w:color w:val="000000"/>
          <w:sz w:val="20"/>
          <w:szCs w:val="20"/>
          <w:lang w:eastAsia="pl-PL"/>
        </w:rPr>
        <w:t>Docs</w:t>
      </w:r>
      <w:proofErr w:type="spellEnd"/>
      <w:r w:rsidRPr="000E2AFC">
        <w:rPr>
          <w:rFonts w:asciiTheme="minorHAnsi" w:hAnsiTheme="minorHAnsi" w:cstheme="minorHAnsi"/>
          <w:color w:val="000000"/>
          <w:sz w:val="20"/>
          <w:szCs w:val="20"/>
          <w:lang w:eastAsia="pl-PL"/>
        </w:rPr>
        <w:t>, Dropbox) są kontrolowane pod względem wykonywanych czynności, np.: pobieranie, wysyłanie plików.  </w:t>
      </w:r>
    </w:p>
    <w:p w14:paraId="606AD649" w14:textId="77777777" w:rsidR="0006675B" w:rsidRPr="000E2AFC" w:rsidRDefault="0006675B" w:rsidP="0006675B">
      <w:pPr>
        <w:numPr>
          <w:ilvl w:val="0"/>
          <w:numId w:val="18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Baza sygnatur zawiera kategorie aplikacji szczególnie istotne z punktu widzenia bezpieczeństwa: </w:t>
      </w:r>
      <w:proofErr w:type="spellStart"/>
      <w:r w:rsidRPr="000E2AFC">
        <w:rPr>
          <w:rFonts w:asciiTheme="minorHAnsi" w:hAnsiTheme="minorHAnsi" w:cstheme="minorHAnsi"/>
          <w:color w:val="000000"/>
          <w:sz w:val="20"/>
          <w:szCs w:val="20"/>
          <w:lang w:eastAsia="pl-PL"/>
        </w:rPr>
        <w:t>proxy</w:t>
      </w:r>
      <w:proofErr w:type="spellEnd"/>
      <w:r w:rsidRPr="000E2AFC">
        <w:rPr>
          <w:rFonts w:asciiTheme="minorHAnsi" w:hAnsiTheme="minorHAnsi" w:cstheme="minorHAnsi"/>
          <w:color w:val="000000"/>
          <w:sz w:val="20"/>
          <w:szCs w:val="20"/>
          <w:lang w:eastAsia="pl-PL"/>
        </w:rPr>
        <w:t>, P2P. </w:t>
      </w:r>
    </w:p>
    <w:p w14:paraId="7DABA5F4" w14:textId="77777777" w:rsidR="0006675B" w:rsidRPr="000E2AFC" w:rsidRDefault="0006675B" w:rsidP="0006675B">
      <w:pPr>
        <w:numPr>
          <w:ilvl w:val="0"/>
          <w:numId w:val="18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Administrator systemu ma możliwość definiowania wyjątków oraz własnych sygnatur. </w:t>
      </w:r>
    </w:p>
    <w:p w14:paraId="3D0A7003" w14:textId="77777777" w:rsidR="0006675B" w:rsidRPr="000E2AFC" w:rsidRDefault="0006675B" w:rsidP="0006675B">
      <w:pPr>
        <w:numPr>
          <w:ilvl w:val="0"/>
          <w:numId w:val="18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Istnieje możliwość blokowania aplikacji działających na niestandardowych portach (np. FTP na porcie 2021). </w:t>
      </w:r>
    </w:p>
    <w:p w14:paraId="5477EBFF" w14:textId="77777777" w:rsidR="0006675B" w:rsidRPr="000E2AFC" w:rsidRDefault="0006675B" w:rsidP="0006675B">
      <w:pPr>
        <w:numPr>
          <w:ilvl w:val="0"/>
          <w:numId w:val="18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daje możliwość określenia dopuszczalnych protokołów na danym porcie TCP/UDP i blokowania pozostałych protokołów korzystających z tego portu (np. dopuszczenie tylko HTTP na porcie 80). </w:t>
      </w:r>
    </w:p>
    <w:p w14:paraId="17A5655D"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Kontrola WWW</w:t>
      </w:r>
      <w:r w:rsidRPr="000E2AFC">
        <w:rPr>
          <w:rFonts w:asciiTheme="minorHAnsi" w:hAnsiTheme="minorHAnsi" w:cstheme="minorHAnsi"/>
          <w:color w:val="000000"/>
          <w:sz w:val="20"/>
          <w:szCs w:val="20"/>
          <w:lang w:eastAsia="pl-PL"/>
        </w:rPr>
        <w:t> </w:t>
      </w:r>
    </w:p>
    <w:p w14:paraId="3F2E5E74" w14:textId="77777777" w:rsidR="0006675B" w:rsidRPr="000E2AFC" w:rsidRDefault="0006675B" w:rsidP="0006675B">
      <w:pPr>
        <w:numPr>
          <w:ilvl w:val="0"/>
          <w:numId w:val="185"/>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Moduł kontroli WWW korzysta z bazy zawierającej co najmniej 40 milionów adresów URL  pogrupowanych w kategorie tematyczne. </w:t>
      </w:r>
    </w:p>
    <w:p w14:paraId="70EA4E6C" w14:textId="77777777" w:rsidR="0006675B" w:rsidRPr="000E2AFC" w:rsidRDefault="0006675B" w:rsidP="0006675B">
      <w:pPr>
        <w:numPr>
          <w:ilvl w:val="0"/>
          <w:numId w:val="18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 ramach filtra WWW są dostępne kategorie istotne z punktu widzenia bezpieczeństwa, jak: </w:t>
      </w:r>
      <w:proofErr w:type="spellStart"/>
      <w:r w:rsidRPr="000E2AFC">
        <w:rPr>
          <w:rFonts w:asciiTheme="minorHAnsi" w:hAnsiTheme="minorHAnsi" w:cstheme="minorHAnsi"/>
          <w:color w:val="000000"/>
          <w:sz w:val="20"/>
          <w:szCs w:val="20"/>
          <w:lang w:eastAsia="pl-PL"/>
        </w:rPr>
        <w:t>malware</w:t>
      </w:r>
      <w:proofErr w:type="spellEnd"/>
      <w:r w:rsidRPr="000E2AFC">
        <w:rPr>
          <w:rFonts w:asciiTheme="minorHAnsi" w:hAnsiTheme="minorHAnsi" w:cstheme="minorHAnsi"/>
          <w:color w:val="000000"/>
          <w:sz w:val="20"/>
          <w:szCs w:val="20"/>
          <w:lang w:eastAsia="pl-PL"/>
        </w:rPr>
        <w:t xml:space="preserve"> (lub inne będące źródłem złośliwego oprogramowania), </w:t>
      </w:r>
      <w:proofErr w:type="spellStart"/>
      <w:r w:rsidRPr="000E2AFC">
        <w:rPr>
          <w:rFonts w:asciiTheme="minorHAnsi" w:hAnsiTheme="minorHAnsi" w:cstheme="minorHAnsi"/>
          <w:color w:val="000000"/>
          <w:sz w:val="20"/>
          <w:szCs w:val="20"/>
          <w:lang w:eastAsia="pl-PL"/>
        </w:rPr>
        <w:t>phishing</w:t>
      </w:r>
      <w:proofErr w:type="spellEnd"/>
      <w:r w:rsidRPr="000E2AFC">
        <w:rPr>
          <w:rFonts w:asciiTheme="minorHAnsi" w:hAnsiTheme="minorHAnsi" w:cstheme="minorHAnsi"/>
          <w:color w:val="000000"/>
          <w:sz w:val="20"/>
          <w:szCs w:val="20"/>
          <w:lang w:eastAsia="pl-PL"/>
        </w:rPr>
        <w:t xml:space="preserve">, spam, </w:t>
      </w:r>
      <w:proofErr w:type="spellStart"/>
      <w:r w:rsidRPr="000E2AFC">
        <w:rPr>
          <w:rFonts w:asciiTheme="minorHAnsi" w:hAnsiTheme="minorHAnsi" w:cstheme="minorHAnsi"/>
          <w:color w:val="000000"/>
          <w:sz w:val="20"/>
          <w:szCs w:val="20"/>
          <w:lang w:eastAsia="pl-PL"/>
        </w:rPr>
        <w:t>Dynamic</w:t>
      </w:r>
      <w:proofErr w:type="spellEnd"/>
      <w:r w:rsidRPr="000E2AFC">
        <w:rPr>
          <w:rFonts w:asciiTheme="minorHAnsi" w:hAnsiTheme="minorHAnsi" w:cstheme="minorHAnsi"/>
          <w:color w:val="000000"/>
          <w:sz w:val="20"/>
          <w:szCs w:val="20"/>
          <w:lang w:eastAsia="pl-PL"/>
        </w:rPr>
        <w:t xml:space="preserve"> DNS, </w:t>
      </w:r>
      <w:proofErr w:type="spellStart"/>
      <w:r w:rsidRPr="000E2AFC">
        <w:rPr>
          <w:rFonts w:asciiTheme="minorHAnsi" w:hAnsiTheme="minorHAnsi" w:cstheme="minorHAnsi"/>
          <w:color w:val="000000"/>
          <w:sz w:val="20"/>
          <w:szCs w:val="20"/>
          <w:lang w:eastAsia="pl-PL"/>
        </w:rPr>
        <w:t>proxy</w:t>
      </w:r>
      <w:proofErr w:type="spellEnd"/>
      <w:r w:rsidRPr="000E2AFC">
        <w:rPr>
          <w:rFonts w:asciiTheme="minorHAnsi" w:hAnsiTheme="minorHAnsi" w:cstheme="minorHAnsi"/>
          <w:color w:val="000000"/>
          <w:sz w:val="20"/>
          <w:szCs w:val="20"/>
          <w:lang w:eastAsia="pl-PL"/>
        </w:rPr>
        <w:t>. </w:t>
      </w:r>
    </w:p>
    <w:p w14:paraId="67CF6D9B" w14:textId="77777777" w:rsidR="0006675B" w:rsidRPr="000E2AFC" w:rsidRDefault="0006675B" w:rsidP="0006675B">
      <w:pPr>
        <w:numPr>
          <w:ilvl w:val="0"/>
          <w:numId w:val="18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Filtr WWW dostarcza kategorii stron zabronionych prawem np.: Hazard. </w:t>
      </w:r>
    </w:p>
    <w:p w14:paraId="1BACD490" w14:textId="77777777" w:rsidR="0006675B" w:rsidRPr="000E2AFC" w:rsidRDefault="0006675B" w:rsidP="0006675B">
      <w:pPr>
        <w:numPr>
          <w:ilvl w:val="0"/>
          <w:numId w:val="18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Administrator ma możliwość nadpisywania kategorii oraz tworzenia wyjątków – białe/czarne listy dla adresów URL. </w:t>
      </w:r>
    </w:p>
    <w:p w14:paraId="50635873" w14:textId="77777777" w:rsidR="0006675B" w:rsidRPr="000E2AFC" w:rsidRDefault="0006675B" w:rsidP="0006675B">
      <w:pPr>
        <w:numPr>
          <w:ilvl w:val="0"/>
          <w:numId w:val="18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Filtr WWW umożliwia statyczne dopuszczanie lub blokowanie ruchu do wybranych stron WWW, w tym pozwala definiować strony z zastosowaniem wyrażeń regularnych (</w:t>
      </w:r>
      <w:proofErr w:type="spellStart"/>
      <w:r w:rsidRPr="000E2AFC">
        <w:rPr>
          <w:rFonts w:asciiTheme="minorHAnsi" w:hAnsiTheme="minorHAnsi" w:cstheme="minorHAnsi"/>
          <w:color w:val="000000"/>
          <w:sz w:val="20"/>
          <w:szCs w:val="20"/>
          <w:lang w:eastAsia="pl-PL"/>
        </w:rPr>
        <w:t>Regex</w:t>
      </w:r>
      <w:proofErr w:type="spellEnd"/>
      <w:r w:rsidRPr="000E2AFC">
        <w:rPr>
          <w:rFonts w:asciiTheme="minorHAnsi" w:hAnsiTheme="minorHAnsi" w:cstheme="minorHAnsi"/>
          <w:color w:val="000000"/>
          <w:sz w:val="20"/>
          <w:szCs w:val="20"/>
          <w:lang w:eastAsia="pl-PL"/>
        </w:rPr>
        <w:t>). </w:t>
      </w:r>
    </w:p>
    <w:p w14:paraId="0E452034" w14:textId="77777777" w:rsidR="0006675B" w:rsidRPr="000E2AFC" w:rsidRDefault="0006675B" w:rsidP="0006675B">
      <w:pPr>
        <w:numPr>
          <w:ilvl w:val="0"/>
          <w:numId w:val="190"/>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Filtr WWW daje możliwość wykonania akcji typu „</w:t>
      </w:r>
      <w:proofErr w:type="spellStart"/>
      <w:r w:rsidRPr="000E2AFC">
        <w:rPr>
          <w:rFonts w:asciiTheme="minorHAnsi" w:hAnsiTheme="minorHAnsi" w:cstheme="minorHAnsi"/>
          <w:color w:val="000000"/>
          <w:sz w:val="20"/>
          <w:szCs w:val="20"/>
          <w:lang w:eastAsia="pl-PL"/>
        </w:rPr>
        <w:t>Warning</w:t>
      </w:r>
      <w:proofErr w:type="spellEnd"/>
      <w:r w:rsidRPr="000E2AFC">
        <w:rPr>
          <w:rFonts w:asciiTheme="minorHAnsi" w:hAnsiTheme="minorHAnsi" w:cstheme="minorHAnsi"/>
          <w:color w:val="000000"/>
          <w:sz w:val="20"/>
          <w:szCs w:val="20"/>
          <w:lang w:eastAsia="pl-PL"/>
        </w:rPr>
        <w:t>” – ostrzeżenie użytkownika wymagające od niego potwierdzenia przed otwarciem żądanej strony. </w:t>
      </w:r>
    </w:p>
    <w:p w14:paraId="0CF11800" w14:textId="77777777" w:rsidR="0006675B" w:rsidRPr="000E2AFC" w:rsidRDefault="0006675B" w:rsidP="0006675B">
      <w:pPr>
        <w:numPr>
          <w:ilvl w:val="0"/>
          <w:numId w:val="19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Funkcja </w:t>
      </w:r>
      <w:proofErr w:type="spellStart"/>
      <w:r w:rsidRPr="000E2AFC">
        <w:rPr>
          <w:rFonts w:asciiTheme="minorHAnsi" w:hAnsiTheme="minorHAnsi" w:cstheme="minorHAnsi"/>
          <w:color w:val="000000"/>
          <w:sz w:val="20"/>
          <w:szCs w:val="20"/>
          <w:lang w:eastAsia="pl-PL"/>
        </w:rPr>
        <w:t>Safe</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Search</w:t>
      </w:r>
      <w:proofErr w:type="spellEnd"/>
      <w:r w:rsidRPr="000E2AFC">
        <w:rPr>
          <w:rFonts w:asciiTheme="minorHAnsi" w:hAnsiTheme="minorHAnsi" w:cstheme="minorHAnsi"/>
          <w:color w:val="000000"/>
          <w:sz w:val="20"/>
          <w:szCs w:val="20"/>
          <w:lang w:eastAsia="pl-PL"/>
        </w:rPr>
        <w:t xml:space="preserve"> – przeciwdziałająca pojawieniu się niechcianych treści w wynikach wyszukiwarek takich jak: Google oraz Yahoo. </w:t>
      </w:r>
    </w:p>
    <w:p w14:paraId="183278D1" w14:textId="77777777" w:rsidR="0006675B" w:rsidRPr="000E2AFC" w:rsidRDefault="0006675B" w:rsidP="0006675B">
      <w:pPr>
        <w:numPr>
          <w:ilvl w:val="0"/>
          <w:numId w:val="19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Administrator ma możliwość definiowania komunikatów zwracanych użytkownikowi dla różnych akcji podejmowanych przez moduł filtrowania WWW. </w:t>
      </w:r>
    </w:p>
    <w:p w14:paraId="6351A1F8" w14:textId="77777777" w:rsidR="0006675B" w:rsidRPr="000E2AFC" w:rsidRDefault="0006675B" w:rsidP="0006675B">
      <w:pPr>
        <w:numPr>
          <w:ilvl w:val="0"/>
          <w:numId w:val="19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System pozwala określić, dla których kategorii URL lub wskazanych URL nie będzie realizowana inspekcja szyfrowanej komunikacji. </w:t>
      </w:r>
    </w:p>
    <w:p w14:paraId="4DBFA233"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Uwierzytelnianie użytkowników w ramach sesji</w:t>
      </w:r>
      <w:r w:rsidRPr="000E2AFC">
        <w:rPr>
          <w:rFonts w:asciiTheme="minorHAnsi" w:hAnsiTheme="minorHAnsi" w:cstheme="minorHAnsi"/>
          <w:color w:val="000000"/>
          <w:sz w:val="20"/>
          <w:szCs w:val="20"/>
          <w:lang w:eastAsia="pl-PL"/>
        </w:rPr>
        <w:t> </w:t>
      </w:r>
    </w:p>
    <w:p w14:paraId="4BBE6913" w14:textId="77777777" w:rsidR="0006675B" w:rsidRPr="000E2AFC" w:rsidRDefault="0006675B" w:rsidP="0006675B">
      <w:pPr>
        <w:numPr>
          <w:ilvl w:val="0"/>
          <w:numId w:val="19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Firewall umożliwia weryfikację tożsamości użytkowników za pomocą: </w:t>
      </w:r>
    </w:p>
    <w:p w14:paraId="62D1E2FB" w14:textId="77777777" w:rsidR="0006675B" w:rsidRPr="000E2AFC" w:rsidRDefault="0006675B" w:rsidP="0006675B">
      <w:pPr>
        <w:numPr>
          <w:ilvl w:val="0"/>
          <w:numId w:val="195"/>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Haseł statycznych i definicji użytkowników przechowywanych w lokalnej bazie systemu. </w:t>
      </w:r>
    </w:p>
    <w:p w14:paraId="28FD924C" w14:textId="77777777" w:rsidR="0006675B" w:rsidRPr="000E2AFC" w:rsidRDefault="0006675B" w:rsidP="0006675B">
      <w:pPr>
        <w:numPr>
          <w:ilvl w:val="0"/>
          <w:numId w:val="196"/>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Haseł statycznych i definicji użytkowników przechowywanych w bazach zgodnych z LDAP. </w:t>
      </w:r>
    </w:p>
    <w:p w14:paraId="22E242A8" w14:textId="77777777" w:rsidR="0006675B" w:rsidRPr="000E2AFC" w:rsidRDefault="0006675B" w:rsidP="0006675B">
      <w:pPr>
        <w:numPr>
          <w:ilvl w:val="0"/>
          <w:numId w:val="196"/>
        </w:numPr>
        <w:spacing w:before="0" w:after="0" w:line="240" w:lineRule="auto"/>
        <w:ind w:left="1425"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Haseł dynamicznych (RADIUS, RSA </w:t>
      </w:r>
      <w:proofErr w:type="spellStart"/>
      <w:r w:rsidRPr="000E2AFC">
        <w:rPr>
          <w:rFonts w:asciiTheme="minorHAnsi" w:hAnsiTheme="minorHAnsi" w:cstheme="minorHAnsi"/>
          <w:color w:val="000000"/>
          <w:sz w:val="20"/>
          <w:szCs w:val="20"/>
          <w:lang w:eastAsia="pl-PL"/>
        </w:rPr>
        <w:t>SecurID</w:t>
      </w:r>
      <w:proofErr w:type="spellEnd"/>
      <w:r w:rsidRPr="000E2AFC">
        <w:rPr>
          <w:rFonts w:asciiTheme="minorHAnsi" w:hAnsiTheme="minorHAnsi" w:cstheme="minorHAnsi"/>
          <w:color w:val="000000"/>
          <w:sz w:val="20"/>
          <w:szCs w:val="20"/>
          <w:lang w:eastAsia="pl-PL"/>
        </w:rPr>
        <w:t>) w oparciu o zewnętrzne bazy danych.  </w:t>
      </w:r>
    </w:p>
    <w:p w14:paraId="5D23E0B9" w14:textId="77777777" w:rsidR="0006675B" w:rsidRPr="000E2AFC" w:rsidRDefault="0006675B" w:rsidP="0006675B">
      <w:pPr>
        <w:numPr>
          <w:ilvl w:val="0"/>
          <w:numId w:val="19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daje możliwość zastosowania w tym procesie uwierzytelniania dwuskładnikowego. </w:t>
      </w:r>
    </w:p>
    <w:p w14:paraId="4471142A" w14:textId="77777777" w:rsidR="0006675B" w:rsidRPr="000E2AFC" w:rsidRDefault="0006675B" w:rsidP="0006675B">
      <w:pPr>
        <w:numPr>
          <w:ilvl w:val="0"/>
          <w:numId w:val="19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umożliwia budowę architektury uwierzytelniania typu Single </w:t>
      </w:r>
      <w:proofErr w:type="spellStart"/>
      <w:r w:rsidRPr="000E2AFC">
        <w:rPr>
          <w:rFonts w:asciiTheme="minorHAnsi" w:hAnsiTheme="minorHAnsi" w:cstheme="minorHAnsi"/>
          <w:color w:val="000000"/>
          <w:sz w:val="20"/>
          <w:szCs w:val="20"/>
          <w:lang w:eastAsia="pl-PL"/>
        </w:rPr>
        <w:t>Sign</w:t>
      </w:r>
      <w:proofErr w:type="spellEnd"/>
      <w:r w:rsidRPr="000E2AFC">
        <w:rPr>
          <w:rFonts w:asciiTheme="minorHAnsi" w:hAnsiTheme="minorHAnsi" w:cstheme="minorHAnsi"/>
          <w:color w:val="000000"/>
          <w:sz w:val="20"/>
          <w:szCs w:val="20"/>
          <w:lang w:eastAsia="pl-PL"/>
        </w:rPr>
        <w:t xml:space="preserve"> On przy integracji ze środowiskiem Active Directory oraz zastosowanie innych mechanizmów: RADIUS, API lub SYSLOG w tym procesie. </w:t>
      </w:r>
    </w:p>
    <w:p w14:paraId="411F6BDF" w14:textId="77777777" w:rsidR="0006675B" w:rsidRPr="000E2AFC" w:rsidRDefault="0006675B" w:rsidP="0006675B">
      <w:pPr>
        <w:numPr>
          <w:ilvl w:val="0"/>
          <w:numId w:val="19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Uwierzytelnianie w oparciu o protokół SAML w politykach bezpieczeństwa systemu dotyczących ruchu HTTP. </w:t>
      </w:r>
    </w:p>
    <w:p w14:paraId="6D7A10F7"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Zarządzanie</w:t>
      </w:r>
      <w:r w:rsidRPr="000E2AFC">
        <w:rPr>
          <w:rFonts w:asciiTheme="minorHAnsi" w:hAnsiTheme="minorHAnsi" w:cstheme="minorHAnsi"/>
          <w:color w:val="000000"/>
          <w:sz w:val="20"/>
          <w:szCs w:val="20"/>
          <w:lang w:eastAsia="pl-PL"/>
        </w:rPr>
        <w:t> </w:t>
      </w:r>
    </w:p>
    <w:p w14:paraId="7EE9D474" w14:textId="77777777" w:rsidR="0006675B" w:rsidRPr="000E2AFC" w:rsidRDefault="0006675B" w:rsidP="0006675B">
      <w:pPr>
        <w:numPr>
          <w:ilvl w:val="0"/>
          <w:numId w:val="200"/>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Elementy systemu bezpieczeństwa muszą mieć możliwość zarządzania lokalnego z wykorzystaniem protokołów: HTTPS oraz SSH, jak i mogą współpracować z dedykowanymi platformami centralnego zarządzania i monitorowania. </w:t>
      </w:r>
    </w:p>
    <w:p w14:paraId="6B8868BD" w14:textId="77777777" w:rsidR="0006675B" w:rsidRPr="000E2AFC" w:rsidRDefault="0006675B" w:rsidP="0006675B">
      <w:pPr>
        <w:numPr>
          <w:ilvl w:val="0"/>
          <w:numId w:val="20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Komunikacja elementów systemu zabezpieczeń z platformami centralnego zarządzania jest  realizowana z wykorzystaniem szyfrowanych protokołów. </w:t>
      </w:r>
    </w:p>
    <w:p w14:paraId="6B270B93" w14:textId="77777777" w:rsidR="0006675B" w:rsidRPr="000E2AFC" w:rsidRDefault="0006675B" w:rsidP="0006675B">
      <w:pPr>
        <w:numPr>
          <w:ilvl w:val="0"/>
          <w:numId w:val="20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Istnieje możliwość włączenia mechanizmów uwierzytelniania dwu-składnikowego dla dostępu administracyjnego. </w:t>
      </w:r>
    </w:p>
    <w:p w14:paraId="53F3FC6A" w14:textId="77777777" w:rsidR="0006675B" w:rsidRPr="000E2AFC" w:rsidRDefault="0006675B" w:rsidP="0006675B">
      <w:pPr>
        <w:numPr>
          <w:ilvl w:val="0"/>
          <w:numId w:val="20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współpracuje z rozwiązaniami monitorowania poprzez protokoły SNMP w wersjach 2c, 3 oraz umożliwia przekazywanie statystyk ruchu za pomocą protokołów </w:t>
      </w:r>
      <w:proofErr w:type="spellStart"/>
      <w:r w:rsidRPr="000E2AFC">
        <w:rPr>
          <w:rFonts w:asciiTheme="minorHAnsi" w:hAnsiTheme="minorHAnsi" w:cstheme="minorHAnsi"/>
          <w:color w:val="000000"/>
          <w:sz w:val="20"/>
          <w:szCs w:val="20"/>
          <w:lang w:eastAsia="pl-PL"/>
        </w:rPr>
        <w:t>Netflow</w:t>
      </w:r>
      <w:proofErr w:type="spellEnd"/>
      <w:r w:rsidRPr="000E2AFC">
        <w:rPr>
          <w:rFonts w:asciiTheme="minorHAnsi" w:hAnsiTheme="minorHAnsi" w:cstheme="minorHAnsi"/>
          <w:color w:val="000000"/>
          <w:sz w:val="20"/>
          <w:szCs w:val="20"/>
          <w:lang w:eastAsia="pl-PL"/>
        </w:rPr>
        <w:t xml:space="preserve"> lub </w:t>
      </w:r>
      <w:proofErr w:type="spellStart"/>
      <w:r w:rsidRPr="000E2AFC">
        <w:rPr>
          <w:rFonts w:asciiTheme="minorHAnsi" w:hAnsiTheme="minorHAnsi" w:cstheme="minorHAnsi"/>
          <w:color w:val="000000"/>
          <w:sz w:val="20"/>
          <w:szCs w:val="20"/>
          <w:lang w:eastAsia="pl-PL"/>
        </w:rPr>
        <w:t>sFlow</w:t>
      </w:r>
      <w:proofErr w:type="spellEnd"/>
      <w:r w:rsidRPr="000E2AFC">
        <w:rPr>
          <w:rFonts w:asciiTheme="minorHAnsi" w:hAnsiTheme="minorHAnsi" w:cstheme="minorHAnsi"/>
          <w:color w:val="000000"/>
          <w:sz w:val="20"/>
          <w:szCs w:val="20"/>
          <w:lang w:eastAsia="pl-PL"/>
        </w:rPr>
        <w:t>. </w:t>
      </w:r>
    </w:p>
    <w:p w14:paraId="52274BA5" w14:textId="77777777" w:rsidR="0006675B" w:rsidRPr="000E2AFC" w:rsidRDefault="0006675B" w:rsidP="0006675B">
      <w:pPr>
        <w:numPr>
          <w:ilvl w:val="0"/>
          <w:numId w:val="20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daje możliwość zarządzania przez systemy firm trzecich poprzez API, do którego producent udostępnia dokumentację. </w:t>
      </w:r>
    </w:p>
    <w:p w14:paraId="488DCA50" w14:textId="77777777" w:rsidR="0006675B" w:rsidRPr="000E2AFC" w:rsidRDefault="0006675B" w:rsidP="0006675B">
      <w:pPr>
        <w:numPr>
          <w:ilvl w:val="0"/>
          <w:numId w:val="205"/>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Element systemu pełniący funkcję Firewall posiada wbudowane narzędzia diagnostyczne, przynajmniej: ping, </w:t>
      </w:r>
      <w:proofErr w:type="spellStart"/>
      <w:r w:rsidRPr="000E2AFC">
        <w:rPr>
          <w:rFonts w:asciiTheme="minorHAnsi" w:hAnsiTheme="minorHAnsi" w:cstheme="minorHAnsi"/>
          <w:color w:val="000000"/>
          <w:sz w:val="20"/>
          <w:szCs w:val="20"/>
          <w:lang w:eastAsia="pl-PL"/>
        </w:rPr>
        <w:t>traceroute</w:t>
      </w:r>
      <w:proofErr w:type="spellEnd"/>
      <w:r w:rsidRPr="000E2AFC">
        <w:rPr>
          <w:rFonts w:asciiTheme="minorHAnsi" w:hAnsiTheme="minorHAnsi" w:cstheme="minorHAnsi"/>
          <w:color w:val="000000"/>
          <w:sz w:val="20"/>
          <w:szCs w:val="20"/>
          <w:lang w:eastAsia="pl-PL"/>
        </w:rPr>
        <w:t>, podglądu pakietów, monitorowanie procesowania sesji oraz stanu sesji firewall. </w:t>
      </w:r>
    </w:p>
    <w:p w14:paraId="029742F2" w14:textId="77777777" w:rsidR="0006675B" w:rsidRPr="000E2AFC" w:rsidRDefault="0006675B" w:rsidP="0006675B">
      <w:pPr>
        <w:numPr>
          <w:ilvl w:val="0"/>
          <w:numId w:val="20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Element systemu realizujący funkcję Firewall umożliwia wykonanie szeregu zmian przez administratora w CLI lub GUI, które nie zostaną zaimplementowane zanim nie zostaną zatwierdzone. </w:t>
      </w:r>
    </w:p>
    <w:p w14:paraId="7FEFF642" w14:textId="77777777" w:rsidR="0006675B" w:rsidRPr="000E2AFC" w:rsidRDefault="0006675B" w:rsidP="0006675B">
      <w:pPr>
        <w:numPr>
          <w:ilvl w:val="0"/>
          <w:numId w:val="20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Możliwość przypisywania administratorom praw do zarządzania określonymi częściami systemu (RBM). </w:t>
      </w:r>
    </w:p>
    <w:p w14:paraId="33C73299" w14:textId="77777777" w:rsidR="0006675B" w:rsidRPr="000E2AFC" w:rsidRDefault="0006675B" w:rsidP="0006675B">
      <w:pPr>
        <w:numPr>
          <w:ilvl w:val="0"/>
          <w:numId w:val="20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Możliwość zarządzania systemem tylko z określonych adresów źródłowych IP. </w:t>
      </w:r>
    </w:p>
    <w:p w14:paraId="7BECE248"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Logowanie</w:t>
      </w:r>
      <w:r w:rsidRPr="000E2AFC">
        <w:rPr>
          <w:rFonts w:asciiTheme="minorHAnsi" w:hAnsiTheme="minorHAnsi" w:cstheme="minorHAnsi"/>
          <w:color w:val="000000"/>
          <w:sz w:val="20"/>
          <w:szCs w:val="20"/>
          <w:lang w:eastAsia="pl-PL"/>
        </w:rPr>
        <w:t> </w:t>
      </w:r>
    </w:p>
    <w:p w14:paraId="49B1E808" w14:textId="77777777" w:rsidR="0006675B" w:rsidRPr="000E2AFC" w:rsidRDefault="0006675B" w:rsidP="0006675B">
      <w:pPr>
        <w:numPr>
          <w:ilvl w:val="0"/>
          <w:numId w:val="20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 </w:t>
      </w:r>
    </w:p>
    <w:p w14:paraId="491F48C2" w14:textId="77777777" w:rsidR="0006675B" w:rsidRPr="000E2AFC" w:rsidRDefault="0006675B" w:rsidP="0006675B">
      <w:pPr>
        <w:numPr>
          <w:ilvl w:val="0"/>
          <w:numId w:val="210"/>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 </w:t>
      </w:r>
    </w:p>
    <w:p w14:paraId="503709C0" w14:textId="77777777" w:rsidR="0006675B" w:rsidRPr="000E2AFC" w:rsidRDefault="0006675B" w:rsidP="0006675B">
      <w:pPr>
        <w:numPr>
          <w:ilvl w:val="0"/>
          <w:numId w:val="211"/>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Logowanie obejmuje zdarzenia dotyczące wszystkich modułów sieciowych i bezpieczeństwa. </w:t>
      </w:r>
    </w:p>
    <w:p w14:paraId="6A7DEB55" w14:textId="77777777" w:rsidR="0006675B" w:rsidRPr="000E2AFC" w:rsidRDefault="0006675B" w:rsidP="0006675B">
      <w:pPr>
        <w:numPr>
          <w:ilvl w:val="0"/>
          <w:numId w:val="212"/>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Możliwość włączenia logowania per reguła w polityce firewall. </w:t>
      </w:r>
    </w:p>
    <w:p w14:paraId="7BB9FAE2" w14:textId="77777777" w:rsidR="0006675B" w:rsidRPr="000E2AFC" w:rsidRDefault="0006675B" w:rsidP="0006675B">
      <w:pPr>
        <w:numPr>
          <w:ilvl w:val="0"/>
          <w:numId w:val="213"/>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zapewnia możliwość logowania do serwera SYSLOG. </w:t>
      </w:r>
    </w:p>
    <w:p w14:paraId="28DABC98" w14:textId="77777777" w:rsidR="0006675B" w:rsidRPr="000E2AFC" w:rsidRDefault="0006675B" w:rsidP="0006675B">
      <w:pPr>
        <w:numPr>
          <w:ilvl w:val="0"/>
          <w:numId w:val="214"/>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Przesyłanie SYSLOG do zewnętrznych systemów jest możliwe z wykorzystaniem protokołu TCP oraz szyfrowania SSL/TLS. </w:t>
      </w:r>
    </w:p>
    <w:p w14:paraId="6A81DCDF" w14:textId="77777777" w:rsidR="0006675B" w:rsidRPr="000E2AFC" w:rsidRDefault="0006675B" w:rsidP="0006675B">
      <w:pPr>
        <w:numPr>
          <w:ilvl w:val="0"/>
          <w:numId w:val="215"/>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 przypadku kiedy usługa logowania i raportowania realizowana jest w chmurze, wymagane są stosowne licencje upoważniające do składowania logów przez okres co najmniej jednego roku </w:t>
      </w:r>
    </w:p>
    <w:p w14:paraId="1303460F"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Testy wydajnościowe oraz funkcjonalne</w:t>
      </w:r>
      <w:r w:rsidRPr="000E2AFC">
        <w:rPr>
          <w:rFonts w:asciiTheme="minorHAnsi" w:hAnsiTheme="minorHAnsi" w:cstheme="minorHAnsi"/>
          <w:color w:val="000000"/>
          <w:sz w:val="20"/>
          <w:szCs w:val="20"/>
          <w:lang w:eastAsia="pl-PL"/>
        </w:rPr>
        <w:t> </w:t>
      </w:r>
    </w:p>
    <w:p w14:paraId="7FA36844" w14:textId="77777777" w:rsidR="0006675B" w:rsidRPr="000E2AFC" w:rsidRDefault="0006675B" w:rsidP="0006675B">
      <w:pPr>
        <w:spacing w:before="0" w:after="0" w:line="240" w:lineRule="auto"/>
        <w:ind w:left="72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Wszystkie funkcje i parametry wydajnościowe systemu mogą być zweryfikowane w oparciu o oficjalną (publicznie dostępną) dokumentację producenta oraz wykonane testy. </w:t>
      </w:r>
    </w:p>
    <w:p w14:paraId="3AE3E919"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Serwisy i licencje</w:t>
      </w:r>
      <w:r w:rsidRPr="000E2AFC">
        <w:rPr>
          <w:rFonts w:asciiTheme="minorHAnsi" w:hAnsiTheme="minorHAnsi" w:cstheme="minorHAnsi"/>
          <w:color w:val="000000"/>
          <w:sz w:val="20"/>
          <w:szCs w:val="20"/>
          <w:lang w:eastAsia="pl-PL"/>
        </w:rPr>
        <w:t> </w:t>
      </w:r>
    </w:p>
    <w:p w14:paraId="5472293D"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Do korzystania z aktualnych baz funkcji ochronnych producenta i serwisów wymagane są licencje: </w:t>
      </w:r>
    </w:p>
    <w:p w14:paraId="3AA4FC1A" w14:textId="77777777" w:rsidR="0006675B" w:rsidRPr="000E2AFC" w:rsidRDefault="0006675B" w:rsidP="0006675B">
      <w:pPr>
        <w:spacing w:before="0" w:after="0" w:line="240" w:lineRule="auto"/>
        <w:ind w:left="70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 xml:space="preserve">Kontrola Aplikacji, IPS, Antywirus (z uwzględnieniem sygnatur do ochrony urządzeń mobilnych - co najmniej dla systemu operacyjnego Android), Analiza typu </w:t>
      </w:r>
      <w:proofErr w:type="spellStart"/>
      <w:r w:rsidRPr="000E2AFC">
        <w:rPr>
          <w:rFonts w:asciiTheme="minorHAnsi" w:hAnsiTheme="minorHAnsi" w:cstheme="minorHAnsi"/>
          <w:color w:val="000000"/>
          <w:sz w:val="20"/>
          <w:szCs w:val="20"/>
          <w:lang w:eastAsia="pl-PL"/>
        </w:rPr>
        <w:t>Sandbox</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cloud</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Antyspam</w:t>
      </w:r>
      <w:proofErr w:type="spellEnd"/>
      <w:r w:rsidRPr="000E2AFC">
        <w:rPr>
          <w:rFonts w:asciiTheme="minorHAnsi" w:hAnsiTheme="minorHAnsi" w:cstheme="minorHAnsi"/>
          <w:color w:val="000000"/>
          <w:sz w:val="20"/>
          <w:szCs w:val="20"/>
          <w:lang w:eastAsia="pl-PL"/>
        </w:rPr>
        <w:t xml:space="preserve">, Web </w:t>
      </w:r>
      <w:proofErr w:type="spellStart"/>
      <w:r w:rsidRPr="000E2AFC">
        <w:rPr>
          <w:rFonts w:asciiTheme="minorHAnsi" w:hAnsiTheme="minorHAnsi" w:cstheme="minorHAnsi"/>
          <w:color w:val="000000"/>
          <w:sz w:val="20"/>
          <w:szCs w:val="20"/>
          <w:lang w:eastAsia="pl-PL"/>
        </w:rPr>
        <w:t>Filtering</w:t>
      </w:r>
      <w:proofErr w:type="spellEnd"/>
      <w:r w:rsidRPr="000E2AFC">
        <w:rPr>
          <w:rFonts w:asciiTheme="minorHAnsi" w:hAnsiTheme="minorHAnsi" w:cstheme="minorHAnsi"/>
          <w:color w:val="000000"/>
          <w:sz w:val="20"/>
          <w:szCs w:val="20"/>
          <w:lang w:eastAsia="pl-PL"/>
        </w:rPr>
        <w:t xml:space="preserve">, bazy </w:t>
      </w:r>
      <w:proofErr w:type="spellStart"/>
      <w:r w:rsidRPr="000E2AFC">
        <w:rPr>
          <w:rFonts w:asciiTheme="minorHAnsi" w:hAnsiTheme="minorHAnsi" w:cstheme="minorHAnsi"/>
          <w:color w:val="000000"/>
          <w:sz w:val="20"/>
          <w:szCs w:val="20"/>
          <w:lang w:eastAsia="pl-PL"/>
        </w:rPr>
        <w:t>reputacyjne</w:t>
      </w:r>
      <w:proofErr w:type="spellEnd"/>
      <w:r w:rsidRPr="000E2AFC">
        <w:rPr>
          <w:rFonts w:asciiTheme="minorHAnsi" w:hAnsiTheme="minorHAnsi" w:cstheme="minorHAnsi"/>
          <w:color w:val="000000"/>
          <w:sz w:val="20"/>
          <w:szCs w:val="20"/>
          <w:lang w:eastAsia="pl-PL"/>
        </w:rPr>
        <w:t xml:space="preserve"> adresów IP/domen na okres 12 miesięcy.  </w:t>
      </w:r>
    </w:p>
    <w:p w14:paraId="66683D58" w14:textId="77777777" w:rsidR="0006675B" w:rsidRPr="000E2AFC" w:rsidRDefault="0006675B" w:rsidP="0006675B">
      <w:pPr>
        <w:spacing w:before="0" w:after="0" w:line="240" w:lineRule="auto"/>
        <w:ind w:left="70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Logowanie i raportowanie w oparciu o usługę realizowaną w chmurze, z czasem retencji logów minimum 12 miesięcy </w:t>
      </w:r>
    </w:p>
    <w:p w14:paraId="4806593F"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Gwarancja oraz wsparcie</w:t>
      </w:r>
      <w:r w:rsidRPr="000E2AFC">
        <w:rPr>
          <w:rFonts w:asciiTheme="minorHAnsi" w:hAnsiTheme="minorHAnsi" w:cstheme="minorHAnsi"/>
          <w:color w:val="000000"/>
          <w:sz w:val="20"/>
          <w:szCs w:val="20"/>
          <w:lang w:eastAsia="pl-PL"/>
        </w:rPr>
        <w:t> </w:t>
      </w:r>
    </w:p>
    <w:p w14:paraId="369A9E87" w14:textId="77777777" w:rsidR="0006675B" w:rsidRPr="000E2AFC" w:rsidRDefault="0006675B" w:rsidP="0006675B">
      <w:pPr>
        <w:spacing w:before="0" w:after="0" w:line="240" w:lineRule="auto"/>
        <w:ind w:left="72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jest objęty serwisem gwarancyjnym producenta przez okres 12 miesięcy, polegającym na naprawie lub wymianie urządzenia w przypadku jego wadliwości w trybie AHR (</w:t>
      </w:r>
      <w:proofErr w:type="spellStart"/>
      <w:r w:rsidRPr="000E2AFC">
        <w:rPr>
          <w:rFonts w:asciiTheme="minorHAnsi" w:hAnsiTheme="minorHAnsi" w:cstheme="minorHAnsi"/>
          <w:color w:val="000000"/>
          <w:sz w:val="20"/>
          <w:szCs w:val="20"/>
          <w:lang w:eastAsia="pl-PL"/>
        </w:rPr>
        <w:t>advanced</w:t>
      </w:r>
      <w:proofErr w:type="spellEnd"/>
      <w:r w:rsidRPr="000E2AFC">
        <w:rPr>
          <w:rFonts w:asciiTheme="minorHAnsi" w:hAnsiTheme="minorHAnsi" w:cstheme="minorHAnsi"/>
          <w:color w:val="000000"/>
          <w:sz w:val="20"/>
          <w:szCs w:val="20"/>
          <w:lang w:eastAsia="pl-PL"/>
        </w:rPr>
        <w:t xml:space="preserve"> hardware </w:t>
      </w:r>
      <w:proofErr w:type="spellStart"/>
      <w:r w:rsidRPr="000E2AFC">
        <w:rPr>
          <w:rFonts w:asciiTheme="minorHAnsi" w:hAnsiTheme="minorHAnsi" w:cstheme="minorHAnsi"/>
          <w:color w:val="000000"/>
          <w:sz w:val="20"/>
          <w:szCs w:val="20"/>
          <w:lang w:eastAsia="pl-PL"/>
        </w:rPr>
        <w:t>replacement</w:t>
      </w:r>
      <w:proofErr w:type="spellEnd"/>
      <w:r w:rsidRPr="000E2AFC">
        <w:rPr>
          <w:rFonts w:asciiTheme="minorHAnsi" w:hAnsiTheme="minorHAnsi" w:cstheme="minorHAnsi"/>
          <w:color w:val="000000"/>
          <w:sz w:val="20"/>
          <w:szCs w:val="20"/>
          <w:lang w:eastAsia="pl-PL"/>
        </w:rPr>
        <w:t>). W ramach tego serwisu producent zapewnia dostęp do aktualizacji oprogramowania oraz wsparcie techniczne w trybie 24x7. </w:t>
      </w:r>
    </w:p>
    <w:p w14:paraId="64C0764F" w14:textId="77777777" w:rsidR="0006675B" w:rsidRPr="000E2AFC" w:rsidRDefault="0006675B" w:rsidP="0006675B">
      <w:pPr>
        <w:spacing w:before="0" w:after="0" w:line="240" w:lineRule="auto"/>
        <w:jc w:val="both"/>
        <w:textAlignment w:val="baseline"/>
        <w:rPr>
          <w:rFonts w:asciiTheme="minorHAnsi" w:hAnsiTheme="minorHAnsi" w:cstheme="minorHAnsi"/>
          <w:color w:val="2F5496"/>
          <w:sz w:val="20"/>
          <w:szCs w:val="20"/>
          <w:lang w:eastAsia="pl-PL"/>
        </w:rPr>
      </w:pPr>
      <w:r w:rsidRPr="000E2AFC">
        <w:rPr>
          <w:rFonts w:asciiTheme="minorHAnsi" w:hAnsiTheme="minorHAnsi" w:cstheme="minorHAnsi"/>
          <w:b/>
          <w:bCs/>
          <w:color w:val="000000"/>
          <w:sz w:val="20"/>
          <w:szCs w:val="20"/>
          <w:lang w:eastAsia="pl-PL"/>
        </w:rPr>
        <w:t>Opisy do wymagań ogólnych</w:t>
      </w:r>
      <w:r w:rsidRPr="000E2AFC">
        <w:rPr>
          <w:rFonts w:asciiTheme="minorHAnsi" w:hAnsiTheme="minorHAnsi" w:cstheme="minorHAnsi"/>
          <w:color w:val="000000"/>
          <w:sz w:val="20"/>
          <w:szCs w:val="20"/>
          <w:lang w:eastAsia="pl-PL"/>
        </w:rPr>
        <w:t> </w:t>
      </w:r>
    </w:p>
    <w:p w14:paraId="4687A9AA" w14:textId="77777777" w:rsidR="0006675B" w:rsidRPr="000E2AFC" w:rsidRDefault="0006675B" w:rsidP="0006675B">
      <w:pPr>
        <w:numPr>
          <w:ilvl w:val="0"/>
          <w:numId w:val="216"/>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Zaleca się, aby w przypadku istnienia takiego wymogu w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0E2AFC">
        <w:rPr>
          <w:rFonts w:asciiTheme="minorHAnsi" w:hAnsiTheme="minorHAnsi" w:cstheme="minorHAnsi"/>
          <w:color w:val="000000"/>
          <w:sz w:val="20"/>
          <w:szCs w:val="20"/>
          <w:lang w:eastAsia="pl-PL"/>
        </w:rPr>
        <w:t>późn</w:t>
      </w:r>
      <w:proofErr w:type="spellEnd"/>
      <w:r w:rsidRPr="000E2AFC">
        <w:rPr>
          <w:rFonts w:asciiTheme="minorHAnsi" w:hAnsiTheme="minorHAnsi" w:cstheme="minorHAnsi"/>
          <w:color w:val="000000"/>
          <w:sz w:val="20"/>
          <w:szCs w:val="20"/>
          <w:lang w:eastAsia="pl-PL"/>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p w14:paraId="5D84A6FD" w14:textId="77777777" w:rsidR="0006675B" w:rsidRPr="000E2AFC" w:rsidRDefault="0006675B" w:rsidP="0006675B">
      <w:pPr>
        <w:numPr>
          <w:ilvl w:val="0"/>
          <w:numId w:val="217"/>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Zaleca się, aby został uzyskany dokument - oświadczenie producenta lub autoryzowanego dystrybutora producenta na terenie Polski, iż produkt pochodzi z autoryzowanego kanału sprzedaży, np. poprzez oświadczenie o posiadanym statusie autoryzacyjnym. </w:t>
      </w:r>
    </w:p>
    <w:p w14:paraId="7A13A11B" w14:textId="77777777" w:rsidR="005644B1" w:rsidRPr="000E2AFC" w:rsidRDefault="005644B1" w:rsidP="005644B1">
      <w:pPr>
        <w:spacing w:before="0" w:after="0" w:line="240" w:lineRule="auto"/>
        <w:rPr>
          <w:rFonts w:asciiTheme="minorHAnsi" w:hAnsiTheme="minorHAnsi" w:cstheme="minorHAnsi"/>
          <w:b/>
          <w:bCs/>
          <w:sz w:val="20"/>
          <w:szCs w:val="20"/>
          <w:lang w:eastAsia="pl-PL"/>
        </w:rPr>
      </w:pPr>
    </w:p>
    <w:p w14:paraId="37900DDC" w14:textId="77777777" w:rsidR="0006675B" w:rsidRPr="000E2AFC" w:rsidRDefault="0006675B" w:rsidP="0006675B">
      <w:pPr>
        <w:numPr>
          <w:ilvl w:val="0"/>
          <w:numId w:val="100"/>
        </w:numPr>
        <w:spacing w:before="0" w:after="0" w:line="240" w:lineRule="auto"/>
        <w:ind w:left="1080" w:firstLine="0"/>
        <w:textAlignment w:val="baseline"/>
        <w:rPr>
          <w:rFonts w:asciiTheme="minorHAnsi" w:hAnsiTheme="minorHAnsi" w:cstheme="minorHAnsi"/>
          <w:b/>
          <w:bCs/>
          <w:sz w:val="20"/>
          <w:szCs w:val="20"/>
          <w:lang w:eastAsia="pl-PL"/>
        </w:rPr>
      </w:pPr>
      <w:r w:rsidRPr="000E2AFC">
        <w:rPr>
          <w:rFonts w:asciiTheme="minorHAnsi" w:hAnsiTheme="minorHAnsi" w:cstheme="minorHAnsi"/>
          <w:b/>
          <w:bCs/>
          <w:sz w:val="20"/>
          <w:szCs w:val="20"/>
          <w:lang w:eastAsia="pl-PL"/>
        </w:rPr>
        <w:t>Macierz dyskowa – 1 sztuka </w:t>
      </w:r>
    </w:p>
    <w:p w14:paraId="2C708E2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1"/>
        <w:gridCol w:w="6120"/>
      </w:tblGrid>
      <w:tr w:rsidR="0006675B" w:rsidRPr="000E2AFC" w14:paraId="37EB62AF" w14:textId="77777777" w:rsidTr="0009185B">
        <w:trPr>
          <w:trHeight w:val="525"/>
          <w:jc w:val="center"/>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0986B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Element konfiguracji/cecha/funkcjonalność</w:t>
            </w:r>
            <w:r w:rsidRPr="000E2AFC">
              <w:rPr>
                <w:rFonts w:asciiTheme="minorHAnsi" w:hAnsiTheme="minorHAnsi" w:cstheme="minorHAnsi"/>
                <w:sz w:val="20"/>
                <w:szCs w:val="20"/>
                <w:lang w:eastAsia="pl-PL"/>
              </w:rPr>
              <w:t>  </w:t>
            </w:r>
          </w:p>
        </w:tc>
        <w:tc>
          <w:tcPr>
            <w:tcW w:w="6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11410"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Wymagania minimalne</w:t>
            </w:r>
            <w:r w:rsidRPr="000E2AFC">
              <w:rPr>
                <w:rFonts w:asciiTheme="minorHAnsi" w:hAnsiTheme="minorHAnsi" w:cstheme="minorHAnsi"/>
                <w:sz w:val="20"/>
                <w:szCs w:val="20"/>
                <w:lang w:eastAsia="pl-PL"/>
              </w:rPr>
              <w:t>  </w:t>
            </w:r>
          </w:p>
        </w:tc>
      </w:tr>
      <w:tr w:rsidR="0006675B" w:rsidRPr="000E2AFC" w14:paraId="181C6CA6"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C35A83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Typ obudowy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184361B"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musi być przystosowana do montażu w szafie </w:t>
            </w:r>
            <w:proofErr w:type="spellStart"/>
            <w:r w:rsidRPr="000E2AFC">
              <w:rPr>
                <w:rFonts w:asciiTheme="minorHAnsi" w:hAnsiTheme="minorHAnsi" w:cstheme="minorHAnsi"/>
                <w:sz w:val="20"/>
                <w:szCs w:val="20"/>
                <w:lang w:eastAsia="pl-PL"/>
              </w:rPr>
              <w:t>rack</w:t>
            </w:r>
            <w:proofErr w:type="spellEnd"/>
            <w:r w:rsidRPr="000E2AFC">
              <w:rPr>
                <w:rFonts w:asciiTheme="minorHAnsi" w:hAnsiTheme="minorHAnsi" w:cstheme="minorHAnsi"/>
                <w:sz w:val="20"/>
                <w:szCs w:val="20"/>
                <w:lang w:eastAsia="pl-PL"/>
              </w:rPr>
              <w:t xml:space="preserve"> 19”,   </w:t>
            </w:r>
            <w:r w:rsidRPr="000E2AFC">
              <w:rPr>
                <w:rFonts w:asciiTheme="minorHAnsi" w:hAnsiTheme="minorHAnsi" w:cstheme="minorHAnsi"/>
                <w:sz w:val="20"/>
                <w:szCs w:val="20"/>
                <w:lang w:eastAsia="pl-PL"/>
              </w:rPr>
              <w:br/>
              <w:t>o wysokość maksymalnie 2U oraz umożliwiać montaż min. 12 dysków 3.5”  </w:t>
            </w:r>
          </w:p>
        </w:tc>
      </w:tr>
      <w:tr w:rsidR="0006675B" w:rsidRPr="000E2AFC" w14:paraId="2D714CF1"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1580D0A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Przestrzeń dyskowa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09D27BC8"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Zainstalowane:  </w:t>
            </w:r>
          </w:p>
          <w:p w14:paraId="6AE34F97"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12x dysk SAS o pojemności min. 1.2TB, Hot-Plug  </w:t>
            </w:r>
          </w:p>
        </w:tc>
      </w:tr>
      <w:tr w:rsidR="0006675B" w:rsidRPr="000E2AFC" w14:paraId="061AD4C9"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EA1816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Możliwość rozbudowy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44EE540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umożliwiać rozbudowę (bez wymiany kontrolerów macierzy), do co najmniej 264 dysków twardych.  </w:t>
            </w:r>
          </w:p>
        </w:tc>
      </w:tr>
      <w:tr w:rsidR="0006675B" w:rsidRPr="000E2AFC" w14:paraId="29E0BF72"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E61CBA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Obsługa dysków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8CDCA90"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musi mieć możliwość obsługiwania dysków SSD, SAS i </w:t>
            </w:r>
            <w:proofErr w:type="spellStart"/>
            <w:r w:rsidRPr="000E2AFC">
              <w:rPr>
                <w:rFonts w:asciiTheme="minorHAnsi" w:hAnsiTheme="minorHAnsi" w:cstheme="minorHAnsi"/>
                <w:sz w:val="20"/>
                <w:szCs w:val="20"/>
                <w:lang w:eastAsia="pl-PL"/>
              </w:rPr>
              <w:t>Nearline</w:t>
            </w:r>
            <w:proofErr w:type="spellEnd"/>
            <w:r w:rsidRPr="000E2AFC">
              <w:rPr>
                <w:rFonts w:asciiTheme="minorHAnsi" w:hAnsiTheme="minorHAnsi" w:cstheme="minorHAnsi"/>
                <w:sz w:val="20"/>
                <w:szCs w:val="20"/>
                <w:lang w:eastAsia="pl-PL"/>
              </w:rPr>
              <w:t xml:space="preserve"> SAS. Macierz musi umożliwiać mieszanie napędów dyskowych SSD, SAS i NL SAS w obrębie pojedynczej półki dyskowej. Macierz musi obsługiwać dyski 2,5” jak również 3,5”.   </w:t>
            </w:r>
          </w:p>
        </w:tc>
      </w:tr>
      <w:tr w:rsidR="0006675B" w:rsidRPr="000E2AFC" w14:paraId="6D16A99C"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E1D36A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Sposób zabezpieczenia danych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31C788E1"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musi obsługiwać mechanizmy RAID zgodne z RAID0, RAID1, RAID10, RAID5, RAID6 oraz RAID z tzw. rozproszoną wolną pojemnością, realizowane sprzętowo za pomocą dedykowanego układu, z możliwością dowolnej ich kombinacji w obrębie oferowanej macierzy i z wykorzystaniem wszystkich dysków (tzw. </w:t>
            </w:r>
            <w:proofErr w:type="spellStart"/>
            <w:r w:rsidRPr="000E2AFC">
              <w:rPr>
                <w:rFonts w:asciiTheme="minorHAnsi" w:hAnsiTheme="minorHAnsi" w:cstheme="minorHAnsi"/>
                <w:sz w:val="20"/>
                <w:szCs w:val="20"/>
                <w:lang w:eastAsia="pl-PL"/>
              </w:rPr>
              <w:t>wide-striping</w:t>
            </w:r>
            <w:proofErr w:type="spellEnd"/>
            <w:r w:rsidRPr="000E2AFC">
              <w:rPr>
                <w:rFonts w:asciiTheme="minorHAnsi" w:hAnsiTheme="minorHAnsi" w:cstheme="minorHAnsi"/>
                <w:sz w:val="20"/>
                <w:szCs w:val="20"/>
                <w:lang w:eastAsia="pl-PL"/>
              </w:rPr>
              <w:t>).  </w:t>
            </w:r>
          </w:p>
          <w:p w14:paraId="4EDAE725"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musi umożliwiać definiowanie globalnych dysków </w:t>
            </w:r>
            <w:proofErr w:type="spellStart"/>
            <w:r w:rsidRPr="000E2AFC">
              <w:rPr>
                <w:rFonts w:asciiTheme="minorHAnsi" w:hAnsiTheme="minorHAnsi" w:cstheme="minorHAnsi"/>
                <w:sz w:val="20"/>
                <w:szCs w:val="20"/>
                <w:lang w:eastAsia="pl-PL"/>
              </w:rPr>
              <w:t>spare</w:t>
            </w:r>
            <w:proofErr w:type="spellEnd"/>
            <w:r w:rsidRPr="000E2AFC">
              <w:rPr>
                <w:rFonts w:asciiTheme="minorHAnsi" w:hAnsiTheme="minorHAnsi" w:cstheme="minorHAnsi"/>
                <w:sz w:val="20"/>
                <w:szCs w:val="20"/>
                <w:lang w:eastAsia="pl-PL"/>
              </w:rPr>
              <w:t xml:space="preserve"> oraz dedykowanie dysków </w:t>
            </w:r>
            <w:proofErr w:type="spellStart"/>
            <w:r w:rsidRPr="000E2AFC">
              <w:rPr>
                <w:rFonts w:asciiTheme="minorHAnsi" w:hAnsiTheme="minorHAnsi" w:cstheme="minorHAnsi"/>
                <w:sz w:val="20"/>
                <w:szCs w:val="20"/>
                <w:lang w:eastAsia="pl-PL"/>
              </w:rPr>
              <w:t>spare</w:t>
            </w:r>
            <w:proofErr w:type="spellEnd"/>
            <w:r w:rsidRPr="000E2AFC">
              <w:rPr>
                <w:rFonts w:asciiTheme="minorHAnsi" w:hAnsiTheme="minorHAnsi" w:cstheme="minorHAnsi"/>
                <w:sz w:val="20"/>
                <w:szCs w:val="20"/>
                <w:lang w:eastAsia="pl-PL"/>
              </w:rPr>
              <w:t xml:space="preserve"> do konkretnych grup RAID.   </w:t>
            </w:r>
          </w:p>
          <w:p w14:paraId="3EE25441"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również oferować możliwość zdefiniowania grup dyskowych z tzw. rozproszoną wolną pojemnością, która nie wykorzystuje tradycyjnych dysków zapasowych (integracja dysków zapasowych i nieaktywnych do zwiększenia dostępności i wydajności macierzy, zwiększenie szybkości odbudowy macierzy na wypadek awarii dysku).  </w:t>
            </w:r>
          </w:p>
          <w:p w14:paraId="0BC704FA"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umożliwiać obsługę dysków różnej pojemności w ramach grupy dysków.  </w:t>
            </w:r>
          </w:p>
        </w:tc>
      </w:tr>
      <w:tr w:rsidR="0006675B" w:rsidRPr="000E2AFC" w14:paraId="1DF3E193"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1975A7C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Tryb pracy kontrolerów macierzowych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51B1681C"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musi posiadać minimum 2 kontrolery macierzowe pracujące w trybie </w:t>
            </w:r>
            <w:proofErr w:type="spellStart"/>
            <w:r w:rsidRPr="000E2AFC">
              <w:rPr>
                <w:rFonts w:asciiTheme="minorHAnsi" w:hAnsiTheme="minorHAnsi" w:cstheme="minorHAnsi"/>
                <w:sz w:val="20"/>
                <w:szCs w:val="20"/>
                <w:lang w:eastAsia="pl-PL"/>
              </w:rPr>
              <w:t>active-active</w:t>
            </w:r>
            <w:proofErr w:type="spellEnd"/>
            <w:r w:rsidRPr="000E2AFC">
              <w:rPr>
                <w:rFonts w:asciiTheme="minorHAnsi" w:hAnsiTheme="minorHAnsi" w:cstheme="minorHAnsi"/>
                <w:sz w:val="20"/>
                <w:szCs w:val="20"/>
                <w:lang w:eastAsia="pl-PL"/>
              </w:rPr>
              <w:t xml:space="preserve"> i udostępniające jednocześnie dane blokowe. Wszystkie kontrolery muszą komunikować się między sobą bez stosowania dodatkowych przełączników lub koncentratorów.   </w:t>
            </w:r>
          </w:p>
        </w:tc>
      </w:tr>
      <w:tr w:rsidR="0006675B" w:rsidRPr="000E2AFC" w14:paraId="3520BDD9"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021915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Pamięć cache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2D21871"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posiadać minimum sumarycznie 32 GB pamięci cache. Pamięć cache musi być zbudowana w oparciu o wydajną pamięć typu RAM.  </w:t>
            </w:r>
          </w:p>
          <w:p w14:paraId="21006C5D"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Pamięć zapisu musi być mirrorowana (kopie lustrzane) pomiędzy kontrolerami dyskowymi.  </w:t>
            </w:r>
          </w:p>
          <w:p w14:paraId="2849DFF0"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Dane niezapisane na dyskach (np. zawartość pamięci kontrolera) muszą zostać zabezpieczone w przypadku awarii zasilania za pomocą podtrzymania bateryjnego lub z zastosowaniem innej technologii przez okres minimum 5 lat.  </w:t>
            </w:r>
          </w:p>
        </w:tc>
      </w:tr>
      <w:tr w:rsidR="0006675B" w:rsidRPr="000E2AFC" w14:paraId="37D73431"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420087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Rozbudowa pamięci cache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BF2C1BC"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musi umożliwiać zwiększenie pojemności pamięci cache dla odczytów do minimum 8 TB z wykorzystaniem dysków SSD lub kart pamięci </w:t>
            </w:r>
            <w:proofErr w:type="spellStart"/>
            <w:r w:rsidRPr="000E2AFC">
              <w:rPr>
                <w:rFonts w:asciiTheme="minorHAnsi" w:hAnsiTheme="minorHAnsi" w:cstheme="minorHAnsi"/>
                <w:sz w:val="20"/>
                <w:szCs w:val="20"/>
                <w:lang w:eastAsia="pl-PL"/>
              </w:rPr>
              <w:t>flash</w:t>
            </w:r>
            <w:proofErr w:type="spellEnd"/>
            <w:r w:rsidRPr="000E2AFC">
              <w:rPr>
                <w:rFonts w:asciiTheme="minorHAnsi" w:hAnsiTheme="minorHAnsi" w:cstheme="minorHAnsi"/>
                <w:sz w:val="20"/>
                <w:szCs w:val="20"/>
                <w:lang w:eastAsia="pl-PL"/>
              </w:rPr>
              <w:t>.   </w:t>
            </w:r>
          </w:p>
          <w:p w14:paraId="4AFF1BB8"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Jeżeli do obsługi powyższej funkcjonalności wymagane są dodatkowe licencje, należy je dostarczyć wraz z rozwiązaniem.  </w:t>
            </w:r>
          </w:p>
        </w:tc>
      </w:tr>
      <w:tr w:rsidR="0006675B" w:rsidRPr="000E2AFC" w14:paraId="2F6FC9BE"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5FA072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Interfejsy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3F23F35"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posiadać, co najmniej 8 portów SAS 12Gb (4 porty na kontroler),   </w:t>
            </w:r>
          </w:p>
        </w:tc>
      </w:tr>
      <w:tr w:rsidR="0006675B" w:rsidRPr="000E2AFC" w14:paraId="6225FD0A"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E9B50A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Kable/wkładki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5772975F"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2x kabel 12Gb HD Mini-SAS -HD Mini-SAS min. 4m  </w:t>
            </w:r>
          </w:p>
        </w:tc>
      </w:tr>
      <w:tr w:rsidR="0006675B" w:rsidRPr="000E2AFC" w14:paraId="0D2821FE"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669473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Zarządzanie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6FDD057B"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Zarządzanie macierzą musi być możliwe z poziomu interfejsu graficznego i interfejsu znakowego. Zarządzanie macierzą musi odbywać się bezpośrednio na kontrolerach macierzy z poziomu przeglądarki internetowej.   </w:t>
            </w:r>
          </w:p>
        </w:tc>
      </w:tr>
      <w:tr w:rsidR="0006675B" w:rsidRPr="000E2AFC" w14:paraId="5271867D"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7ACCCB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Zarządzanie grupami dyskowymi oraz dyskami logicznymi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B3742BB"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umożliwiać zdefiniowanie, co najmniej 500 wolumenów logicznych w ramach oferowanej macierzy dyskowej.   </w:t>
            </w:r>
          </w:p>
          <w:p w14:paraId="3207D222"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Musi istnieć możliwość rozłożenia pojedynczego wolumenu logicznego na wszystkie dyski fizyczne macierzy (tzw. </w:t>
            </w:r>
            <w:proofErr w:type="spellStart"/>
            <w:r w:rsidRPr="000E2AFC">
              <w:rPr>
                <w:rFonts w:asciiTheme="minorHAnsi" w:hAnsiTheme="minorHAnsi" w:cstheme="minorHAnsi"/>
                <w:sz w:val="20"/>
                <w:szCs w:val="20"/>
                <w:lang w:eastAsia="pl-PL"/>
              </w:rPr>
              <w:t>wide-striping</w:t>
            </w:r>
            <w:proofErr w:type="spellEnd"/>
            <w:r w:rsidRPr="000E2AFC">
              <w:rPr>
                <w:rFonts w:asciiTheme="minorHAnsi" w:hAnsiTheme="minorHAnsi" w:cstheme="minorHAnsi"/>
                <w:sz w:val="20"/>
                <w:szCs w:val="20"/>
                <w:lang w:eastAsia="pl-PL"/>
              </w:rPr>
              <w:t>), bez konieczności łączenia wielu różnych dysków logicznych w jeden większy.  </w:t>
            </w:r>
          </w:p>
          <w:p w14:paraId="71151FCA"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Jeżeli do obsługi powyższych funkcjonalności wymagane są dodatkowe licencje, należy je dostarczyć dla całej pojemności urządzenia.  </w:t>
            </w:r>
          </w:p>
        </w:tc>
      </w:tr>
      <w:tr w:rsidR="0006675B" w:rsidRPr="000E2AFC" w14:paraId="182B15DD"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84137D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sz w:val="20"/>
                <w:szCs w:val="20"/>
                <w:lang w:eastAsia="pl-PL"/>
              </w:rPr>
              <w:t>Thin</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Provisioning</w:t>
            </w:r>
            <w:proofErr w:type="spellEnd"/>
            <w:r w:rsidRPr="000E2AFC">
              <w:rPr>
                <w:rFonts w:asciiTheme="minorHAnsi" w:hAnsiTheme="minorHAnsi" w:cstheme="minorHAnsi"/>
                <w:sz w:val="20"/>
                <w:szCs w:val="20"/>
                <w:lang w:eastAsia="pl-PL"/>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908D395"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musi umożliwiać udostępnianie zasobów dyskowych do serwerów w trybie tradycyjnym, jak i w trybie typu </w:t>
            </w:r>
            <w:proofErr w:type="spellStart"/>
            <w:r w:rsidRPr="000E2AFC">
              <w:rPr>
                <w:rFonts w:asciiTheme="minorHAnsi" w:hAnsiTheme="minorHAnsi" w:cstheme="minorHAnsi"/>
                <w:sz w:val="20"/>
                <w:szCs w:val="20"/>
                <w:lang w:eastAsia="pl-PL"/>
              </w:rPr>
              <w:t>Thin</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Provisioning</w:t>
            </w:r>
            <w:proofErr w:type="spellEnd"/>
            <w:r w:rsidRPr="000E2AFC">
              <w:rPr>
                <w:rFonts w:asciiTheme="minorHAnsi" w:hAnsiTheme="minorHAnsi" w:cstheme="minorHAnsi"/>
                <w:sz w:val="20"/>
                <w:szCs w:val="20"/>
                <w:lang w:eastAsia="pl-PL"/>
              </w:rPr>
              <w:t>.  </w:t>
            </w:r>
          </w:p>
          <w:p w14:paraId="52A9BABE"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musi umożliwiać odzyskiwanie przestrzeni dyskowych po usuniętych danych w ramach wolumenów typu </w:t>
            </w:r>
            <w:proofErr w:type="spellStart"/>
            <w:r w:rsidRPr="000E2AFC">
              <w:rPr>
                <w:rFonts w:asciiTheme="minorHAnsi" w:hAnsiTheme="minorHAnsi" w:cstheme="minorHAnsi"/>
                <w:sz w:val="20"/>
                <w:szCs w:val="20"/>
                <w:lang w:eastAsia="pl-PL"/>
              </w:rPr>
              <w:t>Thin</w:t>
            </w:r>
            <w:proofErr w:type="spellEnd"/>
            <w:r w:rsidRPr="000E2AFC">
              <w:rPr>
                <w:rFonts w:asciiTheme="minorHAnsi" w:hAnsiTheme="minorHAnsi" w:cstheme="minorHAnsi"/>
                <w:sz w:val="20"/>
                <w:szCs w:val="20"/>
                <w:lang w:eastAsia="pl-PL"/>
              </w:rPr>
              <w:t>. Proces odzyskiwania danych musi być automatyczny bez konieczności uruchamiania dodatkowych procesów na kontrolerach macierzowych (wymagana obsługa standardu T10 SCSI UNMAP).  </w:t>
            </w:r>
          </w:p>
          <w:p w14:paraId="546DED07"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Jeżeli do obsługi powyższych funkcjonalności wymagane są dodatkowe licencje, należy je dostarczyć dla całej pojemności urządzenia.  </w:t>
            </w:r>
          </w:p>
        </w:tc>
      </w:tr>
      <w:tr w:rsidR="0006675B" w:rsidRPr="000E2AFC" w14:paraId="1F28C2AA"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7F27D7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sz w:val="20"/>
                <w:szCs w:val="20"/>
                <w:lang w:eastAsia="pl-PL"/>
              </w:rPr>
              <w:t>Tiering</w:t>
            </w:r>
            <w:proofErr w:type="spellEnd"/>
            <w:r w:rsidRPr="000E2AFC">
              <w:rPr>
                <w:rFonts w:asciiTheme="minorHAnsi" w:hAnsiTheme="minorHAnsi" w:cstheme="minorHAnsi"/>
                <w:sz w:val="20"/>
                <w:szCs w:val="20"/>
                <w:lang w:eastAsia="pl-PL"/>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3CC48205"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musi posiadać funkcjonalność </w:t>
            </w:r>
            <w:proofErr w:type="spellStart"/>
            <w:r w:rsidRPr="000E2AFC">
              <w:rPr>
                <w:rFonts w:asciiTheme="minorHAnsi" w:hAnsiTheme="minorHAnsi" w:cstheme="minorHAnsi"/>
                <w:sz w:val="20"/>
                <w:szCs w:val="20"/>
                <w:lang w:eastAsia="pl-PL"/>
              </w:rPr>
              <w:t>Tiering</w:t>
            </w:r>
            <w:proofErr w:type="spellEnd"/>
            <w:r w:rsidRPr="000E2AFC">
              <w:rPr>
                <w:rFonts w:asciiTheme="minorHAnsi" w:hAnsiTheme="minorHAnsi" w:cstheme="minorHAnsi"/>
                <w:sz w:val="20"/>
                <w:szCs w:val="20"/>
                <w:lang w:eastAsia="pl-PL"/>
              </w:rPr>
              <w:t xml:space="preserve"> między dyskami SSD i SAS i między dyskami SAS i NL SAS.  </w:t>
            </w:r>
          </w:p>
          <w:p w14:paraId="59BCC558"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sz w:val="20"/>
                <w:szCs w:val="20"/>
                <w:lang w:eastAsia="pl-PL"/>
              </w:rPr>
              <w:t>Tiering</w:t>
            </w:r>
            <w:proofErr w:type="spellEnd"/>
            <w:r w:rsidRPr="000E2AFC">
              <w:rPr>
                <w:rFonts w:asciiTheme="minorHAnsi" w:hAnsiTheme="minorHAnsi" w:cstheme="minorHAnsi"/>
                <w:sz w:val="20"/>
                <w:szCs w:val="20"/>
                <w:lang w:eastAsia="pl-PL"/>
              </w:rPr>
              <w:t xml:space="preserve"> musi obejmować wszystkie woluminy w danej puli dyskowej.  </w:t>
            </w:r>
          </w:p>
          <w:p w14:paraId="39EB9E68"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Dyski SSD mogą być wykorzystane zarówno do uzyskania pojemności w warstwie wydajności lub na potrzeby zwiększenia pamięci podręcznej odczytu w celu przyspieszenia operacji losowego odczytu z jednej lub wielu warstw napędów mechanicznych.  </w:t>
            </w:r>
          </w:p>
        </w:tc>
      </w:tr>
      <w:tr w:rsidR="0006675B" w:rsidRPr="000E2AFC" w14:paraId="5D08D639"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9C0C72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Wewnętrzne kopie migawkowe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3A50360"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umożliwiać dokonywania na żądanie tzw. migawkowej kopii danych (</w:t>
            </w:r>
            <w:proofErr w:type="spellStart"/>
            <w:r w:rsidRPr="000E2AFC">
              <w:rPr>
                <w:rFonts w:asciiTheme="minorHAnsi" w:hAnsiTheme="minorHAnsi" w:cstheme="minorHAnsi"/>
                <w:sz w:val="20"/>
                <w:szCs w:val="20"/>
                <w:lang w:eastAsia="pl-PL"/>
              </w:rPr>
              <w:t>snapshot</w:t>
            </w:r>
            <w:proofErr w:type="spellEnd"/>
            <w:r w:rsidRPr="000E2AFC">
              <w:rPr>
                <w:rFonts w:asciiTheme="minorHAnsi" w:hAnsiTheme="minorHAnsi" w:cstheme="minorHAnsi"/>
                <w:sz w:val="20"/>
                <w:szCs w:val="20"/>
                <w:lang w:eastAsia="pl-PL"/>
              </w:rPr>
              <w:t>, point-in-</w:t>
            </w:r>
            <w:proofErr w:type="spellStart"/>
            <w:r w:rsidRPr="000E2AFC">
              <w:rPr>
                <w:rFonts w:asciiTheme="minorHAnsi" w:hAnsiTheme="minorHAnsi" w:cstheme="minorHAnsi"/>
                <w:sz w:val="20"/>
                <w:szCs w:val="20"/>
                <w:lang w:eastAsia="pl-PL"/>
              </w:rPr>
              <w:t>time</w:t>
            </w:r>
            <w:proofErr w:type="spellEnd"/>
            <w:r w:rsidRPr="000E2AFC">
              <w:rPr>
                <w:rFonts w:asciiTheme="minorHAnsi" w:hAnsiTheme="minorHAnsi" w:cstheme="minorHAnsi"/>
                <w:sz w:val="20"/>
                <w:szCs w:val="20"/>
                <w:lang w:eastAsia="pl-PL"/>
              </w:rPr>
              <w:t>)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14:paraId="1C7F5C69"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Macierz musi wspierać minimum 512 kopii migawkowych. Jeżeli do obsługi powyższych funkcjonalności wymagane są dodatkowe licencje, należy je dostarczyć dla całej pojemności urządzenia.   </w:t>
            </w:r>
          </w:p>
        </w:tc>
      </w:tr>
      <w:tr w:rsidR="0006675B" w:rsidRPr="000E2AFC" w14:paraId="731001F0"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70F3DB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Wewnętrzne kopie pełne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5EC09796"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umożliwiać dokonywanie na żądanie pełnej fizycznej kopii danych (clone) w ramach macierzy za pomocą wewnętrznych kontrolerów macierzowych.   </w:t>
            </w:r>
          </w:p>
          <w:p w14:paraId="1D842F1C"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Jeżeli do obsługi powyższych funkcjonalności wymagane są dodatkowe licencje, należy je dostarczyć dla całej pojemności urządzenia.  </w:t>
            </w:r>
          </w:p>
        </w:tc>
      </w:tr>
      <w:tr w:rsidR="0006675B" w:rsidRPr="000E2AFC" w14:paraId="618D5FBA"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82739F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Migracja danych w obrębie macierzy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3E69FCE"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dyskowa musi umożliwiać migrację danych bez przerywania do nich dostępu pomiędzy różnymi warstwami technologii dyskowych na poziomie części wolumenów logicznych (ang. </w:t>
            </w:r>
            <w:proofErr w:type="spellStart"/>
            <w:r w:rsidRPr="000E2AFC">
              <w:rPr>
                <w:rFonts w:asciiTheme="minorHAnsi" w:hAnsiTheme="minorHAnsi" w:cstheme="minorHAnsi"/>
                <w:sz w:val="20"/>
                <w:szCs w:val="20"/>
                <w:lang w:eastAsia="pl-PL"/>
              </w:rPr>
              <w:t>Sub</w:t>
            </w:r>
            <w:proofErr w:type="spellEnd"/>
            <w:r w:rsidRPr="000E2AFC">
              <w:rPr>
                <w:rFonts w:asciiTheme="minorHAnsi" w:hAnsiTheme="minorHAnsi" w:cstheme="minorHAnsi"/>
                <w:sz w:val="20"/>
                <w:szCs w:val="20"/>
                <w:lang w:eastAsia="pl-PL"/>
              </w:rPr>
              <w:t>-LUN). Zmiany te muszą się odbywać wewnętrznymi mechanizmami macierzy. Funkcjonalność musi umożliwiać zdefiniowanie zasobu LUN, który fizycznie będzie znajdował się na min.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Jeżeli do obsługi powyższych funkcjonalności wymagane są dodatkowe licencje, należy je dostarczyć dla całej pojemności dostarczanego urządzenia.  </w:t>
            </w:r>
          </w:p>
        </w:tc>
      </w:tr>
      <w:tr w:rsidR="0006675B" w:rsidRPr="000E2AFC" w14:paraId="6EC5B286"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79E3DC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Podłączanie zewnętrznych systemów operacyjnych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5CB4177D"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umożliwiać jednoczesne podłączenie wielu serwerów w trybie wysokiej dostępności (co najmniej dwoma ścieżkami).   </w:t>
            </w:r>
          </w:p>
          <w:p w14:paraId="03F5F25A"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Macierz musi wspierać podłączenie następujących systemów operacyjnych: Windows, RHEL, SLES, Vmware, </w:t>
            </w:r>
            <w:proofErr w:type="spellStart"/>
            <w:r w:rsidRPr="000E2AFC">
              <w:rPr>
                <w:rFonts w:asciiTheme="minorHAnsi" w:hAnsiTheme="minorHAnsi" w:cstheme="minorHAnsi"/>
                <w:sz w:val="20"/>
                <w:szCs w:val="20"/>
                <w:lang w:eastAsia="pl-PL"/>
              </w:rPr>
              <w:t>Citrix</w:t>
            </w:r>
            <w:proofErr w:type="spellEnd"/>
            <w:r w:rsidRPr="000E2AFC">
              <w:rPr>
                <w:rFonts w:asciiTheme="minorHAnsi" w:hAnsiTheme="minorHAnsi" w:cstheme="minorHAnsi"/>
                <w:sz w:val="20"/>
                <w:szCs w:val="20"/>
                <w:lang w:eastAsia="pl-PL"/>
              </w:rPr>
              <w:t>.   </w:t>
            </w:r>
          </w:p>
          <w:p w14:paraId="0D5F154E"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  </w:t>
            </w:r>
          </w:p>
          <w:p w14:paraId="13C10411"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Jeżeli do obsługi powyższych funkcjonalności wymagane są dodatkowe licencje, należy je dostarczyć dla maksymalnej liczby serwerów obsługiwanych przez oferowane urządzenie.  </w:t>
            </w:r>
          </w:p>
        </w:tc>
      </w:tr>
      <w:tr w:rsidR="0006675B" w:rsidRPr="000E2AFC" w14:paraId="6793942A"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15EC14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Redundancja  </w:t>
            </w:r>
          </w:p>
          <w:p w14:paraId="1B29B1B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99362B1"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nie może posiadać pojedynczego punktu awarii, który powodowałby brak dostępu do danych. Musi być zapewniona pełna redundancja komponentów, w szczególności zdublowanie kontrolerów, zasilaczy i wentylatorów.  </w:t>
            </w:r>
          </w:p>
          <w:p w14:paraId="163DF665"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umożliwiać wymianę elementów systemu w trybie „hot-</w:t>
            </w:r>
            <w:proofErr w:type="spellStart"/>
            <w:r w:rsidRPr="000E2AFC">
              <w:rPr>
                <w:rFonts w:asciiTheme="minorHAnsi" w:hAnsiTheme="minorHAnsi" w:cstheme="minorHAnsi"/>
                <w:sz w:val="20"/>
                <w:szCs w:val="20"/>
                <w:lang w:eastAsia="pl-PL"/>
              </w:rPr>
              <w:t>swap</w:t>
            </w:r>
            <w:proofErr w:type="spellEnd"/>
            <w:r w:rsidRPr="000E2AFC">
              <w:rPr>
                <w:rFonts w:asciiTheme="minorHAnsi" w:hAnsiTheme="minorHAnsi" w:cstheme="minorHAnsi"/>
                <w:sz w:val="20"/>
                <w:szCs w:val="20"/>
                <w:lang w:eastAsia="pl-PL"/>
              </w:rPr>
              <w:t>”, a w szczególności takich, jak: dyski, kontrolery, zasilacze, wentylatory.  </w:t>
            </w:r>
          </w:p>
          <w:p w14:paraId="62224F37"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Macierz musi mieć możliwość zasilania z dwu niezależnych źródeł zasilania – odporność na zanik zasilania jednej fazy lub awarię jednego z zasilaczy macierzy.   </w:t>
            </w:r>
          </w:p>
          <w:p w14:paraId="5945D89B"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Zasilacze użyte w macierzy powinny posiadać certyfikat sprawności zasilacza minimum 80+ Gold.  </w:t>
            </w:r>
          </w:p>
        </w:tc>
      </w:tr>
      <w:tr w:rsidR="0006675B" w:rsidRPr="000E2AFC" w14:paraId="7A270847"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3A7F1A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Dodatkowe wymagania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CEDE702"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0E2AFC">
              <w:rPr>
                <w:rFonts w:asciiTheme="minorHAnsi" w:hAnsiTheme="minorHAnsi" w:cstheme="minorHAnsi"/>
                <w:sz w:val="20"/>
                <w:szCs w:val="20"/>
                <w:lang w:eastAsia="pl-PL"/>
              </w:rPr>
              <w:t>wirtualizatorem</w:t>
            </w:r>
            <w:proofErr w:type="spellEnd"/>
            <w:r w:rsidRPr="000E2AFC">
              <w:rPr>
                <w:rFonts w:asciiTheme="minorHAnsi" w:hAnsiTheme="minorHAnsi" w:cstheme="minorHAnsi"/>
                <w:sz w:val="20"/>
                <w:szCs w:val="20"/>
                <w:lang w:eastAsia="pl-PL"/>
              </w:rPr>
              <w:t xml:space="preserve"> sieci SAN czy </w:t>
            </w:r>
            <w:proofErr w:type="spellStart"/>
            <w:r w:rsidRPr="000E2AFC">
              <w:rPr>
                <w:rFonts w:asciiTheme="minorHAnsi" w:hAnsiTheme="minorHAnsi" w:cstheme="minorHAnsi"/>
                <w:sz w:val="20"/>
                <w:szCs w:val="20"/>
                <w:lang w:eastAsia="pl-PL"/>
              </w:rPr>
              <w:t>wirtualizatorem</w:t>
            </w:r>
            <w:proofErr w:type="spellEnd"/>
            <w:r w:rsidRPr="000E2AFC">
              <w:rPr>
                <w:rFonts w:asciiTheme="minorHAnsi" w:hAnsiTheme="minorHAnsi" w:cstheme="minorHAnsi"/>
                <w:sz w:val="20"/>
                <w:szCs w:val="20"/>
                <w:lang w:eastAsia="pl-PL"/>
              </w:rPr>
              <w:t xml:space="preserve"> macierzy dyskowych.  </w:t>
            </w:r>
          </w:p>
          <w:p w14:paraId="4DC42E0A"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Możliwość ograniczania poboru zasilania przez dyski, które nie obsługują operacji we/wy, poprzez ich zatrzymanie.  </w:t>
            </w:r>
          </w:p>
        </w:tc>
      </w:tr>
      <w:tr w:rsidR="0006675B" w:rsidRPr="000E2AFC" w14:paraId="6D29BD3D"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675730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Standardy bezpieczeństwa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2CB5287"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Urządzenie musi spełniać następujące standardy bezpieczeństwa: EN 62368-1 (</w:t>
            </w:r>
            <w:proofErr w:type="spellStart"/>
            <w:r w:rsidRPr="000E2AFC">
              <w:rPr>
                <w:rFonts w:asciiTheme="minorHAnsi" w:hAnsiTheme="minorHAnsi" w:cstheme="minorHAnsi"/>
                <w:sz w:val="20"/>
                <w:szCs w:val="20"/>
                <w:lang w:eastAsia="pl-PL"/>
              </w:rPr>
              <w:t>European</w:t>
            </w:r>
            <w:proofErr w:type="spellEnd"/>
            <w:r w:rsidRPr="000E2AFC">
              <w:rPr>
                <w:rFonts w:asciiTheme="minorHAnsi" w:hAnsiTheme="minorHAnsi" w:cstheme="minorHAnsi"/>
                <w:sz w:val="20"/>
                <w:szCs w:val="20"/>
                <w:lang w:eastAsia="pl-PL"/>
              </w:rPr>
              <w:t xml:space="preserve"> Union), IEC 60950-1 (International)  </w:t>
            </w:r>
          </w:p>
        </w:tc>
      </w:tr>
      <w:tr w:rsidR="0006675B" w:rsidRPr="000E2AFC" w14:paraId="265EAEEE"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54DAFD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Inne  </w:t>
            </w:r>
          </w:p>
        </w:tc>
        <w:tc>
          <w:tcPr>
            <w:tcW w:w="6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FAD7D"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Urządzenia muszą być zakupione w oficjalnym kanale dystrybucyjnym  </w:t>
            </w:r>
          </w:p>
          <w:p w14:paraId="318F5AEB"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producenta. Na żądanie Zamawiającego, Wykonawca musi  </w:t>
            </w:r>
          </w:p>
          <w:p w14:paraId="639FC049"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przedstawić oświadczenie producenta oferowanego serwera,  </w:t>
            </w:r>
          </w:p>
          <w:p w14:paraId="02A0A556"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potwierdzające pochodzenie urządzenia z oficjalnego kanału  </w:t>
            </w:r>
          </w:p>
          <w:p w14:paraId="67F38E89"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dystrybucyjnego producenta.  </w:t>
            </w:r>
          </w:p>
          <w:p w14:paraId="05B003C1"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Wymagane są dokumenty poświadczające, że sprzęt jest  </w:t>
            </w:r>
          </w:p>
          <w:p w14:paraId="4C8CAF65"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produkowany zgodnie z normami ISO 9001 oraz ISO 14001.  </w:t>
            </w:r>
          </w:p>
          <w:p w14:paraId="4C319CF1"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Deklaracja zgodności CE.  </w:t>
            </w:r>
          </w:p>
        </w:tc>
      </w:tr>
      <w:tr w:rsidR="0006675B" w:rsidRPr="000E2AFC" w14:paraId="40B18E99" w14:textId="77777777" w:rsidTr="0009185B">
        <w:trPr>
          <w:trHeight w:val="300"/>
          <w:jc w:val="center"/>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1969B11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Warunki gwarancji  </w:t>
            </w:r>
          </w:p>
        </w:tc>
        <w:tc>
          <w:tcPr>
            <w:tcW w:w="6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B5D8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3 lata gwarancji producenta  </w:t>
            </w:r>
          </w:p>
          <w:p w14:paraId="5D00CBC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Zamawiający oczekuje możliwości zgłaszania zdarzeń serwisowych w trybie 24/7/365 następującymi kanałami: telefonicznie, przez Internet oraz z wykorzystaniem aplikacji.   </w:t>
            </w:r>
          </w:p>
          <w:p w14:paraId="02967E2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6272E82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Zamawiający oczekuje bezpośredniego dostępu do wykwalifikowanej kadry inżynierów technicznych.  </w:t>
            </w:r>
          </w:p>
          <w:p w14:paraId="6D41D4C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Zamawiający wymaga pojedynczego punktu kontaktu dla całego rozwiązania producenta, w tym także sprzedanego oprogramowania.   </w:t>
            </w:r>
          </w:p>
          <w:p w14:paraId="118D8DC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Zgłoszenie przyjęte jest potwierdzane przez zespół pomocy technicznej (mail/telefon / aplikacja / portal) przez nadanie unikalnego numeru zgłoszenia pozwalającego na identyfikację zgłoszenia w trakcie realizacji naprawy i po jej zakończeniu.  </w:t>
            </w:r>
          </w:p>
          <w:p w14:paraId="7E849B8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Możliwość sprawdzenia statusu gwarancji poprzez stronę producenta podając unikatowy numer urządzenia oraz pobieranie uaktualnień </w:t>
            </w:r>
            <w:proofErr w:type="spellStart"/>
            <w:r w:rsidRPr="000E2AFC">
              <w:rPr>
                <w:rFonts w:asciiTheme="minorHAnsi" w:hAnsiTheme="minorHAnsi" w:cstheme="minorHAnsi"/>
                <w:sz w:val="20"/>
                <w:szCs w:val="20"/>
                <w:lang w:eastAsia="pl-PL"/>
              </w:rPr>
              <w:t>mikrokodu</w:t>
            </w:r>
            <w:proofErr w:type="spellEnd"/>
            <w:r w:rsidRPr="000E2AFC">
              <w:rPr>
                <w:rFonts w:asciiTheme="minorHAnsi" w:hAnsiTheme="minorHAnsi" w:cstheme="minorHAnsi"/>
                <w:sz w:val="20"/>
                <w:szCs w:val="20"/>
                <w:lang w:eastAsia="pl-PL"/>
              </w:rPr>
              <w:t xml:space="preserve"> oraz sterowników nawet w przypadku wygaśnięcia gwarancji urządzenia.  </w:t>
            </w:r>
          </w:p>
          <w:p w14:paraId="40505A0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Zamawiający oczekuje nieodpłatnego udostępnienia narzędzi serwisowych i procesów wsparcia umożliwiających: Wykrywanie usterek sprzętowych z predykcją awarii.   </w:t>
            </w:r>
          </w:p>
          <w:p w14:paraId="659A5DF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Automatyczną diagnostykę i zdalne otwieranie zgłoszeń serwisowych.  </w:t>
            </w:r>
          </w:p>
          <w:p w14:paraId="6E129E2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5B49E91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Możliwość rozszerzenia gwarancji przez producenta do 7 lat.  </w:t>
            </w:r>
          </w:p>
          <w:p w14:paraId="3D80676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Firma serwisująca musi posiadać ISO 9001:2015 oraz ISO-27001 na świadczenie usług serwisowych oraz posiadać autoryzacje producenta urządzeń – dokumenty potwierdzające należy załączyć do oferty.  </w:t>
            </w:r>
          </w:p>
          <w:p w14:paraId="020CD0C4" w14:textId="77777777" w:rsidR="0006675B" w:rsidRPr="000E2AFC" w:rsidRDefault="0006675B" w:rsidP="0006675B">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Wymagane dołączenie do oferty oświadczenia Producenta potwierdzając, że Serwis urządzeń będzie realizowany bezpośrednio przez Producenta i/lub we współpracy z Autoryzowanym Partnerem Serwisowym Producenta.  </w:t>
            </w:r>
          </w:p>
        </w:tc>
      </w:tr>
    </w:tbl>
    <w:p w14:paraId="6E38EAAA" w14:textId="77777777" w:rsidR="005644B1" w:rsidRPr="000E2AFC" w:rsidRDefault="005644B1" w:rsidP="005644B1">
      <w:pPr>
        <w:spacing w:before="0" w:after="0" w:line="240" w:lineRule="auto"/>
        <w:rPr>
          <w:rFonts w:asciiTheme="minorHAnsi" w:hAnsiTheme="minorHAnsi" w:cstheme="minorHAnsi"/>
          <w:b/>
          <w:bCs/>
          <w:sz w:val="20"/>
          <w:szCs w:val="20"/>
          <w:lang w:eastAsia="pl-PL"/>
        </w:rPr>
      </w:pPr>
    </w:p>
    <w:p w14:paraId="669EDB0B" w14:textId="77777777" w:rsidR="0006675B" w:rsidRPr="000E2AFC" w:rsidRDefault="0006675B" w:rsidP="0006675B">
      <w:pPr>
        <w:numPr>
          <w:ilvl w:val="0"/>
          <w:numId w:val="100"/>
        </w:numPr>
        <w:spacing w:before="0" w:after="0" w:line="240" w:lineRule="auto"/>
        <w:ind w:left="1080" w:firstLine="0"/>
        <w:textAlignment w:val="baseline"/>
        <w:rPr>
          <w:rFonts w:asciiTheme="minorHAnsi" w:hAnsiTheme="minorHAnsi" w:cstheme="minorHAnsi"/>
          <w:b/>
          <w:bCs/>
          <w:sz w:val="20"/>
          <w:szCs w:val="20"/>
          <w:lang w:eastAsia="pl-PL"/>
        </w:rPr>
      </w:pPr>
      <w:r w:rsidRPr="000E2AFC">
        <w:rPr>
          <w:rFonts w:asciiTheme="minorHAnsi" w:hAnsiTheme="minorHAnsi" w:cstheme="minorHAnsi"/>
          <w:b/>
          <w:bCs/>
          <w:sz w:val="20"/>
          <w:szCs w:val="20"/>
          <w:lang w:eastAsia="pl-PL"/>
        </w:rPr>
        <w:t>Oprogramowanie serwera – 4 sztuki </w:t>
      </w:r>
    </w:p>
    <w:p w14:paraId="77461487" w14:textId="77777777" w:rsidR="0006675B" w:rsidRPr="000E2AFC" w:rsidRDefault="0006675B" w:rsidP="0006675B">
      <w:pPr>
        <w:pStyle w:val="paragraph"/>
        <w:spacing w:before="0" w:beforeAutospacing="0" w:after="0" w:afterAutospacing="0"/>
        <w:ind w:left="720"/>
        <w:textAlignment w:val="baseline"/>
        <w:rPr>
          <w:rFonts w:asciiTheme="minorHAnsi" w:hAnsiTheme="minorHAnsi" w:cstheme="minorHAnsi"/>
          <w:sz w:val="20"/>
          <w:szCs w:val="20"/>
        </w:rPr>
      </w:pPr>
      <w:r w:rsidRPr="000E2AFC">
        <w:rPr>
          <w:rStyle w:val="eop"/>
          <w:rFonts w:asciiTheme="minorHAnsi" w:hAnsiTheme="minorHAnsi" w:cstheme="minorHAnsi"/>
          <w:sz w:val="20"/>
          <w:szCs w:val="20"/>
        </w:rPr>
        <w:t> </w:t>
      </w:r>
    </w:p>
    <w:p w14:paraId="568E6F96" w14:textId="77777777" w:rsidR="0006675B" w:rsidRPr="000E2AFC" w:rsidRDefault="0006675B" w:rsidP="0006675B">
      <w:pPr>
        <w:pStyle w:val="paragraph"/>
        <w:spacing w:before="0" w:beforeAutospacing="0" w:after="0" w:afterAutospacing="0"/>
        <w:jc w:val="both"/>
        <w:textAlignment w:val="baseline"/>
        <w:rPr>
          <w:rFonts w:asciiTheme="minorHAnsi" w:hAnsiTheme="minorHAnsi" w:cstheme="minorHAnsi"/>
          <w:sz w:val="20"/>
          <w:szCs w:val="20"/>
        </w:rPr>
      </w:pPr>
      <w:r w:rsidRPr="000E2AFC">
        <w:rPr>
          <w:rStyle w:val="normaltextrun"/>
          <w:rFonts w:asciiTheme="minorHAnsi" w:hAnsiTheme="minorHAnsi" w:cstheme="minorHAnsi"/>
          <w:b/>
          <w:bCs/>
          <w:sz w:val="20"/>
          <w:szCs w:val="20"/>
        </w:rPr>
        <w:t>Wymagane minimalne parametry</w:t>
      </w:r>
      <w:r w:rsidRPr="000E2AFC">
        <w:rPr>
          <w:rStyle w:val="normaltextrun"/>
          <w:rFonts w:asciiTheme="minorHAnsi" w:hAnsiTheme="minorHAnsi" w:cstheme="minorHAnsi"/>
          <w:sz w:val="20"/>
          <w:szCs w:val="20"/>
        </w:rPr>
        <w:t> </w:t>
      </w:r>
      <w:r w:rsidRPr="000E2AFC">
        <w:rPr>
          <w:rStyle w:val="eop"/>
          <w:rFonts w:asciiTheme="minorHAnsi" w:hAnsiTheme="minorHAnsi" w:cstheme="minorHAnsi"/>
          <w:sz w:val="20"/>
          <w:szCs w:val="20"/>
        </w:rPr>
        <w:t> </w:t>
      </w:r>
    </w:p>
    <w:p w14:paraId="315BA0BD" w14:textId="77777777" w:rsidR="0006675B" w:rsidRPr="000E2AFC" w:rsidRDefault="0006675B" w:rsidP="0006675B">
      <w:pPr>
        <w:pStyle w:val="paragraph"/>
        <w:spacing w:before="0" w:beforeAutospacing="0" w:after="0" w:afterAutospacing="0"/>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 xml:space="preserve">Oprogramowanie Windows Server 2022 </w:t>
      </w:r>
      <w:r w:rsidRPr="000E2AFC">
        <w:rPr>
          <w:rStyle w:val="normaltextrun"/>
          <w:rFonts w:asciiTheme="minorHAnsi" w:hAnsiTheme="minorHAnsi" w:cstheme="minorHAnsi"/>
          <w:sz w:val="20"/>
          <w:szCs w:val="20"/>
        </w:rPr>
        <w:t>Standard (licencja na 16 rdzeni procesora, wersja OEM)</w:t>
      </w:r>
      <w:r w:rsidRPr="000E2AFC">
        <w:rPr>
          <w:rStyle w:val="normaltextrun"/>
          <w:rFonts w:asciiTheme="minorHAnsi" w:hAnsiTheme="minorHAnsi" w:cstheme="minorHAnsi"/>
          <w:color w:val="000000"/>
          <w:sz w:val="20"/>
          <w:szCs w:val="20"/>
        </w:rPr>
        <w:t xml:space="preserve"> lub równoważne. </w:t>
      </w:r>
      <w:r w:rsidRPr="000E2AFC">
        <w:rPr>
          <w:rStyle w:val="eop"/>
          <w:rFonts w:asciiTheme="minorHAnsi" w:hAnsiTheme="minorHAnsi" w:cstheme="minorHAnsi"/>
          <w:color w:val="000000"/>
          <w:sz w:val="20"/>
          <w:szCs w:val="20"/>
        </w:rPr>
        <w:t> </w:t>
      </w:r>
    </w:p>
    <w:p w14:paraId="233244EF" w14:textId="77777777" w:rsidR="0006675B" w:rsidRPr="000E2AFC" w:rsidRDefault="0006675B" w:rsidP="0006675B">
      <w:pPr>
        <w:pStyle w:val="paragraph"/>
        <w:spacing w:before="0" w:beforeAutospacing="0" w:after="0" w:afterAutospacing="0"/>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   </w:t>
      </w:r>
      <w:r w:rsidRPr="000E2AFC">
        <w:rPr>
          <w:rStyle w:val="eop"/>
          <w:rFonts w:asciiTheme="minorHAnsi" w:hAnsiTheme="minorHAnsi" w:cstheme="minorHAnsi"/>
          <w:color w:val="000000"/>
          <w:sz w:val="20"/>
          <w:szCs w:val="20"/>
        </w:rPr>
        <w:t> </w:t>
      </w:r>
    </w:p>
    <w:p w14:paraId="5A8B493C" w14:textId="77777777" w:rsidR="0006675B" w:rsidRPr="000E2AFC" w:rsidRDefault="0006675B" w:rsidP="0006675B">
      <w:pPr>
        <w:pStyle w:val="paragraph"/>
        <w:spacing w:before="0" w:beforeAutospacing="0" w:after="0" w:afterAutospacing="0"/>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Opis równoważności dla systemu Windows Server 2022 Standard: </w:t>
      </w:r>
      <w:r w:rsidRPr="000E2AFC">
        <w:rPr>
          <w:rStyle w:val="eop"/>
          <w:rFonts w:asciiTheme="minorHAnsi" w:hAnsiTheme="minorHAnsi" w:cstheme="minorHAnsi"/>
          <w:color w:val="000000"/>
          <w:sz w:val="20"/>
          <w:szCs w:val="20"/>
        </w:rPr>
        <w:t> </w:t>
      </w:r>
    </w:p>
    <w:p w14:paraId="2C85566B" w14:textId="77777777" w:rsidR="0006675B" w:rsidRPr="000E2AFC" w:rsidRDefault="0006675B" w:rsidP="00EA41E0">
      <w:pPr>
        <w:pStyle w:val="paragraph"/>
        <w:numPr>
          <w:ilvl w:val="0"/>
          <w:numId w:val="220"/>
        </w:numPr>
        <w:spacing w:before="0" w:beforeAutospacing="0" w:after="0" w:afterAutospacing="0"/>
        <w:ind w:left="1418" w:hanging="425"/>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lastRenderedPageBreak/>
        <w:t>System operacyjny musi być przeznaczony do zastosowań serwerowych w Środowiskach fizycznych lub o minimalnej wirtualizacji.  </w:t>
      </w:r>
      <w:r w:rsidRPr="000E2AFC">
        <w:rPr>
          <w:rStyle w:val="eop"/>
          <w:rFonts w:asciiTheme="minorHAnsi" w:hAnsiTheme="minorHAnsi" w:cstheme="minorHAnsi"/>
          <w:color w:val="000000"/>
          <w:sz w:val="20"/>
          <w:szCs w:val="20"/>
        </w:rPr>
        <w:t> </w:t>
      </w:r>
    </w:p>
    <w:p w14:paraId="125115A0" w14:textId="77777777" w:rsidR="0006675B" w:rsidRPr="000E2AFC" w:rsidRDefault="0006675B" w:rsidP="001D6667">
      <w:pPr>
        <w:pStyle w:val="paragraph"/>
        <w:numPr>
          <w:ilvl w:val="0"/>
          <w:numId w:val="221"/>
        </w:numPr>
        <w:spacing w:before="0" w:beforeAutospacing="0" w:after="0" w:afterAutospacing="0"/>
        <w:ind w:left="284"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System operacyjny musi być najnowszą wersją rodziny systemów operacyjnych danego producenta.  </w:t>
      </w:r>
      <w:r w:rsidRPr="000E2AFC">
        <w:rPr>
          <w:rStyle w:val="eop"/>
          <w:rFonts w:asciiTheme="minorHAnsi" w:hAnsiTheme="minorHAnsi" w:cstheme="minorHAnsi"/>
          <w:color w:val="000000"/>
          <w:sz w:val="20"/>
          <w:szCs w:val="20"/>
        </w:rPr>
        <w:t> </w:t>
      </w:r>
    </w:p>
    <w:p w14:paraId="4BB74AEE" w14:textId="77777777" w:rsidR="0006675B" w:rsidRPr="000E2AFC" w:rsidRDefault="0006675B" w:rsidP="001D6667">
      <w:pPr>
        <w:pStyle w:val="paragraph"/>
        <w:numPr>
          <w:ilvl w:val="0"/>
          <w:numId w:val="222"/>
        </w:numPr>
        <w:spacing w:before="0" w:beforeAutospacing="0" w:after="0" w:afterAutospacing="0"/>
        <w:ind w:left="284"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Licencja na system operacyjny musi uwzględniać prawo do bezpłatnej instalacji udostępnianych przez producenta poprawek krytycznych i opcjonalnych do zakupionej wersji oprogramowania co najmniej przez 5 lat.  </w:t>
      </w:r>
      <w:r w:rsidRPr="000E2AFC">
        <w:rPr>
          <w:rStyle w:val="eop"/>
          <w:rFonts w:asciiTheme="minorHAnsi" w:hAnsiTheme="minorHAnsi" w:cstheme="minorHAnsi"/>
          <w:color w:val="000000"/>
          <w:sz w:val="20"/>
          <w:szCs w:val="20"/>
        </w:rPr>
        <w:t> </w:t>
      </w:r>
    </w:p>
    <w:p w14:paraId="51C261F4" w14:textId="77777777" w:rsidR="0006675B" w:rsidRPr="000E2AFC" w:rsidRDefault="0006675B" w:rsidP="00EA41E0">
      <w:pPr>
        <w:pStyle w:val="paragraph"/>
        <w:numPr>
          <w:ilvl w:val="0"/>
          <w:numId w:val="223"/>
        </w:numPr>
        <w:spacing w:before="0" w:beforeAutospacing="0" w:after="0" w:afterAutospacing="0"/>
        <w:ind w:left="1418" w:hanging="302"/>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Licencja na system operacyjny musi umożliwiać uruchomienie kontrolera domeny będącego w pełni zgodnym z domeną wdrożoną u Zamawiającego domeną Active Directory pracującą w oparciu o system Windows Server 2016 musi także być dostarczona możliwość uruchomienia roli kontrolera domeny Microsoft Active Directory na poziomie Microsoft Windows Server  </w:t>
      </w:r>
      <w:r w:rsidRPr="000E2AFC">
        <w:rPr>
          <w:rStyle w:val="eop"/>
          <w:rFonts w:asciiTheme="minorHAnsi" w:hAnsiTheme="minorHAnsi" w:cstheme="minorHAnsi"/>
          <w:color w:val="000000"/>
          <w:sz w:val="20"/>
          <w:szCs w:val="20"/>
        </w:rPr>
        <w:t> </w:t>
      </w:r>
    </w:p>
    <w:p w14:paraId="2934B126" w14:textId="77777777" w:rsidR="0006675B" w:rsidRPr="000E2AFC" w:rsidRDefault="0006675B" w:rsidP="001D6667">
      <w:pPr>
        <w:pStyle w:val="paragraph"/>
        <w:numPr>
          <w:ilvl w:val="0"/>
          <w:numId w:val="224"/>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Licencja na system operacyjny musi być bez ograniczeń czasowych.  </w:t>
      </w:r>
      <w:r w:rsidRPr="000E2AFC">
        <w:rPr>
          <w:rStyle w:val="eop"/>
          <w:rFonts w:asciiTheme="minorHAnsi" w:hAnsiTheme="minorHAnsi" w:cstheme="minorHAnsi"/>
          <w:color w:val="000000"/>
          <w:sz w:val="20"/>
          <w:szCs w:val="20"/>
        </w:rPr>
        <w:t> </w:t>
      </w:r>
    </w:p>
    <w:p w14:paraId="657CBAAC" w14:textId="77777777" w:rsidR="0006675B" w:rsidRPr="000E2AFC" w:rsidRDefault="0006675B" w:rsidP="00EA41E0">
      <w:pPr>
        <w:pStyle w:val="paragraph"/>
        <w:numPr>
          <w:ilvl w:val="0"/>
          <w:numId w:val="225"/>
        </w:numPr>
        <w:spacing w:before="0" w:beforeAutospacing="0" w:after="0" w:afterAutospacing="0"/>
        <w:ind w:left="1418" w:hanging="302"/>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Licencja na system operacyjny musi uprawniać do uruchamiania systemu operacyjnego w środowisku fizycznym i min. 2 środowiskach wirtualnych za pomocą wbudowanych mechanizmów wirtualizacji, bez konieczności zakupu dodatkowych licencji.  </w:t>
      </w:r>
      <w:r w:rsidRPr="000E2AFC">
        <w:rPr>
          <w:rStyle w:val="eop"/>
          <w:rFonts w:asciiTheme="minorHAnsi" w:hAnsiTheme="minorHAnsi" w:cstheme="minorHAnsi"/>
          <w:color w:val="000000"/>
          <w:sz w:val="20"/>
          <w:szCs w:val="20"/>
        </w:rPr>
        <w:t> </w:t>
      </w:r>
    </w:p>
    <w:p w14:paraId="7D123757" w14:textId="77777777" w:rsidR="0006675B" w:rsidRPr="000E2AFC" w:rsidRDefault="0006675B" w:rsidP="00EA41E0">
      <w:pPr>
        <w:pStyle w:val="paragraph"/>
        <w:numPr>
          <w:ilvl w:val="0"/>
          <w:numId w:val="226"/>
        </w:numPr>
        <w:spacing w:before="0" w:beforeAutospacing="0" w:after="0" w:afterAutospacing="0"/>
        <w:ind w:left="1418" w:hanging="302"/>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 xml:space="preserve">Zaimplementowanie w systemie operacyjnym środowiska </w:t>
      </w:r>
      <w:proofErr w:type="spellStart"/>
      <w:r w:rsidRPr="000E2AFC">
        <w:rPr>
          <w:rStyle w:val="normaltextrun"/>
          <w:rFonts w:asciiTheme="minorHAnsi" w:hAnsiTheme="minorHAnsi" w:cstheme="minorHAnsi"/>
          <w:color w:val="000000"/>
          <w:sz w:val="20"/>
          <w:szCs w:val="20"/>
        </w:rPr>
        <w:t>wirtualizacyjnego</w:t>
      </w:r>
      <w:proofErr w:type="spellEnd"/>
      <w:r w:rsidRPr="000E2AFC">
        <w:rPr>
          <w:rStyle w:val="normaltextrun"/>
          <w:rFonts w:asciiTheme="minorHAnsi" w:hAnsiTheme="minorHAnsi" w:cstheme="minorHAnsi"/>
          <w:color w:val="000000"/>
          <w:sz w:val="20"/>
          <w:szCs w:val="20"/>
        </w:rPr>
        <w:t xml:space="preserve"> musi umożliwiać dodawanie i usuwanie pamięci wirtualnej oraz wirtualnych kart sieciowych podczas pracy maszyny wirtualnej.  </w:t>
      </w:r>
      <w:r w:rsidRPr="000E2AFC">
        <w:rPr>
          <w:rStyle w:val="eop"/>
          <w:rFonts w:asciiTheme="minorHAnsi" w:hAnsiTheme="minorHAnsi" w:cstheme="minorHAnsi"/>
          <w:color w:val="000000"/>
          <w:sz w:val="20"/>
          <w:szCs w:val="20"/>
        </w:rPr>
        <w:t> </w:t>
      </w:r>
    </w:p>
    <w:p w14:paraId="3EE20329" w14:textId="77777777" w:rsidR="0006675B" w:rsidRPr="000E2AFC" w:rsidRDefault="0006675B" w:rsidP="001D6667">
      <w:pPr>
        <w:pStyle w:val="paragraph"/>
        <w:numPr>
          <w:ilvl w:val="0"/>
          <w:numId w:val="227"/>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System operacyjny musi posiadać graficzny interfejs użytkownika.  </w:t>
      </w:r>
      <w:r w:rsidRPr="000E2AFC">
        <w:rPr>
          <w:rStyle w:val="eop"/>
          <w:rFonts w:asciiTheme="minorHAnsi" w:hAnsiTheme="minorHAnsi" w:cstheme="minorHAnsi"/>
          <w:color w:val="000000"/>
          <w:sz w:val="20"/>
          <w:szCs w:val="20"/>
        </w:rPr>
        <w:t> </w:t>
      </w:r>
    </w:p>
    <w:p w14:paraId="7FA00DCA" w14:textId="77777777" w:rsidR="0006675B" w:rsidRPr="000E2AFC" w:rsidRDefault="0006675B" w:rsidP="001D6667">
      <w:pPr>
        <w:pStyle w:val="paragraph"/>
        <w:numPr>
          <w:ilvl w:val="0"/>
          <w:numId w:val="228"/>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System operacyjny musi być w pełni kompatybilny z usługą Active Directory w zakresie:  </w:t>
      </w:r>
      <w:r w:rsidRPr="000E2AFC">
        <w:rPr>
          <w:rStyle w:val="eop"/>
          <w:rFonts w:asciiTheme="minorHAnsi" w:hAnsiTheme="minorHAnsi" w:cstheme="minorHAnsi"/>
          <w:color w:val="000000"/>
          <w:sz w:val="20"/>
          <w:szCs w:val="20"/>
        </w:rPr>
        <w:t> </w:t>
      </w:r>
    </w:p>
    <w:p w14:paraId="3A3DECAE" w14:textId="77777777" w:rsidR="0006675B" w:rsidRPr="000E2AFC" w:rsidRDefault="0006675B" w:rsidP="001D6667">
      <w:pPr>
        <w:pStyle w:val="paragraph"/>
        <w:numPr>
          <w:ilvl w:val="0"/>
          <w:numId w:val="229"/>
        </w:numPr>
        <w:spacing w:before="0" w:beforeAutospacing="0" w:after="0" w:afterAutospacing="0"/>
        <w:ind w:left="426" w:firstLine="675"/>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zarządzania użytkownikami,  </w:t>
      </w:r>
      <w:r w:rsidRPr="000E2AFC">
        <w:rPr>
          <w:rStyle w:val="eop"/>
          <w:rFonts w:asciiTheme="minorHAnsi" w:hAnsiTheme="minorHAnsi" w:cstheme="minorHAnsi"/>
          <w:color w:val="000000"/>
          <w:sz w:val="20"/>
          <w:szCs w:val="20"/>
        </w:rPr>
        <w:t> </w:t>
      </w:r>
    </w:p>
    <w:p w14:paraId="74AD9112" w14:textId="77777777" w:rsidR="0006675B" w:rsidRPr="000E2AFC" w:rsidRDefault="0006675B" w:rsidP="00EA41E0">
      <w:pPr>
        <w:pStyle w:val="paragraph"/>
        <w:numPr>
          <w:ilvl w:val="0"/>
          <w:numId w:val="230"/>
        </w:numPr>
        <w:spacing w:before="0" w:beforeAutospacing="0" w:after="0" w:afterAutospacing="0"/>
        <w:ind w:left="1418" w:hanging="317"/>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zarządzania certyfikatami dla użytkowników wraz ze wsparciem możliwości logowania do domeny kartą mikroprocesorową,  </w:t>
      </w:r>
      <w:r w:rsidRPr="000E2AFC">
        <w:rPr>
          <w:rStyle w:val="eop"/>
          <w:rFonts w:asciiTheme="minorHAnsi" w:hAnsiTheme="minorHAnsi" w:cstheme="minorHAnsi"/>
          <w:sz w:val="20"/>
          <w:szCs w:val="20"/>
        </w:rPr>
        <w:t> </w:t>
      </w:r>
    </w:p>
    <w:p w14:paraId="41A352C7" w14:textId="77777777" w:rsidR="0006675B" w:rsidRPr="000E2AFC" w:rsidRDefault="0006675B" w:rsidP="001D6667">
      <w:pPr>
        <w:pStyle w:val="paragraph"/>
        <w:numPr>
          <w:ilvl w:val="0"/>
          <w:numId w:val="231"/>
        </w:numPr>
        <w:spacing w:before="0" w:beforeAutospacing="0" w:after="0" w:afterAutospacing="0"/>
        <w:ind w:left="426" w:firstLine="675"/>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możliwości przydzielania praw dostępu do zasobów sieciowych,  </w:t>
      </w:r>
      <w:r w:rsidRPr="000E2AFC">
        <w:rPr>
          <w:rStyle w:val="eop"/>
          <w:rFonts w:asciiTheme="minorHAnsi" w:hAnsiTheme="minorHAnsi" w:cstheme="minorHAnsi"/>
          <w:sz w:val="20"/>
          <w:szCs w:val="20"/>
        </w:rPr>
        <w:t> </w:t>
      </w:r>
    </w:p>
    <w:p w14:paraId="31AB8438" w14:textId="77777777" w:rsidR="0006675B" w:rsidRPr="000E2AFC" w:rsidRDefault="0006675B" w:rsidP="001D6667">
      <w:pPr>
        <w:pStyle w:val="paragraph"/>
        <w:numPr>
          <w:ilvl w:val="0"/>
          <w:numId w:val="232"/>
        </w:numPr>
        <w:spacing w:before="0" w:beforeAutospacing="0" w:after="0" w:afterAutospacing="0"/>
        <w:ind w:left="426" w:firstLine="675"/>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 xml:space="preserve">instalacji zdalnej oprogramowania z pakietów </w:t>
      </w:r>
      <w:proofErr w:type="spellStart"/>
      <w:r w:rsidRPr="000E2AFC">
        <w:rPr>
          <w:rStyle w:val="normaltextrun"/>
          <w:rFonts w:asciiTheme="minorHAnsi" w:hAnsiTheme="minorHAnsi" w:cstheme="minorHAnsi"/>
          <w:sz w:val="20"/>
          <w:szCs w:val="20"/>
        </w:rPr>
        <w:t>msi</w:t>
      </w:r>
      <w:proofErr w:type="spellEnd"/>
      <w:r w:rsidRPr="000E2AFC">
        <w:rPr>
          <w:rStyle w:val="normaltextrun"/>
          <w:rFonts w:asciiTheme="minorHAnsi" w:hAnsiTheme="minorHAnsi" w:cstheme="minorHAnsi"/>
          <w:sz w:val="20"/>
          <w:szCs w:val="20"/>
        </w:rPr>
        <w:t>,  </w:t>
      </w:r>
      <w:r w:rsidRPr="000E2AFC">
        <w:rPr>
          <w:rStyle w:val="eop"/>
          <w:rFonts w:asciiTheme="minorHAnsi" w:hAnsiTheme="minorHAnsi" w:cstheme="minorHAnsi"/>
          <w:sz w:val="20"/>
          <w:szCs w:val="20"/>
        </w:rPr>
        <w:t> </w:t>
      </w:r>
    </w:p>
    <w:p w14:paraId="1BFC2FB6" w14:textId="77777777" w:rsidR="0006675B" w:rsidRPr="000E2AFC" w:rsidRDefault="0006675B" w:rsidP="00EA41E0">
      <w:pPr>
        <w:pStyle w:val="paragraph"/>
        <w:numPr>
          <w:ilvl w:val="0"/>
          <w:numId w:val="233"/>
        </w:numPr>
        <w:spacing w:before="0" w:beforeAutospacing="0" w:after="0" w:afterAutospacing="0"/>
        <w:ind w:left="1418" w:hanging="317"/>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definiowanie polityk bezpieczeństwa dla użytkowników, grup oraz stacji roboczych z systemami MS Windows: 7,8,8.1, 10,11.  </w:t>
      </w:r>
      <w:r w:rsidRPr="000E2AFC">
        <w:rPr>
          <w:rStyle w:val="eop"/>
          <w:rFonts w:asciiTheme="minorHAnsi" w:hAnsiTheme="minorHAnsi" w:cstheme="minorHAnsi"/>
          <w:sz w:val="20"/>
          <w:szCs w:val="20"/>
        </w:rPr>
        <w:t> </w:t>
      </w:r>
    </w:p>
    <w:p w14:paraId="34BF2B04" w14:textId="77777777" w:rsidR="0006675B" w:rsidRPr="000E2AFC" w:rsidRDefault="0006675B" w:rsidP="00EA41E0">
      <w:pPr>
        <w:pStyle w:val="paragraph"/>
        <w:numPr>
          <w:ilvl w:val="0"/>
          <w:numId w:val="234"/>
        </w:numPr>
        <w:spacing w:before="0" w:beforeAutospacing="0" w:after="0" w:afterAutospacing="0"/>
        <w:ind w:left="1418" w:hanging="302"/>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System operacyjny musi wspierać pracę domenową wraz z automatyczną synchronizacją dla dodatkowych serwerów.  </w:t>
      </w:r>
      <w:r w:rsidRPr="000E2AFC">
        <w:rPr>
          <w:rStyle w:val="eop"/>
          <w:rFonts w:asciiTheme="minorHAnsi" w:hAnsiTheme="minorHAnsi" w:cstheme="minorHAnsi"/>
          <w:sz w:val="20"/>
          <w:szCs w:val="20"/>
        </w:rPr>
        <w:t> </w:t>
      </w:r>
    </w:p>
    <w:p w14:paraId="24E20063" w14:textId="77777777" w:rsidR="0006675B" w:rsidRPr="000E2AFC" w:rsidRDefault="0006675B" w:rsidP="00EA41E0">
      <w:pPr>
        <w:pStyle w:val="paragraph"/>
        <w:numPr>
          <w:ilvl w:val="0"/>
          <w:numId w:val="235"/>
        </w:numPr>
        <w:spacing w:before="0" w:beforeAutospacing="0" w:after="0" w:afterAutospacing="0"/>
        <w:ind w:left="1418" w:hanging="302"/>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System operacyjny musi wspierać zarządzanie przez dostępne narzędzia administracji serwera dla systemu Windows 10 (RSAT) oraz Windows Admin Center.  </w:t>
      </w:r>
      <w:r w:rsidRPr="000E2AFC">
        <w:rPr>
          <w:rStyle w:val="eop"/>
          <w:rFonts w:asciiTheme="minorHAnsi" w:hAnsiTheme="minorHAnsi" w:cstheme="minorHAnsi"/>
          <w:sz w:val="20"/>
          <w:szCs w:val="20"/>
        </w:rPr>
        <w:t> </w:t>
      </w:r>
    </w:p>
    <w:p w14:paraId="0D3597D5" w14:textId="77777777" w:rsidR="0006675B" w:rsidRPr="000E2AFC" w:rsidRDefault="0006675B" w:rsidP="001D6667">
      <w:pPr>
        <w:pStyle w:val="paragraph"/>
        <w:numPr>
          <w:ilvl w:val="0"/>
          <w:numId w:val="236"/>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System operacyjny musi posiadać obsługę zdalnego pulpitu poprzez protokół RDP.  </w:t>
      </w:r>
      <w:r w:rsidRPr="000E2AFC">
        <w:rPr>
          <w:rStyle w:val="eop"/>
          <w:rFonts w:asciiTheme="minorHAnsi" w:hAnsiTheme="minorHAnsi" w:cstheme="minorHAnsi"/>
          <w:sz w:val="20"/>
          <w:szCs w:val="20"/>
        </w:rPr>
        <w:t> </w:t>
      </w:r>
    </w:p>
    <w:p w14:paraId="5C0E6CE4" w14:textId="77777777" w:rsidR="0006675B" w:rsidRPr="000E2AFC" w:rsidRDefault="0006675B" w:rsidP="001D6667">
      <w:pPr>
        <w:pStyle w:val="paragraph"/>
        <w:numPr>
          <w:ilvl w:val="0"/>
          <w:numId w:val="237"/>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System operacyjny musi umożliwiać ustawianie relacji zaufania pomiędzy domenami.  </w:t>
      </w:r>
      <w:r w:rsidRPr="000E2AFC">
        <w:rPr>
          <w:rStyle w:val="eop"/>
          <w:rFonts w:asciiTheme="minorHAnsi" w:hAnsiTheme="minorHAnsi" w:cstheme="minorHAnsi"/>
          <w:sz w:val="20"/>
          <w:szCs w:val="20"/>
        </w:rPr>
        <w:t> </w:t>
      </w:r>
    </w:p>
    <w:p w14:paraId="30744E9B" w14:textId="77777777" w:rsidR="0006675B" w:rsidRPr="000E2AFC" w:rsidRDefault="0006675B" w:rsidP="001D6667">
      <w:pPr>
        <w:pStyle w:val="paragraph"/>
        <w:numPr>
          <w:ilvl w:val="0"/>
          <w:numId w:val="238"/>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Wszystkie narzędzia i usługi systemu operacyjnego powinny być rozwiązaniem jednego producenta.  </w:t>
      </w:r>
      <w:r w:rsidRPr="000E2AFC">
        <w:rPr>
          <w:rStyle w:val="eop"/>
          <w:rFonts w:asciiTheme="minorHAnsi" w:hAnsiTheme="minorHAnsi" w:cstheme="minorHAnsi"/>
          <w:sz w:val="20"/>
          <w:szCs w:val="20"/>
        </w:rPr>
        <w:t> </w:t>
      </w:r>
    </w:p>
    <w:p w14:paraId="78F859BC" w14:textId="77777777" w:rsidR="0006675B" w:rsidRPr="000E2AFC" w:rsidRDefault="0006675B" w:rsidP="001D6667">
      <w:pPr>
        <w:pStyle w:val="paragraph"/>
        <w:numPr>
          <w:ilvl w:val="0"/>
          <w:numId w:val="239"/>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System operacyjny musi posiadać obsługę pamięci USB jako monitora klastra  </w:t>
      </w:r>
      <w:r w:rsidRPr="000E2AFC">
        <w:rPr>
          <w:rStyle w:val="eop"/>
          <w:rFonts w:asciiTheme="minorHAnsi" w:hAnsiTheme="minorHAnsi" w:cstheme="minorHAnsi"/>
          <w:sz w:val="20"/>
          <w:szCs w:val="20"/>
        </w:rPr>
        <w:t> </w:t>
      </w:r>
    </w:p>
    <w:p w14:paraId="6A9781CC" w14:textId="77777777" w:rsidR="0006675B" w:rsidRPr="000E2AFC" w:rsidRDefault="0006675B" w:rsidP="001D6667">
      <w:pPr>
        <w:pStyle w:val="paragraph"/>
        <w:numPr>
          <w:ilvl w:val="0"/>
          <w:numId w:val="240"/>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System operacyjny musi pozwalać na stopniowe uaktualnienia systemu operacyjnego klastra  </w:t>
      </w:r>
      <w:r w:rsidRPr="000E2AFC">
        <w:rPr>
          <w:rStyle w:val="eop"/>
          <w:rFonts w:asciiTheme="minorHAnsi" w:hAnsiTheme="minorHAnsi" w:cstheme="minorHAnsi"/>
          <w:sz w:val="20"/>
          <w:szCs w:val="20"/>
        </w:rPr>
        <w:t> </w:t>
      </w:r>
    </w:p>
    <w:p w14:paraId="515B5CBB" w14:textId="77777777" w:rsidR="0006675B" w:rsidRPr="000E2AFC" w:rsidRDefault="0006675B" w:rsidP="001D6667">
      <w:pPr>
        <w:pStyle w:val="paragraph"/>
        <w:numPr>
          <w:ilvl w:val="0"/>
          <w:numId w:val="241"/>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 xml:space="preserve">System operacyjny musi posiadać obsługę </w:t>
      </w:r>
      <w:proofErr w:type="spellStart"/>
      <w:r w:rsidRPr="000E2AFC">
        <w:rPr>
          <w:rStyle w:val="normaltextrun"/>
          <w:rFonts w:asciiTheme="minorHAnsi" w:hAnsiTheme="minorHAnsi" w:cstheme="minorHAnsi"/>
          <w:sz w:val="20"/>
          <w:szCs w:val="20"/>
        </w:rPr>
        <w:t>deduplikacji</w:t>
      </w:r>
      <w:proofErr w:type="spellEnd"/>
      <w:r w:rsidRPr="000E2AFC">
        <w:rPr>
          <w:rStyle w:val="normaltextrun"/>
          <w:rFonts w:asciiTheme="minorHAnsi" w:hAnsiTheme="minorHAnsi" w:cstheme="minorHAnsi"/>
          <w:sz w:val="20"/>
          <w:szCs w:val="20"/>
        </w:rPr>
        <w:t xml:space="preserve"> na potrzeby systemu plików </w:t>
      </w:r>
      <w:proofErr w:type="spellStart"/>
      <w:r w:rsidRPr="000E2AFC">
        <w:rPr>
          <w:rStyle w:val="normaltextrun"/>
          <w:rFonts w:asciiTheme="minorHAnsi" w:hAnsiTheme="minorHAnsi" w:cstheme="minorHAnsi"/>
          <w:sz w:val="20"/>
          <w:szCs w:val="20"/>
        </w:rPr>
        <w:t>ReFS</w:t>
      </w:r>
      <w:proofErr w:type="spellEnd"/>
      <w:r w:rsidRPr="000E2AFC">
        <w:rPr>
          <w:rStyle w:val="normaltextrun"/>
          <w:rFonts w:asciiTheme="minorHAnsi" w:hAnsiTheme="minorHAnsi" w:cstheme="minorHAnsi"/>
          <w:sz w:val="20"/>
          <w:szCs w:val="20"/>
        </w:rPr>
        <w:t>.  </w:t>
      </w:r>
      <w:r w:rsidRPr="000E2AFC">
        <w:rPr>
          <w:rStyle w:val="eop"/>
          <w:rFonts w:asciiTheme="minorHAnsi" w:hAnsiTheme="minorHAnsi" w:cstheme="minorHAnsi"/>
          <w:sz w:val="20"/>
          <w:szCs w:val="20"/>
        </w:rPr>
        <w:t> </w:t>
      </w:r>
    </w:p>
    <w:p w14:paraId="390141CF" w14:textId="77777777" w:rsidR="0006675B" w:rsidRPr="000E2AFC" w:rsidRDefault="0006675B" w:rsidP="001D6667">
      <w:pPr>
        <w:pStyle w:val="paragraph"/>
        <w:numPr>
          <w:ilvl w:val="0"/>
          <w:numId w:val="242"/>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System operacyjny musi posiadać obsługę optymalizacji transportu w tle pod kątem opóźnień.  </w:t>
      </w:r>
      <w:r w:rsidRPr="000E2AFC">
        <w:rPr>
          <w:rStyle w:val="eop"/>
          <w:rFonts w:asciiTheme="minorHAnsi" w:hAnsiTheme="minorHAnsi" w:cstheme="minorHAnsi"/>
          <w:sz w:val="20"/>
          <w:szCs w:val="20"/>
        </w:rPr>
        <w:t> </w:t>
      </w:r>
    </w:p>
    <w:p w14:paraId="00466DCE" w14:textId="77777777" w:rsidR="0006675B" w:rsidRPr="000E2AFC" w:rsidRDefault="0006675B" w:rsidP="00EA41E0">
      <w:pPr>
        <w:pStyle w:val="paragraph"/>
        <w:numPr>
          <w:ilvl w:val="0"/>
          <w:numId w:val="243"/>
        </w:numPr>
        <w:spacing w:before="0" w:beforeAutospacing="0" w:after="0" w:afterAutospacing="0"/>
        <w:ind w:left="1418" w:hanging="302"/>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 xml:space="preserve">System operacyjny musi posiadać wbudowaną zaporę internetową (firewall) dla ochrony połączeń internetowych; zapora musi być zintegrowana z systemem konsoli do zarządzania ustawieniami zapory i regułami </w:t>
      </w:r>
      <w:proofErr w:type="spellStart"/>
      <w:r w:rsidRPr="000E2AFC">
        <w:rPr>
          <w:rStyle w:val="normaltextrun"/>
          <w:rFonts w:asciiTheme="minorHAnsi" w:hAnsiTheme="minorHAnsi" w:cstheme="minorHAnsi"/>
          <w:sz w:val="20"/>
          <w:szCs w:val="20"/>
        </w:rPr>
        <w:t>ip</w:t>
      </w:r>
      <w:proofErr w:type="spellEnd"/>
      <w:r w:rsidRPr="000E2AFC">
        <w:rPr>
          <w:rStyle w:val="normaltextrun"/>
          <w:rFonts w:asciiTheme="minorHAnsi" w:hAnsiTheme="minorHAnsi" w:cstheme="minorHAnsi"/>
          <w:sz w:val="20"/>
          <w:szCs w:val="20"/>
        </w:rPr>
        <w:t xml:space="preserve"> v4 i v6;  </w:t>
      </w:r>
      <w:r w:rsidRPr="000E2AFC">
        <w:rPr>
          <w:rStyle w:val="eop"/>
          <w:rFonts w:asciiTheme="minorHAnsi" w:hAnsiTheme="minorHAnsi" w:cstheme="minorHAnsi"/>
          <w:sz w:val="20"/>
          <w:szCs w:val="20"/>
        </w:rPr>
        <w:t> </w:t>
      </w:r>
    </w:p>
    <w:p w14:paraId="28EF35E1" w14:textId="77777777" w:rsidR="0006675B" w:rsidRPr="000E2AFC" w:rsidRDefault="0006675B" w:rsidP="00EA41E0">
      <w:pPr>
        <w:pStyle w:val="paragraph"/>
        <w:numPr>
          <w:ilvl w:val="0"/>
          <w:numId w:val="244"/>
        </w:numPr>
        <w:spacing w:before="0" w:beforeAutospacing="0" w:after="0" w:afterAutospacing="0"/>
        <w:ind w:left="1418" w:hanging="302"/>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System operacyjny musi posiadać możliwość uruchomienia serwera DNS z możliwością integracji z kontrolerem domeny;  </w:t>
      </w:r>
      <w:r w:rsidRPr="000E2AFC">
        <w:rPr>
          <w:rStyle w:val="eop"/>
          <w:rFonts w:asciiTheme="minorHAnsi" w:hAnsiTheme="minorHAnsi" w:cstheme="minorHAnsi"/>
          <w:sz w:val="20"/>
          <w:szCs w:val="20"/>
        </w:rPr>
        <w:t> </w:t>
      </w:r>
    </w:p>
    <w:p w14:paraId="7BF2BB7F" w14:textId="77777777" w:rsidR="0006675B" w:rsidRPr="000E2AFC" w:rsidRDefault="0006675B" w:rsidP="00EA41E0">
      <w:pPr>
        <w:pStyle w:val="paragraph"/>
        <w:numPr>
          <w:ilvl w:val="0"/>
          <w:numId w:val="245"/>
        </w:numPr>
        <w:spacing w:before="0" w:beforeAutospacing="0" w:after="0" w:afterAutospacing="0"/>
        <w:ind w:left="1418" w:hanging="302"/>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System operacyjny musi posiadać możliwość zdalnej automatycznej instalacji, konfiguracji, administrowania oraz aktualizowania systemu;  </w:t>
      </w:r>
      <w:r w:rsidRPr="000E2AFC">
        <w:rPr>
          <w:rStyle w:val="eop"/>
          <w:rFonts w:asciiTheme="minorHAnsi" w:hAnsiTheme="minorHAnsi" w:cstheme="minorHAnsi"/>
          <w:sz w:val="20"/>
          <w:szCs w:val="20"/>
        </w:rPr>
        <w:t> </w:t>
      </w:r>
    </w:p>
    <w:p w14:paraId="2A0FFFA8" w14:textId="77777777" w:rsidR="0006675B" w:rsidRPr="000E2AFC" w:rsidRDefault="0006675B" w:rsidP="001D6667">
      <w:pPr>
        <w:pStyle w:val="paragraph"/>
        <w:numPr>
          <w:ilvl w:val="0"/>
          <w:numId w:val="246"/>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 xml:space="preserve">System operacyjny musi posiadać obsługa </w:t>
      </w:r>
      <w:proofErr w:type="spellStart"/>
      <w:r w:rsidRPr="000E2AFC">
        <w:rPr>
          <w:rStyle w:val="normaltextrun"/>
          <w:rFonts w:asciiTheme="minorHAnsi" w:hAnsiTheme="minorHAnsi" w:cstheme="minorHAnsi"/>
          <w:sz w:val="20"/>
          <w:szCs w:val="20"/>
        </w:rPr>
        <w:t>PowerShelI</w:t>
      </w:r>
      <w:proofErr w:type="spellEnd"/>
      <w:r w:rsidRPr="000E2AFC">
        <w:rPr>
          <w:rStyle w:val="normaltextrun"/>
          <w:rFonts w:asciiTheme="minorHAnsi" w:hAnsiTheme="minorHAnsi" w:cstheme="minorHAnsi"/>
          <w:sz w:val="20"/>
          <w:szCs w:val="20"/>
        </w:rPr>
        <w:t xml:space="preserve"> 5.1,  </w:t>
      </w:r>
      <w:r w:rsidRPr="000E2AFC">
        <w:rPr>
          <w:rStyle w:val="eop"/>
          <w:rFonts w:asciiTheme="minorHAnsi" w:hAnsiTheme="minorHAnsi" w:cstheme="minorHAnsi"/>
          <w:sz w:val="20"/>
          <w:szCs w:val="20"/>
        </w:rPr>
        <w:t> </w:t>
      </w:r>
    </w:p>
    <w:p w14:paraId="42CFA812" w14:textId="77777777" w:rsidR="0006675B" w:rsidRPr="000E2AFC" w:rsidRDefault="0006675B" w:rsidP="001D6667">
      <w:pPr>
        <w:pStyle w:val="paragraph"/>
        <w:numPr>
          <w:ilvl w:val="0"/>
          <w:numId w:val="247"/>
        </w:numPr>
        <w:spacing w:before="0" w:beforeAutospacing="0" w:after="0" w:afterAutospacing="0"/>
        <w:ind w:left="426" w:firstLine="69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System operacyjny musi posiadać obsługa certyfikatów w Active Directory  </w:t>
      </w:r>
      <w:r w:rsidRPr="000E2AFC">
        <w:rPr>
          <w:rStyle w:val="eop"/>
          <w:rFonts w:asciiTheme="minorHAnsi" w:hAnsiTheme="minorHAnsi" w:cstheme="minorHAnsi"/>
          <w:sz w:val="20"/>
          <w:szCs w:val="20"/>
        </w:rPr>
        <w:t> </w:t>
      </w:r>
    </w:p>
    <w:p w14:paraId="336FA4CA" w14:textId="77777777" w:rsidR="0006675B" w:rsidRPr="000E2AFC" w:rsidRDefault="0006675B" w:rsidP="00EA41E0">
      <w:pPr>
        <w:pStyle w:val="paragraph"/>
        <w:numPr>
          <w:ilvl w:val="0"/>
          <w:numId w:val="248"/>
        </w:numPr>
        <w:spacing w:before="0" w:beforeAutospacing="0" w:after="0" w:afterAutospacing="0"/>
        <w:ind w:left="1418" w:hanging="302"/>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Wszystkie wymienione powyżej parametry, role, funkcje, itp. systemu operacyjnego objęte muszą być dostarczoną licencją (licencjami) i zawarte w dostarczonej wersji oprogramowania (nie wymagają ponoszenia przez Zamawiającego dodatkowych kosztów). </w:t>
      </w:r>
      <w:r w:rsidRPr="000E2AFC">
        <w:rPr>
          <w:rStyle w:val="eop"/>
          <w:rFonts w:asciiTheme="minorHAnsi" w:hAnsiTheme="minorHAnsi" w:cstheme="minorHAnsi"/>
          <w:sz w:val="20"/>
          <w:szCs w:val="20"/>
        </w:rPr>
        <w:t> </w:t>
      </w:r>
    </w:p>
    <w:p w14:paraId="5D11A296" w14:textId="77777777" w:rsidR="0006675B" w:rsidRPr="000E2AFC" w:rsidRDefault="0006675B" w:rsidP="0006675B">
      <w:pPr>
        <w:pStyle w:val="paragraph"/>
        <w:spacing w:before="0" w:beforeAutospacing="0" w:after="0" w:afterAutospacing="0"/>
        <w:textAlignment w:val="baseline"/>
        <w:rPr>
          <w:rFonts w:asciiTheme="minorHAnsi" w:hAnsiTheme="minorHAnsi" w:cstheme="minorHAnsi"/>
          <w:sz w:val="20"/>
          <w:szCs w:val="20"/>
        </w:rPr>
      </w:pPr>
      <w:r w:rsidRPr="000E2AFC">
        <w:rPr>
          <w:rStyle w:val="eop"/>
          <w:rFonts w:asciiTheme="minorHAnsi" w:hAnsiTheme="minorHAnsi" w:cstheme="minorHAnsi"/>
          <w:sz w:val="20"/>
          <w:szCs w:val="20"/>
        </w:rPr>
        <w:t> </w:t>
      </w:r>
    </w:p>
    <w:p w14:paraId="08974018" w14:textId="77777777" w:rsidR="0006675B" w:rsidRPr="000E2AFC" w:rsidRDefault="0006675B" w:rsidP="0006675B">
      <w:pPr>
        <w:numPr>
          <w:ilvl w:val="0"/>
          <w:numId w:val="100"/>
        </w:numPr>
        <w:spacing w:before="0" w:after="0" w:line="240" w:lineRule="auto"/>
        <w:ind w:left="1080" w:firstLine="0"/>
        <w:textAlignment w:val="baseline"/>
        <w:rPr>
          <w:rFonts w:asciiTheme="minorHAnsi" w:hAnsiTheme="minorHAnsi" w:cstheme="minorHAnsi"/>
          <w:b/>
          <w:bCs/>
          <w:sz w:val="20"/>
          <w:szCs w:val="20"/>
          <w:lang w:eastAsia="pl-PL"/>
        </w:rPr>
      </w:pPr>
      <w:r w:rsidRPr="000E2AFC">
        <w:rPr>
          <w:rFonts w:asciiTheme="minorHAnsi" w:hAnsiTheme="minorHAnsi" w:cstheme="minorHAnsi"/>
          <w:b/>
          <w:bCs/>
          <w:sz w:val="20"/>
          <w:szCs w:val="20"/>
          <w:lang w:eastAsia="pl-PL"/>
        </w:rPr>
        <w:t>Oprogramowanie serwera – 35 sztuk </w:t>
      </w:r>
    </w:p>
    <w:p w14:paraId="2D8285E7" w14:textId="77777777" w:rsidR="0006675B" w:rsidRPr="000E2AFC" w:rsidRDefault="0006675B" w:rsidP="0006675B">
      <w:pPr>
        <w:pStyle w:val="paragraph"/>
        <w:spacing w:before="0" w:beforeAutospacing="0" w:after="0" w:afterAutospacing="0"/>
        <w:textAlignment w:val="baseline"/>
        <w:rPr>
          <w:rFonts w:asciiTheme="minorHAnsi" w:hAnsiTheme="minorHAnsi" w:cstheme="minorHAnsi"/>
          <w:sz w:val="20"/>
          <w:szCs w:val="20"/>
        </w:rPr>
      </w:pPr>
      <w:r w:rsidRPr="000E2AFC">
        <w:rPr>
          <w:rStyle w:val="eop"/>
          <w:rFonts w:asciiTheme="minorHAnsi" w:hAnsiTheme="minorHAnsi" w:cstheme="minorHAnsi"/>
          <w:sz w:val="20"/>
          <w:szCs w:val="20"/>
        </w:rPr>
        <w:t> </w:t>
      </w:r>
    </w:p>
    <w:p w14:paraId="0357B6B4" w14:textId="77777777" w:rsidR="0006675B" w:rsidRPr="000E2AFC" w:rsidRDefault="0006675B" w:rsidP="00C20BDC">
      <w:pPr>
        <w:pStyle w:val="paragraph"/>
        <w:numPr>
          <w:ilvl w:val="0"/>
          <w:numId w:val="250"/>
        </w:numPr>
        <w:spacing w:before="0" w:beforeAutospacing="0" w:after="0" w:afterAutospacing="0"/>
        <w:ind w:left="993" w:firstLine="33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Licencje dostępowe na użytkownika</w:t>
      </w:r>
      <w:r w:rsidRPr="000E2AFC">
        <w:rPr>
          <w:rStyle w:val="eop"/>
          <w:rFonts w:asciiTheme="minorHAnsi" w:hAnsiTheme="minorHAnsi" w:cstheme="minorHAnsi"/>
          <w:sz w:val="20"/>
          <w:szCs w:val="20"/>
        </w:rPr>
        <w:t> </w:t>
      </w:r>
    </w:p>
    <w:p w14:paraId="5708CB51" w14:textId="77777777" w:rsidR="0006675B" w:rsidRPr="000E2AFC" w:rsidRDefault="0006675B" w:rsidP="00CA7B97">
      <w:pPr>
        <w:pStyle w:val="paragraph"/>
        <w:numPr>
          <w:ilvl w:val="0"/>
          <w:numId w:val="251"/>
        </w:numPr>
        <w:spacing w:before="0" w:beforeAutospacing="0" w:after="0" w:afterAutospacing="0"/>
        <w:ind w:left="2127" w:hanging="426"/>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Wymagana licencja typu Cal User OEM do systemu Windows Server 2022 (z niniejszego zamówienia) lub równoważne, jeśli oprogramowanie równoważne takich licencji wymaga.  </w:t>
      </w:r>
      <w:r w:rsidRPr="000E2AFC">
        <w:rPr>
          <w:rStyle w:val="eop"/>
          <w:rFonts w:asciiTheme="minorHAnsi" w:hAnsiTheme="minorHAnsi" w:cstheme="minorHAnsi"/>
          <w:sz w:val="20"/>
          <w:szCs w:val="20"/>
        </w:rPr>
        <w:t> </w:t>
      </w:r>
    </w:p>
    <w:p w14:paraId="076CB78C" w14:textId="77777777" w:rsidR="0006675B" w:rsidRPr="000E2AFC" w:rsidRDefault="0006675B" w:rsidP="00CA7B97">
      <w:pPr>
        <w:pStyle w:val="paragraph"/>
        <w:numPr>
          <w:ilvl w:val="0"/>
          <w:numId w:val="252"/>
        </w:numPr>
        <w:tabs>
          <w:tab w:val="clear" w:pos="720"/>
        </w:tabs>
        <w:spacing w:before="0" w:beforeAutospacing="0" w:after="0" w:afterAutospacing="0"/>
        <w:ind w:left="2127" w:hanging="851"/>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shd w:val="clear" w:color="auto" w:fill="FFFFFF"/>
        </w:rPr>
        <w:lastRenderedPageBreak/>
        <w:t>Opis równoważności dla funkcjonalności dotyczące wymaganego przez Zamawiającego oprogramowania równoważnego do Windows Server 2022 na użytkownika: </w:t>
      </w:r>
      <w:r w:rsidRPr="000E2AFC">
        <w:rPr>
          <w:rStyle w:val="normaltextrun"/>
          <w:rFonts w:asciiTheme="minorHAnsi" w:hAnsiTheme="minorHAnsi" w:cstheme="minorHAnsi"/>
          <w:color w:val="000000"/>
          <w:sz w:val="20"/>
          <w:szCs w:val="20"/>
        </w:rPr>
        <w:t> </w:t>
      </w:r>
      <w:r w:rsidRPr="000E2AFC">
        <w:rPr>
          <w:rStyle w:val="eop"/>
          <w:rFonts w:asciiTheme="minorHAnsi" w:hAnsiTheme="minorHAnsi" w:cstheme="minorHAnsi"/>
          <w:color w:val="000000"/>
          <w:sz w:val="20"/>
          <w:szCs w:val="20"/>
        </w:rPr>
        <w:t> </w:t>
      </w:r>
    </w:p>
    <w:p w14:paraId="70CA3685" w14:textId="77777777" w:rsidR="0006675B" w:rsidRPr="000E2AFC" w:rsidRDefault="0006675B" w:rsidP="00CA7B97">
      <w:pPr>
        <w:pStyle w:val="paragraph"/>
        <w:numPr>
          <w:ilvl w:val="0"/>
          <w:numId w:val="253"/>
        </w:numPr>
        <w:spacing w:before="0" w:beforeAutospacing="0" w:after="0" w:afterAutospacing="0"/>
        <w:ind w:left="2127" w:hanging="426"/>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Licencja dostępowa dla użytkownika umożliwiająca podłączenie i wykorzystywanie wszystkich dostępnych funkcjonalności serwera Microsoft Windows Server 2022 typu User Cal z wdrożoną rolą Active Directory </w:t>
      </w:r>
      <w:r w:rsidRPr="000E2AFC">
        <w:rPr>
          <w:rStyle w:val="eop"/>
          <w:rFonts w:asciiTheme="minorHAnsi" w:hAnsiTheme="minorHAnsi" w:cstheme="minorHAnsi"/>
          <w:sz w:val="20"/>
          <w:szCs w:val="20"/>
        </w:rPr>
        <w:t> </w:t>
      </w:r>
    </w:p>
    <w:p w14:paraId="189A8328" w14:textId="77777777" w:rsidR="0006675B" w:rsidRPr="000E2AFC" w:rsidRDefault="0006675B" w:rsidP="0006675B">
      <w:pPr>
        <w:pStyle w:val="paragraph"/>
        <w:spacing w:before="0" w:beforeAutospacing="0" w:after="0" w:afterAutospacing="0"/>
        <w:textAlignment w:val="baseline"/>
        <w:rPr>
          <w:rFonts w:asciiTheme="minorHAnsi" w:hAnsiTheme="minorHAnsi" w:cstheme="minorHAnsi"/>
          <w:sz w:val="20"/>
          <w:szCs w:val="20"/>
        </w:rPr>
      </w:pPr>
      <w:r w:rsidRPr="000E2AFC">
        <w:rPr>
          <w:rStyle w:val="eop"/>
          <w:rFonts w:asciiTheme="minorHAnsi" w:hAnsiTheme="minorHAnsi" w:cstheme="minorHAnsi"/>
          <w:sz w:val="20"/>
          <w:szCs w:val="20"/>
        </w:rPr>
        <w:t> </w:t>
      </w:r>
    </w:p>
    <w:p w14:paraId="7AA64C4D" w14:textId="77777777" w:rsidR="0006675B" w:rsidRPr="000E2AFC" w:rsidRDefault="0006675B" w:rsidP="0006675B">
      <w:pPr>
        <w:numPr>
          <w:ilvl w:val="0"/>
          <w:numId w:val="100"/>
        </w:numPr>
        <w:spacing w:before="0" w:after="0" w:line="240" w:lineRule="auto"/>
        <w:ind w:left="1080" w:firstLine="0"/>
        <w:textAlignment w:val="baseline"/>
        <w:rPr>
          <w:rFonts w:asciiTheme="minorHAnsi" w:hAnsiTheme="minorHAnsi" w:cstheme="minorHAnsi"/>
          <w:b/>
          <w:bCs/>
          <w:sz w:val="20"/>
          <w:szCs w:val="20"/>
          <w:lang w:eastAsia="pl-PL"/>
        </w:rPr>
      </w:pPr>
      <w:r w:rsidRPr="000E2AFC">
        <w:rPr>
          <w:rFonts w:asciiTheme="minorHAnsi" w:hAnsiTheme="minorHAnsi" w:cstheme="minorHAnsi"/>
          <w:b/>
          <w:bCs/>
          <w:sz w:val="20"/>
          <w:szCs w:val="20"/>
          <w:lang w:eastAsia="pl-PL"/>
        </w:rPr>
        <w:t>Oprogramowanie serwera – 5 sztuk </w:t>
      </w:r>
    </w:p>
    <w:p w14:paraId="58CA1DB5" w14:textId="77777777" w:rsidR="0006675B" w:rsidRPr="000E2AFC" w:rsidRDefault="0006675B" w:rsidP="0006675B">
      <w:pPr>
        <w:pStyle w:val="paragraph"/>
        <w:spacing w:before="0" w:beforeAutospacing="0" w:after="0" w:afterAutospacing="0"/>
        <w:textAlignment w:val="baseline"/>
        <w:rPr>
          <w:rFonts w:asciiTheme="minorHAnsi" w:hAnsiTheme="minorHAnsi" w:cstheme="minorHAnsi"/>
          <w:sz w:val="20"/>
          <w:szCs w:val="20"/>
        </w:rPr>
      </w:pPr>
      <w:r w:rsidRPr="000E2AFC">
        <w:rPr>
          <w:rStyle w:val="eop"/>
          <w:rFonts w:asciiTheme="minorHAnsi" w:hAnsiTheme="minorHAnsi" w:cstheme="minorHAnsi"/>
          <w:sz w:val="20"/>
          <w:szCs w:val="20"/>
        </w:rPr>
        <w:t> </w:t>
      </w:r>
    </w:p>
    <w:p w14:paraId="5CE28CC8" w14:textId="77777777" w:rsidR="0006675B" w:rsidRPr="000E2AFC" w:rsidRDefault="0006675B" w:rsidP="00C20BDC">
      <w:pPr>
        <w:pStyle w:val="paragraph"/>
        <w:numPr>
          <w:ilvl w:val="0"/>
          <w:numId w:val="255"/>
        </w:numPr>
        <w:spacing w:before="0" w:beforeAutospacing="0" w:after="0" w:afterAutospacing="0"/>
        <w:ind w:left="993" w:firstLine="330"/>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Licencje dostępowe na urządzenie </w:t>
      </w:r>
      <w:r w:rsidRPr="000E2AFC">
        <w:rPr>
          <w:rStyle w:val="eop"/>
          <w:rFonts w:asciiTheme="minorHAnsi" w:hAnsiTheme="minorHAnsi" w:cstheme="minorHAnsi"/>
          <w:sz w:val="20"/>
          <w:szCs w:val="20"/>
        </w:rPr>
        <w:t> </w:t>
      </w:r>
    </w:p>
    <w:p w14:paraId="7A3FC14D" w14:textId="77777777" w:rsidR="0006675B" w:rsidRPr="000E2AFC" w:rsidRDefault="0006675B" w:rsidP="00CA7B97">
      <w:pPr>
        <w:pStyle w:val="paragraph"/>
        <w:numPr>
          <w:ilvl w:val="0"/>
          <w:numId w:val="256"/>
        </w:numPr>
        <w:spacing w:before="0" w:beforeAutospacing="0" w:after="0" w:afterAutospacing="0"/>
        <w:ind w:left="2127" w:hanging="444"/>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Wymagana licencja typu Device CAL OEM do systemu Windows Server 2022 (z niniejszego zamówienia) lub równoważne, jeśli oprogramowanie równoważne takich licencji wymaga.  </w:t>
      </w:r>
      <w:r w:rsidRPr="000E2AFC">
        <w:rPr>
          <w:rStyle w:val="eop"/>
          <w:rFonts w:asciiTheme="minorHAnsi" w:hAnsiTheme="minorHAnsi" w:cstheme="minorHAnsi"/>
          <w:sz w:val="20"/>
          <w:szCs w:val="20"/>
        </w:rPr>
        <w:t> </w:t>
      </w:r>
    </w:p>
    <w:p w14:paraId="7AE78F58" w14:textId="77777777" w:rsidR="0006675B" w:rsidRPr="000E2AFC" w:rsidRDefault="0006675B" w:rsidP="00CA7B97">
      <w:pPr>
        <w:pStyle w:val="paragraph"/>
        <w:numPr>
          <w:ilvl w:val="0"/>
          <w:numId w:val="257"/>
        </w:numPr>
        <w:spacing w:before="0" w:beforeAutospacing="0" w:after="0" w:afterAutospacing="0"/>
        <w:ind w:left="2127" w:hanging="804"/>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shd w:val="clear" w:color="auto" w:fill="FFFFFF"/>
        </w:rPr>
        <w:t>Opis równoważności dla funkcjonalności dotyczące wymaganego przez Zamawiającego oprogramowania równoważnego do Windows Server 2022 na urządzenie: </w:t>
      </w:r>
      <w:r w:rsidRPr="000E2AFC">
        <w:rPr>
          <w:rStyle w:val="normaltextrun"/>
          <w:rFonts w:asciiTheme="minorHAnsi" w:hAnsiTheme="minorHAnsi" w:cstheme="minorHAnsi"/>
          <w:color w:val="000000"/>
          <w:sz w:val="20"/>
          <w:szCs w:val="20"/>
        </w:rPr>
        <w:t> </w:t>
      </w:r>
      <w:r w:rsidRPr="000E2AFC">
        <w:rPr>
          <w:rStyle w:val="eop"/>
          <w:rFonts w:asciiTheme="minorHAnsi" w:hAnsiTheme="minorHAnsi" w:cstheme="minorHAnsi"/>
          <w:color w:val="000000"/>
          <w:sz w:val="20"/>
          <w:szCs w:val="20"/>
        </w:rPr>
        <w:t> </w:t>
      </w:r>
    </w:p>
    <w:p w14:paraId="20732439" w14:textId="77777777" w:rsidR="0006675B" w:rsidRPr="000E2AFC" w:rsidRDefault="0006675B" w:rsidP="00B45E40">
      <w:pPr>
        <w:pStyle w:val="paragraph"/>
        <w:numPr>
          <w:ilvl w:val="0"/>
          <w:numId w:val="258"/>
        </w:numPr>
        <w:spacing w:before="0" w:beforeAutospacing="0" w:after="0" w:afterAutospacing="0"/>
        <w:ind w:left="2127" w:hanging="444"/>
        <w:jc w:val="both"/>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Licencja dostępowa na urządzenie umożliwiająca podłączenie i wykorzystywanie wszystkich dostępnych funkcjonalności serwera Microsoft Windows Server 2022 typu Device CAL z wdrożoną rolą Active Directory. </w:t>
      </w:r>
      <w:r w:rsidRPr="000E2AFC">
        <w:rPr>
          <w:rStyle w:val="eop"/>
          <w:rFonts w:asciiTheme="minorHAnsi" w:hAnsiTheme="minorHAnsi" w:cstheme="minorHAnsi"/>
          <w:sz w:val="20"/>
          <w:szCs w:val="20"/>
        </w:rPr>
        <w:t> </w:t>
      </w:r>
    </w:p>
    <w:p w14:paraId="7C415EEB" w14:textId="77777777" w:rsidR="0006675B" w:rsidRPr="000E2AFC" w:rsidRDefault="0006675B" w:rsidP="00B45E40">
      <w:pPr>
        <w:pStyle w:val="paragraph"/>
        <w:numPr>
          <w:ilvl w:val="0"/>
          <w:numId w:val="258"/>
        </w:numPr>
        <w:spacing w:before="0" w:beforeAutospacing="0" w:after="0" w:afterAutospacing="0"/>
        <w:ind w:left="2127" w:hanging="444"/>
        <w:jc w:val="both"/>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shd w:val="clear" w:color="auto" w:fill="FFFFFF"/>
        </w:rPr>
        <w:t>Oprogramowanie równoważne musi zapewnić w zgodzie z wymaganiami licencyjnymi producenta możliwość wykorzystania, przez nieograniczoną liczbę użytkowników korzystających ze wskazanej liczy urządzeń, funkcjonalności serwerowych systemów operacyjnych (z wyłączeniem dostępu terminalowego).</w:t>
      </w:r>
      <w:r w:rsidRPr="000E2AFC">
        <w:rPr>
          <w:rStyle w:val="normaltextrun"/>
          <w:rFonts w:asciiTheme="minorHAnsi" w:hAnsiTheme="minorHAnsi" w:cstheme="minorHAnsi"/>
          <w:color w:val="000000"/>
          <w:sz w:val="20"/>
          <w:szCs w:val="20"/>
        </w:rPr>
        <w:t> </w:t>
      </w:r>
      <w:r w:rsidRPr="000E2AFC">
        <w:rPr>
          <w:rStyle w:val="eop"/>
          <w:rFonts w:asciiTheme="minorHAnsi" w:hAnsiTheme="minorHAnsi" w:cstheme="minorHAnsi"/>
          <w:color w:val="000000"/>
          <w:sz w:val="20"/>
          <w:szCs w:val="20"/>
        </w:rPr>
        <w:t> </w:t>
      </w:r>
    </w:p>
    <w:p w14:paraId="52150F63" w14:textId="77777777" w:rsidR="005644B1" w:rsidRPr="000E2AFC" w:rsidRDefault="005644B1" w:rsidP="005644B1">
      <w:pPr>
        <w:spacing w:before="0" w:after="0" w:line="240" w:lineRule="auto"/>
        <w:rPr>
          <w:rFonts w:asciiTheme="minorHAnsi" w:hAnsiTheme="minorHAnsi" w:cstheme="minorHAnsi"/>
          <w:b/>
          <w:bCs/>
          <w:sz w:val="20"/>
          <w:szCs w:val="20"/>
          <w:lang w:eastAsia="pl-PL"/>
        </w:rPr>
      </w:pPr>
    </w:p>
    <w:p w14:paraId="724EA7B4" w14:textId="77777777" w:rsidR="0006675B" w:rsidRPr="000E2AFC" w:rsidRDefault="0006675B" w:rsidP="0006675B">
      <w:pPr>
        <w:numPr>
          <w:ilvl w:val="0"/>
          <w:numId w:val="100"/>
        </w:numPr>
        <w:spacing w:before="0" w:after="0" w:line="240" w:lineRule="auto"/>
        <w:ind w:left="1080" w:firstLine="0"/>
        <w:textAlignment w:val="baseline"/>
        <w:rPr>
          <w:rFonts w:asciiTheme="minorHAnsi" w:hAnsiTheme="minorHAnsi" w:cstheme="minorHAnsi"/>
          <w:b/>
          <w:bCs/>
          <w:sz w:val="20"/>
          <w:szCs w:val="20"/>
          <w:lang w:eastAsia="pl-PL"/>
        </w:rPr>
      </w:pPr>
      <w:r w:rsidRPr="000E2AFC">
        <w:rPr>
          <w:rFonts w:asciiTheme="minorHAnsi" w:hAnsiTheme="minorHAnsi" w:cstheme="minorHAnsi"/>
          <w:b/>
          <w:bCs/>
          <w:sz w:val="20"/>
          <w:szCs w:val="20"/>
          <w:lang w:eastAsia="pl-PL"/>
        </w:rPr>
        <w:t>Oprogramowanie przeciwdziałające wyciekowi danych – 35 sztuk </w:t>
      </w:r>
    </w:p>
    <w:p w14:paraId="4E849A0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5015DF4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Oprogramowanie przeciwdziałające wyciekowi danych</w:t>
      </w:r>
      <w:r w:rsidRPr="000E2AFC">
        <w:rPr>
          <w:rFonts w:asciiTheme="minorHAnsi" w:hAnsiTheme="minorHAnsi" w:cstheme="minorHAnsi"/>
          <w:sz w:val="20"/>
          <w:szCs w:val="20"/>
          <w:lang w:eastAsia="pl-PL"/>
        </w:rPr>
        <w:t>- licencja wieczysta z 24 miesięcznym wsparciem. </w:t>
      </w:r>
    </w:p>
    <w:p w14:paraId="72236D5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5427D9C2" w14:textId="77777777" w:rsidR="0006675B" w:rsidRPr="000E2AFC" w:rsidRDefault="0006675B" w:rsidP="00B45E40">
      <w:pPr>
        <w:numPr>
          <w:ilvl w:val="0"/>
          <w:numId w:val="260"/>
        </w:numPr>
        <w:tabs>
          <w:tab w:val="clear" w:pos="720"/>
          <w:tab w:val="num" w:pos="1418"/>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Pełne wsparcie dla stacji roboczych z systemami Windows 7/Windows 8.1/Windows 10/Windows 11.  </w:t>
      </w:r>
    </w:p>
    <w:p w14:paraId="17D9D83F" w14:textId="77777777" w:rsidR="0006675B" w:rsidRPr="000E2AFC" w:rsidRDefault="0006675B" w:rsidP="00B45E40">
      <w:pPr>
        <w:numPr>
          <w:ilvl w:val="0"/>
          <w:numId w:val="261"/>
        </w:numPr>
        <w:tabs>
          <w:tab w:val="clear" w:pos="720"/>
          <w:tab w:val="num" w:pos="1418"/>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oferować możliwość instalacji na systemach Windows Server 2012 i nowszych.  </w:t>
      </w:r>
    </w:p>
    <w:p w14:paraId="1B49AA87" w14:textId="77777777" w:rsidR="0006675B" w:rsidRPr="000E2AFC" w:rsidRDefault="0006675B" w:rsidP="00C20BDC">
      <w:pPr>
        <w:numPr>
          <w:ilvl w:val="0"/>
          <w:numId w:val="262"/>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Pomoc w programie (</w:t>
      </w:r>
      <w:proofErr w:type="spellStart"/>
      <w:r w:rsidRPr="000E2AFC">
        <w:rPr>
          <w:rFonts w:asciiTheme="minorHAnsi" w:hAnsiTheme="minorHAnsi" w:cstheme="minorHAnsi"/>
          <w:sz w:val="20"/>
          <w:szCs w:val="20"/>
          <w:lang w:eastAsia="pl-PL"/>
        </w:rPr>
        <w:t>help</w:t>
      </w:r>
      <w:proofErr w:type="spellEnd"/>
      <w:r w:rsidRPr="000E2AFC">
        <w:rPr>
          <w:rFonts w:asciiTheme="minorHAnsi" w:hAnsiTheme="minorHAnsi" w:cstheme="minorHAnsi"/>
          <w:sz w:val="20"/>
          <w:szCs w:val="20"/>
          <w:lang w:eastAsia="pl-PL"/>
        </w:rPr>
        <w:t>) i dokumentacja do programu dostępna w języku angielskim.  </w:t>
      </w:r>
    </w:p>
    <w:p w14:paraId="741FB503" w14:textId="77777777" w:rsidR="0006675B" w:rsidRPr="000E2AFC" w:rsidRDefault="0006675B" w:rsidP="00C20BDC">
      <w:pPr>
        <w:numPr>
          <w:ilvl w:val="0"/>
          <w:numId w:val="263"/>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Konsola administracyjna oraz komunikaty klienta muszą być w języku polskim.  </w:t>
      </w:r>
    </w:p>
    <w:p w14:paraId="7F70283A" w14:textId="77777777" w:rsidR="0006675B" w:rsidRPr="000E2AFC" w:rsidRDefault="0006675B" w:rsidP="00C20BDC">
      <w:pPr>
        <w:numPr>
          <w:ilvl w:val="0"/>
          <w:numId w:val="264"/>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wspierać instalację w oparciu o bazę MS SQL.  </w:t>
      </w:r>
    </w:p>
    <w:p w14:paraId="0CC427E5" w14:textId="77777777" w:rsidR="0006675B" w:rsidRPr="000E2AFC" w:rsidRDefault="0006675B" w:rsidP="00C20BDC">
      <w:pPr>
        <w:numPr>
          <w:ilvl w:val="0"/>
          <w:numId w:val="265"/>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działać w architekturze serwer-klient, gdzie komunikacja serwera  </w:t>
      </w:r>
    </w:p>
    <w:p w14:paraId="5C3B222E" w14:textId="77777777" w:rsidR="0006675B" w:rsidRPr="000E2AFC" w:rsidRDefault="0006675B" w:rsidP="00B45E40">
      <w:pPr>
        <w:spacing w:before="0" w:after="0" w:line="240" w:lineRule="auto"/>
        <w:ind w:left="1276" w:firstLine="142"/>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zarządzającego z klientem odbywa się przy pomocy agenta.  </w:t>
      </w:r>
    </w:p>
    <w:p w14:paraId="639B1C12" w14:textId="77777777" w:rsidR="0006675B" w:rsidRPr="000E2AFC" w:rsidRDefault="0006675B" w:rsidP="00C20BDC">
      <w:pPr>
        <w:numPr>
          <w:ilvl w:val="0"/>
          <w:numId w:val="266"/>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Konsola zarządzająca musi umożliwiać pobranie pliku instalacyjnego agenta.  </w:t>
      </w:r>
    </w:p>
    <w:p w14:paraId="5090C4D1" w14:textId="77777777" w:rsidR="0006675B" w:rsidRPr="000E2AFC" w:rsidRDefault="0006675B" w:rsidP="00C20BDC">
      <w:pPr>
        <w:numPr>
          <w:ilvl w:val="0"/>
          <w:numId w:val="267"/>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umożliwiać wykonanie instalacji/dezinstalacji zdalnej klienta na  </w:t>
      </w:r>
    </w:p>
    <w:p w14:paraId="5CDB5D71" w14:textId="77777777" w:rsidR="0006675B" w:rsidRPr="000E2AFC" w:rsidRDefault="0006675B" w:rsidP="00B45E40">
      <w:pPr>
        <w:spacing w:before="0" w:after="0" w:line="240" w:lineRule="auto"/>
        <w:ind w:left="1560" w:hanging="142"/>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stacjach roboczych.  </w:t>
      </w:r>
    </w:p>
    <w:p w14:paraId="669C97E2" w14:textId="77777777" w:rsidR="0006675B" w:rsidRPr="000E2AFC" w:rsidRDefault="0006675B" w:rsidP="00B45E40">
      <w:pPr>
        <w:numPr>
          <w:ilvl w:val="0"/>
          <w:numId w:val="268"/>
        </w:numPr>
        <w:tabs>
          <w:tab w:val="clear" w:pos="720"/>
          <w:tab w:val="num" w:pos="1560"/>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Reguły DLP muszą być egzekwowane również w przypadku braku połączenia między klientem, a serwerem zarządzającym.  </w:t>
      </w:r>
    </w:p>
    <w:p w14:paraId="207B9F28" w14:textId="77777777" w:rsidR="0006675B" w:rsidRPr="000E2AFC" w:rsidRDefault="0006675B" w:rsidP="00C20BDC">
      <w:pPr>
        <w:numPr>
          <w:ilvl w:val="0"/>
          <w:numId w:val="269"/>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 przypadku braku połączenia klienta z serwerem zarządzającym, klient musi mieć możliwość  </w:t>
      </w:r>
    </w:p>
    <w:p w14:paraId="41958425" w14:textId="77777777" w:rsidR="0006675B" w:rsidRPr="000E2AFC" w:rsidRDefault="0006675B" w:rsidP="00B45E40">
      <w:pPr>
        <w:spacing w:before="0" w:after="0" w:line="240" w:lineRule="auto"/>
        <w:ind w:left="1418"/>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lokalnego przechowywania informacji oraz zebranych danych do czasu ponownego połączenia z  </w:t>
      </w:r>
    </w:p>
    <w:p w14:paraId="1FFB4547" w14:textId="77777777" w:rsidR="0006675B" w:rsidRPr="000E2AFC" w:rsidRDefault="0006675B" w:rsidP="00B45E40">
      <w:pPr>
        <w:spacing w:before="0" w:after="0" w:line="240" w:lineRule="auto"/>
        <w:ind w:left="1418"/>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serwerem administracyjnym.  </w:t>
      </w:r>
    </w:p>
    <w:p w14:paraId="059D735D" w14:textId="77777777" w:rsidR="0006675B" w:rsidRPr="000E2AFC" w:rsidRDefault="0006675B" w:rsidP="00C20BDC">
      <w:pPr>
        <w:numPr>
          <w:ilvl w:val="0"/>
          <w:numId w:val="270"/>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umożliwiać zarządzanie za pośrednictwem konsol.  </w:t>
      </w:r>
    </w:p>
    <w:p w14:paraId="045F5D9A" w14:textId="77777777" w:rsidR="0006675B" w:rsidRPr="000E2AFC" w:rsidRDefault="0006675B" w:rsidP="00C20BDC">
      <w:pPr>
        <w:numPr>
          <w:ilvl w:val="0"/>
          <w:numId w:val="271"/>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Administrator musi posiadać możliwość zarządzania bazą danych poprzez określone zadania:  </w:t>
      </w:r>
    </w:p>
    <w:p w14:paraId="599693DE" w14:textId="77777777" w:rsidR="0006675B" w:rsidRPr="000E2AFC" w:rsidRDefault="0006675B" w:rsidP="00B45E40">
      <w:pPr>
        <w:spacing w:before="0" w:after="0" w:line="240" w:lineRule="auto"/>
        <w:ind w:left="1418"/>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kopia bazy danych, kopia oraz wyczyszczenie bazy danych, wyczyszczenie bazy danych.  </w:t>
      </w:r>
    </w:p>
    <w:p w14:paraId="00B38AF6" w14:textId="77777777" w:rsidR="0006675B" w:rsidRPr="000E2AFC" w:rsidRDefault="0006675B" w:rsidP="00B45E40">
      <w:pPr>
        <w:spacing w:before="0" w:after="0" w:line="240" w:lineRule="auto"/>
        <w:ind w:left="1418"/>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Administrator musi posiadać możliwość określenia wykonywania czasu związanego z  </w:t>
      </w:r>
    </w:p>
    <w:p w14:paraId="02E6B4A5" w14:textId="77777777" w:rsidR="0006675B" w:rsidRPr="000E2AFC" w:rsidRDefault="0006675B" w:rsidP="00B45E40">
      <w:pPr>
        <w:spacing w:before="0" w:after="0" w:line="240" w:lineRule="auto"/>
        <w:ind w:left="1418" w:right="4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wykonywaniem zadań na bazie danych. Zadania powinny być wykonywane co najmniej z interwałem: raz na tydzień, raz na dwa tygodnie, raz w miesiącu, raz na trzy miesiące.  </w:t>
      </w:r>
    </w:p>
    <w:p w14:paraId="67ACD709" w14:textId="77777777" w:rsidR="0006675B" w:rsidRPr="000E2AFC" w:rsidRDefault="0006675B" w:rsidP="00B45E40">
      <w:pPr>
        <w:numPr>
          <w:ilvl w:val="0"/>
          <w:numId w:val="272"/>
        </w:numPr>
        <w:tabs>
          <w:tab w:val="clear" w:pos="720"/>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Administrator musi mieć możliwość konfiguracji automatycznej konserwacji dla bazy danych. Jeżeli rozmiar bazy danych osiągnie skonfigurowany rozmiar, najstarsze informacje muszą być usunięte z bazy danych, w celu nie przekroczenia skonfigurowanego rozmiaru bazy.  </w:t>
      </w:r>
    </w:p>
    <w:p w14:paraId="6CC26957" w14:textId="77777777" w:rsidR="0006675B" w:rsidRPr="000E2AFC" w:rsidRDefault="0006675B" w:rsidP="00C20BDC">
      <w:pPr>
        <w:numPr>
          <w:ilvl w:val="0"/>
          <w:numId w:val="273"/>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programu musi mieć możliwość automatycznego pobierania aktualizacji  </w:t>
      </w:r>
    </w:p>
    <w:p w14:paraId="795023DD" w14:textId="77777777" w:rsidR="0006675B" w:rsidRPr="000E2AFC" w:rsidRDefault="0006675B" w:rsidP="00B45E40">
      <w:pPr>
        <w:spacing w:before="0" w:after="0" w:line="240" w:lineRule="auto"/>
        <w:ind w:left="1418" w:right="4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definicji kategoryzowania stron internetowych, aplikacji oraz rozszerzeń plików. Musi być możliwość wyłączenia automatycznego pobierania.  </w:t>
      </w:r>
    </w:p>
    <w:p w14:paraId="127CDFD5" w14:textId="77777777" w:rsidR="0006675B" w:rsidRPr="000E2AFC" w:rsidRDefault="0006675B" w:rsidP="00C20BDC">
      <w:pPr>
        <w:numPr>
          <w:ilvl w:val="0"/>
          <w:numId w:val="274"/>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Administrator musi mieć możliwość tworzenia nowych kont administratorów w konsoli programu  </w:t>
      </w:r>
    </w:p>
    <w:p w14:paraId="5BA39C4F" w14:textId="77777777" w:rsidR="0006675B" w:rsidRPr="000E2AFC" w:rsidRDefault="0006675B" w:rsidP="00B45E40">
      <w:pPr>
        <w:spacing w:before="0" w:after="0" w:line="240" w:lineRule="auto"/>
        <w:ind w:left="851" w:firstLine="56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jak i ich usuwania oraz klonowania.  </w:t>
      </w:r>
    </w:p>
    <w:p w14:paraId="2EB069CD" w14:textId="77777777" w:rsidR="0006675B" w:rsidRPr="000E2AFC" w:rsidRDefault="0006675B" w:rsidP="00B45E40">
      <w:pPr>
        <w:numPr>
          <w:ilvl w:val="0"/>
          <w:numId w:val="275"/>
        </w:numPr>
        <w:tabs>
          <w:tab w:val="clear" w:pos="720"/>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Administrator musi mieć możliwość przypisywania jak i odbierania uprawnień do wybranych modułów programu. Uprawnienia muszą być podzielone na:  </w:t>
      </w:r>
    </w:p>
    <w:p w14:paraId="40D7B4EA" w14:textId="77777777" w:rsidR="0006675B" w:rsidRPr="000E2AFC" w:rsidRDefault="0006675B" w:rsidP="00C20BDC">
      <w:pPr>
        <w:numPr>
          <w:ilvl w:val="0"/>
          <w:numId w:val="276"/>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Ustawienia, które określają możliwość wykonania konfiguracji na poszczególnym module,  </w:t>
      </w:r>
    </w:p>
    <w:p w14:paraId="2E444DE0" w14:textId="77777777" w:rsidR="0006675B" w:rsidRPr="000E2AFC" w:rsidRDefault="0006675B" w:rsidP="00C20BDC">
      <w:pPr>
        <w:numPr>
          <w:ilvl w:val="0"/>
          <w:numId w:val="277"/>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Logi, które określają możliwość wyświetlenia logów poszczególnego modułu.  </w:t>
      </w:r>
    </w:p>
    <w:p w14:paraId="0D6C4E30" w14:textId="77777777" w:rsidR="0006675B" w:rsidRPr="000E2AFC" w:rsidRDefault="0006675B" w:rsidP="00C20BDC">
      <w:pPr>
        <w:numPr>
          <w:ilvl w:val="0"/>
          <w:numId w:val="278"/>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musi posiadać możliwość synchronizacji użytkowników oraz stacji roboczych z domeną  </w:t>
      </w:r>
    </w:p>
    <w:p w14:paraId="0F0049AD" w14:textId="77777777" w:rsidR="0006675B" w:rsidRPr="000E2AFC" w:rsidRDefault="0006675B" w:rsidP="00C20BDC">
      <w:pPr>
        <w:spacing w:before="0" w:after="0" w:line="240" w:lineRule="auto"/>
        <w:ind w:left="851"/>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Active Directory.  </w:t>
      </w:r>
    </w:p>
    <w:p w14:paraId="19173B35" w14:textId="77777777" w:rsidR="0006675B" w:rsidRPr="000E2AFC" w:rsidRDefault="0006675B" w:rsidP="00C20BDC">
      <w:pPr>
        <w:spacing w:before="0" w:after="0" w:line="240" w:lineRule="auto"/>
        <w:ind w:left="851"/>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2B470D10" w14:textId="77777777" w:rsidR="0006675B" w:rsidRPr="000E2AFC" w:rsidRDefault="0006675B" w:rsidP="00B45E40">
      <w:pPr>
        <w:numPr>
          <w:ilvl w:val="0"/>
          <w:numId w:val="279"/>
        </w:numPr>
        <w:tabs>
          <w:tab w:val="clear" w:pos="720"/>
          <w:tab w:val="num" w:pos="1418"/>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System musi posiadać możliwość logowania zdarzeń aktywności stacji roboczej, w oparciu o co najmniej:  </w:t>
      </w:r>
    </w:p>
    <w:p w14:paraId="5FCCEA1D" w14:textId="77777777" w:rsidR="0006675B" w:rsidRPr="000E2AFC" w:rsidRDefault="0006675B" w:rsidP="00C20BDC">
      <w:pPr>
        <w:numPr>
          <w:ilvl w:val="0"/>
          <w:numId w:val="280"/>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logowanie oraz wylogowanie użytkownika,  </w:t>
      </w:r>
    </w:p>
    <w:p w14:paraId="533E496E" w14:textId="77777777" w:rsidR="0006675B" w:rsidRPr="000E2AFC" w:rsidRDefault="0006675B" w:rsidP="00C20BDC">
      <w:pPr>
        <w:numPr>
          <w:ilvl w:val="0"/>
          <w:numId w:val="281"/>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włączenie oraz wyłączenie stacji roboczej,  </w:t>
      </w:r>
    </w:p>
    <w:p w14:paraId="1793D436" w14:textId="77777777" w:rsidR="0006675B" w:rsidRPr="000E2AFC" w:rsidRDefault="0006675B" w:rsidP="00C20BDC">
      <w:pPr>
        <w:numPr>
          <w:ilvl w:val="0"/>
          <w:numId w:val="282"/>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blokada oraz odblokowanie stacji roboczej,  </w:t>
      </w:r>
    </w:p>
    <w:p w14:paraId="1D40C787" w14:textId="77777777" w:rsidR="0006675B" w:rsidRPr="000E2AFC" w:rsidRDefault="0006675B" w:rsidP="00C20BDC">
      <w:pPr>
        <w:numPr>
          <w:ilvl w:val="0"/>
          <w:numId w:val="283"/>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przejście w stan bezczynności stacji roboczej.  </w:t>
      </w:r>
    </w:p>
    <w:p w14:paraId="59334A74" w14:textId="77777777" w:rsidR="0006675B" w:rsidRPr="000E2AFC" w:rsidRDefault="0006675B" w:rsidP="00C20BDC">
      <w:pPr>
        <w:spacing w:before="0" w:after="0" w:line="240" w:lineRule="auto"/>
        <w:ind w:left="851"/>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1FBC17C3" w14:textId="77777777" w:rsidR="0006675B" w:rsidRPr="000E2AFC" w:rsidRDefault="0006675B" w:rsidP="00142447">
      <w:pPr>
        <w:numPr>
          <w:ilvl w:val="0"/>
          <w:numId w:val="284"/>
        </w:numPr>
        <w:tabs>
          <w:tab w:val="clear" w:pos="720"/>
          <w:tab w:val="num" w:pos="1418"/>
        </w:tabs>
        <w:spacing w:before="0" w:after="0" w:line="240" w:lineRule="auto"/>
        <w:ind w:left="1418" w:hanging="327"/>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Administrator musi mieć możliwość, wymuszenia synchronizacji ustawień oraz logów, pomiędzy stacją roboczą, a serwerem, w czasie rzeczywistym.  </w:t>
      </w:r>
    </w:p>
    <w:p w14:paraId="0DE86298" w14:textId="77777777" w:rsidR="0006675B" w:rsidRPr="000E2AFC" w:rsidRDefault="0006675B" w:rsidP="00C20BDC">
      <w:pPr>
        <w:numPr>
          <w:ilvl w:val="0"/>
          <w:numId w:val="285"/>
        </w:numPr>
        <w:spacing w:before="0" w:after="0" w:line="240" w:lineRule="auto"/>
        <w:ind w:left="851" w:firstLine="240"/>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mieć możliwość ustawienia powiadomień dla użytkownika  </w:t>
      </w:r>
    </w:p>
    <w:p w14:paraId="271B1106" w14:textId="77777777" w:rsidR="0006675B" w:rsidRPr="000E2AFC" w:rsidRDefault="0006675B" w:rsidP="00142447">
      <w:pPr>
        <w:spacing w:before="0" w:after="0" w:line="240" w:lineRule="auto"/>
        <w:ind w:left="1418" w:right="210"/>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końcowego, w przypadku złamania reguł ustawionych w modułach związanymi z ochroną DLP. W powiadomieniu administrator musi posiadać możliwość określenia własnej grafiki, kontaktowego adresu e-mail oraz odnośnika do polityki bezpieczeństwa organizacji.  </w:t>
      </w:r>
    </w:p>
    <w:p w14:paraId="5468E8AC" w14:textId="77777777" w:rsidR="0006675B" w:rsidRPr="000E2AFC" w:rsidRDefault="0006675B" w:rsidP="00142447">
      <w:pPr>
        <w:numPr>
          <w:ilvl w:val="0"/>
          <w:numId w:val="286"/>
        </w:numPr>
        <w:tabs>
          <w:tab w:val="clear" w:pos="720"/>
          <w:tab w:val="num" w:pos="1418"/>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Oprogramowanie musi posiadać możliwości audytu stacji roboczych/użytkowników w oparciu o uruchomione aplikacje, podłączane urządzenia, odwiedzane strony internetowe, wydrukowane dokumenty, ruch sieciowy, wysyłane oraz odebrane wiadomości e-mail oraz wykonane czynności na plikach.  </w:t>
      </w:r>
    </w:p>
    <w:p w14:paraId="57B2F1FD" w14:textId="77777777" w:rsidR="0006675B" w:rsidRPr="000E2AFC" w:rsidRDefault="0006675B" w:rsidP="00C20BDC">
      <w:pPr>
        <w:numPr>
          <w:ilvl w:val="0"/>
          <w:numId w:val="287"/>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Administrator musi posiadać możliwość tworzenia własnych kategorii dla stron internetowych,  </w:t>
      </w:r>
    </w:p>
    <w:p w14:paraId="06FA5925" w14:textId="77777777" w:rsidR="0006675B" w:rsidRPr="000E2AFC" w:rsidRDefault="0006675B" w:rsidP="00142447">
      <w:pPr>
        <w:spacing w:before="0" w:after="0" w:line="240" w:lineRule="auto"/>
        <w:ind w:left="1418"/>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aplikacji oraz typów plików.  </w:t>
      </w:r>
    </w:p>
    <w:p w14:paraId="4D3A98F0" w14:textId="77777777" w:rsidR="0006675B" w:rsidRPr="000E2AFC" w:rsidRDefault="0006675B" w:rsidP="00142447">
      <w:pPr>
        <w:numPr>
          <w:ilvl w:val="0"/>
          <w:numId w:val="288"/>
        </w:numPr>
        <w:tabs>
          <w:tab w:val="clear" w:pos="720"/>
          <w:tab w:val="num" w:pos="1276"/>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Administrator musi posiadać możliwość filtrowania oraz sortowania zebranych danych. Tak odfiltrowane dane, administrator może zapisać w postaci plików PDF bądź XLS.  </w:t>
      </w:r>
    </w:p>
    <w:p w14:paraId="5C0A0760" w14:textId="77777777" w:rsidR="0006675B" w:rsidRPr="000E2AFC" w:rsidRDefault="0006675B" w:rsidP="00142447">
      <w:pPr>
        <w:numPr>
          <w:ilvl w:val="0"/>
          <w:numId w:val="289"/>
        </w:numPr>
        <w:tabs>
          <w:tab w:val="clear" w:pos="720"/>
          <w:tab w:val="num" w:pos="1418"/>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Konsola musi posiadać możliwość wysyłania powiadomień, jeśli dany użytkownik przekroczy określoną dopuszczalną ilość wysyłanych maili oraz w przypadku przekroczenia dopuszczalnej ilości wysyłanych danych do sieci w danym dniu lub tygodniu.  </w:t>
      </w:r>
    </w:p>
    <w:p w14:paraId="07C9E610" w14:textId="77777777" w:rsidR="0006675B" w:rsidRPr="000E2AFC" w:rsidRDefault="0006675B" w:rsidP="00C20BDC">
      <w:pPr>
        <w:numPr>
          <w:ilvl w:val="0"/>
          <w:numId w:val="290"/>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musi posiadać możliwość wysłania alertów, co najmniej za pośrednictwem wiadomości  </w:t>
      </w:r>
    </w:p>
    <w:p w14:paraId="678BB4C6" w14:textId="77777777" w:rsidR="0006675B" w:rsidRPr="000E2AFC" w:rsidRDefault="0006675B" w:rsidP="00142447">
      <w:pPr>
        <w:spacing w:before="0" w:after="0" w:line="240" w:lineRule="auto"/>
        <w:ind w:left="1418"/>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email.  </w:t>
      </w:r>
    </w:p>
    <w:p w14:paraId="75A2FC46" w14:textId="77777777" w:rsidR="0006675B" w:rsidRPr="000E2AFC" w:rsidRDefault="0006675B" w:rsidP="00142447">
      <w:pPr>
        <w:numPr>
          <w:ilvl w:val="0"/>
          <w:numId w:val="291"/>
        </w:numPr>
        <w:tabs>
          <w:tab w:val="clear" w:pos="720"/>
          <w:tab w:val="num" w:pos="1418"/>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posiadać możliwość konfiguracji raportów w oparciu o uruchomione aplikacje, podłączane urządzenia, odwiedzane strony internetowe, drukowane dokumenty, ruch sieciowy, wysyłane wiadomości e-mail oraz wykonywane czynności na plikach.  </w:t>
      </w:r>
    </w:p>
    <w:p w14:paraId="08B4FC4C" w14:textId="77777777" w:rsidR="0006675B" w:rsidRPr="000E2AFC" w:rsidRDefault="0006675B" w:rsidP="00142447">
      <w:pPr>
        <w:numPr>
          <w:ilvl w:val="0"/>
          <w:numId w:val="292"/>
        </w:numPr>
        <w:tabs>
          <w:tab w:val="clear" w:pos="720"/>
          <w:tab w:val="num" w:pos="1418"/>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Raporty muszą być generowane w oparciu o wskazane stacje robocze, użytkowników bądź grupy w określonym przedziale czasu.  </w:t>
      </w:r>
    </w:p>
    <w:p w14:paraId="223FB49F" w14:textId="77777777" w:rsidR="0006675B" w:rsidRPr="000E2AFC" w:rsidRDefault="0006675B" w:rsidP="00C20BDC">
      <w:pPr>
        <w:numPr>
          <w:ilvl w:val="0"/>
          <w:numId w:val="293"/>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Raporty muszą być generowane do pliku PDF i/lub XLS, po podaniu lokalizacji zapisywanego pliku  </w:t>
      </w:r>
    </w:p>
    <w:p w14:paraId="0100F668" w14:textId="77777777" w:rsidR="0006675B" w:rsidRPr="000E2AFC" w:rsidRDefault="0006675B" w:rsidP="00142447">
      <w:pPr>
        <w:spacing w:before="0" w:after="0" w:line="240" w:lineRule="auto"/>
        <w:ind w:left="2127" w:hanging="709"/>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lub na wskazany adres(y) e-mail.  </w:t>
      </w:r>
    </w:p>
    <w:p w14:paraId="1CF9A191" w14:textId="77777777" w:rsidR="0006675B" w:rsidRPr="000E2AFC" w:rsidRDefault="0006675B" w:rsidP="00C20BDC">
      <w:pPr>
        <w:numPr>
          <w:ilvl w:val="0"/>
          <w:numId w:val="294"/>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posiadać wbudowany serwer SMTP udostępniony przez producenta  </w:t>
      </w:r>
    </w:p>
    <w:p w14:paraId="2FB7EA7B" w14:textId="77777777" w:rsidR="0006675B" w:rsidRPr="000E2AFC" w:rsidRDefault="0006675B" w:rsidP="00142447">
      <w:pPr>
        <w:spacing w:before="0" w:after="0" w:line="240" w:lineRule="auto"/>
        <w:ind w:left="1418"/>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oprogramowania.  </w:t>
      </w:r>
    </w:p>
    <w:p w14:paraId="3DAB3581" w14:textId="77777777" w:rsidR="0006675B" w:rsidRPr="000E2AFC" w:rsidRDefault="0006675B" w:rsidP="00142447">
      <w:pPr>
        <w:numPr>
          <w:ilvl w:val="0"/>
          <w:numId w:val="295"/>
        </w:numPr>
        <w:tabs>
          <w:tab w:val="clear" w:pos="720"/>
          <w:tab w:val="num" w:pos="1418"/>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umożliwiać kategoryzację (</w:t>
      </w:r>
      <w:proofErr w:type="spellStart"/>
      <w:r w:rsidRPr="000E2AFC">
        <w:rPr>
          <w:rFonts w:asciiTheme="minorHAnsi" w:hAnsiTheme="minorHAnsi" w:cstheme="minorHAnsi"/>
          <w:sz w:val="20"/>
          <w:szCs w:val="20"/>
          <w:lang w:eastAsia="pl-PL"/>
        </w:rPr>
        <w:t>tagowanie</w:t>
      </w:r>
      <w:proofErr w:type="spellEnd"/>
      <w:r w:rsidRPr="000E2AFC">
        <w:rPr>
          <w:rFonts w:asciiTheme="minorHAnsi" w:hAnsiTheme="minorHAnsi" w:cstheme="minorHAnsi"/>
          <w:sz w:val="20"/>
          <w:szCs w:val="20"/>
          <w:lang w:eastAsia="pl-PL"/>
        </w:rPr>
        <w:t>) plików na poziomie systemu plików lub na poziomie metadanych pliku.  </w:t>
      </w:r>
    </w:p>
    <w:p w14:paraId="1B29F7B8" w14:textId="4E383A4D" w:rsidR="0006675B" w:rsidRPr="000E2AFC" w:rsidRDefault="0006675B" w:rsidP="002B57C5">
      <w:pPr>
        <w:numPr>
          <w:ilvl w:val="0"/>
          <w:numId w:val="296"/>
        </w:numPr>
        <w:tabs>
          <w:tab w:val="clear" w:pos="720"/>
          <w:tab w:val="num" w:pos="1418"/>
        </w:tabs>
        <w:spacing w:before="0" w:after="0" w:line="240" w:lineRule="auto"/>
        <w:ind w:left="1418" w:hanging="28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umożliwiać wykonanie zadania kategoryzacji (</w:t>
      </w:r>
      <w:proofErr w:type="spellStart"/>
      <w:r w:rsidRPr="000E2AFC">
        <w:rPr>
          <w:rFonts w:asciiTheme="minorHAnsi" w:hAnsiTheme="minorHAnsi" w:cstheme="minorHAnsi"/>
          <w:sz w:val="20"/>
          <w:szCs w:val="20"/>
          <w:lang w:eastAsia="pl-PL"/>
        </w:rPr>
        <w:t>tagowania</w:t>
      </w:r>
      <w:proofErr w:type="spellEnd"/>
      <w:r w:rsidRPr="000E2AFC">
        <w:rPr>
          <w:rFonts w:asciiTheme="minorHAnsi" w:hAnsiTheme="minorHAnsi" w:cstheme="minorHAnsi"/>
          <w:sz w:val="20"/>
          <w:szCs w:val="20"/>
          <w:lang w:eastAsia="pl-PL"/>
        </w:rPr>
        <w:t>) plików, które już znajdują się na stacjach roboczych i zasobach sieciowych, ale również nowych plików, które powstaną na bazie już skategoryzowanych (</w:t>
      </w:r>
      <w:proofErr w:type="spellStart"/>
      <w:r w:rsidRPr="000E2AFC">
        <w:rPr>
          <w:rFonts w:asciiTheme="minorHAnsi" w:hAnsiTheme="minorHAnsi" w:cstheme="minorHAnsi"/>
          <w:sz w:val="20"/>
          <w:szCs w:val="20"/>
          <w:lang w:eastAsia="pl-PL"/>
        </w:rPr>
        <w:t>otagowanych</w:t>
      </w:r>
      <w:proofErr w:type="spellEnd"/>
      <w:r w:rsidRPr="000E2AFC">
        <w:rPr>
          <w:rFonts w:asciiTheme="minorHAnsi" w:hAnsiTheme="minorHAnsi" w:cstheme="minorHAnsi"/>
          <w:sz w:val="20"/>
          <w:szCs w:val="20"/>
          <w:lang w:eastAsia="pl-PL"/>
        </w:rPr>
        <w:t>) plików.  </w:t>
      </w:r>
    </w:p>
    <w:p w14:paraId="34110F68" w14:textId="77777777" w:rsidR="0006675B" w:rsidRPr="000E2AFC" w:rsidRDefault="0006675B" w:rsidP="00371879">
      <w:pPr>
        <w:numPr>
          <w:ilvl w:val="0"/>
          <w:numId w:val="297"/>
        </w:numPr>
        <w:tabs>
          <w:tab w:val="clear" w:pos="720"/>
          <w:tab w:val="num" w:pos="2127"/>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mieć możliwość kategoryzacji (</w:t>
      </w:r>
      <w:proofErr w:type="spellStart"/>
      <w:r w:rsidRPr="000E2AFC">
        <w:rPr>
          <w:rFonts w:asciiTheme="minorHAnsi" w:hAnsiTheme="minorHAnsi" w:cstheme="minorHAnsi"/>
          <w:sz w:val="20"/>
          <w:szCs w:val="20"/>
          <w:lang w:eastAsia="pl-PL"/>
        </w:rPr>
        <w:t>tagowania</w:t>
      </w:r>
      <w:proofErr w:type="spellEnd"/>
      <w:r w:rsidRPr="000E2AFC">
        <w:rPr>
          <w:rFonts w:asciiTheme="minorHAnsi" w:hAnsiTheme="minorHAnsi" w:cstheme="minorHAnsi"/>
          <w:sz w:val="20"/>
          <w:szCs w:val="20"/>
          <w:lang w:eastAsia="pl-PL"/>
        </w:rPr>
        <w:t>) plików wrażliwych w oparciu o:  </w:t>
      </w:r>
    </w:p>
    <w:p w14:paraId="0D88E027" w14:textId="77777777" w:rsidR="0006675B" w:rsidRPr="000E2AFC" w:rsidRDefault="0006675B" w:rsidP="00C20BDC">
      <w:pPr>
        <w:numPr>
          <w:ilvl w:val="0"/>
          <w:numId w:val="298"/>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aplikacje, z której zostały utworzone,  </w:t>
      </w:r>
    </w:p>
    <w:p w14:paraId="570BE3B3" w14:textId="77777777" w:rsidR="0006675B" w:rsidRPr="000E2AFC" w:rsidRDefault="0006675B" w:rsidP="00C20BDC">
      <w:pPr>
        <w:numPr>
          <w:ilvl w:val="0"/>
          <w:numId w:val="299"/>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lokalizację,  </w:t>
      </w:r>
    </w:p>
    <w:p w14:paraId="7E2B3851" w14:textId="77777777" w:rsidR="0006675B" w:rsidRPr="000E2AFC" w:rsidRDefault="0006675B" w:rsidP="00C20BDC">
      <w:pPr>
        <w:numPr>
          <w:ilvl w:val="0"/>
          <w:numId w:val="300"/>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adres URL,  </w:t>
      </w:r>
    </w:p>
    <w:p w14:paraId="5B1C8A03" w14:textId="77777777" w:rsidR="0006675B" w:rsidRPr="000E2AFC" w:rsidRDefault="0006675B" w:rsidP="00C20BDC">
      <w:pPr>
        <w:numPr>
          <w:ilvl w:val="0"/>
          <w:numId w:val="301"/>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format pliku,  </w:t>
      </w:r>
    </w:p>
    <w:p w14:paraId="70E78867" w14:textId="77777777" w:rsidR="0006675B" w:rsidRPr="000E2AFC" w:rsidRDefault="0006675B" w:rsidP="00C20BDC">
      <w:pPr>
        <w:numPr>
          <w:ilvl w:val="0"/>
          <w:numId w:val="302"/>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zawartość pliku.  </w:t>
      </w:r>
    </w:p>
    <w:p w14:paraId="7D68C629" w14:textId="77777777" w:rsidR="0006675B" w:rsidRPr="000E2AFC" w:rsidRDefault="0006675B" w:rsidP="00C20BDC">
      <w:pPr>
        <w:numPr>
          <w:ilvl w:val="0"/>
          <w:numId w:val="303"/>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Administrator musi mieć możliwość wyszukiwania danych osobowych na zasobach zarówno  </w:t>
      </w:r>
    </w:p>
    <w:p w14:paraId="3786FEB8" w14:textId="77777777" w:rsidR="0006675B" w:rsidRPr="000E2AFC" w:rsidRDefault="0006675B" w:rsidP="00371879">
      <w:pPr>
        <w:spacing w:before="0" w:after="0" w:line="240" w:lineRule="auto"/>
        <w:ind w:left="1843" w:hanging="42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lokalnych jak i sieciowych.  </w:t>
      </w:r>
    </w:p>
    <w:p w14:paraId="50E69B01" w14:textId="77777777" w:rsidR="0006675B" w:rsidRPr="000E2AFC" w:rsidRDefault="0006675B" w:rsidP="00C20BDC">
      <w:pPr>
        <w:numPr>
          <w:ilvl w:val="0"/>
          <w:numId w:val="304"/>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Dla plików skategoryzowanych (</w:t>
      </w:r>
      <w:proofErr w:type="spellStart"/>
      <w:r w:rsidRPr="000E2AFC">
        <w:rPr>
          <w:rFonts w:asciiTheme="minorHAnsi" w:hAnsiTheme="minorHAnsi" w:cstheme="minorHAnsi"/>
          <w:sz w:val="20"/>
          <w:szCs w:val="20"/>
          <w:lang w:eastAsia="pl-PL"/>
        </w:rPr>
        <w:t>otagowanych</w:t>
      </w:r>
      <w:proofErr w:type="spellEnd"/>
      <w:r w:rsidRPr="000E2AFC">
        <w:rPr>
          <w:rFonts w:asciiTheme="minorHAnsi" w:hAnsiTheme="minorHAnsi" w:cstheme="minorHAnsi"/>
          <w:sz w:val="20"/>
          <w:szCs w:val="20"/>
          <w:lang w:eastAsia="pl-PL"/>
        </w:rPr>
        <w:t>), musi być możliwe utworzenie następujących reguł:  </w:t>
      </w:r>
    </w:p>
    <w:p w14:paraId="39D55E1D" w14:textId="77777777" w:rsidR="0006675B" w:rsidRPr="000E2AFC" w:rsidRDefault="0006675B" w:rsidP="00371879">
      <w:pPr>
        <w:numPr>
          <w:ilvl w:val="0"/>
          <w:numId w:val="305"/>
        </w:numPr>
        <w:tabs>
          <w:tab w:val="clear" w:pos="720"/>
          <w:tab w:val="num" w:pos="2694"/>
        </w:tabs>
        <w:spacing w:before="0" w:after="0" w:line="240" w:lineRule="auto"/>
        <w:ind w:left="1985" w:hanging="56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blokowanie oraz zezwalanie na zapisywanie, przenoszenie plików, do lokalizacji na określonych dyskach lokalnych,  </w:t>
      </w:r>
    </w:p>
    <w:p w14:paraId="498855D4" w14:textId="77777777" w:rsidR="0006675B" w:rsidRPr="000E2AFC" w:rsidRDefault="0006675B" w:rsidP="00371879">
      <w:pPr>
        <w:numPr>
          <w:ilvl w:val="0"/>
          <w:numId w:val="306"/>
        </w:numPr>
        <w:tabs>
          <w:tab w:val="clear" w:pos="720"/>
        </w:tabs>
        <w:spacing w:before="0" w:after="0" w:line="240" w:lineRule="auto"/>
        <w:ind w:left="1985" w:hanging="56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blokowanie oraz zezwalanie na zapisywanie, przenoszenie do lokalizacji na dyskach  </w:t>
      </w:r>
    </w:p>
    <w:p w14:paraId="0E5170F3" w14:textId="77777777" w:rsidR="0006675B" w:rsidRPr="000E2AFC" w:rsidRDefault="0006675B" w:rsidP="00371879">
      <w:pPr>
        <w:spacing w:before="0" w:after="0" w:line="240" w:lineRule="auto"/>
        <w:ind w:left="21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zewnętrznych z możliwością określenia białej oraz czarnej listy tych urządzeń,  </w:t>
      </w:r>
    </w:p>
    <w:p w14:paraId="6566BFF7" w14:textId="77777777" w:rsidR="0006675B" w:rsidRPr="000E2AFC" w:rsidRDefault="0006675B" w:rsidP="00C20BDC">
      <w:pPr>
        <w:numPr>
          <w:ilvl w:val="0"/>
          <w:numId w:val="307"/>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blokowanie oraz zezwalanie na drukowanie na określonych drukarkach,  </w:t>
      </w:r>
    </w:p>
    <w:p w14:paraId="31DF4E95" w14:textId="77777777" w:rsidR="0006675B" w:rsidRPr="000E2AFC" w:rsidRDefault="0006675B" w:rsidP="00C20BDC">
      <w:pPr>
        <w:numPr>
          <w:ilvl w:val="0"/>
          <w:numId w:val="308"/>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blokowanie oraz zezwalanie na zapisywanie i przenoszenie do lokalizacji sieciowej,  </w:t>
      </w:r>
    </w:p>
    <w:p w14:paraId="5ED67A87" w14:textId="77777777" w:rsidR="0006675B" w:rsidRPr="000E2AFC" w:rsidRDefault="0006675B" w:rsidP="00371879">
      <w:pPr>
        <w:numPr>
          <w:ilvl w:val="0"/>
          <w:numId w:val="309"/>
        </w:numPr>
        <w:tabs>
          <w:tab w:val="clear" w:pos="720"/>
          <w:tab w:val="num" w:pos="2127"/>
        </w:tabs>
        <w:spacing w:before="0" w:after="0" w:line="240" w:lineRule="auto"/>
        <w:ind w:left="2127" w:hanging="691"/>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blokowanie oraz zezwalanie na wysyłanie za pośrednictwem klientów pocztowych z możliwością określenia białej i czarnej listy adresów i domen,  </w:t>
      </w:r>
    </w:p>
    <w:p w14:paraId="6527630F" w14:textId="77777777" w:rsidR="0006675B" w:rsidRPr="000E2AFC" w:rsidRDefault="0006675B" w:rsidP="00C20BDC">
      <w:pPr>
        <w:numPr>
          <w:ilvl w:val="0"/>
          <w:numId w:val="310"/>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blokowanie oraz zezwalanie na wysyłanie do poczty webowej,  </w:t>
      </w:r>
    </w:p>
    <w:p w14:paraId="3310245F" w14:textId="77777777" w:rsidR="0006675B" w:rsidRPr="000E2AFC" w:rsidRDefault="0006675B" w:rsidP="00C20BDC">
      <w:pPr>
        <w:numPr>
          <w:ilvl w:val="0"/>
          <w:numId w:val="311"/>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blokowanie oraz zezwalanie na zapisywanie, przenoszenie plików do chmury, zarówno  </w:t>
      </w:r>
    </w:p>
    <w:p w14:paraId="0D5015E6" w14:textId="77777777" w:rsidR="0006675B" w:rsidRPr="000E2AFC" w:rsidRDefault="0006675B" w:rsidP="000E2AFC">
      <w:pPr>
        <w:spacing w:before="0" w:after="0" w:line="240" w:lineRule="auto"/>
        <w:ind w:left="21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 pomocą przeglądarki internetowej jak i aplikacji, w oparciu o co najmniej poniższe usługi:  </w:t>
      </w:r>
    </w:p>
    <w:p w14:paraId="5464D3AC" w14:textId="77777777" w:rsidR="0006675B" w:rsidRPr="000E2AFC" w:rsidRDefault="0006675B" w:rsidP="000E2AFC">
      <w:pPr>
        <w:numPr>
          <w:ilvl w:val="0"/>
          <w:numId w:val="312"/>
        </w:numPr>
        <w:tabs>
          <w:tab w:val="clear" w:pos="720"/>
          <w:tab w:val="num" w:pos="2127"/>
        </w:tabs>
        <w:spacing w:before="0" w:after="0" w:line="240" w:lineRule="auto"/>
        <w:ind w:left="851" w:firstLine="992"/>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Dropbox,  </w:t>
      </w:r>
    </w:p>
    <w:p w14:paraId="3B195363" w14:textId="77777777" w:rsidR="0006675B" w:rsidRPr="000E2AFC" w:rsidRDefault="0006675B" w:rsidP="000E2AFC">
      <w:pPr>
        <w:numPr>
          <w:ilvl w:val="0"/>
          <w:numId w:val="312"/>
        </w:numPr>
        <w:tabs>
          <w:tab w:val="clear" w:pos="720"/>
          <w:tab w:val="num" w:pos="2127"/>
        </w:tabs>
        <w:spacing w:before="0" w:after="0" w:line="240" w:lineRule="auto"/>
        <w:ind w:left="851" w:firstLine="992"/>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Google Drive,  </w:t>
      </w:r>
    </w:p>
    <w:p w14:paraId="55A0D800" w14:textId="77777777" w:rsidR="0006675B" w:rsidRPr="000E2AFC" w:rsidRDefault="0006675B" w:rsidP="000E2AFC">
      <w:pPr>
        <w:numPr>
          <w:ilvl w:val="0"/>
          <w:numId w:val="312"/>
        </w:numPr>
        <w:tabs>
          <w:tab w:val="clear" w:pos="720"/>
          <w:tab w:val="num" w:pos="2127"/>
        </w:tabs>
        <w:spacing w:before="0" w:after="0" w:line="240" w:lineRule="auto"/>
        <w:ind w:left="851" w:firstLine="992"/>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SharePoint,  </w:t>
      </w:r>
    </w:p>
    <w:p w14:paraId="168B6C71" w14:textId="77777777" w:rsidR="0006675B" w:rsidRPr="000E2AFC" w:rsidRDefault="0006675B" w:rsidP="000E2AFC">
      <w:pPr>
        <w:numPr>
          <w:ilvl w:val="0"/>
          <w:numId w:val="312"/>
        </w:numPr>
        <w:tabs>
          <w:tab w:val="clear" w:pos="720"/>
          <w:tab w:val="num" w:pos="2127"/>
        </w:tabs>
        <w:spacing w:before="0" w:after="0" w:line="240" w:lineRule="auto"/>
        <w:ind w:left="851" w:firstLine="992"/>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OneDrive Business,  </w:t>
      </w:r>
    </w:p>
    <w:p w14:paraId="7DCBE8DD" w14:textId="77777777" w:rsidR="0006675B" w:rsidRPr="000E2AFC" w:rsidRDefault="0006675B" w:rsidP="000E2AFC">
      <w:pPr>
        <w:numPr>
          <w:ilvl w:val="0"/>
          <w:numId w:val="312"/>
        </w:numPr>
        <w:tabs>
          <w:tab w:val="clear" w:pos="720"/>
          <w:tab w:val="num" w:pos="2127"/>
        </w:tabs>
        <w:spacing w:before="0" w:after="0" w:line="240" w:lineRule="auto"/>
        <w:ind w:left="851" w:firstLine="992"/>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OneDrive Personal.  </w:t>
      </w:r>
    </w:p>
    <w:p w14:paraId="12B160DF" w14:textId="77777777" w:rsidR="0006675B" w:rsidRPr="000E2AFC" w:rsidRDefault="0006675B" w:rsidP="00C20BDC">
      <w:pPr>
        <w:numPr>
          <w:ilvl w:val="0"/>
          <w:numId w:val="313"/>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blokowanie oraz zezwalanie na przesyłanie za pomocą komunikatorów,  </w:t>
      </w:r>
    </w:p>
    <w:p w14:paraId="156A4839" w14:textId="7090D595" w:rsidR="0006675B" w:rsidRPr="000E2AFC" w:rsidRDefault="0006675B" w:rsidP="006A72D9">
      <w:pPr>
        <w:numPr>
          <w:ilvl w:val="0"/>
          <w:numId w:val="314"/>
        </w:numPr>
        <w:tabs>
          <w:tab w:val="clear" w:pos="720"/>
          <w:tab w:val="num" w:pos="2127"/>
        </w:tabs>
        <w:spacing w:before="0" w:after="0" w:line="240" w:lineRule="auto"/>
        <w:ind w:left="2127" w:hanging="709"/>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blokowanie oraz zezwalanie na zapisywanie i przenoszenie danych poprzez usługę pulpitu zdalnego,  </w:t>
      </w:r>
    </w:p>
    <w:p w14:paraId="18662D14" w14:textId="182E16B6" w:rsidR="0006675B" w:rsidRPr="000E2AFC" w:rsidRDefault="0006675B" w:rsidP="006A72D9">
      <w:pPr>
        <w:numPr>
          <w:ilvl w:val="0"/>
          <w:numId w:val="315"/>
        </w:numPr>
        <w:tabs>
          <w:tab w:val="clear" w:pos="720"/>
        </w:tabs>
        <w:spacing w:before="0" w:after="0" w:line="240" w:lineRule="auto"/>
        <w:ind w:left="2127" w:hanging="691"/>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blokowanie oraz zezwalanie na wykonywanie zrzutów ekranowych, skopiowania zawartości  oraz wirtualnego drukowania,  </w:t>
      </w:r>
    </w:p>
    <w:p w14:paraId="22DC08BF" w14:textId="77777777" w:rsidR="0006675B" w:rsidRPr="000E2AFC" w:rsidRDefault="0006675B" w:rsidP="00C20BDC">
      <w:pPr>
        <w:numPr>
          <w:ilvl w:val="0"/>
          <w:numId w:val="316"/>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uruchomienie wybranego formatu pliku przez wskazaną przez administratora aplikacje,  </w:t>
      </w:r>
    </w:p>
    <w:p w14:paraId="6E484EDE" w14:textId="77777777" w:rsidR="0006675B" w:rsidRPr="000E2AFC" w:rsidRDefault="0006675B" w:rsidP="006A72D9">
      <w:pPr>
        <w:numPr>
          <w:ilvl w:val="0"/>
          <w:numId w:val="317"/>
        </w:numPr>
        <w:tabs>
          <w:tab w:val="clear" w:pos="720"/>
          <w:tab w:val="num" w:pos="1134"/>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umożliwiać możliwość zabezpieczenia korzystania z niezaufanych repozytoriów GIT.  </w:t>
      </w:r>
    </w:p>
    <w:p w14:paraId="67067F6D" w14:textId="77777777" w:rsidR="0006675B" w:rsidRPr="000E2AFC" w:rsidRDefault="0006675B" w:rsidP="001941CB">
      <w:pPr>
        <w:numPr>
          <w:ilvl w:val="0"/>
          <w:numId w:val="318"/>
        </w:numPr>
        <w:tabs>
          <w:tab w:val="clear" w:pos="720"/>
          <w:tab w:val="num" w:pos="1134"/>
        </w:tabs>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Każda z polityk musi posiadać możliwość ustawienia jej w trybie powiadomienia dla użytkownika.  </w:t>
      </w:r>
    </w:p>
    <w:p w14:paraId="7F535E46" w14:textId="77777777" w:rsidR="0006675B" w:rsidRPr="000E2AFC" w:rsidRDefault="0006675B" w:rsidP="006A72D9">
      <w:pPr>
        <w:numPr>
          <w:ilvl w:val="0"/>
          <w:numId w:val="319"/>
        </w:numPr>
        <w:tabs>
          <w:tab w:val="clear" w:pos="720"/>
          <w:tab w:val="num" w:pos="1134"/>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dawać możliwość klasyfikacji pliku (</w:t>
      </w:r>
      <w:proofErr w:type="spellStart"/>
      <w:r w:rsidRPr="000E2AFC">
        <w:rPr>
          <w:rFonts w:asciiTheme="minorHAnsi" w:hAnsiTheme="minorHAnsi" w:cstheme="minorHAnsi"/>
          <w:sz w:val="20"/>
          <w:szCs w:val="20"/>
          <w:lang w:eastAsia="pl-PL"/>
        </w:rPr>
        <w:t>tagowania</w:t>
      </w:r>
      <w:proofErr w:type="spellEnd"/>
      <w:r w:rsidRPr="000E2AFC">
        <w:rPr>
          <w:rFonts w:asciiTheme="minorHAnsi" w:hAnsiTheme="minorHAnsi" w:cstheme="minorHAnsi"/>
          <w:sz w:val="20"/>
          <w:szCs w:val="20"/>
          <w:lang w:eastAsia="pl-PL"/>
        </w:rPr>
        <w:t>) użytkownikowi na stacji roboczej. Klasyfikacja musi odbywać się poprzez integrację z menu kontekstowym.  </w:t>
      </w:r>
    </w:p>
    <w:p w14:paraId="3C548FED" w14:textId="77777777" w:rsidR="0006675B" w:rsidRPr="000E2AFC" w:rsidRDefault="0006675B" w:rsidP="001941CB">
      <w:pPr>
        <w:numPr>
          <w:ilvl w:val="0"/>
          <w:numId w:val="320"/>
        </w:numPr>
        <w:tabs>
          <w:tab w:val="clear" w:pos="720"/>
          <w:tab w:val="num" w:pos="1134"/>
        </w:tabs>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Klasyfikacja użytkownika musi posiadać opcję, która uniemożliwi użytkownikowi zmianę  </w:t>
      </w:r>
    </w:p>
    <w:p w14:paraId="1322518A" w14:textId="77777777" w:rsidR="0006675B" w:rsidRPr="000E2AFC" w:rsidRDefault="0006675B" w:rsidP="006A72D9">
      <w:pPr>
        <w:tabs>
          <w:tab w:val="num" w:pos="1134"/>
        </w:tabs>
        <w:spacing w:before="0" w:after="0" w:line="240" w:lineRule="auto"/>
        <w:ind w:left="1134" w:firstLine="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klasyfikacji na niższą.  </w:t>
      </w:r>
    </w:p>
    <w:p w14:paraId="269ED7D4" w14:textId="77777777" w:rsidR="0006675B" w:rsidRPr="000E2AFC" w:rsidRDefault="0006675B" w:rsidP="001941CB">
      <w:pPr>
        <w:numPr>
          <w:ilvl w:val="0"/>
          <w:numId w:val="321"/>
        </w:numPr>
        <w:tabs>
          <w:tab w:val="clear" w:pos="720"/>
          <w:tab w:val="num" w:pos="1134"/>
        </w:tabs>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umożliwiać określenie białych i czarnych list zawierających  </w:t>
      </w:r>
    </w:p>
    <w:p w14:paraId="36CA9870" w14:textId="77777777" w:rsidR="0006675B" w:rsidRPr="000E2AFC" w:rsidRDefault="0006675B" w:rsidP="00815D13">
      <w:pPr>
        <w:tabs>
          <w:tab w:val="num" w:pos="1134"/>
        </w:tabs>
        <w:spacing w:before="0" w:after="0" w:line="240" w:lineRule="auto"/>
        <w:ind w:left="1418"/>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urządzenia pamięci masowej, drukarki fizycznych i sieciowych, lokalizacji sieciowych, adresów e- mail oraz domen, urządzeń przenośnych, </w:t>
      </w:r>
      <w:proofErr w:type="spellStart"/>
      <w:r w:rsidRPr="000E2AFC">
        <w:rPr>
          <w:rFonts w:asciiTheme="minorHAnsi" w:hAnsiTheme="minorHAnsi" w:cstheme="minorHAnsi"/>
          <w:sz w:val="20"/>
          <w:szCs w:val="20"/>
          <w:lang w:eastAsia="pl-PL"/>
        </w:rPr>
        <w:t>firewire</w:t>
      </w:r>
      <w:proofErr w:type="spellEnd"/>
      <w:r w:rsidRPr="000E2AFC">
        <w:rPr>
          <w:rFonts w:asciiTheme="minorHAnsi" w:hAnsiTheme="minorHAnsi" w:cstheme="minorHAnsi"/>
          <w:sz w:val="20"/>
          <w:szCs w:val="20"/>
          <w:lang w:eastAsia="pl-PL"/>
        </w:rPr>
        <w:t xml:space="preserve"> oraz </w:t>
      </w:r>
      <w:proofErr w:type="spellStart"/>
      <w:r w:rsidRPr="000E2AFC">
        <w:rPr>
          <w:rFonts w:asciiTheme="minorHAnsi" w:hAnsiTheme="minorHAnsi" w:cstheme="minorHAnsi"/>
          <w:sz w:val="20"/>
          <w:szCs w:val="20"/>
          <w:lang w:eastAsia="pl-PL"/>
        </w:rPr>
        <w:t>bluetooth</w:t>
      </w:r>
      <w:proofErr w:type="spellEnd"/>
      <w:r w:rsidRPr="000E2AFC">
        <w:rPr>
          <w:rFonts w:asciiTheme="minorHAnsi" w:hAnsiTheme="minorHAnsi" w:cstheme="minorHAnsi"/>
          <w:sz w:val="20"/>
          <w:szCs w:val="20"/>
          <w:lang w:eastAsia="pl-PL"/>
        </w:rPr>
        <w:t>, które mogą być  </w:t>
      </w:r>
    </w:p>
    <w:p w14:paraId="58EFAD96" w14:textId="0C74E902" w:rsidR="0006675B" w:rsidRPr="000E2AFC" w:rsidRDefault="0006675B" w:rsidP="006A72D9">
      <w:pPr>
        <w:tabs>
          <w:tab w:val="num" w:pos="1134"/>
        </w:tabs>
        <w:spacing w:before="0" w:after="0" w:line="240" w:lineRule="auto"/>
        <w:ind w:left="2268" w:hanging="85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wykorzystywane do określenia reguł dostępu.  </w:t>
      </w:r>
    </w:p>
    <w:p w14:paraId="7DE33A71" w14:textId="77777777" w:rsidR="0006675B" w:rsidRPr="000E2AFC" w:rsidRDefault="0006675B" w:rsidP="00815D13">
      <w:pPr>
        <w:numPr>
          <w:ilvl w:val="0"/>
          <w:numId w:val="322"/>
        </w:numPr>
        <w:tabs>
          <w:tab w:val="clear" w:pos="720"/>
          <w:tab w:val="num" w:pos="1134"/>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posiadać funkcjonalność globalnego zablokowania lub zezwolenia na korzystanie z określonych folderów lokalnych, sieciowych, dysków o określonych literach oraz  </w:t>
      </w:r>
    </w:p>
    <w:p w14:paraId="1145F0EC" w14:textId="77777777" w:rsidR="0006675B" w:rsidRPr="000E2AFC" w:rsidRDefault="0006675B" w:rsidP="00815D13">
      <w:pPr>
        <w:tabs>
          <w:tab w:val="num" w:pos="1134"/>
        </w:tabs>
        <w:spacing w:before="0" w:after="0" w:line="240" w:lineRule="auto"/>
        <w:ind w:left="1701"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folderów synchronizacji z usługami chmury.  </w:t>
      </w:r>
    </w:p>
    <w:p w14:paraId="4338488E" w14:textId="77777777" w:rsidR="0006675B" w:rsidRPr="000E2AFC" w:rsidRDefault="0006675B" w:rsidP="00815D13">
      <w:pPr>
        <w:numPr>
          <w:ilvl w:val="0"/>
          <w:numId w:val="323"/>
        </w:numPr>
        <w:tabs>
          <w:tab w:val="clear" w:pos="720"/>
          <w:tab w:val="num" w:pos="1134"/>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Serwer musi posiadać funkcjonalność skonfigurowania reguł dostępu dla urządzeń podłączanych do portu USB, urządzeń przenośnych, nośników optycznych CD/DVD, urządzeń </w:t>
      </w:r>
      <w:proofErr w:type="spellStart"/>
      <w:r w:rsidRPr="000E2AFC">
        <w:rPr>
          <w:rFonts w:asciiTheme="minorHAnsi" w:hAnsiTheme="minorHAnsi" w:cstheme="minorHAnsi"/>
          <w:sz w:val="20"/>
          <w:szCs w:val="20"/>
          <w:lang w:eastAsia="pl-PL"/>
        </w:rPr>
        <w:t>Firewire</w:t>
      </w:r>
      <w:proofErr w:type="spellEnd"/>
      <w:r w:rsidRPr="000E2AFC">
        <w:rPr>
          <w:rFonts w:asciiTheme="minorHAnsi" w:hAnsiTheme="minorHAnsi" w:cstheme="minorHAnsi"/>
          <w:sz w:val="20"/>
          <w:szCs w:val="20"/>
          <w:lang w:eastAsia="pl-PL"/>
        </w:rPr>
        <w:t>, urządzeń podczerwieni, urządzeń Bluetooth, portów COM oraz LPT.  </w:t>
      </w:r>
    </w:p>
    <w:p w14:paraId="6144399D" w14:textId="77777777" w:rsidR="0006675B" w:rsidRPr="000E2AFC" w:rsidRDefault="0006675B" w:rsidP="00815D13">
      <w:pPr>
        <w:numPr>
          <w:ilvl w:val="0"/>
          <w:numId w:val="324"/>
        </w:numPr>
        <w:tabs>
          <w:tab w:val="clear" w:pos="720"/>
          <w:tab w:val="num" w:pos="1134"/>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posiadać możliwość zaszyfrowania całej powierzchni dysku w oparciu o funkcjonalność BitLocker z użyciem hasła lub modułu TPM.  </w:t>
      </w:r>
    </w:p>
    <w:p w14:paraId="1163278F" w14:textId="77777777" w:rsidR="0006675B" w:rsidRPr="000E2AFC" w:rsidRDefault="0006675B" w:rsidP="00815D13">
      <w:pPr>
        <w:numPr>
          <w:ilvl w:val="0"/>
          <w:numId w:val="325"/>
        </w:numPr>
        <w:tabs>
          <w:tab w:val="clear" w:pos="720"/>
          <w:tab w:val="num" w:pos="1134"/>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posiadać możliwość szyfrowania dysków zewnętrznych w oparciu o funkcjonalność BitLocker. Szyfrowanie oraz autoryzacja dla zaszyfrowanych nośników  </w:t>
      </w:r>
    </w:p>
    <w:p w14:paraId="23F16587" w14:textId="77777777" w:rsidR="0006675B" w:rsidRPr="000E2AFC" w:rsidRDefault="0006675B" w:rsidP="00815D13">
      <w:pPr>
        <w:tabs>
          <w:tab w:val="left" w:pos="1560"/>
        </w:tabs>
        <w:spacing w:before="0" w:after="0" w:line="240" w:lineRule="auto"/>
        <w:ind w:left="1560" w:hanging="142"/>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wymiennych musi być w pełni niezauważalna dla użytkownika.  </w:t>
      </w:r>
    </w:p>
    <w:p w14:paraId="7ED0B7F1" w14:textId="77777777" w:rsidR="0006675B" w:rsidRPr="000E2AFC" w:rsidRDefault="0006675B" w:rsidP="001941CB">
      <w:pPr>
        <w:numPr>
          <w:ilvl w:val="0"/>
          <w:numId w:val="326"/>
        </w:numPr>
        <w:tabs>
          <w:tab w:val="clear" w:pos="720"/>
          <w:tab w:val="num" w:pos="1134"/>
        </w:tabs>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posiadać możliwość wyświetlenia i eksportu klucza odzyskiwania do  </w:t>
      </w:r>
    </w:p>
    <w:p w14:paraId="282D98D4" w14:textId="77777777" w:rsidR="0006675B" w:rsidRPr="000E2AFC" w:rsidRDefault="0006675B" w:rsidP="00815D13">
      <w:pPr>
        <w:tabs>
          <w:tab w:val="num" w:pos="1134"/>
        </w:tabs>
        <w:spacing w:before="0" w:after="0" w:line="240" w:lineRule="auto"/>
        <w:ind w:left="1418"/>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zaszyfrowanych dysków oraz dysków wymiennych.  </w:t>
      </w:r>
    </w:p>
    <w:p w14:paraId="784CD5A7" w14:textId="77777777" w:rsidR="0006675B" w:rsidRPr="000E2AFC" w:rsidRDefault="0006675B" w:rsidP="00815D13">
      <w:pPr>
        <w:numPr>
          <w:ilvl w:val="0"/>
          <w:numId w:val="327"/>
        </w:numPr>
        <w:tabs>
          <w:tab w:val="clear" w:pos="720"/>
          <w:tab w:val="num" w:pos="1134"/>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posiadać możliwość wyszukiwania i ochrony plików w oparciu o ich zawartość, co najmniej o:  </w:t>
      </w:r>
    </w:p>
    <w:p w14:paraId="36AD634D" w14:textId="77777777" w:rsidR="0006675B" w:rsidRPr="000E2AFC" w:rsidRDefault="0006675B" w:rsidP="00C20BDC">
      <w:pPr>
        <w:numPr>
          <w:ilvl w:val="0"/>
          <w:numId w:val="328"/>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numery kart kredytowych,  </w:t>
      </w:r>
    </w:p>
    <w:p w14:paraId="34C74FB9" w14:textId="77777777" w:rsidR="0006675B" w:rsidRPr="000E2AFC" w:rsidRDefault="0006675B" w:rsidP="00C20BDC">
      <w:pPr>
        <w:numPr>
          <w:ilvl w:val="0"/>
          <w:numId w:val="329"/>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numer PESEL,  </w:t>
      </w:r>
    </w:p>
    <w:p w14:paraId="5D4A4260" w14:textId="77777777" w:rsidR="0006675B" w:rsidRPr="000E2AFC" w:rsidRDefault="0006675B" w:rsidP="00C20BDC">
      <w:pPr>
        <w:numPr>
          <w:ilvl w:val="0"/>
          <w:numId w:val="330"/>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numer polskiego dowodu osobistego,  </w:t>
      </w:r>
    </w:p>
    <w:p w14:paraId="04E1325F" w14:textId="77777777" w:rsidR="0006675B" w:rsidRPr="000E2AFC" w:rsidRDefault="0006675B" w:rsidP="00C20BDC">
      <w:pPr>
        <w:numPr>
          <w:ilvl w:val="0"/>
          <w:numId w:val="331"/>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polski numer paszportu,  </w:t>
      </w:r>
    </w:p>
    <w:p w14:paraId="4E5623A7" w14:textId="77777777" w:rsidR="0006675B" w:rsidRPr="000E2AFC" w:rsidRDefault="0006675B" w:rsidP="00C20BDC">
      <w:pPr>
        <w:numPr>
          <w:ilvl w:val="0"/>
          <w:numId w:val="332"/>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wyrażenia regularne,  </w:t>
      </w:r>
    </w:p>
    <w:p w14:paraId="59A29FE6" w14:textId="77777777" w:rsidR="0006675B" w:rsidRPr="000E2AFC" w:rsidRDefault="0006675B" w:rsidP="00C20BDC">
      <w:pPr>
        <w:numPr>
          <w:ilvl w:val="0"/>
          <w:numId w:val="333"/>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określone ciągi znaków,  </w:t>
      </w:r>
    </w:p>
    <w:p w14:paraId="4EDD196A" w14:textId="77777777" w:rsidR="0006675B" w:rsidRPr="000E2AFC" w:rsidRDefault="0006675B" w:rsidP="00C20BDC">
      <w:pPr>
        <w:numPr>
          <w:ilvl w:val="0"/>
          <w:numId w:val="334"/>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numer IBAN.  </w:t>
      </w:r>
    </w:p>
    <w:p w14:paraId="1324CFB4" w14:textId="77777777" w:rsidR="0006675B" w:rsidRPr="000E2AFC" w:rsidRDefault="0006675B" w:rsidP="00C20BDC">
      <w:pPr>
        <w:numPr>
          <w:ilvl w:val="0"/>
          <w:numId w:val="335"/>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Weryfikacja zawartości pliku musi odbywać się w czasie rzeczywistym.  </w:t>
      </w:r>
    </w:p>
    <w:p w14:paraId="0640D7DA" w14:textId="77777777" w:rsidR="0006675B" w:rsidRPr="000E2AFC" w:rsidRDefault="0006675B" w:rsidP="001941CB">
      <w:pPr>
        <w:numPr>
          <w:ilvl w:val="0"/>
          <w:numId w:val="336"/>
        </w:numPr>
        <w:tabs>
          <w:tab w:val="clear" w:pos="720"/>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Weryfikacja zawartości pliku w czasie rzeczywistym musi posiadać funkcjonalność OCR (Optical </w:t>
      </w:r>
      <w:proofErr w:type="spellStart"/>
      <w:r w:rsidRPr="000E2AFC">
        <w:rPr>
          <w:rFonts w:asciiTheme="minorHAnsi" w:hAnsiTheme="minorHAnsi" w:cstheme="minorHAnsi"/>
          <w:sz w:val="20"/>
          <w:szCs w:val="20"/>
          <w:lang w:eastAsia="pl-PL"/>
        </w:rPr>
        <w:t>Character</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Recognition</w:t>
      </w:r>
      <w:proofErr w:type="spellEnd"/>
      <w:r w:rsidRPr="000E2AFC">
        <w:rPr>
          <w:rFonts w:asciiTheme="minorHAnsi" w:hAnsiTheme="minorHAnsi" w:cstheme="minorHAnsi"/>
          <w:sz w:val="20"/>
          <w:szCs w:val="20"/>
          <w:lang w:eastAsia="pl-PL"/>
        </w:rPr>
        <w:t>).  </w:t>
      </w:r>
    </w:p>
    <w:p w14:paraId="00A5872A" w14:textId="77777777" w:rsidR="0006675B" w:rsidRPr="000E2AFC" w:rsidRDefault="0006675B" w:rsidP="00C20BDC">
      <w:pPr>
        <w:numPr>
          <w:ilvl w:val="0"/>
          <w:numId w:val="337"/>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System musi posiadać możliwość importu własnych słowników do wyszukiwania danych.  </w:t>
      </w:r>
    </w:p>
    <w:p w14:paraId="693EF5E0" w14:textId="77777777" w:rsidR="0006675B" w:rsidRPr="000E2AFC" w:rsidRDefault="0006675B" w:rsidP="00085A52">
      <w:pPr>
        <w:numPr>
          <w:ilvl w:val="0"/>
          <w:numId w:val="338"/>
        </w:numPr>
        <w:tabs>
          <w:tab w:val="clear" w:pos="720"/>
          <w:tab w:val="num" w:pos="1276"/>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 przypadku incydentu bezpieczeństwa, system musi wykonać duplikat pliku lub wiadomości e- mail, w którym znajdują się dane wrażliwe (tzw. funkcjonalność „</w:t>
      </w:r>
      <w:proofErr w:type="spellStart"/>
      <w:r w:rsidRPr="000E2AFC">
        <w:rPr>
          <w:rFonts w:asciiTheme="minorHAnsi" w:hAnsiTheme="minorHAnsi" w:cstheme="minorHAnsi"/>
          <w:sz w:val="20"/>
          <w:szCs w:val="20"/>
          <w:lang w:eastAsia="pl-PL"/>
        </w:rPr>
        <w:t>Shadow-copy</w:t>
      </w:r>
      <w:proofErr w:type="spellEnd"/>
      <w:r w:rsidRPr="000E2AFC">
        <w:rPr>
          <w:rFonts w:asciiTheme="minorHAnsi" w:hAnsiTheme="minorHAnsi" w:cstheme="minorHAnsi"/>
          <w:sz w:val="20"/>
          <w:szCs w:val="20"/>
          <w:lang w:eastAsia="pl-PL"/>
        </w:rPr>
        <w:t>”).  </w:t>
      </w:r>
    </w:p>
    <w:p w14:paraId="2F6B853E" w14:textId="77777777" w:rsidR="0006675B" w:rsidRPr="000E2AFC" w:rsidRDefault="0006675B" w:rsidP="00712157">
      <w:pPr>
        <w:numPr>
          <w:ilvl w:val="0"/>
          <w:numId w:val="339"/>
        </w:numPr>
        <w:tabs>
          <w:tab w:val="clear" w:pos="720"/>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posiadać możliwość wyznaczenia progu ilości wystąpień danych wrażliwych, od jakich zostanie uruchomione zadanie klasyfikacji (</w:t>
      </w:r>
      <w:proofErr w:type="spellStart"/>
      <w:r w:rsidRPr="000E2AFC">
        <w:rPr>
          <w:rFonts w:asciiTheme="minorHAnsi" w:hAnsiTheme="minorHAnsi" w:cstheme="minorHAnsi"/>
          <w:sz w:val="20"/>
          <w:szCs w:val="20"/>
          <w:lang w:eastAsia="pl-PL"/>
        </w:rPr>
        <w:t>tagowania</w:t>
      </w:r>
      <w:proofErr w:type="spellEnd"/>
      <w:r w:rsidRPr="000E2AFC">
        <w:rPr>
          <w:rFonts w:asciiTheme="minorHAnsi" w:hAnsiTheme="minorHAnsi" w:cstheme="minorHAnsi"/>
          <w:sz w:val="20"/>
          <w:szCs w:val="20"/>
          <w:lang w:eastAsia="pl-PL"/>
        </w:rPr>
        <w:t>).  </w:t>
      </w:r>
    </w:p>
    <w:p w14:paraId="4AE36BEC" w14:textId="77777777" w:rsidR="0006675B" w:rsidRPr="000E2AFC" w:rsidRDefault="0006675B" w:rsidP="00712157">
      <w:pPr>
        <w:numPr>
          <w:ilvl w:val="0"/>
          <w:numId w:val="340"/>
        </w:numPr>
        <w:tabs>
          <w:tab w:val="clear" w:pos="720"/>
          <w:tab w:val="left" w:pos="1418"/>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Serwer administracyjny musi posiadać możliwość integracji klasyfikacji danych, z modułem DLP dostępnym na rozwiązaniu </w:t>
      </w:r>
      <w:proofErr w:type="spellStart"/>
      <w:r w:rsidRPr="000E2AFC">
        <w:rPr>
          <w:rFonts w:asciiTheme="minorHAnsi" w:hAnsiTheme="minorHAnsi" w:cstheme="minorHAnsi"/>
          <w:sz w:val="20"/>
          <w:szCs w:val="20"/>
          <w:lang w:eastAsia="pl-PL"/>
        </w:rPr>
        <w:t>FortiGate</w:t>
      </w:r>
      <w:proofErr w:type="spellEnd"/>
      <w:r w:rsidRPr="000E2AFC">
        <w:rPr>
          <w:rFonts w:asciiTheme="minorHAnsi" w:hAnsiTheme="minorHAnsi" w:cstheme="minorHAnsi"/>
          <w:sz w:val="20"/>
          <w:szCs w:val="20"/>
          <w:lang w:eastAsia="pl-PL"/>
        </w:rPr>
        <w:t>.  </w:t>
      </w:r>
    </w:p>
    <w:p w14:paraId="11B012C1" w14:textId="77777777" w:rsidR="0006675B" w:rsidRPr="000E2AFC" w:rsidRDefault="0006675B" w:rsidP="00C20BDC">
      <w:pPr>
        <w:numPr>
          <w:ilvl w:val="0"/>
          <w:numId w:val="341"/>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Serwer administracyjny musi umożliwiać eksport logów do rozwiązania </w:t>
      </w:r>
      <w:proofErr w:type="spellStart"/>
      <w:r w:rsidRPr="000E2AFC">
        <w:rPr>
          <w:rFonts w:asciiTheme="minorHAnsi" w:hAnsiTheme="minorHAnsi" w:cstheme="minorHAnsi"/>
          <w:sz w:val="20"/>
          <w:szCs w:val="20"/>
          <w:lang w:eastAsia="pl-PL"/>
        </w:rPr>
        <w:t>FortiSIEM</w:t>
      </w:r>
      <w:proofErr w:type="spellEnd"/>
      <w:r w:rsidRPr="000E2AFC">
        <w:rPr>
          <w:rFonts w:asciiTheme="minorHAnsi" w:hAnsiTheme="minorHAnsi" w:cstheme="minorHAnsi"/>
          <w:sz w:val="20"/>
          <w:szCs w:val="20"/>
          <w:lang w:eastAsia="pl-PL"/>
        </w:rPr>
        <w:t>.  </w:t>
      </w:r>
    </w:p>
    <w:p w14:paraId="2ACC3DAC" w14:textId="77777777" w:rsidR="0006675B" w:rsidRPr="000E2AFC" w:rsidRDefault="0006675B" w:rsidP="00C20BDC">
      <w:pPr>
        <w:numPr>
          <w:ilvl w:val="0"/>
          <w:numId w:val="342"/>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umożliwiać eksport identyfikatorów oznaczonych plików do  </w:t>
      </w:r>
    </w:p>
    <w:p w14:paraId="7866B4DD" w14:textId="77777777" w:rsidR="0006675B" w:rsidRPr="000E2AFC" w:rsidRDefault="0006675B" w:rsidP="00C20BDC">
      <w:pPr>
        <w:spacing w:before="0" w:after="0" w:line="240" w:lineRule="auto"/>
        <w:ind w:left="851" w:right="49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rozwiązania </w:t>
      </w:r>
      <w:proofErr w:type="spellStart"/>
      <w:r w:rsidRPr="000E2AFC">
        <w:rPr>
          <w:rFonts w:asciiTheme="minorHAnsi" w:hAnsiTheme="minorHAnsi" w:cstheme="minorHAnsi"/>
          <w:sz w:val="20"/>
          <w:szCs w:val="20"/>
          <w:lang w:eastAsia="pl-PL"/>
        </w:rPr>
        <w:t>FortiMail</w:t>
      </w:r>
      <w:proofErr w:type="spellEnd"/>
      <w:r w:rsidRPr="000E2AFC">
        <w:rPr>
          <w:rFonts w:asciiTheme="minorHAnsi" w:hAnsiTheme="minorHAnsi" w:cstheme="minorHAnsi"/>
          <w:sz w:val="20"/>
          <w:szCs w:val="20"/>
          <w:lang w:eastAsia="pl-PL"/>
        </w:rPr>
        <w:t>, które będzie w stanie kontrolować przesyłanie tak oznaczonych plików.  </w:t>
      </w:r>
    </w:p>
    <w:p w14:paraId="17358A22" w14:textId="77777777" w:rsidR="0006675B" w:rsidRPr="000E2AFC" w:rsidRDefault="0006675B" w:rsidP="00712157">
      <w:pPr>
        <w:numPr>
          <w:ilvl w:val="0"/>
          <w:numId w:val="343"/>
        </w:numPr>
        <w:spacing w:before="0" w:after="0" w:line="240" w:lineRule="auto"/>
        <w:ind w:left="851" w:hanging="993"/>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umożliwiać integrację z Office365. Integracja musi pozwalać na:  </w:t>
      </w:r>
    </w:p>
    <w:p w14:paraId="7C00F9F6" w14:textId="77777777" w:rsidR="0006675B" w:rsidRPr="000E2AFC" w:rsidRDefault="0006675B" w:rsidP="00C20BDC">
      <w:pPr>
        <w:numPr>
          <w:ilvl w:val="0"/>
          <w:numId w:val="344"/>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audyt i logowanie wiadomości e-mail,  </w:t>
      </w:r>
    </w:p>
    <w:p w14:paraId="4C825ABC" w14:textId="77777777" w:rsidR="0006675B" w:rsidRPr="000E2AFC" w:rsidRDefault="0006675B" w:rsidP="00C20BDC">
      <w:pPr>
        <w:numPr>
          <w:ilvl w:val="0"/>
          <w:numId w:val="345"/>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audyt i logowanie operacji na plikach,  </w:t>
      </w:r>
    </w:p>
    <w:p w14:paraId="3FDFCE9D" w14:textId="77777777" w:rsidR="0006675B" w:rsidRPr="000E2AFC" w:rsidRDefault="0006675B" w:rsidP="00C20BDC">
      <w:pPr>
        <w:numPr>
          <w:ilvl w:val="0"/>
          <w:numId w:val="346"/>
        </w:numPr>
        <w:spacing w:before="0" w:after="0" w:line="240" w:lineRule="auto"/>
        <w:ind w:left="851" w:firstLine="58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wprowadzanie polityk zabezpieczeń do wiadomości e-mail.  </w:t>
      </w:r>
    </w:p>
    <w:p w14:paraId="08064198" w14:textId="77777777" w:rsidR="0006675B" w:rsidRPr="000E2AFC" w:rsidRDefault="0006675B" w:rsidP="00C20BDC">
      <w:pPr>
        <w:numPr>
          <w:ilvl w:val="0"/>
          <w:numId w:val="347"/>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System musi umożliwiać integrację z narzędziami analitycznymi tj. Power BI, </w:t>
      </w:r>
      <w:proofErr w:type="spellStart"/>
      <w:r w:rsidRPr="000E2AFC">
        <w:rPr>
          <w:rFonts w:asciiTheme="minorHAnsi" w:hAnsiTheme="minorHAnsi" w:cstheme="minorHAnsi"/>
          <w:sz w:val="20"/>
          <w:szCs w:val="20"/>
          <w:lang w:eastAsia="pl-PL"/>
        </w:rPr>
        <w:t>Tabeau</w:t>
      </w:r>
      <w:proofErr w:type="spellEnd"/>
      <w:r w:rsidRPr="000E2AFC">
        <w:rPr>
          <w:rFonts w:asciiTheme="minorHAnsi" w:hAnsiTheme="minorHAnsi" w:cstheme="minorHAnsi"/>
          <w:sz w:val="20"/>
          <w:szCs w:val="20"/>
          <w:lang w:eastAsia="pl-PL"/>
        </w:rPr>
        <w:t>).  </w:t>
      </w:r>
    </w:p>
    <w:p w14:paraId="730F0E8D" w14:textId="77777777" w:rsidR="0006675B" w:rsidRPr="000E2AFC" w:rsidRDefault="0006675B" w:rsidP="00B514AF">
      <w:pPr>
        <w:numPr>
          <w:ilvl w:val="0"/>
          <w:numId w:val="348"/>
        </w:numPr>
        <w:tabs>
          <w:tab w:val="clear" w:pos="720"/>
          <w:tab w:val="num" w:pos="1701"/>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administracyjny musi posiadać konsolę dostępną z poziomu przeglądarki internetowej, służącą do raportowania i zarządzania stacjami roboczymi i urządzeniami mobilnymi.  </w:t>
      </w:r>
    </w:p>
    <w:p w14:paraId="23AE291E" w14:textId="77777777" w:rsidR="0006675B" w:rsidRPr="000E2AFC" w:rsidRDefault="0006675B" w:rsidP="00C035D3">
      <w:pPr>
        <w:numPr>
          <w:ilvl w:val="0"/>
          <w:numId w:val="349"/>
        </w:numPr>
        <w:tabs>
          <w:tab w:val="clear" w:pos="720"/>
          <w:tab w:val="num" w:pos="1418"/>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Konsola musi wyświetlać informacje na temat bezpieczeństwa danych, produktywności pracowników oraz utylizacji sprzętu które są podzielone na:  </w:t>
      </w:r>
    </w:p>
    <w:p w14:paraId="6B6C1AF8" w14:textId="77777777" w:rsidR="0006675B" w:rsidRPr="000E2AFC" w:rsidRDefault="0006675B" w:rsidP="00C035D3">
      <w:pPr>
        <w:numPr>
          <w:ilvl w:val="0"/>
          <w:numId w:val="350"/>
        </w:numPr>
        <w:tabs>
          <w:tab w:val="clear" w:pos="720"/>
          <w:tab w:val="num" w:pos="1134"/>
        </w:tabs>
        <w:spacing w:before="0" w:after="0" w:line="240" w:lineRule="auto"/>
        <w:ind w:left="2127" w:hanging="99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Bezpieczeństwo danych:  </w:t>
      </w:r>
    </w:p>
    <w:p w14:paraId="2D538957" w14:textId="77777777" w:rsidR="0006675B" w:rsidRPr="000E2AFC" w:rsidRDefault="0006675B" w:rsidP="00C20BDC">
      <w:pPr>
        <w:spacing w:before="0" w:after="0" w:line="240" w:lineRule="auto"/>
        <w:ind w:left="851"/>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78C8A226" w14:textId="77777777" w:rsidR="0006675B" w:rsidRPr="000E2AFC" w:rsidRDefault="0006675B" w:rsidP="00C20BDC">
      <w:pPr>
        <w:numPr>
          <w:ilvl w:val="0"/>
          <w:numId w:val="351"/>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Przegląd informacji o incydentach bezpieczeństwa.  </w:t>
      </w:r>
    </w:p>
    <w:p w14:paraId="440179F3" w14:textId="77777777" w:rsidR="0006675B" w:rsidRPr="000E2AFC" w:rsidRDefault="0006675B" w:rsidP="00C20BDC">
      <w:pPr>
        <w:numPr>
          <w:ilvl w:val="0"/>
          <w:numId w:val="352"/>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Przegląd danych przychodzących.  </w:t>
      </w:r>
    </w:p>
    <w:p w14:paraId="07B039B8" w14:textId="77777777" w:rsidR="0006675B" w:rsidRPr="000E2AFC" w:rsidRDefault="0006675B" w:rsidP="00C20BDC">
      <w:pPr>
        <w:numPr>
          <w:ilvl w:val="0"/>
          <w:numId w:val="352"/>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Przegląd danych wychodzących.  </w:t>
      </w:r>
    </w:p>
    <w:p w14:paraId="0EA3048A" w14:textId="77777777" w:rsidR="0006675B" w:rsidRPr="000E2AFC" w:rsidRDefault="0006675B" w:rsidP="00C035D3">
      <w:pPr>
        <w:numPr>
          <w:ilvl w:val="0"/>
          <w:numId w:val="352"/>
        </w:numPr>
        <w:tabs>
          <w:tab w:val="clear" w:pos="720"/>
          <w:tab w:val="num" w:pos="2127"/>
        </w:tabs>
        <w:spacing w:before="0" w:after="0" w:line="240" w:lineRule="auto"/>
        <w:ind w:left="2127" w:hanging="691"/>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Przegląd informacji z Office365 które dotyczą m.in. pobierania, współdzielenia oraz lokalnego dostępu do plików.  </w:t>
      </w:r>
    </w:p>
    <w:p w14:paraId="1EF1DA8E" w14:textId="77777777" w:rsidR="0006675B" w:rsidRPr="000E2AFC" w:rsidRDefault="0006675B" w:rsidP="00C20BDC">
      <w:pPr>
        <w:numPr>
          <w:ilvl w:val="0"/>
          <w:numId w:val="352"/>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Podłączane/odłączane urządzenia przenośne.  </w:t>
      </w:r>
    </w:p>
    <w:p w14:paraId="3F5A4ACF" w14:textId="77777777" w:rsidR="0006675B" w:rsidRPr="000E2AFC" w:rsidRDefault="0006675B" w:rsidP="00C035D3">
      <w:pPr>
        <w:numPr>
          <w:ilvl w:val="0"/>
          <w:numId w:val="353"/>
        </w:numPr>
        <w:tabs>
          <w:tab w:val="clear" w:pos="720"/>
        </w:tabs>
        <w:spacing w:before="0" w:after="0" w:line="240" w:lineRule="auto"/>
        <w:ind w:left="2127" w:hanging="99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Produktywność:  </w:t>
      </w:r>
    </w:p>
    <w:p w14:paraId="05F4BD25" w14:textId="77777777" w:rsidR="0006675B" w:rsidRPr="000E2AFC" w:rsidRDefault="0006675B" w:rsidP="00C20BDC">
      <w:pPr>
        <w:numPr>
          <w:ilvl w:val="0"/>
          <w:numId w:val="354"/>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Przegląd informacji na temat produktywności użytkowników.  </w:t>
      </w:r>
    </w:p>
    <w:p w14:paraId="1908F508" w14:textId="77777777" w:rsidR="0006675B" w:rsidRPr="000E2AFC" w:rsidRDefault="0006675B" w:rsidP="00C20BDC">
      <w:pPr>
        <w:numPr>
          <w:ilvl w:val="0"/>
          <w:numId w:val="354"/>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Aktywność użytkowników podczas przeglądania stron WWW oraz korzystania z aplikacji.  </w:t>
      </w:r>
    </w:p>
    <w:p w14:paraId="07ACFD6A" w14:textId="77777777" w:rsidR="0006675B" w:rsidRPr="000E2AFC" w:rsidRDefault="0006675B" w:rsidP="00C20BDC">
      <w:pPr>
        <w:numPr>
          <w:ilvl w:val="0"/>
          <w:numId w:val="354"/>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Trendy.  </w:t>
      </w:r>
    </w:p>
    <w:p w14:paraId="12828641" w14:textId="77777777" w:rsidR="0006675B" w:rsidRPr="000E2AFC" w:rsidRDefault="0006675B" w:rsidP="00C035D3">
      <w:pPr>
        <w:numPr>
          <w:ilvl w:val="0"/>
          <w:numId w:val="355"/>
        </w:numPr>
        <w:tabs>
          <w:tab w:val="clear" w:pos="720"/>
        </w:tabs>
        <w:spacing w:before="0" w:after="0" w:line="240" w:lineRule="auto"/>
        <w:ind w:left="2127" w:hanging="99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Eksploatacja sprzętu:  </w:t>
      </w:r>
    </w:p>
    <w:p w14:paraId="34652EAD" w14:textId="77777777" w:rsidR="0006675B" w:rsidRPr="000E2AFC" w:rsidRDefault="0006675B" w:rsidP="00C20BDC">
      <w:pPr>
        <w:numPr>
          <w:ilvl w:val="0"/>
          <w:numId w:val="356"/>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Przegląd informacji na temat eksploatacji sprzętu komputerowego.  </w:t>
      </w:r>
    </w:p>
    <w:p w14:paraId="28BC6C21" w14:textId="77777777" w:rsidR="0006675B" w:rsidRPr="000E2AFC" w:rsidRDefault="0006675B" w:rsidP="00C20BDC">
      <w:pPr>
        <w:numPr>
          <w:ilvl w:val="0"/>
          <w:numId w:val="356"/>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Eksploatacja sprzętu komputerowego, najbardziej nieaktywne komputery.  </w:t>
      </w:r>
    </w:p>
    <w:p w14:paraId="5F8CFA30" w14:textId="77777777" w:rsidR="0006675B" w:rsidRPr="000E2AFC" w:rsidRDefault="0006675B" w:rsidP="00C20BDC">
      <w:pPr>
        <w:numPr>
          <w:ilvl w:val="0"/>
          <w:numId w:val="356"/>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Eksploatacja drukarek.  </w:t>
      </w:r>
    </w:p>
    <w:p w14:paraId="3E66F93A" w14:textId="77777777" w:rsidR="0006675B" w:rsidRPr="000E2AFC" w:rsidRDefault="0006675B" w:rsidP="00C20BDC">
      <w:pPr>
        <w:numPr>
          <w:ilvl w:val="0"/>
          <w:numId w:val="356"/>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Eksploatacji sieci.  </w:t>
      </w:r>
    </w:p>
    <w:p w14:paraId="0F73EE3B" w14:textId="77777777" w:rsidR="0006675B" w:rsidRPr="000E2AFC" w:rsidRDefault="0006675B" w:rsidP="00C20BDC">
      <w:pPr>
        <w:numPr>
          <w:ilvl w:val="0"/>
          <w:numId w:val="357"/>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Konsola webowa musi posiadać możliwość konfiguracji/zmiany domyślnego serwera SMTP.  </w:t>
      </w:r>
    </w:p>
    <w:p w14:paraId="6D86FDD6" w14:textId="77777777" w:rsidR="0006675B" w:rsidRPr="000E2AFC" w:rsidRDefault="0006675B" w:rsidP="0055018D">
      <w:pPr>
        <w:numPr>
          <w:ilvl w:val="0"/>
          <w:numId w:val="358"/>
        </w:numPr>
        <w:tabs>
          <w:tab w:val="clear" w:pos="720"/>
        </w:tabs>
        <w:spacing w:before="0" w:after="0" w:line="240" w:lineRule="auto"/>
        <w:ind w:left="1418" w:hanging="327"/>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Konsola webowa musi umożliwiać weryfikację wersji zainstalowanego oprogramowania klienta wraz z możliwością aktualizacji do nowej wersji lub dezaktywacji tego oprogramowania.  </w:t>
      </w:r>
    </w:p>
    <w:p w14:paraId="6EC4E19E" w14:textId="77777777" w:rsidR="0006675B" w:rsidRPr="000E2AFC" w:rsidRDefault="0006675B" w:rsidP="00C20BDC">
      <w:pPr>
        <w:numPr>
          <w:ilvl w:val="0"/>
          <w:numId w:val="359"/>
        </w:numPr>
        <w:spacing w:before="0" w:after="0" w:line="240" w:lineRule="auto"/>
        <w:ind w:left="851" w:firstLine="24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Konsola webowa musi umożliwiać wygenerowanie raportu w postaci pliku DOCX, który zawiera  </w:t>
      </w:r>
    </w:p>
    <w:p w14:paraId="12105360" w14:textId="77777777" w:rsidR="0006675B" w:rsidRPr="000E2AFC" w:rsidRDefault="0006675B" w:rsidP="0055018D">
      <w:pPr>
        <w:spacing w:before="0" w:after="0" w:line="240" w:lineRule="auto"/>
        <w:ind w:left="1418"/>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informacje </w:t>
      </w:r>
      <w:proofErr w:type="spellStart"/>
      <w:r w:rsidRPr="000E2AFC">
        <w:rPr>
          <w:rFonts w:asciiTheme="minorHAnsi" w:hAnsiTheme="minorHAnsi" w:cstheme="minorHAnsi"/>
          <w:sz w:val="20"/>
          <w:szCs w:val="20"/>
          <w:lang w:eastAsia="pl-PL"/>
        </w:rPr>
        <w:t>nt</w:t>
      </w:r>
      <w:proofErr w:type="spellEnd"/>
      <w:r w:rsidRPr="000E2AFC">
        <w:rPr>
          <w:rFonts w:asciiTheme="minorHAnsi" w:hAnsiTheme="minorHAnsi" w:cstheme="minorHAnsi"/>
          <w:sz w:val="20"/>
          <w:szCs w:val="20"/>
          <w:lang w:eastAsia="pl-PL"/>
        </w:rPr>
        <w:t>:  </w:t>
      </w:r>
    </w:p>
    <w:p w14:paraId="175B4FC9" w14:textId="77777777" w:rsidR="0006675B" w:rsidRPr="000E2AFC" w:rsidRDefault="0006675B" w:rsidP="00C20BDC">
      <w:pPr>
        <w:numPr>
          <w:ilvl w:val="0"/>
          <w:numId w:val="360"/>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plików przenoszonych na nośniki USB i inne urządzenia przenośne,  </w:t>
      </w:r>
    </w:p>
    <w:p w14:paraId="2510978E" w14:textId="77777777" w:rsidR="0006675B" w:rsidRPr="000E2AFC" w:rsidRDefault="0006675B" w:rsidP="00C20BDC">
      <w:pPr>
        <w:numPr>
          <w:ilvl w:val="0"/>
          <w:numId w:val="360"/>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plików przesłanych za pomocą wiadomości e-mail,  </w:t>
      </w:r>
    </w:p>
    <w:p w14:paraId="0892EBA5" w14:textId="77777777" w:rsidR="0006675B" w:rsidRPr="000E2AFC" w:rsidRDefault="0006675B" w:rsidP="00C20BDC">
      <w:pPr>
        <w:numPr>
          <w:ilvl w:val="0"/>
          <w:numId w:val="360"/>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plików przesłanych za pomocą poczty webowej,  </w:t>
      </w:r>
    </w:p>
    <w:p w14:paraId="0766D03E" w14:textId="77777777" w:rsidR="0006675B" w:rsidRPr="000E2AFC" w:rsidRDefault="0006675B" w:rsidP="00C20BDC">
      <w:pPr>
        <w:numPr>
          <w:ilvl w:val="0"/>
          <w:numId w:val="361"/>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plików przesłanych do Internetu,  </w:t>
      </w:r>
    </w:p>
    <w:p w14:paraId="0E4F8FF3" w14:textId="77777777" w:rsidR="0006675B" w:rsidRPr="000E2AFC" w:rsidRDefault="0006675B" w:rsidP="00C20BDC">
      <w:pPr>
        <w:numPr>
          <w:ilvl w:val="0"/>
          <w:numId w:val="361"/>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plików wysłanych za pomocą komunikatorów,  </w:t>
      </w:r>
    </w:p>
    <w:p w14:paraId="1D522450" w14:textId="77777777" w:rsidR="0006675B" w:rsidRPr="000E2AFC" w:rsidRDefault="0006675B" w:rsidP="00C20BDC">
      <w:pPr>
        <w:numPr>
          <w:ilvl w:val="0"/>
          <w:numId w:val="361"/>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plików przesłanych na dyski chmurowe,  </w:t>
      </w:r>
    </w:p>
    <w:p w14:paraId="7347CC07" w14:textId="77777777" w:rsidR="0006675B" w:rsidRPr="000E2AFC" w:rsidRDefault="0006675B" w:rsidP="00C20BDC">
      <w:pPr>
        <w:numPr>
          <w:ilvl w:val="0"/>
          <w:numId w:val="361"/>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analiza sposobu korzystania z aplikacji,  </w:t>
      </w:r>
    </w:p>
    <w:p w14:paraId="246B26E0" w14:textId="77777777" w:rsidR="0006675B" w:rsidRPr="000E2AFC" w:rsidRDefault="0006675B" w:rsidP="00C20BDC">
      <w:pPr>
        <w:numPr>
          <w:ilvl w:val="0"/>
          <w:numId w:val="361"/>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analiza korzystania z Internetu,  </w:t>
      </w:r>
    </w:p>
    <w:p w14:paraId="3DBF1C71" w14:textId="77777777" w:rsidR="0006675B" w:rsidRPr="000E2AFC" w:rsidRDefault="0006675B" w:rsidP="00C20BDC">
      <w:pPr>
        <w:numPr>
          <w:ilvl w:val="0"/>
          <w:numId w:val="361"/>
        </w:numPr>
        <w:spacing w:before="0" w:after="0" w:line="240" w:lineRule="auto"/>
        <w:ind w:left="851" w:firstLine="57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analiza wykorzystania porali do poszukiwania pracy.  </w:t>
      </w:r>
    </w:p>
    <w:p w14:paraId="67B2F65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57A03E0B" w14:textId="77777777" w:rsidR="0006675B" w:rsidRPr="000E2AFC" w:rsidRDefault="0006675B" w:rsidP="0006675B">
      <w:pPr>
        <w:numPr>
          <w:ilvl w:val="0"/>
          <w:numId w:val="100"/>
        </w:numPr>
        <w:spacing w:before="0" w:after="0" w:line="240" w:lineRule="auto"/>
        <w:ind w:left="1080" w:firstLine="0"/>
        <w:textAlignment w:val="baseline"/>
        <w:rPr>
          <w:rFonts w:asciiTheme="minorHAnsi" w:hAnsiTheme="minorHAnsi" w:cstheme="minorHAnsi"/>
          <w:b/>
          <w:bCs/>
          <w:sz w:val="20"/>
          <w:szCs w:val="20"/>
          <w:lang w:eastAsia="pl-PL"/>
        </w:rPr>
      </w:pPr>
      <w:r w:rsidRPr="000E2AFC">
        <w:rPr>
          <w:rFonts w:asciiTheme="minorHAnsi" w:hAnsiTheme="minorHAnsi" w:cstheme="minorHAnsi"/>
          <w:b/>
          <w:bCs/>
          <w:sz w:val="20"/>
          <w:szCs w:val="20"/>
          <w:lang w:eastAsia="pl-PL"/>
        </w:rPr>
        <w:t>Oprogramowanie do wykonywania kopii zapasowych – 5 licencji uniwersalnych. </w:t>
      </w:r>
    </w:p>
    <w:p w14:paraId="397903D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729417E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Licencja musi być na bezterminowa, bez żadnych dodatkowych opłat a wsparcie na minimum 12 miesięcy. </w:t>
      </w:r>
      <w:r w:rsidRPr="000E2AFC">
        <w:rPr>
          <w:rFonts w:asciiTheme="minorHAnsi" w:hAnsiTheme="minorHAnsi" w:cstheme="minorHAnsi"/>
          <w:color w:val="000000"/>
          <w:sz w:val="20"/>
          <w:szCs w:val="20"/>
          <w:lang w:eastAsia="pl-PL"/>
        </w:rPr>
        <w:t> </w:t>
      </w:r>
    </w:p>
    <w:p w14:paraId="3665F4D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tbl>
      <w:tblPr>
        <w:tblW w:w="96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3"/>
        <w:gridCol w:w="6369"/>
      </w:tblGrid>
      <w:tr w:rsidR="0006675B" w:rsidRPr="000E2AFC" w14:paraId="79E7496D" w14:textId="77777777" w:rsidTr="008A0617">
        <w:trPr>
          <w:trHeight w:val="81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6F1376" w14:textId="77777777" w:rsidR="0006675B" w:rsidRPr="000E2AFC" w:rsidRDefault="0006675B" w:rsidP="0006675B">
            <w:pPr>
              <w:spacing w:before="0" w:after="0" w:line="240" w:lineRule="auto"/>
              <w:jc w:val="center"/>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Lp.</w:t>
            </w: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04A3530" w14:textId="77777777" w:rsidR="0006675B" w:rsidRPr="000E2AFC" w:rsidRDefault="0006675B" w:rsidP="0006675B">
            <w:pPr>
              <w:spacing w:before="0" w:after="0" w:line="240" w:lineRule="auto"/>
              <w:jc w:val="center"/>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Minimalne wymagania Zamawiającego</w:t>
            </w:r>
            <w:r w:rsidRPr="000E2AFC">
              <w:rPr>
                <w:rFonts w:asciiTheme="minorHAnsi" w:hAnsiTheme="minorHAnsi" w:cstheme="minorHAnsi"/>
                <w:sz w:val="20"/>
                <w:szCs w:val="20"/>
                <w:lang w:eastAsia="pl-PL"/>
              </w:rPr>
              <w:t>   </w:t>
            </w:r>
          </w:p>
        </w:tc>
      </w:tr>
      <w:tr w:rsidR="0006675B" w:rsidRPr="000E2AFC" w14:paraId="0892726D" w14:textId="77777777" w:rsidTr="008A0617">
        <w:trPr>
          <w:trHeight w:val="540"/>
          <w:jc w:val="center"/>
        </w:trPr>
        <w:tc>
          <w:tcPr>
            <w:tcW w:w="9622" w:type="dxa"/>
            <w:gridSpan w:val="2"/>
            <w:tcBorders>
              <w:top w:val="single" w:sz="6" w:space="0" w:color="000000"/>
              <w:left w:val="single" w:sz="6" w:space="0" w:color="000000"/>
              <w:bottom w:val="single" w:sz="6" w:space="0" w:color="000000"/>
              <w:right w:val="single" w:sz="6" w:space="0" w:color="auto"/>
            </w:tcBorders>
            <w:shd w:val="clear" w:color="auto" w:fill="BFBFBF"/>
            <w:vAlign w:val="center"/>
            <w:hideMark/>
          </w:tcPr>
          <w:p w14:paraId="38F8E1D8" w14:textId="77777777" w:rsidR="0006675B" w:rsidRPr="000E2AFC" w:rsidRDefault="0006675B" w:rsidP="0006675B">
            <w:pPr>
              <w:numPr>
                <w:ilvl w:val="0"/>
                <w:numId w:val="363"/>
              </w:numPr>
              <w:spacing w:before="0" w:after="0" w:line="240" w:lineRule="auto"/>
              <w:ind w:left="2520" w:firstLine="1020"/>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Wymagania ogólne</w:t>
            </w:r>
            <w:r w:rsidRPr="000E2AFC">
              <w:rPr>
                <w:rFonts w:asciiTheme="minorHAnsi" w:hAnsiTheme="minorHAnsi" w:cstheme="minorHAnsi"/>
                <w:sz w:val="20"/>
                <w:szCs w:val="20"/>
                <w:lang w:eastAsia="pl-PL"/>
              </w:rPr>
              <w:t>   </w:t>
            </w:r>
          </w:p>
          <w:p w14:paraId="3EFCF01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r>
      <w:tr w:rsidR="0006675B" w:rsidRPr="000E2AFC" w14:paraId="3CF07984" w14:textId="77777777" w:rsidTr="008A0617">
        <w:trPr>
          <w:trHeight w:val="345"/>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C868D" w14:textId="77777777" w:rsidR="0006675B" w:rsidRPr="000E2AFC" w:rsidRDefault="0006675B" w:rsidP="0006675B">
            <w:pPr>
              <w:numPr>
                <w:ilvl w:val="0"/>
                <w:numId w:val="36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E02CFF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być produktem przeznaczonym do obsługi środowisk </w:t>
            </w:r>
            <w:proofErr w:type="spellStart"/>
            <w:r w:rsidRPr="000E2AFC">
              <w:rPr>
                <w:rFonts w:asciiTheme="minorHAnsi" w:hAnsiTheme="minorHAnsi" w:cstheme="minorHAnsi"/>
                <w:color w:val="000000"/>
                <w:sz w:val="20"/>
                <w:szCs w:val="20"/>
                <w:lang w:eastAsia="pl-PL"/>
              </w:rPr>
              <w:t>DataCenter</w:t>
            </w:r>
            <w:proofErr w:type="spellEnd"/>
            <w:r w:rsidRPr="000E2AFC">
              <w:rPr>
                <w:rFonts w:asciiTheme="minorHAnsi" w:hAnsiTheme="minorHAnsi" w:cstheme="minorHAnsi"/>
                <w:color w:val="000000"/>
                <w:sz w:val="20"/>
                <w:szCs w:val="20"/>
                <w:lang w:eastAsia="pl-PL"/>
              </w:rPr>
              <w:t xml:space="preserve">. Oferowany produkt musi znajdować się w kwadracie liderów Gartner Magic </w:t>
            </w:r>
            <w:proofErr w:type="spellStart"/>
            <w:r w:rsidRPr="000E2AFC">
              <w:rPr>
                <w:rFonts w:asciiTheme="minorHAnsi" w:hAnsiTheme="minorHAnsi" w:cstheme="minorHAnsi"/>
                <w:color w:val="000000"/>
                <w:sz w:val="20"/>
                <w:szCs w:val="20"/>
                <w:lang w:eastAsia="pl-PL"/>
              </w:rPr>
              <w:t>Quadrant</w:t>
            </w:r>
            <w:proofErr w:type="spellEnd"/>
            <w:r w:rsidRPr="000E2AFC">
              <w:rPr>
                <w:rFonts w:asciiTheme="minorHAnsi" w:hAnsiTheme="minorHAnsi" w:cstheme="minorHAnsi"/>
                <w:color w:val="000000"/>
                <w:sz w:val="20"/>
                <w:szCs w:val="20"/>
                <w:lang w:eastAsia="pl-PL"/>
              </w:rPr>
              <w:t xml:space="preserve"> for Data Center Backup and </w:t>
            </w:r>
            <w:proofErr w:type="spellStart"/>
            <w:r w:rsidRPr="000E2AFC">
              <w:rPr>
                <w:rFonts w:asciiTheme="minorHAnsi" w:hAnsiTheme="minorHAnsi" w:cstheme="minorHAnsi"/>
                <w:color w:val="000000"/>
                <w:sz w:val="20"/>
                <w:szCs w:val="20"/>
                <w:lang w:eastAsia="pl-PL"/>
              </w:rPr>
              <w:t>Recovery</w:t>
            </w:r>
            <w:proofErr w:type="spellEnd"/>
            <w:r w:rsidRPr="000E2AFC">
              <w:rPr>
                <w:rFonts w:asciiTheme="minorHAnsi" w:hAnsiTheme="minorHAnsi" w:cstheme="minorHAnsi"/>
                <w:color w:val="000000"/>
                <w:sz w:val="20"/>
                <w:szCs w:val="20"/>
                <w:lang w:eastAsia="pl-PL"/>
              </w:rPr>
              <w:t xml:space="preserve"> Solutions oraz na ogólnie dostępnej liście referencyjnej Gartner: https://www.gartner.com/reviews/market/data-center-backup-and-recovery-solutions i spełniać minimalne wymaganie : - minimalna liczba referencji 150, - minimalna ocena z referencji 4,5,   </w:t>
            </w:r>
          </w:p>
        </w:tc>
      </w:tr>
      <w:tr w:rsidR="0006675B" w:rsidRPr="000E2AFC" w14:paraId="633305BF" w14:textId="77777777" w:rsidTr="008A0617">
        <w:trPr>
          <w:trHeight w:val="345"/>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72876E" w14:textId="77777777" w:rsidR="0006675B" w:rsidRPr="000E2AFC" w:rsidRDefault="0006675B" w:rsidP="0006675B">
            <w:pPr>
              <w:numPr>
                <w:ilvl w:val="0"/>
                <w:numId w:val="36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4C275E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współpracować z infrastrukturą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w wersji 6.x, 7.x i 8.0 oraz Microsoft Hyper-V 2012, 2012R2, 2016, 2019 i 2022. Wszystkie funkcjonalności w specyfikacji muszą być dostępne na wszystkich wspieranych platformach </w:t>
            </w:r>
            <w:proofErr w:type="spellStart"/>
            <w:r w:rsidRPr="000E2AFC">
              <w:rPr>
                <w:rFonts w:asciiTheme="minorHAnsi" w:hAnsiTheme="minorHAnsi" w:cstheme="minorHAnsi"/>
                <w:color w:val="000000"/>
                <w:sz w:val="20"/>
                <w:szCs w:val="20"/>
                <w:lang w:eastAsia="pl-PL"/>
              </w:rPr>
              <w:t>wirtualizacyjnych</w:t>
            </w:r>
            <w:proofErr w:type="spellEnd"/>
            <w:r w:rsidRPr="000E2AFC">
              <w:rPr>
                <w:rFonts w:asciiTheme="minorHAnsi" w:hAnsiTheme="minorHAnsi" w:cstheme="minorHAnsi"/>
                <w:color w:val="000000"/>
                <w:sz w:val="20"/>
                <w:szCs w:val="20"/>
                <w:lang w:eastAsia="pl-PL"/>
              </w:rPr>
              <w:t>, chyba, że wyszczególniono inaczej   </w:t>
            </w:r>
          </w:p>
        </w:tc>
      </w:tr>
      <w:tr w:rsidR="0006675B" w:rsidRPr="000E2AFC" w14:paraId="1ED7C937" w14:textId="77777777" w:rsidTr="008A0617">
        <w:trPr>
          <w:trHeight w:val="615"/>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706BF2" w14:textId="77777777" w:rsidR="0006675B" w:rsidRPr="000E2AFC" w:rsidRDefault="0006675B" w:rsidP="0006675B">
            <w:pPr>
              <w:numPr>
                <w:ilvl w:val="0"/>
                <w:numId w:val="36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EE9EA8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zapewniać tworzenie kopii zapasowych z sieciowych urządzeń plikowych NAS opartych o SMB, CIFS i/lub NFS oraz bezpośrednio z serwerów plikowych opartych o Windows i Linux.   </w:t>
            </w:r>
          </w:p>
        </w:tc>
      </w:tr>
      <w:tr w:rsidR="0006675B" w:rsidRPr="000E2AFC" w14:paraId="0BDBB1F9" w14:textId="77777777" w:rsidTr="008A0617">
        <w:trPr>
          <w:trHeight w:val="345"/>
          <w:jc w:val="center"/>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574EFA0D" w14:textId="77777777" w:rsidR="0006675B" w:rsidRPr="000E2AFC" w:rsidRDefault="0006675B" w:rsidP="0006675B">
            <w:pPr>
              <w:numPr>
                <w:ilvl w:val="0"/>
                <w:numId w:val="367"/>
              </w:numPr>
              <w:spacing w:before="0" w:after="0" w:line="240" w:lineRule="auto"/>
              <w:ind w:left="2520" w:firstLine="1020"/>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Całkowite koszty posiadania</w:t>
            </w:r>
            <w:r w:rsidRPr="000E2AFC">
              <w:rPr>
                <w:rFonts w:asciiTheme="minorHAnsi" w:hAnsiTheme="minorHAnsi" w:cstheme="minorHAnsi"/>
                <w:sz w:val="20"/>
                <w:szCs w:val="20"/>
                <w:lang w:eastAsia="pl-PL"/>
              </w:rPr>
              <w:t>   </w:t>
            </w:r>
          </w:p>
        </w:tc>
      </w:tr>
      <w:tr w:rsidR="0006675B" w:rsidRPr="000E2AFC" w14:paraId="6C3CF8ED" w14:textId="77777777" w:rsidTr="008A0617">
        <w:trPr>
          <w:trHeight w:val="345"/>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74A7E" w14:textId="77777777" w:rsidR="0006675B" w:rsidRPr="000E2AFC" w:rsidRDefault="0006675B" w:rsidP="0006675B">
            <w:pPr>
              <w:numPr>
                <w:ilvl w:val="0"/>
                <w:numId w:val="368"/>
              </w:numPr>
              <w:spacing w:before="0" w:after="0" w:line="240" w:lineRule="auto"/>
              <w:ind w:left="1797" w:firstLine="1038"/>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hideMark/>
          </w:tcPr>
          <w:p w14:paraId="78017D9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być niezależne sprzętowo i umożliwiać wykorzystanie dowolnej platformy serwerowej i dyskowej   </w:t>
            </w:r>
          </w:p>
        </w:tc>
      </w:tr>
      <w:tr w:rsidR="0006675B" w:rsidRPr="000E2AFC" w14:paraId="5A323626" w14:textId="77777777" w:rsidTr="008A0617">
        <w:trPr>
          <w:trHeight w:val="345"/>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2696E7" w14:textId="77777777" w:rsidR="0006675B" w:rsidRPr="000E2AFC" w:rsidRDefault="0006675B" w:rsidP="0006675B">
            <w:pPr>
              <w:numPr>
                <w:ilvl w:val="0"/>
                <w:numId w:val="36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hideMark/>
          </w:tcPr>
          <w:p w14:paraId="3578110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tworzyć “samowystarczalne” archiwa do odzyskania których nie wymagana jest osobna baza danych z metadanymi </w:t>
            </w:r>
            <w:proofErr w:type="spellStart"/>
            <w:r w:rsidRPr="000E2AFC">
              <w:rPr>
                <w:rFonts w:asciiTheme="minorHAnsi" w:hAnsiTheme="minorHAnsi" w:cstheme="minorHAnsi"/>
                <w:color w:val="000000"/>
                <w:sz w:val="20"/>
                <w:szCs w:val="20"/>
                <w:lang w:eastAsia="pl-PL"/>
              </w:rPr>
              <w:t>deduplikowanych</w:t>
            </w:r>
            <w:proofErr w:type="spellEnd"/>
            <w:r w:rsidRPr="000E2AFC">
              <w:rPr>
                <w:rFonts w:asciiTheme="minorHAnsi" w:hAnsiTheme="minorHAnsi" w:cstheme="minorHAnsi"/>
                <w:color w:val="000000"/>
                <w:sz w:val="20"/>
                <w:szCs w:val="20"/>
                <w:lang w:eastAsia="pl-PL"/>
              </w:rPr>
              <w:t xml:space="preserve"> bloków   </w:t>
            </w:r>
          </w:p>
        </w:tc>
      </w:tr>
      <w:tr w:rsidR="0006675B" w:rsidRPr="000E2AFC" w14:paraId="44638A99" w14:textId="77777777" w:rsidTr="008A0617">
        <w:trPr>
          <w:trHeight w:val="345"/>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542C44" w14:textId="77777777" w:rsidR="0006675B" w:rsidRPr="000E2AFC" w:rsidRDefault="0006675B" w:rsidP="0006675B">
            <w:pPr>
              <w:numPr>
                <w:ilvl w:val="0"/>
                <w:numId w:val="37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hideMark/>
          </w:tcPr>
          <w:p w14:paraId="5F330C1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mieć mechanizmy </w:t>
            </w:r>
            <w:proofErr w:type="spellStart"/>
            <w:r w:rsidRPr="000E2AFC">
              <w:rPr>
                <w:rFonts w:asciiTheme="minorHAnsi" w:hAnsiTheme="minorHAnsi" w:cstheme="minorHAnsi"/>
                <w:color w:val="000000"/>
                <w:sz w:val="20"/>
                <w:szCs w:val="20"/>
                <w:lang w:eastAsia="pl-PL"/>
              </w:rPr>
              <w:t>deduplikacji</w:t>
            </w:r>
            <w:proofErr w:type="spellEnd"/>
            <w:r w:rsidRPr="000E2AFC">
              <w:rPr>
                <w:rFonts w:asciiTheme="minorHAnsi" w:hAnsiTheme="minorHAnsi" w:cstheme="minorHAnsi"/>
                <w:color w:val="000000"/>
                <w:sz w:val="20"/>
                <w:szCs w:val="20"/>
                <w:lang w:eastAsia="pl-PL"/>
              </w:rPr>
              <w:t xml:space="preserve"> i kompresji w celu zmniejszenia wielkości archiwów. Włączenie tych mechanizmów nie może skutkować utratą jakichkolwiek funkcjonalności wymienionych w tej specyfikacji.   </w:t>
            </w:r>
          </w:p>
        </w:tc>
      </w:tr>
      <w:tr w:rsidR="0006675B" w:rsidRPr="000E2AFC" w14:paraId="69FCD47B" w14:textId="77777777" w:rsidTr="008A0617">
        <w:trPr>
          <w:trHeight w:val="345"/>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C8EAEC" w14:textId="77777777" w:rsidR="0006675B" w:rsidRPr="000E2AFC" w:rsidRDefault="0006675B" w:rsidP="0006675B">
            <w:pPr>
              <w:numPr>
                <w:ilvl w:val="0"/>
                <w:numId w:val="37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hideMark/>
          </w:tcPr>
          <w:p w14:paraId="6BE9235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nie może przechowywać danych o </w:t>
            </w:r>
            <w:proofErr w:type="spellStart"/>
            <w:r w:rsidRPr="000E2AFC">
              <w:rPr>
                <w:rFonts w:asciiTheme="minorHAnsi" w:hAnsiTheme="minorHAnsi" w:cstheme="minorHAnsi"/>
                <w:color w:val="000000"/>
                <w:sz w:val="20"/>
                <w:szCs w:val="20"/>
                <w:lang w:eastAsia="pl-PL"/>
              </w:rPr>
              <w:t>deduplikacji</w:t>
            </w:r>
            <w:proofErr w:type="spellEnd"/>
            <w:r w:rsidRPr="000E2AFC">
              <w:rPr>
                <w:rFonts w:asciiTheme="minorHAnsi" w:hAnsiTheme="minorHAnsi" w:cstheme="minorHAnsi"/>
                <w:color w:val="000000"/>
                <w:sz w:val="20"/>
                <w:szCs w:val="20"/>
                <w:lang w:eastAsia="pl-PL"/>
              </w:rPr>
              <w:t xml:space="preserve"> w centralnej bazie. Utrata bazy danych używanej przez oprogramowanie nie może prowadzić do utraty możliwości odtworzenia backupu. Metadane </w:t>
            </w:r>
            <w:proofErr w:type="spellStart"/>
            <w:r w:rsidRPr="000E2AFC">
              <w:rPr>
                <w:rFonts w:asciiTheme="minorHAnsi" w:hAnsiTheme="minorHAnsi" w:cstheme="minorHAnsi"/>
                <w:color w:val="000000"/>
                <w:sz w:val="20"/>
                <w:szCs w:val="20"/>
                <w:lang w:eastAsia="pl-PL"/>
              </w:rPr>
              <w:t>deduplikacji</w:t>
            </w:r>
            <w:proofErr w:type="spellEnd"/>
            <w:r w:rsidRPr="000E2AFC">
              <w:rPr>
                <w:rFonts w:asciiTheme="minorHAnsi" w:hAnsiTheme="minorHAnsi" w:cstheme="minorHAnsi"/>
                <w:color w:val="000000"/>
                <w:sz w:val="20"/>
                <w:szCs w:val="20"/>
                <w:lang w:eastAsia="pl-PL"/>
              </w:rPr>
              <w:t xml:space="preserve"> muszą być przechowywane w plikach backupu.   </w:t>
            </w:r>
          </w:p>
        </w:tc>
      </w:tr>
      <w:tr w:rsidR="0006675B" w:rsidRPr="000E2AFC" w14:paraId="11730203"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706ED8" w14:textId="77777777" w:rsidR="0006675B" w:rsidRPr="000E2AFC" w:rsidRDefault="0006675B" w:rsidP="0006675B">
            <w:pPr>
              <w:numPr>
                <w:ilvl w:val="0"/>
                <w:numId w:val="37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hideMark/>
          </w:tcPr>
          <w:p w14:paraId="2B59071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zapewniać warstwę abstrakcji nad poszczególnymi urządzeniami pamięci masowej, pozwalając utworzyć jedną wirtualną pulę pamięci na kopie zapasowe. Wymagane jest wsparcie dla nieograniczonej liczby pamięci masowych to takiej puli.   </w:t>
            </w:r>
          </w:p>
        </w:tc>
      </w:tr>
      <w:tr w:rsidR="0006675B" w:rsidRPr="000E2AFC" w14:paraId="348CE836"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0E717" w14:textId="77777777" w:rsidR="0006675B" w:rsidRPr="000E2AFC" w:rsidRDefault="0006675B" w:rsidP="0006675B">
            <w:pPr>
              <w:numPr>
                <w:ilvl w:val="0"/>
                <w:numId w:val="37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D4E011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pozwalać na tworzenie repozytorium kopii zapasowych bezpośrednio na zasobach Microsoft </w:t>
            </w:r>
            <w:proofErr w:type="spellStart"/>
            <w:r w:rsidRPr="000E2AFC">
              <w:rPr>
                <w:rFonts w:asciiTheme="minorHAnsi" w:hAnsiTheme="minorHAnsi" w:cstheme="minorHAnsi"/>
                <w:color w:val="000000"/>
                <w:sz w:val="20"/>
                <w:szCs w:val="20"/>
                <w:lang w:eastAsia="pl-PL"/>
              </w:rPr>
              <w:t>Azure</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Blob</w:t>
            </w:r>
            <w:proofErr w:type="spellEnd"/>
            <w:r w:rsidRPr="000E2AFC">
              <w:rPr>
                <w:rFonts w:asciiTheme="minorHAnsi" w:hAnsiTheme="minorHAnsi" w:cstheme="minorHAnsi"/>
                <w:color w:val="000000"/>
                <w:sz w:val="20"/>
                <w:szCs w:val="20"/>
                <w:lang w:eastAsia="pl-PL"/>
              </w:rPr>
              <w:t xml:space="preserve">, Google </w:t>
            </w:r>
            <w:proofErr w:type="spellStart"/>
            <w:r w:rsidRPr="000E2AFC">
              <w:rPr>
                <w:rFonts w:asciiTheme="minorHAnsi" w:hAnsiTheme="minorHAnsi" w:cstheme="minorHAnsi"/>
                <w:color w:val="000000"/>
                <w:sz w:val="20"/>
                <w:szCs w:val="20"/>
                <w:lang w:eastAsia="pl-PL"/>
              </w:rPr>
              <w:t>Cloud</w:t>
            </w:r>
            <w:proofErr w:type="spellEnd"/>
            <w:r w:rsidRPr="000E2AFC">
              <w:rPr>
                <w:rFonts w:asciiTheme="minorHAnsi" w:hAnsiTheme="minorHAnsi" w:cstheme="minorHAnsi"/>
                <w:color w:val="000000"/>
                <w:sz w:val="20"/>
                <w:szCs w:val="20"/>
                <w:lang w:eastAsia="pl-PL"/>
              </w:rPr>
              <w:t xml:space="preserve"> Storage, Amazon S3, Wasabi </w:t>
            </w:r>
            <w:proofErr w:type="spellStart"/>
            <w:r w:rsidRPr="000E2AFC">
              <w:rPr>
                <w:rFonts w:asciiTheme="minorHAnsi" w:hAnsiTheme="minorHAnsi" w:cstheme="minorHAnsi"/>
                <w:color w:val="000000"/>
                <w:sz w:val="20"/>
                <w:szCs w:val="20"/>
                <w:lang w:eastAsia="pl-PL"/>
              </w:rPr>
              <w:t>Cloud</w:t>
            </w:r>
            <w:proofErr w:type="spellEnd"/>
            <w:r w:rsidRPr="000E2AFC">
              <w:rPr>
                <w:rFonts w:asciiTheme="minorHAnsi" w:hAnsiTheme="minorHAnsi" w:cstheme="minorHAnsi"/>
                <w:color w:val="000000"/>
                <w:sz w:val="20"/>
                <w:szCs w:val="20"/>
                <w:lang w:eastAsia="pl-PL"/>
              </w:rPr>
              <w:t xml:space="preserve"> Storage oraz na innych kompatybilnych z S3 przestrzeniach obiektowych. Dodatkowo, oprogramowanie musi wspierać archiwizowanie tych danych do Microsoft </w:t>
            </w:r>
            <w:proofErr w:type="spellStart"/>
            <w:r w:rsidRPr="000E2AFC">
              <w:rPr>
                <w:rFonts w:asciiTheme="minorHAnsi" w:hAnsiTheme="minorHAnsi" w:cstheme="minorHAnsi"/>
                <w:color w:val="000000"/>
                <w:sz w:val="20"/>
                <w:szCs w:val="20"/>
                <w:lang w:eastAsia="pl-PL"/>
              </w:rPr>
              <w:t>Azure</w:t>
            </w:r>
            <w:proofErr w:type="spellEnd"/>
            <w:r w:rsidRPr="000E2AFC">
              <w:rPr>
                <w:rFonts w:asciiTheme="minorHAnsi" w:hAnsiTheme="minorHAnsi" w:cstheme="minorHAnsi"/>
                <w:color w:val="000000"/>
                <w:sz w:val="20"/>
                <w:szCs w:val="20"/>
                <w:lang w:eastAsia="pl-PL"/>
              </w:rPr>
              <w:t xml:space="preserve"> Archive </w:t>
            </w:r>
            <w:proofErr w:type="spellStart"/>
            <w:r w:rsidRPr="000E2AFC">
              <w:rPr>
                <w:rFonts w:asciiTheme="minorHAnsi" w:hAnsiTheme="minorHAnsi" w:cstheme="minorHAnsi"/>
                <w:color w:val="000000"/>
                <w:sz w:val="20"/>
                <w:szCs w:val="20"/>
                <w:lang w:eastAsia="pl-PL"/>
              </w:rPr>
              <w:t>Blob</w:t>
            </w:r>
            <w:proofErr w:type="spellEnd"/>
            <w:r w:rsidRPr="000E2AFC">
              <w:rPr>
                <w:rFonts w:asciiTheme="minorHAnsi" w:hAnsiTheme="minorHAnsi" w:cstheme="minorHAnsi"/>
                <w:color w:val="000000"/>
                <w:sz w:val="20"/>
                <w:szCs w:val="20"/>
                <w:lang w:eastAsia="pl-PL"/>
              </w:rPr>
              <w:t xml:space="preserve"> Storage oraz Amazon S3 Glacier.   </w:t>
            </w:r>
          </w:p>
        </w:tc>
      </w:tr>
      <w:tr w:rsidR="0006675B" w:rsidRPr="000E2AFC" w14:paraId="6305141A"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B52813" w14:textId="77777777" w:rsidR="0006675B" w:rsidRPr="000E2AFC" w:rsidRDefault="0006675B" w:rsidP="0006675B">
            <w:pPr>
              <w:numPr>
                <w:ilvl w:val="0"/>
                <w:numId w:val="37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CCF2D2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wspierać niezmienność kopii zapasowych na potrzeby ochrony przed </w:t>
            </w:r>
            <w:proofErr w:type="spellStart"/>
            <w:r w:rsidRPr="000E2AFC">
              <w:rPr>
                <w:rFonts w:asciiTheme="minorHAnsi" w:hAnsiTheme="minorHAnsi" w:cstheme="minorHAnsi"/>
                <w:color w:val="000000"/>
                <w:sz w:val="20"/>
                <w:szCs w:val="20"/>
                <w:lang w:eastAsia="pl-PL"/>
              </w:rPr>
              <w:t>ransomware</w:t>
            </w:r>
            <w:proofErr w:type="spellEnd"/>
            <w:r w:rsidRPr="000E2AFC">
              <w:rPr>
                <w:rFonts w:asciiTheme="minorHAnsi" w:hAnsiTheme="minorHAnsi" w:cstheme="minorHAnsi"/>
                <w:color w:val="000000"/>
                <w:sz w:val="20"/>
                <w:szCs w:val="20"/>
                <w:lang w:eastAsia="pl-PL"/>
              </w:rPr>
              <w:t xml:space="preserve"> poprzez niedopuszczenie do usunięcia lub modyfikacji kopii zapasowej w zadanym okresie czasu.    </w:t>
            </w:r>
          </w:p>
        </w:tc>
      </w:tr>
      <w:tr w:rsidR="0006675B" w:rsidRPr="000E2AFC" w14:paraId="1B73D9EC"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E113EB" w14:textId="77777777" w:rsidR="0006675B" w:rsidRPr="000E2AFC" w:rsidRDefault="0006675B" w:rsidP="0006675B">
            <w:pPr>
              <w:numPr>
                <w:ilvl w:val="0"/>
                <w:numId w:val="37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9C5FC7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nie może instalować żadnych stałych agentów wymagających wdrożenia czy </w:t>
            </w:r>
            <w:proofErr w:type="spellStart"/>
            <w:r w:rsidRPr="000E2AFC">
              <w:rPr>
                <w:rFonts w:asciiTheme="minorHAnsi" w:hAnsiTheme="minorHAnsi" w:cstheme="minorHAnsi"/>
                <w:color w:val="000000"/>
                <w:sz w:val="20"/>
                <w:szCs w:val="20"/>
                <w:lang w:eastAsia="pl-PL"/>
              </w:rPr>
              <w:t>upgradowania</w:t>
            </w:r>
            <w:proofErr w:type="spellEnd"/>
            <w:r w:rsidRPr="000E2AFC">
              <w:rPr>
                <w:rFonts w:asciiTheme="minorHAnsi" w:hAnsiTheme="minorHAnsi" w:cstheme="minorHAnsi"/>
                <w:color w:val="000000"/>
                <w:sz w:val="20"/>
                <w:szCs w:val="20"/>
                <w:lang w:eastAsia="pl-PL"/>
              </w:rPr>
              <w:t xml:space="preserve"> wewnątrz maszyny wirtualnej dla jakichkolwiek funkcjonalności backupu lub odtwarzania   </w:t>
            </w:r>
          </w:p>
        </w:tc>
      </w:tr>
      <w:tr w:rsidR="0006675B" w:rsidRPr="000E2AFC" w14:paraId="3D61A0D1"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7BE10A" w14:textId="77777777" w:rsidR="0006675B" w:rsidRPr="000E2AFC" w:rsidRDefault="0006675B" w:rsidP="0006675B">
            <w:pPr>
              <w:numPr>
                <w:ilvl w:val="0"/>
                <w:numId w:val="37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975203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oferować portal samoobsługowy, umożliwiający odtwarzanie użytkownikom wirtualnych maszyn, obiektów MS Exchange i baz danych MS SQL, Oracle oraz </w:t>
            </w:r>
            <w:proofErr w:type="spellStart"/>
            <w:r w:rsidRPr="000E2AFC">
              <w:rPr>
                <w:rFonts w:asciiTheme="minorHAnsi" w:hAnsiTheme="minorHAnsi" w:cstheme="minorHAnsi"/>
                <w:color w:val="000000"/>
                <w:sz w:val="20"/>
                <w:szCs w:val="20"/>
                <w:lang w:eastAsia="pl-PL"/>
              </w:rPr>
              <w:t>PostgreSQL</w:t>
            </w:r>
            <w:proofErr w:type="spellEnd"/>
            <w:r w:rsidRPr="000E2AFC">
              <w:rPr>
                <w:rFonts w:asciiTheme="minorHAnsi" w:hAnsiTheme="minorHAnsi" w:cstheme="minorHAnsi"/>
                <w:color w:val="000000"/>
                <w:sz w:val="20"/>
                <w:szCs w:val="20"/>
                <w:lang w:eastAsia="pl-PL"/>
              </w:rPr>
              <w:t xml:space="preserve"> (w tym odtwarzanie point-in-</w:t>
            </w:r>
            <w:proofErr w:type="spellStart"/>
            <w:r w:rsidRPr="000E2AFC">
              <w:rPr>
                <w:rFonts w:asciiTheme="minorHAnsi" w:hAnsiTheme="minorHAnsi" w:cstheme="minorHAnsi"/>
                <w:color w:val="000000"/>
                <w:sz w:val="20"/>
                <w:szCs w:val="20"/>
                <w:lang w:eastAsia="pl-PL"/>
              </w:rPr>
              <w:t>time</w:t>
            </w:r>
            <w:proofErr w:type="spellEnd"/>
            <w:r w:rsidRPr="000E2AFC">
              <w:rPr>
                <w:rFonts w:asciiTheme="minorHAnsi" w:hAnsiTheme="minorHAnsi" w:cstheme="minorHAnsi"/>
                <w:color w:val="000000"/>
                <w:sz w:val="20"/>
                <w:szCs w:val="20"/>
                <w:lang w:eastAsia="pl-PL"/>
              </w:rPr>
              <w:t>)   </w:t>
            </w:r>
          </w:p>
        </w:tc>
      </w:tr>
      <w:tr w:rsidR="0006675B" w:rsidRPr="000E2AFC" w14:paraId="4643B474"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634CA9" w14:textId="77777777" w:rsidR="0006675B" w:rsidRPr="000E2AFC" w:rsidRDefault="0006675B" w:rsidP="0006675B">
            <w:pPr>
              <w:numPr>
                <w:ilvl w:val="0"/>
                <w:numId w:val="37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D80EE5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zapewniać możliwość delegacji uprawnień do odtwarzania na portalu   </w:t>
            </w:r>
          </w:p>
        </w:tc>
      </w:tr>
      <w:tr w:rsidR="0006675B" w:rsidRPr="000E2AFC" w14:paraId="4DF02C56"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6E98DD" w14:textId="77777777" w:rsidR="0006675B" w:rsidRPr="000E2AFC" w:rsidRDefault="0006675B" w:rsidP="0006675B">
            <w:pPr>
              <w:numPr>
                <w:ilvl w:val="0"/>
                <w:numId w:val="37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3EB1E2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mieć możliwość integracji z innymi systemami poprzez wbudowane </w:t>
            </w:r>
            <w:proofErr w:type="spellStart"/>
            <w:r w:rsidRPr="000E2AFC">
              <w:rPr>
                <w:rFonts w:asciiTheme="minorHAnsi" w:hAnsiTheme="minorHAnsi" w:cstheme="minorHAnsi"/>
                <w:color w:val="000000"/>
                <w:sz w:val="20"/>
                <w:szCs w:val="20"/>
                <w:lang w:eastAsia="pl-PL"/>
              </w:rPr>
              <w:t>RESTful</w:t>
            </w:r>
            <w:proofErr w:type="spellEnd"/>
            <w:r w:rsidRPr="000E2AFC">
              <w:rPr>
                <w:rFonts w:asciiTheme="minorHAnsi" w:hAnsiTheme="minorHAnsi" w:cstheme="minorHAnsi"/>
                <w:color w:val="000000"/>
                <w:sz w:val="20"/>
                <w:szCs w:val="20"/>
                <w:lang w:eastAsia="pl-PL"/>
              </w:rPr>
              <w:t xml:space="preserve"> API   </w:t>
            </w:r>
          </w:p>
        </w:tc>
      </w:tr>
      <w:tr w:rsidR="0006675B" w:rsidRPr="000E2AFC" w14:paraId="30E99044"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E1B03E" w14:textId="77777777" w:rsidR="0006675B" w:rsidRPr="000E2AFC" w:rsidRDefault="0006675B" w:rsidP="0006675B">
            <w:pPr>
              <w:numPr>
                <w:ilvl w:val="0"/>
                <w:numId w:val="37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A32FB9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mieć wbudowane mechanizmy backupu konfiguracji w celu prostego odtworzenia systemu po całkowitej </w:t>
            </w:r>
            <w:proofErr w:type="spellStart"/>
            <w:r w:rsidRPr="000E2AFC">
              <w:rPr>
                <w:rFonts w:asciiTheme="minorHAnsi" w:hAnsiTheme="minorHAnsi" w:cstheme="minorHAnsi"/>
                <w:color w:val="000000"/>
                <w:sz w:val="20"/>
                <w:szCs w:val="20"/>
                <w:lang w:eastAsia="pl-PL"/>
              </w:rPr>
              <w:t>reinstalacji</w:t>
            </w:r>
            <w:proofErr w:type="spellEnd"/>
            <w:r w:rsidRPr="000E2AFC">
              <w:rPr>
                <w:rFonts w:asciiTheme="minorHAnsi" w:hAnsiTheme="minorHAnsi" w:cstheme="minorHAnsi"/>
                <w:color w:val="000000"/>
                <w:sz w:val="20"/>
                <w:szCs w:val="20"/>
                <w:lang w:eastAsia="pl-PL"/>
              </w:rPr>
              <w:t>   </w:t>
            </w:r>
          </w:p>
        </w:tc>
      </w:tr>
      <w:tr w:rsidR="0006675B" w:rsidRPr="000E2AFC" w14:paraId="7162E27C"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04916" w14:textId="77777777" w:rsidR="0006675B" w:rsidRPr="000E2AFC" w:rsidRDefault="0006675B" w:rsidP="0006675B">
            <w:pPr>
              <w:numPr>
                <w:ilvl w:val="0"/>
                <w:numId w:val="38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210964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mieć wbudowane mechanizmy szyfrowania zarówno plików z backupami jak i transmisji sieciowej. Włączenie szyfrowania nie może skutkować utratą jakiejkolwiek funkcjonalności wymienionej w tej specyfikacji   </w:t>
            </w:r>
          </w:p>
        </w:tc>
      </w:tr>
      <w:tr w:rsidR="0006675B" w:rsidRPr="000E2AFC" w14:paraId="49A7D66F"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979911" w14:textId="77777777" w:rsidR="0006675B" w:rsidRPr="000E2AFC" w:rsidRDefault="0006675B" w:rsidP="0006675B">
            <w:pPr>
              <w:numPr>
                <w:ilvl w:val="0"/>
                <w:numId w:val="38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7D8224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posiadać mechanizmy chroniące przed utratą hasła szyfrowania   </w:t>
            </w:r>
          </w:p>
        </w:tc>
      </w:tr>
      <w:tr w:rsidR="0006675B" w:rsidRPr="000E2AFC" w14:paraId="04ABFE86"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DA3598" w14:textId="77777777" w:rsidR="0006675B" w:rsidRPr="000E2AFC" w:rsidRDefault="0006675B" w:rsidP="0006675B">
            <w:pPr>
              <w:numPr>
                <w:ilvl w:val="0"/>
                <w:numId w:val="38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C46D6D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posiadać architekturę klient/serwer z możliwością instalacji wielu instancji konsoli administracyjnych.   </w:t>
            </w:r>
          </w:p>
        </w:tc>
      </w:tr>
      <w:tr w:rsidR="0006675B" w:rsidRPr="000E2AFC" w14:paraId="2A48B499"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50120D" w14:textId="77777777" w:rsidR="0006675B" w:rsidRPr="000E2AFC" w:rsidRDefault="0006675B" w:rsidP="0006675B">
            <w:pPr>
              <w:numPr>
                <w:ilvl w:val="0"/>
                <w:numId w:val="38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BD15F7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posiadać natywne mechanizmy uwierzytelniania wieloskładnikowego (MFA) w celu dostępu do konsoli administracyjnej   </w:t>
            </w:r>
          </w:p>
        </w:tc>
      </w:tr>
      <w:tr w:rsidR="0006675B" w:rsidRPr="000E2AFC" w14:paraId="6E109469" w14:textId="77777777" w:rsidTr="008A0617">
        <w:trPr>
          <w:trHeight w:val="450"/>
          <w:jc w:val="center"/>
        </w:trPr>
        <w:tc>
          <w:tcPr>
            <w:tcW w:w="9622" w:type="dxa"/>
            <w:gridSpan w:val="2"/>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42450D00" w14:textId="77777777" w:rsidR="0006675B" w:rsidRPr="000E2AFC" w:rsidRDefault="0006675B" w:rsidP="0006675B">
            <w:pPr>
              <w:numPr>
                <w:ilvl w:val="0"/>
                <w:numId w:val="384"/>
              </w:numPr>
              <w:spacing w:before="0" w:after="0" w:line="240" w:lineRule="auto"/>
              <w:ind w:left="2520" w:firstLine="1020"/>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Wymagania RPO</w:t>
            </w:r>
            <w:r w:rsidRPr="000E2AFC">
              <w:rPr>
                <w:rFonts w:asciiTheme="minorHAnsi" w:hAnsiTheme="minorHAnsi" w:cstheme="minorHAnsi"/>
                <w:sz w:val="20"/>
                <w:szCs w:val="20"/>
                <w:lang w:eastAsia="pl-PL"/>
              </w:rPr>
              <w:t>   </w:t>
            </w:r>
          </w:p>
        </w:tc>
      </w:tr>
      <w:tr w:rsidR="0006675B" w:rsidRPr="000E2AFC" w14:paraId="4FB285E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1A7111" w14:textId="77777777" w:rsidR="0006675B" w:rsidRPr="000E2AFC" w:rsidRDefault="0006675B" w:rsidP="0006675B">
            <w:pPr>
              <w:numPr>
                <w:ilvl w:val="0"/>
                <w:numId w:val="385"/>
              </w:numPr>
              <w:spacing w:before="0" w:after="0" w:line="240" w:lineRule="auto"/>
              <w:ind w:left="1797" w:firstLine="1038"/>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A70427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wykorzystywać mechanizmy </w:t>
            </w:r>
            <w:proofErr w:type="spellStart"/>
            <w:r w:rsidRPr="000E2AFC">
              <w:rPr>
                <w:rFonts w:asciiTheme="minorHAnsi" w:hAnsiTheme="minorHAnsi" w:cstheme="minorHAnsi"/>
                <w:color w:val="000000"/>
                <w:sz w:val="20"/>
                <w:szCs w:val="20"/>
                <w:lang w:eastAsia="pl-PL"/>
              </w:rPr>
              <w:t>Change</w:t>
            </w:r>
            <w:proofErr w:type="spellEnd"/>
            <w:r w:rsidRPr="000E2AFC">
              <w:rPr>
                <w:rFonts w:asciiTheme="minorHAnsi" w:hAnsiTheme="minorHAnsi" w:cstheme="minorHAnsi"/>
                <w:color w:val="000000"/>
                <w:sz w:val="20"/>
                <w:szCs w:val="20"/>
                <w:lang w:eastAsia="pl-PL"/>
              </w:rPr>
              <w:t xml:space="preserve"> Block </w:t>
            </w:r>
            <w:proofErr w:type="spellStart"/>
            <w:r w:rsidRPr="000E2AFC">
              <w:rPr>
                <w:rFonts w:asciiTheme="minorHAnsi" w:hAnsiTheme="minorHAnsi" w:cstheme="minorHAnsi"/>
                <w:color w:val="000000"/>
                <w:sz w:val="20"/>
                <w:szCs w:val="20"/>
                <w:lang w:eastAsia="pl-PL"/>
              </w:rPr>
              <w:t>Tracking</w:t>
            </w:r>
            <w:proofErr w:type="spellEnd"/>
            <w:r w:rsidRPr="000E2AFC">
              <w:rPr>
                <w:rFonts w:asciiTheme="minorHAnsi" w:hAnsiTheme="minorHAnsi" w:cstheme="minorHAnsi"/>
                <w:color w:val="000000"/>
                <w:sz w:val="20"/>
                <w:szCs w:val="20"/>
                <w:lang w:eastAsia="pl-PL"/>
              </w:rPr>
              <w:t xml:space="preserve"> na wszystkich wspieranych platformach </w:t>
            </w:r>
            <w:proofErr w:type="spellStart"/>
            <w:r w:rsidRPr="000E2AFC">
              <w:rPr>
                <w:rFonts w:asciiTheme="minorHAnsi" w:hAnsiTheme="minorHAnsi" w:cstheme="minorHAnsi"/>
                <w:color w:val="000000"/>
                <w:sz w:val="20"/>
                <w:szCs w:val="20"/>
                <w:lang w:eastAsia="pl-PL"/>
              </w:rPr>
              <w:t>wirtualizacyjnych</w:t>
            </w:r>
            <w:proofErr w:type="spellEnd"/>
            <w:r w:rsidRPr="000E2AFC">
              <w:rPr>
                <w:rFonts w:asciiTheme="minorHAnsi" w:hAnsiTheme="minorHAnsi" w:cstheme="minorHAnsi"/>
                <w:color w:val="000000"/>
                <w:sz w:val="20"/>
                <w:szCs w:val="20"/>
                <w:lang w:eastAsia="pl-PL"/>
              </w:rPr>
              <w:t xml:space="preserve">. Mechanizmy muszą być certyfikowane przez dostawcę platformy </w:t>
            </w:r>
            <w:proofErr w:type="spellStart"/>
            <w:r w:rsidRPr="000E2AFC">
              <w:rPr>
                <w:rFonts w:asciiTheme="minorHAnsi" w:hAnsiTheme="minorHAnsi" w:cstheme="minorHAnsi"/>
                <w:color w:val="000000"/>
                <w:sz w:val="20"/>
                <w:szCs w:val="20"/>
                <w:lang w:eastAsia="pl-PL"/>
              </w:rPr>
              <w:t>wirtualizacyjnej</w:t>
            </w:r>
            <w:proofErr w:type="spellEnd"/>
            <w:r w:rsidRPr="000E2AFC">
              <w:rPr>
                <w:rFonts w:asciiTheme="minorHAnsi" w:hAnsiTheme="minorHAnsi" w:cstheme="minorHAnsi"/>
                <w:color w:val="000000"/>
                <w:sz w:val="20"/>
                <w:szCs w:val="20"/>
                <w:lang w:eastAsia="pl-PL"/>
              </w:rPr>
              <w:t>   </w:t>
            </w:r>
          </w:p>
        </w:tc>
      </w:tr>
      <w:tr w:rsidR="0006675B" w:rsidRPr="000E2AFC" w14:paraId="1FC7A9DB"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C8C5DE" w14:textId="77777777" w:rsidR="0006675B" w:rsidRPr="000E2AFC" w:rsidRDefault="0006675B" w:rsidP="0006675B">
            <w:pPr>
              <w:numPr>
                <w:ilvl w:val="0"/>
                <w:numId w:val="38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75B974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wykorzystywać mechanizmy śledzenia zmienionych plików przy zabezpieczaniu udziałów plikowych.   </w:t>
            </w:r>
          </w:p>
        </w:tc>
      </w:tr>
      <w:tr w:rsidR="0006675B" w:rsidRPr="000E2AFC" w14:paraId="4EFA2290"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CC0455" w14:textId="77777777" w:rsidR="0006675B" w:rsidRPr="000E2AFC" w:rsidRDefault="0006675B" w:rsidP="0006675B">
            <w:pPr>
              <w:numPr>
                <w:ilvl w:val="0"/>
                <w:numId w:val="38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2CF1F8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oferować możliwość sterowania obciążeniem </w:t>
            </w:r>
            <w:proofErr w:type="spellStart"/>
            <w:r w:rsidRPr="000E2AFC">
              <w:rPr>
                <w:rFonts w:asciiTheme="minorHAnsi" w:hAnsiTheme="minorHAnsi" w:cstheme="minorHAnsi"/>
                <w:color w:val="000000"/>
                <w:sz w:val="20"/>
                <w:szCs w:val="20"/>
                <w:lang w:eastAsia="pl-PL"/>
              </w:rPr>
              <w:t>storage'u</w:t>
            </w:r>
            <w:proofErr w:type="spellEnd"/>
            <w:r w:rsidRPr="000E2AFC">
              <w:rPr>
                <w:rFonts w:asciiTheme="minorHAnsi" w:hAnsiTheme="minorHAnsi" w:cstheme="minorHAnsi"/>
                <w:color w:val="000000"/>
                <w:sz w:val="20"/>
                <w:szCs w:val="20"/>
                <w:lang w:eastAsia="pl-PL"/>
              </w:rPr>
              <w:t xml:space="preserve"> produkcyjnego tak aby nie przekraczane były skonfigurowane przez administratora backupu poziomy latencji. Funkcjonalność ta musi być dostępna na wszystkich wspieranych platformach </w:t>
            </w:r>
            <w:proofErr w:type="spellStart"/>
            <w:r w:rsidRPr="000E2AFC">
              <w:rPr>
                <w:rFonts w:asciiTheme="minorHAnsi" w:hAnsiTheme="minorHAnsi" w:cstheme="minorHAnsi"/>
                <w:color w:val="000000"/>
                <w:sz w:val="20"/>
                <w:szCs w:val="20"/>
                <w:lang w:eastAsia="pl-PL"/>
              </w:rPr>
              <w:t>wirtualizacyjnych</w:t>
            </w:r>
            <w:proofErr w:type="spellEnd"/>
            <w:r w:rsidRPr="000E2AFC">
              <w:rPr>
                <w:rFonts w:asciiTheme="minorHAnsi" w:hAnsiTheme="minorHAnsi" w:cstheme="minorHAnsi"/>
                <w:color w:val="000000"/>
                <w:sz w:val="20"/>
                <w:szCs w:val="20"/>
                <w:lang w:eastAsia="pl-PL"/>
              </w:rPr>
              <w:t xml:space="preserve"> z dokładnością do pojedynczego </w:t>
            </w:r>
            <w:proofErr w:type="spellStart"/>
            <w:r w:rsidRPr="000E2AFC">
              <w:rPr>
                <w:rFonts w:asciiTheme="minorHAnsi" w:hAnsiTheme="minorHAnsi" w:cstheme="minorHAnsi"/>
                <w:color w:val="000000"/>
                <w:sz w:val="20"/>
                <w:szCs w:val="20"/>
                <w:lang w:eastAsia="pl-PL"/>
              </w:rPr>
              <w:t>datastoru</w:t>
            </w:r>
            <w:proofErr w:type="spellEnd"/>
            <w:r w:rsidRPr="000E2AFC">
              <w:rPr>
                <w:rFonts w:asciiTheme="minorHAnsi" w:hAnsiTheme="minorHAnsi" w:cstheme="minorHAnsi"/>
                <w:color w:val="000000"/>
                <w:sz w:val="20"/>
                <w:szCs w:val="20"/>
                <w:lang w:eastAsia="pl-PL"/>
              </w:rPr>
              <w:t>   </w:t>
            </w:r>
          </w:p>
        </w:tc>
      </w:tr>
      <w:tr w:rsidR="0006675B" w:rsidRPr="000E2AFC" w14:paraId="0E55F7A7"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0CCCF2" w14:textId="77777777" w:rsidR="0006675B" w:rsidRPr="000E2AFC" w:rsidRDefault="0006675B" w:rsidP="0006675B">
            <w:pPr>
              <w:numPr>
                <w:ilvl w:val="0"/>
                <w:numId w:val="38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F1F499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zapewniać tworzenie kopii zapasowych z bezpośrednim wykorzystaniem </w:t>
            </w:r>
            <w:proofErr w:type="spellStart"/>
            <w:r w:rsidRPr="000E2AFC">
              <w:rPr>
                <w:rFonts w:asciiTheme="minorHAnsi" w:hAnsiTheme="minorHAnsi" w:cstheme="minorHAnsi"/>
                <w:color w:val="000000"/>
                <w:sz w:val="20"/>
                <w:szCs w:val="20"/>
                <w:lang w:eastAsia="pl-PL"/>
              </w:rPr>
              <w:t>snapshotów</w:t>
            </w:r>
            <w:proofErr w:type="spellEnd"/>
            <w:r w:rsidRPr="000E2AFC">
              <w:rPr>
                <w:rFonts w:asciiTheme="minorHAnsi" w:hAnsiTheme="minorHAnsi" w:cstheme="minorHAnsi"/>
                <w:color w:val="000000"/>
                <w:sz w:val="20"/>
                <w:szCs w:val="20"/>
                <w:lang w:eastAsia="pl-PL"/>
              </w:rPr>
              <w:t xml:space="preserve"> macierzowych. Musi też zapewniać odtwarzanie maszyn wirtualnych z takich </w:t>
            </w:r>
            <w:proofErr w:type="spellStart"/>
            <w:r w:rsidRPr="000E2AFC">
              <w:rPr>
                <w:rFonts w:asciiTheme="minorHAnsi" w:hAnsiTheme="minorHAnsi" w:cstheme="minorHAnsi"/>
                <w:color w:val="000000"/>
                <w:sz w:val="20"/>
                <w:szCs w:val="20"/>
                <w:lang w:eastAsia="pl-PL"/>
              </w:rPr>
              <w:t>snapshotów</w:t>
            </w:r>
            <w:proofErr w:type="spellEnd"/>
            <w:r w:rsidRPr="000E2AFC">
              <w:rPr>
                <w:rFonts w:asciiTheme="minorHAnsi" w:hAnsiTheme="minorHAnsi" w:cstheme="minorHAnsi"/>
                <w:color w:val="000000"/>
                <w:sz w:val="20"/>
                <w:szCs w:val="20"/>
                <w:lang w:eastAsia="pl-PL"/>
              </w:rPr>
              <w:t xml:space="preserve">. Proces wykonania kopii zapasowej nie może wymagać użycia jakichkolwiek hostów tymczasowych. Opisana funkcjonalność powinna działać w środowisku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w:t>
            </w:r>
          </w:p>
        </w:tc>
      </w:tr>
      <w:tr w:rsidR="0006675B" w:rsidRPr="000E2AFC" w14:paraId="46D93F87"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0A6915" w14:textId="77777777" w:rsidR="0006675B" w:rsidRPr="000E2AFC" w:rsidRDefault="0006675B" w:rsidP="0006675B">
            <w:pPr>
              <w:numPr>
                <w:ilvl w:val="0"/>
                <w:numId w:val="38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16E12F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posiadać wsparcie dla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vSAN</w:t>
            </w:r>
            <w:proofErr w:type="spellEnd"/>
            <w:r w:rsidRPr="000E2AFC">
              <w:rPr>
                <w:rFonts w:asciiTheme="minorHAnsi" w:hAnsiTheme="minorHAnsi" w:cstheme="minorHAnsi"/>
                <w:color w:val="000000"/>
                <w:sz w:val="20"/>
                <w:szCs w:val="20"/>
                <w:lang w:eastAsia="pl-PL"/>
              </w:rPr>
              <w:t xml:space="preserve"> potwierdzone odpowiednią certyfikacją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w:t>
            </w:r>
          </w:p>
        </w:tc>
      </w:tr>
      <w:tr w:rsidR="0006675B" w:rsidRPr="000E2AFC" w14:paraId="27E78053"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66FCAE" w14:textId="77777777" w:rsidR="0006675B" w:rsidRPr="000E2AFC" w:rsidRDefault="0006675B" w:rsidP="0006675B">
            <w:pPr>
              <w:numPr>
                <w:ilvl w:val="0"/>
                <w:numId w:val="39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4F8627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wspierać kopiowanie backupów oraz zasobów plikowych na taśmy.   </w:t>
            </w:r>
          </w:p>
        </w:tc>
      </w:tr>
      <w:tr w:rsidR="0006675B" w:rsidRPr="000E2AFC" w14:paraId="1CE62352"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2AFFD" w14:textId="77777777" w:rsidR="0006675B" w:rsidRPr="000E2AFC" w:rsidRDefault="0006675B" w:rsidP="0006675B">
            <w:pPr>
              <w:numPr>
                <w:ilvl w:val="0"/>
                <w:numId w:val="39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E9673D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mieć możliwość tworzenia retencji GFS (</w:t>
            </w:r>
            <w:proofErr w:type="spellStart"/>
            <w:r w:rsidRPr="000E2AFC">
              <w:rPr>
                <w:rFonts w:asciiTheme="minorHAnsi" w:hAnsiTheme="minorHAnsi" w:cstheme="minorHAnsi"/>
                <w:color w:val="000000"/>
                <w:sz w:val="20"/>
                <w:szCs w:val="20"/>
                <w:lang w:eastAsia="pl-PL"/>
              </w:rPr>
              <w:t>Grandfather-Father-Son</w:t>
            </w:r>
            <w:proofErr w:type="spellEnd"/>
            <w:r w:rsidRPr="000E2AFC">
              <w:rPr>
                <w:rFonts w:asciiTheme="minorHAnsi" w:hAnsiTheme="minorHAnsi" w:cstheme="minorHAnsi"/>
                <w:color w:val="000000"/>
                <w:sz w:val="20"/>
                <w:szCs w:val="20"/>
                <w:lang w:eastAsia="pl-PL"/>
              </w:rPr>
              <w:t>)   </w:t>
            </w:r>
          </w:p>
        </w:tc>
      </w:tr>
      <w:tr w:rsidR="0006675B" w:rsidRPr="000E2AFC" w14:paraId="1B5186B7"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E5C726" w14:textId="77777777" w:rsidR="0006675B" w:rsidRPr="000E2AFC" w:rsidRDefault="0006675B" w:rsidP="0006675B">
            <w:pPr>
              <w:numPr>
                <w:ilvl w:val="0"/>
                <w:numId w:val="39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115C5C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wspierać bezpośrednią integrację z urządzeniami </w:t>
            </w:r>
            <w:proofErr w:type="spellStart"/>
            <w:r w:rsidRPr="000E2AFC">
              <w:rPr>
                <w:rFonts w:asciiTheme="minorHAnsi" w:hAnsiTheme="minorHAnsi" w:cstheme="minorHAnsi"/>
                <w:color w:val="000000"/>
                <w:sz w:val="20"/>
                <w:szCs w:val="20"/>
                <w:lang w:eastAsia="pl-PL"/>
              </w:rPr>
              <w:t>deduplikacyjnymi</w:t>
            </w:r>
            <w:proofErr w:type="spellEnd"/>
            <w:r w:rsidRPr="000E2AFC">
              <w:rPr>
                <w:rFonts w:asciiTheme="minorHAnsi" w:hAnsiTheme="minorHAnsi" w:cstheme="minorHAnsi"/>
                <w:color w:val="000000"/>
                <w:sz w:val="20"/>
                <w:szCs w:val="20"/>
                <w:lang w:eastAsia="pl-PL"/>
              </w:rPr>
              <w:t xml:space="preserve">. Minimalnie wsparcie wymagane dla Dell </w:t>
            </w:r>
            <w:proofErr w:type="spellStart"/>
            <w:r w:rsidRPr="000E2AFC">
              <w:rPr>
                <w:rFonts w:asciiTheme="minorHAnsi" w:hAnsiTheme="minorHAnsi" w:cstheme="minorHAnsi"/>
                <w:color w:val="000000"/>
                <w:sz w:val="20"/>
                <w:szCs w:val="20"/>
                <w:lang w:eastAsia="pl-PL"/>
              </w:rPr>
              <w:t>DataDomain</w:t>
            </w:r>
            <w:proofErr w:type="spellEnd"/>
            <w:r w:rsidRPr="000E2AFC">
              <w:rPr>
                <w:rFonts w:asciiTheme="minorHAnsi" w:hAnsiTheme="minorHAnsi" w:cstheme="minorHAnsi"/>
                <w:color w:val="000000"/>
                <w:sz w:val="20"/>
                <w:szCs w:val="20"/>
                <w:lang w:eastAsia="pl-PL"/>
              </w:rPr>
              <w:t xml:space="preserve">, HPE </w:t>
            </w:r>
            <w:proofErr w:type="spellStart"/>
            <w:r w:rsidRPr="000E2AFC">
              <w:rPr>
                <w:rFonts w:asciiTheme="minorHAnsi" w:hAnsiTheme="minorHAnsi" w:cstheme="minorHAnsi"/>
                <w:color w:val="000000"/>
                <w:sz w:val="20"/>
                <w:szCs w:val="20"/>
                <w:lang w:eastAsia="pl-PL"/>
              </w:rPr>
              <w:t>StoreOnce</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ExaGrid</w:t>
            </w:r>
            <w:proofErr w:type="spellEnd"/>
            <w:r w:rsidRPr="000E2AFC">
              <w:rPr>
                <w:rFonts w:asciiTheme="minorHAnsi" w:hAnsiTheme="minorHAnsi" w:cstheme="minorHAnsi"/>
                <w:color w:val="000000"/>
                <w:sz w:val="20"/>
                <w:szCs w:val="20"/>
                <w:lang w:eastAsia="pl-PL"/>
              </w:rPr>
              <w:t xml:space="preserve">, Fujitsu CS800, Quantum </w:t>
            </w:r>
            <w:proofErr w:type="spellStart"/>
            <w:r w:rsidRPr="000E2AFC">
              <w:rPr>
                <w:rFonts w:asciiTheme="minorHAnsi" w:hAnsiTheme="minorHAnsi" w:cstheme="minorHAnsi"/>
                <w:color w:val="000000"/>
                <w:sz w:val="20"/>
                <w:szCs w:val="20"/>
                <w:lang w:eastAsia="pl-PL"/>
              </w:rPr>
              <w:t>DXi</w:t>
            </w:r>
            <w:proofErr w:type="spellEnd"/>
            <w:r w:rsidRPr="000E2AFC">
              <w:rPr>
                <w:rFonts w:asciiTheme="minorHAnsi" w:hAnsiTheme="minorHAnsi" w:cstheme="minorHAnsi"/>
                <w:color w:val="000000"/>
                <w:sz w:val="20"/>
                <w:szCs w:val="20"/>
                <w:lang w:eastAsia="pl-PL"/>
              </w:rPr>
              <w:t xml:space="preserve"> oraz </w:t>
            </w:r>
            <w:proofErr w:type="spellStart"/>
            <w:r w:rsidRPr="000E2AFC">
              <w:rPr>
                <w:rFonts w:asciiTheme="minorHAnsi" w:hAnsiTheme="minorHAnsi" w:cstheme="minorHAnsi"/>
                <w:color w:val="000000"/>
                <w:sz w:val="20"/>
                <w:szCs w:val="20"/>
                <w:lang w:eastAsia="pl-PL"/>
              </w:rPr>
              <w:t>Infinidat</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InfiniGuard</w:t>
            </w:r>
            <w:proofErr w:type="spellEnd"/>
            <w:r w:rsidRPr="000E2AFC">
              <w:rPr>
                <w:rFonts w:asciiTheme="minorHAnsi" w:hAnsiTheme="minorHAnsi" w:cstheme="minorHAnsi"/>
                <w:color w:val="000000"/>
                <w:sz w:val="20"/>
                <w:szCs w:val="20"/>
                <w:lang w:eastAsia="pl-PL"/>
              </w:rPr>
              <w:t>.    </w:t>
            </w:r>
          </w:p>
        </w:tc>
      </w:tr>
      <w:tr w:rsidR="0006675B" w:rsidRPr="000E2AFC" w14:paraId="7847A461"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A9D407" w14:textId="77777777" w:rsidR="0006675B" w:rsidRPr="000E2AFC" w:rsidRDefault="0006675B" w:rsidP="0006675B">
            <w:pPr>
              <w:numPr>
                <w:ilvl w:val="0"/>
                <w:numId w:val="39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B37D73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wspierać </w:t>
            </w:r>
            <w:proofErr w:type="spellStart"/>
            <w:r w:rsidRPr="000E2AFC">
              <w:rPr>
                <w:rFonts w:asciiTheme="minorHAnsi" w:hAnsiTheme="minorHAnsi" w:cstheme="minorHAnsi"/>
                <w:color w:val="000000"/>
                <w:sz w:val="20"/>
                <w:szCs w:val="20"/>
                <w:lang w:eastAsia="pl-PL"/>
              </w:rPr>
              <w:t>BlockClone</w:t>
            </w:r>
            <w:proofErr w:type="spellEnd"/>
            <w:r w:rsidRPr="000E2AFC">
              <w:rPr>
                <w:rFonts w:asciiTheme="minorHAnsi" w:hAnsiTheme="minorHAnsi" w:cstheme="minorHAnsi"/>
                <w:color w:val="000000"/>
                <w:sz w:val="20"/>
                <w:szCs w:val="20"/>
                <w:lang w:eastAsia="pl-PL"/>
              </w:rPr>
              <w:t xml:space="preserve"> API w przypadku użycia Windows Server 2016, 2019 lub 2022 z systemem pliku </w:t>
            </w:r>
            <w:proofErr w:type="spellStart"/>
            <w:r w:rsidRPr="000E2AFC">
              <w:rPr>
                <w:rFonts w:asciiTheme="minorHAnsi" w:hAnsiTheme="minorHAnsi" w:cstheme="minorHAnsi"/>
                <w:color w:val="000000"/>
                <w:sz w:val="20"/>
                <w:szCs w:val="20"/>
                <w:lang w:eastAsia="pl-PL"/>
              </w:rPr>
              <w:t>ReFS</w:t>
            </w:r>
            <w:proofErr w:type="spellEnd"/>
            <w:r w:rsidRPr="000E2AFC">
              <w:rPr>
                <w:rFonts w:asciiTheme="minorHAnsi" w:hAnsiTheme="minorHAnsi" w:cstheme="minorHAnsi"/>
                <w:color w:val="000000"/>
                <w:sz w:val="20"/>
                <w:szCs w:val="20"/>
                <w:lang w:eastAsia="pl-PL"/>
              </w:rPr>
              <w:t xml:space="preserve"> jako repozytorium </w:t>
            </w:r>
            <w:r w:rsidRPr="000E2AFC">
              <w:rPr>
                <w:rFonts w:asciiTheme="minorHAnsi" w:hAnsiTheme="minorHAnsi" w:cstheme="minorHAnsi"/>
                <w:color w:val="000000"/>
                <w:sz w:val="20"/>
                <w:szCs w:val="20"/>
                <w:lang w:eastAsia="pl-PL"/>
              </w:rPr>
              <w:lastRenderedPageBreak/>
              <w:t xml:space="preserve">backupu. Podobna funkcjonalność musi być zapewniona dla repozytoriów opartych o </w:t>
            </w:r>
            <w:proofErr w:type="spellStart"/>
            <w:r w:rsidRPr="000E2AFC">
              <w:rPr>
                <w:rFonts w:asciiTheme="minorHAnsi" w:hAnsiTheme="minorHAnsi" w:cstheme="minorHAnsi"/>
                <w:color w:val="000000"/>
                <w:sz w:val="20"/>
                <w:szCs w:val="20"/>
                <w:lang w:eastAsia="pl-PL"/>
              </w:rPr>
              <w:t>linuxowy</w:t>
            </w:r>
            <w:proofErr w:type="spellEnd"/>
            <w:r w:rsidRPr="000E2AFC">
              <w:rPr>
                <w:rFonts w:asciiTheme="minorHAnsi" w:hAnsiTheme="minorHAnsi" w:cstheme="minorHAnsi"/>
                <w:color w:val="000000"/>
                <w:sz w:val="20"/>
                <w:szCs w:val="20"/>
                <w:lang w:eastAsia="pl-PL"/>
              </w:rPr>
              <w:t xml:space="preserve"> system plików XFS.   </w:t>
            </w:r>
          </w:p>
        </w:tc>
      </w:tr>
      <w:tr w:rsidR="0006675B" w:rsidRPr="000E2AFC" w14:paraId="54B39830"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7A09CF" w14:textId="77777777" w:rsidR="0006675B" w:rsidRPr="000E2AFC" w:rsidRDefault="0006675B" w:rsidP="0006675B">
            <w:pPr>
              <w:numPr>
                <w:ilvl w:val="0"/>
                <w:numId w:val="39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7D72BA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mieć możliwość kopiowania backupów oraz replikacji wirtualnych maszyn z wykorzystaniem wbudowanej akceleracji WAN.   </w:t>
            </w:r>
          </w:p>
        </w:tc>
      </w:tr>
      <w:tr w:rsidR="0006675B" w:rsidRPr="000E2AFC" w14:paraId="641AE0B3"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E24B73" w14:textId="77777777" w:rsidR="0006675B" w:rsidRPr="000E2AFC" w:rsidRDefault="0006675B" w:rsidP="0006675B">
            <w:pPr>
              <w:numPr>
                <w:ilvl w:val="0"/>
                <w:numId w:val="39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C751E5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mieć możliwość replikacji asynchronicznej włączonych wirtualnych maszyn bezpośrednio z infrastruktury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vSphere</w:t>
            </w:r>
            <w:proofErr w:type="spellEnd"/>
            <w:r w:rsidRPr="000E2AFC">
              <w:rPr>
                <w:rFonts w:asciiTheme="minorHAnsi" w:hAnsiTheme="minorHAnsi" w:cstheme="minorHAnsi"/>
                <w:color w:val="000000"/>
                <w:sz w:val="20"/>
                <w:szCs w:val="20"/>
                <w:lang w:eastAsia="pl-PL"/>
              </w:rPr>
              <w:t xml:space="preserve"> pomiędzy hostami </w:t>
            </w:r>
            <w:proofErr w:type="spellStart"/>
            <w:r w:rsidRPr="000E2AFC">
              <w:rPr>
                <w:rFonts w:asciiTheme="minorHAnsi" w:hAnsiTheme="minorHAnsi" w:cstheme="minorHAnsi"/>
                <w:color w:val="000000"/>
                <w:sz w:val="20"/>
                <w:szCs w:val="20"/>
                <w:lang w:eastAsia="pl-PL"/>
              </w:rPr>
              <w:t>ESXi</w:t>
            </w:r>
            <w:proofErr w:type="spellEnd"/>
            <w:r w:rsidRPr="000E2AFC">
              <w:rPr>
                <w:rFonts w:asciiTheme="minorHAnsi" w:hAnsiTheme="minorHAnsi" w:cstheme="minorHAnsi"/>
                <w:color w:val="000000"/>
                <w:sz w:val="20"/>
                <w:szCs w:val="20"/>
                <w:lang w:eastAsia="pl-PL"/>
              </w:rPr>
              <w:t xml:space="preserve"> oraz pomiędzy hostami Hyper-V. Dodatkowo oprogramowanie musi mieć możliwość użycia plików kopii zapasowych jako źródła replikacji.   </w:t>
            </w:r>
          </w:p>
        </w:tc>
      </w:tr>
      <w:tr w:rsidR="0006675B" w:rsidRPr="000E2AFC" w14:paraId="3195B278"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B2A3C" w14:textId="77777777" w:rsidR="0006675B" w:rsidRPr="000E2AFC" w:rsidRDefault="0006675B" w:rsidP="0006675B">
            <w:pPr>
              <w:numPr>
                <w:ilvl w:val="0"/>
                <w:numId w:val="39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1003F9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mieć możliwość replikacji ciągłej, opartej o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VAIO, włączonych wirtualnych maszyn bezpośrednio z infrastruktury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vSphere</w:t>
            </w:r>
            <w:proofErr w:type="spellEnd"/>
            <w:r w:rsidRPr="000E2AFC">
              <w:rPr>
                <w:rFonts w:asciiTheme="minorHAnsi" w:hAnsiTheme="minorHAnsi" w:cstheme="minorHAnsi"/>
                <w:color w:val="000000"/>
                <w:sz w:val="20"/>
                <w:szCs w:val="20"/>
                <w:lang w:eastAsia="pl-PL"/>
              </w:rPr>
              <w:t>. Dla replikacji ciągłej musi być możliwość zdefiniowania dziennika pozwalającego na odzyskanie danych z dowolnego punku w ramach ustalonego parametru RPO.   </w:t>
            </w:r>
          </w:p>
        </w:tc>
      </w:tr>
      <w:tr w:rsidR="0006675B" w:rsidRPr="000E2AFC" w14:paraId="4F036426"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C7B3C" w14:textId="77777777" w:rsidR="0006675B" w:rsidRPr="000E2AFC" w:rsidRDefault="0006675B" w:rsidP="0006675B">
            <w:pPr>
              <w:numPr>
                <w:ilvl w:val="0"/>
                <w:numId w:val="39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9409E3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umożliwiać przechowywanie punktów przywracania dla replik   </w:t>
            </w:r>
          </w:p>
        </w:tc>
      </w:tr>
      <w:tr w:rsidR="0006675B" w:rsidRPr="000E2AFC" w14:paraId="79F6D001"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25E56A" w14:textId="77777777" w:rsidR="0006675B" w:rsidRPr="000E2AFC" w:rsidRDefault="0006675B" w:rsidP="0006675B">
            <w:pPr>
              <w:numPr>
                <w:ilvl w:val="0"/>
                <w:numId w:val="39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8DEE4A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umożliwiać wykorzystanie istniejących w infrastrukturze wirtualnych maszyn jako źródła do dalszej replikacji (</w:t>
            </w:r>
            <w:proofErr w:type="spellStart"/>
            <w:r w:rsidRPr="000E2AFC">
              <w:rPr>
                <w:rFonts w:asciiTheme="minorHAnsi" w:hAnsiTheme="minorHAnsi" w:cstheme="minorHAnsi"/>
                <w:color w:val="000000"/>
                <w:sz w:val="20"/>
                <w:szCs w:val="20"/>
                <w:lang w:eastAsia="pl-PL"/>
              </w:rPr>
              <w:t>replica</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seeding</w:t>
            </w:r>
            <w:proofErr w:type="spellEnd"/>
            <w:r w:rsidRPr="000E2AFC">
              <w:rPr>
                <w:rFonts w:asciiTheme="minorHAnsi" w:hAnsiTheme="minorHAnsi" w:cstheme="minorHAnsi"/>
                <w:color w:val="000000"/>
                <w:sz w:val="20"/>
                <w:szCs w:val="20"/>
                <w:lang w:eastAsia="pl-PL"/>
              </w:rPr>
              <w:t>)   </w:t>
            </w:r>
          </w:p>
        </w:tc>
      </w:tr>
      <w:tr w:rsidR="0006675B" w:rsidRPr="000E2AFC" w14:paraId="0E942C6E"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6A170" w14:textId="77777777" w:rsidR="0006675B" w:rsidRPr="000E2AFC" w:rsidRDefault="0006675B" w:rsidP="0006675B">
            <w:pPr>
              <w:numPr>
                <w:ilvl w:val="0"/>
                <w:numId w:val="39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9BC0EE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wykorzystywać wszystkie oferowane przez </w:t>
            </w:r>
            <w:proofErr w:type="spellStart"/>
            <w:r w:rsidRPr="000E2AFC">
              <w:rPr>
                <w:rFonts w:asciiTheme="minorHAnsi" w:hAnsiTheme="minorHAnsi" w:cstheme="minorHAnsi"/>
                <w:color w:val="000000"/>
                <w:sz w:val="20"/>
                <w:szCs w:val="20"/>
                <w:lang w:eastAsia="pl-PL"/>
              </w:rPr>
              <w:t>hypervisor</w:t>
            </w:r>
            <w:proofErr w:type="spellEnd"/>
            <w:r w:rsidRPr="000E2AFC">
              <w:rPr>
                <w:rFonts w:asciiTheme="minorHAnsi" w:hAnsiTheme="minorHAnsi" w:cstheme="minorHAnsi"/>
                <w:color w:val="000000"/>
                <w:sz w:val="20"/>
                <w:szCs w:val="20"/>
                <w:lang w:eastAsia="pl-PL"/>
              </w:rPr>
              <w:t xml:space="preserve"> tryby transportu (sieć, hot-</w:t>
            </w:r>
            <w:proofErr w:type="spellStart"/>
            <w:r w:rsidRPr="000E2AFC">
              <w:rPr>
                <w:rFonts w:asciiTheme="minorHAnsi" w:hAnsiTheme="minorHAnsi" w:cstheme="minorHAnsi"/>
                <w:color w:val="000000"/>
                <w:sz w:val="20"/>
                <w:szCs w:val="20"/>
                <w:lang w:eastAsia="pl-PL"/>
              </w:rPr>
              <w:t>add</w:t>
            </w:r>
            <w:proofErr w:type="spellEnd"/>
            <w:r w:rsidRPr="000E2AFC">
              <w:rPr>
                <w:rFonts w:asciiTheme="minorHAnsi" w:hAnsiTheme="minorHAnsi" w:cstheme="minorHAnsi"/>
                <w:color w:val="000000"/>
                <w:sz w:val="20"/>
                <w:szCs w:val="20"/>
                <w:lang w:eastAsia="pl-PL"/>
              </w:rPr>
              <w:t xml:space="preserve">, LAN </w:t>
            </w:r>
            <w:proofErr w:type="spellStart"/>
            <w:r w:rsidRPr="000E2AFC">
              <w:rPr>
                <w:rFonts w:asciiTheme="minorHAnsi" w:hAnsiTheme="minorHAnsi" w:cstheme="minorHAnsi"/>
                <w:color w:val="000000"/>
                <w:sz w:val="20"/>
                <w:szCs w:val="20"/>
                <w:lang w:eastAsia="pl-PL"/>
              </w:rPr>
              <w:t>Free</w:t>
            </w:r>
            <w:proofErr w:type="spellEnd"/>
            <w:r w:rsidRPr="000E2AFC">
              <w:rPr>
                <w:rFonts w:asciiTheme="minorHAnsi" w:hAnsiTheme="minorHAnsi" w:cstheme="minorHAnsi"/>
                <w:color w:val="000000"/>
                <w:sz w:val="20"/>
                <w:szCs w:val="20"/>
                <w:lang w:eastAsia="pl-PL"/>
              </w:rPr>
              <w:t>-SAN)   </w:t>
            </w:r>
          </w:p>
        </w:tc>
      </w:tr>
      <w:tr w:rsidR="0006675B" w:rsidRPr="000E2AFC" w14:paraId="7392C438" w14:textId="77777777" w:rsidTr="008A0617">
        <w:trPr>
          <w:trHeight w:val="450"/>
          <w:jc w:val="center"/>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65792524" w14:textId="77777777" w:rsidR="0006675B" w:rsidRPr="000E2AFC" w:rsidRDefault="0006675B" w:rsidP="0006675B">
            <w:pPr>
              <w:numPr>
                <w:ilvl w:val="0"/>
                <w:numId w:val="400"/>
              </w:numPr>
              <w:spacing w:before="0" w:after="0" w:line="240" w:lineRule="auto"/>
              <w:ind w:left="2520" w:firstLine="1020"/>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Wymagania RTO</w:t>
            </w:r>
            <w:r w:rsidRPr="000E2AFC">
              <w:rPr>
                <w:rFonts w:asciiTheme="minorHAnsi" w:hAnsiTheme="minorHAnsi" w:cstheme="minorHAnsi"/>
                <w:sz w:val="20"/>
                <w:szCs w:val="20"/>
                <w:lang w:eastAsia="pl-PL"/>
              </w:rPr>
              <w:t>   </w:t>
            </w:r>
          </w:p>
        </w:tc>
      </w:tr>
      <w:tr w:rsidR="0006675B" w:rsidRPr="000E2AFC" w14:paraId="31F70A03"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E98FE" w14:textId="77777777" w:rsidR="0006675B" w:rsidRPr="000E2AFC" w:rsidRDefault="0006675B" w:rsidP="0006675B">
            <w:pPr>
              <w:numPr>
                <w:ilvl w:val="0"/>
                <w:numId w:val="401"/>
              </w:numPr>
              <w:spacing w:before="0" w:after="0" w:line="240" w:lineRule="auto"/>
              <w:ind w:left="1797" w:firstLine="1038"/>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3C043D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umożliwiać jednoczesne uruchomienie wielu maszyn wirtualnych bezpośrednio ze </w:t>
            </w:r>
            <w:proofErr w:type="spellStart"/>
            <w:r w:rsidRPr="000E2AFC">
              <w:rPr>
                <w:rFonts w:asciiTheme="minorHAnsi" w:hAnsiTheme="minorHAnsi" w:cstheme="minorHAnsi"/>
                <w:color w:val="000000"/>
                <w:sz w:val="20"/>
                <w:szCs w:val="20"/>
                <w:lang w:eastAsia="pl-PL"/>
              </w:rPr>
              <w:t>zdeduplikowanego</w:t>
            </w:r>
            <w:proofErr w:type="spellEnd"/>
            <w:r w:rsidRPr="000E2AFC">
              <w:rPr>
                <w:rFonts w:asciiTheme="minorHAnsi" w:hAnsiTheme="minorHAnsi" w:cstheme="minorHAnsi"/>
                <w:color w:val="000000"/>
                <w:sz w:val="20"/>
                <w:szCs w:val="20"/>
                <w:lang w:eastAsia="pl-PL"/>
              </w:rPr>
              <w:t xml:space="preserve"> i skompresowanego pliku backupu, z dowolnego punktu przywracania, bez potrzeby kopiowania jej na </w:t>
            </w:r>
            <w:proofErr w:type="spellStart"/>
            <w:r w:rsidRPr="000E2AFC">
              <w:rPr>
                <w:rFonts w:asciiTheme="minorHAnsi" w:hAnsiTheme="minorHAnsi" w:cstheme="minorHAnsi"/>
                <w:color w:val="000000"/>
                <w:sz w:val="20"/>
                <w:szCs w:val="20"/>
                <w:lang w:eastAsia="pl-PL"/>
              </w:rPr>
              <w:t>storage</w:t>
            </w:r>
            <w:proofErr w:type="spellEnd"/>
            <w:r w:rsidRPr="000E2AFC">
              <w:rPr>
                <w:rFonts w:asciiTheme="minorHAnsi" w:hAnsiTheme="minorHAnsi" w:cstheme="minorHAnsi"/>
                <w:color w:val="000000"/>
                <w:sz w:val="20"/>
                <w:szCs w:val="20"/>
                <w:lang w:eastAsia="pl-PL"/>
              </w:rPr>
              <w:t xml:space="preserve"> produkcyjny. Funkcjonalność musi być oferowana dla środowisk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Hyper-V oraz </w:t>
            </w:r>
            <w:proofErr w:type="spellStart"/>
            <w:r w:rsidRPr="000E2AFC">
              <w:rPr>
                <w:rFonts w:asciiTheme="minorHAnsi" w:hAnsiTheme="minorHAnsi" w:cstheme="minorHAnsi"/>
                <w:color w:val="000000"/>
                <w:sz w:val="20"/>
                <w:szCs w:val="20"/>
                <w:lang w:eastAsia="pl-PL"/>
              </w:rPr>
              <w:t>Nutanix</w:t>
            </w:r>
            <w:proofErr w:type="spellEnd"/>
            <w:r w:rsidRPr="000E2AFC">
              <w:rPr>
                <w:rFonts w:asciiTheme="minorHAnsi" w:hAnsiTheme="minorHAnsi" w:cstheme="minorHAnsi"/>
                <w:color w:val="000000"/>
                <w:sz w:val="20"/>
                <w:szCs w:val="20"/>
                <w:lang w:eastAsia="pl-PL"/>
              </w:rPr>
              <w:t xml:space="preserve"> AHV niezależnie od rodzaju </w:t>
            </w:r>
            <w:proofErr w:type="spellStart"/>
            <w:r w:rsidRPr="000E2AFC">
              <w:rPr>
                <w:rFonts w:asciiTheme="minorHAnsi" w:hAnsiTheme="minorHAnsi" w:cstheme="minorHAnsi"/>
                <w:color w:val="000000"/>
                <w:sz w:val="20"/>
                <w:szCs w:val="20"/>
                <w:lang w:eastAsia="pl-PL"/>
              </w:rPr>
              <w:t>storage’u</w:t>
            </w:r>
            <w:proofErr w:type="spellEnd"/>
            <w:r w:rsidRPr="000E2AFC">
              <w:rPr>
                <w:rFonts w:asciiTheme="minorHAnsi" w:hAnsiTheme="minorHAnsi" w:cstheme="minorHAnsi"/>
                <w:color w:val="000000"/>
                <w:sz w:val="20"/>
                <w:szCs w:val="20"/>
                <w:lang w:eastAsia="pl-PL"/>
              </w:rPr>
              <w:t xml:space="preserve"> użytego do przechowywania kopii zapasowych.   </w:t>
            </w:r>
          </w:p>
        </w:tc>
      </w:tr>
      <w:tr w:rsidR="0006675B" w:rsidRPr="000E2AFC" w14:paraId="1EC46793"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47E170" w14:textId="77777777" w:rsidR="0006675B" w:rsidRPr="000E2AFC" w:rsidRDefault="0006675B" w:rsidP="0006675B">
            <w:pPr>
              <w:numPr>
                <w:ilvl w:val="0"/>
                <w:numId w:val="40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9A0896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Dodatkowo dla środowiska </w:t>
            </w:r>
            <w:proofErr w:type="spellStart"/>
            <w:r w:rsidRPr="000E2AFC">
              <w:rPr>
                <w:rFonts w:asciiTheme="minorHAnsi" w:hAnsiTheme="minorHAnsi" w:cstheme="minorHAnsi"/>
                <w:color w:val="000000"/>
                <w:sz w:val="20"/>
                <w:szCs w:val="20"/>
                <w:lang w:eastAsia="pl-PL"/>
              </w:rPr>
              <w:t>vSphere</w:t>
            </w:r>
            <w:proofErr w:type="spellEnd"/>
            <w:r w:rsidRPr="000E2AFC">
              <w:rPr>
                <w:rFonts w:asciiTheme="minorHAnsi" w:hAnsiTheme="minorHAnsi" w:cstheme="minorHAnsi"/>
                <w:color w:val="000000"/>
                <w:sz w:val="20"/>
                <w:szCs w:val="20"/>
                <w:lang w:eastAsia="pl-PL"/>
              </w:rPr>
              <w:t xml:space="preserve">, Hyper-V i </w:t>
            </w:r>
            <w:proofErr w:type="spellStart"/>
            <w:r w:rsidRPr="000E2AFC">
              <w:rPr>
                <w:rFonts w:asciiTheme="minorHAnsi" w:hAnsiTheme="minorHAnsi" w:cstheme="minorHAnsi"/>
                <w:color w:val="000000"/>
                <w:sz w:val="20"/>
                <w:szCs w:val="20"/>
                <w:lang w:eastAsia="pl-PL"/>
              </w:rPr>
              <w:t>Nutanix</w:t>
            </w:r>
            <w:proofErr w:type="spellEnd"/>
            <w:r w:rsidRPr="000E2AFC">
              <w:rPr>
                <w:rFonts w:asciiTheme="minorHAnsi" w:hAnsiTheme="minorHAnsi" w:cstheme="minorHAnsi"/>
                <w:color w:val="000000"/>
                <w:sz w:val="20"/>
                <w:szCs w:val="20"/>
                <w:lang w:eastAsia="pl-PL"/>
              </w:rPr>
              <w:t xml:space="preserve"> AHV powyższa funkcjonalność powinna umożliwiać uruchomianie backupu z innych platform (inne </w:t>
            </w:r>
            <w:proofErr w:type="spellStart"/>
            <w:r w:rsidRPr="000E2AFC">
              <w:rPr>
                <w:rFonts w:asciiTheme="minorHAnsi" w:hAnsiTheme="minorHAnsi" w:cstheme="minorHAnsi"/>
                <w:color w:val="000000"/>
                <w:sz w:val="20"/>
                <w:szCs w:val="20"/>
                <w:lang w:eastAsia="pl-PL"/>
              </w:rPr>
              <w:t>wirtualizatory</w:t>
            </w:r>
            <w:proofErr w:type="spellEnd"/>
            <w:r w:rsidRPr="000E2AFC">
              <w:rPr>
                <w:rFonts w:asciiTheme="minorHAnsi" w:hAnsiTheme="minorHAnsi" w:cstheme="minorHAnsi"/>
                <w:color w:val="000000"/>
                <w:sz w:val="20"/>
                <w:szCs w:val="20"/>
                <w:lang w:eastAsia="pl-PL"/>
              </w:rPr>
              <w:t>, maszyny fizyczne oraz chmura publiczna)   </w:t>
            </w:r>
          </w:p>
        </w:tc>
      </w:tr>
      <w:tr w:rsidR="0006675B" w:rsidRPr="000E2AFC" w14:paraId="3D26EEA1"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C63190" w14:textId="77777777" w:rsidR="0006675B" w:rsidRPr="000E2AFC" w:rsidRDefault="0006675B" w:rsidP="0006675B">
            <w:pPr>
              <w:numPr>
                <w:ilvl w:val="0"/>
                <w:numId w:val="40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168663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pozwalać na migrację on-line tak uruchomionych maszyn na </w:t>
            </w:r>
            <w:proofErr w:type="spellStart"/>
            <w:r w:rsidRPr="000E2AFC">
              <w:rPr>
                <w:rFonts w:asciiTheme="minorHAnsi" w:hAnsiTheme="minorHAnsi" w:cstheme="minorHAnsi"/>
                <w:color w:val="000000"/>
                <w:sz w:val="20"/>
                <w:szCs w:val="20"/>
                <w:lang w:eastAsia="pl-PL"/>
              </w:rPr>
              <w:t>storage</w:t>
            </w:r>
            <w:proofErr w:type="spellEnd"/>
            <w:r w:rsidRPr="000E2AFC">
              <w:rPr>
                <w:rFonts w:asciiTheme="minorHAnsi" w:hAnsiTheme="minorHAnsi" w:cstheme="minorHAnsi"/>
                <w:color w:val="000000"/>
                <w:sz w:val="20"/>
                <w:szCs w:val="20"/>
                <w:lang w:eastAsia="pl-PL"/>
              </w:rPr>
              <w:t xml:space="preserve"> produkcyjny. Migracja powinna odbywać się mechanizmami wbudowanymi w </w:t>
            </w:r>
            <w:proofErr w:type="spellStart"/>
            <w:r w:rsidRPr="000E2AFC">
              <w:rPr>
                <w:rFonts w:asciiTheme="minorHAnsi" w:hAnsiTheme="minorHAnsi" w:cstheme="minorHAnsi"/>
                <w:color w:val="000000"/>
                <w:sz w:val="20"/>
                <w:szCs w:val="20"/>
                <w:lang w:eastAsia="pl-PL"/>
              </w:rPr>
              <w:t>hypervisor</w:t>
            </w:r>
            <w:proofErr w:type="spellEnd"/>
            <w:r w:rsidRPr="000E2AFC">
              <w:rPr>
                <w:rFonts w:asciiTheme="minorHAnsi" w:hAnsiTheme="minorHAnsi" w:cstheme="minorHAnsi"/>
                <w:color w:val="000000"/>
                <w:sz w:val="20"/>
                <w:szCs w:val="20"/>
                <w:lang w:eastAsia="pl-PL"/>
              </w:rPr>
              <w:t xml:space="preserve">. Jeżeli licencja na </w:t>
            </w:r>
            <w:proofErr w:type="spellStart"/>
            <w:r w:rsidRPr="000E2AFC">
              <w:rPr>
                <w:rFonts w:asciiTheme="minorHAnsi" w:hAnsiTheme="minorHAnsi" w:cstheme="minorHAnsi"/>
                <w:color w:val="000000"/>
                <w:sz w:val="20"/>
                <w:szCs w:val="20"/>
                <w:lang w:eastAsia="pl-PL"/>
              </w:rPr>
              <w:t>hypervisor</w:t>
            </w:r>
            <w:proofErr w:type="spellEnd"/>
            <w:r w:rsidRPr="000E2AFC">
              <w:rPr>
                <w:rFonts w:asciiTheme="minorHAnsi" w:hAnsiTheme="minorHAnsi" w:cstheme="minorHAnsi"/>
                <w:color w:val="000000"/>
                <w:sz w:val="20"/>
                <w:szCs w:val="20"/>
                <w:lang w:eastAsia="pl-PL"/>
              </w:rPr>
              <w:t xml:space="preserve"> nie posiada takich funkcjonalności - oprogramowanie musi realizować taką migrację swoimi mechanizmami   </w:t>
            </w:r>
          </w:p>
        </w:tc>
      </w:tr>
      <w:tr w:rsidR="0006675B" w:rsidRPr="000E2AFC" w14:paraId="6075A81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D605F" w14:textId="77777777" w:rsidR="0006675B" w:rsidRPr="000E2AFC" w:rsidRDefault="0006675B" w:rsidP="0006675B">
            <w:pPr>
              <w:numPr>
                <w:ilvl w:val="0"/>
                <w:numId w:val="40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586D3B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pozwalać na zaprezentowanie pojedynczego dysku bezpośrednio z kopii zapasowej do wybranej działającej maszyny wirtualnej </w:t>
            </w:r>
            <w:proofErr w:type="spellStart"/>
            <w:r w:rsidRPr="000E2AFC">
              <w:rPr>
                <w:rFonts w:asciiTheme="minorHAnsi" w:hAnsiTheme="minorHAnsi" w:cstheme="minorHAnsi"/>
                <w:color w:val="000000"/>
                <w:sz w:val="20"/>
                <w:szCs w:val="20"/>
                <w:lang w:eastAsia="pl-PL"/>
              </w:rPr>
              <w:t>vSpehre</w:t>
            </w:r>
            <w:proofErr w:type="spellEnd"/>
            <w:r w:rsidRPr="000E2AFC">
              <w:rPr>
                <w:rFonts w:asciiTheme="minorHAnsi" w:hAnsiTheme="minorHAnsi" w:cstheme="minorHAnsi"/>
                <w:color w:val="000000"/>
                <w:sz w:val="20"/>
                <w:szCs w:val="20"/>
                <w:lang w:eastAsia="pl-PL"/>
              </w:rPr>
              <w:t>   </w:t>
            </w:r>
          </w:p>
        </w:tc>
      </w:tr>
      <w:tr w:rsidR="0006675B" w:rsidRPr="000E2AFC" w14:paraId="229CF7B3"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BF520E" w14:textId="77777777" w:rsidR="0006675B" w:rsidRPr="000E2AFC" w:rsidRDefault="0006675B" w:rsidP="0006675B">
            <w:pPr>
              <w:numPr>
                <w:ilvl w:val="0"/>
                <w:numId w:val="40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2BB9DA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pozwalać na uruchomienie zasobów plikowych SMB oraz baz danych MS SQL i Oracle bezpośrednio ze skompresowanego i skompresowanego pliku backupu. Dodatkowo wspierana musi być migracja on-line tak uruchomionych zasobów na środowisko produkcyjne.   </w:t>
            </w:r>
          </w:p>
        </w:tc>
      </w:tr>
      <w:tr w:rsidR="0006675B" w:rsidRPr="000E2AFC" w14:paraId="43048035"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D75F9F" w14:textId="77777777" w:rsidR="0006675B" w:rsidRPr="000E2AFC" w:rsidRDefault="0006675B" w:rsidP="0006675B">
            <w:pPr>
              <w:numPr>
                <w:ilvl w:val="0"/>
                <w:numId w:val="40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37C4F8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umożliwiać pełne odtworzenie wirtualnej maszyny, plików konfiguracji i dysków   </w:t>
            </w:r>
          </w:p>
        </w:tc>
      </w:tr>
      <w:tr w:rsidR="0006675B" w:rsidRPr="000E2AFC" w14:paraId="220165D2"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B73CA2" w14:textId="77777777" w:rsidR="0006675B" w:rsidRPr="000E2AFC" w:rsidRDefault="0006675B" w:rsidP="0006675B">
            <w:pPr>
              <w:numPr>
                <w:ilvl w:val="0"/>
                <w:numId w:val="40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69DE25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umożliwiać pełne odtworzenie wirtualnej maszyny bezpośrednio do Microsoft </w:t>
            </w:r>
            <w:proofErr w:type="spellStart"/>
            <w:r w:rsidRPr="000E2AFC">
              <w:rPr>
                <w:rFonts w:asciiTheme="minorHAnsi" w:hAnsiTheme="minorHAnsi" w:cstheme="minorHAnsi"/>
                <w:color w:val="000000"/>
                <w:sz w:val="20"/>
                <w:szCs w:val="20"/>
                <w:lang w:eastAsia="pl-PL"/>
              </w:rPr>
              <w:t>Azure</w:t>
            </w:r>
            <w:proofErr w:type="spellEnd"/>
            <w:r w:rsidRPr="000E2AFC">
              <w:rPr>
                <w:rFonts w:asciiTheme="minorHAnsi" w:hAnsiTheme="minorHAnsi" w:cstheme="minorHAnsi"/>
                <w:color w:val="000000"/>
                <w:sz w:val="20"/>
                <w:szCs w:val="20"/>
                <w:lang w:eastAsia="pl-PL"/>
              </w:rPr>
              <w:t xml:space="preserve">, Microsoft </w:t>
            </w:r>
            <w:proofErr w:type="spellStart"/>
            <w:r w:rsidRPr="000E2AFC">
              <w:rPr>
                <w:rFonts w:asciiTheme="minorHAnsi" w:hAnsiTheme="minorHAnsi" w:cstheme="minorHAnsi"/>
                <w:color w:val="000000"/>
                <w:sz w:val="20"/>
                <w:szCs w:val="20"/>
                <w:lang w:eastAsia="pl-PL"/>
              </w:rPr>
              <w:t>Azure</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Stack</w:t>
            </w:r>
            <w:proofErr w:type="spellEnd"/>
            <w:r w:rsidRPr="000E2AFC">
              <w:rPr>
                <w:rFonts w:asciiTheme="minorHAnsi" w:hAnsiTheme="minorHAnsi" w:cstheme="minorHAnsi"/>
                <w:color w:val="000000"/>
                <w:sz w:val="20"/>
                <w:szCs w:val="20"/>
                <w:lang w:eastAsia="pl-PL"/>
              </w:rPr>
              <w:t xml:space="preserve">, Amazon EC2 oraz Google </w:t>
            </w:r>
            <w:proofErr w:type="spellStart"/>
            <w:r w:rsidRPr="000E2AFC">
              <w:rPr>
                <w:rFonts w:asciiTheme="minorHAnsi" w:hAnsiTheme="minorHAnsi" w:cstheme="minorHAnsi"/>
                <w:color w:val="000000"/>
                <w:sz w:val="20"/>
                <w:szCs w:val="20"/>
                <w:lang w:eastAsia="pl-PL"/>
              </w:rPr>
              <w:t>Cloud</w:t>
            </w:r>
            <w:proofErr w:type="spellEnd"/>
            <w:r w:rsidRPr="000E2AFC">
              <w:rPr>
                <w:rFonts w:asciiTheme="minorHAnsi" w:hAnsiTheme="minorHAnsi" w:cstheme="minorHAnsi"/>
                <w:color w:val="000000"/>
                <w:sz w:val="20"/>
                <w:szCs w:val="20"/>
                <w:lang w:eastAsia="pl-PL"/>
              </w:rPr>
              <w:t xml:space="preserve"> Platform.   </w:t>
            </w:r>
          </w:p>
        </w:tc>
      </w:tr>
      <w:tr w:rsidR="0006675B" w:rsidRPr="000E2AFC" w14:paraId="7569A947"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BFBF0" w14:textId="77777777" w:rsidR="0006675B" w:rsidRPr="000E2AFC" w:rsidRDefault="0006675B" w:rsidP="0006675B">
            <w:pPr>
              <w:numPr>
                <w:ilvl w:val="0"/>
                <w:numId w:val="40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2ECE71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   </w:t>
            </w:r>
          </w:p>
        </w:tc>
      </w:tr>
      <w:tr w:rsidR="0006675B" w:rsidRPr="000E2AFC" w14:paraId="0BFBFF9E"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8FFFC7" w14:textId="77777777" w:rsidR="0006675B" w:rsidRPr="000E2AFC" w:rsidRDefault="0006675B" w:rsidP="0006675B">
            <w:pPr>
              <w:numPr>
                <w:ilvl w:val="0"/>
                <w:numId w:val="40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C54603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mieć możliwość odtworzenia plików bezpośrednio do maszyny wirtualnej poprzez sieć, przy pomocy natywnego API dla platformy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i PowerShell Direct dla platformy Hyper-V.   </w:t>
            </w:r>
          </w:p>
        </w:tc>
      </w:tr>
      <w:tr w:rsidR="0006675B" w:rsidRPr="000E2AFC" w14:paraId="5CCBB7CA"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89F782" w14:textId="77777777" w:rsidR="0006675B" w:rsidRPr="000E2AFC" w:rsidRDefault="0006675B" w:rsidP="0006675B">
            <w:pPr>
              <w:numPr>
                <w:ilvl w:val="0"/>
                <w:numId w:val="41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0E92F64"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wspierać odtwarzanie pojedynczych plików z systemów Windows, Linux, BSD, Solaris, Mac, Novell   </w:t>
            </w:r>
          </w:p>
        </w:tc>
      </w:tr>
      <w:tr w:rsidR="0006675B" w:rsidRPr="000E2AFC" w14:paraId="2950EBD2"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69D86" w14:textId="77777777" w:rsidR="0006675B" w:rsidRPr="000E2AFC" w:rsidRDefault="0006675B" w:rsidP="0006675B">
            <w:pPr>
              <w:numPr>
                <w:ilvl w:val="0"/>
                <w:numId w:val="41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BE5C8B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wspierać przywracanie plików z partycji Linux LVM   </w:t>
            </w:r>
          </w:p>
        </w:tc>
      </w:tr>
      <w:tr w:rsidR="0006675B" w:rsidRPr="000E2AFC" w14:paraId="7A1C17A8"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738FA3" w14:textId="77777777" w:rsidR="0006675B" w:rsidRPr="000E2AFC" w:rsidRDefault="0006675B" w:rsidP="0006675B">
            <w:pPr>
              <w:numPr>
                <w:ilvl w:val="0"/>
                <w:numId w:val="41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C5A2A7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umożliwiać szybkie </w:t>
            </w:r>
            <w:proofErr w:type="spellStart"/>
            <w:r w:rsidRPr="000E2AFC">
              <w:rPr>
                <w:rFonts w:asciiTheme="minorHAnsi" w:hAnsiTheme="minorHAnsi" w:cstheme="minorHAnsi"/>
                <w:color w:val="000000"/>
                <w:sz w:val="20"/>
                <w:szCs w:val="20"/>
                <w:lang w:eastAsia="pl-PL"/>
              </w:rPr>
              <w:t>granularne</w:t>
            </w:r>
            <w:proofErr w:type="spellEnd"/>
            <w:r w:rsidRPr="000E2AFC">
              <w:rPr>
                <w:rFonts w:asciiTheme="minorHAnsi" w:hAnsiTheme="minorHAnsi" w:cstheme="minorHAnsi"/>
                <w:color w:val="000000"/>
                <w:sz w:val="20"/>
                <w:szCs w:val="20"/>
                <w:lang w:eastAsia="pl-PL"/>
              </w:rPr>
              <w:t xml:space="preserve"> odtwarzanie obiektów aplikacji bez użycia jakiegokolwiek agenta zainstalowanego wewnątrz maszyny wirtualnej.   </w:t>
            </w:r>
          </w:p>
        </w:tc>
      </w:tr>
      <w:tr w:rsidR="0006675B" w:rsidRPr="000E2AFC" w14:paraId="396D393F"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C46E9C" w14:textId="77777777" w:rsidR="0006675B" w:rsidRPr="000E2AFC" w:rsidRDefault="0006675B" w:rsidP="0006675B">
            <w:pPr>
              <w:numPr>
                <w:ilvl w:val="0"/>
                <w:numId w:val="41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4D423C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wspierać </w:t>
            </w:r>
            <w:proofErr w:type="spellStart"/>
            <w:r w:rsidRPr="000E2AFC">
              <w:rPr>
                <w:rFonts w:asciiTheme="minorHAnsi" w:hAnsiTheme="minorHAnsi" w:cstheme="minorHAnsi"/>
                <w:color w:val="000000"/>
                <w:sz w:val="20"/>
                <w:szCs w:val="20"/>
                <w:lang w:eastAsia="pl-PL"/>
              </w:rPr>
              <w:t>granularne</w:t>
            </w:r>
            <w:proofErr w:type="spellEnd"/>
            <w:r w:rsidRPr="000E2AFC">
              <w:rPr>
                <w:rFonts w:asciiTheme="minorHAnsi" w:hAnsiTheme="minorHAnsi" w:cstheme="minorHAnsi"/>
                <w:color w:val="000000"/>
                <w:sz w:val="20"/>
                <w:szCs w:val="20"/>
                <w:lang w:eastAsia="pl-PL"/>
              </w:rPr>
              <w:t xml:space="preserve"> odtwarzanie obiektów Active Directory takich jak konta komputerów, konta użytkowników, dowolnych atrybutów, rekordów DNS zintegrowanych z AD, Microsoft System Objects, certyfikatów CA, elementów AD </w:t>
            </w:r>
            <w:proofErr w:type="spellStart"/>
            <w:r w:rsidRPr="000E2AFC">
              <w:rPr>
                <w:rFonts w:asciiTheme="minorHAnsi" w:hAnsiTheme="minorHAnsi" w:cstheme="minorHAnsi"/>
                <w:color w:val="000000"/>
                <w:sz w:val="20"/>
                <w:szCs w:val="20"/>
                <w:lang w:eastAsia="pl-PL"/>
              </w:rPr>
              <w:t>Sites</w:t>
            </w:r>
            <w:proofErr w:type="spellEnd"/>
            <w:r w:rsidRPr="000E2AFC">
              <w:rPr>
                <w:rFonts w:asciiTheme="minorHAnsi" w:hAnsiTheme="minorHAnsi" w:cstheme="minorHAnsi"/>
                <w:color w:val="000000"/>
                <w:sz w:val="20"/>
                <w:szCs w:val="20"/>
                <w:lang w:eastAsia="pl-PL"/>
              </w:rPr>
              <w:t xml:space="preserve"> oraz pozwalać na odtworzenie haseł.    </w:t>
            </w:r>
          </w:p>
        </w:tc>
      </w:tr>
      <w:tr w:rsidR="0006675B" w:rsidRPr="000E2AFC" w14:paraId="042599EC"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3A0951" w14:textId="77777777" w:rsidR="0006675B" w:rsidRPr="000E2AFC" w:rsidRDefault="0006675B" w:rsidP="0006675B">
            <w:pPr>
              <w:numPr>
                <w:ilvl w:val="0"/>
                <w:numId w:val="41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38443B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wspierać </w:t>
            </w:r>
            <w:proofErr w:type="spellStart"/>
            <w:r w:rsidRPr="000E2AFC">
              <w:rPr>
                <w:rFonts w:asciiTheme="minorHAnsi" w:hAnsiTheme="minorHAnsi" w:cstheme="minorHAnsi"/>
                <w:color w:val="000000"/>
                <w:sz w:val="20"/>
                <w:szCs w:val="20"/>
                <w:lang w:eastAsia="pl-PL"/>
              </w:rPr>
              <w:t>granularne</w:t>
            </w:r>
            <w:proofErr w:type="spellEnd"/>
            <w:r w:rsidRPr="000E2AFC">
              <w:rPr>
                <w:rFonts w:asciiTheme="minorHAnsi" w:hAnsiTheme="minorHAnsi" w:cstheme="minorHAnsi"/>
                <w:color w:val="000000"/>
                <w:sz w:val="20"/>
                <w:szCs w:val="20"/>
                <w:lang w:eastAsia="pl-PL"/>
              </w:rPr>
              <w:t xml:space="preserve"> odtwarzanie Microsoft Exchange 2013SP1 i nowszych (dowolny obiekt w tym obiekty w folderze "</w:t>
            </w:r>
            <w:proofErr w:type="spellStart"/>
            <w:r w:rsidRPr="000E2AFC">
              <w:rPr>
                <w:rFonts w:asciiTheme="minorHAnsi" w:hAnsiTheme="minorHAnsi" w:cstheme="minorHAnsi"/>
                <w:color w:val="000000"/>
                <w:sz w:val="20"/>
                <w:szCs w:val="20"/>
                <w:lang w:eastAsia="pl-PL"/>
              </w:rPr>
              <w:t>Permanently</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Deleted</w:t>
            </w:r>
            <w:proofErr w:type="spellEnd"/>
            <w:r w:rsidRPr="000E2AFC">
              <w:rPr>
                <w:rFonts w:asciiTheme="minorHAnsi" w:hAnsiTheme="minorHAnsi" w:cstheme="minorHAnsi"/>
                <w:color w:val="000000"/>
                <w:sz w:val="20"/>
                <w:szCs w:val="20"/>
                <w:lang w:eastAsia="pl-PL"/>
              </w:rPr>
              <w:t xml:space="preserve"> Objects"). Odtwarzanie musi być możliwe bezpośrednio do środowiska produkcyjnego.   </w:t>
            </w:r>
          </w:p>
        </w:tc>
      </w:tr>
      <w:tr w:rsidR="0006675B" w:rsidRPr="000E2AFC" w14:paraId="7E67C039"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EA430" w14:textId="77777777" w:rsidR="0006675B" w:rsidRPr="000E2AFC" w:rsidRDefault="0006675B" w:rsidP="0006675B">
            <w:pPr>
              <w:numPr>
                <w:ilvl w:val="0"/>
                <w:numId w:val="41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83D9AC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wspierać </w:t>
            </w:r>
            <w:proofErr w:type="spellStart"/>
            <w:r w:rsidRPr="000E2AFC">
              <w:rPr>
                <w:rFonts w:asciiTheme="minorHAnsi" w:hAnsiTheme="minorHAnsi" w:cstheme="minorHAnsi"/>
                <w:color w:val="000000"/>
                <w:sz w:val="20"/>
                <w:szCs w:val="20"/>
                <w:lang w:eastAsia="pl-PL"/>
              </w:rPr>
              <w:t>granularne</w:t>
            </w:r>
            <w:proofErr w:type="spellEnd"/>
            <w:r w:rsidRPr="000E2AFC">
              <w:rPr>
                <w:rFonts w:asciiTheme="minorHAnsi" w:hAnsiTheme="minorHAnsi" w:cstheme="minorHAnsi"/>
                <w:color w:val="000000"/>
                <w:sz w:val="20"/>
                <w:szCs w:val="20"/>
                <w:lang w:eastAsia="pl-PL"/>
              </w:rPr>
              <w:t xml:space="preserve"> odtwarzanie Microsoft SQL 2008 i nowszych. Odtwarzanie musi być możliwe bezpośrednio do środowiska produkcyjnego dla odzysku point-in-</w:t>
            </w:r>
            <w:proofErr w:type="spellStart"/>
            <w:r w:rsidRPr="000E2AFC">
              <w:rPr>
                <w:rFonts w:asciiTheme="minorHAnsi" w:hAnsiTheme="minorHAnsi" w:cstheme="minorHAnsi"/>
                <w:color w:val="000000"/>
                <w:sz w:val="20"/>
                <w:szCs w:val="20"/>
                <w:lang w:eastAsia="pl-PL"/>
              </w:rPr>
              <w:t>time</w:t>
            </w:r>
            <w:proofErr w:type="spellEnd"/>
            <w:r w:rsidRPr="000E2AFC">
              <w:rPr>
                <w:rFonts w:asciiTheme="minorHAnsi" w:hAnsiTheme="minorHAnsi" w:cstheme="minorHAnsi"/>
                <w:color w:val="000000"/>
                <w:sz w:val="20"/>
                <w:szCs w:val="20"/>
                <w:lang w:eastAsia="pl-PL"/>
              </w:rPr>
              <w:t>, całych baz lub pojedynczych tabeli, widoków oraz procedur.   </w:t>
            </w:r>
          </w:p>
        </w:tc>
      </w:tr>
      <w:tr w:rsidR="0006675B" w:rsidRPr="000E2AFC" w14:paraId="0C694E79"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46352D" w14:textId="77777777" w:rsidR="0006675B" w:rsidRPr="000E2AFC" w:rsidRDefault="0006675B" w:rsidP="0006675B">
            <w:pPr>
              <w:numPr>
                <w:ilvl w:val="0"/>
                <w:numId w:val="41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97303E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wspierać </w:t>
            </w:r>
            <w:proofErr w:type="spellStart"/>
            <w:r w:rsidRPr="000E2AFC">
              <w:rPr>
                <w:rFonts w:asciiTheme="minorHAnsi" w:hAnsiTheme="minorHAnsi" w:cstheme="minorHAnsi"/>
                <w:color w:val="000000"/>
                <w:sz w:val="20"/>
                <w:szCs w:val="20"/>
                <w:lang w:eastAsia="pl-PL"/>
              </w:rPr>
              <w:t>granularne</w:t>
            </w:r>
            <w:proofErr w:type="spellEnd"/>
            <w:r w:rsidRPr="000E2AFC">
              <w:rPr>
                <w:rFonts w:asciiTheme="minorHAnsi" w:hAnsiTheme="minorHAnsi" w:cstheme="minorHAnsi"/>
                <w:color w:val="000000"/>
                <w:sz w:val="20"/>
                <w:szCs w:val="20"/>
                <w:lang w:eastAsia="pl-PL"/>
              </w:rPr>
              <w:t xml:space="preserve"> odtwarzanie Microsoft </w:t>
            </w:r>
            <w:proofErr w:type="spellStart"/>
            <w:r w:rsidRPr="000E2AFC">
              <w:rPr>
                <w:rFonts w:asciiTheme="minorHAnsi" w:hAnsiTheme="minorHAnsi" w:cstheme="minorHAnsi"/>
                <w:color w:val="000000"/>
                <w:sz w:val="20"/>
                <w:szCs w:val="20"/>
                <w:lang w:eastAsia="pl-PL"/>
              </w:rPr>
              <w:t>Sharepoint</w:t>
            </w:r>
            <w:proofErr w:type="spellEnd"/>
            <w:r w:rsidRPr="000E2AFC">
              <w:rPr>
                <w:rFonts w:asciiTheme="minorHAnsi" w:hAnsiTheme="minorHAnsi" w:cstheme="minorHAnsi"/>
                <w:color w:val="000000"/>
                <w:sz w:val="20"/>
                <w:szCs w:val="20"/>
                <w:lang w:eastAsia="pl-PL"/>
              </w:rPr>
              <w:t xml:space="preserve"> 2013 i nowszych. Odtwarzanie musi być możliwe bezpośrednio do środowiska produkcyjnego dla odzysku całych witryn, bibliotek oraz pojedynczych dokumentów wraz z historią ich wersji.   </w:t>
            </w:r>
          </w:p>
        </w:tc>
      </w:tr>
      <w:tr w:rsidR="0006675B" w:rsidRPr="000E2AFC" w14:paraId="3FE5C76A"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F4291C" w14:textId="77777777" w:rsidR="0006675B" w:rsidRPr="000E2AFC" w:rsidRDefault="0006675B" w:rsidP="0006675B">
            <w:pPr>
              <w:numPr>
                <w:ilvl w:val="0"/>
                <w:numId w:val="41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7D9F70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wspierać </w:t>
            </w:r>
            <w:proofErr w:type="spellStart"/>
            <w:r w:rsidRPr="000E2AFC">
              <w:rPr>
                <w:rFonts w:asciiTheme="minorHAnsi" w:hAnsiTheme="minorHAnsi" w:cstheme="minorHAnsi"/>
                <w:color w:val="000000"/>
                <w:sz w:val="20"/>
                <w:szCs w:val="20"/>
                <w:lang w:eastAsia="pl-PL"/>
              </w:rPr>
              <w:t>granularne</w:t>
            </w:r>
            <w:proofErr w:type="spellEnd"/>
            <w:r w:rsidRPr="000E2AFC">
              <w:rPr>
                <w:rFonts w:asciiTheme="minorHAnsi" w:hAnsiTheme="minorHAnsi" w:cstheme="minorHAnsi"/>
                <w:color w:val="000000"/>
                <w:sz w:val="20"/>
                <w:szCs w:val="20"/>
                <w:lang w:eastAsia="pl-PL"/>
              </w:rPr>
              <w:t xml:space="preserve"> odtwarzanie baz danych Oracle z opcją odtwarzanie point-in-</w:t>
            </w:r>
            <w:proofErr w:type="spellStart"/>
            <w:r w:rsidRPr="000E2AFC">
              <w:rPr>
                <w:rFonts w:asciiTheme="minorHAnsi" w:hAnsiTheme="minorHAnsi" w:cstheme="minorHAnsi"/>
                <w:color w:val="000000"/>
                <w:sz w:val="20"/>
                <w:szCs w:val="20"/>
                <w:lang w:eastAsia="pl-PL"/>
              </w:rPr>
              <w:t>time</w:t>
            </w:r>
            <w:proofErr w:type="spellEnd"/>
            <w:r w:rsidRPr="000E2AFC">
              <w:rPr>
                <w:rFonts w:asciiTheme="minorHAnsi" w:hAnsiTheme="minorHAnsi" w:cstheme="minorHAnsi"/>
                <w:color w:val="000000"/>
                <w:sz w:val="20"/>
                <w:szCs w:val="20"/>
                <w:lang w:eastAsia="pl-PL"/>
              </w:rPr>
              <w:t xml:space="preserve"> wraz z włączonym Oracle </w:t>
            </w:r>
            <w:proofErr w:type="spellStart"/>
            <w:r w:rsidRPr="000E2AFC">
              <w:rPr>
                <w:rFonts w:asciiTheme="minorHAnsi" w:hAnsiTheme="minorHAnsi" w:cstheme="minorHAnsi"/>
                <w:color w:val="000000"/>
                <w:sz w:val="20"/>
                <w:szCs w:val="20"/>
                <w:lang w:eastAsia="pl-PL"/>
              </w:rPr>
              <w:t>DataGuard</w:t>
            </w:r>
            <w:proofErr w:type="spellEnd"/>
            <w:r w:rsidRPr="000E2AFC">
              <w:rPr>
                <w:rFonts w:asciiTheme="minorHAnsi" w:hAnsiTheme="minorHAnsi" w:cstheme="minorHAnsi"/>
                <w:color w:val="000000"/>
                <w:sz w:val="20"/>
                <w:szCs w:val="20"/>
                <w:lang w:eastAsia="pl-PL"/>
              </w:rPr>
              <w:t>. Funkcjonalność ta musi być dostępna dla baz uruchomionych w środowiskach Windows oraz Linux.   </w:t>
            </w:r>
          </w:p>
        </w:tc>
      </w:tr>
      <w:tr w:rsidR="0006675B" w:rsidRPr="000E2AFC" w14:paraId="655D94AA"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20167B" w14:textId="77777777" w:rsidR="0006675B" w:rsidRPr="000E2AFC" w:rsidRDefault="0006675B" w:rsidP="0006675B">
            <w:pPr>
              <w:numPr>
                <w:ilvl w:val="0"/>
                <w:numId w:val="41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30B58E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wspierać </w:t>
            </w:r>
            <w:proofErr w:type="spellStart"/>
            <w:r w:rsidRPr="000E2AFC">
              <w:rPr>
                <w:rFonts w:asciiTheme="minorHAnsi" w:hAnsiTheme="minorHAnsi" w:cstheme="minorHAnsi"/>
                <w:color w:val="000000"/>
                <w:sz w:val="20"/>
                <w:szCs w:val="20"/>
                <w:lang w:eastAsia="pl-PL"/>
              </w:rPr>
              <w:t>granularne</w:t>
            </w:r>
            <w:proofErr w:type="spellEnd"/>
            <w:r w:rsidRPr="000E2AFC">
              <w:rPr>
                <w:rFonts w:asciiTheme="minorHAnsi" w:hAnsiTheme="minorHAnsi" w:cstheme="minorHAnsi"/>
                <w:color w:val="000000"/>
                <w:sz w:val="20"/>
                <w:szCs w:val="20"/>
                <w:lang w:eastAsia="pl-PL"/>
              </w:rPr>
              <w:t xml:space="preserve"> odtwarzanie baz danych </w:t>
            </w:r>
            <w:proofErr w:type="spellStart"/>
            <w:r w:rsidRPr="000E2AFC">
              <w:rPr>
                <w:rFonts w:asciiTheme="minorHAnsi" w:hAnsiTheme="minorHAnsi" w:cstheme="minorHAnsi"/>
                <w:color w:val="000000"/>
                <w:sz w:val="20"/>
                <w:szCs w:val="20"/>
                <w:lang w:eastAsia="pl-PL"/>
              </w:rPr>
              <w:t>PostgreSQL</w:t>
            </w:r>
            <w:proofErr w:type="spellEnd"/>
            <w:r w:rsidRPr="000E2AFC">
              <w:rPr>
                <w:rFonts w:asciiTheme="minorHAnsi" w:hAnsiTheme="minorHAnsi" w:cstheme="minorHAnsi"/>
                <w:color w:val="000000"/>
                <w:sz w:val="20"/>
                <w:szCs w:val="20"/>
                <w:lang w:eastAsia="pl-PL"/>
              </w:rPr>
              <w:t xml:space="preserve"> z opcją odtwarzanie point-in-</w:t>
            </w:r>
            <w:proofErr w:type="spellStart"/>
            <w:r w:rsidRPr="000E2AFC">
              <w:rPr>
                <w:rFonts w:asciiTheme="minorHAnsi" w:hAnsiTheme="minorHAnsi" w:cstheme="minorHAnsi"/>
                <w:color w:val="000000"/>
                <w:sz w:val="20"/>
                <w:szCs w:val="20"/>
                <w:lang w:eastAsia="pl-PL"/>
              </w:rPr>
              <w:t>time</w:t>
            </w:r>
            <w:proofErr w:type="spellEnd"/>
            <w:r w:rsidRPr="000E2AFC">
              <w:rPr>
                <w:rFonts w:asciiTheme="minorHAnsi" w:hAnsiTheme="minorHAnsi" w:cstheme="minorHAnsi"/>
                <w:color w:val="000000"/>
                <w:sz w:val="20"/>
                <w:szCs w:val="20"/>
                <w:lang w:eastAsia="pl-PL"/>
              </w:rPr>
              <w:t>. Funkcjonalność ta musi być dostępna dla baz uruchomionych w środowiskach Linux.   </w:t>
            </w:r>
          </w:p>
        </w:tc>
      </w:tr>
      <w:tr w:rsidR="0006675B" w:rsidRPr="000E2AFC" w14:paraId="250961C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1D314C" w14:textId="77777777" w:rsidR="0006675B" w:rsidRPr="000E2AFC" w:rsidRDefault="0006675B" w:rsidP="0006675B">
            <w:pPr>
              <w:numPr>
                <w:ilvl w:val="0"/>
                <w:numId w:val="41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4F924E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posiadać natywną integrację dla backupów wykonywanych poprzez Oracle RMAN   </w:t>
            </w:r>
          </w:p>
        </w:tc>
      </w:tr>
      <w:tr w:rsidR="0006675B" w:rsidRPr="000E2AFC" w14:paraId="168314EB"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F9AB91" w14:textId="77777777" w:rsidR="0006675B" w:rsidRPr="000E2AFC" w:rsidRDefault="0006675B" w:rsidP="0006675B">
            <w:pPr>
              <w:numPr>
                <w:ilvl w:val="0"/>
                <w:numId w:val="42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C37DF6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posiadać natywną integrację dla backupów wykonywanych poprzez SAP HANA, SAP Oracle   </w:t>
            </w:r>
          </w:p>
        </w:tc>
      </w:tr>
      <w:tr w:rsidR="0006675B" w:rsidRPr="000E2AFC" w14:paraId="050147E7"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C63750" w14:textId="77777777" w:rsidR="0006675B" w:rsidRPr="000E2AFC" w:rsidRDefault="0006675B" w:rsidP="0006675B">
            <w:pPr>
              <w:numPr>
                <w:ilvl w:val="0"/>
                <w:numId w:val="42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844DDE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posiadać natywną integrację dla backupów wykonywanych poprzez MS SQL VDI   </w:t>
            </w:r>
          </w:p>
        </w:tc>
      </w:tr>
      <w:tr w:rsidR="0006675B" w:rsidRPr="000E2AFC" w14:paraId="5A6B0C1B"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3014E7" w14:textId="77777777" w:rsidR="0006675B" w:rsidRPr="000E2AFC" w:rsidRDefault="0006675B" w:rsidP="0006675B">
            <w:pPr>
              <w:numPr>
                <w:ilvl w:val="0"/>
                <w:numId w:val="42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89EAD4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wspierać także specyficzne metody odtwarzania w tym "</w:t>
            </w:r>
            <w:proofErr w:type="spellStart"/>
            <w:r w:rsidRPr="000E2AFC">
              <w:rPr>
                <w:rFonts w:asciiTheme="minorHAnsi" w:hAnsiTheme="minorHAnsi" w:cstheme="minorHAnsi"/>
                <w:color w:val="000000"/>
                <w:sz w:val="20"/>
                <w:szCs w:val="20"/>
                <w:lang w:eastAsia="pl-PL"/>
              </w:rPr>
              <w:t>reverse</w:t>
            </w:r>
            <w:proofErr w:type="spellEnd"/>
            <w:r w:rsidRPr="000E2AFC">
              <w:rPr>
                <w:rFonts w:asciiTheme="minorHAnsi" w:hAnsiTheme="minorHAnsi" w:cstheme="minorHAnsi"/>
                <w:color w:val="000000"/>
                <w:sz w:val="20"/>
                <w:szCs w:val="20"/>
                <w:lang w:eastAsia="pl-PL"/>
              </w:rPr>
              <w:t xml:space="preserve"> CBT" oraz odtwarzanie z wykorzystaniem sieci SAN   </w:t>
            </w:r>
          </w:p>
        </w:tc>
      </w:tr>
      <w:tr w:rsidR="0006675B" w:rsidRPr="000E2AFC" w14:paraId="7053FF41" w14:textId="77777777" w:rsidTr="008A0617">
        <w:trPr>
          <w:trHeight w:val="450"/>
          <w:jc w:val="center"/>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57BC5D4C" w14:textId="77777777" w:rsidR="0006675B" w:rsidRPr="000E2AFC" w:rsidRDefault="0006675B" w:rsidP="0006675B">
            <w:pPr>
              <w:numPr>
                <w:ilvl w:val="0"/>
                <w:numId w:val="423"/>
              </w:numPr>
              <w:spacing w:before="0" w:after="0" w:line="240" w:lineRule="auto"/>
              <w:ind w:left="2520" w:firstLine="1020"/>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Ograniczenie ryzyka</w:t>
            </w:r>
            <w:r w:rsidRPr="000E2AFC">
              <w:rPr>
                <w:rFonts w:asciiTheme="minorHAnsi" w:hAnsiTheme="minorHAnsi" w:cstheme="minorHAnsi"/>
                <w:sz w:val="20"/>
                <w:szCs w:val="20"/>
                <w:lang w:eastAsia="pl-PL"/>
              </w:rPr>
              <w:t>   </w:t>
            </w:r>
          </w:p>
        </w:tc>
      </w:tr>
      <w:tr w:rsidR="0006675B" w:rsidRPr="000E2AFC" w14:paraId="250BE020"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7447DD" w14:textId="77777777" w:rsidR="0006675B" w:rsidRPr="000E2AFC" w:rsidRDefault="0006675B" w:rsidP="0006675B">
            <w:pPr>
              <w:numPr>
                <w:ilvl w:val="0"/>
                <w:numId w:val="424"/>
              </w:numPr>
              <w:spacing w:before="0" w:after="0" w:line="240" w:lineRule="auto"/>
              <w:ind w:left="1797" w:firstLine="1038"/>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44F5CED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dawać możliwość stworzenia laboratorium (izolowane środowisko) dla </w:t>
            </w:r>
            <w:proofErr w:type="spellStart"/>
            <w:r w:rsidRPr="000E2AFC">
              <w:rPr>
                <w:rFonts w:asciiTheme="minorHAnsi" w:hAnsiTheme="minorHAnsi" w:cstheme="minorHAnsi"/>
                <w:color w:val="000000"/>
                <w:sz w:val="20"/>
                <w:szCs w:val="20"/>
                <w:lang w:eastAsia="pl-PL"/>
              </w:rPr>
              <w:t>vSphere</w:t>
            </w:r>
            <w:proofErr w:type="spellEnd"/>
            <w:r w:rsidRPr="000E2AFC">
              <w:rPr>
                <w:rFonts w:asciiTheme="minorHAnsi" w:hAnsiTheme="minorHAnsi" w:cstheme="minorHAnsi"/>
                <w:color w:val="000000"/>
                <w:sz w:val="20"/>
                <w:szCs w:val="20"/>
                <w:lang w:eastAsia="pl-PL"/>
              </w:rPr>
              <w:t xml:space="preserve"> i Hyper-V używając wirtualnych maszyn uruchamianych bezpośrednio z plików backupu. Powyższa funkcjonalność powinna umożliwiać uruchomianie backupu z innych platform (inne </w:t>
            </w:r>
            <w:proofErr w:type="spellStart"/>
            <w:r w:rsidRPr="000E2AFC">
              <w:rPr>
                <w:rFonts w:asciiTheme="minorHAnsi" w:hAnsiTheme="minorHAnsi" w:cstheme="minorHAnsi"/>
                <w:color w:val="000000"/>
                <w:sz w:val="20"/>
                <w:szCs w:val="20"/>
                <w:lang w:eastAsia="pl-PL"/>
              </w:rPr>
              <w:t>wirtualizatory</w:t>
            </w:r>
            <w:proofErr w:type="spellEnd"/>
            <w:r w:rsidRPr="000E2AFC">
              <w:rPr>
                <w:rFonts w:asciiTheme="minorHAnsi" w:hAnsiTheme="minorHAnsi" w:cstheme="minorHAnsi"/>
                <w:color w:val="000000"/>
                <w:sz w:val="20"/>
                <w:szCs w:val="20"/>
                <w:lang w:eastAsia="pl-PL"/>
              </w:rPr>
              <w:t>, maszyny fizyczne oraz chmura publiczna)   </w:t>
            </w:r>
          </w:p>
        </w:tc>
      </w:tr>
      <w:tr w:rsidR="0006675B" w:rsidRPr="000E2AFC" w14:paraId="4C7DB963"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1E7F1" w14:textId="77777777" w:rsidR="0006675B" w:rsidRPr="000E2AFC" w:rsidRDefault="0006675B" w:rsidP="0006675B">
            <w:pPr>
              <w:numPr>
                <w:ilvl w:val="0"/>
                <w:numId w:val="42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054BEAD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Dla </w:t>
            </w:r>
            <w:proofErr w:type="spellStart"/>
            <w:r w:rsidRPr="000E2AFC">
              <w:rPr>
                <w:rFonts w:asciiTheme="minorHAnsi" w:hAnsiTheme="minorHAnsi" w:cstheme="minorHAnsi"/>
                <w:color w:val="000000"/>
                <w:sz w:val="20"/>
                <w:szCs w:val="20"/>
                <w:lang w:eastAsia="pl-PL"/>
              </w:rPr>
              <w:t>VMware’a</w:t>
            </w:r>
            <w:proofErr w:type="spellEnd"/>
            <w:r w:rsidRPr="000E2AFC">
              <w:rPr>
                <w:rFonts w:asciiTheme="minorHAnsi" w:hAnsiTheme="minorHAnsi" w:cstheme="minorHAnsi"/>
                <w:color w:val="000000"/>
                <w:sz w:val="20"/>
                <w:szCs w:val="20"/>
                <w:lang w:eastAsia="pl-PL"/>
              </w:rPr>
              <w:t xml:space="preserve"> oprogramowanie musi pozwalać na uruchomienie takiego środowiska dla replik maszyn wirtualnych oraz bezpośrednio ze </w:t>
            </w:r>
            <w:proofErr w:type="spellStart"/>
            <w:r w:rsidRPr="000E2AFC">
              <w:rPr>
                <w:rFonts w:asciiTheme="minorHAnsi" w:hAnsiTheme="minorHAnsi" w:cstheme="minorHAnsi"/>
                <w:color w:val="000000"/>
                <w:sz w:val="20"/>
                <w:szCs w:val="20"/>
                <w:lang w:eastAsia="pl-PL"/>
              </w:rPr>
              <w:t>snapshotów</w:t>
            </w:r>
            <w:proofErr w:type="spellEnd"/>
            <w:r w:rsidRPr="000E2AFC">
              <w:rPr>
                <w:rFonts w:asciiTheme="minorHAnsi" w:hAnsiTheme="minorHAnsi" w:cstheme="minorHAnsi"/>
                <w:color w:val="000000"/>
                <w:sz w:val="20"/>
                <w:szCs w:val="20"/>
                <w:lang w:eastAsia="pl-PL"/>
              </w:rPr>
              <w:t xml:space="preserve"> macierzowych stworzonych na wspieranych urządzeniach.   </w:t>
            </w:r>
          </w:p>
        </w:tc>
      </w:tr>
      <w:tr w:rsidR="0006675B" w:rsidRPr="000E2AFC" w14:paraId="46DD6F09"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3DDF0A" w14:textId="77777777" w:rsidR="0006675B" w:rsidRPr="000E2AFC" w:rsidRDefault="0006675B" w:rsidP="0006675B">
            <w:pPr>
              <w:numPr>
                <w:ilvl w:val="0"/>
                <w:numId w:val="42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76A22E7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umożliwiać weryfikację odtwarzalności wielu wirtualnych maszyn jednocześnie z dowolnego backupu według własnego harmonogramu w izolowanym środowisku. Testy powinny uwzględniać </w:t>
            </w:r>
            <w:r w:rsidRPr="000E2AFC">
              <w:rPr>
                <w:rFonts w:asciiTheme="minorHAnsi" w:hAnsiTheme="minorHAnsi" w:cstheme="minorHAnsi"/>
                <w:color w:val="000000"/>
                <w:sz w:val="20"/>
                <w:szCs w:val="20"/>
                <w:lang w:eastAsia="pl-PL"/>
              </w:rPr>
              <w:lastRenderedPageBreak/>
              <w:t>możliwość uruchomienia dowolnego skryptu testującego również aplikację uruchomioną na wirtualnej maszynie. Testy muszą być przeprowadzone bez interakcji z administratorem   </w:t>
            </w:r>
          </w:p>
        </w:tc>
      </w:tr>
      <w:tr w:rsidR="0006675B" w:rsidRPr="000E2AFC" w14:paraId="0BF1EFEC"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98403" w14:textId="77777777" w:rsidR="0006675B" w:rsidRPr="000E2AFC" w:rsidRDefault="0006675B" w:rsidP="0006675B">
            <w:pPr>
              <w:numPr>
                <w:ilvl w:val="0"/>
                <w:numId w:val="42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7A4A357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0E2AFC">
              <w:rPr>
                <w:rFonts w:asciiTheme="minorHAnsi" w:hAnsiTheme="minorHAnsi" w:cstheme="minorHAnsi"/>
                <w:color w:val="000000"/>
                <w:sz w:val="20"/>
                <w:szCs w:val="20"/>
                <w:lang w:eastAsia="pl-PL"/>
              </w:rPr>
              <w:t>Defender</w:t>
            </w:r>
            <w:proofErr w:type="spellEnd"/>
            <w:r w:rsidRPr="000E2AFC">
              <w:rPr>
                <w:rFonts w:asciiTheme="minorHAnsi" w:hAnsiTheme="minorHAnsi" w:cstheme="minorHAnsi"/>
                <w:color w:val="000000"/>
                <w:sz w:val="20"/>
                <w:szCs w:val="20"/>
                <w:lang w:eastAsia="pl-PL"/>
              </w:rPr>
              <w:t xml:space="preserve">, Symantec </w:t>
            </w:r>
            <w:proofErr w:type="spellStart"/>
            <w:r w:rsidRPr="000E2AFC">
              <w:rPr>
                <w:rFonts w:asciiTheme="minorHAnsi" w:hAnsiTheme="minorHAnsi" w:cstheme="minorHAnsi"/>
                <w:color w:val="000000"/>
                <w:sz w:val="20"/>
                <w:szCs w:val="20"/>
                <w:lang w:eastAsia="pl-PL"/>
              </w:rPr>
              <w:t>Protection</w:t>
            </w:r>
            <w:proofErr w:type="spellEnd"/>
            <w:r w:rsidRPr="000E2AFC">
              <w:rPr>
                <w:rFonts w:asciiTheme="minorHAnsi" w:hAnsiTheme="minorHAnsi" w:cstheme="minorHAnsi"/>
                <w:color w:val="000000"/>
                <w:sz w:val="20"/>
                <w:szCs w:val="20"/>
                <w:lang w:eastAsia="pl-PL"/>
              </w:rPr>
              <w:t xml:space="preserve"> Engine oraz ESET NOD32.   </w:t>
            </w:r>
          </w:p>
        </w:tc>
      </w:tr>
      <w:tr w:rsidR="0006675B" w:rsidRPr="000E2AFC" w14:paraId="33F8C570"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8DF48B" w14:textId="77777777" w:rsidR="0006675B" w:rsidRPr="000E2AFC" w:rsidRDefault="0006675B" w:rsidP="0006675B">
            <w:pPr>
              <w:numPr>
                <w:ilvl w:val="0"/>
                <w:numId w:val="42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6FEB611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Oprogramowanie musi umożliwiać dwuetapowe, automatyczne, odtwarzanie maszyn wirtualnych z możliwością wstrzyknięcia dowolnego skryptu przed odtworzeniem danych do środowiska produkcyjnego.   </w:t>
            </w:r>
          </w:p>
        </w:tc>
      </w:tr>
      <w:tr w:rsidR="0006675B" w:rsidRPr="000E2AFC" w14:paraId="4CB79F18" w14:textId="77777777" w:rsidTr="008A0617">
        <w:trPr>
          <w:trHeight w:val="450"/>
          <w:jc w:val="center"/>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69BB2CEE" w14:textId="77777777" w:rsidR="0006675B" w:rsidRPr="000E2AFC" w:rsidRDefault="0006675B" w:rsidP="0006675B">
            <w:pPr>
              <w:numPr>
                <w:ilvl w:val="0"/>
                <w:numId w:val="429"/>
              </w:numPr>
              <w:spacing w:before="0" w:after="0" w:line="240" w:lineRule="auto"/>
              <w:ind w:left="2520" w:firstLine="1020"/>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Środowiska fizyczne</w:t>
            </w:r>
            <w:r w:rsidRPr="000E2AFC">
              <w:rPr>
                <w:rFonts w:asciiTheme="minorHAnsi" w:hAnsiTheme="minorHAnsi" w:cstheme="minorHAnsi"/>
                <w:sz w:val="20"/>
                <w:szCs w:val="20"/>
                <w:lang w:eastAsia="pl-PL"/>
              </w:rPr>
              <w:t>   </w:t>
            </w:r>
          </w:p>
        </w:tc>
      </w:tr>
      <w:tr w:rsidR="0006675B" w:rsidRPr="000E2AFC" w14:paraId="58FAA871"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5F467E" w14:textId="77777777" w:rsidR="0006675B" w:rsidRPr="000E2AFC" w:rsidRDefault="0006675B" w:rsidP="0006675B">
            <w:pPr>
              <w:numPr>
                <w:ilvl w:val="0"/>
                <w:numId w:val="430"/>
              </w:numPr>
              <w:spacing w:before="0" w:after="0" w:line="240" w:lineRule="auto"/>
              <w:ind w:left="1797" w:firstLine="1038"/>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120236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wykonywać kopię zapasową systemu Windows oraz Linux wykorzystując agenta znajdującego się wewnątrz systemu operacyjnego   </w:t>
            </w:r>
          </w:p>
        </w:tc>
      </w:tr>
      <w:tr w:rsidR="0006675B" w:rsidRPr="000E2AFC" w14:paraId="604E9F3F"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1CCD38" w14:textId="77777777" w:rsidR="0006675B" w:rsidRPr="000E2AFC" w:rsidRDefault="0006675B" w:rsidP="0006675B">
            <w:pPr>
              <w:numPr>
                <w:ilvl w:val="0"/>
                <w:numId w:val="43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2F9B2D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systemy operacyjne Windows w wersjach klienckich oraz serwerowych   </w:t>
            </w:r>
          </w:p>
        </w:tc>
      </w:tr>
      <w:tr w:rsidR="0006675B" w:rsidRPr="000E2AFC" w14:paraId="0BD5F9AC"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40161E" w14:textId="77777777" w:rsidR="0006675B" w:rsidRPr="000E2AFC" w:rsidRDefault="0006675B" w:rsidP="0006675B">
            <w:pPr>
              <w:numPr>
                <w:ilvl w:val="0"/>
                <w:numId w:val="43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C9D5BC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Rozwiązanie musi wspierać co najmniej następujące dystrybucje systemów Linux: </w:t>
            </w:r>
            <w:proofErr w:type="spellStart"/>
            <w:r w:rsidRPr="000E2AFC">
              <w:rPr>
                <w:rFonts w:asciiTheme="minorHAnsi" w:hAnsiTheme="minorHAnsi" w:cstheme="minorHAnsi"/>
                <w:color w:val="000000"/>
                <w:sz w:val="20"/>
                <w:szCs w:val="20"/>
                <w:lang w:eastAsia="pl-PL"/>
              </w:rPr>
              <w:t>Debian</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Ubuntu</w:t>
            </w:r>
            <w:proofErr w:type="spellEnd"/>
            <w:r w:rsidRPr="000E2AFC">
              <w:rPr>
                <w:rFonts w:asciiTheme="minorHAnsi" w:hAnsiTheme="minorHAnsi" w:cstheme="minorHAnsi"/>
                <w:color w:val="000000"/>
                <w:sz w:val="20"/>
                <w:szCs w:val="20"/>
                <w:lang w:eastAsia="pl-PL"/>
              </w:rPr>
              <w:t xml:space="preserve">, RHEL, </w:t>
            </w:r>
            <w:proofErr w:type="spellStart"/>
            <w:r w:rsidRPr="000E2AFC">
              <w:rPr>
                <w:rFonts w:asciiTheme="minorHAnsi" w:hAnsiTheme="minorHAnsi" w:cstheme="minorHAnsi"/>
                <w:color w:val="000000"/>
                <w:sz w:val="20"/>
                <w:szCs w:val="20"/>
                <w:lang w:eastAsia="pl-PL"/>
              </w:rPr>
              <w:t>CentOS</w:t>
            </w:r>
            <w:proofErr w:type="spellEnd"/>
            <w:r w:rsidRPr="000E2AFC">
              <w:rPr>
                <w:rFonts w:asciiTheme="minorHAnsi" w:hAnsiTheme="minorHAnsi" w:cstheme="minorHAnsi"/>
                <w:color w:val="000000"/>
                <w:sz w:val="20"/>
                <w:szCs w:val="20"/>
                <w:lang w:eastAsia="pl-PL"/>
              </w:rPr>
              <w:t xml:space="preserve">, Oracle Linux, SLES, Fedora, </w:t>
            </w:r>
            <w:proofErr w:type="spellStart"/>
            <w:r w:rsidRPr="000E2AFC">
              <w:rPr>
                <w:rFonts w:asciiTheme="minorHAnsi" w:hAnsiTheme="minorHAnsi" w:cstheme="minorHAnsi"/>
                <w:color w:val="000000"/>
                <w:sz w:val="20"/>
                <w:szCs w:val="20"/>
                <w:lang w:eastAsia="pl-PL"/>
              </w:rPr>
              <w:t>openSUSE</w:t>
            </w:r>
            <w:proofErr w:type="spellEnd"/>
            <w:r w:rsidRPr="000E2AFC">
              <w:rPr>
                <w:rFonts w:asciiTheme="minorHAnsi" w:hAnsiTheme="minorHAnsi" w:cstheme="minorHAnsi"/>
                <w:color w:val="000000"/>
                <w:sz w:val="20"/>
                <w:szCs w:val="20"/>
                <w:lang w:eastAsia="pl-PL"/>
              </w:rPr>
              <w:t>   </w:t>
            </w:r>
          </w:p>
        </w:tc>
      </w:tr>
      <w:tr w:rsidR="0006675B" w:rsidRPr="000E2AFC" w14:paraId="64E687B8"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D7E6F2" w14:textId="77777777" w:rsidR="0006675B" w:rsidRPr="000E2AFC" w:rsidRDefault="0006675B" w:rsidP="0006675B">
            <w:pPr>
              <w:numPr>
                <w:ilvl w:val="0"/>
                <w:numId w:val="43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7C392E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Rozwiązanie musi wspierać system operacyjny </w:t>
            </w:r>
            <w:proofErr w:type="spellStart"/>
            <w:r w:rsidRPr="000E2AFC">
              <w:rPr>
                <w:rFonts w:asciiTheme="minorHAnsi" w:hAnsiTheme="minorHAnsi" w:cstheme="minorHAnsi"/>
                <w:color w:val="000000"/>
                <w:sz w:val="20"/>
                <w:szCs w:val="20"/>
                <w:lang w:eastAsia="pl-PL"/>
              </w:rPr>
              <w:t>macOS</w:t>
            </w:r>
            <w:proofErr w:type="spellEnd"/>
            <w:r w:rsidRPr="000E2AFC">
              <w:rPr>
                <w:rFonts w:asciiTheme="minorHAnsi" w:hAnsiTheme="minorHAnsi" w:cstheme="minorHAnsi"/>
                <w:color w:val="000000"/>
                <w:sz w:val="20"/>
                <w:szCs w:val="20"/>
                <w:lang w:eastAsia="pl-PL"/>
              </w:rPr>
              <w:t>   </w:t>
            </w:r>
          </w:p>
        </w:tc>
      </w:tr>
      <w:tr w:rsidR="0006675B" w:rsidRPr="000E2AFC" w14:paraId="3936DFC2"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F190B5" w14:textId="77777777" w:rsidR="0006675B" w:rsidRPr="000E2AFC" w:rsidRDefault="0006675B" w:rsidP="0006675B">
            <w:pPr>
              <w:numPr>
                <w:ilvl w:val="0"/>
                <w:numId w:val="43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0495B0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Oprogramowanie musi wspierać odtwarzanie pojedynczych plików z systemów Windows, Linux, </w:t>
            </w:r>
            <w:proofErr w:type="spellStart"/>
            <w:r w:rsidRPr="000E2AFC">
              <w:rPr>
                <w:rFonts w:asciiTheme="minorHAnsi" w:hAnsiTheme="minorHAnsi" w:cstheme="minorHAnsi"/>
                <w:color w:val="000000"/>
                <w:sz w:val="20"/>
                <w:szCs w:val="20"/>
                <w:lang w:eastAsia="pl-PL"/>
              </w:rPr>
              <w:t>MacOS</w:t>
            </w:r>
            <w:proofErr w:type="spellEnd"/>
            <w:r w:rsidRPr="000E2AFC">
              <w:rPr>
                <w:rFonts w:asciiTheme="minorHAnsi" w:hAnsiTheme="minorHAnsi" w:cstheme="minorHAnsi"/>
                <w:color w:val="000000"/>
                <w:sz w:val="20"/>
                <w:szCs w:val="20"/>
                <w:lang w:eastAsia="pl-PL"/>
              </w:rPr>
              <w:t>, Unix   </w:t>
            </w:r>
          </w:p>
        </w:tc>
      </w:tr>
      <w:tr w:rsidR="0006675B" w:rsidRPr="000E2AFC" w14:paraId="402990C5"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2EDBF" w14:textId="77777777" w:rsidR="0006675B" w:rsidRPr="000E2AFC" w:rsidRDefault="0006675B" w:rsidP="0006675B">
            <w:pPr>
              <w:numPr>
                <w:ilvl w:val="0"/>
                <w:numId w:val="43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1D76AD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mieć możliwość instalacji oraz zarządzania wykorzystując tryb niezależny (per agent) jak również zcentralizowany (poprzez centralną konsolę zarządzającą)   </w:t>
            </w:r>
          </w:p>
        </w:tc>
      </w:tr>
      <w:tr w:rsidR="0006675B" w:rsidRPr="000E2AFC" w14:paraId="165FFA42"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39BEE" w14:textId="77777777" w:rsidR="0006675B" w:rsidRPr="000E2AFC" w:rsidRDefault="0006675B" w:rsidP="0006675B">
            <w:pPr>
              <w:numPr>
                <w:ilvl w:val="0"/>
                <w:numId w:val="43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0A1B31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Rozwiązanie musi wspierać systemy oparte o Microsoft </w:t>
            </w:r>
            <w:proofErr w:type="spellStart"/>
            <w:r w:rsidRPr="000E2AFC">
              <w:rPr>
                <w:rFonts w:asciiTheme="minorHAnsi" w:hAnsiTheme="minorHAnsi" w:cstheme="minorHAnsi"/>
                <w:color w:val="000000"/>
                <w:sz w:val="20"/>
                <w:szCs w:val="20"/>
                <w:lang w:eastAsia="pl-PL"/>
              </w:rPr>
              <w:t>Failover</w:t>
            </w:r>
            <w:proofErr w:type="spellEnd"/>
            <w:r w:rsidRPr="000E2AFC">
              <w:rPr>
                <w:rFonts w:asciiTheme="minorHAnsi" w:hAnsiTheme="minorHAnsi" w:cstheme="minorHAnsi"/>
                <w:color w:val="000000"/>
                <w:sz w:val="20"/>
                <w:szCs w:val="20"/>
                <w:lang w:eastAsia="pl-PL"/>
              </w:rPr>
              <w:t xml:space="preserve"> Cluster   </w:t>
            </w:r>
          </w:p>
        </w:tc>
      </w:tr>
      <w:tr w:rsidR="0006675B" w:rsidRPr="000E2AFC" w14:paraId="266C0B0B"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107058" w14:textId="77777777" w:rsidR="0006675B" w:rsidRPr="000E2AFC" w:rsidRDefault="0006675B" w:rsidP="0006675B">
            <w:pPr>
              <w:numPr>
                <w:ilvl w:val="0"/>
                <w:numId w:val="43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0B2CCE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Rozwiązanie musi wspierać zabezpieczanie do oraz odzyskiwanie z urządzeń blokowych pozwalając na odzysk całej maszyny (tzw. </w:t>
            </w:r>
            <w:proofErr w:type="spellStart"/>
            <w:r w:rsidRPr="000E2AFC">
              <w:rPr>
                <w:rFonts w:asciiTheme="minorHAnsi" w:hAnsiTheme="minorHAnsi" w:cstheme="minorHAnsi"/>
                <w:color w:val="000000"/>
                <w:sz w:val="20"/>
                <w:szCs w:val="20"/>
                <w:lang w:eastAsia="pl-PL"/>
              </w:rPr>
              <w:t>bare</w:t>
            </w:r>
            <w:proofErr w:type="spellEnd"/>
            <w:r w:rsidRPr="000E2AFC">
              <w:rPr>
                <w:rFonts w:asciiTheme="minorHAnsi" w:hAnsiTheme="minorHAnsi" w:cstheme="minorHAnsi"/>
                <w:color w:val="000000"/>
                <w:sz w:val="20"/>
                <w:szCs w:val="20"/>
                <w:lang w:eastAsia="pl-PL"/>
              </w:rPr>
              <w:t xml:space="preserve"> metal </w:t>
            </w:r>
            <w:proofErr w:type="spellStart"/>
            <w:r w:rsidRPr="000E2AFC">
              <w:rPr>
                <w:rFonts w:asciiTheme="minorHAnsi" w:hAnsiTheme="minorHAnsi" w:cstheme="minorHAnsi"/>
                <w:color w:val="000000"/>
                <w:sz w:val="20"/>
                <w:szCs w:val="20"/>
                <w:lang w:eastAsia="pl-PL"/>
              </w:rPr>
              <w:t>recovery</w:t>
            </w:r>
            <w:proofErr w:type="spellEnd"/>
            <w:r w:rsidRPr="000E2AFC">
              <w:rPr>
                <w:rFonts w:asciiTheme="minorHAnsi" w:hAnsiTheme="minorHAnsi" w:cstheme="minorHAnsi"/>
                <w:color w:val="000000"/>
                <w:sz w:val="20"/>
                <w:szCs w:val="20"/>
                <w:lang w:eastAsia="pl-PL"/>
              </w:rPr>
              <w:t>) wybranych wolumenów, oraz wybranych plików i folderów   </w:t>
            </w:r>
          </w:p>
        </w:tc>
      </w:tr>
      <w:tr w:rsidR="0006675B" w:rsidRPr="000E2AFC" w14:paraId="052F7132"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F07D44" w14:textId="77777777" w:rsidR="0006675B" w:rsidRPr="000E2AFC" w:rsidRDefault="0006675B" w:rsidP="0006675B">
            <w:pPr>
              <w:numPr>
                <w:ilvl w:val="0"/>
                <w:numId w:val="43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A024C2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backup podłączonych dysków USB   </w:t>
            </w:r>
          </w:p>
        </w:tc>
      </w:tr>
      <w:tr w:rsidR="0006675B" w:rsidRPr="000E2AFC" w14:paraId="19370C17"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165187" w14:textId="77777777" w:rsidR="0006675B" w:rsidRPr="000E2AFC" w:rsidRDefault="0006675B" w:rsidP="0006675B">
            <w:pPr>
              <w:numPr>
                <w:ilvl w:val="0"/>
                <w:numId w:val="43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B424AA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Kopia zapasowa całej maszyny oraz pojedynczych wolumenów musi być wykonywana na poziomie blokowym   </w:t>
            </w:r>
          </w:p>
        </w:tc>
      </w:tr>
      <w:tr w:rsidR="0006675B" w:rsidRPr="000E2AFC" w14:paraId="2C163F55"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D787E6" w14:textId="77777777" w:rsidR="0006675B" w:rsidRPr="000E2AFC" w:rsidRDefault="0006675B" w:rsidP="0006675B">
            <w:pPr>
              <w:numPr>
                <w:ilvl w:val="0"/>
                <w:numId w:val="44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A856F9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Rozwiązanie musi pozwalać na przechowywanie kopii zapasowych na zasobach lokalnych (wewnętrznych) dyskach zabezpieczanej maszyny, Direct Attached Storage (DAS), takich jak zewnętrzne dyski USB, </w:t>
            </w:r>
            <w:proofErr w:type="spellStart"/>
            <w:r w:rsidRPr="000E2AFC">
              <w:rPr>
                <w:rFonts w:asciiTheme="minorHAnsi" w:hAnsiTheme="minorHAnsi" w:cstheme="minorHAnsi"/>
                <w:color w:val="000000"/>
                <w:sz w:val="20"/>
                <w:szCs w:val="20"/>
                <w:lang w:eastAsia="pl-PL"/>
              </w:rPr>
              <w:t>eSATA</w:t>
            </w:r>
            <w:proofErr w:type="spellEnd"/>
            <w:r w:rsidRPr="000E2AFC">
              <w:rPr>
                <w:rFonts w:asciiTheme="minorHAnsi" w:hAnsiTheme="minorHAnsi" w:cstheme="minorHAnsi"/>
                <w:color w:val="000000"/>
                <w:sz w:val="20"/>
                <w:szCs w:val="20"/>
                <w:lang w:eastAsia="pl-PL"/>
              </w:rPr>
              <w:t xml:space="preserve"> lub </w:t>
            </w:r>
            <w:proofErr w:type="spellStart"/>
            <w:r w:rsidRPr="000E2AFC">
              <w:rPr>
                <w:rFonts w:asciiTheme="minorHAnsi" w:hAnsiTheme="minorHAnsi" w:cstheme="minorHAnsi"/>
                <w:color w:val="000000"/>
                <w:sz w:val="20"/>
                <w:szCs w:val="20"/>
                <w:lang w:eastAsia="pl-PL"/>
              </w:rPr>
              <w:t>Firewire</w:t>
            </w:r>
            <w:proofErr w:type="spellEnd"/>
            <w:r w:rsidRPr="000E2AFC">
              <w:rPr>
                <w:rFonts w:asciiTheme="minorHAnsi" w:hAnsiTheme="minorHAnsi" w:cstheme="minorHAnsi"/>
                <w:color w:val="000000"/>
                <w:sz w:val="20"/>
                <w:szCs w:val="20"/>
                <w:lang w:eastAsia="pl-PL"/>
              </w:rPr>
              <w:t>, Network Attached Storage (NAS) pozwalającym na wystawienie swoich zasobów poprzez SMB (CIFS) lub NFS, bezpośrednio na zasobach obiektowych (w tym chmury)   </w:t>
            </w:r>
          </w:p>
        </w:tc>
      </w:tr>
      <w:tr w:rsidR="0006675B" w:rsidRPr="000E2AFC" w14:paraId="6AA50EE5"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886D0D" w14:textId="77777777" w:rsidR="0006675B" w:rsidRPr="000E2AFC" w:rsidRDefault="0006675B" w:rsidP="0006675B">
            <w:pPr>
              <w:numPr>
                <w:ilvl w:val="0"/>
                <w:numId w:val="44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8CC8F5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Rozwiązanie musi wspierać </w:t>
            </w:r>
            <w:proofErr w:type="spellStart"/>
            <w:r w:rsidRPr="000E2AFC">
              <w:rPr>
                <w:rFonts w:asciiTheme="minorHAnsi" w:hAnsiTheme="minorHAnsi" w:cstheme="minorHAnsi"/>
                <w:color w:val="000000"/>
                <w:sz w:val="20"/>
                <w:szCs w:val="20"/>
                <w:lang w:eastAsia="pl-PL"/>
              </w:rPr>
              <w:t>deduplikacje</w:t>
            </w:r>
            <w:proofErr w:type="spellEnd"/>
            <w:r w:rsidRPr="000E2AFC">
              <w:rPr>
                <w:rFonts w:asciiTheme="minorHAnsi" w:hAnsiTheme="minorHAnsi" w:cstheme="minorHAnsi"/>
                <w:color w:val="000000"/>
                <w:sz w:val="20"/>
                <w:szCs w:val="20"/>
                <w:lang w:eastAsia="pl-PL"/>
              </w:rPr>
              <w:t xml:space="preserve"> oraz kompresję na źródle. Dane wysyłane na repozytorium muszą być już odpowiednio przetworzone    </w:t>
            </w:r>
          </w:p>
        </w:tc>
      </w:tr>
      <w:tr w:rsidR="0006675B" w:rsidRPr="000E2AFC" w14:paraId="3BF1E95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3949CC" w14:textId="77777777" w:rsidR="0006675B" w:rsidRPr="000E2AFC" w:rsidRDefault="0006675B" w:rsidP="0006675B">
            <w:pPr>
              <w:numPr>
                <w:ilvl w:val="0"/>
                <w:numId w:val="44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5D0F27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kontrolę pasma sieciowego   </w:t>
            </w:r>
          </w:p>
        </w:tc>
      </w:tr>
      <w:tr w:rsidR="0006675B" w:rsidRPr="000E2AFC" w14:paraId="554B9D77"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92687B" w14:textId="77777777" w:rsidR="0006675B" w:rsidRPr="000E2AFC" w:rsidRDefault="0006675B" w:rsidP="0006675B">
            <w:pPr>
              <w:numPr>
                <w:ilvl w:val="0"/>
                <w:numId w:val="44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DBF0C6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ograniczenie wykonywania backupów dla konkretnych sieci bezprzewodowych   </w:t>
            </w:r>
          </w:p>
        </w:tc>
      </w:tr>
      <w:tr w:rsidR="0006675B" w:rsidRPr="000E2AFC" w14:paraId="7E6EDAB0"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E4B42C" w14:textId="77777777" w:rsidR="0006675B" w:rsidRPr="000E2AFC" w:rsidRDefault="0006675B" w:rsidP="0006675B">
            <w:pPr>
              <w:numPr>
                <w:ilvl w:val="0"/>
                <w:numId w:val="44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0E0E2E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ograniczenia wykonywania backupów dla połączeń VPN   </w:t>
            </w:r>
          </w:p>
        </w:tc>
      </w:tr>
      <w:tr w:rsidR="0006675B" w:rsidRPr="000E2AFC" w14:paraId="2007485F"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C8997B" w14:textId="77777777" w:rsidR="0006675B" w:rsidRPr="000E2AFC" w:rsidRDefault="0006675B" w:rsidP="0006675B">
            <w:pPr>
              <w:numPr>
                <w:ilvl w:val="0"/>
                <w:numId w:val="44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3B4F42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śledzenie zmienionych bloków podczas wykonywania kopii zapasowych. Dla systemów Windows technologia śledzenia bloków dla systemów serwerowych musi być certyfikowana przez Microsoft   </w:t>
            </w:r>
          </w:p>
        </w:tc>
      </w:tr>
      <w:tr w:rsidR="0006675B" w:rsidRPr="000E2AFC" w14:paraId="54E874BC"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7033EF" w14:textId="77777777" w:rsidR="0006675B" w:rsidRPr="000E2AFC" w:rsidRDefault="0006675B" w:rsidP="0006675B">
            <w:pPr>
              <w:numPr>
                <w:ilvl w:val="0"/>
                <w:numId w:val="44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585465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technologię BitLocker   </w:t>
            </w:r>
          </w:p>
        </w:tc>
      </w:tr>
      <w:tr w:rsidR="0006675B" w:rsidRPr="000E2AFC" w14:paraId="08B57255"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D3372C" w14:textId="77777777" w:rsidR="0006675B" w:rsidRPr="000E2AFC" w:rsidRDefault="0006675B" w:rsidP="0006675B">
            <w:pPr>
              <w:numPr>
                <w:ilvl w:val="0"/>
                <w:numId w:val="44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5F87BE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uruchamianie z nośnika odtwarzania   </w:t>
            </w:r>
          </w:p>
        </w:tc>
      </w:tr>
      <w:tr w:rsidR="0006675B" w:rsidRPr="000E2AFC" w14:paraId="54172520"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EFE991" w14:textId="77777777" w:rsidR="0006675B" w:rsidRPr="000E2AFC" w:rsidRDefault="0006675B" w:rsidP="0006675B">
            <w:pPr>
              <w:numPr>
                <w:ilvl w:val="0"/>
                <w:numId w:val="44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5E02C7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Rozwiązanie musi wspierać odzysk pojedynczych elementów aplikacji z jednoprzebiegowej kopii zapasowej dla Microsoft Exchange 2013SP1 i nowszych, Microsoft Active Directory 2008 i nowszych, Microsoft </w:t>
            </w:r>
            <w:proofErr w:type="spellStart"/>
            <w:r w:rsidRPr="000E2AFC">
              <w:rPr>
                <w:rFonts w:asciiTheme="minorHAnsi" w:hAnsiTheme="minorHAnsi" w:cstheme="minorHAnsi"/>
                <w:color w:val="000000"/>
                <w:sz w:val="20"/>
                <w:szCs w:val="20"/>
                <w:lang w:eastAsia="pl-PL"/>
              </w:rPr>
              <w:t>Sharepoint</w:t>
            </w:r>
            <w:proofErr w:type="spellEnd"/>
            <w:r w:rsidRPr="000E2AFC">
              <w:rPr>
                <w:rFonts w:asciiTheme="minorHAnsi" w:hAnsiTheme="minorHAnsi" w:cstheme="minorHAnsi"/>
                <w:color w:val="000000"/>
                <w:sz w:val="20"/>
                <w:szCs w:val="20"/>
                <w:lang w:eastAsia="pl-PL"/>
              </w:rPr>
              <w:t xml:space="preserve"> 2013 i nowszych, Microsoft SQL 2008 i nowszych, Oracle 11g i nowszych oraz </w:t>
            </w:r>
            <w:proofErr w:type="spellStart"/>
            <w:r w:rsidRPr="000E2AFC">
              <w:rPr>
                <w:rFonts w:asciiTheme="minorHAnsi" w:hAnsiTheme="minorHAnsi" w:cstheme="minorHAnsi"/>
                <w:color w:val="000000"/>
                <w:sz w:val="20"/>
                <w:szCs w:val="20"/>
                <w:lang w:eastAsia="pl-PL"/>
              </w:rPr>
              <w:t>PostgreSQL</w:t>
            </w:r>
            <w:proofErr w:type="spellEnd"/>
            <w:r w:rsidRPr="000E2AFC">
              <w:rPr>
                <w:rFonts w:asciiTheme="minorHAnsi" w:hAnsiTheme="minorHAnsi" w:cstheme="minorHAnsi"/>
                <w:color w:val="000000"/>
                <w:sz w:val="20"/>
                <w:szCs w:val="20"/>
                <w:lang w:eastAsia="pl-PL"/>
              </w:rPr>
              <w:t xml:space="preserve"> 12 i nowszych   </w:t>
            </w:r>
          </w:p>
        </w:tc>
      </w:tr>
      <w:tr w:rsidR="0006675B" w:rsidRPr="000E2AFC" w14:paraId="04B4FD43"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F8308B" w14:textId="77777777" w:rsidR="0006675B" w:rsidRPr="000E2AFC" w:rsidRDefault="0006675B" w:rsidP="0006675B">
            <w:pPr>
              <w:numPr>
                <w:ilvl w:val="0"/>
                <w:numId w:val="44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A6AF7E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odzysk do konkretnego punktu w czasie (point-in-</w:t>
            </w:r>
            <w:proofErr w:type="spellStart"/>
            <w:r w:rsidRPr="000E2AFC">
              <w:rPr>
                <w:rFonts w:asciiTheme="minorHAnsi" w:hAnsiTheme="minorHAnsi" w:cstheme="minorHAnsi"/>
                <w:color w:val="000000"/>
                <w:sz w:val="20"/>
                <w:szCs w:val="20"/>
                <w:lang w:eastAsia="pl-PL"/>
              </w:rPr>
              <w:t>time</w:t>
            </w:r>
            <w:proofErr w:type="spellEnd"/>
            <w:r w:rsidRPr="000E2AFC">
              <w:rPr>
                <w:rFonts w:asciiTheme="minorHAnsi" w:hAnsiTheme="minorHAnsi" w:cstheme="minorHAnsi"/>
                <w:color w:val="000000"/>
                <w:sz w:val="20"/>
                <w:szCs w:val="20"/>
                <w:lang w:eastAsia="pl-PL"/>
              </w:rPr>
              <w:t>) dla wspieranych systemów bazodanowych    </w:t>
            </w:r>
          </w:p>
        </w:tc>
      </w:tr>
      <w:tr w:rsidR="0006675B" w:rsidRPr="000E2AFC" w14:paraId="386D189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64AA7D" w14:textId="77777777" w:rsidR="0006675B" w:rsidRPr="000E2AFC" w:rsidRDefault="0006675B" w:rsidP="0006675B">
            <w:pPr>
              <w:numPr>
                <w:ilvl w:val="0"/>
                <w:numId w:val="45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6ED4B4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umożliwiać natychmiastowe publikowanie baz MS SQL i Oracle poprzez bezpośrednie uruchomienie ich z pliku backupu.    </w:t>
            </w:r>
          </w:p>
        </w:tc>
      </w:tr>
      <w:tr w:rsidR="0006675B" w:rsidRPr="000E2AFC" w14:paraId="09ACAEEA"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61F9E" w14:textId="77777777" w:rsidR="0006675B" w:rsidRPr="000E2AFC" w:rsidRDefault="0006675B" w:rsidP="0006675B">
            <w:pPr>
              <w:numPr>
                <w:ilvl w:val="0"/>
                <w:numId w:val="45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F07CF6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Rozwiązanie musi wspierać odzysk obrazów kopii zapasowych bezpośrednio do </w:t>
            </w:r>
            <w:proofErr w:type="spellStart"/>
            <w:r w:rsidRPr="000E2AFC">
              <w:rPr>
                <w:rFonts w:asciiTheme="minorHAnsi" w:hAnsiTheme="minorHAnsi" w:cstheme="minorHAnsi"/>
                <w:color w:val="000000"/>
                <w:sz w:val="20"/>
                <w:szCs w:val="20"/>
                <w:lang w:eastAsia="pl-PL"/>
              </w:rPr>
              <w:t>vSphere</w:t>
            </w:r>
            <w:proofErr w:type="spellEnd"/>
            <w:r w:rsidRPr="000E2AFC">
              <w:rPr>
                <w:rFonts w:asciiTheme="minorHAnsi" w:hAnsiTheme="minorHAnsi" w:cstheme="minorHAnsi"/>
                <w:color w:val="000000"/>
                <w:sz w:val="20"/>
                <w:szCs w:val="20"/>
                <w:lang w:eastAsia="pl-PL"/>
              </w:rPr>
              <w:t xml:space="preserve">, Hyper-V, </w:t>
            </w:r>
            <w:proofErr w:type="spellStart"/>
            <w:r w:rsidRPr="000E2AFC">
              <w:rPr>
                <w:rFonts w:asciiTheme="minorHAnsi" w:hAnsiTheme="minorHAnsi" w:cstheme="minorHAnsi"/>
                <w:color w:val="000000"/>
                <w:sz w:val="20"/>
                <w:szCs w:val="20"/>
                <w:lang w:eastAsia="pl-PL"/>
              </w:rPr>
              <w:t>Nutanix</w:t>
            </w:r>
            <w:proofErr w:type="spellEnd"/>
            <w:r w:rsidRPr="000E2AFC">
              <w:rPr>
                <w:rFonts w:asciiTheme="minorHAnsi" w:hAnsiTheme="minorHAnsi" w:cstheme="minorHAnsi"/>
                <w:color w:val="000000"/>
                <w:sz w:val="20"/>
                <w:szCs w:val="20"/>
                <w:lang w:eastAsia="pl-PL"/>
              </w:rPr>
              <w:t xml:space="preserve"> AHV, Microsoft </w:t>
            </w:r>
            <w:proofErr w:type="spellStart"/>
            <w:r w:rsidRPr="000E2AFC">
              <w:rPr>
                <w:rFonts w:asciiTheme="minorHAnsi" w:hAnsiTheme="minorHAnsi" w:cstheme="minorHAnsi"/>
                <w:color w:val="000000"/>
                <w:sz w:val="20"/>
                <w:szCs w:val="20"/>
                <w:lang w:eastAsia="pl-PL"/>
              </w:rPr>
              <w:t>Azure</w:t>
            </w:r>
            <w:proofErr w:type="spellEnd"/>
            <w:r w:rsidRPr="000E2AFC">
              <w:rPr>
                <w:rFonts w:asciiTheme="minorHAnsi" w:hAnsiTheme="minorHAnsi" w:cstheme="minorHAnsi"/>
                <w:color w:val="000000"/>
                <w:sz w:val="20"/>
                <w:szCs w:val="20"/>
                <w:lang w:eastAsia="pl-PL"/>
              </w:rPr>
              <w:t xml:space="preserve">, Microsoft </w:t>
            </w:r>
            <w:proofErr w:type="spellStart"/>
            <w:r w:rsidRPr="000E2AFC">
              <w:rPr>
                <w:rFonts w:asciiTheme="minorHAnsi" w:hAnsiTheme="minorHAnsi" w:cstheme="minorHAnsi"/>
                <w:color w:val="000000"/>
                <w:sz w:val="20"/>
                <w:szCs w:val="20"/>
                <w:lang w:eastAsia="pl-PL"/>
              </w:rPr>
              <w:t>Azure</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Stack</w:t>
            </w:r>
            <w:proofErr w:type="spellEnd"/>
            <w:r w:rsidRPr="000E2AFC">
              <w:rPr>
                <w:rFonts w:asciiTheme="minorHAnsi" w:hAnsiTheme="minorHAnsi" w:cstheme="minorHAnsi"/>
                <w:color w:val="000000"/>
                <w:sz w:val="20"/>
                <w:szCs w:val="20"/>
                <w:lang w:eastAsia="pl-PL"/>
              </w:rPr>
              <w:t xml:space="preserve">, Amazon EC2 oraz Google </w:t>
            </w:r>
            <w:proofErr w:type="spellStart"/>
            <w:r w:rsidRPr="000E2AFC">
              <w:rPr>
                <w:rFonts w:asciiTheme="minorHAnsi" w:hAnsiTheme="minorHAnsi" w:cstheme="minorHAnsi"/>
                <w:color w:val="000000"/>
                <w:sz w:val="20"/>
                <w:szCs w:val="20"/>
                <w:lang w:eastAsia="pl-PL"/>
              </w:rPr>
              <w:t>Cloud</w:t>
            </w:r>
            <w:proofErr w:type="spellEnd"/>
            <w:r w:rsidRPr="000E2AFC">
              <w:rPr>
                <w:rFonts w:asciiTheme="minorHAnsi" w:hAnsiTheme="minorHAnsi" w:cstheme="minorHAnsi"/>
                <w:color w:val="000000"/>
                <w:sz w:val="20"/>
                <w:szCs w:val="20"/>
                <w:lang w:eastAsia="pl-PL"/>
              </w:rPr>
              <w:t xml:space="preserve"> Platform   </w:t>
            </w:r>
          </w:p>
        </w:tc>
      </w:tr>
      <w:tr w:rsidR="0006675B" w:rsidRPr="000E2AFC" w14:paraId="7F8901F5"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BEEA39" w14:textId="77777777" w:rsidR="0006675B" w:rsidRPr="000E2AFC" w:rsidRDefault="0006675B" w:rsidP="0006675B">
            <w:pPr>
              <w:numPr>
                <w:ilvl w:val="0"/>
                <w:numId w:val="45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72C74C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szyfrowanie   </w:t>
            </w:r>
          </w:p>
        </w:tc>
      </w:tr>
      <w:tr w:rsidR="0006675B" w:rsidRPr="000E2AFC" w14:paraId="6BB912F9"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1D0406" w14:textId="77777777" w:rsidR="0006675B" w:rsidRPr="000E2AFC" w:rsidRDefault="0006675B" w:rsidP="0006675B">
            <w:pPr>
              <w:numPr>
                <w:ilvl w:val="0"/>
                <w:numId w:val="45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23022E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możliwość wykonywania kopii zapasowych stacji klienckich, lokalnie do repozytorium tymczasowego (cache) gdy połączenie sieciowe do głównego repozytorium kopii zapasowych jest niedostępne   </w:t>
            </w:r>
          </w:p>
        </w:tc>
      </w:tr>
      <w:tr w:rsidR="0006675B" w:rsidRPr="000E2AFC" w14:paraId="427FD985"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9C6BB" w14:textId="77777777" w:rsidR="0006675B" w:rsidRPr="000E2AFC" w:rsidRDefault="0006675B" w:rsidP="0006675B">
            <w:pPr>
              <w:numPr>
                <w:ilvl w:val="0"/>
                <w:numId w:val="45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15E9B98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posiadać funkcjonalność automatycznego zmniejszenia szybkości przetwarzania danych, aby nie dopuścić do obniżenia wydajności systemu zabezpieczanego   </w:t>
            </w:r>
          </w:p>
        </w:tc>
      </w:tr>
      <w:tr w:rsidR="0006675B" w:rsidRPr="000E2AFC" w14:paraId="441CD1B8"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C89CDB" w14:textId="77777777" w:rsidR="0006675B" w:rsidRPr="000E2AFC" w:rsidRDefault="0006675B" w:rsidP="0006675B">
            <w:pPr>
              <w:numPr>
                <w:ilvl w:val="0"/>
                <w:numId w:val="45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43659B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Rozwiązanie musi posiadać ochronę przed </w:t>
            </w:r>
            <w:proofErr w:type="spellStart"/>
            <w:r w:rsidRPr="000E2AFC">
              <w:rPr>
                <w:rFonts w:asciiTheme="minorHAnsi" w:hAnsiTheme="minorHAnsi" w:cstheme="minorHAnsi"/>
                <w:color w:val="000000"/>
                <w:sz w:val="20"/>
                <w:szCs w:val="20"/>
                <w:lang w:eastAsia="pl-PL"/>
              </w:rPr>
              <w:t>ransomware</w:t>
            </w:r>
            <w:proofErr w:type="spellEnd"/>
            <w:r w:rsidRPr="000E2AFC">
              <w:rPr>
                <w:rFonts w:asciiTheme="minorHAnsi" w:hAnsiTheme="minorHAnsi" w:cstheme="minorHAnsi"/>
                <w:color w:val="000000"/>
                <w:sz w:val="20"/>
                <w:szCs w:val="20"/>
                <w:lang w:eastAsia="pl-PL"/>
              </w:rPr>
              <w:t xml:space="preserve"> poprzez automatyczne odmontowanie nośnika po wykonanym backupie stacji klienckiej   </w:t>
            </w:r>
          </w:p>
        </w:tc>
      </w:tr>
      <w:tr w:rsidR="0006675B" w:rsidRPr="000E2AFC" w14:paraId="3B15C769"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A64C93" w14:textId="77777777" w:rsidR="0006675B" w:rsidRPr="000E2AFC" w:rsidRDefault="0006675B" w:rsidP="0006675B">
            <w:pPr>
              <w:numPr>
                <w:ilvl w:val="0"/>
                <w:numId w:val="45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6D456E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Rozwiązanie musi wspierać tworzenie wielu zadań backupowych   </w:t>
            </w:r>
          </w:p>
        </w:tc>
      </w:tr>
      <w:tr w:rsidR="0006675B" w:rsidRPr="000E2AFC" w14:paraId="23A5B5FF" w14:textId="77777777" w:rsidTr="008A0617">
        <w:trPr>
          <w:trHeight w:val="450"/>
          <w:jc w:val="center"/>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4D8FE089" w14:textId="77777777" w:rsidR="0006675B" w:rsidRPr="000E2AFC" w:rsidRDefault="0006675B" w:rsidP="0006675B">
            <w:pPr>
              <w:numPr>
                <w:ilvl w:val="0"/>
                <w:numId w:val="457"/>
              </w:numPr>
              <w:spacing w:before="0" w:after="0" w:line="240" w:lineRule="auto"/>
              <w:ind w:left="2520" w:firstLine="1020"/>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Monitoring</w:t>
            </w:r>
            <w:r w:rsidRPr="000E2AFC">
              <w:rPr>
                <w:rFonts w:asciiTheme="minorHAnsi" w:hAnsiTheme="minorHAnsi" w:cstheme="minorHAnsi"/>
                <w:sz w:val="20"/>
                <w:szCs w:val="20"/>
                <w:lang w:eastAsia="pl-PL"/>
              </w:rPr>
              <w:t>   </w:t>
            </w:r>
          </w:p>
        </w:tc>
      </w:tr>
      <w:tr w:rsidR="0006675B" w:rsidRPr="000E2AFC" w14:paraId="6C0B5437"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43C364" w14:textId="77777777" w:rsidR="0006675B" w:rsidRPr="000E2AFC" w:rsidRDefault="0006675B" w:rsidP="0006675B">
            <w:pPr>
              <w:numPr>
                <w:ilvl w:val="0"/>
                <w:numId w:val="458"/>
              </w:numPr>
              <w:spacing w:before="0" w:after="0" w:line="240" w:lineRule="auto"/>
              <w:ind w:left="1797" w:firstLine="1038"/>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DAB9F4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zapewnić możliwość monitorowania środowiska </w:t>
            </w:r>
            <w:proofErr w:type="spellStart"/>
            <w:r w:rsidRPr="000E2AFC">
              <w:rPr>
                <w:rFonts w:asciiTheme="minorHAnsi" w:hAnsiTheme="minorHAnsi" w:cstheme="minorHAnsi"/>
                <w:color w:val="000000"/>
                <w:sz w:val="20"/>
                <w:szCs w:val="20"/>
                <w:lang w:eastAsia="pl-PL"/>
              </w:rPr>
              <w:t>wirtualizacyjnego</w:t>
            </w:r>
            <w:proofErr w:type="spellEnd"/>
            <w:r w:rsidRPr="000E2AFC">
              <w:rPr>
                <w:rFonts w:asciiTheme="minorHAnsi" w:hAnsiTheme="minorHAnsi" w:cstheme="minorHAnsi"/>
                <w:color w:val="000000"/>
                <w:sz w:val="20"/>
                <w:szCs w:val="20"/>
                <w:lang w:eastAsia="pl-PL"/>
              </w:rPr>
              <w:t xml:space="preserve"> opartego na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vSphere</w:t>
            </w:r>
            <w:proofErr w:type="spellEnd"/>
            <w:r w:rsidRPr="000E2AFC">
              <w:rPr>
                <w:rFonts w:asciiTheme="minorHAnsi" w:hAnsiTheme="minorHAnsi" w:cstheme="minorHAnsi"/>
                <w:color w:val="000000"/>
                <w:sz w:val="20"/>
                <w:szCs w:val="20"/>
                <w:lang w:eastAsia="pl-PL"/>
              </w:rPr>
              <w:t xml:space="preserve"> i Microsoft Hyper-V bez potrzeby korzystania z narzędzi firm trzecich   </w:t>
            </w:r>
          </w:p>
        </w:tc>
      </w:tr>
      <w:tr w:rsidR="0006675B" w:rsidRPr="000E2AFC" w14:paraId="2316A24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AABCF1" w14:textId="77777777" w:rsidR="0006675B" w:rsidRPr="000E2AFC" w:rsidRDefault="0006675B" w:rsidP="0006675B">
            <w:pPr>
              <w:numPr>
                <w:ilvl w:val="0"/>
                <w:numId w:val="45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61F1FD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umożliwiać monitorowanie środowiska </w:t>
            </w:r>
            <w:proofErr w:type="spellStart"/>
            <w:r w:rsidRPr="000E2AFC">
              <w:rPr>
                <w:rFonts w:asciiTheme="minorHAnsi" w:hAnsiTheme="minorHAnsi" w:cstheme="minorHAnsi"/>
                <w:color w:val="000000"/>
                <w:sz w:val="20"/>
                <w:szCs w:val="20"/>
                <w:lang w:eastAsia="pl-PL"/>
              </w:rPr>
              <w:t>wirtualizacyjnego</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w wersji 6.x, 7.x oraz 8.0 – zarówno w bezpłatnej wersji </w:t>
            </w:r>
            <w:proofErr w:type="spellStart"/>
            <w:r w:rsidRPr="000E2AFC">
              <w:rPr>
                <w:rFonts w:asciiTheme="minorHAnsi" w:hAnsiTheme="minorHAnsi" w:cstheme="minorHAnsi"/>
                <w:color w:val="000000"/>
                <w:sz w:val="20"/>
                <w:szCs w:val="20"/>
                <w:lang w:eastAsia="pl-PL"/>
              </w:rPr>
              <w:t>ESXi</w:t>
            </w:r>
            <w:proofErr w:type="spellEnd"/>
            <w:r w:rsidRPr="000E2AFC">
              <w:rPr>
                <w:rFonts w:asciiTheme="minorHAnsi" w:hAnsiTheme="minorHAnsi" w:cstheme="minorHAnsi"/>
                <w:color w:val="000000"/>
                <w:sz w:val="20"/>
                <w:szCs w:val="20"/>
                <w:lang w:eastAsia="pl-PL"/>
              </w:rPr>
              <w:t xml:space="preserve"> jak i w pełnej wersji ESX/</w:t>
            </w:r>
            <w:proofErr w:type="spellStart"/>
            <w:r w:rsidRPr="000E2AFC">
              <w:rPr>
                <w:rFonts w:asciiTheme="minorHAnsi" w:hAnsiTheme="minorHAnsi" w:cstheme="minorHAnsi"/>
                <w:color w:val="000000"/>
                <w:sz w:val="20"/>
                <w:szCs w:val="20"/>
                <w:lang w:eastAsia="pl-PL"/>
              </w:rPr>
              <w:t>ESXi</w:t>
            </w:r>
            <w:proofErr w:type="spellEnd"/>
            <w:r w:rsidRPr="000E2AFC">
              <w:rPr>
                <w:rFonts w:asciiTheme="minorHAnsi" w:hAnsiTheme="minorHAnsi" w:cstheme="minorHAnsi"/>
                <w:color w:val="000000"/>
                <w:sz w:val="20"/>
                <w:szCs w:val="20"/>
                <w:lang w:eastAsia="pl-PL"/>
              </w:rPr>
              <w:t xml:space="preserve"> zarządzane przez konsole </w:t>
            </w:r>
            <w:proofErr w:type="spellStart"/>
            <w:r w:rsidRPr="000E2AFC">
              <w:rPr>
                <w:rFonts w:asciiTheme="minorHAnsi" w:hAnsiTheme="minorHAnsi" w:cstheme="minorHAnsi"/>
                <w:color w:val="000000"/>
                <w:sz w:val="20"/>
                <w:szCs w:val="20"/>
                <w:lang w:eastAsia="pl-PL"/>
              </w:rPr>
              <w:t>vCenter</w:t>
            </w:r>
            <w:proofErr w:type="spellEnd"/>
            <w:r w:rsidRPr="000E2AFC">
              <w:rPr>
                <w:rFonts w:asciiTheme="minorHAnsi" w:hAnsiTheme="minorHAnsi" w:cstheme="minorHAnsi"/>
                <w:color w:val="000000"/>
                <w:sz w:val="20"/>
                <w:szCs w:val="20"/>
                <w:lang w:eastAsia="pl-PL"/>
              </w:rPr>
              <w:t xml:space="preserve"> Server lub pracujące samodzielnie   </w:t>
            </w:r>
          </w:p>
        </w:tc>
      </w:tr>
      <w:tr w:rsidR="0006675B" w:rsidRPr="000E2AFC" w14:paraId="5CA8CA6F"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5D3A37" w14:textId="77777777" w:rsidR="0006675B" w:rsidRPr="000E2AFC" w:rsidRDefault="0006675B" w:rsidP="0006675B">
            <w:pPr>
              <w:numPr>
                <w:ilvl w:val="0"/>
                <w:numId w:val="46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18F2C71"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umożliwiać monitorowanie środowiska </w:t>
            </w:r>
            <w:proofErr w:type="spellStart"/>
            <w:r w:rsidRPr="000E2AFC">
              <w:rPr>
                <w:rFonts w:asciiTheme="minorHAnsi" w:hAnsiTheme="minorHAnsi" w:cstheme="minorHAnsi"/>
                <w:color w:val="000000"/>
                <w:sz w:val="20"/>
                <w:szCs w:val="20"/>
                <w:lang w:eastAsia="pl-PL"/>
              </w:rPr>
              <w:t>wirtualizacyjnego</w:t>
            </w:r>
            <w:proofErr w:type="spellEnd"/>
            <w:r w:rsidRPr="000E2AFC">
              <w:rPr>
                <w:rFonts w:asciiTheme="minorHAnsi" w:hAnsiTheme="minorHAnsi" w:cstheme="minorHAnsi"/>
                <w:color w:val="000000"/>
                <w:sz w:val="20"/>
                <w:szCs w:val="20"/>
                <w:lang w:eastAsia="pl-PL"/>
              </w:rPr>
              <w:t xml:space="preserve"> Microsoft Hyper-V 2012, 2012R2, 2016, 2019 oraz 2022 zarówno w wersji darmowej jak i zawartej w płatnej licencji Microsoft Windows Server zarządzane poprzez System Center Virtual Machine Manager lub pracujące samodzielnie.   </w:t>
            </w:r>
          </w:p>
        </w:tc>
      </w:tr>
      <w:tr w:rsidR="0006675B" w:rsidRPr="000E2AFC" w14:paraId="6B46630E"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6AE6EE" w14:textId="77777777" w:rsidR="0006675B" w:rsidRPr="000E2AFC" w:rsidRDefault="0006675B" w:rsidP="0006675B">
            <w:pPr>
              <w:numPr>
                <w:ilvl w:val="0"/>
                <w:numId w:val="46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A2A13C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umożliwiać kategoryzacje obiektów infrastruktury wirtualnej niezależnie od hierarchii stworzonej w </w:t>
            </w:r>
            <w:proofErr w:type="spellStart"/>
            <w:r w:rsidRPr="000E2AFC">
              <w:rPr>
                <w:rFonts w:asciiTheme="minorHAnsi" w:hAnsiTheme="minorHAnsi" w:cstheme="minorHAnsi"/>
                <w:color w:val="000000"/>
                <w:sz w:val="20"/>
                <w:szCs w:val="20"/>
                <w:lang w:eastAsia="pl-PL"/>
              </w:rPr>
              <w:t>vCenter</w:t>
            </w:r>
            <w:proofErr w:type="spellEnd"/>
            <w:r w:rsidRPr="000E2AFC">
              <w:rPr>
                <w:rFonts w:asciiTheme="minorHAnsi" w:hAnsiTheme="minorHAnsi" w:cstheme="minorHAnsi"/>
                <w:color w:val="000000"/>
                <w:sz w:val="20"/>
                <w:szCs w:val="20"/>
                <w:lang w:eastAsia="pl-PL"/>
              </w:rPr>
              <w:t>   </w:t>
            </w:r>
          </w:p>
        </w:tc>
      </w:tr>
      <w:tr w:rsidR="0006675B" w:rsidRPr="000E2AFC" w14:paraId="66BDEDCF"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530A26" w14:textId="77777777" w:rsidR="0006675B" w:rsidRPr="000E2AFC" w:rsidRDefault="0006675B" w:rsidP="0006675B">
            <w:pPr>
              <w:numPr>
                <w:ilvl w:val="0"/>
                <w:numId w:val="46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AB9033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umożliwiać tworzenie alarmów dla całych grup wirtualnych maszyn jak i pojedynczych wirtualnych maszyn   </w:t>
            </w:r>
          </w:p>
        </w:tc>
      </w:tr>
      <w:tr w:rsidR="0006675B" w:rsidRPr="000E2AFC" w14:paraId="6A63CA8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591650" w14:textId="77777777" w:rsidR="0006675B" w:rsidRPr="000E2AFC" w:rsidRDefault="0006675B" w:rsidP="0006675B">
            <w:pPr>
              <w:numPr>
                <w:ilvl w:val="0"/>
                <w:numId w:val="46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37B9B50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dawać możliwość układania terminarza raportów i wysyłania tych raportów przy pomocy poczty elektronicznej w formacie HTML oraz Excel   </w:t>
            </w:r>
          </w:p>
        </w:tc>
      </w:tr>
      <w:tr w:rsidR="0006675B" w:rsidRPr="000E2AFC" w14:paraId="1B0E8478"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5E75B7" w14:textId="77777777" w:rsidR="0006675B" w:rsidRPr="000E2AFC" w:rsidRDefault="0006675B" w:rsidP="0006675B">
            <w:pPr>
              <w:numPr>
                <w:ilvl w:val="0"/>
                <w:numId w:val="46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FD6B5EF"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dawać możliwość podłączenia się do kilku instancji </w:t>
            </w:r>
            <w:proofErr w:type="spellStart"/>
            <w:r w:rsidRPr="000E2AFC">
              <w:rPr>
                <w:rFonts w:asciiTheme="minorHAnsi" w:hAnsiTheme="minorHAnsi" w:cstheme="minorHAnsi"/>
                <w:color w:val="000000"/>
                <w:sz w:val="20"/>
                <w:szCs w:val="20"/>
                <w:lang w:eastAsia="pl-PL"/>
              </w:rPr>
              <w:t>vCenter</w:t>
            </w:r>
            <w:proofErr w:type="spellEnd"/>
            <w:r w:rsidRPr="000E2AFC">
              <w:rPr>
                <w:rFonts w:asciiTheme="minorHAnsi" w:hAnsiTheme="minorHAnsi" w:cstheme="minorHAnsi"/>
                <w:color w:val="000000"/>
                <w:sz w:val="20"/>
                <w:szCs w:val="20"/>
                <w:lang w:eastAsia="pl-PL"/>
              </w:rPr>
              <w:t xml:space="preserve"> Server i serwerów Hyper-V jednocześnie, w celu centralnego monitorowania wielu środowisk   </w:t>
            </w:r>
          </w:p>
        </w:tc>
      </w:tr>
      <w:tr w:rsidR="0006675B" w:rsidRPr="000E2AFC" w14:paraId="76E8ACD0"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FC9FC7" w14:textId="77777777" w:rsidR="0006675B" w:rsidRPr="000E2AFC" w:rsidRDefault="0006675B" w:rsidP="0006675B">
            <w:pPr>
              <w:numPr>
                <w:ilvl w:val="0"/>
                <w:numId w:val="46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48A40E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wbudowane predefiniowane zestawy alarmów wraz z możliwością tworzenia własnych alarmów i zdarzeń przez administratora   </w:t>
            </w:r>
          </w:p>
        </w:tc>
      </w:tr>
      <w:tr w:rsidR="0006675B" w:rsidRPr="000E2AFC" w14:paraId="11F1EE8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3AB21B" w14:textId="77777777" w:rsidR="0006675B" w:rsidRPr="000E2AFC" w:rsidRDefault="0006675B" w:rsidP="0006675B">
            <w:pPr>
              <w:numPr>
                <w:ilvl w:val="0"/>
                <w:numId w:val="46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1CF8A1B"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wbudowane połączenie z bazą wiedzy opisującą problemy z predefiniowanych alarmów   </w:t>
            </w:r>
          </w:p>
        </w:tc>
      </w:tr>
      <w:tr w:rsidR="0006675B" w:rsidRPr="000E2AFC" w14:paraId="0E489637"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9484F" w14:textId="77777777" w:rsidR="0006675B" w:rsidRPr="000E2AFC" w:rsidRDefault="0006675B" w:rsidP="0006675B">
            <w:pPr>
              <w:numPr>
                <w:ilvl w:val="0"/>
                <w:numId w:val="46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137A1D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centralną konsolę z sumarycznym podglądem wszystkich obiektów infrastruktury wirtualnej (ang. Dashboard)   </w:t>
            </w:r>
          </w:p>
        </w:tc>
      </w:tr>
      <w:tr w:rsidR="0006675B" w:rsidRPr="000E2AFC" w14:paraId="36A579FF"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B77F0B" w14:textId="77777777" w:rsidR="0006675B" w:rsidRPr="000E2AFC" w:rsidRDefault="0006675B" w:rsidP="0006675B">
            <w:pPr>
              <w:numPr>
                <w:ilvl w:val="0"/>
                <w:numId w:val="46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791924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monitorowania platformy sprzętowej, na której jest zainstalowana infrastruktura wirtualna   </w:t>
            </w:r>
          </w:p>
        </w:tc>
      </w:tr>
      <w:tr w:rsidR="0006675B" w:rsidRPr="000E2AFC" w14:paraId="43A46CDC"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45FB11" w14:textId="77777777" w:rsidR="0006675B" w:rsidRPr="000E2AFC" w:rsidRDefault="0006675B" w:rsidP="0006675B">
            <w:pPr>
              <w:numPr>
                <w:ilvl w:val="0"/>
                <w:numId w:val="46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8BD5CF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zapewnić możliwość podłączenia się do wirtualnej maszyny (tryb konsoli) bezpośrednio z narzędzia monitorującego   </w:t>
            </w:r>
          </w:p>
        </w:tc>
      </w:tr>
      <w:tr w:rsidR="0006675B" w:rsidRPr="000E2AFC" w14:paraId="0E9A4AF5"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11ACD" w14:textId="77777777" w:rsidR="0006675B" w:rsidRPr="000E2AFC" w:rsidRDefault="0006675B" w:rsidP="0006675B">
            <w:pPr>
              <w:numPr>
                <w:ilvl w:val="0"/>
                <w:numId w:val="47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D9DED0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integracji z oprogramowaniem do tworzenia kopii zapasowych tego samego producenta   </w:t>
            </w:r>
          </w:p>
        </w:tc>
      </w:tr>
      <w:tr w:rsidR="0006675B" w:rsidRPr="000E2AFC" w14:paraId="46AC6041"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3A5BB0" w14:textId="77777777" w:rsidR="0006675B" w:rsidRPr="000E2AFC" w:rsidRDefault="0006675B" w:rsidP="0006675B">
            <w:pPr>
              <w:numPr>
                <w:ilvl w:val="0"/>
                <w:numId w:val="47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9DC621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mieć możliwość monitorowania obciążenia serwerów backupowych, ilości zabezpieczanych danych oraz statusu zadań kopii zapasowych, replikacji oraz weryfikacji </w:t>
            </w:r>
            <w:proofErr w:type="spellStart"/>
            <w:r w:rsidRPr="000E2AFC">
              <w:rPr>
                <w:rFonts w:asciiTheme="minorHAnsi" w:hAnsiTheme="minorHAnsi" w:cstheme="minorHAnsi"/>
                <w:color w:val="000000"/>
                <w:sz w:val="20"/>
                <w:szCs w:val="20"/>
                <w:lang w:eastAsia="pl-PL"/>
              </w:rPr>
              <w:t>odzyskiwalności</w:t>
            </w:r>
            <w:proofErr w:type="spellEnd"/>
            <w:r w:rsidRPr="000E2AFC">
              <w:rPr>
                <w:rFonts w:asciiTheme="minorHAnsi" w:hAnsiTheme="minorHAnsi" w:cstheme="minorHAnsi"/>
                <w:color w:val="000000"/>
                <w:sz w:val="20"/>
                <w:szCs w:val="20"/>
                <w:lang w:eastAsia="pl-PL"/>
              </w:rPr>
              <w:t xml:space="preserve"> maszyn wirtualnych.   </w:t>
            </w:r>
          </w:p>
        </w:tc>
      </w:tr>
      <w:tr w:rsidR="0006675B" w:rsidRPr="000E2AFC" w14:paraId="133024E3"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F56B2A" w14:textId="77777777" w:rsidR="0006675B" w:rsidRPr="000E2AFC" w:rsidRDefault="0006675B" w:rsidP="0006675B">
            <w:pPr>
              <w:numPr>
                <w:ilvl w:val="0"/>
                <w:numId w:val="47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B1D040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   </w:t>
            </w:r>
          </w:p>
        </w:tc>
      </w:tr>
      <w:tr w:rsidR="0006675B" w:rsidRPr="000E2AFC" w14:paraId="60A9DEB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3CF9D" w14:textId="77777777" w:rsidR="0006675B" w:rsidRPr="000E2AFC" w:rsidRDefault="0006675B" w:rsidP="0006675B">
            <w:pPr>
              <w:numPr>
                <w:ilvl w:val="0"/>
                <w:numId w:val="47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24087E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mieć możliwość </w:t>
            </w:r>
            <w:proofErr w:type="spellStart"/>
            <w:r w:rsidRPr="000E2AFC">
              <w:rPr>
                <w:rFonts w:asciiTheme="minorHAnsi" w:hAnsiTheme="minorHAnsi" w:cstheme="minorHAnsi"/>
                <w:color w:val="000000"/>
                <w:sz w:val="20"/>
                <w:szCs w:val="20"/>
                <w:lang w:eastAsia="pl-PL"/>
              </w:rPr>
              <w:t>granularnego</w:t>
            </w:r>
            <w:proofErr w:type="spellEnd"/>
            <w:r w:rsidRPr="000E2AFC">
              <w:rPr>
                <w:rFonts w:asciiTheme="minorHAnsi" w:hAnsiTheme="minorHAnsi" w:cstheme="minorHAnsi"/>
                <w:color w:val="000000"/>
                <w:sz w:val="20"/>
                <w:szCs w:val="20"/>
                <w:lang w:eastAsia="pl-PL"/>
              </w:rPr>
              <w:t xml:space="preserve"> monitorowania infrastruktury, zależnego od uprawnień nadanym użytkownikom dla platformy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w:t>
            </w:r>
          </w:p>
        </w:tc>
      </w:tr>
      <w:tr w:rsidR="0006675B" w:rsidRPr="000E2AFC" w14:paraId="1A058D89"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D2D93D" w14:textId="77777777" w:rsidR="0006675B" w:rsidRPr="000E2AFC" w:rsidRDefault="0006675B" w:rsidP="0006675B">
            <w:pPr>
              <w:numPr>
                <w:ilvl w:val="0"/>
                <w:numId w:val="47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6E4FE8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mieć możliwość monitorowania instancji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vCloud</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Director</w:t>
            </w:r>
            <w:proofErr w:type="spellEnd"/>
            <w:r w:rsidRPr="000E2AFC">
              <w:rPr>
                <w:rFonts w:asciiTheme="minorHAnsi" w:hAnsiTheme="minorHAnsi" w:cstheme="minorHAnsi"/>
                <w:color w:val="000000"/>
                <w:sz w:val="20"/>
                <w:szCs w:val="20"/>
                <w:lang w:eastAsia="pl-PL"/>
              </w:rPr>
              <w:t xml:space="preserve"> w wersji od 10.x do 10.4   </w:t>
            </w:r>
          </w:p>
        </w:tc>
      </w:tr>
      <w:tr w:rsidR="0006675B" w:rsidRPr="000E2AFC" w14:paraId="22AF6069" w14:textId="77777777" w:rsidTr="008A0617">
        <w:trPr>
          <w:trHeight w:val="450"/>
          <w:jc w:val="center"/>
        </w:trPr>
        <w:tc>
          <w:tcPr>
            <w:tcW w:w="9622" w:type="dxa"/>
            <w:gridSpan w:val="2"/>
            <w:tcBorders>
              <w:top w:val="single" w:sz="6" w:space="0" w:color="000000"/>
              <w:left w:val="single" w:sz="6" w:space="0" w:color="000000"/>
              <w:bottom w:val="single" w:sz="6" w:space="0" w:color="000000"/>
              <w:right w:val="single" w:sz="6" w:space="0" w:color="auto"/>
            </w:tcBorders>
            <w:shd w:val="clear" w:color="auto" w:fill="D0CECE"/>
            <w:vAlign w:val="center"/>
            <w:hideMark/>
          </w:tcPr>
          <w:p w14:paraId="62138A59" w14:textId="77777777" w:rsidR="0006675B" w:rsidRPr="000E2AFC" w:rsidRDefault="0006675B" w:rsidP="0006675B">
            <w:pPr>
              <w:numPr>
                <w:ilvl w:val="0"/>
                <w:numId w:val="475"/>
              </w:numPr>
              <w:spacing w:before="0" w:after="0" w:line="240" w:lineRule="auto"/>
              <w:ind w:left="2520" w:firstLine="1020"/>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Raportowanie</w:t>
            </w:r>
            <w:r w:rsidRPr="000E2AFC">
              <w:rPr>
                <w:rFonts w:asciiTheme="minorHAnsi" w:hAnsiTheme="minorHAnsi" w:cstheme="minorHAnsi"/>
                <w:sz w:val="20"/>
                <w:szCs w:val="20"/>
                <w:lang w:eastAsia="pl-PL"/>
              </w:rPr>
              <w:t>   </w:t>
            </w:r>
          </w:p>
        </w:tc>
      </w:tr>
      <w:tr w:rsidR="0006675B" w:rsidRPr="000E2AFC" w14:paraId="38B3BCFC"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125B16" w14:textId="77777777" w:rsidR="0006675B" w:rsidRPr="000E2AFC" w:rsidRDefault="0006675B" w:rsidP="0006675B">
            <w:pPr>
              <w:numPr>
                <w:ilvl w:val="0"/>
                <w:numId w:val="476"/>
              </w:numPr>
              <w:spacing w:before="0" w:after="0" w:line="240" w:lineRule="auto"/>
              <w:ind w:left="1797" w:firstLine="1038"/>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043D24A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umożliwiać raportowanie środowiska </w:t>
            </w:r>
            <w:proofErr w:type="spellStart"/>
            <w:r w:rsidRPr="000E2AFC">
              <w:rPr>
                <w:rFonts w:asciiTheme="minorHAnsi" w:hAnsiTheme="minorHAnsi" w:cstheme="minorHAnsi"/>
                <w:color w:val="000000"/>
                <w:sz w:val="20"/>
                <w:szCs w:val="20"/>
                <w:lang w:eastAsia="pl-PL"/>
              </w:rPr>
              <w:t>wirtualizacyjnego</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xml:space="preserve"> w wersji 6.x, 7.x oraz 8.0 – zarówno w bezpłatnej wersji </w:t>
            </w:r>
            <w:proofErr w:type="spellStart"/>
            <w:r w:rsidRPr="000E2AFC">
              <w:rPr>
                <w:rFonts w:asciiTheme="minorHAnsi" w:hAnsiTheme="minorHAnsi" w:cstheme="minorHAnsi"/>
                <w:color w:val="000000"/>
                <w:sz w:val="20"/>
                <w:szCs w:val="20"/>
                <w:lang w:eastAsia="pl-PL"/>
              </w:rPr>
              <w:t>ESXi</w:t>
            </w:r>
            <w:proofErr w:type="spellEnd"/>
            <w:r w:rsidRPr="000E2AFC">
              <w:rPr>
                <w:rFonts w:asciiTheme="minorHAnsi" w:hAnsiTheme="minorHAnsi" w:cstheme="minorHAnsi"/>
                <w:color w:val="000000"/>
                <w:sz w:val="20"/>
                <w:szCs w:val="20"/>
                <w:lang w:eastAsia="pl-PL"/>
              </w:rPr>
              <w:t xml:space="preserve"> jak i w pełnej wersji ESX/</w:t>
            </w:r>
            <w:proofErr w:type="spellStart"/>
            <w:r w:rsidRPr="000E2AFC">
              <w:rPr>
                <w:rFonts w:asciiTheme="minorHAnsi" w:hAnsiTheme="minorHAnsi" w:cstheme="minorHAnsi"/>
                <w:color w:val="000000"/>
                <w:sz w:val="20"/>
                <w:szCs w:val="20"/>
                <w:lang w:eastAsia="pl-PL"/>
              </w:rPr>
              <w:t>ESXi</w:t>
            </w:r>
            <w:proofErr w:type="spellEnd"/>
            <w:r w:rsidRPr="000E2AFC">
              <w:rPr>
                <w:rFonts w:asciiTheme="minorHAnsi" w:hAnsiTheme="minorHAnsi" w:cstheme="minorHAnsi"/>
                <w:color w:val="000000"/>
                <w:sz w:val="20"/>
                <w:szCs w:val="20"/>
                <w:lang w:eastAsia="pl-PL"/>
              </w:rPr>
              <w:t xml:space="preserve"> zarządzane przez konsole </w:t>
            </w:r>
            <w:proofErr w:type="spellStart"/>
            <w:r w:rsidRPr="000E2AFC">
              <w:rPr>
                <w:rFonts w:asciiTheme="minorHAnsi" w:hAnsiTheme="minorHAnsi" w:cstheme="minorHAnsi"/>
                <w:color w:val="000000"/>
                <w:sz w:val="20"/>
                <w:szCs w:val="20"/>
                <w:lang w:eastAsia="pl-PL"/>
              </w:rPr>
              <w:t>vCenter</w:t>
            </w:r>
            <w:proofErr w:type="spellEnd"/>
            <w:r w:rsidRPr="000E2AFC">
              <w:rPr>
                <w:rFonts w:asciiTheme="minorHAnsi" w:hAnsiTheme="minorHAnsi" w:cstheme="minorHAnsi"/>
                <w:color w:val="000000"/>
                <w:sz w:val="20"/>
                <w:szCs w:val="20"/>
                <w:lang w:eastAsia="pl-PL"/>
              </w:rPr>
              <w:t xml:space="preserve"> Server lub pracujące samodzielnie   </w:t>
            </w:r>
          </w:p>
        </w:tc>
      </w:tr>
      <w:tr w:rsidR="0006675B" w:rsidRPr="000E2AFC" w14:paraId="1BF86BE4"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65F0BA" w14:textId="77777777" w:rsidR="0006675B" w:rsidRPr="000E2AFC" w:rsidRDefault="0006675B" w:rsidP="0006675B">
            <w:pPr>
              <w:numPr>
                <w:ilvl w:val="0"/>
                <w:numId w:val="47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7BD0FFF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umożliwiać raportowanie środowiska </w:t>
            </w:r>
            <w:proofErr w:type="spellStart"/>
            <w:r w:rsidRPr="000E2AFC">
              <w:rPr>
                <w:rFonts w:asciiTheme="minorHAnsi" w:hAnsiTheme="minorHAnsi" w:cstheme="minorHAnsi"/>
                <w:color w:val="000000"/>
                <w:sz w:val="20"/>
                <w:szCs w:val="20"/>
                <w:lang w:eastAsia="pl-PL"/>
              </w:rPr>
              <w:t>wirtualizacyjnego</w:t>
            </w:r>
            <w:proofErr w:type="spellEnd"/>
            <w:r w:rsidRPr="000E2AFC">
              <w:rPr>
                <w:rFonts w:asciiTheme="minorHAnsi" w:hAnsiTheme="minorHAnsi" w:cstheme="minorHAnsi"/>
                <w:color w:val="000000"/>
                <w:sz w:val="20"/>
                <w:szCs w:val="20"/>
                <w:lang w:eastAsia="pl-PL"/>
              </w:rPr>
              <w:t xml:space="preserve"> Microsoft Hyper-V 2012, 2012R2, 2016, 2019 oraz 2022 zarówno w wersji darmowej jak i zawartej w płatnej licencji Microsoft Windows Server zarządzane poprzez System Center Virtual Machine Manager lub pracujące samodzielnie.   </w:t>
            </w:r>
          </w:p>
        </w:tc>
      </w:tr>
      <w:tr w:rsidR="0006675B" w:rsidRPr="000E2AFC" w14:paraId="36CFC061"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4FD67B" w14:textId="77777777" w:rsidR="0006675B" w:rsidRPr="000E2AFC" w:rsidRDefault="0006675B" w:rsidP="0006675B">
            <w:pPr>
              <w:numPr>
                <w:ilvl w:val="0"/>
                <w:numId w:val="47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25E3FF8E"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wspierać wiele instancji </w:t>
            </w:r>
            <w:proofErr w:type="spellStart"/>
            <w:r w:rsidRPr="000E2AFC">
              <w:rPr>
                <w:rFonts w:asciiTheme="minorHAnsi" w:hAnsiTheme="minorHAnsi" w:cstheme="minorHAnsi"/>
                <w:color w:val="000000"/>
                <w:sz w:val="20"/>
                <w:szCs w:val="20"/>
                <w:lang w:eastAsia="pl-PL"/>
              </w:rPr>
              <w:t>vCenter</w:t>
            </w:r>
            <w:proofErr w:type="spellEnd"/>
            <w:r w:rsidRPr="000E2AFC">
              <w:rPr>
                <w:rFonts w:asciiTheme="minorHAnsi" w:hAnsiTheme="minorHAnsi" w:cstheme="minorHAnsi"/>
                <w:color w:val="000000"/>
                <w:sz w:val="20"/>
                <w:szCs w:val="20"/>
                <w:lang w:eastAsia="pl-PL"/>
              </w:rPr>
              <w:t xml:space="preserve"> Server i Microsoft Hyper-V jednocześnie bez konieczności instalowania dodatkowych modułów.   </w:t>
            </w:r>
          </w:p>
        </w:tc>
      </w:tr>
      <w:tr w:rsidR="0006675B" w:rsidRPr="000E2AFC" w14:paraId="096F4EC9"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142240" w14:textId="77777777" w:rsidR="0006675B" w:rsidRPr="000E2AFC" w:rsidRDefault="0006675B" w:rsidP="0006675B">
            <w:pPr>
              <w:numPr>
                <w:ilvl w:val="0"/>
                <w:numId w:val="47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2E72E95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być systemem </w:t>
            </w:r>
            <w:proofErr w:type="spellStart"/>
            <w:r w:rsidRPr="000E2AFC">
              <w:rPr>
                <w:rFonts w:asciiTheme="minorHAnsi" w:hAnsiTheme="minorHAnsi" w:cstheme="minorHAnsi"/>
                <w:color w:val="000000"/>
                <w:sz w:val="20"/>
                <w:szCs w:val="20"/>
                <w:lang w:eastAsia="pl-PL"/>
              </w:rPr>
              <w:t>bezagentowym</w:t>
            </w:r>
            <w:proofErr w:type="spellEnd"/>
            <w:r w:rsidRPr="000E2AFC">
              <w:rPr>
                <w:rFonts w:asciiTheme="minorHAnsi" w:hAnsiTheme="minorHAnsi" w:cstheme="minorHAnsi"/>
                <w:color w:val="000000"/>
                <w:sz w:val="20"/>
                <w:szCs w:val="20"/>
                <w:lang w:eastAsia="pl-PL"/>
              </w:rPr>
              <w:t xml:space="preserve">. Nie dopuszcza się możliwości instalowania przez system agentów na monitorowanych hostach </w:t>
            </w:r>
            <w:proofErr w:type="spellStart"/>
            <w:r w:rsidRPr="000E2AFC">
              <w:rPr>
                <w:rFonts w:asciiTheme="minorHAnsi" w:hAnsiTheme="minorHAnsi" w:cstheme="minorHAnsi"/>
                <w:color w:val="000000"/>
                <w:sz w:val="20"/>
                <w:szCs w:val="20"/>
                <w:lang w:eastAsia="pl-PL"/>
              </w:rPr>
              <w:t>ESXi</w:t>
            </w:r>
            <w:proofErr w:type="spellEnd"/>
            <w:r w:rsidRPr="000E2AFC">
              <w:rPr>
                <w:rFonts w:asciiTheme="minorHAnsi" w:hAnsiTheme="minorHAnsi" w:cstheme="minorHAnsi"/>
                <w:color w:val="000000"/>
                <w:sz w:val="20"/>
                <w:szCs w:val="20"/>
                <w:lang w:eastAsia="pl-PL"/>
              </w:rPr>
              <w:t xml:space="preserve"> i Hyper-V   </w:t>
            </w:r>
          </w:p>
        </w:tc>
      </w:tr>
      <w:tr w:rsidR="0006675B" w:rsidRPr="000E2AFC" w14:paraId="47F63E8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2E18C4" w14:textId="77777777" w:rsidR="0006675B" w:rsidRPr="000E2AFC" w:rsidRDefault="0006675B" w:rsidP="0006675B">
            <w:pPr>
              <w:numPr>
                <w:ilvl w:val="0"/>
                <w:numId w:val="48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1978BCF8"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eksportowania raportów do formatów Microsoft Word, Microsoft Excel, Microsoft Visio, Adobe PDF   </w:t>
            </w:r>
          </w:p>
        </w:tc>
      </w:tr>
      <w:tr w:rsidR="0006675B" w:rsidRPr="000E2AFC" w14:paraId="4543D43A"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CA7380" w14:textId="77777777" w:rsidR="0006675B" w:rsidRPr="000E2AFC" w:rsidRDefault="0006675B" w:rsidP="0006675B">
            <w:pPr>
              <w:numPr>
                <w:ilvl w:val="0"/>
                <w:numId w:val="48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0DBDCBE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ustawienia harmonogramu kolekcji danych z monitorowanych systemów jak również możliwość tworzenia zadań kolekcjonowania danych ad-hoc   </w:t>
            </w:r>
          </w:p>
        </w:tc>
      </w:tr>
      <w:tr w:rsidR="0006675B" w:rsidRPr="000E2AFC" w14:paraId="442FE2C0"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318C36" w14:textId="77777777" w:rsidR="0006675B" w:rsidRPr="000E2AFC" w:rsidRDefault="0006675B" w:rsidP="0006675B">
            <w:pPr>
              <w:numPr>
                <w:ilvl w:val="0"/>
                <w:numId w:val="48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45DCD6F9"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ustawienia harmonogramu generowania raportów i dostarczania ich do odbiorców w określonych przez administratora interwałach   </w:t>
            </w:r>
          </w:p>
        </w:tc>
      </w:tr>
      <w:tr w:rsidR="0006675B" w:rsidRPr="000E2AFC" w14:paraId="2B2CF628"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1AC6D9" w14:textId="77777777" w:rsidR="0006675B" w:rsidRPr="000E2AFC" w:rsidRDefault="0006675B" w:rsidP="0006675B">
            <w:pPr>
              <w:numPr>
                <w:ilvl w:val="0"/>
                <w:numId w:val="483"/>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2A4B70A3"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w raportach musi mieć możliwość uwzględniania informacji o zmianach konfiguracji monitorowanych systemów   </w:t>
            </w:r>
          </w:p>
        </w:tc>
      </w:tr>
      <w:tr w:rsidR="0006675B" w:rsidRPr="000E2AFC" w14:paraId="70073C83"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EC274F" w14:textId="77777777" w:rsidR="0006675B" w:rsidRPr="000E2AFC" w:rsidRDefault="0006675B" w:rsidP="0006675B">
            <w:pPr>
              <w:numPr>
                <w:ilvl w:val="0"/>
                <w:numId w:val="484"/>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5CACE62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generowania raportów z dowolnego punktu w czasie zakładając, że informacje z tego czasu nie zostały usunięte z bazy danych   </w:t>
            </w:r>
          </w:p>
        </w:tc>
      </w:tr>
      <w:tr w:rsidR="0006675B" w:rsidRPr="000E2AFC" w14:paraId="2C8BD6F7"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A96A92" w14:textId="77777777" w:rsidR="0006675B" w:rsidRPr="000E2AFC" w:rsidRDefault="0006675B" w:rsidP="0006675B">
            <w:pPr>
              <w:numPr>
                <w:ilvl w:val="0"/>
                <w:numId w:val="485"/>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5E6A3BFA"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posiadać predefiniowane szablony z możliwością tworzenia nowych jak i modyfikacji wbudowanych   </w:t>
            </w:r>
          </w:p>
        </w:tc>
      </w:tr>
      <w:tr w:rsidR="0006675B" w:rsidRPr="000E2AFC" w14:paraId="48A470F6"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C27FD9" w14:textId="77777777" w:rsidR="0006675B" w:rsidRPr="000E2AFC" w:rsidRDefault="0006675B" w:rsidP="0006675B">
            <w:pPr>
              <w:numPr>
                <w:ilvl w:val="0"/>
                <w:numId w:val="486"/>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3FAF7190"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analizowania „przeszacowanych” wirtualnych maszyn wraz z sugestią zmian w celu optymalnego wykorzystania fizycznej infrastruktury   </w:t>
            </w:r>
          </w:p>
        </w:tc>
      </w:tr>
      <w:tr w:rsidR="0006675B" w:rsidRPr="000E2AFC" w14:paraId="56347FC9"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8E6A6D" w14:textId="77777777" w:rsidR="0006675B" w:rsidRPr="000E2AFC" w:rsidRDefault="0006675B" w:rsidP="0006675B">
            <w:pPr>
              <w:numPr>
                <w:ilvl w:val="0"/>
                <w:numId w:val="487"/>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5D95C85D"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generowania raportów na podstawie danych uzyskanych z oprogramowania do tworzenia kopii zapasowych tego samego producenta   </w:t>
            </w:r>
          </w:p>
        </w:tc>
      </w:tr>
      <w:tr w:rsidR="0006675B" w:rsidRPr="000E2AFC" w14:paraId="142FAA0D"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17205B" w14:textId="77777777" w:rsidR="0006675B" w:rsidRPr="000E2AFC" w:rsidRDefault="0006675B" w:rsidP="0006675B">
            <w:pPr>
              <w:numPr>
                <w:ilvl w:val="0"/>
                <w:numId w:val="488"/>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0D4110D6"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generowania raportu dotyczącego zabezpieczanych maszyn, zdefiniowanych zadań tworzenia kopii zapasowych oraz replikacji jak również wykorzystania zasobów serwerów backupowych.   </w:t>
            </w:r>
          </w:p>
        </w:tc>
      </w:tr>
      <w:tr w:rsidR="0006675B" w:rsidRPr="000E2AFC" w14:paraId="19B5FE11"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B7311" w14:textId="77777777" w:rsidR="0006675B" w:rsidRPr="000E2AFC" w:rsidRDefault="0006675B" w:rsidP="0006675B">
            <w:pPr>
              <w:numPr>
                <w:ilvl w:val="0"/>
                <w:numId w:val="489"/>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7D9A0B72"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generowania raportu planowania pojemności (</w:t>
            </w:r>
            <w:proofErr w:type="spellStart"/>
            <w:r w:rsidRPr="000E2AFC">
              <w:rPr>
                <w:rFonts w:asciiTheme="minorHAnsi" w:hAnsiTheme="minorHAnsi" w:cstheme="minorHAnsi"/>
                <w:color w:val="000000"/>
                <w:sz w:val="20"/>
                <w:szCs w:val="20"/>
                <w:lang w:eastAsia="pl-PL"/>
              </w:rPr>
              <w:t>capacity</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planning</w:t>
            </w:r>
            <w:proofErr w:type="spellEnd"/>
            <w:r w:rsidRPr="000E2AFC">
              <w:rPr>
                <w:rFonts w:asciiTheme="minorHAnsi" w:hAnsiTheme="minorHAnsi" w:cstheme="minorHAnsi"/>
                <w:color w:val="000000"/>
                <w:sz w:val="20"/>
                <w:szCs w:val="20"/>
                <w:lang w:eastAsia="pl-PL"/>
              </w:rPr>
              <w:t>) bazującego na scenariuszach ‘</w:t>
            </w:r>
            <w:proofErr w:type="spellStart"/>
            <w:r w:rsidRPr="000E2AFC">
              <w:rPr>
                <w:rFonts w:asciiTheme="minorHAnsi" w:hAnsiTheme="minorHAnsi" w:cstheme="minorHAnsi"/>
                <w:color w:val="000000"/>
                <w:sz w:val="20"/>
                <w:szCs w:val="20"/>
                <w:lang w:eastAsia="pl-PL"/>
              </w:rPr>
              <w:t>what-if</w:t>
            </w:r>
            <w:proofErr w:type="spellEnd"/>
            <w:r w:rsidRPr="000E2AFC">
              <w:rPr>
                <w:rFonts w:asciiTheme="minorHAnsi" w:hAnsiTheme="minorHAnsi" w:cstheme="minorHAnsi"/>
                <w:color w:val="000000"/>
                <w:sz w:val="20"/>
                <w:szCs w:val="20"/>
                <w:lang w:eastAsia="pl-PL"/>
              </w:rPr>
              <w:t>’.   </w:t>
            </w:r>
          </w:p>
        </w:tc>
      </w:tr>
      <w:tr w:rsidR="0006675B" w:rsidRPr="000E2AFC" w14:paraId="78E39995"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E08A25" w14:textId="77777777" w:rsidR="0006675B" w:rsidRPr="000E2AFC" w:rsidRDefault="0006675B" w:rsidP="0006675B">
            <w:pPr>
              <w:numPr>
                <w:ilvl w:val="0"/>
                <w:numId w:val="490"/>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4220A195"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System musi mieć możliwość </w:t>
            </w:r>
            <w:proofErr w:type="spellStart"/>
            <w:r w:rsidRPr="000E2AFC">
              <w:rPr>
                <w:rFonts w:asciiTheme="minorHAnsi" w:hAnsiTheme="minorHAnsi" w:cstheme="minorHAnsi"/>
                <w:color w:val="000000"/>
                <w:sz w:val="20"/>
                <w:szCs w:val="20"/>
                <w:lang w:eastAsia="pl-PL"/>
              </w:rPr>
              <w:t>granularnego</w:t>
            </w:r>
            <w:proofErr w:type="spellEnd"/>
            <w:r w:rsidRPr="000E2AFC">
              <w:rPr>
                <w:rFonts w:asciiTheme="minorHAnsi" w:hAnsiTheme="minorHAnsi" w:cstheme="minorHAnsi"/>
                <w:color w:val="000000"/>
                <w:sz w:val="20"/>
                <w:szCs w:val="20"/>
                <w:lang w:eastAsia="pl-PL"/>
              </w:rPr>
              <w:t xml:space="preserve"> raportowania infrastruktury, zależnego od uprawnień nadanym użytkownikom dla platformy </w:t>
            </w:r>
            <w:proofErr w:type="spellStart"/>
            <w:r w:rsidRPr="000E2AFC">
              <w:rPr>
                <w:rFonts w:asciiTheme="minorHAnsi" w:hAnsiTheme="minorHAnsi" w:cstheme="minorHAnsi"/>
                <w:color w:val="000000"/>
                <w:sz w:val="20"/>
                <w:szCs w:val="20"/>
                <w:lang w:eastAsia="pl-PL"/>
              </w:rPr>
              <w:t>VMware</w:t>
            </w:r>
            <w:proofErr w:type="spellEnd"/>
            <w:r w:rsidRPr="000E2AFC">
              <w:rPr>
                <w:rFonts w:asciiTheme="minorHAnsi" w:hAnsiTheme="minorHAnsi" w:cstheme="minorHAnsi"/>
                <w:color w:val="000000"/>
                <w:sz w:val="20"/>
                <w:szCs w:val="20"/>
                <w:lang w:eastAsia="pl-PL"/>
              </w:rPr>
              <w:t>   </w:t>
            </w:r>
          </w:p>
        </w:tc>
      </w:tr>
      <w:tr w:rsidR="0006675B" w:rsidRPr="000E2AFC" w14:paraId="1D766325"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87DBC5" w14:textId="77777777" w:rsidR="0006675B" w:rsidRPr="000E2AFC" w:rsidRDefault="0006675B" w:rsidP="0006675B">
            <w:pPr>
              <w:numPr>
                <w:ilvl w:val="0"/>
                <w:numId w:val="491"/>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4D06EB1C"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generowania raportów dotyczących tzw. migawek-sierot (</w:t>
            </w:r>
            <w:proofErr w:type="spellStart"/>
            <w:r w:rsidRPr="000E2AFC">
              <w:rPr>
                <w:rFonts w:asciiTheme="minorHAnsi" w:hAnsiTheme="minorHAnsi" w:cstheme="minorHAnsi"/>
                <w:color w:val="000000"/>
                <w:sz w:val="20"/>
                <w:szCs w:val="20"/>
                <w:lang w:eastAsia="pl-PL"/>
              </w:rPr>
              <w:t>orphaned</w:t>
            </w:r>
            <w:proofErr w:type="spellEnd"/>
            <w:r w:rsidRPr="000E2AFC">
              <w:rPr>
                <w:rFonts w:asciiTheme="minorHAnsi" w:hAnsiTheme="minorHAnsi" w:cstheme="minorHAnsi"/>
                <w:color w:val="000000"/>
                <w:sz w:val="20"/>
                <w:szCs w:val="20"/>
                <w:lang w:eastAsia="pl-PL"/>
              </w:rPr>
              <w:t xml:space="preserve"> </w:t>
            </w:r>
            <w:proofErr w:type="spellStart"/>
            <w:r w:rsidRPr="000E2AFC">
              <w:rPr>
                <w:rFonts w:asciiTheme="minorHAnsi" w:hAnsiTheme="minorHAnsi" w:cstheme="minorHAnsi"/>
                <w:color w:val="000000"/>
                <w:sz w:val="20"/>
                <w:szCs w:val="20"/>
                <w:lang w:eastAsia="pl-PL"/>
              </w:rPr>
              <w:t>snapshots</w:t>
            </w:r>
            <w:proofErr w:type="spellEnd"/>
            <w:r w:rsidRPr="000E2AFC">
              <w:rPr>
                <w:rFonts w:asciiTheme="minorHAnsi" w:hAnsiTheme="minorHAnsi" w:cstheme="minorHAnsi"/>
                <w:color w:val="000000"/>
                <w:sz w:val="20"/>
                <w:szCs w:val="20"/>
                <w:lang w:eastAsia="pl-PL"/>
              </w:rPr>
              <w:t>)   </w:t>
            </w:r>
          </w:p>
        </w:tc>
      </w:tr>
      <w:tr w:rsidR="0006675B" w:rsidRPr="000E2AFC" w14:paraId="6A43C55E" w14:textId="77777777" w:rsidTr="008A0617">
        <w:trPr>
          <w:trHeight w:val="450"/>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C65157" w14:textId="77777777" w:rsidR="0006675B" w:rsidRPr="000E2AFC" w:rsidRDefault="0006675B" w:rsidP="0006675B">
            <w:pPr>
              <w:numPr>
                <w:ilvl w:val="0"/>
                <w:numId w:val="492"/>
              </w:numPr>
              <w:spacing w:before="0" w:after="0" w:line="240" w:lineRule="auto"/>
              <w:ind w:left="1800" w:firstLine="1035"/>
              <w:jc w:val="right"/>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tc>
        <w:tc>
          <w:tcPr>
            <w:tcW w:w="6369" w:type="dxa"/>
            <w:tcBorders>
              <w:top w:val="single" w:sz="6" w:space="0" w:color="000000"/>
              <w:left w:val="single" w:sz="6" w:space="0" w:color="000000"/>
              <w:bottom w:val="single" w:sz="6" w:space="0" w:color="000000"/>
              <w:right w:val="single" w:sz="6" w:space="0" w:color="auto"/>
            </w:tcBorders>
            <w:shd w:val="clear" w:color="auto" w:fill="auto"/>
            <w:vAlign w:val="bottom"/>
            <w:hideMark/>
          </w:tcPr>
          <w:p w14:paraId="102B5AB7" w14:textId="77777777" w:rsidR="0006675B" w:rsidRPr="000E2AFC" w:rsidRDefault="0006675B" w:rsidP="0006675B">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System musi mieć możliwość generowania personalizowanych raportów zawierających informacje z dowolnych predefiniowanych raportów w pojedynczym dokumencie   </w:t>
            </w:r>
          </w:p>
        </w:tc>
      </w:tr>
    </w:tbl>
    <w:p w14:paraId="437C0038" w14:textId="77777777" w:rsidR="005644B1" w:rsidRPr="000E2AFC" w:rsidRDefault="005644B1" w:rsidP="005644B1">
      <w:pPr>
        <w:spacing w:before="0" w:after="0" w:line="240" w:lineRule="auto"/>
        <w:rPr>
          <w:rFonts w:asciiTheme="minorHAnsi" w:hAnsiTheme="minorHAnsi" w:cstheme="minorHAnsi"/>
          <w:b/>
          <w:bCs/>
          <w:sz w:val="20"/>
          <w:szCs w:val="20"/>
          <w:lang w:eastAsia="pl-PL"/>
        </w:rPr>
      </w:pPr>
    </w:p>
    <w:p w14:paraId="7125CC99" w14:textId="77777777" w:rsidR="006D24BF" w:rsidRPr="000E2AFC" w:rsidRDefault="006D24BF" w:rsidP="006D24BF">
      <w:pPr>
        <w:numPr>
          <w:ilvl w:val="0"/>
          <w:numId w:val="100"/>
        </w:numPr>
        <w:spacing w:before="0" w:after="0" w:line="240" w:lineRule="auto"/>
        <w:ind w:left="1080" w:firstLine="0"/>
        <w:textAlignment w:val="baseline"/>
        <w:rPr>
          <w:rFonts w:asciiTheme="minorHAnsi" w:hAnsiTheme="minorHAnsi" w:cstheme="minorHAnsi"/>
          <w:b/>
          <w:bCs/>
          <w:sz w:val="20"/>
          <w:szCs w:val="20"/>
          <w:lang w:eastAsia="pl-PL"/>
        </w:rPr>
      </w:pPr>
      <w:r w:rsidRPr="000E2AFC">
        <w:rPr>
          <w:rFonts w:asciiTheme="minorHAnsi" w:hAnsiTheme="minorHAnsi" w:cstheme="minorHAnsi"/>
          <w:b/>
          <w:bCs/>
          <w:sz w:val="20"/>
          <w:szCs w:val="20"/>
          <w:lang w:eastAsia="pl-PL"/>
        </w:rPr>
        <w:t>Wdrożenie systemów teleinformatycznych </w:t>
      </w:r>
    </w:p>
    <w:p w14:paraId="522703DD"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eop"/>
          <w:rFonts w:asciiTheme="minorHAnsi" w:hAnsiTheme="minorHAnsi" w:cstheme="minorHAnsi"/>
          <w:sz w:val="20"/>
          <w:szCs w:val="20"/>
        </w:rPr>
        <w:t> </w:t>
      </w:r>
    </w:p>
    <w:p w14:paraId="3DCC1FE9"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b/>
          <w:bCs/>
          <w:sz w:val="20"/>
          <w:szCs w:val="20"/>
        </w:rPr>
        <w:t>Wdrożenie klastra serwerów</w:t>
      </w:r>
      <w:r w:rsidRPr="000E2AFC">
        <w:rPr>
          <w:rStyle w:val="normaltextrun"/>
          <w:rFonts w:asciiTheme="minorHAnsi" w:hAnsiTheme="minorHAnsi" w:cstheme="minorHAnsi"/>
          <w:sz w:val="20"/>
          <w:szCs w:val="20"/>
        </w:rPr>
        <w:t> </w:t>
      </w:r>
      <w:r w:rsidRPr="000E2AFC">
        <w:rPr>
          <w:rStyle w:val="eop"/>
          <w:rFonts w:asciiTheme="minorHAnsi" w:hAnsiTheme="minorHAnsi" w:cstheme="minorHAnsi"/>
          <w:sz w:val="20"/>
          <w:szCs w:val="20"/>
        </w:rPr>
        <w:t> </w:t>
      </w:r>
    </w:p>
    <w:p w14:paraId="5AF0F354"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 </w:t>
      </w:r>
      <w:r w:rsidRPr="000E2AFC">
        <w:rPr>
          <w:rStyle w:val="eop"/>
          <w:rFonts w:asciiTheme="minorHAnsi" w:hAnsiTheme="minorHAnsi" w:cstheme="minorHAnsi"/>
          <w:sz w:val="20"/>
          <w:szCs w:val="20"/>
        </w:rPr>
        <w:t> </w:t>
      </w:r>
    </w:p>
    <w:p w14:paraId="68B3B481"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Krok 1: Planowanie i Przygotowanie </w:t>
      </w:r>
      <w:r w:rsidRPr="000E2AFC">
        <w:rPr>
          <w:rStyle w:val="eop"/>
          <w:rFonts w:asciiTheme="minorHAnsi" w:hAnsiTheme="minorHAnsi" w:cstheme="minorHAnsi"/>
          <w:sz w:val="20"/>
          <w:szCs w:val="20"/>
        </w:rPr>
        <w:t> </w:t>
      </w:r>
    </w:p>
    <w:p w14:paraId="5120B4A5" w14:textId="77777777" w:rsidR="006D24BF" w:rsidRPr="000E2AFC" w:rsidRDefault="006D24BF" w:rsidP="00792778">
      <w:pPr>
        <w:pStyle w:val="paragraph"/>
        <w:numPr>
          <w:ilvl w:val="0"/>
          <w:numId w:val="494"/>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Określenie wymagań dotyczących infrastruktury, w tym sprzętu, sieci i przechowywania. </w:t>
      </w:r>
      <w:r w:rsidRPr="000E2AFC">
        <w:rPr>
          <w:rStyle w:val="eop"/>
          <w:rFonts w:asciiTheme="minorHAnsi" w:hAnsiTheme="minorHAnsi" w:cstheme="minorHAnsi"/>
          <w:sz w:val="20"/>
          <w:szCs w:val="20"/>
        </w:rPr>
        <w:t> </w:t>
      </w:r>
    </w:p>
    <w:p w14:paraId="6EBEFA7A" w14:textId="77777777" w:rsidR="006D24BF" w:rsidRPr="000E2AFC" w:rsidRDefault="006D24BF" w:rsidP="00792778">
      <w:pPr>
        <w:pStyle w:val="paragraph"/>
        <w:numPr>
          <w:ilvl w:val="0"/>
          <w:numId w:val="494"/>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Wybranie serwerów, które zostaną użyte jako węzły klastra. Upewnij się, że są one zgodne z wymaganiami wybranego oprogramowania. </w:t>
      </w:r>
      <w:r w:rsidRPr="000E2AFC">
        <w:rPr>
          <w:rStyle w:val="eop"/>
          <w:rFonts w:asciiTheme="minorHAnsi" w:hAnsiTheme="minorHAnsi" w:cstheme="minorHAnsi"/>
          <w:sz w:val="20"/>
          <w:szCs w:val="20"/>
        </w:rPr>
        <w:t> </w:t>
      </w:r>
    </w:p>
    <w:p w14:paraId="2F9C00AC" w14:textId="77777777" w:rsidR="006D24BF" w:rsidRPr="000E2AFC" w:rsidRDefault="006D24BF" w:rsidP="00792778">
      <w:pPr>
        <w:pStyle w:val="paragraph"/>
        <w:numPr>
          <w:ilvl w:val="0"/>
          <w:numId w:val="494"/>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Skonfigurowanie łącza sieciowego i przestrzeni dyskowej, aby zapewnić odpowiednią przepustowość i pojemność. </w:t>
      </w:r>
      <w:r w:rsidRPr="000E2AFC">
        <w:rPr>
          <w:rStyle w:val="eop"/>
          <w:rFonts w:asciiTheme="minorHAnsi" w:hAnsiTheme="minorHAnsi" w:cstheme="minorHAnsi"/>
          <w:sz w:val="20"/>
          <w:szCs w:val="20"/>
        </w:rPr>
        <w:t> </w:t>
      </w:r>
    </w:p>
    <w:p w14:paraId="0ED2A51F" w14:textId="77777777" w:rsidR="006D24BF" w:rsidRPr="000E2AFC" w:rsidRDefault="006D24BF" w:rsidP="000E2AFC">
      <w:pPr>
        <w:pStyle w:val="paragraph"/>
        <w:numPr>
          <w:ilvl w:val="0"/>
          <w:numId w:val="494"/>
        </w:numPr>
        <w:tabs>
          <w:tab w:val="clear" w:pos="720"/>
          <w:tab w:val="num" w:pos="1843"/>
        </w:tabs>
        <w:spacing w:before="0" w:beforeAutospacing="0" w:after="0" w:afterAutospacing="0"/>
        <w:ind w:left="1276" w:firstLine="14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Zainstalowanie systemu operacyjnego na każdym węźle klastra. </w:t>
      </w:r>
      <w:r w:rsidRPr="000E2AFC">
        <w:rPr>
          <w:rStyle w:val="eop"/>
          <w:rFonts w:asciiTheme="minorHAnsi" w:hAnsiTheme="minorHAnsi" w:cstheme="minorHAnsi"/>
          <w:sz w:val="20"/>
          <w:szCs w:val="20"/>
        </w:rPr>
        <w:t> </w:t>
      </w:r>
    </w:p>
    <w:p w14:paraId="4215598C"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Krok 2: Instalacja roli oprogramowania do wirtualizacji </w:t>
      </w:r>
      <w:r w:rsidRPr="000E2AFC">
        <w:rPr>
          <w:rStyle w:val="eop"/>
          <w:rFonts w:asciiTheme="minorHAnsi" w:hAnsiTheme="minorHAnsi" w:cstheme="minorHAnsi"/>
          <w:sz w:val="20"/>
          <w:szCs w:val="20"/>
        </w:rPr>
        <w:t> </w:t>
      </w:r>
    </w:p>
    <w:p w14:paraId="48192E0B" w14:textId="77777777" w:rsidR="006D24BF" w:rsidRPr="000E2AFC" w:rsidRDefault="006D24BF" w:rsidP="00792778">
      <w:pPr>
        <w:pStyle w:val="paragraph"/>
        <w:numPr>
          <w:ilvl w:val="0"/>
          <w:numId w:val="495"/>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Instalacja odpowiedniej roli za pomocą menedżera serwerów lub PowerShell. </w:t>
      </w:r>
      <w:r w:rsidRPr="000E2AFC">
        <w:rPr>
          <w:rStyle w:val="eop"/>
          <w:rFonts w:asciiTheme="minorHAnsi" w:hAnsiTheme="minorHAnsi" w:cstheme="minorHAnsi"/>
          <w:sz w:val="20"/>
          <w:szCs w:val="20"/>
        </w:rPr>
        <w:t> </w:t>
      </w:r>
    </w:p>
    <w:p w14:paraId="09084234" w14:textId="77777777" w:rsidR="006D24BF" w:rsidRPr="000E2AFC" w:rsidRDefault="006D24BF" w:rsidP="00792778">
      <w:pPr>
        <w:pStyle w:val="paragraph"/>
        <w:numPr>
          <w:ilvl w:val="0"/>
          <w:numId w:val="495"/>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Konfiguracja ustawień sieciowych i przechowywania na węzłach klastra, tak aby były zgodne z wymaganiami projektu. </w:t>
      </w:r>
      <w:r w:rsidRPr="000E2AFC">
        <w:rPr>
          <w:rStyle w:val="eop"/>
          <w:rFonts w:asciiTheme="minorHAnsi" w:hAnsiTheme="minorHAnsi" w:cstheme="minorHAnsi"/>
          <w:sz w:val="20"/>
          <w:szCs w:val="20"/>
        </w:rPr>
        <w:t> </w:t>
      </w:r>
    </w:p>
    <w:p w14:paraId="1CE06F14"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Krok 3: Konfiguracja klastra </w:t>
      </w:r>
      <w:r w:rsidRPr="000E2AFC">
        <w:rPr>
          <w:rStyle w:val="eop"/>
          <w:rFonts w:asciiTheme="minorHAnsi" w:hAnsiTheme="minorHAnsi" w:cstheme="minorHAnsi"/>
          <w:sz w:val="20"/>
          <w:szCs w:val="20"/>
        </w:rPr>
        <w:t> </w:t>
      </w:r>
    </w:p>
    <w:p w14:paraId="69120FDB" w14:textId="77777777" w:rsidR="006D24BF" w:rsidRPr="000E2AFC" w:rsidRDefault="006D24BF" w:rsidP="00792778">
      <w:pPr>
        <w:pStyle w:val="paragraph"/>
        <w:numPr>
          <w:ilvl w:val="0"/>
          <w:numId w:val="496"/>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Uruchomienie kreatora konfiguracji klastra w menedżerze serwerów na jednym z węzłów. </w:t>
      </w:r>
      <w:r w:rsidRPr="000E2AFC">
        <w:rPr>
          <w:rStyle w:val="eop"/>
          <w:rFonts w:asciiTheme="minorHAnsi" w:hAnsiTheme="minorHAnsi" w:cstheme="minorHAnsi"/>
          <w:sz w:val="20"/>
          <w:szCs w:val="20"/>
        </w:rPr>
        <w:t> </w:t>
      </w:r>
    </w:p>
    <w:p w14:paraId="74F72A3C" w14:textId="77777777" w:rsidR="006D24BF" w:rsidRPr="000E2AFC" w:rsidRDefault="006D24BF" w:rsidP="00792778">
      <w:pPr>
        <w:pStyle w:val="paragraph"/>
        <w:numPr>
          <w:ilvl w:val="0"/>
          <w:numId w:val="496"/>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Dodanie pozostałych węzłów klastra do konfiguracji. </w:t>
      </w:r>
      <w:r w:rsidRPr="000E2AFC">
        <w:rPr>
          <w:rStyle w:val="eop"/>
          <w:rFonts w:asciiTheme="minorHAnsi" w:hAnsiTheme="minorHAnsi" w:cstheme="minorHAnsi"/>
          <w:sz w:val="20"/>
          <w:szCs w:val="20"/>
        </w:rPr>
        <w:t> </w:t>
      </w:r>
    </w:p>
    <w:p w14:paraId="491C2C4B" w14:textId="77777777" w:rsidR="006D24BF" w:rsidRPr="000E2AFC" w:rsidRDefault="006D24BF" w:rsidP="00792778">
      <w:pPr>
        <w:pStyle w:val="paragraph"/>
        <w:numPr>
          <w:ilvl w:val="0"/>
          <w:numId w:val="496"/>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Konfiguracja ustawień klastra, takie jak nazwa klastra, adresy IP i konfiguracja przechowywania współdzielonego. </w:t>
      </w:r>
      <w:r w:rsidRPr="000E2AFC">
        <w:rPr>
          <w:rStyle w:val="eop"/>
          <w:rFonts w:asciiTheme="minorHAnsi" w:hAnsiTheme="minorHAnsi" w:cstheme="minorHAnsi"/>
          <w:sz w:val="20"/>
          <w:szCs w:val="20"/>
        </w:rPr>
        <w:t> </w:t>
      </w:r>
    </w:p>
    <w:p w14:paraId="58DC13AF"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Krok 4: Konfiguracja wysokiej dostępności klastra </w:t>
      </w:r>
      <w:r w:rsidRPr="000E2AFC">
        <w:rPr>
          <w:rStyle w:val="eop"/>
          <w:rFonts w:asciiTheme="minorHAnsi" w:hAnsiTheme="minorHAnsi" w:cstheme="minorHAnsi"/>
          <w:sz w:val="20"/>
          <w:szCs w:val="20"/>
        </w:rPr>
        <w:t> </w:t>
      </w:r>
    </w:p>
    <w:p w14:paraId="0DEC03A2" w14:textId="77777777" w:rsidR="006D24BF" w:rsidRPr="000E2AFC" w:rsidRDefault="006D24BF" w:rsidP="00792778">
      <w:pPr>
        <w:pStyle w:val="paragraph"/>
        <w:numPr>
          <w:ilvl w:val="0"/>
          <w:numId w:val="497"/>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Włączenie funkcji wysokiej dostępności dla maszyn wirtualnych na klastrze. </w:t>
      </w:r>
      <w:r w:rsidRPr="000E2AFC">
        <w:rPr>
          <w:rStyle w:val="eop"/>
          <w:rFonts w:asciiTheme="minorHAnsi" w:hAnsiTheme="minorHAnsi" w:cstheme="minorHAnsi"/>
          <w:sz w:val="20"/>
          <w:szCs w:val="20"/>
        </w:rPr>
        <w:t> </w:t>
      </w:r>
    </w:p>
    <w:p w14:paraId="32541646" w14:textId="77777777" w:rsidR="006D24BF" w:rsidRPr="000E2AFC" w:rsidRDefault="006D24BF" w:rsidP="00792778">
      <w:pPr>
        <w:pStyle w:val="paragraph"/>
        <w:numPr>
          <w:ilvl w:val="0"/>
          <w:numId w:val="497"/>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Konfiguracja ustawień zapasowych dla klastra, aby zapewnić ochronę przed awariami węzłów. </w:t>
      </w:r>
      <w:r w:rsidRPr="000E2AFC">
        <w:rPr>
          <w:rStyle w:val="eop"/>
          <w:rFonts w:asciiTheme="minorHAnsi" w:hAnsiTheme="minorHAnsi" w:cstheme="minorHAnsi"/>
          <w:sz w:val="20"/>
          <w:szCs w:val="20"/>
        </w:rPr>
        <w:t> </w:t>
      </w:r>
    </w:p>
    <w:p w14:paraId="5EE74CA7"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Krok 5: Tworzenie i Zarządzanie Maszynami Wirtualnymi </w:t>
      </w:r>
      <w:r w:rsidRPr="000E2AFC">
        <w:rPr>
          <w:rStyle w:val="eop"/>
          <w:rFonts w:asciiTheme="minorHAnsi" w:hAnsiTheme="minorHAnsi" w:cstheme="minorHAnsi"/>
          <w:sz w:val="20"/>
          <w:szCs w:val="20"/>
        </w:rPr>
        <w:t> </w:t>
      </w:r>
    </w:p>
    <w:p w14:paraId="6A74789C" w14:textId="77777777" w:rsidR="006D24BF" w:rsidRPr="000E2AFC" w:rsidRDefault="006D24BF" w:rsidP="00792778">
      <w:pPr>
        <w:pStyle w:val="paragraph"/>
        <w:numPr>
          <w:ilvl w:val="0"/>
          <w:numId w:val="498"/>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Utworzenie nowych maszyn wirtualnych na klastrze z wykorzystaniem oprogramowania do wirtualizacji. </w:t>
      </w:r>
      <w:r w:rsidRPr="000E2AFC">
        <w:rPr>
          <w:rStyle w:val="eop"/>
          <w:rFonts w:asciiTheme="minorHAnsi" w:hAnsiTheme="minorHAnsi" w:cstheme="minorHAnsi"/>
          <w:sz w:val="20"/>
          <w:szCs w:val="20"/>
        </w:rPr>
        <w:t> </w:t>
      </w:r>
    </w:p>
    <w:p w14:paraId="1143DFA0" w14:textId="77777777" w:rsidR="006D24BF" w:rsidRPr="000E2AFC" w:rsidRDefault="006D24BF" w:rsidP="00792778">
      <w:pPr>
        <w:pStyle w:val="paragraph"/>
        <w:numPr>
          <w:ilvl w:val="0"/>
          <w:numId w:val="498"/>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Konfiguracja ustawień maszyn wirtualnych, takich jak liczba procesorów, ilość pamięci i przypisywanie zasobów sieciowych. </w:t>
      </w:r>
      <w:r w:rsidRPr="000E2AFC">
        <w:rPr>
          <w:rStyle w:val="eop"/>
          <w:rFonts w:asciiTheme="minorHAnsi" w:hAnsiTheme="minorHAnsi" w:cstheme="minorHAnsi"/>
          <w:sz w:val="20"/>
          <w:szCs w:val="20"/>
        </w:rPr>
        <w:t> </w:t>
      </w:r>
    </w:p>
    <w:p w14:paraId="73E6C6A0" w14:textId="77777777" w:rsidR="006D24BF" w:rsidRPr="000E2AFC" w:rsidRDefault="006D24BF" w:rsidP="00792778">
      <w:pPr>
        <w:pStyle w:val="paragraph"/>
        <w:numPr>
          <w:ilvl w:val="0"/>
          <w:numId w:val="498"/>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Zarządzanie maszynami wirtualnymi, monitorowanie ich wydajności i wykonywanie niezbędnych operacji konserwacyjnych jest kluczowe w zapewnieniu prawidłowo funkcjonującego środowiska wirtualnego uruchomionego w klastrze. </w:t>
      </w:r>
      <w:r w:rsidRPr="000E2AFC">
        <w:rPr>
          <w:rStyle w:val="eop"/>
          <w:rFonts w:asciiTheme="minorHAnsi" w:hAnsiTheme="minorHAnsi" w:cstheme="minorHAnsi"/>
          <w:sz w:val="20"/>
          <w:szCs w:val="20"/>
        </w:rPr>
        <w:t> </w:t>
      </w:r>
    </w:p>
    <w:p w14:paraId="775EEF98"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Krok 6: Testowanie i Monitorowanie </w:t>
      </w:r>
      <w:r w:rsidRPr="000E2AFC">
        <w:rPr>
          <w:rStyle w:val="eop"/>
          <w:rFonts w:asciiTheme="minorHAnsi" w:hAnsiTheme="minorHAnsi" w:cstheme="minorHAnsi"/>
          <w:sz w:val="20"/>
          <w:szCs w:val="20"/>
        </w:rPr>
        <w:t> </w:t>
      </w:r>
    </w:p>
    <w:p w14:paraId="101A83A5" w14:textId="77777777" w:rsidR="006D24BF" w:rsidRPr="000E2AFC" w:rsidRDefault="006D24BF" w:rsidP="00792778">
      <w:pPr>
        <w:pStyle w:val="paragraph"/>
        <w:numPr>
          <w:ilvl w:val="0"/>
          <w:numId w:val="499"/>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lastRenderedPageBreak/>
        <w:t>Testowanie działania klastra, w tym jego zdolność do migracji wirtualnej i przywracania po awariach. </w:t>
      </w:r>
      <w:r w:rsidRPr="000E2AFC">
        <w:rPr>
          <w:rStyle w:val="eop"/>
          <w:rFonts w:asciiTheme="minorHAnsi" w:hAnsiTheme="minorHAnsi" w:cstheme="minorHAnsi"/>
          <w:sz w:val="20"/>
          <w:szCs w:val="20"/>
        </w:rPr>
        <w:t> </w:t>
      </w:r>
    </w:p>
    <w:p w14:paraId="64391A4B" w14:textId="77777777" w:rsidR="006D24BF" w:rsidRPr="000E2AFC" w:rsidRDefault="006D24BF" w:rsidP="00792778">
      <w:pPr>
        <w:pStyle w:val="paragraph"/>
        <w:numPr>
          <w:ilvl w:val="0"/>
          <w:numId w:val="499"/>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Konfiguracja narzędzi monitorujących, w celu śledzenia wydajności i dostępności klastra oraz maszyn wirtualnych. </w:t>
      </w:r>
      <w:r w:rsidRPr="000E2AFC">
        <w:rPr>
          <w:rStyle w:val="eop"/>
          <w:rFonts w:asciiTheme="minorHAnsi" w:hAnsiTheme="minorHAnsi" w:cstheme="minorHAnsi"/>
          <w:sz w:val="20"/>
          <w:szCs w:val="20"/>
        </w:rPr>
        <w:t> </w:t>
      </w:r>
    </w:p>
    <w:p w14:paraId="7DB2A8C7" w14:textId="77777777" w:rsidR="006D24BF" w:rsidRPr="000E2AFC" w:rsidRDefault="006D24BF" w:rsidP="00792778">
      <w:pPr>
        <w:pStyle w:val="paragraph"/>
        <w:numPr>
          <w:ilvl w:val="0"/>
          <w:numId w:val="499"/>
        </w:numPr>
        <w:spacing w:before="0" w:beforeAutospacing="0" w:after="0" w:afterAutospacing="0"/>
        <w:ind w:left="1800" w:hanging="382"/>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Regularnie przeglądanie logów i raportów, w celu szybkiego reagowania na ewentualne problemy. </w:t>
      </w:r>
      <w:r w:rsidRPr="000E2AFC">
        <w:rPr>
          <w:rStyle w:val="eop"/>
          <w:rFonts w:asciiTheme="minorHAnsi" w:hAnsiTheme="minorHAnsi" w:cstheme="minorHAnsi"/>
          <w:sz w:val="20"/>
          <w:szCs w:val="20"/>
        </w:rPr>
        <w:t> </w:t>
      </w:r>
    </w:p>
    <w:p w14:paraId="4A01CBF5"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Usługi wdrożeniowe realizowane będą hybrydowo, częściowo w siedzibie Zamawiającego, częściowo przy pomocy zdalnego połączenia z systemami Zamawiającego.</w:t>
      </w:r>
      <w:r w:rsidRPr="000E2AFC">
        <w:rPr>
          <w:rStyle w:val="eop"/>
          <w:rFonts w:asciiTheme="minorHAnsi" w:hAnsiTheme="minorHAnsi" w:cstheme="minorHAnsi"/>
          <w:sz w:val="20"/>
          <w:szCs w:val="20"/>
        </w:rPr>
        <w:t> </w:t>
      </w:r>
    </w:p>
    <w:p w14:paraId="41FA64F9"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 </w:t>
      </w:r>
      <w:r w:rsidRPr="000E2AFC">
        <w:rPr>
          <w:rStyle w:val="eop"/>
          <w:rFonts w:asciiTheme="minorHAnsi" w:hAnsiTheme="minorHAnsi" w:cstheme="minorHAnsi"/>
          <w:sz w:val="20"/>
          <w:szCs w:val="20"/>
        </w:rPr>
        <w:t> </w:t>
      </w:r>
    </w:p>
    <w:p w14:paraId="3E007EAC" w14:textId="77777777" w:rsidR="006D24BF" w:rsidRPr="000E2AFC" w:rsidRDefault="006D24BF" w:rsidP="006D24BF">
      <w:pPr>
        <w:numPr>
          <w:ilvl w:val="0"/>
          <w:numId w:val="100"/>
        </w:numPr>
        <w:spacing w:before="0" w:after="0" w:line="240" w:lineRule="auto"/>
        <w:ind w:left="1080" w:firstLine="0"/>
        <w:textAlignment w:val="baseline"/>
        <w:rPr>
          <w:rFonts w:asciiTheme="minorHAnsi" w:hAnsiTheme="minorHAnsi" w:cstheme="minorHAnsi"/>
          <w:b/>
          <w:bCs/>
          <w:sz w:val="20"/>
          <w:szCs w:val="20"/>
          <w:lang w:eastAsia="pl-PL"/>
        </w:rPr>
      </w:pPr>
      <w:r w:rsidRPr="000E2AFC">
        <w:rPr>
          <w:rFonts w:asciiTheme="minorHAnsi" w:hAnsiTheme="minorHAnsi" w:cstheme="minorHAnsi"/>
          <w:b/>
          <w:bCs/>
          <w:sz w:val="20"/>
          <w:szCs w:val="20"/>
          <w:lang w:eastAsia="pl-PL"/>
        </w:rPr>
        <w:t>Wdrożenie kontrolera domeny (AD) </w:t>
      </w:r>
    </w:p>
    <w:p w14:paraId="34085AA3"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eop"/>
          <w:rFonts w:asciiTheme="minorHAnsi" w:hAnsiTheme="minorHAnsi" w:cstheme="minorHAnsi"/>
          <w:sz w:val="20"/>
          <w:szCs w:val="20"/>
        </w:rPr>
        <w:t> </w:t>
      </w:r>
    </w:p>
    <w:p w14:paraId="3F89E400"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Etap 1: Analiza Wstępna i Planowanie Wdrożenia </w:t>
      </w:r>
      <w:r w:rsidRPr="000E2AFC">
        <w:rPr>
          <w:rStyle w:val="eop"/>
          <w:rFonts w:asciiTheme="minorHAnsi" w:hAnsiTheme="minorHAnsi" w:cstheme="minorHAnsi"/>
          <w:sz w:val="20"/>
          <w:szCs w:val="20"/>
        </w:rPr>
        <w:t> </w:t>
      </w:r>
    </w:p>
    <w:p w14:paraId="27FCA41A"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1.1. Analiza Stanu Obecnego: </w:t>
      </w:r>
      <w:r w:rsidRPr="000E2AFC">
        <w:rPr>
          <w:rStyle w:val="eop"/>
          <w:rFonts w:asciiTheme="minorHAnsi" w:hAnsiTheme="minorHAnsi" w:cstheme="minorHAnsi"/>
          <w:sz w:val="20"/>
          <w:szCs w:val="20"/>
        </w:rPr>
        <w:t> </w:t>
      </w:r>
    </w:p>
    <w:p w14:paraId="22303398" w14:textId="77777777" w:rsidR="006D24BF" w:rsidRPr="000E2AFC" w:rsidRDefault="006D24BF" w:rsidP="0075094C">
      <w:pPr>
        <w:pStyle w:val="paragraph"/>
        <w:numPr>
          <w:ilvl w:val="0"/>
          <w:numId w:val="501"/>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Ocena istniejącej infrastruktury IT, w tym systemów operacyjnych, sieci, aplikacji i baz danych. </w:t>
      </w:r>
      <w:r w:rsidRPr="000E2AFC">
        <w:rPr>
          <w:rStyle w:val="eop"/>
          <w:rFonts w:asciiTheme="minorHAnsi" w:hAnsiTheme="minorHAnsi" w:cstheme="minorHAnsi"/>
          <w:sz w:val="20"/>
          <w:szCs w:val="20"/>
        </w:rPr>
        <w:t> </w:t>
      </w:r>
    </w:p>
    <w:p w14:paraId="2E37FFE6" w14:textId="77777777" w:rsidR="006D24BF" w:rsidRPr="000E2AFC" w:rsidRDefault="006D24BF" w:rsidP="0075094C">
      <w:pPr>
        <w:pStyle w:val="paragraph"/>
        <w:numPr>
          <w:ilvl w:val="0"/>
          <w:numId w:val="501"/>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Identyfikacja istniejących rozwiązań zarządzania tożsamościami i bezpieczeństwem oraz ich ewentualnych ograniczeń. </w:t>
      </w:r>
      <w:r w:rsidRPr="000E2AFC">
        <w:rPr>
          <w:rStyle w:val="eop"/>
          <w:rFonts w:asciiTheme="minorHAnsi" w:hAnsiTheme="minorHAnsi" w:cstheme="minorHAnsi"/>
          <w:sz w:val="20"/>
          <w:szCs w:val="20"/>
        </w:rPr>
        <w:t> </w:t>
      </w:r>
    </w:p>
    <w:p w14:paraId="3560DE71"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1.2. Wymagania Organizacyjne i Techniczne: </w:t>
      </w:r>
      <w:r w:rsidRPr="000E2AFC">
        <w:rPr>
          <w:rStyle w:val="eop"/>
          <w:rFonts w:asciiTheme="minorHAnsi" w:hAnsiTheme="minorHAnsi" w:cstheme="minorHAnsi"/>
          <w:sz w:val="20"/>
          <w:szCs w:val="20"/>
        </w:rPr>
        <w:t> </w:t>
      </w:r>
    </w:p>
    <w:p w14:paraId="60425E41" w14:textId="77777777" w:rsidR="006D24BF" w:rsidRPr="000E2AFC" w:rsidRDefault="006D24BF" w:rsidP="0075094C">
      <w:pPr>
        <w:pStyle w:val="paragraph"/>
        <w:numPr>
          <w:ilvl w:val="0"/>
          <w:numId w:val="502"/>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Konsultacje z interesariuszami w celu zrozumienia potrzeb biznesowych i oczekiwań dotyczących infrastruktury IT. </w:t>
      </w:r>
      <w:r w:rsidRPr="000E2AFC">
        <w:rPr>
          <w:rStyle w:val="eop"/>
          <w:rFonts w:asciiTheme="minorHAnsi" w:hAnsiTheme="minorHAnsi" w:cstheme="minorHAnsi"/>
          <w:sz w:val="20"/>
          <w:szCs w:val="20"/>
        </w:rPr>
        <w:t> </w:t>
      </w:r>
    </w:p>
    <w:p w14:paraId="6D26CF35" w14:textId="77777777" w:rsidR="006D24BF" w:rsidRPr="000E2AFC" w:rsidRDefault="006D24BF" w:rsidP="0075094C">
      <w:pPr>
        <w:pStyle w:val="paragraph"/>
        <w:numPr>
          <w:ilvl w:val="0"/>
          <w:numId w:val="502"/>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Identyfikacja wymagań dotyczących zarządzania tożsamościami użytkowników, zasobami sieciowymi i politykami bezpieczeństwa. </w:t>
      </w:r>
      <w:r w:rsidRPr="000E2AFC">
        <w:rPr>
          <w:rStyle w:val="eop"/>
          <w:rFonts w:asciiTheme="minorHAnsi" w:hAnsiTheme="minorHAnsi" w:cstheme="minorHAnsi"/>
          <w:sz w:val="20"/>
          <w:szCs w:val="20"/>
        </w:rPr>
        <w:t> </w:t>
      </w:r>
    </w:p>
    <w:p w14:paraId="04E81E2B"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1.3. Opracowanie Planu Wdrożenia: </w:t>
      </w:r>
      <w:r w:rsidRPr="000E2AFC">
        <w:rPr>
          <w:rStyle w:val="eop"/>
          <w:rFonts w:asciiTheme="minorHAnsi" w:hAnsiTheme="minorHAnsi" w:cstheme="minorHAnsi"/>
          <w:sz w:val="20"/>
          <w:szCs w:val="20"/>
        </w:rPr>
        <w:t> </w:t>
      </w:r>
    </w:p>
    <w:p w14:paraId="57D9F91D" w14:textId="77777777" w:rsidR="006D24BF" w:rsidRPr="000E2AFC" w:rsidRDefault="006D24BF" w:rsidP="0075094C">
      <w:pPr>
        <w:pStyle w:val="paragraph"/>
        <w:numPr>
          <w:ilvl w:val="0"/>
          <w:numId w:val="503"/>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Sporządzenie szczegółowego planu projektowego uwzględniającego harmonogram, zadania, zasoby i odpowiedzialności. </w:t>
      </w:r>
      <w:r w:rsidRPr="000E2AFC">
        <w:rPr>
          <w:rStyle w:val="eop"/>
          <w:rFonts w:asciiTheme="minorHAnsi" w:hAnsiTheme="minorHAnsi" w:cstheme="minorHAnsi"/>
          <w:sz w:val="20"/>
          <w:szCs w:val="20"/>
        </w:rPr>
        <w:t> </w:t>
      </w:r>
    </w:p>
    <w:p w14:paraId="6036AECA" w14:textId="77777777" w:rsidR="006D24BF" w:rsidRPr="000E2AFC" w:rsidRDefault="006D24BF" w:rsidP="0075094C">
      <w:pPr>
        <w:pStyle w:val="paragraph"/>
        <w:numPr>
          <w:ilvl w:val="0"/>
          <w:numId w:val="503"/>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Określenie struktury domen, schematu nazewnictwa i strategii replikacji dla środowiska Active Directory. </w:t>
      </w:r>
      <w:r w:rsidRPr="000E2AFC">
        <w:rPr>
          <w:rStyle w:val="eop"/>
          <w:rFonts w:asciiTheme="minorHAnsi" w:hAnsiTheme="minorHAnsi" w:cstheme="minorHAnsi"/>
          <w:sz w:val="20"/>
          <w:szCs w:val="20"/>
        </w:rPr>
        <w:t> </w:t>
      </w:r>
    </w:p>
    <w:p w14:paraId="2CDC72BF"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Etap 2: Instalacja i Konfiguracja Środowiska Active Directory </w:t>
      </w:r>
      <w:r w:rsidRPr="000E2AFC">
        <w:rPr>
          <w:rStyle w:val="eop"/>
          <w:rFonts w:asciiTheme="minorHAnsi" w:hAnsiTheme="minorHAnsi" w:cstheme="minorHAnsi"/>
          <w:sz w:val="20"/>
          <w:szCs w:val="20"/>
        </w:rPr>
        <w:t> </w:t>
      </w:r>
    </w:p>
    <w:p w14:paraId="202ACA6D"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2.1. Instalacja Roli AD DS: </w:t>
      </w:r>
      <w:r w:rsidRPr="000E2AFC">
        <w:rPr>
          <w:rStyle w:val="eop"/>
          <w:rFonts w:asciiTheme="minorHAnsi" w:hAnsiTheme="minorHAnsi" w:cstheme="minorHAnsi"/>
          <w:sz w:val="20"/>
          <w:szCs w:val="20"/>
        </w:rPr>
        <w:t> </w:t>
      </w:r>
    </w:p>
    <w:p w14:paraId="24A4848D" w14:textId="77777777" w:rsidR="006D24BF" w:rsidRPr="000E2AFC" w:rsidRDefault="006D24BF" w:rsidP="0075094C">
      <w:pPr>
        <w:pStyle w:val="paragraph"/>
        <w:numPr>
          <w:ilvl w:val="0"/>
          <w:numId w:val="504"/>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 xml:space="preserve">Konfiguracja serwera Windows Server jako kontrolera domeny, włączając rolę Active Directory </w:t>
      </w:r>
      <w:proofErr w:type="spellStart"/>
      <w:r w:rsidRPr="000E2AFC">
        <w:rPr>
          <w:rStyle w:val="normaltextrun"/>
          <w:rFonts w:asciiTheme="minorHAnsi" w:hAnsiTheme="minorHAnsi" w:cstheme="minorHAnsi"/>
          <w:sz w:val="20"/>
          <w:szCs w:val="20"/>
        </w:rPr>
        <w:t>Domain</w:t>
      </w:r>
      <w:proofErr w:type="spellEnd"/>
      <w:r w:rsidRPr="000E2AFC">
        <w:rPr>
          <w:rStyle w:val="normaltextrun"/>
          <w:rFonts w:asciiTheme="minorHAnsi" w:hAnsiTheme="minorHAnsi" w:cstheme="minorHAnsi"/>
          <w:sz w:val="20"/>
          <w:szCs w:val="20"/>
        </w:rPr>
        <w:t xml:space="preserve"> Services. </w:t>
      </w:r>
      <w:r w:rsidRPr="000E2AFC">
        <w:rPr>
          <w:rStyle w:val="eop"/>
          <w:rFonts w:asciiTheme="minorHAnsi" w:hAnsiTheme="minorHAnsi" w:cstheme="minorHAnsi"/>
          <w:sz w:val="20"/>
          <w:szCs w:val="20"/>
        </w:rPr>
        <w:t> </w:t>
      </w:r>
    </w:p>
    <w:p w14:paraId="567DDD9A"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2.2. Konfiguracja DNS: </w:t>
      </w:r>
      <w:r w:rsidRPr="000E2AFC">
        <w:rPr>
          <w:rStyle w:val="eop"/>
          <w:rFonts w:asciiTheme="minorHAnsi" w:hAnsiTheme="minorHAnsi" w:cstheme="minorHAnsi"/>
          <w:sz w:val="20"/>
          <w:szCs w:val="20"/>
        </w:rPr>
        <w:t> </w:t>
      </w:r>
    </w:p>
    <w:p w14:paraId="35AB489E" w14:textId="77777777" w:rsidR="006D24BF" w:rsidRPr="000E2AFC" w:rsidRDefault="006D24BF" w:rsidP="0075094C">
      <w:pPr>
        <w:pStyle w:val="paragraph"/>
        <w:numPr>
          <w:ilvl w:val="0"/>
          <w:numId w:val="505"/>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Ustawienie serwera DNS zgodnie z wymaganiami Active Directory. </w:t>
      </w:r>
      <w:r w:rsidRPr="000E2AFC">
        <w:rPr>
          <w:rStyle w:val="eop"/>
          <w:rFonts w:asciiTheme="minorHAnsi" w:hAnsiTheme="minorHAnsi" w:cstheme="minorHAnsi"/>
          <w:sz w:val="20"/>
          <w:szCs w:val="20"/>
        </w:rPr>
        <w:t> </w:t>
      </w:r>
    </w:p>
    <w:p w14:paraId="070DAFEA" w14:textId="77777777" w:rsidR="006D24BF" w:rsidRPr="000E2AFC" w:rsidRDefault="006D24BF" w:rsidP="0075094C">
      <w:pPr>
        <w:pStyle w:val="paragraph"/>
        <w:numPr>
          <w:ilvl w:val="0"/>
          <w:numId w:val="505"/>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 xml:space="preserve">Konfiguracja strefy </w:t>
      </w:r>
      <w:proofErr w:type="spellStart"/>
      <w:r w:rsidRPr="000E2AFC">
        <w:rPr>
          <w:rStyle w:val="normaltextrun"/>
          <w:rFonts w:asciiTheme="minorHAnsi" w:hAnsiTheme="minorHAnsi" w:cstheme="minorHAnsi"/>
          <w:sz w:val="20"/>
          <w:szCs w:val="20"/>
        </w:rPr>
        <w:t>forward</w:t>
      </w:r>
      <w:proofErr w:type="spellEnd"/>
      <w:r w:rsidRPr="000E2AFC">
        <w:rPr>
          <w:rStyle w:val="normaltextrun"/>
          <w:rFonts w:asciiTheme="minorHAnsi" w:hAnsiTheme="minorHAnsi" w:cstheme="minorHAnsi"/>
          <w:sz w:val="20"/>
          <w:szCs w:val="20"/>
        </w:rPr>
        <w:t xml:space="preserve"> i </w:t>
      </w:r>
      <w:proofErr w:type="spellStart"/>
      <w:r w:rsidRPr="000E2AFC">
        <w:rPr>
          <w:rStyle w:val="normaltextrun"/>
          <w:rFonts w:asciiTheme="minorHAnsi" w:hAnsiTheme="minorHAnsi" w:cstheme="minorHAnsi"/>
          <w:sz w:val="20"/>
          <w:szCs w:val="20"/>
        </w:rPr>
        <w:t>reverse</w:t>
      </w:r>
      <w:proofErr w:type="spellEnd"/>
      <w:r w:rsidRPr="000E2AFC">
        <w:rPr>
          <w:rStyle w:val="normaltextrun"/>
          <w:rFonts w:asciiTheme="minorHAnsi" w:hAnsiTheme="minorHAnsi" w:cstheme="minorHAnsi"/>
          <w:sz w:val="20"/>
          <w:szCs w:val="20"/>
        </w:rPr>
        <w:t xml:space="preserve"> DNS dla domeny. </w:t>
      </w:r>
      <w:r w:rsidRPr="000E2AFC">
        <w:rPr>
          <w:rStyle w:val="eop"/>
          <w:rFonts w:asciiTheme="minorHAnsi" w:hAnsiTheme="minorHAnsi" w:cstheme="minorHAnsi"/>
          <w:sz w:val="20"/>
          <w:szCs w:val="20"/>
        </w:rPr>
        <w:t> </w:t>
      </w:r>
    </w:p>
    <w:p w14:paraId="332267AB"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 xml:space="preserve">2.3. Tworzenie </w:t>
      </w:r>
      <w:proofErr w:type="spellStart"/>
      <w:r w:rsidRPr="000E2AFC">
        <w:rPr>
          <w:rStyle w:val="normaltextrun"/>
          <w:rFonts w:asciiTheme="minorHAnsi" w:hAnsiTheme="minorHAnsi" w:cstheme="minorHAnsi"/>
          <w:sz w:val="20"/>
          <w:szCs w:val="20"/>
        </w:rPr>
        <w:t>Dominy</w:t>
      </w:r>
      <w:proofErr w:type="spellEnd"/>
      <w:r w:rsidRPr="000E2AFC">
        <w:rPr>
          <w:rStyle w:val="normaltextrun"/>
          <w:rFonts w:asciiTheme="minorHAnsi" w:hAnsiTheme="minorHAnsi" w:cstheme="minorHAnsi"/>
          <w:sz w:val="20"/>
          <w:szCs w:val="20"/>
        </w:rPr>
        <w:t xml:space="preserve"> lub Integracja: </w:t>
      </w:r>
      <w:r w:rsidRPr="000E2AFC">
        <w:rPr>
          <w:rStyle w:val="eop"/>
          <w:rFonts w:asciiTheme="minorHAnsi" w:hAnsiTheme="minorHAnsi" w:cstheme="minorHAnsi"/>
          <w:sz w:val="20"/>
          <w:szCs w:val="20"/>
        </w:rPr>
        <w:t> </w:t>
      </w:r>
    </w:p>
    <w:p w14:paraId="49EFE5C9" w14:textId="77777777" w:rsidR="006D24BF" w:rsidRPr="000E2AFC" w:rsidRDefault="006D24BF" w:rsidP="0075094C">
      <w:pPr>
        <w:pStyle w:val="paragraph"/>
        <w:numPr>
          <w:ilvl w:val="0"/>
          <w:numId w:val="506"/>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Utworzenie nowej domeny Active Directory lub integracja z istniejącymi domenami w środowisku. </w:t>
      </w:r>
      <w:r w:rsidRPr="000E2AFC">
        <w:rPr>
          <w:rStyle w:val="eop"/>
          <w:rFonts w:asciiTheme="minorHAnsi" w:hAnsiTheme="minorHAnsi" w:cstheme="minorHAnsi"/>
          <w:sz w:val="20"/>
          <w:szCs w:val="20"/>
        </w:rPr>
        <w:t> </w:t>
      </w:r>
    </w:p>
    <w:p w14:paraId="134F219F"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2.4. Konfiguracja Zasad Replikacji: </w:t>
      </w:r>
      <w:r w:rsidRPr="000E2AFC">
        <w:rPr>
          <w:rStyle w:val="eop"/>
          <w:rFonts w:asciiTheme="minorHAnsi" w:hAnsiTheme="minorHAnsi" w:cstheme="minorHAnsi"/>
          <w:sz w:val="20"/>
          <w:szCs w:val="20"/>
        </w:rPr>
        <w:t> </w:t>
      </w:r>
    </w:p>
    <w:p w14:paraId="5DC97CD1" w14:textId="77777777" w:rsidR="006D24BF" w:rsidRPr="000E2AFC" w:rsidRDefault="006D24BF" w:rsidP="0075094C">
      <w:pPr>
        <w:pStyle w:val="paragraph"/>
        <w:numPr>
          <w:ilvl w:val="0"/>
          <w:numId w:val="507"/>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Określenie i skonfigurowanie zasad replikacji między kontrolerami domeny w różnych lokalizacjach. </w:t>
      </w:r>
      <w:r w:rsidRPr="000E2AFC">
        <w:rPr>
          <w:rStyle w:val="eop"/>
          <w:rFonts w:asciiTheme="minorHAnsi" w:hAnsiTheme="minorHAnsi" w:cstheme="minorHAnsi"/>
          <w:sz w:val="20"/>
          <w:szCs w:val="20"/>
        </w:rPr>
        <w:t> </w:t>
      </w:r>
    </w:p>
    <w:p w14:paraId="15C656A3"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Etap 3: Strukturyzacja i Organizacja Domeny </w:t>
      </w:r>
      <w:r w:rsidRPr="000E2AFC">
        <w:rPr>
          <w:rStyle w:val="eop"/>
          <w:rFonts w:asciiTheme="minorHAnsi" w:hAnsiTheme="minorHAnsi" w:cstheme="minorHAnsi"/>
          <w:sz w:val="20"/>
          <w:szCs w:val="20"/>
        </w:rPr>
        <w:t> </w:t>
      </w:r>
    </w:p>
    <w:p w14:paraId="74F67697"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3.1. Projektowanie Struktury Organizacyjnej: </w:t>
      </w:r>
      <w:r w:rsidRPr="000E2AFC">
        <w:rPr>
          <w:rStyle w:val="eop"/>
          <w:rFonts w:asciiTheme="minorHAnsi" w:hAnsiTheme="minorHAnsi" w:cstheme="minorHAnsi"/>
          <w:sz w:val="20"/>
          <w:szCs w:val="20"/>
        </w:rPr>
        <w:t> </w:t>
      </w:r>
    </w:p>
    <w:p w14:paraId="2E3074B8" w14:textId="77777777" w:rsidR="006D24BF" w:rsidRPr="000E2AFC" w:rsidRDefault="006D24BF" w:rsidP="0075094C">
      <w:pPr>
        <w:pStyle w:val="paragraph"/>
        <w:numPr>
          <w:ilvl w:val="0"/>
          <w:numId w:val="508"/>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Tworzenie jednostek organizacyjnych (OU) odpowiadających strukturze organizacyjnej firmy. </w:t>
      </w:r>
      <w:r w:rsidRPr="000E2AFC">
        <w:rPr>
          <w:rStyle w:val="eop"/>
          <w:rFonts w:asciiTheme="minorHAnsi" w:hAnsiTheme="minorHAnsi" w:cstheme="minorHAnsi"/>
          <w:sz w:val="20"/>
          <w:szCs w:val="20"/>
        </w:rPr>
        <w:t> </w:t>
      </w:r>
    </w:p>
    <w:p w14:paraId="13FA860C" w14:textId="77777777" w:rsidR="006D24BF" w:rsidRPr="000E2AFC" w:rsidRDefault="006D24BF" w:rsidP="0075094C">
      <w:pPr>
        <w:pStyle w:val="paragraph"/>
        <w:numPr>
          <w:ilvl w:val="0"/>
          <w:numId w:val="508"/>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Utworzenie kont użytkowników, grup i zasobów oraz ich odpowiednie uporządkowanie w hierarchii. </w:t>
      </w:r>
      <w:r w:rsidRPr="000E2AFC">
        <w:rPr>
          <w:rStyle w:val="eop"/>
          <w:rFonts w:asciiTheme="minorHAnsi" w:hAnsiTheme="minorHAnsi" w:cstheme="minorHAnsi"/>
          <w:sz w:val="20"/>
          <w:szCs w:val="20"/>
        </w:rPr>
        <w:t> </w:t>
      </w:r>
    </w:p>
    <w:p w14:paraId="0CF52D9D"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3.2. Konfiguracja Polityk Grupowych (GPO): </w:t>
      </w:r>
      <w:r w:rsidRPr="000E2AFC">
        <w:rPr>
          <w:rStyle w:val="eop"/>
          <w:rFonts w:asciiTheme="minorHAnsi" w:hAnsiTheme="minorHAnsi" w:cstheme="minorHAnsi"/>
          <w:sz w:val="20"/>
          <w:szCs w:val="20"/>
        </w:rPr>
        <w:t> </w:t>
      </w:r>
    </w:p>
    <w:p w14:paraId="34E39CCE" w14:textId="77777777" w:rsidR="006D24BF" w:rsidRPr="000E2AFC" w:rsidRDefault="006D24BF" w:rsidP="0075094C">
      <w:pPr>
        <w:pStyle w:val="paragraph"/>
        <w:numPr>
          <w:ilvl w:val="0"/>
          <w:numId w:val="509"/>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Ustanowienie zasad dostępu, konfiguracji użytkowników i komputerów za pomocą GPO. </w:t>
      </w:r>
      <w:r w:rsidRPr="000E2AFC">
        <w:rPr>
          <w:rStyle w:val="eop"/>
          <w:rFonts w:asciiTheme="minorHAnsi" w:hAnsiTheme="minorHAnsi" w:cstheme="minorHAnsi"/>
          <w:sz w:val="20"/>
          <w:szCs w:val="20"/>
        </w:rPr>
        <w:t> </w:t>
      </w:r>
    </w:p>
    <w:p w14:paraId="1B034A3A" w14:textId="77777777" w:rsidR="006D24BF" w:rsidRPr="000E2AFC" w:rsidRDefault="006D24BF" w:rsidP="0075094C">
      <w:pPr>
        <w:pStyle w:val="paragraph"/>
        <w:numPr>
          <w:ilvl w:val="0"/>
          <w:numId w:val="509"/>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Implementacja polityk bezpieczeństwa dotyczących haseł, dostępu i innych ustawień </w:t>
      </w:r>
      <w:r w:rsidRPr="000E2AFC">
        <w:rPr>
          <w:rStyle w:val="eop"/>
          <w:rFonts w:asciiTheme="minorHAnsi" w:hAnsiTheme="minorHAnsi" w:cstheme="minorHAnsi"/>
          <w:sz w:val="20"/>
          <w:szCs w:val="20"/>
        </w:rPr>
        <w:t> </w:t>
      </w:r>
    </w:p>
    <w:p w14:paraId="6843602B"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Etap 4: Zabezpieczenie Active Directory </w:t>
      </w:r>
      <w:r w:rsidRPr="000E2AFC">
        <w:rPr>
          <w:rStyle w:val="eop"/>
          <w:rFonts w:asciiTheme="minorHAnsi" w:hAnsiTheme="minorHAnsi" w:cstheme="minorHAnsi"/>
          <w:sz w:val="20"/>
          <w:szCs w:val="20"/>
        </w:rPr>
        <w:t> </w:t>
      </w:r>
    </w:p>
    <w:p w14:paraId="7BCD4E4C"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4.1. Wdrożenie Zaawansowanych Mechanizmów Zabezpieczeń: </w:t>
      </w:r>
      <w:r w:rsidRPr="000E2AFC">
        <w:rPr>
          <w:rStyle w:val="eop"/>
          <w:rFonts w:asciiTheme="minorHAnsi" w:hAnsiTheme="minorHAnsi" w:cstheme="minorHAnsi"/>
          <w:sz w:val="20"/>
          <w:szCs w:val="20"/>
        </w:rPr>
        <w:t> </w:t>
      </w:r>
    </w:p>
    <w:p w14:paraId="0E41C368" w14:textId="77777777" w:rsidR="006D24BF" w:rsidRPr="000E2AFC" w:rsidRDefault="006D24BF" w:rsidP="0075094C">
      <w:pPr>
        <w:pStyle w:val="paragraph"/>
        <w:numPr>
          <w:ilvl w:val="0"/>
          <w:numId w:val="510"/>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Konfiguracja zasad kont haseł, polityk blokowania kont, kontroli dostępu. </w:t>
      </w:r>
      <w:r w:rsidRPr="000E2AFC">
        <w:rPr>
          <w:rStyle w:val="eop"/>
          <w:rFonts w:asciiTheme="minorHAnsi" w:hAnsiTheme="minorHAnsi" w:cstheme="minorHAnsi"/>
          <w:sz w:val="20"/>
          <w:szCs w:val="20"/>
        </w:rPr>
        <w:t> </w:t>
      </w:r>
    </w:p>
    <w:p w14:paraId="0BF221C2" w14:textId="77777777" w:rsidR="006D24BF" w:rsidRPr="000E2AFC" w:rsidRDefault="006D24BF" w:rsidP="0075094C">
      <w:pPr>
        <w:pStyle w:val="paragraph"/>
        <w:numPr>
          <w:ilvl w:val="0"/>
          <w:numId w:val="510"/>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Implementacja szyfrowania komunikacji i audytu zdarzeń w AD. </w:t>
      </w:r>
      <w:r w:rsidRPr="000E2AFC">
        <w:rPr>
          <w:rStyle w:val="eop"/>
          <w:rFonts w:asciiTheme="minorHAnsi" w:hAnsiTheme="minorHAnsi" w:cstheme="minorHAnsi"/>
          <w:sz w:val="20"/>
          <w:szCs w:val="20"/>
        </w:rPr>
        <w:t> </w:t>
      </w:r>
    </w:p>
    <w:p w14:paraId="6305D30F"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4.2. Konfiguracja Środków Obronnych: </w:t>
      </w:r>
      <w:r w:rsidRPr="000E2AFC">
        <w:rPr>
          <w:rStyle w:val="eop"/>
          <w:rFonts w:asciiTheme="minorHAnsi" w:hAnsiTheme="minorHAnsi" w:cstheme="minorHAnsi"/>
          <w:sz w:val="20"/>
          <w:szCs w:val="20"/>
        </w:rPr>
        <w:t> </w:t>
      </w:r>
    </w:p>
    <w:p w14:paraId="717EE081" w14:textId="77777777" w:rsidR="006D24BF" w:rsidRPr="000E2AFC" w:rsidRDefault="006D24BF" w:rsidP="0075094C">
      <w:pPr>
        <w:pStyle w:val="paragraph"/>
        <w:numPr>
          <w:ilvl w:val="0"/>
          <w:numId w:val="511"/>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Wdrożenie mechanizmów zabezpieczeń przed atakami, w tym monitorowanie logów, wykrywanie zagrożeń i zapobieganie atakom. </w:t>
      </w:r>
      <w:r w:rsidRPr="000E2AFC">
        <w:rPr>
          <w:rStyle w:val="eop"/>
          <w:rFonts w:asciiTheme="minorHAnsi" w:hAnsiTheme="minorHAnsi" w:cstheme="minorHAnsi"/>
          <w:sz w:val="20"/>
          <w:szCs w:val="20"/>
        </w:rPr>
        <w:t> </w:t>
      </w:r>
    </w:p>
    <w:p w14:paraId="2B77B0F2" w14:textId="77777777" w:rsidR="006D24BF" w:rsidRPr="000E2AFC" w:rsidRDefault="006D24BF" w:rsidP="0075094C">
      <w:pPr>
        <w:pStyle w:val="paragraph"/>
        <w:spacing w:before="0" w:beforeAutospacing="0" w:after="0" w:afterAutospacing="0"/>
        <w:ind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lastRenderedPageBreak/>
        <w:t>Etap 5: Walidacja i Optymalizacja Konfiguracji </w:t>
      </w:r>
      <w:r w:rsidRPr="000E2AFC">
        <w:rPr>
          <w:rStyle w:val="eop"/>
          <w:rFonts w:asciiTheme="minorHAnsi" w:hAnsiTheme="minorHAnsi" w:cstheme="minorHAnsi"/>
          <w:sz w:val="20"/>
          <w:szCs w:val="20"/>
        </w:rPr>
        <w:t> </w:t>
      </w:r>
    </w:p>
    <w:p w14:paraId="29CC05F6"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5.1. Testowanie Funkcjonalności i Bezpieczeństwa: </w:t>
      </w:r>
      <w:r w:rsidRPr="000E2AFC">
        <w:rPr>
          <w:rStyle w:val="eop"/>
          <w:rFonts w:asciiTheme="minorHAnsi" w:hAnsiTheme="minorHAnsi" w:cstheme="minorHAnsi"/>
          <w:sz w:val="20"/>
          <w:szCs w:val="20"/>
        </w:rPr>
        <w:t> </w:t>
      </w:r>
    </w:p>
    <w:p w14:paraId="130D843D" w14:textId="77777777" w:rsidR="006D24BF" w:rsidRPr="000E2AFC" w:rsidRDefault="006D24BF" w:rsidP="0075094C">
      <w:pPr>
        <w:pStyle w:val="paragraph"/>
        <w:numPr>
          <w:ilvl w:val="0"/>
          <w:numId w:val="512"/>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Przeprowadzenie testów weryfikujących działanie i bezpieczeństwo środowiska AD. </w:t>
      </w:r>
      <w:r w:rsidRPr="000E2AFC">
        <w:rPr>
          <w:rStyle w:val="eop"/>
          <w:rFonts w:asciiTheme="minorHAnsi" w:hAnsiTheme="minorHAnsi" w:cstheme="minorHAnsi"/>
          <w:sz w:val="20"/>
          <w:szCs w:val="20"/>
        </w:rPr>
        <w:t> </w:t>
      </w:r>
    </w:p>
    <w:p w14:paraId="0896D1C9" w14:textId="77777777" w:rsidR="006D24BF" w:rsidRPr="000E2AFC" w:rsidRDefault="006D24BF" w:rsidP="0075094C">
      <w:pPr>
        <w:pStyle w:val="paragraph"/>
        <w:numPr>
          <w:ilvl w:val="0"/>
          <w:numId w:val="512"/>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Identyfikacja i rozwiązywanie ewentualnych problemów lub luk w zabezpieczeniach. </w:t>
      </w:r>
      <w:r w:rsidRPr="000E2AFC">
        <w:rPr>
          <w:rStyle w:val="eop"/>
          <w:rFonts w:asciiTheme="minorHAnsi" w:hAnsiTheme="minorHAnsi" w:cstheme="minorHAnsi"/>
          <w:sz w:val="20"/>
          <w:szCs w:val="20"/>
        </w:rPr>
        <w:t> </w:t>
      </w:r>
    </w:p>
    <w:p w14:paraId="1CFAB349"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5.2. Optymalizacja Wydajności: </w:t>
      </w:r>
      <w:r w:rsidRPr="000E2AFC">
        <w:rPr>
          <w:rStyle w:val="eop"/>
          <w:rFonts w:asciiTheme="minorHAnsi" w:hAnsiTheme="minorHAnsi" w:cstheme="minorHAnsi"/>
          <w:sz w:val="20"/>
          <w:szCs w:val="20"/>
        </w:rPr>
        <w:t> </w:t>
      </w:r>
    </w:p>
    <w:p w14:paraId="58BCB1E3" w14:textId="77777777" w:rsidR="006D24BF" w:rsidRPr="000E2AFC" w:rsidRDefault="006D24BF" w:rsidP="0075094C">
      <w:pPr>
        <w:pStyle w:val="paragraph"/>
        <w:numPr>
          <w:ilvl w:val="0"/>
          <w:numId w:val="513"/>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Optymalizacja konfiguracji AD w celu zapewnienia efektywności i wydajności działania. </w:t>
      </w:r>
      <w:r w:rsidRPr="000E2AFC">
        <w:rPr>
          <w:rStyle w:val="eop"/>
          <w:rFonts w:asciiTheme="minorHAnsi" w:hAnsiTheme="minorHAnsi" w:cstheme="minorHAnsi"/>
          <w:sz w:val="20"/>
          <w:szCs w:val="20"/>
        </w:rPr>
        <w:t> </w:t>
      </w:r>
    </w:p>
    <w:p w14:paraId="5A013E69" w14:textId="77777777" w:rsidR="006D24BF" w:rsidRPr="000E2AFC" w:rsidRDefault="006D24BF" w:rsidP="0075094C">
      <w:pPr>
        <w:pStyle w:val="paragraph"/>
        <w:numPr>
          <w:ilvl w:val="0"/>
          <w:numId w:val="513"/>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Integracja z istniejącymi systemami i aplikacjami w celu zapewnienia spójności działań. </w:t>
      </w:r>
      <w:r w:rsidRPr="000E2AFC">
        <w:rPr>
          <w:rStyle w:val="eop"/>
          <w:rFonts w:asciiTheme="minorHAnsi" w:hAnsiTheme="minorHAnsi" w:cstheme="minorHAnsi"/>
          <w:sz w:val="20"/>
          <w:szCs w:val="20"/>
        </w:rPr>
        <w:t> </w:t>
      </w:r>
    </w:p>
    <w:p w14:paraId="7CC42007"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Etap 6: Dokumentacja Techniczna </w:t>
      </w:r>
      <w:r w:rsidRPr="000E2AFC">
        <w:rPr>
          <w:rStyle w:val="eop"/>
          <w:rFonts w:asciiTheme="minorHAnsi" w:hAnsiTheme="minorHAnsi" w:cstheme="minorHAnsi"/>
          <w:sz w:val="20"/>
          <w:szCs w:val="20"/>
        </w:rPr>
        <w:t> </w:t>
      </w:r>
    </w:p>
    <w:p w14:paraId="0B0D9D3D"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6.1. Sporządzenie Dokumentacji: </w:t>
      </w:r>
      <w:r w:rsidRPr="000E2AFC">
        <w:rPr>
          <w:rStyle w:val="eop"/>
          <w:rFonts w:asciiTheme="minorHAnsi" w:hAnsiTheme="minorHAnsi" w:cstheme="minorHAnsi"/>
          <w:sz w:val="20"/>
          <w:szCs w:val="20"/>
        </w:rPr>
        <w:t> </w:t>
      </w:r>
    </w:p>
    <w:p w14:paraId="2455E7D5" w14:textId="77777777" w:rsidR="006D24BF" w:rsidRPr="000E2AFC" w:rsidRDefault="006D24BF" w:rsidP="0075094C">
      <w:pPr>
        <w:pStyle w:val="paragraph"/>
        <w:numPr>
          <w:ilvl w:val="0"/>
          <w:numId w:val="514"/>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Przygotowanie szczegółowej dokumentacji technicznej, zawierającej opisy konfiguracji, ustawień polityk, procedur bezpieczeństwa i architektury systemu. </w:t>
      </w:r>
      <w:r w:rsidRPr="000E2AFC">
        <w:rPr>
          <w:rStyle w:val="eop"/>
          <w:rFonts w:asciiTheme="minorHAnsi" w:hAnsiTheme="minorHAnsi" w:cstheme="minorHAnsi"/>
          <w:sz w:val="20"/>
          <w:szCs w:val="20"/>
        </w:rPr>
        <w:t> </w:t>
      </w:r>
    </w:p>
    <w:p w14:paraId="0EAB927A" w14:textId="77777777" w:rsidR="006D24BF" w:rsidRPr="000E2AFC" w:rsidRDefault="006D24BF" w:rsidP="0075094C">
      <w:pPr>
        <w:pStyle w:val="paragraph"/>
        <w:numPr>
          <w:ilvl w:val="0"/>
          <w:numId w:val="514"/>
        </w:numPr>
        <w:spacing w:before="0" w:beforeAutospacing="0" w:after="0" w:afterAutospacing="0"/>
        <w:ind w:left="1800" w:hanging="24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Dokumentacja będzie służyć jako punkt odniesienia dla administratorów IT i personelu technicznego. </w:t>
      </w:r>
      <w:r w:rsidRPr="000E2AFC">
        <w:rPr>
          <w:rStyle w:val="eop"/>
          <w:rFonts w:asciiTheme="minorHAnsi" w:hAnsiTheme="minorHAnsi" w:cstheme="minorHAnsi"/>
          <w:sz w:val="20"/>
          <w:szCs w:val="20"/>
        </w:rPr>
        <w:t> </w:t>
      </w:r>
    </w:p>
    <w:p w14:paraId="671EF95B"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Cel Końcowy Usługi </w:t>
      </w:r>
      <w:r w:rsidRPr="000E2AFC">
        <w:rPr>
          <w:rStyle w:val="eop"/>
          <w:rFonts w:asciiTheme="minorHAnsi" w:hAnsiTheme="minorHAnsi" w:cstheme="minorHAnsi"/>
          <w:sz w:val="20"/>
          <w:szCs w:val="20"/>
        </w:rPr>
        <w:t> </w:t>
      </w:r>
    </w:p>
    <w:p w14:paraId="2A510A40"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Finalizacja usługi zapewni pełne wdrożenie systemu Active Directory, skonfigurowane zgodnie z najlepszymi praktykami branżowymi, gotowe do efektywnego zarządzania środowiskiem IT. System będzie przygotowany do zapewnienia wysokiego poziomu bezpieczeństwa, stabilności operacyjnej i skalowalności, odpowiadając na bieżące oraz przyszłe potrzeby organizacji. </w:t>
      </w:r>
      <w:r w:rsidRPr="000E2AFC">
        <w:rPr>
          <w:rStyle w:val="eop"/>
          <w:rFonts w:asciiTheme="minorHAnsi" w:hAnsiTheme="minorHAnsi" w:cstheme="minorHAnsi"/>
          <w:sz w:val="20"/>
          <w:szCs w:val="20"/>
        </w:rPr>
        <w:t> </w:t>
      </w:r>
    </w:p>
    <w:p w14:paraId="02030C33"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eop"/>
          <w:rFonts w:asciiTheme="minorHAnsi" w:hAnsiTheme="minorHAnsi" w:cstheme="minorHAnsi"/>
          <w:sz w:val="20"/>
          <w:szCs w:val="20"/>
        </w:rPr>
        <w:t> </w:t>
      </w:r>
    </w:p>
    <w:p w14:paraId="70B65136" w14:textId="77777777" w:rsidR="006D24BF" w:rsidRPr="000E2AFC" w:rsidRDefault="006D24BF" w:rsidP="006D24BF">
      <w:pPr>
        <w:numPr>
          <w:ilvl w:val="0"/>
          <w:numId w:val="100"/>
        </w:numPr>
        <w:spacing w:before="0" w:after="0" w:line="240" w:lineRule="auto"/>
        <w:ind w:left="1080" w:firstLine="0"/>
        <w:textAlignment w:val="baseline"/>
        <w:rPr>
          <w:rFonts w:asciiTheme="minorHAnsi" w:hAnsiTheme="minorHAnsi" w:cstheme="minorHAnsi"/>
          <w:b/>
          <w:bCs/>
          <w:sz w:val="20"/>
          <w:szCs w:val="20"/>
          <w:lang w:eastAsia="pl-PL"/>
        </w:rPr>
      </w:pPr>
      <w:r w:rsidRPr="000E2AFC">
        <w:rPr>
          <w:rFonts w:asciiTheme="minorHAnsi" w:hAnsiTheme="minorHAnsi" w:cstheme="minorHAnsi"/>
          <w:b/>
          <w:bCs/>
          <w:sz w:val="20"/>
          <w:szCs w:val="20"/>
          <w:lang w:eastAsia="pl-PL"/>
        </w:rPr>
        <w:t>Wdrożenie oprogramowania przeciwdziałającemu wyciekowi danych </w:t>
      </w:r>
    </w:p>
    <w:p w14:paraId="1D5669FF"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eop"/>
          <w:rFonts w:asciiTheme="minorHAnsi" w:hAnsiTheme="minorHAnsi" w:cstheme="minorHAnsi"/>
          <w:sz w:val="20"/>
          <w:szCs w:val="20"/>
        </w:rPr>
        <w:t> </w:t>
      </w:r>
    </w:p>
    <w:p w14:paraId="172D2C56"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Usługi wdrożeniowe oprogramowania przeciwdziałającego wyciekowi danych (DLP), którego głównym celem jest zabezpieczenie przed utratą lub nieautoryzowanym dostępem do informacji poufnych. Oprogramowanie to ma zostać zainstalowane na serwerze działającym pod kontrolą systemu Windows Server co najmniej w wersji 2016 oraz powinno być obsługiwane za pomocą dwóch konsol: aplikacyjnej i webowej, w celu ułatwienia zarządzania systemem.</w:t>
      </w:r>
      <w:r w:rsidRPr="000E2AFC">
        <w:rPr>
          <w:rStyle w:val="eop"/>
          <w:rFonts w:asciiTheme="minorHAnsi" w:hAnsiTheme="minorHAnsi" w:cstheme="minorHAnsi"/>
          <w:color w:val="000000"/>
          <w:sz w:val="20"/>
          <w:szCs w:val="20"/>
        </w:rPr>
        <w:t> </w:t>
      </w:r>
    </w:p>
    <w:p w14:paraId="3B0AAAC5" w14:textId="77777777" w:rsidR="006D24BF" w:rsidRPr="000E2AFC" w:rsidRDefault="006D24BF" w:rsidP="009A56B2">
      <w:pPr>
        <w:pStyle w:val="paragraph"/>
        <w:numPr>
          <w:ilvl w:val="0"/>
          <w:numId w:val="516"/>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przeprowadzi analizę wymagań Zamawiającego, zaczynając od zebrania wymagań od różnych zespołów w organizacji, aby określić, jakie funkcje i moduły oprogramowania na stacjach roboczych, serwerach, urządzeniach sieciowych będą najbardziej przydatne.</w:t>
      </w:r>
      <w:r w:rsidRPr="000E2AFC">
        <w:rPr>
          <w:rStyle w:val="eop"/>
          <w:rFonts w:asciiTheme="minorHAnsi" w:hAnsiTheme="minorHAnsi" w:cstheme="minorHAnsi"/>
          <w:color w:val="000000"/>
          <w:sz w:val="20"/>
          <w:szCs w:val="20"/>
        </w:rPr>
        <w:t> </w:t>
      </w:r>
    </w:p>
    <w:p w14:paraId="23462501" w14:textId="77777777" w:rsidR="006D24BF" w:rsidRPr="000E2AFC" w:rsidRDefault="006D24BF" w:rsidP="009A56B2">
      <w:pPr>
        <w:pStyle w:val="paragraph"/>
        <w:numPr>
          <w:ilvl w:val="0"/>
          <w:numId w:val="517"/>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przeprowadzi planowanie wdrożenia w oparciu o przeprowadzoną analizę, uwzględniając harmonogram, zasoby, zadania.</w:t>
      </w:r>
      <w:r w:rsidRPr="000E2AFC">
        <w:rPr>
          <w:rStyle w:val="eop"/>
          <w:rFonts w:asciiTheme="minorHAnsi" w:hAnsiTheme="minorHAnsi" w:cstheme="minorHAnsi"/>
          <w:color w:val="000000"/>
          <w:sz w:val="20"/>
          <w:szCs w:val="20"/>
        </w:rPr>
        <w:t> </w:t>
      </w:r>
    </w:p>
    <w:p w14:paraId="55065E3F" w14:textId="77777777" w:rsidR="006D24BF" w:rsidRPr="000E2AFC" w:rsidRDefault="006D24BF" w:rsidP="009A56B2">
      <w:pPr>
        <w:pStyle w:val="paragraph"/>
        <w:numPr>
          <w:ilvl w:val="0"/>
          <w:numId w:val="518"/>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przygotuje środowisko wirtualne, upewniając się, że wszystkie wymagania stawiane przez oprogramowanie zostały spełnione, włączając w to odpowiednie zasoby, konfigurację systemu operacyjnego oraz konfigurację sieciową niezbędną do prawidłowego działania oprogramowania.</w:t>
      </w:r>
      <w:r w:rsidRPr="000E2AFC">
        <w:rPr>
          <w:rStyle w:val="eop"/>
          <w:rFonts w:asciiTheme="minorHAnsi" w:hAnsiTheme="minorHAnsi" w:cstheme="minorHAnsi"/>
          <w:color w:val="000000"/>
          <w:sz w:val="20"/>
          <w:szCs w:val="20"/>
        </w:rPr>
        <w:t> </w:t>
      </w:r>
    </w:p>
    <w:p w14:paraId="705A6A47" w14:textId="77777777" w:rsidR="006D24BF" w:rsidRPr="000E2AFC" w:rsidRDefault="006D24BF" w:rsidP="009A56B2">
      <w:pPr>
        <w:pStyle w:val="paragraph"/>
        <w:numPr>
          <w:ilvl w:val="0"/>
          <w:numId w:val="519"/>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wykona konfigurację baz danych niezbędnych do wdrożenia oprogramowania, włączając to prawidłowe połączenie pomiędzy oprogramowaniem a bazą danych.</w:t>
      </w:r>
      <w:r w:rsidRPr="000E2AFC">
        <w:rPr>
          <w:rStyle w:val="eop"/>
          <w:rFonts w:asciiTheme="minorHAnsi" w:hAnsiTheme="minorHAnsi" w:cstheme="minorHAnsi"/>
          <w:color w:val="000000"/>
          <w:sz w:val="20"/>
          <w:szCs w:val="20"/>
        </w:rPr>
        <w:t> </w:t>
      </w:r>
    </w:p>
    <w:p w14:paraId="57AC2C5D" w14:textId="77777777" w:rsidR="006D24BF" w:rsidRPr="000E2AFC" w:rsidRDefault="006D24BF" w:rsidP="009A56B2">
      <w:pPr>
        <w:pStyle w:val="paragraph"/>
        <w:numPr>
          <w:ilvl w:val="0"/>
          <w:numId w:val="520"/>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zainstaluje oprogramowanie przeciwdziałającego wyciekowi danych.</w:t>
      </w:r>
      <w:r w:rsidRPr="000E2AFC">
        <w:rPr>
          <w:rStyle w:val="eop"/>
          <w:rFonts w:asciiTheme="minorHAnsi" w:hAnsiTheme="minorHAnsi" w:cstheme="minorHAnsi"/>
          <w:color w:val="000000"/>
          <w:sz w:val="20"/>
          <w:szCs w:val="20"/>
        </w:rPr>
        <w:t> </w:t>
      </w:r>
    </w:p>
    <w:p w14:paraId="032ECE52" w14:textId="77777777" w:rsidR="006D24BF" w:rsidRPr="000E2AFC" w:rsidRDefault="006D24BF" w:rsidP="009A56B2">
      <w:pPr>
        <w:pStyle w:val="paragraph"/>
        <w:numPr>
          <w:ilvl w:val="0"/>
          <w:numId w:val="521"/>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wykona integrację z istniejącymi systemami w środowisku Zamawiającego, w tym z kontrolerem domeny oraz przygotuje konta usługi oprogramowania, włączając w to konfigurację uprawnień dla konta usługi. Wykonawca przeprowadzi testy wykonanej integracji w celu upewnienia się, że informacje są poprawnie synchronizowane między oprogramowaniem a istniejącymi systemami w środowisku Zamawiającego, w tym z kontrolerem domeny oraz czy synchronizacja użytkowników, grup i innych obiektów z kontrolera domeny do oprogramowania działa w sposób prawidłowy. Wykonawca będzie monitorował i utrzymywał integrację między oprogramowaniem przez cały okres trwania wdrożenia.</w:t>
      </w:r>
      <w:r w:rsidRPr="000E2AFC">
        <w:rPr>
          <w:rStyle w:val="eop"/>
          <w:rFonts w:asciiTheme="minorHAnsi" w:hAnsiTheme="minorHAnsi" w:cstheme="minorHAnsi"/>
          <w:color w:val="000000"/>
          <w:sz w:val="20"/>
          <w:szCs w:val="20"/>
        </w:rPr>
        <w:t> </w:t>
      </w:r>
    </w:p>
    <w:p w14:paraId="35ADCDCC" w14:textId="77777777" w:rsidR="006D24BF" w:rsidRPr="000E2AFC" w:rsidRDefault="006D24BF" w:rsidP="009A56B2">
      <w:pPr>
        <w:pStyle w:val="paragraph"/>
        <w:numPr>
          <w:ilvl w:val="0"/>
          <w:numId w:val="522"/>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uruchomieni i skonfiguruje konsolę zarządzającą, wprowadzi klucz dostępowy i usunie dane demonstracyjne.</w:t>
      </w:r>
      <w:r w:rsidRPr="000E2AFC">
        <w:rPr>
          <w:rStyle w:val="eop"/>
          <w:rFonts w:asciiTheme="minorHAnsi" w:hAnsiTheme="minorHAnsi" w:cstheme="minorHAnsi"/>
          <w:color w:val="000000"/>
          <w:sz w:val="20"/>
          <w:szCs w:val="20"/>
        </w:rPr>
        <w:t> </w:t>
      </w:r>
    </w:p>
    <w:p w14:paraId="67BCD2D1" w14:textId="77777777" w:rsidR="006D24BF" w:rsidRPr="000E2AFC" w:rsidRDefault="006D24BF" w:rsidP="009A56B2">
      <w:pPr>
        <w:pStyle w:val="paragraph"/>
        <w:numPr>
          <w:ilvl w:val="0"/>
          <w:numId w:val="523"/>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przeprowadzi instruktaż w zakresie prawidłowej instalacji agentów niezbędnych do prawidłowego działania oprogramowania, uwzględniając utworzenie odpowiednich grup i polityk wdrożeniowych dla agentów. Po zakończonej instalacji agentów, Wykonawca przeprowadzi testy poprawności instalacji i komunikacji agentów z serwerem oprogramowania.</w:t>
      </w:r>
      <w:r w:rsidRPr="000E2AFC">
        <w:rPr>
          <w:rStyle w:val="eop"/>
          <w:rFonts w:asciiTheme="minorHAnsi" w:hAnsiTheme="minorHAnsi" w:cstheme="minorHAnsi"/>
          <w:color w:val="000000"/>
          <w:sz w:val="20"/>
          <w:szCs w:val="20"/>
        </w:rPr>
        <w:t> </w:t>
      </w:r>
    </w:p>
    <w:p w14:paraId="51F08640" w14:textId="77777777" w:rsidR="006D24BF" w:rsidRPr="000E2AFC" w:rsidRDefault="006D24BF" w:rsidP="009A56B2">
      <w:pPr>
        <w:pStyle w:val="paragraph"/>
        <w:numPr>
          <w:ilvl w:val="0"/>
          <w:numId w:val="524"/>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przeprowadzi testy instalacji w celu upewnienia się, że instalacja oprogramowania przebiegła bez problemów i wszystkie komponenty zostały poprawnie zainstalowane na serwerze oraz urządzeniach końcowych.</w:t>
      </w:r>
      <w:r w:rsidRPr="000E2AFC">
        <w:rPr>
          <w:rStyle w:val="eop"/>
          <w:rFonts w:asciiTheme="minorHAnsi" w:hAnsiTheme="minorHAnsi" w:cstheme="minorHAnsi"/>
          <w:color w:val="000000"/>
          <w:sz w:val="20"/>
          <w:szCs w:val="20"/>
        </w:rPr>
        <w:t> </w:t>
      </w:r>
    </w:p>
    <w:p w14:paraId="135B156D" w14:textId="77777777" w:rsidR="006D24BF" w:rsidRPr="000E2AFC" w:rsidRDefault="006D24BF" w:rsidP="009A56B2">
      <w:pPr>
        <w:pStyle w:val="paragraph"/>
        <w:numPr>
          <w:ilvl w:val="0"/>
          <w:numId w:val="525"/>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lastRenderedPageBreak/>
        <w:t>Wykonawca wykona konfigurację kategorii danych i danych wrażliwych oraz zdefiniuje wykrywanie kategorii:</w:t>
      </w:r>
      <w:r w:rsidRPr="000E2AFC">
        <w:rPr>
          <w:rStyle w:val="eop"/>
          <w:rFonts w:asciiTheme="minorHAnsi" w:hAnsiTheme="minorHAnsi" w:cstheme="minorHAnsi"/>
          <w:color w:val="000000"/>
          <w:sz w:val="20"/>
          <w:szCs w:val="20"/>
        </w:rPr>
        <w:t> </w:t>
      </w:r>
    </w:p>
    <w:p w14:paraId="2851B7B6" w14:textId="77777777" w:rsidR="006D24BF" w:rsidRPr="000E2AFC" w:rsidRDefault="006D24BF" w:rsidP="006D24BF">
      <w:pPr>
        <w:pStyle w:val="paragraph"/>
        <w:numPr>
          <w:ilvl w:val="0"/>
          <w:numId w:val="526"/>
        </w:numPr>
        <w:spacing w:before="0" w:beforeAutospacing="0" w:after="0" w:afterAutospacing="0"/>
        <w:ind w:left="1425" w:firstLine="0"/>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Numery kart kredytowych</w:t>
      </w:r>
      <w:r w:rsidRPr="000E2AFC">
        <w:rPr>
          <w:rStyle w:val="eop"/>
          <w:rFonts w:asciiTheme="minorHAnsi" w:hAnsiTheme="minorHAnsi" w:cstheme="minorHAnsi"/>
          <w:color w:val="000000"/>
          <w:sz w:val="20"/>
          <w:szCs w:val="20"/>
        </w:rPr>
        <w:t> </w:t>
      </w:r>
    </w:p>
    <w:p w14:paraId="62019509" w14:textId="77777777" w:rsidR="006D24BF" w:rsidRPr="000E2AFC" w:rsidRDefault="006D24BF" w:rsidP="006D24BF">
      <w:pPr>
        <w:pStyle w:val="paragraph"/>
        <w:numPr>
          <w:ilvl w:val="0"/>
          <w:numId w:val="526"/>
        </w:numPr>
        <w:spacing w:before="0" w:beforeAutospacing="0" w:after="0" w:afterAutospacing="0"/>
        <w:ind w:left="1425" w:firstLine="0"/>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Numery IBAN</w:t>
      </w:r>
      <w:r w:rsidRPr="000E2AFC">
        <w:rPr>
          <w:rStyle w:val="eop"/>
          <w:rFonts w:asciiTheme="minorHAnsi" w:hAnsiTheme="minorHAnsi" w:cstheme="minorHAnsi"/>
          <w:color w:val="000000"/>
          <w:sz w:val="20"/>
          <w:szCs w:val="20"/>
        </w:rPr>
        <w:t> </w:t>
      </w:r>
    </w:p>
    <w:p w14:paraId="71BF64E4" w14:textId="77777777" w:rsidR="006D24BF" w:rsidRPr="000E2AFC" w:rsidRDefault="006D24BF" w:rsidP="006D24BF">
      <w:pPr>
        <w:pStyle w:val="paragraph"/>
        <w:numPr>
          <w:ilvl w:val="0"/>
          <w:numId w:val="526"/>
        </w:numPr>
        <w:spacing w:before="0" w:beforeAutospacing="0" w:after="0" w:afterAutospacing="0"/>
        <w:ind w:left="1425" w:firstLine="0"/>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Numery dowodów osobistych</w:t>
      </w:r>
      <w:r w:rsidRPr="000E2AFC">
        <w:rPr>
          <w:rStyle w:val="eop"/>
          <w:rFonts w:asciiTheme="minorHAnsi" w:hAnsiTheme="minorHAnsi" w:cstheme="minorHAnsi"/>
          <w:color w:val="000000"/>
          <w:sz w:val="20"/>
          <w:szCs w:val="20"/>
        </w:rPr>
        <w:t> </w:t>
      </w:r>
    </w:p>
    <w:p w14:paraId="568E6AE0" w14:textId="77777777" w:rsidR="006D24BF" w:rsidRPr="000E2AFC" w:rsidRDefault="006D24BF" w:rsidP="006D24BF">
      <w:pPr>
        <w:pStyle w:val="paragraph"/>
        <w:numPr>
          <w:ilvl w:val="0"/>
          <w:numId w:val="526"/>
        </w:numPr>
        <w:spacing w:before="0" w:beforeAutospacing="0" w:after="0" w:afterAutospacing="0"/>
        <w:ind w:left="1425" w:firstLine="0"/>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Polski numer paszportu</w:t>
      </w:r>
      <w:r w:rsidRPr="000E2AFC">
        <w:rPr>
          <w:rStyle w:val="eop"/>
          <w:rFonts w:asciiTheme="minorHAnsi" w:hAnsiTheme="minorHAnsi" w:cstheme="minorHAnsi"/>
          <w:color w:val="000000"/>
          <w:sz w:val="20"/>
          <w:szCs w:val="20"/>
        </w:rPr>
        <w:t> </w:t>
      </w:r>
    </w:p>
    <w:p w14:paraId="30A6EA85" w14:textId="77777777" w:rsidR="006D24BF" w:rsidRPr="000E2AFC" w:rsidRDefault="006D24BF" w:rsidP="006D24BF">
      <w:pPr>
        <w:pStyle w:val="paragraph"/>
        <w:numPr>
          <w:ilvl w:val="0"/>
          <w:numId w:val="526"/>
        </w:numPr>
        <w:spacing w:before="0" w:beforeAutospacing="0" w:after="0" w:afterAutospacing="0"/>
        <w:ind w:left="1425" w:firstLine="0"/>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Numer PESEL</w:t>
      </w:r>
      <w:r w:rsidRPr="000E2AFC">
        <w:rPr>
          <w:rStyle w:val="eop"/>
          <w:rFonts w:asciiTheme="minorHAnsi" w:hAnsiTheme="minorHAnsi" w:cstheme="minorHAnsi"/>
          <w:color w:val="000000"/>
          <w:sz w:val="20"/>
          <w:szCs w:val="20"/>
        </w:rPr>
        <w:t> </w:t>
      </w:r>
    </w:p>
    <w:p w14:paraId="0E7FAD50" w14:textId="77777777" w:rsidR="006D24BF" w:rsidRPr="000E2AFC" w:rsidRDefault="006D24BF" w:rsidP="009A56B2">
      <w:pPr>
        <w:pStyle w:val="paragraph"/>
        <w:numPr>
          <w:ilvl w:val="0"/>
          <w:numId w:val="527"/>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skonfiguruje alerty związane z usługami oraz zabezpieczeniem DLP oraz przetestuje poprawność ich działania na danych testowych.</w:t>
      </w:r>
      <w:r w:rsidRPr="000E2AFC">
        <w:rPr>
          <w:rStyle w:val="eop"/>
          <w:rFonts w:asciiTheme="minorHAnsi" w:hAnsiTheme="minorHAnsi" w:cstheme="minorHAnsi"/>
          <w:color w:val="000000"/>
          <w:sz w:val="20"/>
          <w:szCs w:val="20"/>
        </w:rPr>
        <w:t> </w:t>
      </w:r>
    </w:p>
    <w:p w14:paraId="532883FE" w14:textId="77777777" w:rsidR="006D24BF" w:rsidRPr="000E2AFC" w:rsidRDefault="006D24BF" w:rsidP="009A56B2">
      <w:pPr>
        <w:pStyle w:val="paragraph"/>
        <w:numPr>
          <w:ilvl w:val="0"/>
          <w:numId w:val="528"/>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skonfiguruje zadania archiwizacji danych oraz usuwania starych wpisów z bazy danych.</w:t>
      </w:r>
      <w:r w:rsidRPr="000E2AFC">
        <w:rPr>
          <w:rStyle w:val="eop"/>
          <w:rFonts w:asciiTheme="minorHAnsi" w:hAnsiTheme="minorHAnsi" w:cstheme="minorHAnsi"/>
          <w:color w:val="000000"/>
          <w:sz w:val="20"/>
          <w:szCs w:val="20"/>
        </w:rPr>
        <w:t> </w:t>
      </w:r>
    </w:p>
    <w:p w14:paraId="545C8E60" w14:textId="77777777" w:rsidR="006D24BF" w:rsidRPr="000E2AFC" w:rsidRDefault="006D24BF" w:rsidP="009A56B2">
      <w:pPr>
        <w:pStyle w:val="paragraph"/>
        <w:numPr>
          <w:ilvl w:val="0"/>
          <w:numId w:val="529"/>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przetestuje działanie polityk i wprowadzi ich aktualizację w przypadku wykrycia braku ich skutecznego działania.</w:t>
      </w:r>
      <w:r w:rsidRPr="000E2AFC">
        <w:rPr>
          <w:rStyle w:val="eop"/>
          <w:rFonts w:asciiTheme="minorHAnsi" w:hAnsiTheme="minorHAnsi" w:cstheme="minorHAnsi"/>
          <w:color w:val="000000"/>
          <w:sz w:val="20"/>
          <w:szCs w:val="20"/>
        </w:rPr>
        <w:t> </w:t>
      </w:r>
    </w:p>
    <w:p w14:paraId="7DCED050" w14:textId="77777777" w:rsidR="006D24BF" w:rsidRPr="000E2AFC" w:rsidRDefault="006D24BF" w:rsidP="009A56B2">
      <w:pPr>
        <w:pStyle w:val="paragraph"/>
        <w:numPr>
          <w:ilvl w:val="0"/>
          <w:numId w:val="530"/>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wygeneruje z prawidłowo wdrożonego oprogramowania raport audytu bezpieczeństwa i przeprowadzi analizę aktywności użytkowników oraz przepływu informacji w organizacji.</w:t>
      </w:r>
      <w:r w:rsidRPr="000E2AFC">
        <w:rPr>
          <w:rStyle w:val="eop"/>
          <w:rFonts w:asciiTheme="minorHAnsi" w:hAnsiTheme="minorHAnsi" w:cstheme="minorHAnsi"/>
          <w:color w:val="000000"/>
          <w:sz w:val="20"/>
          <w:szCs w:val="20"/>
        </w:rPr>
        <w:t> </w:t>
      </w:r>
    </w:p>
    <w:p w14:paraId="021A8C4B" w14:textId="77777777" w:rsidR="006D24BF" w:rsidRPr="000E2AFC" w:rsidRDefault="006D24BF" w:rsidP="009A56B2">
      <w:pPr>
        <w:pStyle w:val="paragraph"/>
        <w:numPr>
          <w:ilvl w:val="0"/>
          <w:numId w:val="531"/>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przeprowadzi testy monitorowania i raportowania, weryfikując czy raporty generowane przez oprogramowanie zawierają poprawne i aktualne informacje.</w:t>
      </w:r>
      <w:r w:rsidRPr="000E2AFC">
        <w:rPr>
          <w:rStyle w:val="eop"/>
          <w:rFonts w:asciiTheme="minorHAnsi" w:hAnsiTheme="minorHAnsi" w:cstheme="minorHAnsi"/>
          <w:color w:val="000000"/>
          <w:sz w:val="20"/>
          <w:szCs w:val="20"/>
        </w:rPr>
        <w:t> </w:t>
      </w:r>
    </w:p>
    <w:p w14:paraId="4F84DD35" w14:textId="77777777" w:rsidR="006D24BF" w:rsidRPr="000E2AFC" w:rsidRDefault="006D24BF" w:rsidP="009A56B2">
      <w:pPr>
        <w:pStyle w:val="paragraph"/>
        <w:numPr>
          <w:ilvl w:val="0"/>
          <w:numId w:val="532"/>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przeprowadzi testy wydajnościowe w celu upewnienia się, że infrastruktura oprogramowania działa płynnie i efektywnie, nawet przy dużej liczbie urządzeń i użytkowników.</w:t>
      </w:r>
      <w:r w:rsidRPr="000E2AFC">
        <w:rPr>
          <w:rStyle w:val="eop"/>
          <w:rFonts w:asciiTheme="minorHAnsi" w:hAnsiTheme="minorHAnsi" w:cstheme="minorHAnsi"/>
          <w:color w:val="000000"/>
          <w:sz w:val="20"/>
          <w:szCs w:val="20"/>
        </w:rPr>
        <w:t> </w:t>
      </w:r>
    </w:p>
    <w:p w14:paraId="37270A6E" w14:textId="77777777" w:rsidR="006D24BF" w:rsidRPr="000E2AFC" w:rsidRDefault="006D24BF" w:rsidP="009A56B2">
      <w:pPr>
        <w:pStyle w:val="paragraph"/>
        <w:numPr>
          <w:ilvl w:val="0"/>
          <w:numId w:val="533"/>
        </w:numPr>
        <w:spacing w:before="0" w:beforeAutospacing="0" w:after="0" w:afterAutospacing="0"/>
        <w:ind w:left="1418" w:hanging="338"/>
        <w:textAlignment w:val="baseline"/>
        <w:rPr>
          <w:rFonts w:asciiTheme="minorHAnsi" w:hAnsiTheme="minorHAnsi" w:cstheme="minorHAnsi"/>
          <w:sz w:val="20"/>
          <w:szCs w:val="20"/>
        </w:rPr>
      </w:pPr>
      <w:r w:rsidRPr="000E2AFC">
        <w:rPr>
          <w:rStyle w:val="normaltextrun"/>
          <w:rFonts w:asciiTheme="minorHAnsi" w:hAnsiTheme="minorHAnsi" w:cstheme="minorHAnsi"/>
          <w:color w:val="000000"/>
          <w:sz w:val="20"/>
          <w:szCs w:val="20"/>
        </w:rPr>
        <w:t>Wykonawca przeprowadzi testy przywracania awaryjnego, włączając w to procedury przywracania awaryjnego w celu upewnienia się, że w razie konieczności można szybko przywrócić działanie systemu oprogramowania sieciowych po awarii.</w:t>
      </w:r>
      <w:r w:rsidRPr="000E2AFC">
        <w:rPr>
          <w:rStyle w:val="eop"/>
          <w:rFonts w:asciiTheme="minorHAnsi" w:hAnsiTheme="minorHAnsi" w:cstheme="minorHAnsi"/>
          <w:color w:val="000000"/>
          <w:sz w:val="20"/>
          <w:szCs w:val="20"/>
        </w:rPr>
        <w:t> </w:t>
      </w:r>
    </w:p>
    <w:p w14:paraId="6538281E" w14:textId="366F02BB"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eop"/>
          <w:rFonts w:asciiTheme="minorHAnsi" w:hAnsiTheme="minorHAnsi" w:cstheme="minorHAnsi"/>
          <w:sz w:val="20"/>
          <w:szCs w:val="20"/>
        </w:rPr>
        <w:t> </w:t>
      </w:r>
    </w:p>
    <w:p w14:paraId="3667F26C" w14:textId="77777777" w:rsidR="006D24BF" w:rsidRPr="000E2AFC" w:rsidRDefault="006D24BF" w:rsidP="006D24BF">
      <w:pPr>
        <w:numPr>
          <w:ilvl w:val="0"/>
          <w:numId w:val="100"/>
        </w:numPr>
        <w:spacing w:before="0" w:after="0" w:line="240" w:lineRule="auto"/>
        <w:ind w:left="1080" w:firstLine="0"/>
        <w:textAlignment w:val="baseline"/>
        <w:rPr>
          <w:rFonts w:asciiTheme="minorHAnsi" w:hAnsiTheme="minorHAnsi" w:cstheme="minorHAnsi"/>
          <w:b/>
          <w:bCs/>
          <w:sz w:val="20"/>
          <w:szCs w:val="20"/>
          <w:lang w:eastAsia="pl-PL"/>
        </w:rPr>
      </w:pPr>
      <w:r w:rsidRPr="000E2AFC">
        <w:rPr>
          <w:rStyle w:val="normaltextrun"/>
          <w:rFonts w:asciiTheme="minorHAnsi" w:hAnsiTheme="minorHAnsi" w:cstheme="minorHAnsi"/>
          <w:b/>
          <w:bCs/>
          <w:sz w:val="20"/>
          <w:szCs w:val="20"/>
        </w:rPr>
        <w:t>Wdrożenie systemów teleinformatycznych</w:t>
      </w:r>
      <w:r w:rsidRPr="000E2AFC">
        <w:rPr>
          <w:rStyle w:val="eop"/>
          <w:rFonts w:asciiTheme="minorHAnsi" w:hAnsiTheme="minorHAnsi" w:cstheme="minorHAnsi"/>
          <w:sz w:val="20"/>
          <w:szCs w:val="20"/>
        </w:rPr>
        <w:t> </w:t>
      </w:r>
    </w:p>
    <w:p w14:paraId="4CCBE5D0" w14:textId="494520D9" w:rsidR="006D24BF" w:rsidRPr="000E2AFC" w:rsidRDefault="006D24BF" w:rsidP="006D24BF">
      <w:pPr>
        <w:spacing w:before="0" w:after="0" w:line="240" w:lineRule="auto"/>
        <w:ind w:left="1080"/>
        <w:textAlignment w:val="baseline"/>
        <w:rPr>
          <w:rFonts w:asciiTheme="minorHAnsi" w:hAnsiTheme="minorHAnsi" w:cstheme="minorHAnsi"/>
          <w:b/>
          <w:bCs/>
          <w:sz w:val="20"/>
          <w:szCs w:val="20"/>
          <w:lang w:eastAsia="pl-PL"/>
        </w:rPr>
      </w:pPr>
    </w:p>
    <w:p w14:paraId="453C2877"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Wdrożenie oprogramowania do wykonywania kopii zapasowych:  </w:t>
      </w:r>
      <w:r w:rsidRPr="000E2AFC">
        <w:rPr>
          <w:rStyle w:val="eop"/>
          <w:rFonts w:asciiTheme="minorHAnsi" w:hAnsiTheme="minorHAnsi" w:cstheme="minorHAnsi"/>
          <w:sz w:val="20"/>
          <w:szCs w:val="20"/>
        </w:rPr>
        <w:t> </w:t>
      </w:r>
    </w:p>
    <w:p w14:paraId="2FE93725"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 </w:t>
      </w:r>
      <w:r w:rsidRPr="000E2AFC">
        <w:rPr>
          <w:rStyle w:val="eop"/>
          <w:rFonts w:asciiTheme="minorHAnsi" w:hAnsiTheme="minorHAnsi" w:cstheme="minorHAnsi"/>
          <w:sz w:val="20"/>
          <w:szCs w:val="20"/>
        </w:rPr>
        <w:t> </w:t>
      </w:r>
    </w:p>
    <w:p w14:paraId="20F55F15"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1: Planowanie i Przygotowanie </w:t>
      </w:r>
      <w:r w:rsidRPr="000E2AFC">
        <w:rPr>
          <w:rStyle w:val="eop"/>
          <w:rFonts w:asciiTheme="minorHAnsi" w:hAnsiTheme="minorHAnsi" w:cstheme="minorHAnsi"/>
          <w:sz w:val="20"/>
          <w:szCs w:val="20"/>
        </w:rPr>
        <w:t> </w:t>
      </w:r>
    </w:p>
    <w:p w14:paraId="004D7DE7" w14:textId="77777777" w:rsidR="006D24BF" w:rsidRPr="000E2AFC" w:rsidRDefault="006D24BF" w:rsidP="009A56B2">
      <w:pPr>
        <w:pStyle w:val="paragraph"/>
        <w:numPr>
          <w:ilvl w:val="0"/>
          <w:numId w:val="535"/>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Określenie wymagań dotyczących backupu i replikacji, w tym ilość danych do przechowywania, czas przywracania, dostępność i inne czynniki. </w:t>
      </w:r>
      <w:r w:rsidRPr="000E2AFC">
        <w:rPr>
          <w:rStyle w:val="eop"/>
          <w:rFonts w:asciiTheme="minorHAnsi" w:hAnsiTheme="minorHAnsi" w:cstheme="minorHAnsi"/>
          <w:sz w:val="20"/>
          <w:szCs w:val="20"/>
        </w:rPr>
        <w:t> </w:t>
      </w:r>
    </w:p>
    <w:p w14:paraId="37E3AF28" w14:textId="77777777" w:rsidR="006D24BF" w:rsidRPr="000E2AFC" w:rsidRDefault="006D24BF" w:rsidP="009A56B2">
      <w:pPr>
        <w:pStyle w:val="paragraph"/>
        <w:numPr>
          <w:ilvl w:val="0"/>
          <w:numId w:val="535"/>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Weryfikacja posiadania odpowiedniej ilości przestrzeni dyskowej i zasobów sieciowych do przechowywania kopii zapasowych. </w:t>
      </w:r>
      <w:r w:rsidRPr="000E2AFC">
        <w:rPr>
          <w:rStyle w:val="eop"/>
          <w:rFonts w:asciiTheme="minorHAnsi" w:hAnsiTheme="minorHAnsi" w:cstheme="minorHAnsi"/>
          <w:sz w:val="20"/>
          <w:szCs w:val="20"/>
        </w:rPr>
        <w:t> </w:t>
      </w:r>
    </w:p>
    <w:p w14:paraId="34C359C4" w14:textId="77777777" w:rsidR="006D24BF" w:rsidRPr="000E2AFC" w:rsidRDefault="006D24BF" w:rsidP="009A56B2">
      <w:pPr>
        <w:pStyle w:val="paragraph"/>
        <w:numPr>
          <w:ilvl w:val="0"/>
          <w:numId w:val="535"/>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Pobranie niezbędnego oprogramowania do wykonywania kopii zapasowych i przeczytanie jego dokumentacji. </w:t>
      </w:r>
      <w:r w:rsidRPr="000E2AFC">
        <w:rPr>
          <w:rStyle w:val="eop"/>
          <w:rFonts w:asciiTheme="minorHAnsi" w:hAnsiTheme="minorHAnsi" w:cstheme="minorHAnsi"/>
          <w:sz w:val="20"/>
          <w:szCs w:val="20"/>
        </w:rPr>
        <w:t> </w:t>
      </w:r>
    </w:p>
    <w:p w14:paraId="455779F6"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2: Instalacja i Konfiguracja </w:t>
      </w:r>
      <w:r w:rsidRPr="000E2AFC">
        <w:rPr>
          <w:rStyle w:val="eop"/>
          <w:rFonts w:asciiTheme="minorHAnsi" w:hAnsiTheme="minorHAnsi" w:cstheme="minorHAnsi"/>
          <w:sz w:val="20"/>
          <w:szCs w:val="20"/>
        </w:rPr>
        <w:t> </w:t>
      </w:r>
    </w:p>
    <w:p w14:paraId="47EEB054" w14:textId="77777777" w:rsidR="006D24BF" w:rsidRPr="000E2AFC" w:rsidRDefault="006D24BF" w:rsidP="009A56B2">
      <w:pPr>
        <w:pStyle w:val="paragraph"/>
        <w:numPr>
          <w:ilvl w:val="0"/>
          <w:numId w:val="536"/>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Uruchomienie instalatora wybranego oprogramowania do wykonywania kopii zapasowych na wybranym serwerze. </w:t>
      </w:r>
      <w:r w:rsidRPr="000E2AFC">
        <w:rPr>
          <w:rStyle w:val="eop"/>
          <w:rFonts w:asciiTheme="minorHAnsi" w:hAnsiTheme="minorHAnsi" w:cstheme="minorHAnsi"/>
          <w:sz w:val="20"/>
          <w:szCs w:val="20"/>
        </w:rPr>
        <w:t> </w:t>
      </w:r>
    </w:p>
    <w:p w14:paraId="2AEF57D0" w14:textId="77777777" w:rsidR="006D24BF" w:rsidRPr="000E2AFC" w:rsidRDefault="006D24BF" w:rsidP="009A56B2">
      <w:pPr>
        <w:pStyle w:val="paragraph"/>
        <w:numPr>
          <w:ilvl w:val="0"/>
          <w:numId w:val="536"/>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Postępuj zgodnie z kreatorami instalacji, akceptując licencję, wybierając komponenty do zainstalowania i konfigurując ustawienia. </w:t>
      </w:r>
      <w:r w:rsidRPr="000E2AFC">
        <w:rPr>
          <w:rStyle w:val="eop"/>
          <w:rFonts w:asciiTheme="minorHAnsi" w:hAnsiTheme="minorHAnsi" w:cstheme="minorHAnsi"/>
          <w:sz w:val="20"/>
          <w:szCs w:val="20"/>
        </w:rPr>
        <w:t> </w:t>
      </w:r>
    </w:p>
    <w:p w14:paraId="3B08A379" w14:textId="77777777" w:rsidR="006D24BF" w:rsidRPr="000E2AFC" w:rsidRDefault="006D24BF" w:rsidP="009A56B2">
      <w:pPr>
        <w:pStyle w:val="paragraph"/>
        <w:numPr>
          <w:ilvl w:val="0"/>
          <w:numId w:val="536"/>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Konfiguracja połączenia ze swoim środowiskiem wirtualizacji </w:t>
      </w:r>
      <w:r w:rsidRPr="000E2AFC">
        <w:rPr>
          <w:rStyle w:val="eop"/>
          <w:rFonts w:asciiTheme="minorHAnsi" w:hAnsiTheme="minorHAnsi" w:cstheme="minorHAnsi"/>
          <w:sz w:val="20"/>
          <w:szCs w:val="20"/>
        </w:rPr>
        <w:t> </w:t>
      </w:r>
    </w:p>
    <w:p w14:paraId="55743BC9"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3: Konfiguracja Backupu </w:t>
      </w:r>
      <w:r w:rsidRPr="000E2AFC">
        <w:rPr>
          <w:rStyle w:val="eop"/>
          <w:rFonts w:asciiTheme="minorHAnsi" w:hAnsiTheme="minorHAnsi" w:cstheme="minorHAnsi"/>
          <w:sz w:val="20"/>
          <w:szCs w:val="20"/>
        </w:rPr>
        <w:t> </w:t>
      </w:r>
    </w:p>
    <w:p w14:paraId="67267E43" w14:textId="77777777" w:rsidR="006D24BF" w:rsidRPr="000E2AFC" w:rsidRDefault="006D24BF" w:rsidP="009A56B2">
      <w:pPr>
        <w:pStyle w:val="paragraph"/>
        <w:numPr>
          <w:ilvl w:val="0"/>
          <w:numId w:val="537"/>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Konfiguracja planów backupu, określając harmonogramy, miejsca przechowywania i inne parametry. </w:t>
      </w:r>
      <w:r w:rsidRPr="000E2AFC">
        <w:rPr>
          <w:rStyle w:val="eop"/>
          <w:rFonts w:asciiTheme="minorHAnsi" w:hAnsiTheme="minorHAnsi" w:cstheme="minorHAnsi"/>
          <w:sz w:val="20"/>
          <w:szCs w:val="20"/>
        </w:rPr>
        <w:t> </w:t>
      </w:r>
    </w:p>
    <w:p w14:paraId="4AC6ADED" w14:textId="77777777" w:rsidR="006D24BF" w:rsidRPr="000E2AFC" w:rsidRDefault="006D24BF" w:rsidP="009A56B2">
      <w:pPr>
        <w:pStyle w:val="paragraph"/>
        <w:numPr>
          <w:ilvl w:val="0"/>
          <w:numId w:val="537"/>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Wybranie, które maszyny wirtualne lub inne zasoby będą chronione za pomocą kopii zapasowych. </w:t>
      </w:r>
      <w:r w:rsidRPr="000E2AFC">
        <w:rPr>
          <w:rStyle w:val="eop"/>
          <w:rFonts w:asciiTheme="minorHAnsi" w:hAnsiTheme="minorHAnsi" w:cstheme="minorHAnsi"/>
          <w:sz w:val="20"/>
          <w:szCs w:val="20"/>
        </w:rPr>
        <w:t> </w:t>
      </w:r>
    </w:p>
    <w:p w14:paraId="430B31EB" w14:textId="77777777" w:rsidR="006D24BF" w:rsidRPr="000E2AFC" w:rsidRDefault="006D24BF" w:rsidP="009A56B2">
      <w:pPr>
        <w:pStyle w:val="paragraph"/>
        <w:numPr>
          <w:ilvl w:val="0"/>
          <w:numId w:val="537"/>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Ustawienie retencji danych i polityki przechowywania, aby dostosować je do wymagań firmy. </w:t>
      </w:r>
      <w:r w:rsidRPr="000E2AFC">
        <w:rPr>
          <w:rStyle w:val="eop"/>
          <w:rFonts w:asciiTheme="minorHAnsi" w:hAnsiTheme="minorHAnsi" w:cstheme="minorHAnsi"/>
          <w:sz w:val="20"/>
          <w:szCs w:val="20"/>
        </w:rPr>
        <w:t> </w:t>
      </w:r>
    </w:p>
    <w:p w14:paraId="1F86CF87"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4: Konfiguracja Replikacji (opcjonalnie) </w:t>
      </w:r>
      <w:r w:rsidRPr="000E2AFC">
        <w:rPr>
          <w:rStyle w:val="eop"/>
          <w:rFonts w:asciiTheme="minorHAnsi" w:hAnsiTheme="minorHAnsi" w:cstheme="minorHAnsi"/>
          <w:sz w:val="20"/>
          <w:szCs w:val="20"/>
        </w:rPr>
        <w:t> </w:t>
      </w:r>
    </w:p>
    <w:p w14:paraId="11D428A4" w14:textId="77777777" w:rsidR="006D24BF" w:rsidRPr="000E2AFC" w:rsidRDefault="006D24BF" w:rsidP="009A56B2">
      <w:pPr>
        <w:pStyle w:val="paragraph"/>
        <w:numPr>
          <w:ilvl w:val="0"/>
          <w:numId w:val="538"/>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Konfiguracje odpowiedniego zadania replikacji, określając maszyny wirtualne źródłowe i docelowe, harmonogramy i inne parametry. </w:t>
      </w:r>
      <w:r w:rsidRPr="000E2AFC">
        <w:rPr>
          <w:rStyle w:val="eop"/>
          <w:rFonts w:asciiTheme="minorHAnsi" w:hAnsiTheme="minorHAnsi" w:cstheme="minorHAnsi"/>
          <w:sz w:val="20"/>
          <w:szCs w:val="20"/>
        </w:rPr>
        <w:t> </w:t>
      </w:r>
    </w:p>
    <w:p w14:paraId="1327D0B5" w14:textId="77777777" w:rsidR="006D24BF" w:rsidRPr="000E2AFC" w:rsidRDefault="006D24BF" w:rsidP="009A56B2">
      <w:pPr>
        <w:pStyle w:val="paragraph"/>
        <w:numPr>
          <w:ilvl w:val="0"/>
          <w:numId w:val="538"/>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Weryfikacja dostępności docelowego środowiska na przyjęcie replikowanych maszyn wirtualnych. </w:t>
      </w:r>
      <w:r w:rsidRPr="000E2AFC">
        <w:rPr>
          <w:rStyle w:val="eop"/>
          <w:rFonts w:asciiTheme="minorHAnsi" w:hAnsiTheme="minorHAnsi" w:cstheme="minorHAnsi"/>
          <w:sz w:val="20"/>
          <w:szCs w:val="20"/>
        </w:rPr>
        <w:t> </w:t>
      </w:r>
    </w:p>
    <w:p w14:paraId="797E5AE9"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5: Testowanie i Wdrażanie </w:t>
      </w:r>
      <w:r w:rsidRPr="000E2AFC">
        <w:rPr>
          <w:rStyle w:val="eop"/>
          <w:rFonts w:asciiTheme="minorHAnsi" w:hAnsiTheme="minorHAnsi" w:cstheme="minorHAnsi"/>
          <w:sz w:val="20"/>
          <w:szCs w:val="20"/>
        </w:rPr>
        <w:t> </w:t>
      </w:r>
    </w:p>
    <w:p w14:paraId="7F728E75" w14:textId="77777777" w:rsidR="006D24BF" w:rsidRPr="000E2AFC" w:rsidRDefault="006D24BF" w:rsidP="009A56B2">
      <w:pPr>
        <w:pStyle w:val="paragraph"/>
        <w:numPr>
          <w:ilvl w:val="0"/>
          <w:numId w:val="539"/>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Przetestowanie planów backupu i replikacji, aby upewnić się, że są one zgodne z oczekiwaniami i spełniają wymagania czasu przywracania. </w:t>
      </w:r>
      <w:r w:rsidRPr="000E2AFC">
        <w:rPr>
          <w:rStyle w:val="eop"/>
          <w:rFonts w:asciiTheme="minorHAnsi" w:hAnsiTheme="minorHAnsi" w:cstheme="minorHAnsi"/>
          <w:sz w:val="20"/>
          <w:szCs w:val="20"/>
        </w:rPr>
        <w:t> </w:t>
      </w:r>
    </w:p>
    <w:p w14:paraId="68D01B68" w14:textId="77777777" w:rsidR="006D24BF" w:rsidRPr="000E2AFC" w:rsidRDefault="006D24BF" w:rsidP="009A56B2">
      <w:pPr>
        <w:pStyle w:val="paragraph"/>
        <w:numPr>
          <w:ilvl w:val="0"/>
          <w:numId w:val="539"/>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lastRenderedPageBreak/>
        <w:t>Wdrożenie skonfigurowanych i przetestowanych planów na produkcji, monitorując ich wydajność i skuteczność. </w:t>
      </w:r>
      <w:r w:rsidRPr="000E2AFC">
        <w:rPr>
          <w:rStyle w:val="eop"/>
          <w:rFonts w:asciiTheme="minorHAnsi" w:hAnsiTheme="minorHAnsi" w:cstheme="minorHAnsi"/>
          <w:sz w:val="20"/>
          <w:szCs w:val="20"/>
        </w:rPr>
        <w:t> </w:t>
      </w:r>
    </w:p>
    <w:p w14:paraId="12B85D32" w14:textId="77777777" w:rsidR="006D24BF" w:rsidRPr="000E2AFC" w:rsidRDefault="006D24BF" w:rsidP="006D24BF">
      <w:pPr>
        <w:pStyle w:val="paragraph"/>
        <w:spacing w:before="0" w:beforeAutospacing="0" w:after="0" w:afterAutospacing="0"/>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6: Monitorowanie i Administracja </w:t>
      </w:r>
      <w:r w:rsidRPr="000E2AFC">
        <w:rPr>
          <w:rStyle w:val="eop"/>
          <w:rFonts w:asciiTheme="minorHAnsi" w:hAnsiTheme="minorHAnsi" w:cstheme="minorHAnsi"/>
          <w:sz w:val="20"/>
          <w:szCs w:val="20"/>
        </w:rPr>
        <w:t> </w:t>
      </w:r>
    </w:p>
    <w:p w14:paraId="45DBF6AB" w14:textId="77777777" w:rsidR="006D24BF" w:rsidRPr="000E2AFC" w:rsidRDefault="006D24BF" w:rsidP="009A56B2">
      <w:pPr>
        <w:pStyle w:val="paragraph"/>
        <w:numPr>
          <w:ilvl w:val="0"/>
          <w:numId w:val="540"/>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Regularne monitorowanie wykonywanych kopii zapasowych i replikacji, w celu weryfikacji ich poprawności i zgodności z planem. </w:t>
      </w:r>
      <w:r w:rsidRPr="000E2AFC">
        <w:rPr>
          <w:rStyle w:val="eop"/>
          <w:rFonts w:asciiTheme="minorHAnsi" w:hAnsiTheme="minorHAnsi" w:cstheme="minorHAnsi"/>
          <w:sz w:val="20"/>
          <w:szCs w:val="20"/>
        </w:rPr>
        <w:t> </w:t>
      </w:r>
    </w:p>
    <w:p w14:paraId="2292DE1B" w14:textId="77777777" w:rsidR="006D24BF" w:rsidRPr="000E2AFC" w:rsidRDefault="006D24BF" w:rsidP="009A56B2">
      <w:pPr>
        <w:pStyle w:val="paragraph"/>
        <w:numPr>
          <w:ilvl w:val="0"/>
          <w:numId w:val="540"/>
        </w:numPr>
        <w:spacing w:before="0" w:beforeAutospacing="0" w:after="0" w:afterAutospacing="0"/>
        <w:ind w:left="1800" w:hanging="99"/>
        <w:textAlignment w:val="baseline"/>
        <w:rPr>
          <w:rFonts w:asciiTheme="minorHAnsi" w:hAnsiTheme="minorHAnsi" w:cstheme="minorHAnsi"/>
          <w:sz w:val="20"/>
          <w:szCs w:val="20"/>
        </w:rPr>
      </w:pPr>
      <w:r w:rsidRPr="000E2AFC">
        <w:rPr>
          <w:rStyle w:val="normaltextrun"/>
          <w:rFonts w:asciiTheme="minorHAnsi" w:hAnsiTheme="minorHAnsi" w:cstheme="minorHAnsi"/>
          <w:sz w:val="20"/>
          <w:szCs w:val="20"/>
        </w:rPr>
        <w:t>Weryfikacja raportów i dzienników zdarzeń oprogramowania do wykonywania kopii zapasowych, aby szybko reagować na jakiekolwiek problemy. </w:t>
      </w:r>
      <w:r w:rsidRPr="000E2AFC">
        <w:rPr>
          <w:rStyle w:val="eop"/>
          <w:rFonts w:asciiTheme="minorHAnsi" w:hAnsiTheme="minorHAnsi" w:cstheme="minorHAnsi"/>
          <w:sz w:val="20"/>
          <w:szCs w:val="20"/>
        </w:rPr>
        <w:t> </w:t>
      </w:r>
    </w:p>
    <w:p w14:paraId="31FDCA26" w14:textId="77777777" w:rsidR="0006675B" w:rsidRPr="000E2AFC" w:rsidRDefault="0006675B" w:rsidP="005644B1">
      <w:pPr>
        <w:spacing w:before="0" w:after="0" w:line="240" w:lineRule="auto"/>
        <w:rPr>
          <w:rFonts w:asciiTheme="minorHAnsi" w:hAnsiTheme="minorHAnsi" w:cstheme="minorHAnsi"/>
          <w:b/>
          <w:bCs/>
          <w:sz w:val="20"/>
          <w:szCs w:val="20"/>
          <w:lang w:eastAsia="pl-PL"/>
        </w:rPr>
      </w:pPr>
    </w:p>
    <w:p w14:paraId="5392E3F2" w14:textId="77777777" w:rsidR="006D24BF" w:rsidRPr="000E2AFC" w:rsidRDefault="006D24BF" w:rsidP="006D24BF">
      <w:pPr>
        <w:numPr>
          <w:ilvl w:val="0"/>
          <w:numId w:val="100"/>
        </w:numPr>
        <w:spacing w:before="0" w:after="0" w:line="240" w:lineRule="auto"/>
        <w:ind w:left="1080" w:firstLine="0"/>
        <w:textAlignment w:val="baseline"/>
        <w:rPr>
          <w:rStyle w:val="normaltextrun"/>
          <w:rFonts w:asciiTheme="minorHAnsi" w:hAnsiTheme="minorHAnsi" w:cstheme="minorHAnsi"/>
          <w:b/>
          <w:bCs/>
          <w:sz w:val="20"/>
          <w:szCs w:val="20"/>
        </w:rPr>
      </w:pPr>
      <w:r w:rsidRPr="000E2AFC">
        <w:rPr>
          <w:rStyle w:val="normaltextrun"/>
          <w:rFonts w:asciiTheme="minorHAnsi" w:hAnsiTheme="minorHAnsi" w:cstheme="minorHAnsi"/>
          <w:b/>
          <w:bCs/>
          <w:sz w:val="20"/>
          <w:szCs w:val="20"/>
        </w:rPr>
        <w:t>Testy penetracyjne </w:t>
      </w:r>
    </w:p>
    <w:p w14:paraId="453FA77C"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36092174"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Wykonawca posiada potencjał techniczny i osobowy niezbędny do wykonania zamówienia.   </w:t>
      </w:r>
    </w:p>
    <w:p w14:paraId="17553E14"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Potencjał techniczny przedstawia się poprzez posiadanie narzędzi takich jak automatyczny skaner podatności posiadający funkcje pozwalające na:  </w:t>
      </w:r>
    </w:p>
    <w:p w14:paraId="3C3B3E10" w14:textId="77777777" w:rsidR="006D24BF" w:rsidRPr="000E2AFC" w:rsidRDefault="006D24BF" w:rsidP="003C29F9">
      <w:pPr>
        <w:numPr>
          <w:ilvl w:val="0"/>
          <w:numId w:val="542"/>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wykonanie skanowań z wykorzystaniem wbudowanych szablonów;  </w:t>
      </w:r>
    </w:p>
    <w:p w14:paraId="47C8B983" w14:textId="77777777" w:rsidR="006D24BF" w:rsidRPr="000E2AFC" w:rsidRDefault="006D24BF" w:rsidP="003C29F9">
      <w:pPr>
        <w:numPr>
          <w:ilvl w:val="0"/>
          <w:numId w:val="542"/>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skanowanie sieciowe (wykrywanie otwartych portów i rozpoznanie uruchomionych na nich usług, wskazywanie listy podatności na wykryte usługi);   </w:t>
      </w:r>
    </w:p>
    <w:p w14:paraId="7A81BE4A" w14:textId="77777777" w:rsidR="006D24BF" w:rsidRPr="000E2AFC" w:rsidRDefault="006D24BF" w:rsidP="003C29F9">
      <w:pPr>
        <w:numPr>
          <w:ilvl w:val="0"/>
          <w:numId w:val="542"/>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weryfikacje domyślnych haseł według zadanego słownika;  </w:t>
      </w:r>
    </w:p>
    <w:p w14:paraId="5E6E05B5" w14:textId="77777777" w:rsidR="006D24BF" w:rsidRPr="000E2AFC" w:rsidRDefault="006D24BF" w:rsidP="003C29F9">
      <w:pPr>
        <w:numPr>
          <w:ilvl w:val="0"/>
          <w:numId w:val="542"/>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skanowanie systemów operacyjnych z uwierzytelnieniem (sprawdzenie wersji systemu, zainstalowanych na nim aplikacji, brakujących aktualizacji, wskazywanie listy podatności na wykryte systemy i aplikacje) oraz weryfikację uprawnień zadanego użytkownika;  </w:t>
      </w:r>
    </w:p>
    <w:p w14:paraId="3DDDCF17" w14:textId="77777777" w:rsidR="006D24BF" w:rsidRPr="000E2AFC" w:rsidRDefault="006D24BF" w:rsidP="003C29F9">
      <w:pPr>
        <w:numPr>
          <w:ilvl w:val="0"/>
          <w:numId w:val="542"/>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ustawienia harmonogramu skanowań;  </w:t>
      </w:r>
    </w:p>
    <w:p w14:paraId="015E7323" w14:textId="77777777" w:rsidR="006D24BF" w:rsidRPr="000E2AFC" w:rsidRDefault="006D24BF" w:rsidP="003C29F9">
      <w:pPr>
        <w:numPr>
          <w:ilvl w:val="0"/>
          <w:numId w:val="542"/>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możliwość porównania wyników poszczególnych skanowań;  </w:t>
      </w:r>
    </w:p>
    <w:p w14:paraId="1F73A7A9" w14:textId="77777777" w:rsidR="006D24BF" w:rsidRPr="000E2AFC" w:rsidRDefault="006D24BF" w:rsidP="003C29F9">
      <w:pPr>
        <w:numPr>
          <w:ilvl w:val="0"/>
          <w:numId w:val="542"/>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możliwość konfigurowania zawartości raportu ze skanowania oraz dobieranie różnych formatów wyjściowych raportów (w tym HTML, CVS i XML);  </w:t>
      </w:r>
    </w:p>
    <w:p w14:paraId="32F3BCBD" w14:textId="77777777" w:rsidR="006D24BF" w:rsidRPr="000E2AFC" w:rsidRDefault="006D24BF" w:rsidP="003C29F9">
      <w:pPr>
        <w:numPr>
          <w:ilvl w:val="0"/>
          <w:numId w:val="542"/>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możliwość wyświetlania wyników na bieżąco oraz możliwość grupowania podobnej klasy podatności i możliwość sortowania po IP i podatnościach.  </w:t>
      </w:r>
    </w:p>
    <w:p w14:paraId="4B9C626F" w14:textId="77777777" w:rsidR="006D24BF" w:rsidRPr="000E2AFC" w:rsidRDefault="006D24BF" w:rsidP="006D24BF">
      <w:pPr>
        <w:spacing w:before="0" w:after="0" w:line="240" w:lineRule="auto"/>
        <w:ind w:left="60"/>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49790E42"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Aplikacje do testów stron i aplikacji internetowych posiadającej funkcje pozwalające na:  </w:t>
      </w:r>
    </w:p>
    <w:p w14:paraId="4424D889" w14:textId="77777777" w:rsidR="006D24BF" w:rsidRPr="000E2AFC" w:rsidRDefault="006D24BF" w:rsidP="003C29F9">
      <w:pPr>
        <w:numPr>
          <w:ilvl w:val="0"/>
          <w:numId w:val="543"/>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przechwytywanie wszystkich zapytań i odpowiedzi pomiędzy przeglądarką a aplikacją docelową, nawet gdy używany jest HTTPS;  </w:t>
      </w:r>
    </w:p>
    <w:p w14:paraId="5493E273" w14:textId="77777777" w:rsidR="006D24BF" w:rsidRPr="000E2AFC" w:rsidRDefault="006D24BF" w:rsidP="003C29F9">
      <w:pPr>
        <w:numPr>
          <w:ilvl w:val="0"/>
          <w:numId w:val="543"/>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przeglądanie, edytowanie oraz upuszczanie pojedynczych wiadomości, w celu manipulacji komponentami aplikacji po stronie serwera lub klienta;  </w:t>
      </w:r>
    </w:p>
    <w:p w14:paraId="48633815" w14:textId="77777777" w:rsidR="006D24BF" w:rsidRPr="000E2AFC" w:rsidRDefault="006D24BF" w:rsidP="003C29F9">
      <w:pPr>
        <w:numPr>
          <w:ilvl w:val="0"/>
          <w:numId w:val="543"/>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dodawanie adnotacji do poszczególnych elementów w celu ich oznaczenia do późniejszego sprawdzenia;  </w:t>
      </w:r>
    </w:p>
    <w:p w14:paraId="216B6375" w14:textId="77777777" w:rsidR="006D24BF" w:rsidRPr="000E2AFC" w:rsidRDefault="006D24BF" w:rsidP="003C29F9">
      <w:pPr>
        <w:numPr>
          <w:ilvl w:val="0"/>
          <w:numId w:val="543"/>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wykonywanie różnych automatycznych modyfikacji odpowiedzi w calu ułatwienia testowania;  </w:t>
      </w:r>
    </w:p>
    <w:p w14:paraId="2FD35393" w14:textId="77777777" w:rsidR="006D24BF" w:rsidRPr="000E2AFC" w:rsidRDefault="006D24BF" w:rsidP="003C29F9">
      <w:pPr>
        <w:numPr>
          <w:ilvl w:val="0"/>
          <w:numId w:val="543"/>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tworzenie reguł dopasowywania i zastępowania do automatycznego stosowania własnych modyfikacji do żądań i odpowiedzi przechodzących przez serwer Proxy;  </w:t>
      </w:r>
    </w:p>
    <w:p w14:paraId="593A0099"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precyzyjna konfiguracja reguł przechwytywania wiadomości;  </w:t>
      </w:r>
    </w:p>
    <w:p w14:paraId="2135D164"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możliwość wyeliminowania ostrzeżeń bezpieczeństwa przeglądarki, mogących się pojawiać podczas przechwytywania połączeń HTTPS;  </w:t>
      </w:r>
    </w:p>
    <w:p w14:paraId="28AE9AB5"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pokazanie całej zawartości odkrytej podczas testowania umieszczana na mapie skanowanej witryny. Treść prezentowana w widoku drzewa, odpowiadającego strukturze stron URL;  </w:t>
      </w:r>
    </w:p>
    <w:p w14:paraId="4D71E021"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żądania i odpowiedzi dostępne w edytorze http;  </w:t>
      </w:r>
    </w:p>
    <w:p w14:paraId="24B02BAE"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narzędzie do ręcznej edycji i ponownego wstawiania żądań;  </w:t>
      </w:r>
    </w:p>
    <w:p w14:paraId="158875F3"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narzędzie do analizy statystycznej </w:t>
      </w:r>
      <w:proofErr w:type="spellStart"/>
      <w:r w:rsidRPr="000E2AFC">
        <w:rPr>
          <w:rFonts w:asciiTheme="minorHAnsi" w:hAnsiTheme="minorHAnsi" w:cstheme="minorHAnsi"/>
          <w:sz w:val="20"/>
          <w:szCs w:val="20"/>
          <w:lang w:eastAsia="pl-PL"/>
        </w:rPr>
        <w:t>tokenów</w:t>
      </w:r>
      <w:proofErr w:type="spellEnd"/>
      <w:r w:rsidRPr="000E2AFC">
        <w:rPr>
          <w:rFonts w:asciiTheme="minorHAnsi" w:hAnsiTheme="minorHAnsi" w:cstheme="minorHAnsi"/>
          <w:sz w:val="20"/>
          <w:szCs w:val="20"/>
          <w:lang w:eastAsia="pl-PL"/>
        </w:rPr>
        <w:t xml:space="preserve"> sesji;  </w:t>
      </w:r>
    </w:p>
    <w:p w14:paraId="2F21A68C"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możliwość zapisu pracy na poszczególnych etapach w czasie rzeczywistym oraz  powrót do zapisanego miejsca;  </w:t>
      </w:r>
    </w:p>
    <w:p w14:paraId="38FF1656"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biblioteka konfiguracji do szybkiego uruchomienia ukierunkowanego skanowania z różnymi ustawieniami;  </w:t>
      </w:r>
    </w:p>
    <w:p w14:paraId="2D08B40A"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możliwość ręcznego umieszczania punktów wstawiania w dowolnych miejscach żądania, w celu poinformowania skanera o niestandardowych formatach danych i wejściach;  </w:t>
      </w:r>
    </w:p>
    <w:p w14:paraId="41EFB275"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skanowanie na żywo podczas przeglądania, zapewniające pełną kontrolę nad działaniami wykonywanymi dla żądań;  </w:t>
      </w:r>
    </w:p>
    <w:p w14:paraId="239E0FA4"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możliwość analizy docelowej aplikacji internetowych.  </w:t>
      </w:r>
    </w:p>
    <w:p w14:paraId="01CAD7F4" w14:textId="77777777" w:rsidR="006D24BF" w:rsidRPr="000E2AFC" w:rsidRDefault="006D24BF" w:rsidP="003C29F9">
      <w:pPr>
        <w:numPr>
          <w:ilvl w:val="0"/>
          <w:numId w:val="544"/>
        </w:numPr>
        <w:spacing w:before="0" w:after="0" w:line="240" w:lineRule="auto"/>
        <w:ind w:left="1500" w:hanging="224"/>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narzędzie do automatycznego przechwytywania szczegółowych wyników o niestandardowych atakach na aplikacje.   </w:t>
      </w:r>
    </w:p>
    <w:p w14:paraId="5DCB6928"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Potencjał osobowy przedstawia się poprzez posiadanie przez osoby testujące łącznie takie certyfikaty jak: OSCP (</w:t>
      </w:r>
      <w:proofErr w:type="spellStart"/>
      <w:r w:rsidRPr="000E2AFC">
        <w:rPr>
          <w:rFonts w:asciiTheme="minorHAnsi" w:hAnsiTheme="minorHAnsi" w:cstheme="minorHAnsi"/>
          <w:sz w:val="20"/>
          <w:szCs w:val="20"/>
          <w:lang w:eastAsia="pl-PL"/>
        </w:rPr>
        <w:t>offensice</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security</w:t>
      </w:r>
      <w:proofErr w:type="spellEnd"/>
      <w:r w:rsidRPr="000E2AFC">
        <w:rPr>
          <w:rFonts w:asciiTheme="minorHAnsi" w:hAnsiTheme="minorHAnsi" w:cstheme="minorHAnsi"/>
          <w:sz w:val="20"/>
          <w:szCs w:val="20"/>
          <w:lang w:eastAsia="pl-PL"/>
        </w:rPr>
        <w:t>), CEH (EC-</w:t>
      </w:r>
      <w:proofErr w:type="spellStart"/>
      <w:r w:rsidRPr="000E2AFC">
        <w:rPr>
          <w:rFonts w:asciiTheme="minorHAnsi" w:hAnsiTheme="minorHAnsi" w:cstheme="minorHAnsi"/>
          <w:sz w:val="20"/>
          <w:szCs w:val="20"/>
          <w:lang w:eastAsia="pl-PL"/>
        </w:rPr>
        <w:t>Council</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Burp</w:t>
      </w:r>
      <w:proofErr w:type="spellEnd"/>
      <w:r w:rsidRPr="000E2AFC">
        <w:rPr>
          <w:rFonts w:asciiTheme="minorHAnsi" w:hAnsiTheme="minorHAnsi" w:cstheme="minorHAnsi"/>
          <w:sz w:val="20"/>
          <w:szCs w:val="20"/>
          <w:lang w:eastAsia="pl-PL"/>
        </w:rPr>
        <w:t xml:space="preserve"> Suite </w:t>
      </w:r>
      <w:proofErr w:type="spellStart"/>
      <w:r w:rsidRPr="000E2AFC">
        <w:rPr>
          <w:rFonts w:asciiTheme="minorHAnsi" w:hAnsiTheme="minorHAnsi" w:cstheme="minorHAnsi"/>
          <w:sz w:val="20"/>
          <w:szCs w:val="20"/>
          <w:lang w:eastAsia="pl-PL"/>
        </w:rPr>
        <w:t>Certified</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Practitioner</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PortSwinger</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eWPTX</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eLearnSecurity</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eCPPT</w:t>
      </w:r>
      <w:proofErr w:type="spellEnd"/>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eLearnSecurity</w:t>
      </w:r>
      <w:proofErr w:type="spellEnd"/>
      <w:r w:rsidRPr="000E2AFC">
        <w:rPr>
          <w:rFonts w:asciiTheme="minorHAnsi" w:hAnsiTheme="minorHAnsi" w:cstheme="minorHAnsi"/>
          <w:sz w:val="20"/>
          <w:szCs w:val="20"/>
          <w:lang w:eastAsia="pl-PL"/>
        </w:rPr>
        <w:t>). Skanowania nie mogą być realizowane tylko z wykorzystaniem narzędzi automatycznych, konieczna jest manualna weryfikacja podatności znalezionych w testach automatycznych.  Przeprowadzenie testów nie może wymagać od Zamawiającego zakupu żadnych dodatkowych licencji lub wyposażenia.  </w:t>
      </w:r>
    </w:p>
    <w:p w14:paraId="5F8E023E"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 ramach przeprowadzonych testów penetracyjnych infrastruktury, Wykonawca wykona:   </w:t>
      </w:r>
    </w:p>
    <w:p w14:paraId="65F8E5C7" w14:textId="77777777" w:rsidR="006D24BF" w:rsidRPr="000E2AFC" w:rsidRDefault="006D24BF" w:rsidP="009A56B2">
      <w:pPr>
        <w:numPr>
          <w:ilvl w:val="0"/>
          <w:numId w:val="545"/>
        </w:numPr>
        <w:spacing w:before="0" w:after="0" w:line="240" w:lineRule="auto"/>
        <w:ind w:left="1500"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Rekonesans</w:t>
      </w:r>
      <w:r w:rsidRPr="000E2AFC">
        <w:rPr>
          <w:rFonts w:asciiTheme="minorHAnsi" w:hAnsiTheme="minorHAnsi" w:cstheme="minorHAnsi"/>
          <w:sz w:val="20"/>
          <w:szCs w:val="20"/>
          <w:lang w:eastAsia="pl-PL"/>
        </w:rPr>
        <w:t>.  </w:t>
      </w:r>
    </w:p>
    <w:p w14:paraId="1893FAA8" w14:textId="77777777" w:rsidR="006D24BF" w:rsidRPr="000E2AFC" w:rsidRDefault="006D24BF" w:rsidP="009A56B2">
      <w:pPr>
        <w:numPr>
          <w:ilvl w:val="0"/>
          <w:numId w:val="546"/>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Zgromadzenie wszystkich dostępnych publicznie informacji nt. osób reprezentujących instytucję w celu stworzenia potencjalnej bazy loginów i haseł.  </w:t>
      </w:r>
    </w:p>
    <w:p w14:paraId="0003C013" w14:textId="77777777" w:rsidR="006D24BF" w:rsidRPr="000E2AFC" w:rsidRDefault="006D24BF" w:rsidP="009A56B2">
      <w:pPr>
        <w:numPr>
          <w:ilvl w:val="0"/>
          <w:numId w:val="547"/>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Zgromadzenie informacji nt. zasobów instytucji dostępnych publicznie (strona internetowa, serwer www, serwer ftp, inne usługi).  </w:t>
      </w:r>
    </w:p>
    <w:p w14:paraId="2AEC3F7E" w14:textId="77777777" w:rsidR="006D24BF" w:rsidRPr="000E2AFC" w:rsidRDefault="006D24BF" w:rsidP="009A56B2">
      <w:pPr>
        <w:numPr>
          <w:ilvl w:val="0"/>
          <w:numId w:val="548"/>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zgromadzenie informacji nt. potencjalnie niejawnych zasobów dostępnych dla wyszukiwarek internetowych.  </w:t>
      </w:r>
    </w:p>
    <w:p w14:paraId="444C8D28" w14:textId="77777777" w:rsidR="006D24BF" w:rsidRPr="000E2AFC" w:rsidRDefault="006D24BF" w:rsidP="009A56B2">
      <w:pPr>
        <w:numPr>
          <w:ilvl w:val="0"/>
          <w:numId w:val="549"/>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Sprawdzenie występowania w wyciekach znalezionych loginów.  </w:t>
      </w:r>
    </w:p>
    <w:p w14:paraId="47D00AAA" w14:textId="77777777" w:rsidR="006D24BF" w:rsidRPr="000E2AFC" w:rsidRDefault="006D24BF" w:rsidP="009A56B2">
      <w:pPr>
        <w:numPr>
          <w:ilvl w:val="0"/>
          <w:numId w:val="550"/>
        </w:numPr>
        <w:spacing w:before="0" w:after="0" w:line="240" w:lineRule="auto"/>
        <w:ind w:left="1500"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Enumeracja zasobów</w:t>
      </w:r>
      <w:r w:rsidRPr="000E2AFC">
        <w:rPr>
          <w:rFonts w:asciiTheme="minorHAnsi" w:hAnsiTheme="minorHAnsi" w:cstheme="minorHAnsi"/>
          <w:sz w:val="20"/>
          <w:szCs w:val="20"/>
          <w:lang w:eastAsia="pl-PL"/>
        </w:rPr>
        <w:t>.  </w:t>
      </w:r>
    </w:p>
    <w:p w14:paraId="1335F6B9" w14:textId="77777777" w:rsidR="006D24BF" w:rsidRPr="000E2AFC" w:rsidRDefault="006D24BF" w:rsidP="009A56B2">
      <w:pPr>
        <w:numPr>
          <w:ilvl w:val="0"/>
          <w:numId w:val="551"/>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Analiza zasobów zidentyfikowanych w pkt. 1 w celu określenia precyzyjnej listy aplikacji (wraz z określeniem ich wersji) działających w ramach usług.  </w:t>
      </w:r>
    </w:p>
    <w:p w14:paraId="1846DE51" w14:textId="77777777" w:rsidR="006D24BF" w:rsidRPr="000E2AFC" w:rsidRDefault="006D24BF" w:rsidP="009A56B2">
      <w:pPr>
        <w:numPr>
          <w:ilvl w:val="0"/>
          <w:numId w:val="552"/>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Skanowanie publicznej infrastruktury.  </w:t>
      </w:r>
    </w:p>
    <w:p w14:paraId="71CB8B5C" w14:textId="77777777" w:rsidR="006D24BF" w:rsidRPr="000E2AFC" w:rsidRDefault="006D24BF" w:rsidP="009A56B2">
      <w:pPr>
        <w:numPr>
          <w:ilvl w:val="0"/>
          <w:numId w:val="553"/>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Skanowanie wewnętrznej infrastruktury z wykorzystaniem automatycznego skanera podatności.  </w:t>
      </w:r>
    </w:p>
    <w:p w14:paraId="28AE42A2" w14:textId="77777777" w:rsidR="006D24BF" w:rsidRPr="000E2AFC" w:rsidRDefault="006D24BF" w:rsidP="009A56B2">
      <w:pPr>
        <w:numPr>
          <w:ilvl w:val="0"/>
          <w:numId w:val="554"/>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Sprawdzenie udostępnionych w sieci </w:t>
      </w:r>
      <w:proofErr w:type="spellStart"/>
      <w:r w:rsidRPr="000E2AFC">
        <w:rPr>
          <w:rFonts w:asciiTheme="minorHAnsi" w:hAnsiTheme="minorHAnsi" w:cstheme="minorHAnsi"/>
          <w:sz w:val="20"/>
          <w:szCs w:val="20"/>
          <w:lang w:eastAsia="pl-PL"/>
        </w:rPr>
        <w:t>wewnętrzej</w:t>
      </w:r>
      <w:proofErr w:type="spellEnd"/>
      <w:r w:rsidRPr="000E2AFC">
        <w:rPr>
          <w:rFonts w:asciiTheme="minorHAnsi" w:hAnsiTheme="minorHAnsi" w:cstheme="minorHAnsi"/>
          <w:sz w:val="20"/>
          <w:szCs w:val="20"/>
          <w:lang w:eastAsia="pl-PL"/>
        </w:rPr>
        <w:t xml:space="preserve"> plików i folderów w szczególności pod kątem występowania danych wrażliwych.  </w:t>
      </w:r>
    </w:p>
    <w:p w14:paraId="403EFE38" w14:textId="77777777" w:rsidR="006D24BF" w:rsidRPr="000E2AFC" w:rsidRDefault="006D24BF" w:rsidP="009A56B2">
      <w:pPr>
        <w:numPr>
          <w:ilvl w:val="0"/>
          <w:numId w:val="555"/>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Analiza dostępnych wewnątrz sieci, usług, protokołów i urządzeń.  </w:t>
      </w:r>
    </w:p>
    <w:p w14:paraId="4BAB7B1E" w14:textId="77777777" w:rsidR="006D24BF" w:rsidRPr="000E2AFC" w:rsidRDefault="006D24BF" w:rsidP="009A56B2">
      <w:pPr>
        <w:numPr>
          <w:ilvl w:val="0"/>
          <w:numId w:val="556"/>
        </w:numPr>
        <w:spacing w:before="0" w:after="0" w:line="240" w:lineRule="auto"/>
        <w:ind w:left="1500" w:hanging="933"/>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color w:val="000000"/>
          <w:sz w:val="20"/>
          <w:szCs w:val="20"/>
          <w:shd w:val="clear" w:color="auto" w:fill="FFFFFF"/>
          <w:lang w:eastAsia="pl-PL"/>
        </w:rPr>
        <w:t>Eksploitacja</w:t>
      </w:r>
      <w:proofErr w:type="spellEnd"/>
      <w:r w:rsidRPr="000E2AFC">
        <w:rPr>
          <w:rFonts w:asciiTheme="minorHAnsi" w:hAnsiTheme="minorHAnsi" w:cstheme="minorHAnsi"/>
          <w:sz w:val="20"/>
          <w:szCs w:val="20"/>
          <w:lang w:eastAsia="pl-PL"/>
        </w:rPr>
        <w:t>.  </w:t>
      </w:r>
    </w:p>
    <w:p w14:paraId="0C9F0066" w14:textId="77777777" w:rsidR="006D24BF" w:rsidRPr="000E2AFC" w:rsidRDefault="006D24BF" w:rsidP="009A56B2">
      <w:pPr>
        <w:numPr>
          <w:ilvl w:val="0"/>
          <w:numId w:val="557"/>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 xml:space="preserve">Próba zalogowania do zidentyfikowanych zasobów, m.in. z użyciem list stworzonych w pkt. 1, także logowanie typu </w:t>
      </w:r>
      <w:proofErr w:type="spellStart"/>
      <w:r w:rsidRPr="000E2AFC">
        <w:rPr>
          <w:rFonts w:asciiTheme="minorHAnsi" w:hAnsiTheme="minorHAnsi" w:cstheme="minorHAnsi"/>
          <w:color w:val="000000"/>
          <w:sz w:val="20"/>
          <w:szCs w:val="20"/>
          <w:shd w:val="clear" w:color="auto" w:fill="FFFFFF"/>
          <w:lang w:eastAsia="pl-PL"/>
        </w:rPr>
        <w:t>brute-force</w:t>
      </w:r>
      <w:proofErr w:type="spellEnd"/>
      <w:r w:rsidRPr="000E2AFC">
        <w:rPr>
          <w:rFonts w:asciiTheme="minorHAnsi" w:hAnsiTheme="minorHAnsi" w:cstheme="minorHAnsi"/>
          <w:color w:val="000000"/>
          <w:sz w:val="20"/>
          <w:szCs w:val="20"/>
          <w:shd w:val="clear" w:color="auto" w:fill="FFFFFF"/>
          <w:lang w:eastAsia="pl-PL"/>
        </w:rPr>
        <w:t xml:space="preserve"> oraz domyślnych haseł</w:t>
      </w:r>
      <w:r w:rsidRPr="000E2AFC">
        <w:rPr>
          <w:rFonts w:asciiTheme="minorHAnsi" w:hAnsiTheme="minorHAnsi" w:cstheme="minorHAnsi"/>
          <w:color w:val="000000"/>
          <w:sz w:val="20"/>
          <w:szCs w:val="20"/>
          <w:lang w:eastAsia="pl-PL"/>
        </w:rPr>
        <w:t>.  </w:t>
      </w:r>
    </w:p>
    <w:p w14:paraId="4ADEFC01" w14:textId="77777777" w:rsidR="006D24BF" w:rsidRPr="000E2AFC" w:rsidRDefault="006D24BF" w:rsidP="009A56B2">
      <w:pPr>
        <w:numPr>
          <w:ilvl w:val="0"/>
          <w:numId w:val="558"/>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Wykorzystanie podatności ujawnionych na etapie enumeracji (</w:t>
      </w:r>
      <w:proofErr w:type="spellStart"/>
      <w:r w:rsidRPr="000E2AFC">
        <w:rPr>
          <w:rFonts w:asciiTheme="minorHAnsi" w:hAnsiTheme="minorHAnsi" w:cstheme="minorHAnsi"/>
          <w:color w:val="000000"/>
          <w:sz w:val="20"/>
          <w:szCs w:val="20"/>
          <w:shd w:val="clear" w:color="auto" w:fill="FFFFFF"/>
          <w:lang w:eastAsia="pl-PL"/>
        </w:rPr>
        <w:t>cve</w:t>
      </w:r>
      <w:proofErr w:type="spellEnd"/>
      <w:r w:rsidRPr="000E2AFC">
        <w:rPr>
          <w:rFonts w:asciiTheme="minorHAnsi" w:hAnsiTheme="minorHAnsi" w:cstheme="minorHAnsi"/>
          <w:color w:val="000000"/>
          <w:sz w:val="20"/>
          <w:szCs w:val="20"/>
          <w:shd w:val="clear" w:color="auto" w:fill="FFFFFF"/>
          <w:lang w:eastAsia="pl-PL"/>
        </w:rPr>
        <w:t xml:space="preserve"> dla znanych wersji aplikacji) – po uzgodnieniu z Zamawiającym</w:t>
      </w:r>
      <w:r w:rsidRPr="000E2AFC">
        <w:rPr>
          <w:rFonts w:asciiTheme="minorHAnsi" w:hAnsiTheme="minorHAnsi" w:cstheme="minorHAnsi"/>
          <w:color w:val="000000"/>
          <w:sz w:val="20"/>
          <w:szCs w:val="20"/>
          <w:lang w:eastAsia="pl-PL"/>
        </w:rPr>
        <w:t>.  </w:t>
      </w:r>
    </w:p>
    <w:p w14:paraId="67769FFB" w14:textId="77777777" w:rsidR="006D24BF" w:rsidRPr="000E2AFC" w:rsidRDefault="006D24BF" w:rsidP="009A56B2">
      <w:pPr>
        <w:numPr>
          <w:ilvl w:val="0"/>
          <w:numId w:val="559"/>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 xml:space="preserve">Analiza konfiguracji dostępnych środowisk w celu wykorzystania jej błędów (analiza </w:t>
      </w:r>
      <w:proofErr w:type="spellStart"/>
      <w:r w:rsidRPr="000E2AFC">
        <w:rPr>
          <w:rFonts w:asciiTheme="minorHAnsi" w:hAnsiTheme="minorHAnsi" w:cstheme="minorHAnsi"/>
          <w:color w:val="000000"/>
          <w:sz w:val="20"/>
          <w:szCs w:val="20"/>
          <w:shd w:val="clear" w:color="auto" w:fill="FFFFFF"/>
          <w:lang w:eastAsia="pl-PL"/>
        </w:rPr>
        <w:t>hardeningu</w:t>
      </w:r>
      <w:proofErr w:type="spellEnd"/>
      <w:r w:rsidRPr="000E2AFC">
        <w:rPr>
          <w:rFonts w:asciiTheme="minorHAnsi" w:hAnsiTheme="minorHAnsi" w:cstheme="minorHAnsi"/>
          <w:color w:val="000000"/>
          <w:sz w:val="20"/>
          <w:szCs w:val="20"/>
          <w:shd w:val="clear" w:color="auto" w:fill="FFFFFF"/>
          <w:lang w:eastAsia="pl-PL"/>
        </w:rPr>
        <w:t>, architektury sieci, błędy w konfiguracji serwera www i architektury aplikacji internetowych oraz innych usług).</w:t>
      </w:r>
      <w:r w:rsidRPr="000E2AFC">
        <w:rPr>
          <w:rFonts w:asciiTheme="minorHAnsi" w:hAnsiTheme="minorHAnsi" w:cstheme="minorHAnsi"/>
          <w:color w:val="000000"/>
          <w:sz w:val="20"/>
          <w:szCs w:val="20"/>
          <w:lang w:eastAsia="pl-PL"/>
        </w:rPr>
        <w:t>  </w:t>
      </w:r>
    </w:p>
    <w:p w14:paraId="4CE4566C" w14:textId="77777777" w:rsidR="006D24BF" w:rsidRPr="000E2AFC" w:rsidRDefault="006D24BF" w:rsidP="009A56B2">
      <w:pPr>
        <w:numPr>
          <w:ilvl w:val="0"/>
          <w:numId w:val="560"/>
        </w:numPr>
        <w:spacing w:before="0" w:after="0" w:line="240" w:lineRule="auto"/>
        <w:ind w:left="1500"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Eskalacja uprawnień</w:t>
      </w:r>
      <w:r w:rsidRPr="000E2AFC">
        <w:rPr>
          <w:rFonts w:asciiTheme="minorHAnsi" w:hAnsiTheme="minorHAnsi" w:cstheme="minorHAnsi"/>
          <w:sz w:val="20"/>
          <w:szCs w:val="20"/>
          <w:lang w:eastAsia="pl-PL"/>
        </w:rPr>
        <w:t>.  </w:t>
      </w:r>
    </w:p>
    <w:p w14:paraId="6ED438D6" w14:textId="77777777" w:rsidR="006D24BF" w:rsidRPr="000E2AFC" w:rsidRDefault="006D24BF" w:rsidP="009A56B2">
      <w:pPr>
        <w:numPr>
          <w:ilvl w:val="0"/>
          <w:numId w:val="561"/>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Wykorzystanie zasobów skompromitowanych w pkt. 3 w celu ewentualnego podniesienia uprawnień</w:t>
      </w:r>
      <w:r w:rsidRPr="000E2AFC">
        <w:rPr>
          <w:rFonts w:asciiTheme="minorHAnsi" w:hAnsiTheme="minorHAnsi" w:cstheme="minorHAnsi"/>
          <w:color w:val="000000"/>
          <w:sz w:val="20"/>
          <w:szCs w:val="20"/>
          <w:lang w:eastAsia="pl-PL"/>
        </w:rPr>
        <w:t>.  </w:t>
      </w:r>
    </w:p>
    <w:p w14:paraId="5E954E25" w14:textId="77777777" w:rsidR="006D24BF" w:rsidRPr="000E2AFC" w:rsidRDefault="006D24BF" w:rsidP="009A56B2">
      <w:pPr>
        <w:numPr>
          <w:ilvl w:val="0"/>
          <w:numId w:val="562"/>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Rozpoznanie zasobów wewnętrznych, przechodzenie na inne środowiska dostępne ze skompromitowanych w pkt.3 zasobów (</w:t>
      </w:r>
      <w:proofErr w:type="spellStart"/>
      <w:r w:rsidRPr="000E2AFC">
        <w:rPr>
          <w:rFonts w:asciiTheme="minorHAnsi" w:hAnsiTheme="minorHAnsi" w:cstheme="minorHAnsi"/>
          <w:color w:val="000000"/>
          <w:sz w:val="20"/>
          <w:szCs w:val="20"/>
          <w:shd w:val="clear" w:color="auto" w:fill="FFFFFF"/>
          <w:lang w:eastAsia="pl-PL"/>
        </w:rPr>
        <w:t>lateral</w:t>
      </w:r>
      <w:proofErr w:type="spellEnd"/>
      <w:r w:rsidRPr="000E2AFC">
        <w:rPr>
          <w:rFonts w:asciiTheme="minorHAnsi" w:hAnsiTheme="minorHAnsi" w:cstheme="minorHAnsi"/>
          <w:color w:val="000000"/>
          <w:sz w:val="20"/>
          <w:szCs w:val="20"/>
          <w:shd w:val="clear" w:color="auto" w:fill="FFFFFF"/>
          <w:lang w:eastAsia="pl-PL"/>
        </w:rPr>
        <w:t xml:space="preserve"> </w:t>
      </w:r>
      <w:proofErr w:type="spellStart"/>
      <w:r w:rsidRPr="000E2AFC">
        <w:rPr>
          <w:rFonts w:asciiTheme="minorHAnsi" w:hAnsiTheme="minorHAnsi" w:cstheme="minorHAnsi"/>
          <w:color w:val="000000"/>
          <w:sz w:val="20"/>
          <w:szCs w:val="20"/>
          <w:shd w:val="clear" w:color="auto" w:fill="FFFFFF"/>
          <w:lang w:eastAsia="pl-PL"/>
        </w:rPr>
        <w:t>movement</w:t>
      </w:r>
      <w:proofErr w:type="spellEnd"/>
      <w:r w:rsidRPr="000E2AFC">
        <w:rPr>
          <w:rFonts w:asciiTheme="minorHAnsi" w:hAnsiTheme="minorHAnsi" w:cstheme="minorHAnsi"/>
          <w:color w:val="000000"/>
          <w:sz w:val="20"/>
          <w:szCs w:val="20"/>
          <w:shd w:val="clear" w:color="auto" w:fill="FFFFFF"/>
          <w:lang w:eastAsia="pl-PL"/>
        </w:rPr>
        <w:t>)</w:t>
      </w:r>
      <w:r w:rsidRPr="000E2AFC">
        <w:rPr>
          <w:rFonts w:asciiTheme="minorHAnsi" w:hAnsiTheme="minorHAnsi" w:cstheme="minorHAnsi"/>
          <w:color w:val="000000"/>
          <w:sz w:val="20"/>
          <w:szCs w:val="20"/>
          <w:lang w:eastAsia="pl-PL"/>
        </w:rPr>
        <w:t>.  </w:t>
      </w:r>
    </w:p>
    <w:p w14:paraId="20E3CA91" w14:textId="77777777" w:rsidR="006D24BF" w:rsidRPr="000E2AFC" w:rsidRDefault="006D24BF" w:rsidP="009A56B2">
      <w:pPr>
        <w:numPr>
          <w:ilvl w:val="0"/>
          <w:numId w:val="563"/>
        </w:numPr>
        <w:spacing w:before="0" w:after="0" w:line="240" w:lineRule="auto"/>
        <w:ind w:left="1500"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Raport z testu penetracyjnego.</w:t>
      </w:r>
      <w:r w:rsidRPr="000E2AFC">
        <w:rPr>
          <w:rFonts w:asciiTheme="minorHAnsi" w:hAnsiTheme="minorHAnsi" w:cstheme="minorHAnsi"/>
          <w:color w:val="000000"/>
          <w:sz w:val="20"/>
          <w:szCs w:val="20"/>
          <w:lang w:eastAsia="pl-PL"/>
        </w:rPr>
        <w:t>  </w:t>
      </w:r>
    </w:p>
    <w:p w14:paraId="5DDEF072" w14:textId="77777777" w:rsidR="006D24BF" w:rsidRPr="000E2AFC" w:rsidRDefault="006D24BF" w:rsidP="009A56B2">
      <w:pPr>
        <w:spacing w:before="0" w:after="0" w:line="240" w:lineRule="auto"/>
        <w:ind w:left="2694"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Wykonawca dostarczy raport zawierający:</w:t>
      </w:r>
      <w:r w:rsidRPr="000E2AFC">
        <w:rPr>
          <w:rFonts w:asciiTheme="minorHAnsi" w:hAnsiTheme="minorHAnsi" w:cstheme="minorHAnsi"/>
          <w:color w:val="000000"/>
          <w:sz w:val="20"/>
          <w:szCs w:val="20"/>
          <w:lang w:eastAsia="pl-PL"/>
        </w:rPr>
        <w:t>  </w:t>
      </w:r>
    </w:p>
    <w:p w14:paraId="4CBB221A" w14:textId="77777777" w:rsidR="006D24BF" w:rsidRPr="000E2AFC" w:rsidRDefault="006D24BF" w:rsidP="009A56B2">
      <w:pPr>
        <w:numPr>
          <w:ilvl w:val="0"/>
          <w:numId w:val="564"/>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Podsumowanie dla kierownictwa.</w:t>
      </w:r>
      <w:r w:rsidRPr="000E2AFC">
        <w:rPr>
          <w:rFonts w:asciiTheme="minorHAnsi" w:hAnsiTheme="minorHAnsi" w:cstheme="minorHAnsi"/>
          <w:color w:val="000000"/>
          <w:sz w:val="20"/>
          <w:szCs w:val="20"/>
          <w:lang w:eastAsia="pl-PL"/>
        </w:rPr>
        <w:t>  </w:t>
      </w:r>
    </w:p>
    <w:p w14:paraId="42180D5F" w14:textId="77777777" w:rsidR="006D24BF" w:rsidRPr="000E2AFC" w:rsidRDefault="006D24BF" w:rsidP="009A56B2">
      <w:pPr>
        <w:numPr>
          <w:ilvl w:val="0"/>
          <w:numId w:val="565"/>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Opis zakresu wykonanych prac.</w:t>
      </w:r>
      <w:r w:rsidRPr="000E2AFC">
        <w:rPr>
          <w:rFonts w:asciiTheme="minorHAnsi" w:hAnsiTheme="minorHAnsi" w:cstheme="minorHAnsi"/>
          <w:color w:val="000000"/>
          <w:sz w:val="20"/>
          <w:szCs w:val="20"/>
          <w:lang w:eastAsia="pl-PL"/>
        </w:rPr>
        <w:t>  </w:t>
      </w:r>
    </w:p>
    <w:p w14:paraId="2FC5CBC1" w14:textId="77777777" w:rsidR="006D24BF" w:rsidRPr="000E2AFC" w:rsidRDefault="006D24BF" w:rsidP="009A56B2">
      <w:pPr>
        <w:numPr>
          <w:ilvl w:val="0"/>
          <w:numId w:val="566"/>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Wyłączenia z testów jeżeli były.</w:t>
      </w:r>
      <w:r w:rsidRPr="000E2AFC">
        <w:rPr>
          <w:rFonts w:asciiTheme="minorHAnsi" w:hAnsiTheme="minorHAnsi" w:cstheme="minorHAnsi"/>
          <w:color w:val="000000"/>
          <w:sz w:val="20"/>
          <w:szCs w:val="20"/>
          <w:lang w:eastAsia="pl-PL"/>
        </w:rPr>
        <w:t>  </w:t>
      </w:r>
    </w:p>
    <w:p w14:paraId="52268793" w14:textId="77777777" w:rsidR="006D24BF" w:rsidRPr="000E2AFC" w:rsidRDefault="006D24BF" w:rsidP="009A56B2">
      <w:pPr>
        <w:numPr>
          <w:ilvl w:val="0"/>
          <w:numId w:val="567"/>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Listę danych zebranych w trakcie rekonesansu (w tym listę zidentyfikowanych adresów IP w sieci wewnętrznej).</w:t>
      </w:r>
      <w:r w:rsidRPr="000E2AFC">
        <w:rPr>
          <w:rFonts w:asciiTheme="minorHAnsi" w:hAnsiTheme="minorHAnsi" w:cstheme="minorHAnsi"/>
          <w:color w:val="000000"/>
          <w:sz w:val="20"/>
          <w:szCs w:val="20"/>
          <w:lang w:eastAsia="pl-PL"/>
        </w:rPr>
        <w:t>  </w:t>
      </w:r>
    </w:p>
    <w:p w14:paraId="2B2BF1CA" w14:textId="77777777" w:rsidR="006D24BF" w:rsidRPr="000E2AFC" w:rsidRDefault="006D24BF" w:rsidP="009A56B2">
      <w:pPr>
        <w:numPr>
          <w:ilvl w:val="0"/>
          <w:numId w:val="568"/>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 xml:space="preserve">Listę znalezionych podatności wraz z określoną dla niej waga zgodnie z ze standardem </w:t>
      </w:r>
      <w:proofErr w:type="spellStart"/>
      <w:r w:rsidRPr="000E2AFC">
        <w:rPr>
          <w:rFonts w:asciiTheme="minorHAnsi" w:hAnsiTheme="minorHAnsi" w:cstheme="minorHAnsi"/>
          <w:color w:val="000000"/>
          <w:sz w:val="20"/>
          <w:szCs w:val="20"/>
          <w:shd w:val="clear" w:color="auto" w:fill="FFFFFF"/>
          <w:lang w:eastAsia="pl-PL"/>
        </w:rPr>
        <w:t>Common</w:t>
      </w:r>
      <w:proofErr w:type="spellEnd"/>
      <w:r w:rsidRPr="000E2AFC">
        <w:rPr>
          <w:rFonts w:asciiTheme="minorHAnsi" w:hAnsiTheme="minorHAnsi" w:cstheme="minorHAnsi"/>
          <w:color w:val="000000"/>
          <w:sz w:val="20"/>
          <w:szCs w:val="20"/>
          <w:shd w:val="clear" w:color="auto" w:fill="FFFFFF"/>
          <w:lang w:eastAsia="pl-PL"/>
        </w:rPr>
        <w:t xml:space="preserve"> </w:t>
      </w:r>
      <w:proofErr w:type="spellStart"/>
      <w:r w:rsidRPr="000E2AFC">
        <w:rPr>
          <w:rFonts w:asciiTheme="minorHAnsi" w:hAnsiTheme="minorHAnsi" w:cstheme="minorHAnsi"/>
          <w:color w:val="000000"/>
          <w:sz w:val="20"/>
          <w:szCs w:val="20"/>
          <w:shd w:val="clear" w:color="auto" w:fill="FFFFFF"/>
          <w:lang w:eastAsia="pl-PL"/>
        </w:rPr>
        <w:t>Vulnerability</w:t>
      </w:r>
      <w:proofErr w:type="spellEnd"/>
      <w:r w:rsidRPr="000E2AFC">
        <w:rPr>
          <w:rFonts w:asciiTheme="minorHAnsi" w:hAnsiTheme="minorHAnsi" w:cstheme="minorHAnsi"/>
          <w:color w:val="000000"/>
          <w:sz w:val="20"/>
          <w:szCs w:val="20"/>
          <w:shd w:val="clear" w:color="auto" w:fill="FFFFFF"/>
          <w:lang w:eastAsia="pl-PL"/>
        </w:rPr>
        <w:t xml:space="preserve"> </w:t>
      </w:r>
      <w:proofErr w:type="spellStart"/>
      <w:r w:rsidRPr="000E2AFC">
        <w:rPr>
          <w:rFonts w:asciiTheme="minorHAnsi" w:hAnsiTheme="minorHAnsi" w:cstheme="minorHAnsi"/>
          <w:color w:val="000000"/>
          <w:sz w:val="20"/>
          <w:szCs w:val="20"/>
          <w:shd w:val="clear" w:color="auto" w:fill="FFFFFF"/>
          <w:lang w:eastAsia="pl-PL"/>
        </w:rPr>
        <w:t>Scoring</w:t>
      </w:r>
      <w:proofErr w:type="spellEnd"/>
      <w:r w:rsidRPr="000E2AFC">
        <w:rPr>
          <w:rFonts w:asciiTheme="minorHAnsi" w:hAnsiTheme="minorHAnsi" w:cstheme="minorHAnsi"/>
          <w:color w:val="000000"/>
          <w:sz w:val="20"/>
          <w:szCs w:val="20"/>
          <w:shd w:val="clear" w:color="auto" w:fill="FFFFFF"/>
          <w:lang w:eastAsia="pl-PL"/>
        </w:rPr>
        <w:t xml:space="preserve"> System Version 4.0 oraz modelem STRIDE. </w:t>
      </w:r>
      <w:r w:rsidRPr="000E2AFC">
        <w:rPr>
          <w:rFonts w:asciiTheme="minorHAnsi" w:hAnsiTheme="minorHAnsi" w:cstheme="minorHAnsi"/>
          <w:color w:val="000000"/>
          <w:sz w:val="20"/>
          <w:szCs w:val="20"/>
          <w:lang w:eastAsia="pl-PL"/>
        </w:rPr>
        <w:t>  </w:t>
      </w:r>
    </w:p>
    <w:p w14:paraId="4FE78EA0" w14:textId="77777777" w:rsidR="006D24BF" w:rsidRPr="000E2AFC" w:rsidRDefault="006D24BF" w:rsidP="009A56B2">
      <w:pPr>
        <w:numPr>
          <w:ilvl w:val="0"/>
          <w:numId w:val="569"/>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Szczegółowy opis znalezionych podatności.</w:t>
      </w:r>
      <w:r w:rsidRPr="000E2AFC">
        <w:rPr>
          <w:rFonts w:asciiTheme="minorHAnsi" w:hAnsiTheme="minorHAnsi" w:cstheme="minorHAnsi"/>
          <w:color w:val="000000"/>
          <w:sz w:val="20"/>
          <w:szCs w:val="20"/>
          <w:lang w:eastAsia="pl-PL"/>
        </w:rPr>
        <w:t>  </w:t>
      </w:r>
    </w:p>
    <w:p w14:paraId="01576B77" w14:textId="77777777" w:rsidR="006D24BF" w:rsidRPr="000E2AFC" w:rsidRDefault="006D24BF" w:rsidP="009A56B2">
      <w:pPr>
        <w:numPr>
          <w:ilvl w:val="0"/>
          <w:numId w:val="570"/>
        </w:numPr>
        <w:spacing w:before="0" w:after="0" w:line="240" w:lineRule="auto"/>
        <w:ind w:left="1725" w:hanging="93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shd w:val="clear" w:color="auto" w:fill="FFFFFF"/>
          <w:lang w:eastAsia="pl-PL"/>
        </w:rPr>
        <w:t xml:space="preserve">Zalecenia naprawy nieprawidłowości bądź </w:t>
      </w:r>
      <w:proofErr w:type="spellStart"/>
      <w:r w:rsidRPr="000E2AFC">
        <w:rPr>
          <w:rFonts w:asciiTheme="minorHAnsi" w:hAnsiTheme="minorHAnsi" w:cstheme="minorHAnsi"/>
          <w:color w:val="000000"/>
          <w:sz w:val="20"/>
          <w:szCs w:val="20"/>
          <w:shd w:val="clear" w:color="auto" w:fill="FFFFFF"/>
          <w:lang w:eastAsia="pl-PL"/>
        </w:rPr>
        <w:t>mitygacji</w:t>
      </w:r>
      <w:proofErr w:type="spellEnd"/>
      <w:r w:rsidRPr="000E2AFC">
        <w:rPr>
          <w:rFonts w:asciiTheme="minorHAnsi" w:hAnsiTheme="minorHAnsi" w:cstheme="minorHAnsi"/>
          <w:color w:val="000000"/>
          <w:sz w:val="20"/>
          <w:szCs w:val="20"/>
          <w:shd w:val="clear" w:color="auto" w:fill="FFFFFF"/>
          <w:lang w:eastAsia="pl-PL"/>
        </w:rPr>
        <w:t xml:space="preserve"> zagrożeń z nich wynikających.</w:t>
      </w:r>
      <w:r w:rsidRPr="000E2AFC">
        <w:rPr>
          <w:rFonts w:asciiTheme="minorHAnsi" w:hAnsiTheme="minorHAnsi" w:cstheme="minorHAnsi"/>
          <w:color w:val="000000"/>
          <w:sz w:val="20"/>
          <w:szCs w:val="20"/>
          <w:lang w:eastAsia="pl-PL"/>
        </w:rPr>
        <w:t>  </w:t>
      </w:r>
    </w:p>
    <w:p w14:paraId="11C277D2" w14:textId="77777777" w:rsidR="006D24BF" w:rsidRPr="000E2AFC" w:rsidRDefault="006D24BF" w:rsidP="009A56B2">
      <w:pPr>
        <w:spacing w:before="0" w:after="0" w:line="240" w:lineRule="auto"/>
        <w:ind w:hanging="93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6C7B609F" w14:textId="77777777" w:rsidR="006D24BF" w:rsidRPr="000E2AFC" w:rsidRDefault="006D24BF" w:rsidP="006D24BF">
      <w:pPr>
        <w:numPr>
          <w:ilvl w:val="0"/>
          <w:numId w:val="100"/>
        </w:numPr>
        <w:spacing w:before="0" w:after="0" w:line="240" w:lineRule="auto"/>
        <w:ind w:left="1080" w:firstLine="0"/>
        <w:textAlignment w:val="baseline"/>
        <w:rPr>
          <w:rStyle w:val="normaltextrun"/>
          <w:rFonts w:asciiTheme="minorHAnsi" w:hAnsiTheme="minorHAnsi" w:cstheme="minorHAnsi"/>
          <w:b/>
          <w:bCs/>
          <w:sz w:val="20"/>
          <w:szCs w:val="20"/>
        </w:rPr>
      </w:pPr>
      <w:r w:rsidRPr="000E2AFC">
        <w:rPr>
          <w:rStyle w:val="normaltextrun"/>
          <w:rFonts w:asciiTheme="minorHAnsi" w:hAnsiTheme="minorHAnsi" w:cstheme="minorHAnsi"/>
          <w:b/>
          <w:bCs/>
          <w:sz w:val="20"/>
          <w:szCs w:val="20"/>
        </w:rPr>
        <w:t>Szkolenia powiązane z testami socjotechnicznymi, które będą weryfikować świadomość zagrożeń i reakcji personelu, w szczególności reagowanie specjalistów posiadających odpowiednie obowiązki w ramach SZBI w zgodzie z przyjętymi procedurami </w:t>
      </w:r>
    </w:p>
    <w:p w14:paraId="543694FB"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4CFE41EA" w14:textId="77777777" w:rsidR="006D24BF" w:rsidRPr="000E2AFC" w:rsidRDefault="006D24BF" w:rsidP="00C47BD0">
      <w:pPr>
        <w:numPr>
          <w:ilvl w:val="0"/>
          <w:numId w:val="572"/>
        </w:numPr>
        <w:spacing w:before="0" w:after="0" w:line="240" w:lineRule="auto"/>
        <w:ind w:left="709"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Przygotowanie kampanii socjotechnicznej;  </w:t>
      </w:r>
    </w:p>
    <w:p w14:paraId="51339AF4" w14:textId="77777777" w:rsidR="006D24BF" w:rsidRPr="000E2AFC" w:rsidRDefault="006D24BF" w:rsidP="00C47BD0">
      <w:pPr>
        <w:numPr>
          <w:ilvl w:val="0"/>
          <w:numId w:val="573"/>
        </w:numPr>
        <w:tabs>
          <w:tab w:val="clear" w:pos="720"/>
          <w:tab w:val="num" w:pos="1135"/>
        </w:tabs>
        <w:spacing w:before="0" w:after="0" w:line="240" w:lineRule="auto"/>
        <w:ind w:left="1418" w:hanging="28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wybór i zakup przez Wykonawcę domeny (łudząco podobnej do domeny Zamawiającego), która zostanie wykorzystana do kampanii socjotechnicznej;  </w:t>
      </w:r>
    </w:p>
    <w:p w14:paraId="43CC6087" w14:textId="77777777" w:rsidR="006D24BF" w:rsidRPr="000E2AFC" w:rsidRDefault="006D24BF" w:rsidP="00720BF3">
      <w:pPr>
        <w:numPr>
          <w:ilvl w:val="0"/>
          <w:numId w:val="574"/>
        </w:numPr>
        <w:tabs>
          <w:tab w:val="clear" w:pos="720"/>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opracowanie bazy mailingowej pracowników objętych kampanią socjotechniczną oraz spreparowanego dokumentu zbliżonego wyglądem do dokumentów Zamawiającego, zawierającego dodatkowy niezłośliwy kod pozwalający na mierzenie efektów kampanii;  </w:t>
      </w:r>
    </w:p>
    <w:p w14:paraId="129FE560" w14:textId="77777777" w:rsidR="006D24BF" w:rsidRPr="000E2AFC" w:rsidRDefault="006D24BF" w:rsidP="00720BF3">
      <w:pPr>
        <w:numPr>
          <w:ilvl w:val="0"/>
          <w:numId w:val="575"/>
        </w:numPr>
        <w:tabs>
          <w:tab w:val="clear" w:pos="720"/>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wyznaczenie osób wtajemniczonych w fakt przeprowadzania testów (np. najwyższe kierownictwo, dział informatyczny lub wyłącznie szef tego działu, inspektor ochrony danych lub inna osoba odpowiedzialna za bezpieczeństwo w organizacji);  </w:t>
      </w:r>
    </w:p>
    <w:p w14:paraId="1B2F4E8C" w14:textId="77777777" w:rsidR="006D24BF" w:rsidRPr="000E2AFC" w:rsidRDefault="006D24BF" w:rsidP="00720BF3">
      <w:pPr>
        <w:numPr>
          <w:ilvl w:val="0"/>
          <w:numId w:val="576"/>
        </w:numPr>
        <w:tabs>
          <w:tab w:val="clear" w:pos="720"/>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wsparcie w zakresie dodania domeny wybranej do przeprowadzenia kampanii socjotechnicznej do tzw. białej/zaufanej listy w celu pominięcia filtrów antyspamowych (celem testu jest dostarczenie spreparowanej wiadomości na wszystkie skrzynki pracowników i weryfikacja ich podatności na prawdziwe kampanie cyberprzestępców).  </w:t>
      </w:r>
    </w:p>
    <w:p w14:paraId="00E50CF5" w14:textId="77777777" w:rsidR="006D24BF" w:rsidRPr="000E2AFC" w:rsidRDefault="006D24BF" w:rsidP="00C47BD0">
      <w:pPr>
        <w:numPr>
          <w:ilvl w:val="0"/>
          <w:numId w:val="577"/>
        </w:numPr>
        <w:spacing w:before="0" w:after="0" w:line="240" w:lineRule="auto"/>
        <w:ind w:left="709"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Przygotowanie spreparowanych zasobów służących wyłudzaniu informacji:   </w:t>
      </w:r>
    </w:p>
    <w:p w14:paraId="6E2EBA0A" w14:textId="77777777" w:rsidR="006D24BF" w:rsidRPr="000E2AFC" w:rsidRDefault="006D24BF" w:rsidP="00720BF3">
      <w:pPr>
        <w:numPr>
          <w:ilvl w:val="0"/>
          <w:numId w:val="578"/>
        </w:numPr>
        <w:tabs>
          <w:tab w:val="clear" w:pos="720"/>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serwer strony www z bazą danych powiązany z domeną, która została zakupiona w celu przeprowadzenia kampanii socjotechnicznej;   </w:t>
      </w:r>
    </w:p>
    <w:p w14:paraId="11A403D4" w14:textId="77777777" w:rsidR="006D24BF" w:rsidRPr="000E2AFC" w:rsidRDefault="006D24BF" w:rsidP="00720BF3">
      <w:pPr>
        <w:numPr>
          <w:ilvl w:val="0"/>
          <w:numId w:val="579"/>
        </w:numPr>
        <w:tabs>
          <w:tab w:val="clear" w:pos="720"/>
          <w:tab w:val="num" w:pos="1418"/>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wykonanie kopii strony internetowej Zamawiającego i umieszczenie jej pod spreparowanym adresem;   </w:t>
      </w:r>
    </w:p>
    <w:p w14:paraId="5C339423" w14:textId="77777777" w:rsidR="006D24BF" w:rsidRPr="000E2AFC" w:rsidRDefault="006D24BF" w:rsidP="00720BF3">
      <w:pPr>
        <w:numPr>
          <w:ilvl w:val="0"/>
          <w:numId w:val="580"/>
        </w:numPr>
        <w:tabs>
          <w:tab w:val="clear" w:pos="720"/>
          <w:tab w:val="num" w:pos="1418"/>
        </w:tabs>
        <w:spacing w:before="0" w:after="0" w:line="240" w:lineRule="auto"/>
        <w:ind w:left="709" w:firstLine="42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wygenerowanie niezbędnych certyfikatów SSL;   </w:t>
      </w:r>
    </w:p>
    <w:p w14:paraId="41C6DE6D" w14:textId="77777777" w:rsidR="006D24BF" w:rsidRPr="000E2AFC" w:rsidRDefault="006D24BF" w:rsidP="00720BF3">
      <w:pPr>
        <w:numPr>
          <w:ilvl w:val="0"/>
          <w:numId w:val="581"/>
        </w:numPr>
        <w:tabs>
          <w:tab w:val="clear" w:pos="720"/>
          <w:tab w:val="num" w:pos="1418"/>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przygotowanie spreparowanego aktywnego dokumentu PDF, wyposażonego w autorski, niezłośliwy skrypt, którego celem jest zebranie informacji o użytkownikach, którzy dokonali otwarcia pliku PDF i uruchomienia niezłośliwego skryptu (w prawdziwej kampanii byłoby to złośliwe oprogramowanie);   </w:t>
      </w:r>
    </w:p>
    <w:p w14:paraId="054FE207" w14:textId="77777777" w:rsidR="006D24BF" w:rsidRPr="000E2AFC" w:rsidRDefault="006D24BF" w:rsidP="00720BF3">
      <w:pPr>
        <w:numPr>
          <w:ilvl w:val="0"/>
          <w:numId w:val="582"/>
        </w:numPr>
        <w:tabs>
          <w:tab w:val="clear" w:pos="720"/>
          <w:tab w:val="num" w:pos="1418"/>
        </w:tabs>
        <w:spacing w:before="0" w:after="0" w:line="240" w:lineRule="auto"/>
        <w:ind w:left="709" w:firstLine="425"/>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utworzenie nowej podstrony, na której umieszczony zostanie spreparowany plik PDF;   </w:t>
      </w:r>
    </w:p>
    <w:p w14:paraId="649EE5A1" w14:textId="77777777" w:rsidR="006D24BF" w:rsidRPr="000E2AFC" w:rsidRDefault="006D24BF" w:rsidP="00720BF3">
      <w:pPr>
        <w:numPr>
          <w:ilvl w:val="0"/>
          <w:numId w:val="583"/>
        </w:numPr>
        <w:tabs>
          <w:tab w:val="clear" w:pos="720"/>
          <w:tab w:val="num" w:pos="1418"/>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przygotowanie konta mailowego, którego celem jest podszycie się pod jedną z osób wtajemniczonych w prowadzone testy </w:t>
      </w:r>
      <w:proofErr w:type="spellStart"/>
      <w:r w:rsidRPr="000E2AFC">
        <w:rPr>
          <w:rFonts w:asciiTheme="minorHAnsi" w:hAnsiTheme="minorHAnsi" w:cstheme="minorHAnsi"/>
          <w:sz w:val="20"/>
          <w:szCs w:val="20"/>
          <w:lang w:eastAsia="pl-PL"/>
        </w:rPr>
        <w:t>phishingowe</w:t>
      </w:r>
      <w:proofErr w:type="spellEnd"/>
      <w:r w:rsidRPr="000E2AFC">
        <w:rPr>
          <w:rFonts w:asciiTheme="minorHAnsi" w:hAnsiTheme="minorHAnsi" w:cstheme="minorHAnsi"/>
          <w:sz w:val="20"/>
          <w:szCs w:val="20"/>
          <w:lang w:eastAsia="pl-PL"/>
        </w:rPr>
        <w:t>;   </w:t>
      </w:r>
    </w:p>
    <w:p w14:paraId="3EDC4F71" w14:textId="77777777" w:rsidR="006D24BF" w:rsidRPr="000E2AFC" w:rsidRDefault="006D24BF" w:rsidP="00720BF3">
      <w:pPr>
        <w:numPr>
          <w:ilvl w:val="0"/>
          <w:numId w:val="584"/>
        </w:numPr>
        <w:tabs>
          <w:tab w:val="clear" w:pos="720"/>
          <w:tab w:val="num" w:pos="1418"/>
        </w:tabs>
        <w:spacing w:before="0" w:after="0" w:line="240" w:lineRule="auto"/>
        <w:ind w:left="1418"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przygotowanie treści wiadomości e-mail i wyposażenie jej w mechanizmy pozwalające na przeprowadzenie tzw. detekcji umiejscowienia (uzyskanie adresu IP potencjalnej „ofiary”).    </w:t>
      </w:r>
    </w:p>
    <w:p w14:paraId="24E088DB" w14:textId="77777777" w:rsidR="006D24BF" w:rsidRPr="000E2AFC" w:rsidRDefault="006D24BF" w:rsidP="00DA33E9">
      <w:pPr>
        <w:numPr>
          <w:ilvl w:val="0"/>
          <w:numId w:val="585"/>
        </w:numPr>
        <w:tabs>
          <w:tab w:val="clear" w:pos="720"/>
          <w:tab w:val="num" w:pos="1418"/>
        </w:tabs>
        <w:spacing w:before="0" w:after="0" w:line="240" w:lineRule="auto"/>
        <w:ind w:left="1418" w:hanging="709"/>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Przeprowadzenie kampanii socjotechnicznej (wysłanie przygotowanej uprzednio wiadomości e-mail do pracowników wskazanych w bazie mailingowej).  </w:t>
      </w:r>
    </w:p>
    <w:p w14:paraId="54EEF520" w14:textId="77777777" w:rsidR="006D24BF" w:rsidRPr="000E2AFC" w:rsidRDefault="006D24BF" w:rsidP="00C47BD0">
      <w:pPr>
        <w:numPr>
          <w:ilvl w:val="0"/>
          <w:numId w:val="586"/>
        </w:numPr>
        <w:spacing w:before="0" w:after="0" w:line="240" w:lineRule="auto"/>
        <w:ind w:left="709" w:firstLine="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Wykonanie raportu z testu </w:t>
      </w:r>
      <w:r w:rsidRPr="000E2AFC">
        <w:rPr>
          <w:rFonts w:asciiTheme="minorHAnsi" w:hAnsiTheme="minorHAnsi" w:cstheme="minorHAnsi"/>
          <w:sz w:val="20"/>
          <w:szCs w:val="20"/>
          <w:lang w:eastAsia="pl-PL"/>
        </w:rPr>
        <w:t xml:space="preserve">socjotechnicznego </w:t>
      </w:r>
      <w:r w:rsidRPr="000E2AFC">
        <w:rPr>
          <w:rFonts w:asciiTheme="minorHAnsi" w:hAnsiTheme="minorHAnsi" w:cstheme="minorHAnsi"/>
          <w:color w:val="000000"/>
          <w:sz w:val="20"/>
          <w:szCs w:val="20"/>
          <w:lang w:eastAsia="pl-PL"/>
        </w:rPr>
        <w:t>w języku polskim.  </w:t>
      </w:r>
    </w:p>
    <w:p w14:paraId="6E3EB5F9" w14:textId="77777777" w:rsidR="006D24BF" w:rsidRPr="000E2AFC" w:rsidRDefault="006D24BF" w:rsidP="00653EC9">
      <w:pPr>
        <w:numPr>
          <w:ilvl w:val="0"/>
          <w:numId w:val="587"/>
        </w:numPr>
        <w:tabs>
          <w:tab w:val="clear" w:pos="720"/>
        </w:tabs>
        <w:spacing w:before="0" w:after="0" w:line="240" w:lineRule="auto"/>
        <w:ind w:left="1418" w:hanging="709"/>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Przeprowadzenie szkolenia dla pracowników z zakresu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ukierunkowanego na omówienie wyników kampanii socjotechnicznej oraz co najmniej:  </w:t>
      </w:r>
    </w:p>
    <w:p w14:paraId="76D7FA21" w14:textId="77777777" w:rsidR="006D24BF" w:rsidRPr="000E2AFC" w:rsidRDefault="006D24BF" w:rsidP="00653EC9">
      <w:pPr>
        <w:numPr>
          <w:ilvl w:val="0"/>
          <w:numId w:val="588"/>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wprowadzenie do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w:t>
      </w:r>
    </w:p>
    <w:p w14:paraId="56A3BAC0" w14:textId="77777777" w:rsidR="006D24BF" w:rsidRPr="000E2AFC" w:rsidRDefault="006D24BF" w:rsidP="00653EC9">
      <w:pPr>
        <w:numPr>
          <w:ilvl w:val="0"/>
          <w:numId w:val="589"/>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czym jest </w:t>
      </w:r>
      <w:proofErr w:type="spellStart"/>
      <w:r w:rsidRPr="000E2AFC">
        <w:rPr>
          <w:rFonts w:asciiTheme="minorHAnsi" w:hAnsiTheme="minorHAnsi" w:cstheme="minorHAnsi"/>
          <w:color w:val="000000"/>
          <w:sz w:val="20"/>
          <w:szCs w:val="20"/>
          <w:lang w:eastAsia="pl-PL"/>
        </w:rPr>
        <w:t>cyberbezpieczeństwo</w:t>
      </w:r>
      <w:proofErr w:type="spellEnd"/>
      <w:r w:rsidRPr="000E2AFC">
        <w:rPr>
          <w:rFonts w:asciiTheme="minorHAnsi" w:hAnsiTheme="minorHAnsi" w:cstheme="minorHAnsi"/>
          <w:color w:val="000000"/>
          <w:sz w:val="20"/>
          <w:szCs w:val="20"/>
          <w:lang w:eastAsia="pl-PL"/>
        </w:rPr>
        <w:t>;  </w:t>
      </w:r>
    </w:p>
    <w:p w14:paraId="62402DD7" w14:textId="77777777" w:rsidR="006D24BF" w:rsidRPr="000E2AFC" w:rsidRDefault="006D24BF" w:rsidP="00653EC9">
      <w:pPr>
        <w:numPr>
          <w:ilvl w:val="0"/>
          <w:numId w:val="589"/>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dlaczego </w:t>
      </w:r>
      <w:proofErr w:type="spellStart"/>
      <w:r w:rsidRPr="000E2AFC">
        <w:rPr>
          <w:rFonts w:asciiTheme="minorHAnsi" w:hAnsiTheme="minorHAnsi" w:cstheme="minorHAnsi"/>
          <w:color w:val="000000"/>
          <w:sz w:val="20"/>
          <w:szCs w:val="20"/>
          <w:lang w:eastAsia="pl-PL"/>
        </w:rPr>
        <w:t>cyberbezpieczeństwo</w:t>
      </w:r>
      <w:proofErr w:type="spellEnd"/>
      <w:r w:rsidRPr="000E2AFC">
        <w:rPr>
          <w:rFonts w:asciiTheme="minorHAnsi" w:hAnsiTheme="minorHAnsi" w:cstheme="minorHAnsi"/>
          <w:color w:val="000000"/>
          <w:sz w:val="20"/>
          <w:szCs w:val="20"/>
          <w:lang w:eastAsia="pl-PL"/>
        </w:rPr>
        <w:t xml:space="preserve"> jest ważne;  </w:t>
      </w:r>
    </w:p>
    <w:p w14:paraId="532B85FE" w14:textId="77777777" w:rsidR="006D24BF" w:rsidRPr="000E2AFC" w:rsidRDefault="006D24BF" w:rsidP="00653EC9">
      <w:pPr>
        <w:numPr>
          <w:ilvl w:val="0"/>
          <w:numId w:val="589"/>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kluczowe zagadnienia związane z </w:t>
      </w:r>
      <w:proofErr w:type="spellStart"/>
      <w:r w:rsidRPr="000E2AFC">
        <w:rPr>
          <w:rFonts w:asciiTheme="minorHAnsi" w:hAnsiTheme="minorHAnsi" w:cstheme="minorHAnsi"/>
          <w:color w:val="000000"/>
          <w:sz w:val="20"/>
          <w:szCs w:val="20"/>
          <w:lang w:eastAsia="pl-PL"/>
        </w:rPr>
        <w:t>cyberbezpieczeństwem</w:t>
      </w:r>
      <w:proofErr w:type="spellEnd"/>
      <w:r w:rsidRPr="000E2AFC">
        <w:rPr>
          <w:rFonts w:asciiTheme="minorHAnsi" w:hAnsiTheme="minorHAnsi" w:cstheme="minorHAnsi"/>
          <w:color w:val="000000"/>
          <w:sz w:val="20"/>
          <w:szCs w:val="20"/>
          <w:lang w:eastAsia="pl-PL"/>
        </w:rPr>
        <w:t>;  </w:t>
      </w:r>
    </w:p>
    <w:p w14:paraId="47C048E6" w14:textId="77777777" w:rsidR="006D24BF" w:rsidRPr="000E2AFC" w:rsidRDefault="006D24BF" w:rsidP="00653EC9">
      <w:pPr>
        <w:numPr>
          <w:ilvl w:val="0"/>
          <w:numId w:val="589"/>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przegląd statystyk i trendów w </w:t>
      </w:r>
      <w:proofErr w:type="spellStart"/>
      <w:r w:rsidRPr="000E2AFC">
        <w:rPr>
          <w:rFonts w:asciiTheme="minorHAnsi" w:hAnsiTheme="minorHAnsi" w:cstheme="minorHAnsi"/>
          <w:color w:val="000000"/>
          <w:sz w:val="20"/>
          <w:szCs w:val="20"/>
          <w:lang w:eastAsia="pl-PL"/>
        </w:rPr>
        <w:t>cyberbezpieczeństwie</w:t>
      </w:r>
      <w:proofErr w:type="spellEnd"/>
      <w:r w:rsidRPr="000E2AFC">
        <w:rPr>
          <w:rFonts w:asciiTheme="minorHAnsi" w:hAnsiTheme="minorHAnsi" w:cstheme="minorHAnsi"/>
          <w:color w:val="000000"/>
          <w:sz w:val="20"/>
          <w:szCs w:val="20"/>
          <w:lang w:eastAsia="pl-PL"/>
        </w:rPr>
        <w:t>.  </w:t>
      </w:r>
    </w:p>
    <w:p w14:paraId="36B98169" w14:textId="77777777" w:rsidR="006D24BF" w:rsidRPr="000E2AFC" w:rsidRDefault="006D24BF" w:rsidP="00653EC9">
      <w:pPr>
        <w:numPr>
          <w:ilvl w:val="0"/>
          <w:numId w:val="590"/>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typy zagrożeń w cyberprzestrzeni:  </w:t>
      </w:r>
    </w:p>
    <w:p w14:paraId="05A67B87" w14:textId="77777777" w:rsidR="006D24BF" w:rsidRPr="000E2AFC" w:rsidRDefault="006D24BF" w:rsidP="00653EC9">
      <w:pPr>
        <w:numPr>
          <w:ilvl w:val="0"/>
          <w:numId w:val="591"/>
        </w:numPr>
        <w:spacing w:before="0" w:after="0" w:line="240" w:lineRule="auto"/>
        <w:ind w:left="709" w:firstLine="709"/>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color w:val="000000"/>
          <w:sz w:val="20"/>
          <w:szCs w:val="20"/>
          <w:lang w:eastAsia="pl-PL"/>
        </w:rPr>
        <w:t>malware</w:t>
      </w:r>
      <w:proofErr w:type="spellEnd"/>
      <w:r w:rsidRPr="000E2AFC">
        <w:rPr>
          <w:rFonts w:asciiTheme="minorHAnsi" w:hAnsiTheme="minorHAnsi" w:cstheme="minorHAnsi"/>
          <w:color w:val="000000"/>
          <w:sz w:val="20"/>
          <w:szCs w:val="20"/>
          <w:lang w:eastAsia="pl-PL"/>
        </w:rPr>
        <w:t xml:space="preserve"> (wirusy, </w:t>
      </w:r>
      <w:proofErr w:type="spellStart"/>
      <w:r w:rsidRPr="000E2AFC">
        <w:rPr>
          <w:rFonts w:asciiTheme="minorHAnsi" w:hAnsiTheme="minorHAnsi" w:cstheme="minorHAnsi"/>
          <w:color w:val="000000"/>
          <w:sz w:val="20"/>
          <w:szCs w:val="20"/>
          <w:lang w:eastAsia="pl-PL"/>
        </w:rPr>
        <w:t>trojany</w:t>
      </w:r>
      <w:proofErr w:type="spellEnd"/>
      <w:r w:rsidRPr="000E2AFC">
        <w:rPr>
          <w:rFonts w:asciiTheme="minorHAnsi" w:hAnsiTheme="minorHAnsi" w:cstheme="minorHAnsi"/>
          <w:color w:val="000000"/>
          <w:sz w:val="20"/>
          <w:szCs w:val="20"/>
          <w:lang w:eastAsia="pl-PL"/>
        </w:rPr>
        <w:t>, robaki itp.);  </w:t>
      </w:r>
    </w:p>
    <w:p w14:paraId="5EDDB079" w14:textId="77777777" w:rsidR="006D24BF" w:rsidRPr="000E2AFC" w:rsidRDefault="006D24BF" w:rsidP="00653EC9">
      <w:pPr>
        <w:numPr>
          <w:ilvl w:val="0"/>
          <w:numId w:val="591"/>
        </w:numPr>
        <w:spacing w:before="0" w:after="0" w:line="240" w:lineRule="auto"/>
        <w:ind w:left="709" w:firstLine="709"/>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color w:val="000000"/>
          <w:sz w:val="20"/>
          <w:szCs w:val="20"/>
          <w:lang w:val="en-US" w:eastAsia="pl-PL"/>
        </w:rPr>
        <w:t>ataki</w:t>
      </w:r>
      <w:proofErr w:type="spellEnd"/>
      <w:r w:rsidRPr="000E2AFC">
        <w:rPr>
          <w:rFonts w:asciiTheme="minorHAnsi" w:hAnsiTheme="minorHAnsi" w:cstheme="minorHAnsi"/>
          <w:color w:val="000000"/>
          <w:sz w:val="20"/>
          <w:szCs w:val="20"/>
          <w:lang w:val="en-US" w:eastAsia="pl-PL"/>
        </w:rPr>
        <w:t xml:space="preserve"> </w:t>
      </w:r>
      <w:proofErr w:type="spellStart"/>
      <w:r w:rsidRPr="000E2AFC">
        <w:rPr>
          <w:rFonts w:asciiTheme="minorHAnsi" w:hAnsiTheme="minorHAnsi" w:cstheme="minorHAnsi"/>
          <w:color w:val="000000"/>
          <w:sz w:val="20"/>
          <w:szCs w:val="20"/>
          <w:lang w:val="en-US" w:eastAsia="pl-PL"/>
        </w:rPr>
        <w:t>typu</w:t>
      </w:r>
      <w:proofErr w:type="spellEnd"/>
      <w:r w:rsidRPr="000E2AFC">
        <w:rPr>
          <w:rFonts w:asciiTheme="minorHAnsi" w:hAnsiTheme="minorHAnsi" w:cstheme="minorHAnsi"/>
          <w:color w:val="000000"/>
          <w:sz w:val="20"/>
          <w:szCs w:val="20"/>
          <w:lang w:val="en-US" w:eastAsia="pl-PL"/>
        </w:rPr>
        <w:t xml:space="preserve"> phishing </w:t>
      </w:r>
      <w:proofErr w:type="spellStart"/>
      <w:r w:rsidRPr="000E2AFC">
        <w:rPr>
          <w:rFonts w:asciiTheme="minorHAnsi" w:hAnsiTheme="minorHAnsi" w:cstheme="minorHAnsi"/>
          <w:color w:val="000000"/>
          <w:sz w:val="20"/>
          <w:szCs w:val="20"/>
          <w:lang w:val="en-US" w:eastAsia="pl-PL"/>
        </w:rPr>
        <w:t>i</w:t>
      </w:r>
      <w:proofErr w:type="spellEnd"/>
      <w:r w:rsidRPr="000E2AFC">
        <w:rPr>
          <w:rFonts w:asciiTheme="minorHAnsi" w:hAnsiTheme="minorHAnsi" w:cstheme="minorHAnsi"/>
          <w:color w:val="000000"/>
          <w:sz w:val="20"/>
          <w:szCs w:val="20"/>
          <w:lang w:val="en-US" w:eastAsia="pl-PL"/>
        </w:rPr>
        <w:t xml:space="preserve"> spear phishing; </w:t>
      </w:r>
      <w:r w:rsidRPr="000E2AFC">
        <w:rPr>
          <w:rFonts w:asciiTheme="minorHAnsi" w:hAnsiTheme="minorHAnsi" w:cstheme="minorHAnsi"/>
          <w:color w:val="000000"/>
          <w:sz w:val="20"/>
          <w:szCs w:val="20"/>
          <w:lang w:eastAsia="pl-PL"/>
        </w:rPr>
        <w:t> </w:t>
      </w:r>
    </w:p>
    <w:p w14:paraId="79C80844" w14:textId="77777777" w:rsidR="006D24BF" w:rsidRPr="000E2AFC" w:rsidRDefault="006D24BF" w:rsidP="00653EC9">
      <w:pPr>
        <w:numPr>
          <w:ilvl w:val="0"/>
          <w:numId w:val="591"/>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ataki </w:t>
      </w:r>
      <w:proofErr w:type="spellStart"/>
      <w:r w:rsidRPr="000E2AFC">
        <w:rPr>
          <w:rFonts w:asciiTheme="minorHAnsi" w:hAnsiTheme="minorHAnsi" w:cstheme="minorHAnsi"/>
          <w:color w:val="000000"/>
          <w:sz w:val="20"/>
          <w:szCs w:val="20"/>
          <w:lang w:eastAsia="pl-PL"/>
        </w:rPr>
        <w:t>DDoS</w:t>
      </w:r>
      <w:proofErr w:type="spellEnd"/>
      <w:r w:rsidRPr="000E2AFC">
        <w:rPr>
          <w:rFonts w:asciiTheme="minorHAnsi" w:hAnsiTheme="minorHAnsi" w:cstheme="minorHAnsi"/>
          <w:color w:val="000000"/>
          <w:sz w:val="20"/>
          <w:szCs w:val="20"/>
          <w:lang w:eastAsia="pl-PL"/>
        </w:rPr>
        <w:t>;  </w:t>
      </w:r>
    </w:p>
    <w:p w14:paraId="09F211A4" w14:textId="77777777" w:rsidR="006D24BF" w:rsidRPr="000E2AFC" w:rsidRDefault="006D24BF" w:rsidP="00653EC9">
      <w:pPr>
        <w:numPr>
          <w:ilvl w:val="0"/>
          <w:numId w:val="591"/>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ataki </w:t>
      </w:r>
      <w:proofErr w:type="spellStart"/>
      <w:r w:rsidRPr="000E2AFC">
        <w:rPr>
          <w:rFonts w:asciiTheme="minorHAnsi" w:hAnsiTheme="minorHAnsi" w:cstheme="minorHAnsi"/>
          <w:color w:val="000000"/>
          <w:sz w:val="20"/>
          <w:szCs w:val="20"/>
          <w:lang w:eastAsia="pl-PL"/>
        </w:rPr>
        <w:t>ransomware</w:t>
      </w:r>
      <w:proofErr w:type="spellEnd"/>
      <w:r w:rsidRPr="000E2AFC">
        <w:rPr>
          <w:rFonts w:asciiTheme="minorHAnsi" w:hAnsiTheme="minorHAnsi" w:cstheme="minorHAnsi"/>
          <w:color w:val="000000"/>
          <w:sz w:val="20"/>
          <w:szCs w:val="20"/>
          <w:lang w:eastAsia="pl-PL"/>
        </w:rPr>
        <w:t>;  </w:t>
      </w:r>
    </w:p>
    <w:p w14:paraId="269B7AA6" w14:textId="77777777" w:rsidR="006D24BF" w:rsidRPr="000E2AFC" w:rsidRDefault="006D24BF" w:rsidP="00653EC9">
      <w:pPr>
        <w:numPr>
          <w:ilvl w:val="0"/>
          <w:numId w:val="591"/>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zagrożenia związane z sieciami społecznościowymi.  </w:t>
      </w:r>
    </w:p>
    <w:p w14:paraId="35BD0361" w14:textId="77777777" w:rsidR="006D24BF" w:rsidRPr="000E2AFC" w:rsidRDefault="006D24BF" w:rsidP="00653EC9">
      <w:pPr>
        <w:numPr>
          <w:ilvl w:val="0"/>
          <w:numId w:val="592"/>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zasady bezpieczeństwa i praktyki:  </w:t>
      </w:r>
    </w:p>
    <w:p w14:paraId="2F37683F" w14:textId="77777777" w:rsidR="006D24BF" w:rsidRPr="000E2AFC" w:rsidRDefault="006D24BF" w:rsidP="00653EC9">
      <w:pPr>
        <w:numPr>
          <w:ilvl w:val="0"/>
          <w:numId w:val="593"/>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zarządzanie hasłami i uwierzytelnianie wieloskładnikowe;  </w:t>
      </w:r>
    </w:p>
    <w:p w14:paraId="7BA701B7" w14:textId="77777777" w:rsidR="006D24BF" w:rsidRPr="000E2AFC" w:rsidRDefault="006D24BF" w:rsidP="00653EC9">
      <w:pPr>
        <w:numPr>
          <w:ilvl w:val="0"/>
          <w:numId w:val="593"/>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zasady bezpieczeństwa e-mail;  </w:t>
      </w:r>
    </w:p>
    <w:p w14:paraId="50F9B899" w14:textId="77777777" w:rsidR="006D24BF" w:rsidRPr="000E2AFC" w:rsidRDefault="006D24BF" w:rsidP="00653EC9">
      <w:pPr>
        <w:numPr>
          <w:ilvl w:val="0"/>
          <w:numId w:val="593"/>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bezpieczeństwo w sieciach bezprzewodowych;  </w:t>
      </w:r>
    </w:p>
    <w:p w14:paraId="172BADCF" w14:textId="77777777" w:rsidR="006D24BF" w:rsidRPr="000E2AFC" w:rsidRDefault="006D24BF" w:rsidP="00653EC9">
      <w:pPr>
        <w:numPr>
          <w:ilvl w:val="0"/>
          <w:numId w:val="593"/>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bezpieczne przeglądanie </w:t>
      </w:r>
      <w:proofErr w:type="spellStart"/>
      <w:r w:rsidRPr="000E2AFC">
        <w:rPr>
          <w:rFonts w:asciiTheme="minorHAnsi" w:hAnsiTheme="minorHAnsi" w:cstheme="minorHAnsi"/>
          <w:color w:val="000000"/>
          <w:sz w:val="20"/>
          <w:szCs w:val="20"/>
          <w:lang w:eastAsia="pl-PL"/>
        </w:rPr>
        <w:t>internetu</w:t>
      </w:r>
      <w:proofErr w:type="spellEnd"/>
      <w:r w:rsidRPr="000E2AFC">
        <w:rPr>
          <w:rFonts w:asciiTheme="minorHAnsi" w:hAnsiTheme="minorHAnsi" w:cstheme="minorHAnsi"/>
          <w:color w:val="000000"/>
          <w:sz w:val="20"/>
          <w:szCs w:val="20"/>
          <w:lang w:eastAsia="pl-PL"/>
        </w:rPr>
        <w:t>;  </w:t>
      </w:r>
    </w:p>
    <w:p w14:paraId="01B7AB14" w14:textId="77777777" w:rsidR="006D24BF" w:rsidRPr="000E2AFC" w:rsidRDefault="006D24BF" w:rsidP="00653EC9">
      <w:pPr>
        <w:numPr>
          <w:ilvl w:val="0"/>
          <w:numId w:val="593"/>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backup i odzyskiwanie danych.  </w:t>
      </w:r>
    </w:p>
    <w:p w14:paraId="7E2ADFAD" w14:textId="77777777" w:rsidR="006D24BF" w:rsidRPr="000E2AFC" w:rsidRDefault="006D24BF" w:rsidP="00653EC9">
      <w:pPr>
        <w:numPr>
          <w:ilvl w:val="0"/>
          <w:numId w:val="594"/>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reagowanie na incydenty i planowanie awaryjne:  </w:t>
      </w:r>
    </w:p>
    <w:p w14:paraId="4DD3DFA4" w14:textId="77777777" w:rsidR="006D24BF" w:rsidRPr="000E2AFC" w:rsidRDefault="006D24BF" w:rsidP="00653EC9">
      <w:pPr>
        <w:numPr>
          <w:ilvl w:val="0"/>
          <w:numId w:val="595"/>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jak zidentyfikować i zgłosić incydent związany z </w:t>
      </w:r>
      <w:proofErr w:type="spellStart"/>
      <w:r w:rsidRPr="000E2AFC">
        <w:rPr>
          <w:rFonts w:asciiTheme="minorHAnsi" w:hAnsiTheme="minorHAnsi" w:cstheme="minorHAnsi"/>
          <w:color w:val="000000"/>
          <w:sz w:val="20"/>
          <w:szCs w:val="20"/>
          <w:lang w:eastAsia="pl-PL"/>
        </w:rPr>
        <w:t>cyberbezpieczeństwem</w:t>
      </w:r>
      <w:proofErr w:type="spellEnd"/>
      <w:r w:rsidRPr="000E2AFC">
        <w:rPr>
          <w:rFonts w:asciiTheme="minorHAnsi" w:hAnsiTheme="minorHAnsi" w:cstheme="minorHAnsi"/>
          <w:color w:val="000000"/>
          <w:sz w:val="20"/>
          <w:szCs w:val="20"/>
          <w:lang w:eastAsia="pl-PL"/>
        </w:rPr>
        <w:t>;  </w:t>
      </w:r>
    </w:p>
    <w:p w14:paraId="543787CB" w14:textId="77777777" w:rsidR="006D24BF" w:rsidRPr="000E2AFC" w:rsidRDefault="006D24BF" w:rsidP="00653EC9">
      <w:pPr>
        <w:numPr>
          <w:ilvl w:val="0"/>
          <w:numId w:val="595"/>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zasady reagowania na incydenty;  </w:t>
      </w:r>
    </w:p>
    <w:p w14:paraId="71616231" w14:textId="77777777" w:rsidR="006D24BF" w:rsidRPr="000E2AFC" w:rsidRDefault="006D24BF" w:rsidP="00653EC9">
      <w:pPr>
        <w:numPr>
          <w:ilvl w:val="0"/>
          <w:numId w:val="596"/>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planowanie awaryjne i kontynuacja działalności;  </w:t>
      </w:r>
    </w:p>
    <w:p w14:paraId="4000DDC6" w14:textId="77777777" w:rsidR="006D24BF" w:rsidRPr="000E2AFC" w:rsidRDefault="006D24BF" w:rsidP="00653EC9">
      <w:pPr>
        <w:numPr>
          <w:ilvl w:val="0"/>
          <w:numId w:val="596"/>
        </w:numPr>
        <w:spacing w:before="0" w:after="0" w:line="240" w:lineRule="auto"/>
        <w:ind w:left="709" w:firstLine="709"/>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Przegląd realnych przypadków naruszeń bezpieczeństwa i lekcje z nich wyniesione.  </w:t>
      </w:r>
    </w:p>
    <w:p w14:paraId="7C48C506" w14:textId="77777777" w:rsidR="006D24BF" w:rsidRPr="000E2AFC" w:rsidRDefault="006D24BF" w:rsidP="006D24BF">
      <w:pPr>
        <w:spacing w:before="0" w:after="0" w:line="240" w:lineRule="auto"/>
        <w:ind w:right="-3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p w14:paraId="0EBB7E0E"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Czas trwania szkolenia przewidziano na co najmniej dwie grupy po 4 godziny robocze z uwzględnieniem przerw 15 minut w każdym szkoleniu. Po szkoleniu Wykonawca udostępni co najmniej 30 minut na pytania i odpowiedzi uczestników.  </w:t>
      </w:r>
    </w:p>
    <w:p w14:paraId="49DF90C3"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20C17317" w14:textId="77777777" w:rsidR="006D24BF" w:rsidRPr="000E2AFC" w:rsidRDefault="006D24BF" w:rsidP="00BA156E">
      <w:pPr>
        <w:numPr>
          <w:ilvl w:val="0"/>
          <w:numId w:val="100"/>
        </w:numPr>
        <w:spacing w:before="0" w:after="0" w:line="240" w:lineRule="auto"/>
        <w:ind w:left="426" w:firstLine="0"/>
        <w:textAlignment w:val="baseline"/>
        <w:rPr>
          <w:rStyle w:val="normaltextrun"/>
          <w:rFonts w:asciiTheme="minorHAnsi" w:hAnsiTheme="minorHAnsi" w:cstheme="minorHAnsi"/>
          <w:b/>
          <w:bCs/>
          <w:sz w:val="20"/>
          <w:szCs w:val="20"/>
        </w:rPr>
      </w:pPr>
      <w:r w:rsidRPr="000E2AFC">
        <w:rPr>
          <w:rStyle w:val="normaltextrun"/>
          <w:rFonts w:asciiTheme="minorHAnsi" w:hAnsiTheme="minorHAnsi" w:cstheme="minorHAnsi"/>
          <w:b/>
          <w:bCs/>
          <w:sz w:val="20"/>
          <w:szCs w:val="20"/>
        </w:rPr>
        <w:t xml:space="preserve">Szkolenie z </w:t>
      </w:r>
      <w:proofErr w:type="spellStart"/>
      <w:r w:rsidRPr="000E2AFC">
        <w:rPr>
          <w:rStyle w:val="normaltextrun"/>
          <w:rFonts w:asciiTheme="minorHAnsi" w:hAnsiTheme="minorHAnsi" w:cstheme="minorHAnsi"/>
          <w:b/>
          <w:bCs/>
          <w:sz w:val="20"/>
          <w:szCs w:val="20"/>
        </w:rPr>
        <w:t>cyberbezpieczeństwa</w:t>
      </w:r>
      <w:proofErr w:type="spellEnd"/>
      <w:r w:rsidRPr="000E2AFC">
        <w:rPr>
          <w:rStyle w:val="normaltextrun"/>
          <w:rFonts w:asciiTheme="minorHAnsi" w:hAnsiTheme="minorHAnsi" w:cstheme="minorHAnsi"/>
          <w:b/>
          <w:bCs/>
          <w:sz w:val="20"/>
          <w:szCs w:val="20"/>
        </w:rPr>
        <w:t xml:space="preserve"> dla pracowników </w:t>
      </w:r>
    </w:p>
    <w:p w14:paraId="38690290"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2F94138C"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b/>
          <w:bCs/>
          <w:color w:val="000000"/>
          <w:sz w:val="20"/>
          <w:szCs w:val="20"/>
          <w:lang w:eastAsia="pl-PL"/>
        </w:rPr>
        <w:t xml:space="preserve">Szkolenie dla pracowników administracyjnych w zakresie </w:t>
      </w:r>
      <w:proofErr w:type="spellStart"/>
      <w:r w:rsidRPr="000E2AFC">
        <w:rPr>
          <w:rFonts w:asciiTheme="minorHAnsi" w:hAnsiTheme="minorHAnsi" w:cstheme="minorHAnsi"/>
          <w:b/>
          <w:bCs/>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w:t>
      </w:r>
    </w:p>
    <w:p w14:paraId="5EBEB567"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Przedmiotem zamówienia jest przeprowadzenie szkoleń z zakresu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xml:space="preserve"> dla pracowników administracyjnych.  </w:t>
      </w:r>
    </w:p>
    <w:p w14:paraId="55421E90"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Szkolenie stacjonarne lub online z zakresu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xml:space="preserve"> skierowane do pracowników administracyjnych, obejmujące co najmniej następujące obszary:  </w:t>
      </w:r>
    </w:p>
    <w:p w14:paraId="649B5499" w14:textId="77777777" w:rsidR="006D24BF" w:rsidRPr="000E2AFC" w:rsidRDefault="006D24BF" w:rsidP="00BA156E">
      <w:pPr>
        <w:numPr>
          <w:ilvl w:val="0"/>
          <w:numId w:val="598"/>
        </w:numPr>
        <w:spacing w:before="0" w:after="0" w:line="240" w:lineRule="auto"/>
        <w:ind w:left="709"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wprowadzenie do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w:t>
      </w:r>
    </w:p>
    <w:p w14:paraId="36096D11" w14:textId="77777777" w:rsidR="006D24BF" w:rsidRPr="000E2AFC" w:rsidRDefault="006D24BF" w:rsidP="00BA156E">
      <w:pPr>
        <w:numPr>
          <w:ilvl w:val="0"/>
          <w:numId w:val="599"/>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czym jest </w:t>
      </w:r>
      <w:proofErr w:type="spellStart"/>
      <w:r w:rsidRPr="000E2AFC">
        <w:rPr>
          <w:rFonts w:asciiTheme="minorHAnsi" w:hAnsiTheme="minorHAnsi" w:cstheme="minorHAnsi"/>
          <w:color w:val="000000"/>
          <w:sz w:val="20"/>
          <w:szCs w:val="20"/>
          <w:lang w:eastAsia="pl-PL"/>
        </w:rPr>
        <w:t>cyberbezpieczeństwo</w:t>
      </w:r>
      <w:proofErr w:type="spellEnd"/>
      <w:r w:rsidRPr="000E2AFC">
        <w:rPr>
          <w:rFonts w:asciiTheme="minorHAnsi" w:hAnsiTheme="minorHAnsi" w:cstheme="minorHAnsi"/>
          <w:color w:val="000000"/>
          <w:sz w:val="20"/>
          <w:szCs w:val="20"/>
          <w:lang w:eastAsia="pl-PL"/>
        </w:rPr>
        <w:t>;  </w:t>
      </w:r>
    </w:p>
    <w:p w14:paraId="22A9E5D7" w14:textId="77777777" w:rsidR="006D24BF" w:rsidRPr="000E2AFC" w:rsidRDefault="006D24BF" w:rsidP="00BA156E">
      <w:pPr>
        <w:numPr>
          <w:ilvl w:val="0"/>
          <w:numId w:val="599"/>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dlaczego </w:t>
      </w:r>
      <w:proofErr w:type="spellStart"/>
      <w:r w:rsidRPr="000E2AFC">
        <w:rPr>
          <w:rFonts w:asciiTheme="minorHAnsi" w:hAnsiTheme="minorHAnsi" w:cstheme="minorHAnsi"/>
          <w:color w:val="000000"/>
          <w:sz w:val="20"/>
          <w:szCs w:val="20"/>
          <w:lang w:eastAsia="pl-PL"/>
        </w:rPr>
        <w:t>cyberbezpieczeństwo</w:t>
      </w:r>
      <w:proofErr w:type="spellEnd"/>
      <w:r w:rsidRPr="000E2AFC">
        <w:rPr>
          <w:rFonts w:asciiTheme="minorHAnsi" w:hAnsiTheme="minorHAnsi" w:cstheme="minorHAnsi"/>
          <w:color w:val="000000"/>
          <w:sz w:val="20"/>
          <w:szCs w:val="20"/>
          <w:lang w:eastAsia="pl-PL"/>
        </w:rPr>
        <w:t xml:space="preserve"> jest ważne;  </w:t>
      </w:r>
    </w:p>
    <w:p w14:paraId="6AE33993" w14:textId="77777777" w:rsidR="006D24BF" w:rsidRPr="000E2AFC" w:rsidRDefault="006D24BF" w:rsidP="00BA156E">
      <w:pPr>
        <w:numPr>
          <w:ilvl w:val="0"/>
          <w:numId w:val="599"/>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kluczowe zagadnienia związane z </w:t>
      </w:r>
      <w:proofErr w:type="spellStart"/>
      <w:r w:rsidRPr="000E2AFC">
        <w:rPr>
          <w:rFonts w:asciiTheme="minorHAnsi" w:hAnsiTheme="minorHAnsi" w:cstheme="minorHAnsi"/>
          <w:color w:val="000000"/>
          <w:sz w:val="20"/>
          <w:szCs w:val="20"/>
          <w:lang w:eastAsia="pl-PL"/>
        </w:rPr>
        <w:t>cyberbezpieczeństwem</w:t>
      </w:r>
      <w:proofErr w:type="spellEnd"/>
      <w:r w:rsidRPr="000E2AFC">
        <w:rPr>
          <w:rFonts w:asciiTheme="minorHAnsi" w:hAnsiTheme="minorHAnsi" w:cstheme="minorHAnsi"/>
          <w:color w:val="000000"/>
          <w:sz w:val="20"/>
          <w:szCs w:val="20"/>
          <w:lang w:eastAsia="pl-PL"/>
        </w:rPr>
        <w:t>;  </w:t>
      </w:r>
    </w:p>
    <w:p w14:paraId="2A24BFC1" w14:textId="77777777" w:rsidR="006D24BF" w:rsidRPr="000E2AFC" w:rsidRDefault="006D24BF" w:rsidP="00BA156E">
      <w:pPr>
        <w:numPr>
          <w:ilvl w:val="0"/>
          <w:numId w:val="599"/>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przegląd statystyk i trendów w </w:t>
      </w:r>
      <w:proofErr w:type="spellStart"/>
      <w:r w:rsidRPr="000E2AFC">
        <w:rPr>
          <w:rFonts w:asciiTheme="minorHAnsi" w:hAnsiTheme="minorHAnsi" w:cstheme="minorHAnsi"/>
          <w:color w:val="000000"/>
          <w:sz w:val="20"/>
          <w:szCs w:val="20"/>
          <w:lang w:eastAsia="pl-PL"/>
        </w:rPr>
        <w:t>cyberbezpieczeństwie</w:t>
      </w:r>
      <w:proofErr w:type="spellEnd"/>
      <w:r w:rsidRPr="000E2AFC">
        <w:rPr>
          <w:rFonts w:asciiTheme="minorHAnsi" w:hAnsiTheme="minorHAnsi" w:cstheme="minorHAnsi"/>
          <w:color w:val="000000"/>
          <w:sz w:val="20"/>
          <w:szCs w:val="20"/>
          <w:lang w:eastAsia="pl-PL"/>
        </w:rPr>
        <w:t>.  </w:t>
      </w:r>
    </w:p>
    <w:p w14:paraId="5EDD129F" w14:textId="77777777" w:rsidR="006D24BF" w:rsidRPr="000E2AFC" w:rsidRDefault="006D24BF" w:rsidP="00BA156E">
      <w:pPr>
        <w:numPr>
          <w:ilvl w:val="0"/>
          <w:numId w:val="600"/>
        </w:numPr>
        <w:spacing w:before="0" w:after="0" w:line="240" w:lineRule="auto"/>
        <w:ind w:left="709"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typy zagrożeń w cyberprzestrzeni:  </w:t>
      </w:r>
    </w:p>
    <w:p w14:paraId="622050DA" w14:textId="77777777" w:rsidR="006D24BF" w:rsidRPr="000E2AFC" w:rsidRDefault="006D24BF" w:rsidP="00BA156E">
      <w:pPr>
        <w:numPr>
          <w:ilvl w:val="0"/>
          <w:numId w:val="601"/>
        </w:numPr>
        <w:spacing w:before="0" w:after="0" w:line="240" w:lineRule="auto"/>
        <w:ind w:left="709" w:firstLine="425"/>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color w:val="000000"/>
          <w:sz w:val="20"/>
          <w:szCs w:val="20"/>
          <w:lang w:eastAsia="pl-PL"/>
        </w:rPr>
        <w:t>malware</w:t>
      </w:r>
      <w:proofErr w:type="spellEnd"/>
      <w:r w:rsidRPr="000E2AFC">
        <w:rPr>
          <w:rFonts w:asciiTheme="minorHAnsi" w:hAnsiTheme="minorHAnsi" w:cstheme="minorHAnsi"/>
          <w:color w:val="000000"/>
          <w:sz w:val="20"/>
          <w:szCs w:val="20"/>
          <w:lang w:eastAsia="pl-PL"/>
        </w:rPr>
        <w:t xml:space="preserve"> (wirusy, </w:t>
      </w:r>
      <w:proofErr w:type="spellStart"/>
      <w:r w:rsidRPr="000E2AFC">
        <w:rPr>
          <w:rFonts w:asciiTheme="minorHAnsi" w:hAnsiTheme="minorHAnsi" w:cstheme="minorHAnsi"/>
          <w:color w:val="000000"/>
          <w:sz w:val="20"/>
          <w:szCs w:val="20"/>
          <w:lang w:eastAsia="pl-PL"/>
        </w:rPr>
        <w:t>trojany</w:t>
      </w:r>
      <w:proofErr w:type="spellEnd"/>
      <w:r w:rsidRPr="000E2AFC">
        <w:rPr>
          <w:rFonts w:asciiTheme="minorHAnsi" w:hAnsiTheme="minorHAnsi" w:cstheme="minorHAnsi"/>
          <w:color w:val="000000"/>
          <w:sz w:val="20"/>
          <w:szCs w:val="20"/>
          <w:lang w:eastAsia="pl-PL"/>
        </w:rPr>
        <w:t>, robaki itp.);  </w:t>
      </w:r>
    </w:p>
    <w:p w14:paraId="0CCA950A" w14:textId="77777777" w:rsidR="006D24BF" w:rsidRPr="000E2AFC" w:rsidRDefault="006D24BF" w:rsidP="00BA156E">
      <w:pPr>
        <w:numPr>
          <w:ilvl w:val="0"/>
          <w:numId w:val="601"/>
        </w:numPr>
        <w:spacing w:before="0" w:after="0" w:line="240" w:lineRule="auto"/>
        <w:ind w:left="709" w:firstLine="425"/>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color w:val="000000"/>
          <w:sz w:val="20"/>
          <w:szCs w:val="20"/>
          <w:lang w:val="en-US" w:eastAsia="pl-PL"/>
        </w:rPr>
        <w:t>ataki</w:t>
      </w:r>
      <w:proofErr w:type="spellEnd"/>
      <w:r w:rsidRPr="000E2AFC">
        <w:rPr>
          <w:rFonts w:asciiTheme="minorHAnsi" w:hAnsiTheme="minorHAnsi" w:cstheme="minorHAnsi"/>
          <w:color w:val="000000"/>
          <w:sz w:val="20"/>
          <w:szCs w:val="20"/>
          <w:lang w:val="en-US" w:eastAsia="pl-PL"/>
        </w:rPr>
        <w:t xml:space="preserve"> </w:t>
      </w:r>
      <w:proofErr w:type="spellStart"/>
      <w:r w:rsidRPr="000E2AFC">
        <w:rPr>
          <w:rFonts w:asciiTheme="minorHAnsi" w:hAnsiTheme="minorHAnsi" w:cstheme="minorHAnsi"/>
          <w:color w:val="000000"/>
          <w:sz w:val="20"/>
          <w:szCs w:val="20"/>
          <w:lang w:val="en-US" w:eastAsia="pl-PL"/>
        </w:rPr>
        <w:t>typu</w:t>
      </w:r>
      <w:proofErr w:type="spellEnd"/>
      <w:r w:rsidRPr="000E2AFC">
        <w:rPr>
          <w:rFonts w:asciiTheme="minorHAnsi" w:hAnsiTheme="minorHAnsi" w:cstheme="minorHAnsi"/>
          <w:color w:val="000000"/>
          <w:sz w:val="20"/>
          <w:szCs w:val="20"/>
          <w:lang w:val="en-US" w:eastAsia="pl-PL"/>
        </w:rPr>
        <w:t xml:space="preserve"> phishing </w:t>
      </w:r>
      <w:proofErr w:type="spellStart"/>
      <w:r w:rsidRPr="000E2AFC">
        <w:rPr>
          <w:rFonts w:asciiTheme="minorHAnsi" w:hAnsiTheme="minorHAnsi" w:cstheme="minorHAnsi"/>
          <w:color w:val="000000"/>
          <w:sz w:val="20"/>
          <w:szCs w:val="20"/>
          <w:lang w:val="en-US" w:eastAsia="pl-PL"/>
        </w:rPr>
        <w:t>i</w:t>
      </w:r>
      <w:proofErr w:type="spellEnd"/>
      <w:r w:rsidRPr="000E2AFC">
        <w:rPr>
          <w:rFonts w:asciiTheme="minorHAnsi" w:hAnsiTheme="minorHAnsi" w:cstheme="minorHAnsi"/>
          <w:color w:val="000000"/>
          <w:sz w:val="20"/>
          <w:szCs w:val="20"/>
          <w:lang w:val="en-US" w:eastAsia="pl-PL"/>
        </w:rPr>
        <w:t xml:space="preserve"> spear phishing; </w:t>
      </w:r>
      <w:r w:rsidRPr="000E2AFC">
        <w:rPr>
          <w:rFonts w:asciiTheme="minorHAnsi" w:hAnsiTheme="minorHAnsi" w:cstheme="minorHAnsi"/>
          <w:color w:val="000000"/>
          <w:sz w:val="20"/>
          <w:szCs w:val="20"/>
          <w:lang w:eastAsia="pl-PL"/>
        </w:rPr>
        <w:t> </w:t>
      </w:r>
    </w:p>
    <w:p w14:paraId="52C44BF1" w14:textId="77777777" w:rsidR="006D24BF" w:rsidRPr="000E2AFC" w:rsidRDefault="006D24BF" w:rsidP="00BA156E">
      <w:pPr>
        <w:numPr>
          <w:ilvl w:val="0"/>
          <w:numId w:val="601"/>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ataki </w:t>
      </w:r>
      <w:proofErr w:type="spellStart"/>
      <w:r w:rsidRPr="000E2AFC">
        <w:rPr>
          <w:rFonts w:asciiTheme="minorHAnsi" w:hAnsiTheme="minorHAnsi" w:cstheme="minorHAnsi"/>
          <w:color w:val="000000"/>
          <w:sz w:val="20"/>
          <w:szCs w:val="20"/>
          <w:lang w:eastAsia="pl-PL"/>
        </w:rPr>
        <w:t>DDoS</w:t>
      </w:r>
      <w:proofErr w:type="spellEnd"/>
      <w:r w:rsidRPr="000E2AFC">
        <w:rPr>
          <w:rFonts w:asciiTheme="minorHAnsi" w:hAnsiTheme="minorHAnsi" w:cstheme="minorHAnsi"/>
          <w:color w:val="000000"/>
          <w:sz w:val="20"/>
          <w:szCs w:val="20"/>
          <w:lang w:eastAsia="pl-PL"/>
        </w:rPr>
        <w:t>;  </w:t>
      </w:r>
    </w:p>
    <w:p w14:paraId="4FA235F1" w14:textId="77777777" w:rsidR="006D24BF" w:rsidRPr="000E2AFC" w:rsidRDefault="006D24BF" w:rsidP="00BA156E">
      <w:pPr>
        <w:numPr>
          <w:ilvl w:val="0"/>
          <w:numId w:val="601"/>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ataki </w:t>
      </w:r>
      <w:proofErr w:type="spellStart"/>
      <w:r w:rsidRPr="000E2AFC">
        <w:rPr>
          <w:rFonts w:asciiTheme="minorHAnsi" w:hAnsiTheme="minorHAnsi" w:cstheme="minorHAnsi"/>
          <w:color w:val="000000"/>
          <w:sz w:val="20"/>
          <w:szCs w:val="20"/>
          <w:lang w:eastAsia="pl-PL"/>
        </w:rPr>
        <w:t>ransomware</w:t>
      </w:r>
      <w:proofErr w:type="spellEnd"/>
      <w:r w:rsidRPr="000E2AFC">
        <w:rPr>
          <w:rFonts w:asciiTheme="minorHAnsi" w:hAnsiTheme="minorHAnsi" w:cstheme="minorHAnsi"/>
          <w:color w:val="000000"/>
          <w:sz w:val="20"/>
          <w:szCs w:val="20"/>
          <w:lang w:eastAsia="pl-PL"/>
        </w:rPr>
        <w:t>;  </w:t>
      </w:r>
    </w:p>
    <w:p w14:paraId="1CFC2CC7" w14:textId="77777777" w:rsidR="006D24BF" w:rsidRPr="000E2AFC" w:rsidRDefault="006D24BF" w:rsidP="00BA156E">
      <w:pPr>
        <w:numPr>
          <w:ilvl w:val="0"/>
          <w:numId w:val="602"/>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zagrożenia związane z sieciami społecznościowymi.  </w:t>
      </w:r>
    </w:p>
    <w:p w14:paraId="114E9A0C" w14:textId="77777777" w:rsidR="006D24BF" w:rsidRPr="000E2AFC" w:rsidRDefault="006D24BF" w:rsidP="00BA156E">
      <w:pPr>
        <w:numPr>
          <w:ilvl w:val="0"/>
          <w:numId w:val="603"/>
        </w:numPr>
        <w:spacing w:before="0" w:after="0" w:line="240" w:lineRule="auto"/>
        <w:ind w:left="709"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zasady bezpieczeństwa i praktyki:  </w:t>
      </w:r>
    </w:p>
    <w:p w14:paraId="0F788A57" w14:textId="77777777" w:rsidR="006D24BF" w:rsidRPr="000E2AFC" w:rsidRDefault="006D24BF" w:rsidP="00BA156E">
      <w:pPr>
        <w:numPr>
          <w:ilvl w:val="0"/>
          <w:numId w:val="604"/>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zarządzanie hasłami i uwierzytelnianie wieloskładnikowe;  </w:t>
      </w:r>
    </w:p>
    <w:p w14:paraId="1E5FE620" w14:textId="77777777" w:rsidR="006D24BF" w:rsidRPr="000E2AFC" w:rsidRDefault="006D24BF" w:rsidP="00BA156E">
      <w:pPr>
        <w:numPr>
          <w:ilvl w:val="0"/>
          <w:numId w:val="604"/>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zasady bezpieczeństwa e-mail;  </w:t>
      </w:r>
    </w:p>
    <w:p w14:paraId="600C2E24" w14:textId="77777777" w:rsidR="006D24BF" w:rsidRPr="000E2AFC" w:rsidRDefault="006D24BF" w:rsidP="00BA156E">
      <w:pPr>
        <w:numPr>
          <w:ilvl w:val="0"/>
          <w:numId w:val="604"/>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bezpieczeństwo w sieciach bezprzewodowych;  </w:t>
      </w:r>
    </w:p>
    <w:p w14:paraId="4E531715" w14:textId="77777777" w:rsidR="006D24BF" w:rsidRPr="000E2AFC" w:rsidRDefault="006D24BF" w:rsidP="00BA156E">
      <w:pPr>
        <w:numPr>
          <w:ilvl w:val="0"/>
          <w:numId w:val="604"/>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bezpieczne przeglądanie </w:t>
      </w:r>
      <w:proofErr w:type="spellStart"/>
      <w:r w:rsidRPr="000E2AFC">
        <w:rPr>
          <w:rFonts w:asciiTheme="minorHAnsi" w:hAnsiTheme="minorHAnsi" w:cstheme="minorHAnsi"/>
          <w:color w:val="000000"/>
          <w:sz w:val="20"/>
          <w:szCs w:val="20"/>
          <w:lang w:eastAsia="pl-PL"/>
        </w:rPr>
        <w:t>internetu</w:t>
      </w:r>
      <w:proofErr w:type="spellEnd"/>
      <w:r w:rsidRPr="000E2AFC">
        <w:rPr>
          <w:rFonts w:asciiTheme="minorHAnsi" w:hAnsiTheme="minorHAnsi" w:cstheme="minorHAnsi"/>
          <w:color w:val="000000"/>
          <w:sz w:val="20"/>
          <w:szCs w:val="20"/>
          <w:lang w:eastAsia="pl-PL"/>
        </w:rPr>
        <w:t>;  </w:t>
      </w:r>
    </w:p>
    <w:p w14:paraId="64A97212" w14:textId="77777777" w:rsidR="006D24BF" w:rsidRPr="000E2AFC" w:rsidRDefault="006D24BF" w:rsidP="00BA156E">
      <w:pPr>
        <w:numPr>
          <w:ilvl w:val="0"/>
          <w:numId w:val="604"/>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backup i odzyskiwanie danych.  </w:t>
      </w:r>
    </w:p>
    <w:p w14:paraId="5389F687" w14:textId="77777777" w:rsidR="006D24BF" w:rsidRPr="000E2AFC" w:rsidRDefault="006D24BF" w:rsidP="00BA156E">
      <w:pPr>
        <w:numPr>
          <w:ilvl w:val="0"/>
          <w:numId w:val="605"/>
        </w:numPr>
        <w:spacing w:before="0" w:after="0" w:line="240" w:lineRule="auto"/>
        <w:ind w:left="709"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reagowanie na incydenty i planowanie awaryjne:  </w:t>
      </w:r>
    </w:p>
    <w:p w14:paraId="6EC378A6" w14:textId="77777777" w:rsidR="006D24BF" w:rsidRPr="000E2AFC" w:rsidRDefault="006D24BF" w:rsidP="00BA156E">
      <w:pPr>
        <w:numPr>
          <w:ilvl w:val="0"/>
          <w:numId w:val="606"/>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jak zidentyfikować i zgłosić incydent związany z </w:t>
      </w:r>
      <w:proofErr w:type="spellStart"/>
      <w:r w:rsidRPr="000E2AFC">
        <w:rPr>
          <w:rFonts w:asciiTheme="minorHAnsi" w:hAnsiTheme="minorHAnsi" w:cstheme="minorHAnsi"/>
          <w:color w:val="000000"/>
          <w:sz w:val="20"/>
          <w:szCs w:val="20"/>
          <w:lang w:eastAsia="pl-PL"/>
        </w:rPr>
        <w:t>cyberbezpieczeństwem</w:t>
      </w:r>
      <w:proofErr w:type="spellEnd"/>
      <w:r w:rsidRPr="000E2AFC">
        <w:rPr>
          <w:rFonts w:asciiTheme="minorHAnsi" w:hAnsiTheme="minorHAnsi" w:cstheme="minorHAnsi"/>
          <w:color w:val="000000"/>
          <w:sz w:val="20"/>
          <w:szCs w:val="20"/>
          <w:lang w:eastAsia="pl-PL"/>
        </w:rPr>
        <w:t>;  </w:t>
      </w:r>
    </w:p>
    <w:p w14:paraId="5BF86FD0" w14:textId="77777777" w:rsidR="006D24BF" w:rsidRPr="000E2AFC" w:rsidRDefault="006D24BF" w:rsidP="00BA156E">
      <w:pPr>
        <w:numPr>
          <w:ilvl w:val="0"/>
          <w:numId w:val="606"/>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zasady reagowania na incydenty;  </w:t>
      </w:r>
    </w:p>
    <w:p w14:paraId="64E673F9" w14:textId="77777777" w:rsidR="006D24BF" w:rsidRPr="000E2AFC" w:rsidRDefault="006D24BF" w:rsidP="00BA156E">
      <w:pPr>
        <w:numPr>
          <w:ilvl w:val="0"/>
          <w:numId w:val="606"/>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planowanie awaryjne i kontynuacja działalności;  </w:t>
      </w:r>
    </w:p>
    <w:p w14:paraId="77FC097F" w14:textId="77777777" w:rsidR="006D24BF" w:rsidRPr="000E2AFC" w:rsidRDefault="006D24BF" w:rsidP="00BA156E">
      <w:pPr>
        <w:numPr>
          <w:ilvl w:val="0"/>
          <w:numId w:val="606"/>
        </w:numPr>
        <w:spacing w:before="0" w:after="0" w:line="240" w:lineRule="auto"/>
        <w:ind w:left="709" w:firstLine="425"/>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Przegląd realnych przypadków naruszeń bezpieczeństwa i lekcje z nich wyniesione.  </w:t>
      </w:r>
    </w:p>
    <w:p w14:paraId="1B053883" w14:textId="77777777" w:rsidR="006D24BF" w:rsidRPr="000E2AFC" w:rsidRDefault="006D24BF" w:rsidP="006D24BF">
      <w:pPr>
        <w:spacing w:before="0" w:after="0" w:line="240" w:lineRule="auto"/>
        <w:ind w:right="-30"/>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p w14:paraId="3255B84E"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Przewiduje się, że szkolenie potrwa łącznie minimum 16 godzin roboczych, rozłożonych na co najmniej 2 dni. Zajęcia będą organizowane w grupach szkoleniowych, gdzie każda grupa będzie miała 4 godziny zajęć dziennie. Dodatkowo, każda sesja będzie obejmować 4 przerwy po 15 minut, a po zakończeniu zajęć każdego dnia przewidziano 30 minut na sesję pytań i odpowiedzi z uczestnikami.   </w:t>
      </w:r>
    </w:p>
    <w:p w14:paraId="1D8C6373"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2DD007D3" w14:textId="77777777" w:rsidR="006D24BF" w:rsidRPr="000E2AFC" w:rsidRDefault="006D24BF" w:rsidP="00BA156E">
      <w:pPr>
        <w:numPr>
          <w:ilvl w:val="0"/>
          <w:numId w:val="100"/>
        </w:numPr>
        <w:spacing w:before="0" w:after="0" w:line="240" w:lineRule="auto"/>
        <w:ind w:left="426" w:firstLine="0"/>
        <w:textAlignment w:val="baseline"/>
        <w:rPr>
          <w:rStyle w:val="normaltextrun"/>
          <w:rFonts w:asciiTheme="minorHAnsi" w:hAnsiTheme="minorHAnsi" w:cstheme="minorHAnsi"/>
          <w:b/>
          <w:bCs/>
          <w:sz w:val="20"/>
          <w:szCs w:val="20"/>
        </w:rPr>
      </w:pPr>
      <w:r w:rsidRPr="000E2AFC">
        <w:rPr>
          <w:rStyle w:val="normaltextrun"/>
          <w:rFonts w:asciiTheme="minorHAnsi" w:hAnsiTheme="minorHAnsi" w:cstheme="minorHAnsi"/>
          <w:b/>
          <w:bCs/>
          <w:sz w:val="20"/>
          <w:szCs w:val="20"/>
        </w:rPr>
        <w:t xml:space="preserve">Szkolenie z </w:t>
      </w:r>
      <w:proofErr w:type="spellStart"/>
      <w:r w:rsidRPr="000E2AFC">
        <w:rPr>
          <w:rStyle w:val="normaltextrun"/>
          <w:rFonts w:asciiTheme="minorHAnsi" w:hAnsiTheme="minorHAnsi" w:cstheme="minorHAnsi"/>
          <w:b/>
          <w:bCs/>
          <w:sz w:val="20"/>
          <w:szCs w:val="20"/>
        </w:rPr>
        <w:t>cyberbezpieczeństwa</w:t>
      </w:r>
      <w:proofErr w:type="spellEnd"/>
      <w:r w:rsidRPr="000E2AFC">
        <w:rPr>
          <w:rStyle w:val="normaltextrun"/>
          <w:rFonts w:asciiTheme="minorHAnsi" w:hAnsiTheme="minorHAnsi" w:cstheme="minorHAnsi"/>
          <w:b/>
          <w:bCs/>
          <w:sz w:val="20"/>
          <w:szCs w:val="20"/>
        </w:rPr>
        <w:t xml:space="preserve"> dla pracowników IT/Sec </w:t>
      </w:r>
    </w:p>
    <w:p w14:paraId="20C8E359"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55C6A1ED"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b/>
          <w:bCs/>
          <w:color w:val="000000"/>
          <w:sz w:val="20"/>
          <w:szCs w:val="20"/>
          <w:lang w:eastAsia="pl-PL"/>
        </w:rPr>
        <w:t xml:space="preserve">Szkolenie dla pracowników IT w zakresie </w:t>
      </w:r>
      <w:proofErr w:type="spellStart"/>
      <w:r w:rsidRPr="000E2AFC">
        <w:rPr>
          <w:rFonts w:asciiTheme="minorHAnsi" w:hAnsiTheme="minorHAnsi" w:cstheme="minorHAnsi"/>
          <w:b/>
          <w:bCs/>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w:t>
      </w:r>
    </w:p>
    <w:p w14:paraId="403EDDB6"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Przedmiotem zamówienia jest przeprowadzenie szkolenia  z zakresu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w:t>
      </w:r>
    </w:p>
    <w:p w14:paraId="46CC5613"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Szkolenie z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xml:space="preserve"> dla pracowników IT.  </w:t>
      </w:r>
    </w:p>
    <w:p w14:paraId="280EF145"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Indywidualne warsztaty online z zakresu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xml:space="preserve"> skierowane do administratorów sieci teleinformatycznej, obejmujące co najmniej następujące obszary:  </w:t>
      </w:r>
    </w:p>
    <w:p w14:paraId="604A99CA" w14:textId="77777777" w:rsidR="006D24BF" w:rsidRPr="000E2AFC" w:rsidRDefault="006D24BF" w:rsidP="006D24BF">
      <w:pPr>
        <w:spacing w:before="0" w:after="0" w:line="240" w:lineRule="auto"/>
        <w:ind w:left="36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p w14:paraId="28FABD4A" w14:textId="77777777" w:rsidR="006D24BF" w:rsidRPr="000E2AFC" w:rsidRDefault="006D24BF" w:rsidP="007E3DC8">
      <w:pPr>
        <w:numPr>
          <w:ilvl w:val="0"/>
          <w:numId w:val="608"/>
        </w:numPr>
        <w:tabs>
          <w:tab w:val="clear" w:pos="720"/>
        </w:tabs>
        <w:spacing w:before="0" w:after="0" w:line="240" w:lineRule="auto"/>
        <w:ind w:left="851"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Wprowadzenie do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w:t>
      </w:r>
    </w:p>
    <w:p w14:paraId="363C90BB" w14:textId="77777777" w:rsidR="006D24BF" w:rsidRPr="000E2AFC" w:rsidRDefault="006D24BF" w:rsidP="007E3DC8">
      <w:pPr>
        <w:numPr>
          <w:ilvl w:val="0"/>
          <w:numId w:val="609"/>
        </w:numPr>
        <w:tabs>
          <w:tab w:val="clear" w:pos="720"/>
        </w:tabs>
        <w:spacing w:before="0" w:after="0" w:line="240" w:lineRule="auto"/>
        <w:ind w:left="851" w:firstLine="28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Czym jest </w:t>
      </w:r>
      <w:proofErr w:type="spellStart"/>
      <w:r w:rsidRPr="000E2AFC">
        <w:rPr>
          <w:rFonts w:asciiTheme="minorHAnsi" w:hAnsiTheme="minorHAnsi" w:cstheme="minorHAnsi"/>
          <w:color w:val="000000"/>
          <w:sz w:val="20"/>
          <w:szCs w:val="20"/>
          <w:lang w:eastAsia="pl-PL"/>
        </w:rPr>
        <w:t>cyberbezpieczeństwo</w:t>
      </w:r>
      <w:proofErr w:type="spellEnd"/>
      <w:r w:rsidRPr="000E2AFC">
        <w:rPr>
          <w:rFonts w:asciiTheme="minorHAnsi" w:hAnsiTheme="minorHAnsi" w:cstheme="minorHAnsi"/>
          <w:color w:val="000000"/>
          <w:sz w:val="20"/>
          <w:szCs w:val="20"/>
          <w:lang w:eastAsia="pl-PL"/>
        </w:rPr>
        <w:t>?  </w:t>
      </w:r>
    </w:p>
    <w:p w14:paraId="4C892F66" w14:textId="77777777" w:rsidR="006D24BF" w:rsidRPr="000E2AFC" w:rsidRDefault="006D24BF" w:rsidP="007E3DC8">
      <w:pPr>
        <w:numPr>
          <w:ilvl w:val="0"/>
          <w:numId w:val="609"/>
        </w:numPr>
        <w:tabs>
          <w:tab w:val="clear" w:pos="720"/>
        </w:tabs>
        <w:spacing w:before="0" w:after="0" w:line="240" w:lineRule="auto"/>
        <w:ind w:left="851" w:firstLine="28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Dlaczego </w:t>
      </w:r>
      <w:proofErr w:type="spellStart"/>
      <w:r w:rsidRPr="000E2AFC">
        <w:rPr>
          <w:rFonts w:asciiTheme="minorHAnsi" w:hAnsiTheme="minorHAnsi" w:cstheme="minorHAnsi"/>
          <w:color w:val="000000"/>
          <w:sz w:val="20"/>
          <w:szCs w:val="20"/>
          <w:lang w:eastAsia="pl-PL"/>
        </w:rPr>
        <w:t>cyberbezpieczeństwo</w:t>
      </w:r>
      <w:proofErr w:type="spellEnd"/>
      <w:r w:rsidRPr="000E2AFC">
        <w:rPr>
          <w:rFonts w:asciiTheme="minorHAnsi" w:hAnsiTheme="minorHAnsi" w:cstheme="minorHAnsi"/>
          <w:color w:val="000000"/>
          <w:sz w:val="20"/>
          <w:szCs w:val="20"/>
          <w:lang w:eastAsia="pl-PL"/>
        </w:rPr>
        <w:t xml:space="preserve"> jest ważne?  </w:t>
      </w:r>
    </w:p>
    <w:p w14:paraId="45EC3140" w14:textId="77777777" w:rsidR="006D24BF" w:rsidRPr="000E2AFC" w:rsidRDefault="006D24BF" w:rsidP="007E3DC8">
      <w:pPr>
        <w:numPr>
          <w:ilvl w:val="0"/>
          <w:numId w:val="609"/>
        </w:numPr>
        <w:tabs>
          <w:tab w:val="clear" w:pos="720"/>
        </w:tabs>
        <w:spacing w:before="0" w:after="0" w:line="240" w:lineRule="auto"/>
        <w:ind w:left="851" w:firstLine="28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Kluczowe zagadnienia związane z </w:t>
      </w:r>
      <w:proofErr w:type="spellStart"/>
      <w:r w:rsidRPr="000E2AFC">
        <w:rPr>
          <w:rFonts w:asciiTheme="minorHAnsi" w:hAnsiTheme="minorHAnsi" w:cstheme="minorHAnsi"/>
          <w:color w:val="000000"/>
          <w:sz w:val="20"/>
          <w:szCs w:val="20"/>
          <w:lang w:eastAsia="pl-PL"/>
        </w:rPr>
        <w:t>cyberbezpieczeństwem</w:t>
      </w:r>
      <w:proofErr w:type="spellEnd"/>
      <w:r w:rsidRPr="000E2AFC">
        <w:rPr>
          <w:rFonts w:asciiTheme="minorHAnsi" w:hAnsiTheme="minorHAnsi" w:cstheme="minorHAnsi"/>
          <w:color w:val="000000"/>
          <w:sz w:val="20"/>
          <w:szCs w:val="20"/>
          <w:lang w:eastAsia="pl-PL"/>
        </w:rPr>
        <w:t>.  </w:t>
      </w:r>
    </w:p>
    <w:p w14:paraId="112A2BE2" w14:textId="77777777" w:rsidR="006D24BF" w:rsidRPr="000E2AFC" w:rsidRDefault="006D24BF" w:rsidP="007E3DC8">
      <w:pPr>
        <w:numPr>
          <w:ilvl w:val="0"/>
          <w:numId w:val="609"/>
        </w:numPr>
        <w:tabs>
          <w:tab w:val="clear" w:pos="720"/>
        </w:tabs>
        <w:spacing w:before="0" w:after="0" w:line="240" w:lineRule="auto"/>
        <w:ind w:left="851" w:firstLine="283"/>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Przegląd statystyk i trendów w </w:t>
      </w:r>
      <w:proofErr w:type="spellStart"/>
      <w:r w:rsidRPr="000E2AFC">
        <w:rPr>
          <w:rFonts w:asciiTheme="minorHAnsi" w:hAnsiTheme="minorHAnsi" w:cstheme="minorHAnsi"/>
          <w:color w:val="000000"/>
          <w:sz w:val="20"/>
          <w:szCs w:val="20"/>
          <w:lang w:eastAsia="pl-PL"/>
        </w:rPr>
        <w:t>cyberbezpieczeństwie</w:t>
      </w:r>
      <w:proofErr w:type="spellEnd"/>
      <w:r w:rsidRPr="000E2AFC">
        <w:rPr>
          <w:rFonts w:asciiTheme="minorHAnsi" w:hAnsiTheme="minorHAnsi" w:cstheme="minorHAnsi"/>
          <w:color w:val="000000"/>
          <w:sz w:val="20"/>
          <w:szCs w:val="20"/>
          <w:lang w:eastAsia="pl-PL"/>
        </w:rPr>
        <w:t>.  </w:t>
      </w:r>
    </w:p>
    <w:p w14:paraId="19E24975" w14:textId="77777777" w:rsidR="006D24BF" w:rsidRPr="000E2AFC" w:rsidRDefault="006D24BF" w:rsidP="007E3DC8">
      <w:pPr>
        <w:numPr>
          <w:ilvl w:val="0"/>
          <w:numId w:val="610"/>
        </w:numPr>
        <w:tabs>
          <w:tab w:val="clear" w:pos="720"/>
        </w:tabs>
        <w:spacing w:before="0" w:after="0" w:line="240" w:lineRule="auto"/>
        <w:ind w:left="851"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Typy zagrożeń w cyberprzestrzeni:  </w:t>
      </w:r>
    </w:p>
    <w:p w14:paraId="1928C481" w14:textId="77777777" w:rsidR="006D24BF" w:rsidRPr="000E2AFC" w:rsidRDefault="006D24BF" w:rsidP="007E3DC8">
      <w:pPr>
        <w:numPr>
          <w:ilvl w:val="0"/>
          <w:numId w:val="611"/>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color w:val="000000"/>
          <w:sz w:val="20"/>
          <w:szCs w:val="20"/>
          <w:lang w:eastAsia="pl-PL"/>
        </w:rPr>
        <w:t>Malware</w:t>
      </w:r>
      <w:proofErr w:type="spellEnd"/>
      <w:r w:rsidRPr="000E2AFC">
        <w:rPr>
          <w:rFonts w:asciiTheme="minorHAnsi" w:hAnsiTheme="minorHAnsi" w:cstheme="minorHAnsi"/>
          <w:color w:val="000000"/>
          <w:sz w:val="20"/>
          <w:szCs w:val="20"/>
          <w:lang w:eastAsia="pl-PL"/>
        </w:rPr>
        <w:t xml:space="preserve"> (wirusy, </w:t>
      </w:r>
      <w:proofErr w:type="spellStart"/>
      <w:r w:rsidRPr="000E2AFC">
        <w:rPr>
          <w:rFonts w:asciiTheme="minorHAnsi" w:hAnsiTheme="minorHAnsi" w:cstheme="minorHAnsi"/>
          <w:color w:val="000000"/>
          <w:sz w:val="20"/>
          <w:szCs w:val="20"/>
          <w:lang w:eastAsia="pl-PL"/>
        </w:rPr>
        <w:t>trojany</w:t>
      </w:r>
      <w:proofErr w:type="spellEnd"/>
      <w:r w:rsidRPr="000E2AFC">
        <w:rPr>
          <w:rFonts w:asciiTheme="minorHAnsi" w:hAnsiTheme="minorHAnsi" w:cstheme="minorHAnsi"/>
          <w:color w:val="000000"/>
          <w:sz w:val="20"/>
          <w:szCs w:val="20"/>
          <w:lang w:eastAsia="pl-PL"/>
        </w:rPr>
        <w:t>, robaki itp.)  </w:t>
      </w:r>
    </w:p>
    <w:p w14:paraId="4C0748C7" w14:textId="77777777" w:rsidR="006D24BF" w:rsidRPr="000E2AFC" w:rsidRDefault="006D24BF" w:rsidP="007E3DC8">
      <w:pPr>
        <w:numPr>
          <w:ilvl w:val="0"/>
          <w:numId w:val="611"/>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color w:val="000000"/>
          <w:sz w:val="20"/>
          <w:szCs w:val="20"/>
          <w:lang w:val="en-US" w:eastAsia="pl-PL"/>
        </w:rPr>
        <w:t>Ataki</w:t>
      </w:r>
      <w:proofErr w:type="spellEnd"/>
      <w:r w:rsidRPr="000E2AFC">
        <w:rPr>
          <w:rFonts w:asciiTheme="minorHAnsi" w:hAnsiTheme="minorHAnsi" w:cstheme="minorHAnsi"/>
          <w:color w:val="000000"/>
          <w:sz w:val="20"/>
          <w:szCs w:val="20"/>
          <w:lang w:val="en-US" w:eastAsia="pl-PL"/>
        </w:rPr>
        <w:t xml:space="preserve"> </w:t>
      </w:r>
      <w:proofErr w:type="spellStart"/>
      <w:r w:rsidRPr="000E2AFC">
        <w:rPr>
          <w:rFonts w:asciiTheme="minorHAnsi" w:hAnsiTheme="minorHAnsi" w:cstheme="minorHAnsi"/>
          <w:color w:val="000000"/>
          <w:sz w:val="20"/>
          <w:szCs w:val="20"/>
          <w:lang w:val="en-US" w:eastAsia="pl-PL"/>
        </w:rPr>
        <w:t>typu</w:t>
      </w:r>
      <w:proofErr w:type="spellEnd"/>
      <w:r w:rsidRPr="000E2AFC">
        <w:rPr>
          <w:rFonts w:asciiTheme="minorHAnsi" w:hAnsiTheme="minorHAnsi" w:cstheme="minorHAnsi"/>
          <w:color w:val="000000"/>
          <w:sz w:val="20"/>
          <w:szCs w:val="20"/>
          <w:lang w:val="en-US" w:eastAsia="pl-PL"/>
        </w:rPr>
        <w:t xml:space="preserve"> phishing </w:t>
      </w:r>
      <w:proofErr w:type="spellStart"/>
      <w:r w:rsidRPr="000E2AFC">
        <w:rPr>
          <w:rFonts w:asciiTheme="minorHAnsi" w:hAnsiTheme="minorHAnsi" w:cstheme="minorHAnsi"/>
          <w:color w:val="000000"/>
          <w:sz w:val="20"/>
          <w:szCs w:val="20"/>
          <w:lang w:val="en-US" w:eastAsia="pl-PL"/>
        </w:rPr>
        <w:t>i</w:t>
      </w:r>
      <w:proofErr w:type="spellEnd"/>
      <w:r w:rsidRPr="000E2AFC">
        <w:rPr>
          <w:rFonts w:asciiTheme="minorHAnsi" w:hAnsiTheme="minorHAnsi" w:cstheme="minorHAnsi"/>
          <w:color w:val="000000"/>
          <w:sz w:val="20"/>
          <w:szCs w:val="20"/>
          <w:lang w:val="en-US" w:eastAsia="pl-PL"/>
        </w:rPr>
        <w:t xml:space="preserve"> spear phishing </w:t>
      </w:r>
      <w:r w:rsidRPr="000E2AFC">
        <w:rPr>
          <w:rFonts w:asciiTheme="minorHAnsi" w:hAnsiTheme="minorHAnsi" w:cstheme="minorHAnsi"/>
          <w:color w:val="000000"/>
          <w:sz w:val="20"/>
          <w:szCs w:val="20"/>
          <w:lang w:eastAsia="pl-PL"/>
        </w:rPr>
        <w:t> </w:t>
      </w:r>
    </w:p>
    <w:p w14:paraId="4E7FD1CF" w14:textId="77777777" w:rsidR="006D24BF" w:rsidRPr="000E2AFC" w:rsidRDefault="006D24BF" w:rsidP="007E3DC8">
      <w:pPr>
        <w:numPr>
          <w:ilvl w:val="0"/>
          <w:numId w:val="611"/>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lastRenderedPageBreak/>
        <w:t xml:space="preserve">Ataki </w:t>
      </w:r>
      <w:proofErr w:type="spellStart"/>
      <w:r w:rsidRPr="000E2AFC">
        <w:rPr>
          <w:rFonts w:asciiTheme="minorHAnsi" w:hAnsiTheme="minorHAnsi" w:cstheme="minorHAnsi"/>
          <w:color w:val="000000"/>
          <w:sz w:val="20"/>
          <w:szCs w:val="20"/>
          <w:lang w:eastAsia="pl-PL"/>
        </w:rPr>
        <w:t>DDoS</w:t>
      </w:r>
      <w:proofErr w:type="spellEnd"/>
      <w:r w:rsidRPr="000E2AFC">
        <w:rPr>
          <w:rFonts w:asciiTheme="minorHAnsi" w:hAnsiTheme="minorHAnsi" w:cstheme="minorHAnsi"/>
          <w:color w:val="000000"/>
          <w:sz w:val="20"/>
          <w:szCs w:val="20"/>
          <w:lang w:eastAsia="pl-PL"/>
        </w:rPr>
        <w:t>  </w:t>
      </w:r>
    </w:p>
    <w:p w14:paraId="18A0D209" w14:textId="77777777" w:rsidR="006D24BF" w:rsidRPr="000E2AFC" w:rsidRDefault="006D24BF" w:rsidP="007E3DC8">
      <w:pPr>
        <w:numPr>
          <w:ilvl w:val="0"/>
          <w:numId w:val="611"/>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Ataki </w:t>
      </w:r>
      <w:proofErr w:type="spellStart"/>
      <w:r w:rsidRPr="000E2AFC">
        <w:rPr>
          <w:rFonts w:asciiTheme="minorHAnsi" w:hAnsiTheme="minorHAnsi" w:cstheme="minorHAnsi"/>
          <w:color w:val="000000"/>
          <w:sz w:val="20"/>
          <w:szCs w:val="20"/>
          <w:lang w:eastAsia="pl-PL"/>
        </w:rPr>
        <w:t>ransomware</w:t>
      </w:r>
      <w:proofErr w:type="spellEnd"/>
      <w:r w:rsidRPr="000E2AFC">
        <w:rPr>
          <w:rFonts w:asciiTheme="minorHAnsi" w:hAnsiTheme="minorHAnsi" w:cstheme="minorHAnsi"/>
          <w:color w:val="000000"/>
          <w:sz w:val="20"/>
          <w:szCs w:val="20"/>
          <w:lang w:eastAsia="pl-PL"/>
        </w:rPr>
        <w:t>  </w:t>
      </w:r>
    </w:p>
    <w:p w14:paraId="6CA662F5" w14:textId="77777777" w:rsidR="006D24BF" w:rsidRPr="000E2AFC" w:rsidRDefault="006D24BF" w:rsidP="007E3DC8">
      <w:pPr>
        <w:numPr>
          <w:ilvl w:val="0"/>
          <w:numId w:val="611"/>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Zagrożenia związane z sieciami społecznościowymi.  </w:t>
      </w:r>
    </w:p>
    <w:p w14:paraId="462F39FA" w14:textId="77777777" w:rsidR="006D24BF" w:rsidRPr="000E2AFC" w:rsidRDefault="006D24BF" w:rsidP="007E3DC8">
      <w:pPr>
        <w:numPr>
          <w:ilvl w:val="0"/>
          <w:numId w:val="612"/>
        </w:numPr>
        <w:tabs>
          <w:tab w:val="clear" w:pos="720"/>
        </w:tabs>
        <w:spacing w:before="0" w:after="0" w:line="240" w:lineRule="auto"/>
        <w:ind w:left="851"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Zasady bezpieczeństwa i praktyki:  </w:t>
      </w:r>
    </w:p>
    <w:p w14:paraId="1CD01818" w14:textId="77777777" w:rsidR="006D24BF" w:rsidRPr="000E2AFC" w:rsidRDefault="006D24BF" w:rsidP="007E3DC8">
      <w:pPr>
        <w:numPr>
          <w:ilvl w:val="0"/>
          <w:numId w:val="613"/>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Zarządzanie hasłami i uwierzytelnianie wieloskładnikowe  </w:t>
      </w:r>
    </w:p>
    <w:p w14:paraId="76391640" w14:textId="77777777" w:rsidR="006D24BF" w:rsidRPr="000E2AFC" w:rsidRDefault="006D24BF" w:rsidP="007E3DC8">
      <w:pPr>
        <w:numPr>
          <w:ilvl w:val="0"/>
          <w:numId w:val="613"/>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Zasady bezpieczeństwa e-mail  </w:t>
      </w:r>
    </w:p>
    <w:p w14:paraId="071784AC" w14:textId="77777777" w:rsidR="006D24BF" w:rsidRPr="000E2AFC" w:rsidRDefault="006D24BF" w:rsidP="007E3DC8">
      <w:pPr>
        <w:numPr>
          <w:ilvl w:val="0"/>
          <w:numId w:val="613"/>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Bezpieczeństwo w sieciach bezprzewodowych  </w:t>
      </w:r>
    </w:p>
    <w:p w14:paraId="2C4971DC" w14:textId="77777777" w:rsidR="006D24BF" w:rsidRPr="000E2AFC" w:rsidRDefault="006D24BF" w:rsidP="007E3DC8">
      <w:pPr>
        <w:numPr>
          <w:ilvl w:val="0"/>
          <w:numId w:val="613"/>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Bezpieczne przeglądanie </w:t>
      </w:r>
      <w:proofErr w:type="spellStart"/>
      <w:r w:rsidRPr="000E2AFC">
        <w:rPr>
          <w:rFonts w:asciiTheme="minorHAnsi" w:hAnsiTheme="minorHAnsi" w:cstheme="minorHAnsi"/>
          <w:color w:val="000000"/>
          <w:sz w:val="20"/>
          <w:szCs w:val="20"/>
          <w:lang w:eastAsia="pl-PL"/>
        </w:rPr>
        <w:t>internetu</w:t>
      </w:r>
      <w:proofErr w:type="spellEnd"/>
      <w:r w:rsidRPr="000E2AFC">
        <w:rPr>
          <w:rFonts w:asciiTheme="minorHAnsi" w:hAnsiTheme="minorHAnsi" w:cstheme="minorHAnsi"/>
          <w:color w:val="000000"/>
          <w:sz w:val="20"/>
          <w:szCs w:val="20"/>
          <w:lang w:eastAsia="pl-PL"/>
        </w:rPr>
        <w:t>  </w:t>
      </w:r>
    </w:p>
    <w:p w14:paraId="18A1C151" w14:textId="77777777" w:rsidR="006D24BF" w:rsidRPr="000E2AFC" w:rsidRDefault="006D24BF" w:rsidP="007E3DC8">
      <w:pPr>
        <w:numPr>
          <w:ilvl w:val="0"/>
          <w:numId w:val="613"/>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Backup i odzyskiwanie danych  </w:t>
      </w:r>
    </w:p>
    <w:p w14:paraId="10820357" w14:textId="77777777" w:rsidR="006D24BF" w:rsidRPr="000E2AFC" w:rsidRDefault="006D24BF" w:rsidP="007E3DC8">
      <w:pPr>
        <w:numPr>
          <w:ilvl w:val="0"/>
          <w:numId w:val="614"/>
        </w:numPr>
        <w:tabs>
          <w:tab w:val="clear" w:pos="720"/>
        </w:tabs>
        <w:spacing w:before="0" w:after="0" w:line="240" w:lineRule="auto"/>
        <w:ind w:left="851"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Bezpieczeństwo systemów i sieci  </w:t>
      </w:r>
    </w:p>
    <w:p w14:paraId="66C6DBF2" w14:textId="77777777" w:rsidR="006D24BF" w:rsidRPr="000E2AFC" w:rsidRDefault="006D24BF" w:rsidP="007E3DC8">
      <w:pPr>
        <w:numPr>
          <w:ilvl w:val="0"/>
          <w:numId w:val="615"/>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Zasady bezpieczeństwa systemów operacyjnych  </w:t>
      </w:r>
    </w:p>
    <w:p w14:paraId="75F0CDB8" w14:textId="77777777" w:rsidR="006D24BF" w:rsidRPr="000E2AFC" w:rsidRDefault="006D24BF" w:rsidP="007E3DC8">
      <w:pPr>
        <w:numPr>
          <w:ilvl w:val="0"/>
          <w:numId w:val="615"/>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Bezpieczeństwo sieci i firewall  </w:t>
      </w:r>
    </w:p>
    <w:p w14:paraId="321100E2" w14:textId="77777777" w:rsidR="006D24BF" w:rsidRPr="000E2AFC" w:rsidRDefault="006D24BF" w:rsidP="007E3DC8">
      <w:pPr>
        <w:numPr>
          <w:ilvl w:val="0"/>
          <w:numId w:val="615"/>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Wprowadzenie do VPN  </w:t>
      </w:r>
    </w:p>
    <w:p w14:paraId="515BAD73" w14:textId="77777777" w:rsidR="006D24BF" w:rsidRPr="000E2AFC" w:rsidRDefault="006D24BF" w:rsidP="007E3DC8">
      <w:pPr>
        <w:numPr>
          <w:ilvl w:val="0"/>
          <w:numId w:val="615"/>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Bezpieczeństwo urządzeń </w:t>
      </w:r>
      <w:proofErr w:type="spellStart"/>
      <w:r w:rsidRPr="000E2AFC">
        <w:rPr>
          <w:rFonts w:asciiTheme="minorHAnsi" w:hAnsiTheme="minorHAnsi" w:cstheme="minorHAnsi"/>
          <w:color w:val="000000"/>
          <w:sz w:val="20"/>
          <w:szCs w:val="20"/>
          <w:lang w:eastAsia="pl-PL"/>
        </w:rPr>
        <w:t>IoT</w:t>
      </w:r>
      <w:proofErr w:type="spellEnd"/>
      <w:r w:rsidRPr="000E2AFC">
        <w:rPr>
          <w:rFonts w:asciiTheme="minorHAnsi" w:hAnsiTheme="minorHAnsi" w:cstheme="minorHAnsi"/>
          <w:color w:val="000000"/>
          <w:sz w:val="20"/>
          <w:szCs w:val="20"/>
          <w:lang w:eastAsia="pl-PL"/>
        </w:rPr>
        <w:t>  </w:t>
      </w:r>
    </w:p>
    <w:p w14:paraId="4519FC54" w14:textId="77777777" w:rsidR="006D24BF" w:rsidRPr="000E2AFC" w:rsidRDefault="006D24BF" w:rsidP="007E3DC8">
      <w:pPr>
        <w:numPr>
          <w:ilvl w:val="0"/>
          <w:numId w:val="615"/>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Bezpieczeństwo w chmurze  </w:t>
      </w:r>
    </w:p>
    <w:p w14:paraId="10F1FD68" w14:textId="77777777" w:rsidR="006D24BF" w:rsidRPr="000E2AFC" w:rsidRDefault="006D24BF" w:rsidP="007E3DC8">
      <w:pPr>
        <w:numPr>
          <w:ilvl w:val="0"/>
          <w:numId w:val="616"/>
        </w:numPr>
        <w:tabs>
          <w:tab w:val="clear" w:pos="720"/>
        </w:tabs>
        <w:spacing w:before="0" w:after="0" w:line="240" w:lineRule="auto"/>
        <w:ind w:left="851"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Reagowanie na incydenty i planowanie awaryjne  </w:t>
      </w:r>
    </w:p>
    <w:p w14:paraId="2E933EEC" w14:textId="77777777" w:rsidR="006D24BF" w:rsidRPr="000E2AFC" w:rsidRDefault="006D24BF" w:rsidP="007E3DC8">
      <w:pPr>
        <w:numPr>
          <w:ilvl w:val="0"/>
          <w:numId w:val="617"/>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Jak zidentyfikować i zgłosić incydent związany z </w:t>
      </w:r>
      <w:proofErr w:type="spellStart"/>
      <w:r w:rsidRPr="000E2AFC">
        <w:rPr>
          <w:rFonts w:asciiTheme="minorHAnsi" w:hAnsiTheme="minorHAnsi" w:cstheme="minorHAnsi"/>
          <w:color w:val="000000"/>
          <w:sz w:val="20"/>
          <w:szCs w:val="20"/>
          <w:lang w:eastAsia="pl-PL"/>
        </w:rPr>
        <w:t>cyberbezpieczeństwem</w:t>
      </w:r>
      <w:proofErr w:type="spellEnd"/>
      <w:r w:rsidRPr="000E2AFC">
        <w:rPr>
          <w:rFonts w:asciiTheme="minorHAnsi" w:hAnsiTheme="minorHAnsi" w:cstheme="minorHAnsi"/>
          <w:color w:val="000000"/>
          <w:sz w:val="20"/>
          <w:szCs w:val="20"/>
          <w:lang w:eastAsia="pl-PL"/>
        </w:rPr>
        <w:t>  </w:t>
      </w:r>
    </w:p>
    <w:p w14:paraId="61E1A9CA" w14:textId="77777777" w:rsidR="006D24BF" w:rsidRPr="000E2AFC" w:rsidRDefault="006D24BF" w:rsidP="007E3DC8">
      <w:pPr>
        <w:numPr>
          <w:ilvl w:val="0"/>
          <w:numId w:val="617"/>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Zasady reagowania na incydenty  </w:t>
      </w:r>
    </w:p>
    <w:p w14:paraId="293BA438" w14:textId="77777777" w:rsidR="006D24BF" w:rsidRPr="000E2AFC" w:rsidRDefault="006D24BF" w:rsidP="007E3DC8">
      <w:pPr>
        <w:numPr>
          <w:ilvl w:val="0"/>
          <w:numId w:val="617"/>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Planowanie awaryjne i kontynuacja działalności  </w:t>
      </w:r>
    </w:p>
    <w:p w14:paraId="7017B927" w14:textId="77777777" w:rsidR="006D24BF" w:rsidRPr="000E2AFC" w:rsidRDefault="006D24BF" w:rsidP="007E3DC8">
      <w:pPr>
        <w:numPr>
          <w:ilvl w:val="0"/>
          <w:numId w:val="617"/>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Przegląd realnych przypadków naruszeń bezpieczeństwa i lekcje z nich wyniesione  </w:t>
      </w:r>
    </w:p>
    <w:p w14:paraId="592711F1" w14:textId="77777777" w:rsidR="006D24BF" w:rsidRPr="000E2AFC" w:rsidRDefault="006D24BF" w:rsidP="007E3DC8">
      <w:pPr>
        <w:numPr>
          <w:ilvl w:val="0"/>
          <w:numId w:val="618"/>
        </w:numPr>
        <w:tabs>
          <w:tab w:val="clear" w:pos="720"/>
        </w:tabs>
        <w:spacing w:before="0" w:after="0" w:line="240" w:lineRule="auto"/>
        <w:ind w:left="851"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Aktualne trendy i przyszłość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w:t>
      </w:r>
    </w:p>
    <w:p w14:paraId="4AE81F4B" w14:textId="77777777" w:rsidR="006D24BF" w:rsidRPr="000E2AFC" w:rsidRDefault="006D24BF" w:rsidP="007E3DC8">
      <w:pPr>
        <w:numPr>
          <w:ilvl w:val="0"/>
          <w:numId w:val="619"/>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Sztuczna inteligencja i </w:t>
      </w:r>
      <w:proofErr w:type="spellStart"/>
      <w:r w:rsidRPr="000E2AFC">
        <w:rPr>
          <w:rFonts w:asciiTheme="minorHAnsi" w:hAnsiTheme="minorHAnsi" w:cstheme="minorHAnsi"/>
          <w:color w:val="000000"/>
          <w:sz w:val="20"/>
          <w:szCs w:val="20"/>
          <w:lang w:eastAsia="pl-PL"/>
        </w:rPr>
        <w:t>machine</w:t>
      </w:r>
      <w:proofErr w:type="spellEnd"/>
      <w:r w:rsidRPr="000E2AFC">
        <w:rPr>
          <w:rFonts w:asciiTheme="minorHAnsi" w:hAnsiTheme="minorHAnsi" w:cstheme="minorHAnsi"/>
          <w:color w:val="000000"/>
          <w:sz w:val="20"/>
          <w:szCs w:val="20"/>
          <w:lang w:eastAsia="pl-PL"/>
        </w:rPr>
        <w:t xml:space="preserve"> learning w </w:t>
      </w:r>
      <w:proofErr w:type="spellStart"/>
      <w:r w:rsidRPr="000E2AFC">
        <w:rPr>
          <w:rFonts w:asciiTheme="minorHAnsi" w:hAnsiTheme="minorHAnsi" w:cstheme="minorHAnsi"/>
          <w:color w:val="000000"/>
          <w:sz w:val="20"/>
          <w:szCs w:val="20"/>
          <w:lang w:eastAsia="pl-PL"/>
        </w:rPr>
        <w:t>cyberbezpieczeństwie</w:t>
      </w:r>
      <w:proofErr w:type="spellEnd"/>
      <w:r w:rsidRPr="000E2AFC">
        <w:rPr>
          <w:rFonts w:asciiTheme="minorHAnsi" w:hAnsiTheme="minorHAnsi" w:cstheme="minorHAnsi"/>
          <w:color w:val="000000"/>
          <w:sz w:val="20"/>
          <w:szCs w:val="20"/>
          <w:lang w:eastAsia="pl-PL"/>
        </w:rPr>
        <w:t>  </w:t>
      </w:r>
    </w:p>
    <w:p w14:paraId="46056ACB" w14:textId="77777777" w:rsidR="006D24BF" w:rsidRPr="000E2AFC" w:rsidRDefault="006D24BF" w:rsidP="007E3DC8">
      <w:pPr>
        <w:numPr>
          <w:ilvl w:val="0"/>
          <w:numId w:val="619"/>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Kryptografia i </w:t>
      </w:r>
      <w:proofErr w:type="spellStart"/>
      <w:r w:rsidRPr="000E2AFC">
        <w:rPr>
          <w:rFonts w:asciiTheme="minorHAnsi" w:hAnsiTheme="minorHAnsi" w:cstheme="minorHAnsi"/>
          <w:color w:val="000000"/>
          <w:sz w:val="20"/>
          <w:szCs w:val="20"/>
          <w:lang w:eastAsia="pl-PL"/>
        </w:rPr>
        <w:t>blockchain</w:t>
      </w:r>
      <w:proofErr w:type="spellEnd"/>
      <w:r w:rsidRPr="000E2AFC">
        <w:rPr>
          <w:rFonts w:asciiTheme="minorHAnsi" w:hAnsiTheme="minorHAnsi" w:cstheme="minorHAnsi"/>
          <w:color w:val="000000"/>
          <w:sz w:val="20"/>
          <w:szCs w:val="20"/>
          <w:lang w:eastAsia="pl-PL"/>
        </w:rPr>
        <w:t>  </w:t>
      </w:r>
    </w:p>
    <w:p w14:paraId="58DED2D3" w14:textId="77777777" w:rsidR="006D24BF" w:rsidRPr="000E2AFC" w:rsidRDefault="006D24BF" w:rsidP="007E3DC8">
      <w:pPr>
        <w:numPr>
          <w:ilvl w:val="0"/>
          <w:numId w:val="619"/>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Bezpieczeństwo danych w erze Big Data  </w:t>
      </w:r>
    </w:p>
    <w:p w14:paraId="774AC3C3" w14:textId="77777777" w:rsidR="006D24BF" w:rsidRPr="000E2AFC" w:rsidRDefault="006D24BF" w:rsidP="007E3DC8">
      <w:pPr>
        <w:numPr>
          <w:ilvl w:val="0"/>
          <w:numId w:val="619"/>
        </w:numPr>
        <w:tabs>
          <w:tab w:val="clear" w:pos="720"/>
        </w:tabs>
        <w:spacing w:before="0" w:after="0" w:line="240" w:lineRule="auto"/>
        <w:ind w:left="1134"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Przyszłość </w:t>
      </w:r>
      <w:proofErr w:type="spellStart"/>
      <w:r w:rsidRPr="000E2AFC">
        <w:rPr>
          <w:rFonts w:asciiTheme="minorHAnsi" w:hAnsiTheme="minorHAnsi" w:cstheme="minorHAnsi"/>
          <w:color w:val="000000"/>
          <w:sz w:val="20"/>
          <w:szCs w:val="20"/>
          <w:lang w:eastAsia="pl-PL"/>
        </w:rPr>
        <w:t>cyberbezpieczeństwa</w:t>
      </w:r>
      <w:proofErr w:type="spellEnd"/>
      <w:r w:rsidRPr="000E2AFC">
        <w:rPr>
          <w:rFonts w:asciiTheme="minorHAnsi" w:hAnsiTheme="minorHAnsi" w:cstheme="minorHAnsi"/>
          <w:color w:val="000000"/>
          <w:sz w:val="20"/>
          <w:szCs w:val="20"/>
          <w:lang w:eastAsia="pl-PL"/>
        </w:rPr>
        <w:t>: wyzwania i możliwości  </w:t>
      </w:r>
    </w:p>
    <w:p w14:paraId="0A450B40"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w:t>
      </w:r>
    </w:p>
    <w:p w14:paraId="15CD5006" w14:textId="77777777" w:rsidR="006D24BF" w:rsidRPr="000E2AFC" w:rsidRDefault="006D24BF" w:rsidP="006D24BF">
      <w:pPr>
        <w:spacing w:before="0" w:after="0" w:line="240" w:lineRule="auto"/>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Przewiduje się, że szkolenie potrwa łącznie minimum 16 godzin roboczych, rozłożonych na co najmniej 2 dni. Zajęcia będą organizowane w grupach szkoleniowych, gdzie każda grupa będzie miała 4 godziny zajęć dziennie. Dodatkowo, każda sesja będzie obejmować 4 przerwy po 15 minut, a po zakończeniu zajęć każdego dnia przewidziano 30 minut na sesję pytań i odpowiedzi z uczestnikami.   </w:t>
      </w:r>
    </w:p>
    <w:p w14:paraId="0083AB62"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565280BA" w14:textId="77777777" w:rsidR="006D24BF" w:rsidRPr="000E2AFC" w:rsidRDefault="006D24BF" w:rsidP="007E3DC8">
      <w:pPr>
        <w:numPr>
          <w:ilvl w:val="0"/>
          <w:numId w:val="100"/>
        </w:numPr>
        <w:spacing w:before="0" w:after="0" w:line="240" w:lineRule="auto"/>
        <w:ind w:left="567" w:firstLine="0"/>
        <w:textAlignment w:val="baseline"/>
        <w:rPr>
          <w:rStyle w:val="normaltextrun"/>
          <w:rFonts w:asciiTheme="minorHAnsi" w:hAnsiTheme="minorHAnsi" w:cstheme="minorHAnsi"/>
          <w:b/>
          <w:bCs/>
          <w:sz w:val="20"/>
          <w:szCs w:val="20"/>
        </w:rPr>
      </w:pPr>
      <w:r w:rsidRPr="000E2AFC">
        <w:rPr>
          <w:rStyle w:val="normaltextrun"/>
          <w:rFonts w:asciiTheme="minorHAnsi" w:hAnsiTheme="minorHAnsi" w:cstheme="minorHAnsi"/>
          <w:b/>
          <w:bCs/>
          <w:sz w:val="20"/>
          <w:szCs w:val="20"/>
        </w:rPr>
        <w:t xml:space="preserve">Szkolenie z </w:t>
      </w:r>
      <w:proofErr w:type="spellStart"/>
      <w:r w:rsidRPr="000E2AFC">
        <w:rPr>
          <w:rStyle w:val="normaltextrun"/>
          <w:rFonts w:asciiTheme="minorHAnsi" w:hAnsiTheme="minorHAnsi" w:cstheme="minorHAnsi"/>
          <w:b/>
          <w:bCs/>
          <w:sz w:val="20"/>
          <w:szCs w:val="20"/>
        </w:rPr>
        <w:t>cyberbezpieczeństwa</w:t>
      </w:r>
      <w:proofErr w:type="spellEnd"/>
      <w:r w:rsidRPr="000E2AFC">
        <w:rPr>
          <w:rStyle w:val="normaltextrun"/>
          <w:rFonts w:asciiTheme="minorHAnsi" w:hAnsiTheme="minorHAnsi" w:cstheme="minorHAnsi"/>
          <w:b/>
          <w:bCs/>
          <w:sz w:val="20"/>
          <w:szCs w:val="20"/>
        </w:rPr>
        <w:t xml:space="preserve"> dla menadżerów </w:t>
      </w:r>
    </w:p>
    <w:p w14:paraId="36214D44"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369E0C03" w14:textId="77777777" w:rsidR="006D24BF" w:rsidRPr="000E2AFC" w:rsidRDefault="006D24BF" w:rsidP="006D24BF">
      <w:pPr>
        <w:spacing w:before="0" w:after="0" w:line="240" w:lineRule="auto"/>
        <w:jc w:val="center"/>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 xml:space="preserve">Zaawansowane Szkolenie z </w:t>
      </w:r>
      <w:proofErr w:type="spellStart"/>
      <w:r w:rsidRPr="000E2AFC">
        <w:rPr>
          <w:rFonts w:asciiTheme="minorHAnsi" w:hAnsiTheme="minorHAnsi" w:cstheme="minorHAnsi"/>
          <w:b/>
          <w:bCs/>
          <w:sz w:val="20"/>
          <w:szCs w:val="20"/>
          <w:lang w:eastAsia="pl-PL"/>
        </w:rPr>
        <w:t>Cyberbezpieczeństwa</w:t>
      </w:r>
      <w:proofErr w:type="spellEnd"/>
      <w:r w:rsidRPr="000E2AFC">
        <w:rPr>
          <w:rFonts w:asciiTheme="minorHAnsi" w:hAnsiTheme="minorHAnsi" w:cstheme="minorHAnsi"/>
          <w:b/>
          <w:bCs/>
          <w:sz w:val="20"/>
          <w:szCs w:val="20"/>
          <w:lang w:eastAsia="pl-PL"/>
        </w:rPr>
        <w:t xml:space="preserve"> dla Kadry Zarządzającej</w:t>
      </w:r>
      <w:r w:rsidRPr="000E2AFC">
        <w:rPr>
          <w:rFonts w:asciiTheme="minorHAnsi" w:hAnsiTheme="minorHAnsi" w:cstheme="minorHAnsi"/>
          <w:sz w:val="20"/>
          <w:szCs w:val="20"/>
          <w:lang w:eastAsia="pl-PL"/>
        </w:rPr>
        <w:t>  </w:t>
      </w:r>
    </w:p>
    <w:p w14:paraId="683F8E8D"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694CB1A7"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Cel szkolenia:  </w:t>
      </w:r>
      <w:r w:rsidRPr="000E2AFC">
        <w:rPr>
          <w:rFonts w:asciiTheme="minorHAnsi" w:hAnsiTheme="minorHAnsi" w:cstheme="minorHAnsi"/>
          <w:sz w:val="20"/>
          <w:szCs w:val="20"/>
          <w:lang w:eastAsia="pl-PL"/>
        </w:rPr>
        <w:t>  </w:t>
      </w:r>
    </w:p>
    <w:p w14:paraId="3E484C3A"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Przekazanie menedżerom zaawansowanej wiedzy i narzędzi niezbędnych do efektywnej ochrony przed rosnącymi zagrożeniami cybernetycznymi, poprzez pogłębione rozumienie </w:t>
      </w:r>
      <w:proofErr w:type="spellStart"/>
      <w:r w:rsidRPr="000E2AFC">
        <w:rPr>
          <w:rFonts w:asciiTheme="minorHAnsi" w:hAnsiTheme="minorHAnsi" w:cstheme="minorHAnsi"/>
          <w:sz w:val="20"/>
          <w:szCs w:val="20"/>
          <w:lang w:eastAsia="pl-PL"/>
        </w:rPr>
        <w:t>ryzyk</w:t>
      </w:r>
      <w:proofErr w:type="spellEnd"/>
      <w:r w:rsidRPr="000E2AFC">
        <w:rPr>
          <w:rFonts w:asciiTheme="minorHAnsi" w:hAnsiTheme="minorHAnsi" w:cstheme="minorHAnsi"/>
          <w:sz w:val="20"/>
          <w:szCs w:val="20"/>
          <w:lang w:eastAsia="pl-PL"/>
        </w:rPr>
        <w:t xml:space="preserve">, strategii obronnych, regulacji prawnych oraz najnowszych trendów w </w:t>
      </w:r>
      <w:proofErr w:type="spellStart"/>
      <w:r w:rsidRPr="000E2AFC">
        <w:rPr>
          <w:rFonts w:asciiTheme="minorHAnsi" w:hAnsiTheme="minorHAnsi" w:cstheme="minorHAnsi"/>
          <w:sz w:val="20"/>
          <w:szCs w:val="20"/>
          <w:lang w:eastAsia="pl-PL"/>
        </w:rPr>
        <w:t>cyberbezpieczeństwie</w:t>
      </w:r>
      <w:proofErr w:type="spellEnd"/>
      <w:r w:rsidRPr="000E2AFC">
        <w:rPr>
          <w:rFonts w:asciiTheme="minorHAnsi" w:hAnsiTheme="minorHAnsi" w:cstheme="minorHAnsi"/>
          <w:sz w:val="20"/>
          <w:szCs w:val="20"/>
          <w:lang w:eastAsia="pl-PL"/>
        </w:rPr>
        <w:t>.  </w:t>
      </w:r>
    </w:p>
    <w:p w14:paraId="76A130DF"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20DCD91E"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Struktura programu szkoleniowego:</w:t>
      </w:r>
      <w:r w:rsidRPr="000E2AFC">
        <w:rPr>
          <w:rFonts w:asciiTheme="minorHAnsi" w:hAnsiTheme="minorHAnsi" w:cstheme="minorHAnsi"/>
          <w:sz w:val="20"/>
          <w:szCs w:val="20"/>
          <w:lang w:eastAsia="pl-PL"/>
        </w:rPr>
        <w:t>  </w:t>
      </w:r>
    </w:p>
    <w:p w14:paraId="53822259"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Szkolenie powinno być kompleksowym procesem, który umożliwia uczestnikom zdobycie dogłębnej wiedzy na temat wybranych zagadnień. Powinno ono nie tylko dostarczyć podstawowej informacji, ale także omówić zaawansowane aspekty danej tematyki, aby uczestnicy mieli pełniejsze zrozumienie tematu i byli w stanie zastosować zdobytą wiedzę w praktyce. Przekazywanie wiedzy powinno być interaktywne i angażujące, wykorzystując różnorodne metody nauczania, takie jak prezentacje, dyskusje, studia przypadków czy praktyczne ćwiczenia, co pozwoli uczestnikom efektywniej przyswoić omawiany materiał.  </w:t>
      </w:r>
      <w:r w:rsidRPr="000E2AFC">
        <w:rPr>
          <w:rFonts w:asciiTheme="minorHAnsi" w:hAnsiTheme="minorHAnsi" w:cstheme="minorHAnsi"/>
          <w:sz w:val="20"/>
          <w:szCs w:val="20"/>
          <w:lang w:eastAsia="pl-PL"/>
        </w:rPr>
        <w:br/>
        <w:t>  </w:t>
      </w:r>
      <w:r w:rsidRPr="000E2AFC">
        <w:rPr>
          <w:rFonts w:asciiTheme="minorHAnsi" w:hAnsiTheme="minorHAnsi" w:cstheme="minorHAnsi"/>
          <w:sz w:val="20"/>
          <w:szCs w:val="20"/>
          <w:lang w:eastAsia="pl-PL"/>
        </w:rPr>
        <w:br/>
        <w:t>W ramach przeprowadzonego szkolenia wykonawca   </w:t>
      </w:r>
    </w:p>
    <w:p w14:paraId="426C90FD"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5A031FE3"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 xml:space="preserve">1. Podstawowe informacje o obecnej sytuacji rynkowej powiązanej z tematyką </w:t>
      </w:r>
      <w:proofErr w:type="spellStart"/>
      <w:r w:rsidRPr="000E2AFC">
        <w:rPr>
          <w:rFonts w:asciiTheme="minorHAnsi" w:hAnsiTheme="minorHAnsi" w:cstheme="minorHAnsi"/>
          <w:b/>
          <w:bCs/>
          <w:sz w:val="20"/>
          <w:szCs w:val="20"/>
          <w:lang w:eastAsia="pl-PL"/>
        </w:rPr>
        <w:t>cyberbezpieczeństwa</w:t>
      </w:r>
      <w:proofErr w:type="spellEnd"/>
      <w:r w:rsidRPr="000E2AFC">
        <w:rPr>
          <w:rFonts w:asciiTheme="minorHAnsi" w:hAnsiTheme="minorHAnsi" w:cstheme="minorHAnsi"/>
          <w:b/>
          <w:bCs/>
          <w:sz w:val="20"/>
          <w:szCs w:val="20"/>
          <w:lang w:eastAsia="pl-PL"/>
        </w:rPr>
        <w:t>:  </w:t>
      </w:r>
      <w:r w:rsidRPr="000E2AFC">
        <w:rPr>
          <w:rFonts w:asciiTheme="minorHAnsi" w:hAnsiTheme="minorHAnsi" w:cstheme="minorHAnsi"/>
          <w:sz w:val="20"/>
          <w:szCs w:val="20"/>
          <w:lang w:eastAsia="pl-PL"/>
        </w:rPr>
        <w:t>  </w:t>
      </w:r>
    </w:p>
    <w:p w14:paraId="44EB2979"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Podstawy i definicje: zapewnienie uczestnikom solidnych podstaw w dziedzinie </w:t>
      </w:r>
      <w:proofErr w:type="spellStart"/>
      <w:r w:rsidRPr="000E2AFC">
        <w:rPr>
          <w:rFonts w:asciiTheme="minorHAnsi" w:hAnsiTheme="minorHAnsi" w:cstheme="minorHAnsi"/>
          <w:sz w:val="20"/>
          <w:szCs w:val="20"/>
          <w:lang w:eastAsia="pl-PL"/>
        </w:rPr>
        <w:t>cyberbezpieczeństwa</w:t>
      </w:r>
      <w:proofErr w:type="spellEnd"/>
      <w:r w:rsidRPr="000E2AFC">
        <w:rPr>
          <w:rFonts w:asciiTheme="minorHAnsi" w:hAnsiTheme="minorHAnsi" w:cstheme="minorHAnsi"/>
          <w:sz w:val="20"/>
          <w:szCs w:val="20"/>
          <w:lang w:eastAsia="pl-PL"/>
        </w:rPr>
        <w:t xml:space="preserve"> poprzez omówienie kluczowych pojęć i zasad. Ponadto, zostanie przedstawiona rola menedżera w formowaniu bezpiecznego środowiska cyfrowego, co pozwoli zrozumieć jak ważne jest aktywne zaangażowanie kierownictwa w procesy zapewnienia bezpieczeństwa informacji. W ten sposób uczestnicy będą mieć pełniejsze zrozumienie zarówno </w:t>
      </w:r>
      <w:r w:rsidRPr="000E2AFC">
        <w:rPr>
          <w:rFonts w:asciiTheme="minorHAnsi" w:hAnsiTheme="minorHAnsi" w:cstheme="minorHAnsi"/>
          <w:sz w:val="20"/>
          <w:szCs w:val="20"/>
          <w:lang w:eastAsia="pl-PL"/>
        </w:rPr>
        <w:lastRenderedPageBreak/>
        <w:t xml:space="preserve">teoretycznych, jak i praktycznych aspektów </w:t>
      </w:r>
      <w:proofErr w:type="spellStart"/>
      <w:r w:rsidRPr="000E2AFC">
        <w:rPr>
          <w:rFonts w:asciiTheme="minorHAnsi" w:hAnsiTheme="minorHAnsi" w:cstheme="minorHAnsi"/>
          <w:sz w:val="20"/>
          <w:szCs w:val="20"/>
          <w:lang w:eastAsia="pl-PL"/>
        </w:rPr>
        <w:t>cyberbezpieczeństwa</w:t>
      </w:r>
      <w:proofErr w:type="spellEnd"/>
      <w:r w:rsidRPr="000E2AFC">
        <w:rPr>
          <w:rFonts w:asciiTheme="minorHAnsi" w:hAnsiTheme="minorHAnsi" w:cstheme="minorHAnsi"/>
          <w:sz w:val="20"/>
          <w:szCs w:val="20"/>
          <w:lang w:eastAsia="pl-PL"/>
        </w:rPr>
        <w:t xml:space="preserve"> oraz będą lepiej przygotowani do podejmowania decyzji w tym obszarze.  </w:t>
      </w:r>
    </w:p>
    <w:p w14:paraId="0CA2D0EA"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Statystyki i trendy: skoncentrowanie się na przekazaniu uczestnikom szczegółowej analizy globalnych i lokalnych danych dotyczących cyberataków. Poprzez omówienie ewolucji tych ataków oraz ich metodologii, uczestnicy zyskają wgląd w aktualne trendy i sposoby działania cyberprzestępców. Ponadto, zostaną przedstawione skutki, jakie cyberatak może mieć dla biznesu, co pozwoli uczestnikom lepiej zrozumieć znaczenie inwestycji w bezpieczeństwo informacji oraz skuteczne zarządzanie ryzykiem cybernetycznym dla organizacji. Dzięki temu będą mogli podejmować bardziej świadome decyzje w zakresie ochrony swoich danych i infrastruktury cyfrowej.  </w:t>
      </w:r>
    </w:p>
    <w:p w14:paraId="5D355F32"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6391F839"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 xml:space="preserve">2. Omówienie światowych standardów i norm w zakresie </w:t>
      </w:r>
      <w:proofErr w:type="spellStart"/>
      <w:r w:rsidRPr="000E2AFC">
        <w:rPr>
          <w:rFonts w:asciiTheme="minorHAnsi" w:hAnsiTheme="minorHAnsi" w:cstheme="minorHAnsi"/>
          <w:b/>
          <w:bCs/>
          <w:sz w:val="20"/>
          <w:szCs w:val="20"/>
          <w:lang w:eastAsia="pl-PL"/>
        </w:rPr>
        <w:t>cyberbezpieczeństwa</w:t>
      </w:r>
      <w:proofErr w:type="spellEnd"/>
      <w:r w:rsidRPr="000E2AFC">
        <w:rPr>
          <w:rFonts w:asciiTheme="minorHAnsi" w:hAnsiTheme="minorHAnsi" w:cstheme="minorHAnsi"/>
          <w:b/>
          <w:bCs/>
          <w:sz w:val="20"/>
          <w:szCs w:val="20"/>
          <w:lang w:eastAsia="pl-PL"/>
        </w:rPr>
        <w:t xml:space="preserve"> i bezpieczeństwa informacji:  </w:t>
      </w:r>
      <w:r w:rsidRPr="000E2AFC">
        <w:rPr>
          <w:rFonts w:asciiTheme="minorHAnsi" w:hAnsiTheme="minorHAnsi" w:cstheme="minorHAnsi"/>
          <w:sz w:val="20"/>
          <w:szCs w:val="20"/>
          <w:lang w:eastAsia="pl-PL"/>
        </w:rPr>
        <w:t>  </w:t>
      </w:r>
    </w:p>
    <w:p w14:paraId="71EC9498"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Normy ISO/IEC: Szczegółowe omówienie serii norm: ISO/IEC 27000: (zarysowuje leksykon oraz globalne zasady nadrzędne systemu zarządzania bezpieczeństwem informacji, kreśląc fundament pod szersze zrozumienie oraz efektywniejsze stosowanie pozostałych norm z rodziny 27000), ISO/IEC 27001 (stanowi kanon dotyczący wymagań dla systemów zarządzania bezpieczeństwem informacji, umożliwiając organizacjom zabezpieczenie informacji pod kątem ich poufności, integralności oraz dostępności przez implementację adekwatnych procedur zarządczych), ISO/IEC 27002 (oferuje referencyjny zbiór praktyk dla organizacji dążących do identyfikacji, wdrażania, utrzymania oraz doskonalenia swoich mechanizmów ochrony informacji w kontekście SZBI), ISO/IEC 27004 (dostarcza metodykę do monitorowania, przeglądu, oceny oraz doskonalenia efektywności systemu zarządzania bezpieczeństwem informacji, akcentując znaczenie mierzalnych wskaźników), ISO/IEC 27005 (zawiera wytyczne dotyczące zarządzania ryzykiem w kontekście bezpieczeństwa informacji, nakreślając proces identyfikacji, oceny oraz zarządzania ryzykiem informacyjnym), ISO/IEC 27006 (określa wymogi dla organizacji świadczących usługi certyfikacji systemów zarządzania bezpieczeństwem informacji, wyznaczając ramy dla procesu audytu i certyfikacji), ISO/IEC 27013 (podaje wytyczne integrujące system zarządzania bezpieczeństwem informacji z systemem zarządzania usługami IT, promując koherentną i efektywną infrastrukturę zarządzania), ISO/IEC 27017 (koncentruje się na bezpieczeństwie informacji w chmurze, proponując kontrole oraz wytyczne dla dostawców i użytkowników usług przetwarzania w chmurze), ISO/IEC 27018 (ustanawia kodeks praktyk dla ochrony informacji osobowych w chmurze, zgodnie z wymaganiami prywatności i ochrony danych), ISO/IEC 22301 (specyfikuje wymogi dla systemów zarządzania ciągłością działania, umożliwiając organizacjom przygotowanie na incydenty zakłócające normalne funkcjonowanie), ISO/IEC 24762 (zawiera wytyczne dla usług odzyskiwania po awariach w centrach danych i innych środowiskach IT, podkreślając kluczowe elementy potrzebne do przywrócenia operacji IT po katastrofie, ISO/IEC 27036 (skupia się na zarządzaniu bezpieczeństwem informacji w relacjach między organizacjami, oferując wytyczne dotyczące bezpieczeństwa w outsourcingu i partnerstwach biznesowych), ISO/IEC 31000 (dostarcza wytyczne dotyczące zarządzania ryzykiem ogólnym, promując model zarządzania ryzykiem, który można dostosować do różnych typów organizacji i kontekstów), 13501-2 (norma ta przeprowadza proces kategoryzacji reakcji na ogień wyrobów używanych w budownictwie oraz elementów konstrukcyjnych budowli, określając ich parametry odporności na pożary i zachowanie w ekstremalnych warunkach termicznych), norma 1627 (stanowi kryteria odporne na nieautoryzowany dostęp przez systemy zamykające, jak okna, drzwi oraz osłony, hierarchizując je zgodnie z ich zdolnością do stawiania oporu przy próbach sforsowania), norma 12209-04 (wytycza wymagania techniczne oraz procedury badawcze dla mechanizmów blokujących w obszarze budowlanym, takich jak zamki mechaniczne wraz z ich komponentami, oceniając ich funkcjonalność oraz niezawodność.), norma  50131-1 (określa specyfikacje dla systemów alarmowych przeznaczonych do sygnalizacji prób włamania czy napadu, wyznaczając standardy dotyczące ich skuteczności oraz metodyki testowania).  </w:t>
      </w:r>
      <w:r w:rsidRPr="000E2AFC">
        <w:rPr>
          <w:rFonts w:asciiTheme="minorHAnsi" w:hAnsiTheme="minorHAnsi" w:cstheme="minorHAnsi"/>
          <w:sz w:val="20"/>
          <w:szCs w:val="20"/>
          <w:lang w:eastAsia="pl-PL"/>
        </w:rPr>
        <w:br/>
        <w:t>  </w:t>
      </w:r>
    </w:p>
    <w:p w14:paraId="1C0D8F05"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Omówienie znaczenia powyższych norm i ich  w zapewnianiu wysokiego poziomu bezpieczeństwa informacji oraz praktycznego zastosowania w organizacjach.  </w:t>
      </w:r>
    </w:p>
    <w:p w14:paraId="4F3479C6"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Inne standardy: Przedstawienie i dyskusja na temat innych standardów:  </w:t>
      </w:r>
    </w:p>
    <w:p w14:paraId="2B307B4B" w14:textId="77777777" w:rsidR="006D24BF" w:rsidRPr="000E2AFC" w:rsidRDefault="006D24BF" w:rsidP="007E3DC8">
      <w:pPr>
        <w:numPr>
          <w:ilvl w:val="0"/>
          <w:numId w:val="621"/>
        </w:numPr>
        <w:spacing w:before="0" w:after="0" w:line="240" w:lineRule="auto"/>
        <w:ind w:left="567" w:firstLine="33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ramy dotyczące zarządzania ryzykiem </w:t>
      </w:r>
      <w:proofErr w:type="spellStart"/>
      <w:r w:rsidRPr="000E2AFC">
        <w:rPr>
          <w:rFonts w:asciiTheme="minorHAnsi" w:hAnsiTheme="minorHAnsi" w:cstheme="minorHAnsi"/>
          <w:sz w:val="20"/>
          <w:szCs w:val="20"/>
          <w:lang w:eastAsia="pl-PL"/>
        </w:rPr>
        <w:t>cyberbezpieczeństwa</w:t>
      </w:r>
      <w:proofErr w:type="spellEnd"/>
      <w:r w:rsidRPr="000E2AFC">
        <w:rPr>
          <w:rFonts w:asciiTheme="minorHAnsi" w:hAnsiTheme="minorHAnsi" w:cstheme="minorHAnsi"/>
          <w:sz w:val="20"/>
          <w:szCs w:val="20"/>
          <w:lang w:eastAsia="pl-PL"/>
        </w:rPr>
        <w:t xml:space="preserve"> - NIST </w:t>
      </w:r>
      <w:proofErr w:type="spellStart"/>
      <w:r w:rsidRPr="000E2AFC">
        <w:rPr>
          <w:rFonts w:asciiTheme="minorHAnsi" w:hAnsiTheme="minorHAnsi" w:cstheme="minorHAnsi"/>
          <w:sz w:val="20"/>
          <w:szCs w:val="20"/>
          <w:lang w:eastAsia="pl-PL"/>
        </w:rPr>
        <w:t>Cybersecurity</w:t>
      </w:r>
      <w:proofErr w:type="spellEnd"/>
      <w:r w:rsidRPr="000E2AFC">
        <w:rPr>
          <w:rFonts w:asciiTheme="minorHAnsi" w:hAnsiTheme="minorHAnsi" w:cstheme="minorHAnsi"/>
          <w:sz w:val="20"/>
          <w:szCs w:val="20"/>
          <w:lang w:eastAsia="pl-PL"/>
        </w:rPr>
        <w:t xml:space="preserve"> Framework;  </w:t>
      </w:r>
    </w:p>
    <w:p w14:paraId="7DF6C854" w14:textId="77777777" w:rsidR="006D24BF" w:rsidRPr="000E2AFC" w:rsidRDefault="006D24BF" w:rsidP="007E3DC8">
      <w:pPr>
        <w:numPr>
          <w:ilvl w:val="0"/>
          <w:numId w:val="621"/>
        </w:numPr>
        <w:spacing w:before="0" w:after="0" w:line="240" w:lineRule="auto"/>
        <w:ind w:left="567" w:firstLine="33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ramy dotyczące wdrażania, rozwoju i doskonalenia polityki IT – COBIT;  </w:t>
      </w:r>
    </w:p>
    <w:p w14:paraId="7F7047C8" w14:textId="77777777" w:rsidR="006D24BF" w:rsidRPr="000E2AFC" w:rsidRDefault="006D24BF" w:rsidP="007E3DC8">
      <w:pPr>
        <w:numPr>
          <w:ilvl w:val="0"/>
          <w:numId w:val="621"/>
        </w:numPr>
        <w:spacing w:before="0" w:after="0" w:line="240" w:lineRule="auto"/>
        <w:ind w:left="567" w:firstLine="33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zbiór praktyk dotyczący zarządzania usługami IT – ITIL;  </w:t>
      </w:r>
    </w:p>
    <w:p w14:paraId="117EBADF" w14:textId="77777777" w:rsidR="006D24BF" w:rsidRPr="000E2AFC" w:rsidRDefault="006D24BF" w:rsidP="007E3DC8">
      <w:pPr>
        <w:numPr>
          <w:ilvl w:val="0"/>
          <w:numId w:val="621"/>
        </w:numPr>
        <w:spacing w:before="0" w:after="0" w:line="240" w:lineRule="auto"/>
        <w:ind w:left="567" w:firstLine="33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akceptowalna polityka szyfrowania SANS;  </w:t>
      </w:r>
    </w:p>
    <w:p w14:paraId="45D3B030" w14:textId="77777777" w:rsidR="006D24BF" w:rsidRPr="000E2AFC" w:rsidRDefault="006D24BF" w:rsidP="007E3DC8">
      <w:pPr>
        <w:numPr>
          <w:ilvl w:val="0"/>
          <w:numId w:val="622"/>
        </w:numPr>
        <w:spacing w:before="0" w:after="0" w:line="240" w:lineRule="auto"/>
        <w:ind w:left="567" w:firstLine="33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techniki kryptograficzne - ENISA ;  </w:t>
      </w:r>
    </w:p>
    <w:p w14:paraId="651AFD99" w14:textId="77777777" w:rsidR="006D24BF" w:rsidRPr="000E2AFC" w:rsidRDefault="006D24BF" w:rsidP="007E3DC8">
      <w:pPr>
        <w:numPr>
          <w:ilvl w:val="0"/>
          <w:numId w:val="622"/>
        </w:numPr>
        <w:spacing w:before="0" w:after="0" w:line="240" w:lineRule="auto"/>
        <w:ind w:left="567" w:firstLine="33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ramy ochrony informacji i zasobów federalnych agencji rządowych USA - 800-53 rev3.  </w:t>
      </w:r>
    </w:p>
    <w:p w14:paraId="577FC074"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Rola powyższych zagranicznych standardów w kształtowaniu efektywnych polityk bezpieczeństwa w organizacjach.  </w:t>
      </w:r>
    </w:p>
    <w:p w14:paraId="5B07153B"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3. Omówienie zaawansowanych strategii ochrony organizacji:  </w:t>
      </w:r>
      <w:r w:rsidRPr="000E2AFC">
        <w:rPr>
          <w:rFonts w:asciiTheme="minorHAnsi" w:hAnsiTheme="minorHAnsi" w:cstheme="minorHAnsi"/>
          <w:sz w:val="20"/>
          <w:szCs w:val="20"/>
          <w:lang w:eastAsia="pl-PL"/>
        </w:rPr>
        <w:t>  </w:t>
      </w:r>
    </w:p>
    <w:p w14:paraId="39C65246"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 xml:space="preserve">- Zarządzanie ryzykiem: Metody identyfikacji, oceny, </w:t>
      </w:r>
      <w:proofErr w:type="spellStart"/>
      <w:r w:rsidRPr="000E2AFC">
        <w:rPr>
          <w:rFonts w:asciiTheme="minorHAnsi" w:hAnsiTheme="minorHAnsi" w:cstheme="minorHAnsi"/>
          <w:sz w:val="20"/>
          <w:szCs w:val="20"/>
          <w:lang w:eastAsia="pl-PL"/>
        </w:rPr>
        <w:t>mitygacji</w:t>
      </w:r>
      <w:proofErr w:type="spellEnd"/>
      <w:r w:rsidRPr="000E2AFC">
        <w:rPr>
          <w:rFonts w:asciiTheme="minorHAnsi" w:hAnsiTheme="minorHAnsi" w:cstheme="minorHAnsi"/>
          <w:sz w:val="20"/>
          <w:szCs w:val="20"/>
          <w:lang w:eastAsia="pl-PL"/>
        </w:rPr>
        <w:t xml:space="preserve"> i monitorowania ryzyka cybernetycznego. Wykorzystanie narzędzi i technologii do analizy ryzyka.  </w:t>
      </w:r>
    </w:p>
    <w:p w14:paraId="084F191B"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Wprowadzenie do zarządzania incydentami, zdefiniowanie incydentów i wektorów ataku: atak przeprowadzony z nośnika wymiennego lub urządzenia peryferyjnego, atak wykorzystujący metody </w:t>
      </w:r>
      <w:proofErr w:type="spellStart"/>
      <w:r w:rsidRPr="000E2AFC">
        <w:rPr>
          <w:rFonts w:asciiTheme="minorHAnsi" w:hAnsiTheme="minorHAnsi" w:cstheme="minorHAnsi"/>
          <w:sz w:val="20"/>
          <w:szCs w:val="20"/>
          <w:lang w:eastAsia="pl-PL"/>
        </w:rPr>
        <w:t>brute-force</w:t>
      </w:r>
      <w:proofErr w:type="spellEnd"/>
      <w:r w:rsidRPr="000E2AFC">
        <w:rPr>
          <w:rFonts w:asciiTheme="minorHAnsi" w:hAnsiTheme="minorHAnsi" w:cstheme="minorHAnsi"/>
          <w:sz w:val="20"/>
          <w:szCs w:val="20"/>
          <w:lang w:eastAsia="pl-PL"/>
        </w:rPr>
        <w:t xml:space="preserve"> w celu złamania, degradacji lub zniszczenia systemów, sieci lub usług, ataki wykonane z poziomu witryny internetowej lub aplikacji internetowej, atak przeprowadzony za pośrednictwem wiadomości e-mail lub załącznika, naruszenia zasad dopuszczalnego użytkowania organizacji przez autoryzowanego użytkownika, z wyłączeniem powyższych kategorii, utrata lub kradzież urządzenia komputerowego lub nośnika używanego przez organizację, na przykład laptopa lub urządzenia typu smartfon.  </w:t>
      </w:r>
    </w:p>
    <w:p w14:paraId="5D82D3D5"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Szczegółowy opis i kroki zarządzania incydentami:  </w:t>
      </w:r>
    </w:p>
    <w:p w14:paraId="7F0586F7" w14:textId="77777777" w:rsidR="006D24BF" w:rsidRPr="000E2AFC" w:rsidRDefault="006D24BF" w:rsidP="008C1F2D">
      <w:pPr>
        <w:numPr>
          <w:ilvl w:val="0"/>
          <w:numId w:val="623"/>
        </w:numPr>
        <w:spacing w:before="0" w:after="0" w:line="240" w:lineRule="auto"/>
        <w:ind w:left="426"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wykrywanie: inicjacja procesu inicjującego, mającego na celu detekcję niestandardowych aktywności lub zdarzeń infrastrukturalnych, które mogą sygnalizować potencjalne zagrożenia w obszarze cybernetycznym;  </w:t>
      </w:r>
    </w:p>
    <w:p w14:paraId="1217A3D9" w14:textId="77777777" w:rsidR="006D24BF" w:rsidRPr="000E2AFC" w:rsidRDefault="006D24BF" w:rsidP="008C1F2D">
      <w:pPr>
        <w:numPr>
          <w:ilvl w:val="0"/>
          <w:numId w:val="623"/>
        </w:numPr>
        <w:spacing w:before="0" w:after="0" w:line="240" w:lineRule="auto"/>
        <w:ind w:left="426"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rejestrowanie: operacja dokumentacyjna, polegająca na chronologicznym zapisie zaobserwowanych dysfunkcji w dedykowanych bazach danych, by zapewnić dokumentację dowodową dla późniejszych faz postępowania;  </w:t>
      </w:r>
    </w:p>
    <w:p w14:paraId="2FF587E3" w14:textId="77777777" w:rsidR="006D24BF" w:rsidRPr="000E2AFC" w:rsidRDefault="006D24BF" w:rsidP="008C1F2D">
      <w:pPr>
        <w:numPr>
          <w:ilvl w:val="0"/>
          <w:numId w:val="623"/>
        </w:numPr>
        <w:spacing w:before="0" w:after="0" w:line="240" w:lineRule="auto"/>
        <w:ind w:left="426"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analizowanie: metodyczne badanie zgromadzonych artefaktów zdarzeń w celu zrozumienia ich genezy, dynamiki oraz wpływu na ekosystem informacyjny;  </w:t>
      </w:r>
    </w:p>
    <w:p w14:paraId="796AD0F3" w14:textId="77777777" w:rsidR="006D24BF" w:rsidRPr="000E2AFC" w:rsidRDefault="006D24BF" w:rsidP="008C1F2D">
      <w:pPr>
        <w:numPr>
          <w:ilvl w:val="0"/>
          <w:numId w:val="623"/>
        </w:numPr>
        <w:spacing w:before="0" w:after="0" w:line="240" w:lineRule="auto"/>
        <w:ind w:left="426"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klasyfikowanie: systematyzacja incydentów według ustalonego kodu klasyfikacyjnego, uwzględniająca ich naturę, zasięg oraz potencjalne konsekwencje dla organizacji.  </w:t>
      </w:r>
    </w:p>
    <w:p w14:paraId="11DEF10B" w14:textId="77777777" w:rsidR="006D24BF" w:rsidRPr="000E2AFC" w:rsidRDefault="006D24BF" w:rsidP="008C1F2D">
      <w:pPr>
        <w:numPr>
          <w:ilvl w:val="0"/>
          <w:numId w:val="623"/>
        </w:numPr>
        <w:spacing w:before="0" w:after="0" w:line="240" w:lineRule="auto"/>
        <w:ind w:left="426" w:hanging="284"/>
        <w:textAlignment w:val="baseline"/>
        <w:rPr>
          <w:rFonts w:asciiTheme="minorHAnsi" w:hAnsiTheme="minorHAnsi" w:cstheme="minorHAnsi"/>
          <w:sz w:val="20"/>
          <w:szCs w:val="20"/>
          <w:lang w:eastAsia="pl-PL"/>
        </w:rPr>
      </w:pPr>
      <w:proofErr w:type="spellStart"/>
      <w:r w:rsidRPr="000E2AFC">
        <w:rPr>
          <w:rFonts w:asciiTheme="minorHAnsi" w:hAnsiTheme="minorHAnsi" w:cstheme="minorHAnsi"/>
          <w:sz w:val="20"/>
          <w:szCs w:val="20"/>
          <w:lang w:eastAsia="pl-PL"/>
        </w:rPr>
        <w:t>priorytetyzowanie</w:t>
      </w:r>
      <w:proofErr w:type="spellEnd"/>
      <w:r w:rsidRPr="000E2AFC">
        <w:rPr>
          <w:rFonts w:asciiTheme="minorHAnsi" w:hAnsiTheme="minorHAnsi" w:cstheme="minorHAnsi"/>
          <w:sz w:val="20"/>
          <w:szCs w:val="20"/>
          <w:lang w:eastAsia="pl-PL"/>
        </w:rPr>
        <w:t>: alokacja zasobów reakcyjnych na bazie oceny krytyczności, która koresponduje z możliwymi konsekwencjami incydentu dla misji instytucji;  </w:t>
      </w:r>
    </w:p>
    <w:p w14:paraId="30D1E2BA" w14:textId="77777777" w:rsidR="006D24BF" w:rsidRPr="000E2AFC" w:rsidRDefault="006D24BF" w:rsidP="008C1F2D">
      <w:pPr>
        <w:numPr>
          <w:ilvl w:val="0"/>
          <w:numId w:val="623"/>
        </w:numPr>
        <w:spacing w:before="0" w:after="0" w:line="240" w:lineRule="auto"/>
        <w:ind w:left="426"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podejmowanie działań naprawczych: inicjowanie interwencji korygujących mających na celu restytucję funkcji systemowych i prewencję przed podobnymi naruszeniami w przyszłości;  </w:t>
      </w:r>
    </w:p>
    <w:p w14:paraId="7EF3C817" w14:textId="77777777" w:rsidR="006D24BF" w:rsidRPr="000E2AFC" w:rsidRDefault="006D24BF" w:rsidP="008C1F2D">
      <w:pPr>
        <w:numPr>
          <w:ilvl w:val="0"/>
          <w:numId w:val="623"/>
        </w:numPr>
        <w:spacing w:before="0" w:after="0" w:line="240" w:lineRule="auto"/>
        <w:ind w:left="426"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ograniczanie skutków incydentu: implementacja taktyk zaradczych, które mają za zadanie minimalizację negatywnych rezultatów incydentu oraz odbudowę stanu równowagi operacyjnej.  </w:t>
      </w:r>
    </w:p>
    <w:p w14:paraId="69502858" w14:textId="77777777" w:rsidR="006D24BF" w:rsidRPr="000E2AFC" w:rsidRDefault="006D24BF" w:rsidP="008C1F2D">
      <w:pPr>
        <w:spacing w:before="0" w:after="0" w:line="240" w:lineRule="auto"/>
        <w:ind w:left="426" w:hanging="284"/>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w:t>
      </w:r>
      <w:proofErr w:type="spellStart"/>
      <w:r w:rsidRPr="000E2AFC">
        <w:rPr>
          <w:rFonts w:asciiTheme="minorHAnsi" w:hAnsiTheme="minorHAnsi" w:cstheme="minorHAnsi"/>
          <w:sz w:val="20"/>
          <w:szCs w:val="20"/>
          <w:lang w:eastAsia="pl-PL"/>
        </w:rPr>
        <w:t>Priorytetyzacja</w:t>
      </w:r>
      <w:proofErr w:type="spellEnd"/>
      <w:r w:rsidRPr="000E2AFC">
        <w:rPr>
          <w:rFonts w:asciiTheme="minorHAnsi" w:hAnsiTheme="minorHAnsi" w:cstheme="minorHAnsi"/>
          <w:sz w:val="20"/>
          <w:szCs w:val="20"/>
          <w:lang w:eastAsia="pl-PL"/>
        </w:rPr>
        <w:t xml:space="preserve"> incydentów na 3 kategorie: krytyczny, wysoki, średni na podstawie poniższych opisów:  </w:t>
      </w:r>
    </w:p>
    <w:p w14:paraId="432899E6" w14:textId="77777777" w:rsidR="006D24BF" w:rsidRPr="000E2AFC" w:rsidRDefault="006D24BF" w:rsidP="008C1F2D">
      <w:pPr>
        <w:numPr>
          <w:ilvl w:val="0"/>
          <w:numId w:val="624"/>
        </w:numPr>
        <w:spacing w:before="0" w:after="0" w:line="240" w:lineRule="auto"/>
        <w:ind w:left="426" w:hanging="284"/>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Priorytet krytyczny</w:t>
      </w:r>
      <w:r w:rsidRPr="000E2AFC">
        <w:rPr>
          <w:rFonts w:asciiTheme="minorHAnsi" w:hAnsiTheme="minorHAnsi" w:cstheme="minorHAnsi"/>
          <w:sz w:val="20"/>
          <w:szCs w:val="20"/>
          <w:lang w:eastAsia="pl-PL"/>
        </w:rPr>
        <w:t xml:space="preserve"> - Incydent wymaga niezwłocznego działania oraz zgłoszenia do właściwego CSIRT. Procesy wewnętrzne są sparaliżowane lub zakłócone w znaczącym stopniu. Istnieje wysokie ryzyko wycieku danych (np. danych osobowych) oraz utraty poufności, integralności i/lub dostępności informacji.  </w:t>
      </w:r>
    </w:p>
    <w:p w14:paraId="07A4F5E8" w14:textId="77777777" w:rsidR="006D24BF" w:rsidRPr="000E2AFC" w:rsidRDefault="006D24BF" w:rsidP="008C1F2D">
      <w:pPr>
        <w:numPr>
          <w:ilvl w:val="0"/>
          <w:numId w:val="624"/>
        </w:numPr>
        <w:spacing w:before="0" w:after="0" w:line="240" w:lineRule="auto"/>
        <w:ind w:left="426" w:hanging="284"/>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Priorytet wysoki</w:t>
      </w:r>
      <w:r w:rsidRPr="000E2AFC">
        <w:rPr>
          <w:rFonts w:asciiTheme="minorHAnsi" w:hAnsiTheme="minorHAnsi" w:cstheme="minorHAnsi"/>
          <w:sz w:val="20"/>
          <w:szCs w:val="20"/>
          <w:lang w:eastAsia="pl-PL"/>
        </w:rPr>
        <w:t xml:space="preserve"> - Incydent wymaga szybkiego działania oraz zgłoszenia do właściwego CSIRT w ciągu 24 godzin. Procesy wewnętrzne są częściowo zakłócone lub sparaliżowane. Istnieje niskie ryzyko wycieku danych (np. danych osobowych) oraz utraty poufności, integralności i/lub dostępności informacji.  </w:t>
      </w:r>
    </w:p>
    <w:p w14:paraId="5E7A8797" w14:textId="77777777" w:rsidR="006D24BF" w:rsidRPr="000E2AFC" w:rsidRDefault="006D24BF" w:rsidP="008C1F2D">
      <w:pPr>
        <w:numPr>
          <w:ilvl w:val="0"/>
          <w:numId w:val="624"/>
        </w:numPr>
        <w:spacing w:before="0" w:after="0" w:line="240" w:lineRule="auto"/>
        <w:ind w:left="426" w:hanging="284"/>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Priorytet średni</w:t>
      </w:r>
      <w:r w:rsidRPr="000E2AFC">
        <w:rPr>
          <w:rFonts w:asciiTheme="minorHAnsi" w:hAnsiTheme="minorHAnsi" w:cstheme="minorHAnsi"/>
          <w:sz w:val="20"/>
          <w:szCs w:val="20"/>
          <w:lang w:eastAsia="pl-PL"/>
        </w:rPr>
        <w:t xml:space="preserve"> - Incydent prawdopodobnie nie wymaga niezwłocznego działania oraz zgłoszenia do właściwego CSIRT ze względu na brak symptomów działania z zewnątrz. Procesy wewnętrzne nie są sparaliżowane lub zakłócone w żadnym stopniu. Ryzyko wycieku danych (np. danych osobowych) oraz utraty poufności, integralności i/lub dostępności informacji nie występuje.  </w:t>
      </w:r>
    </w:p>
    <w:p w14:paraId="1DB0A28B"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Budowanie zespołów ds. bezpieczeństwa: Definicja ról, odpowiedzialności, umiejętności oraz ścieżek rozwoju dla członków zespołu bezpieczeństwa.  </w:t>
      </w:r>
    </w:p>
    <w:p w14:paraId="1C587D8C"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Lista omówionych kompetencji w szkoleniu:  </w:t>
      </w:r>
    </w:p>
    <w:p w14:paraId="09D52F8A"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Szef działu bezpieczeństwa (kierownik, dyrektor);   </w:t>
      </w:r>
    </w:p>
    <w:p w14:paraId="528D8624"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Pełnomocnik ds. Bezpieczeństwa Informacji;  </w:t>
      </w:r>
    </w:p>
    <w:p w14:paraId="1A5FF816"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Specjalista ds. Zarządzania Ryzykiem;  </w:t>
      </w:r>
    </w:p>
    <w:p w14:paraId="6EBD11C5"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Specjalista ds. Zgodności;  </w:t>
      </w:r>
    </w:p>
    <w:p w14:paraId="665FB218"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Specjalista ds. Bezpieczeństwa Fizycznego;  </w:t>
      </w:r>
    </w:p>
    <w:p w14:paraId="0040228E"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Architekt Systemów Bezpieczeństwa;  </w:t>
      </w:r>
    </w:p>
    <w:p w14:paraId="377A6147"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Koordynator Programu Bezpieczeństwa;  </w:t>
      </w:r>
    </w:p>
    <w:p w14:paraId="6CF2A367"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Analityk Bezpieczeństwa (II linia wsparcia);  </w:t>
      </w:r>
    </w:p>
    <w:p w14:paraId="3373A100"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Inżynier ds. Bezpieczeństwa (II linia wsparcia);  </w:t>
      </w:r>
    </w:p>
    <w:p w14:paraId="75F45D21"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Administrator Systemów Bezpieczeństwa (II linia wsparcia);  </w:t>
      </w:r>
    </w:p>
    <w:p w14:paraId="3AA5BCEA"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Specjalista ds. Odpowiedzi na Incydenty (III linia wsparcia);  </w:t>
      </w:r>
    </w:p>
    <w:p w14:paraId="034D35A7"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Specjalista ds. Testów Penetracyjnych (III linia wsparcia);  </w:t>
      </w:r>
    </w:p>
    <w:p w14:paraId="440FF693" w14:textId="77777777" w:rsidR="006D24BF" w:rsidRPr="000E2AFC" w:rsidRDefault="006D24BF" w:rsidP="008C1F2D">
      <w:pPr>
        <w:numPr>
          <w:ilvl w:val="0"/>
          <w:numId w:val="625"/>
        </w:numPr>
        <w:spacing w:before="0" w:after="0" w:line="240" w:lineRule="auto"/>
        <w:ind w:left="284" w:firstLine="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Specjalista ds. Testów Socjotechnicznych (III linia wsparcia).  </w:t>
      </w:r>
    </w:p>
    <w:p w14:paraId="33733401"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659EE998"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 xml:space="preserve">4. Regulacje prawne i </w:t>
      </w:r>
      <w:proofErr w:type="spellStart"/>
      <w:r w:rsidRPr="000E2AFC">
        <w:rPr>
          <w:rFonts w:asciiTheme="minorHAnsi" w:hAnsiTheme="minorHAnsi" w:cstheme="minorHAnsi"/>
          <w:b/>
          <w:bCs/>
          <w:sz w:val="20"/>
          <w:szCs w:val="20"/>
          <w:lang w:eastAsia="pl-PL"/>
        </w:rPr>
        <w:t>compliance</w:t>
      </w:r>
      <w:proofErr w:type="spellEnd"/>
      <w:r w:rsidRPr="000E2AFC">
        <w:rPr>
          <w:rFonts w:asciiTheme="minorHAnsi" w:hAnsiTheme="minorHAnsi" w:cstheme="minorHAnsi"/>
          <w:b/>
          <w:bCs/>
          <w:sz w:val="20"/>
          <w:szCs w:val="20"/>
          <w:lang w:eastAsia="pl-PL"/>
        </w:rPr>
        <w:t>:  </w:t>
      </w:r>
      <w:r w:rsidRPr="000E2AFC">
        <w:rPr>
          <w:rFonts w:asciiTheme="minorHAnsi" w:hAnsiTheme="minorHAnsi" w:cstheme="minorHAnsi"/>
          <w:sz w:val="20"/>
          <w:szCs w:val="20"/>
          <w:lang w:eastAsia="pl-PL"/>
        </w:rPr>
        <w:t>  </w:t>
      </w:r>
    </w:p>
    <w:p w14:paraId="1C746741"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 xml:space="preserve">- Zharmonizowanie działalności Podmiotu z imperatywami Ustawy o Krajowym Systemie </w:t>
      </w:r>
      <w:proofErr w:type="spellStart"/>
      <w:r w:rsidRPr="000E2AFC">
        <w:rPr>
          <w:rFonts w:asciiTheme="minorHAnsi" w:hAnsiTheme="minorHAnsi" w:cstheme="minorHAnsi"/>
          <w:sz w:val="20"/>
          <w:szCs w:val="20"/>
          <w:lang w:eastAsia="pl-PL"/>
        </w:rPr>
        <w:t>Cyberbezpieczeństwa</w:t>
      </w:r>
      <w:proofErr w:type="spellEnd"/>
      <w:r w:rsidRPr="000E2AFC">
        <w:rPr>
          <w:rFonts w:asciiTheme="minorHAnsi" w:hAnsiTheme="minorHAnsi" w:cstheme="minorHAnsi"/>
          <w:sz w:val="20"/>
          <w:szCs w:val="20"/>
          <w:lang w:eastAsia="pl-PL"/>
        </w:rPr>
        <w:t>, z naciskiem na implementację procedur i protokołów zapewniających wytrzymałość infrastruktury informatycznej na potencjalne zagrożenia cyfrowe.  </w:t>
      </w:r>
    </w:p>
    <w:p w14:paraId="38A9E5D5"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Inicjacja, adaptacja, </w:t>
      </w:r>
      <w:proofErr w:type="spellStart"/>
      <w:r w:rsidRPr="000E2AFC">
        <w:rPr>
          <w:rFonts w:asciiTheme="minorHAnsi" w:hAnsiTheme="minorHAnsi" w:cstheme="minorHAnsi"/>
          <w:sz w:val="20"/>
          <w:szCs w:val="20"/>
          <w:lang w:eastAsia="pl-PL"/>
        </w:rPr>
        <w:t>perpetuacja</w:t>
      </w:r>
      <w:proofErr w:type="spellEnd"/>
      <w:r w:rsidRPr="000E2AFC">
        <w:rPr>
          <w:rFonts w:asciiTheme="minorHAnsi" w:hAnsiTheme="minorHAnsi" w:cstheme="minorHAnsi"/>
          <w:sz w:val="20"/>
          <w:szCs w:val="20"/>
          <w:lang w:eastAsia="pl-PL"/>
        </w:rPr>
        <w:t xml:space="preserve"> oraz ewolucja Systemu Zarządzania Bezpieczeństwem Informacji, skonstruowanego na fundamencie czterech norm określonych w paragrafie 20 Krajowego Ramienia Interoperacyjności, stanowiących kamień węgielny dla ochrony danych.  </w:t>
      </w:r>
    </w:p>
    <w:p w14:paraId="68E2DF36"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Egzekwowanie procedury tworzenia redundancji danych dziennikowych poprzez generowanie kopii zapasowych, które będą przechowywane przez okres minimalny dwóch lat, zgodnie z dyrektywą zawartą w paragrafie 21 Krajowego Ramienia Interoperacyjności.  </w:t>
      </w:r>
    </w:p>
    <w:p w14:paraId="629A1BB8"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Implementacja kompleksowej agregacji logów (rejestrowanych zdarzeń) pochodzących z heterogenicznej gamy urządzeń, maszyn i aplikacji działających w ramach infrastruktury teleinformatycznej Podmiotu, umożliwiająca szczegółową analizę i audyt bezpieczeństwa.  </w:t>
      </w:r>
    </w:p>
    <w:p w14:paraId="4D263A69"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Integracja z zaawansowanym systemem zarządzania </w:t>
      </w:r>
      <w:proofErr w:type="spellStart"/>
      <w:r w:rsidRPr="000E2AFC">
        <w:rPr>
          <w:rFonts w:asciiTheme="minorHAnsi" w:hAnsiTheme="minorHAnsi" w:cstheme="minorHAnsi"/>
          <w:sz w:val="20"/>
          <w:szCs w:val="20"/>
          <w:lang w:eastAsia="pl-PL"/>
        </w:rPr>
        <w:t>cyberbezpieczeństwem</w:t>
      </w:r>
      <w:proofErr w:type="spellEnd"/>
      <w:r w:rsidRPr="000E2AFC">
        <w:rPr>
          <w:rFonts w:asciiTheme="minorHAnsi" w:hAnsiTheme="minorHAnsi" w:cstheme="minorHAnsi"/>
          <w:sz w:val="20"/>
          <w:szCs w:val="20"/>
          <w:lang w:eastAsia="pl-PL"/>
        </w:rPr>
        <w:t xml:space="preserve"> S46 (S46-react), celem optymalizacji procesów detekcji, reagowania i prewencji w zakresie incydentów bezpieczeństwa cyfrowego.  </w:t>
      </w:r>
    </w:p>
    <w:p w14:paraId="4E9B9C72"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Kodyfikacja programu regularnych audytów wewnętrznych i zewnętrznych, obejmujących spektrum standardów i regulacji (KRI, KSC, ISO, RODO), wraz z przeprowadzaniem testów penetracyjnych i socjotechnicznych, mających na celu weryfikację skuteczności implementowanych środków ochrony.  </w:t>
      </w:r>
    </w:p>
    <w:p w14:paraId="42CD9423"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Monitorowanie zdarzeń systemowych w trybie ciągłym, poprzez wykorzystanie mechanizmów korelacji zdarzeń, umożliwiających identyfikację i interpretację wzorców aktywności sugerujących potencjalne scenariusze ataków cybernetycznych.  </w:t>
      </w:r>
    </w:p>
    <w:p w14:paraId="63B8CA92"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Dostosowanie się do rozszerzonego zakresu wymagań wynikających z implementacji Dyrektywy NIS2, która wprowadza nowe, zaostrzone standardy w zakresie </w:t>
      </w:r>
      <w:proofErr w:type="spellStart"/>
      <w:r w:rsidRPr="000E2AFC">
        <w:rPr>
          <w:rFonts w:asciiTheme="minorHAnsi" w:hAnsiTheme="minorHAnsi" w:cstheme="minorHAnsi"/>
          <w:sz w:val="20"/>
          <w:szCs w:val="20"/>
          <w:lang w:eastAsia="pl-PL"/>
        </w:rPr>
        <w:t>cyberbezpieczeństwa</w:t>
      </w:r>
      <w:proofErr w:type="spellEnd"/>
      <w:r w:rsidRPr="000E2AFC">
        <w:rPr>
          <w:rFonts w:asciiTheme="minorHAnsi" w:hAnsiTheme="minorHAnsi" w:cstheme="minorHAnsi"/>
          <w:sz w:val="20"/>
          <w:szCs w:val="20"/>
          <w:lang w:eastAsia="pl-PL"/>
        </w:rPr>
        <w:t>, wymagające od organizacji ponownej oceny i ulepszenia istniejących strategii ochrony danych.  </w:t>
      </w:r>
    </w:p>
    <w:p w14:paraId="4340244C"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Wyznaczenie dedykowanego Pełnomocnika ds. Systemu Zarządzania Bezpieczeństwem Informacji, którego rola nie będzie interferować ani generować konfliktów interesów z innymi kluczowymi funkcjami w organizacji (np. Inspektorem Ochrony Danych, Informatykiem, Dyrektorem).  </w:t>
      </w:r>
    </w:p>
    <w:p w14:paraId="0EBD489C"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Rekonfiguracja systemów informatycznych oraz protokołów pracy zdalnej w zgodzie ze zmienionymi standardami bezpieczeństwa, uwzględniającymi nowelizację Kodeksu Pracy, w celu zabezpieczenia integralności danych korporacyjnych w rozproszonym środowisku pracy.  </w:t>
      </w:r>
    </w:p>
    <w:p w14:paraId="0E9749B7"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Realizacja oczekiwań organów nadzorczych w kontekście konstruowania oraz utrzymywania zaawansowanych systemów </w:t>
      </w:r>
      <w:proofErr w:type="spellStart"/>
      <w:r w:rsidRPr="000E2AFC">
        <w:rPr>
          <w:rFonts w:asciiTheme="minorHAnsi" w:hAnsiTheme="minorHAnsi" w:cstheme="minorHAnsi"/>
          <w:sz w:val="20"/>
          <w:szCs w:val="20"/>
          <w:lang w:eastAsia="pl-PL"/>
        </w:rPr>
        <w:t>cyberbezpieczeństwa</w:t>
      </w:r>
      <w:proofErr w:type="spellEnd"/>
      <w:r w:rsidRPr="000E2AFC">
        <w:rPr>
          <w:rFonts w:asciiTheme="minorHAnsi" w:hAnsiTheme="minorHAnsi" w:cstheme="minorHAnsi"/>
          <w:sz w:val="20"/>
          <w:szCs w:val="20"/>
          <w:lang w:eastAsia="pl-PL"/>
        </w:rPr>
        <w:t>, zdolnych do przeciwdziałania współczesnym zagrożeniom w przestrzeni cyfrowej.  </w:t>
      </w:r>
    </w:p>
    <w:p w14:paraId="5CF39811"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Implementacja rygorystycznych protokołów ochrony danych osobowych, mających na celu eliminację ryzyka wycieków informacji, spowodowanych przez nieświadome bądź intencjonalne działania personelu organizacji.  </w:t>
      </w:r>
    </w:p>
    <w:p w14:paraId="081DB2EC"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Automatyzacja procesów aktualizacji oprogramowania w celu zapewnienia najwyższego poziom  </w:t>
      </w:r>
    </w:p>
    <w:p w14:paraId="7665CD0A"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3A77F983"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27ABDA40"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5. Zarządzanie bezpieczeństwem w praktyce:  </w:t>
      </w:r>
      <w:r w:rsidRPr="000E2AFC">
        <w:rPr>
          <w:rFonts w:asciiTheme="minorHAnsi" w:hAnsiTheme="minorHAnsi" w:cstheme="minorHAnsi"/>
          <w:sz w:val="20"/>
          <w:szCs w:val="20"/>
          <w:lang w:eastAsia="pl-PL"/>
        </w:rPr>
        <w:t>  </w:t>
      </w:r>
    </w:p>
    <w:p w14:paraId="06E0A3EB"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Zrozumienie znaczenia typów licencji względem konieczności ich testowania:  </w:t>
      </w:r>
    </w:p>
    <w:p w14:paraId="72FD199A" w14:textId="77777777" w:rsidR="006D24BF" w:rsidRPr="000E2AFC" w:rsidRDefault="006D24BF" w:rsidP="00511684">
      <w:pPr>
        <w:numPr>
          <w:ilvl w:val="0"/>
          <w:numId w:val="626"/>
        </w:numPr>
        <w:tabs>
          <w:tab w:val="clear" w:pos="720"/>
        </w:tabs>
        <w:spacing w:before="0" w:after="0" w:line="240" w:lineRule="auto"/>
        <w:ind w:left="709" w:hanging="28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Licencje niewyłączne, w których udzielający licencji może zezwolić na korzystanie z utworu wielu osobom równocześnie, które nie muszą mieć formy pisemnej.   </w:t>
      </w:r>
    </w:p>
    <w:p w14:paraId="72CC21BA" w14:textId="77777777" w:rsidR="006D24BF" w:rsidRPr="000E2AFC" w:rsidRDefault="006D24BF" w:rsidP="00511684">
      <w:pPr>
        <w:numPr>
          <w:ilvl w:val="0"/>
          <w:numId w:val="626"/>
        </w:numPr>
        <w:tabs>
          <w:tab w:val="clear" w:pos="720"/>
        </w:tabs>
        <w:spacing w:before="0" w:after="0" w:line="240" w:lineRule="auto"/>
        <w:ind w:left="709" w:hanging="28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Licencje wyłączne, spotykane głównie w przypadku oprogramowania pisanego na zamówienie (np. strona www), w tym przypadku zwykle umowa licencyjna wynika z umowy o dzieło, na podstawie której firma wykonująca oprogramowanie wykonuje zamówioną aplikację, umowa taka wymaga formy pisemnej pod rygorem nieważności.  </w:t>
      </w:r>
    </w:p>
    <w:p w14:paraId="1C36D548" w14:textId="77777777" w:rsidR="006D24BF" w:rsidRPr="000E2AFC" w:rsidRDefault="006D24BF" w:rsidP="00511684">
      <w:pPr>
        <w:numPr>
          <w:ilvl w:val="0"/>
          <w:numId w:val="626"/>
        </w:numPr>
        <w:tabs>
          <w:tab w:val="clear" w:pos="720"/>
        </w:tabs>
        <w:spacing w:before="0" w:after="0" w:line="240" w:lineRule="auto"/>
        <w:ind w:left="709" w:hanging="28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Sublicencja, w której licencjobiorca może udzielić dalszej licencji, pod warunkiem wszakże takiego upoważnienia w jego umowie licencyjnej.  </w:t>
      </w:r>
    </w:p>
    <w:p w14:paraId="7EA0F69B" w14:textId="77777777" w:rsidR="006D24BF" w:rsidRPr="000E2AFC" w:rsidRDefault="006D24BF" w:rsidP="00511684">
      <w:pPr>
        <w:numPr>
          <w:ilvl w:val="0"/>
          <w:numId w:val="626"/>
        </w:numPr>
        <w:tabs>
          <w:tab w:val="clear" w:pos="720"/>
        </w:tabs>
        <w:spacing w:before="0" w:after="0" w:line="240" w:lineRule="auto"/>
        <w:ind w:left="709" w:hanging="28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OEM, to programy sprzedawane wraz ze sprzętem komputerowym (przypisane do konkretnego komputera), po wymianie sprzętu na nowszy, nie można ich przenieść na nowy komputer tylko trzeba ponownie je zakupić.  </w:t>
      </w:r>
    </w:p>
    <w:p w14:paraId="00219525" w14:textId="77777777" w:rsidR="006D24BF" w:rsidRPr="000E2AFC" w:rsidRDefault="006D24BF" w:rsidP="00511684">
      <w:pPr>
        <w:numPr>
          <w:ilvl w:val="0"/>
          <w:numId w:val="626"/>
        </w:numPr>
        <w:tabs>
          <w:tab w:val="clear" w:pos="720"/>
        </w:tabs>
        <w:spacing w:before="0" w:after="0" w:line="240" w:lineRule="auto"/>
        <w:ind w:left="709" w:hanging="28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BOX, to programy, które można przenosić na kolejne komputery jednak pod warunkiem, że zawsze zainstalowany jest tylko na jednym komputerze. Legalny jest tylko program ostatnio zainstalowany.  </w:t>
      </w:r>
    </w:p>
    <w:p w14:paraId="2363513C" w14:textId="77777777" w:rsidR="006D24BF" w:rsidRPr="000E2AFC" w:rsidRDefault="006D24BF" w:rsidP="00511684">
      <w:pPr>
        <w:numPr>
          <w:ilvl w:val="0"/>
          <w:numId w:val="626"/>
        </w:numPr>
        <w:tabs>
          <w:tab w:val="clear" w:pos="720"/>
        </w:tabs>
        <w:spacing w:before="0" w:after="0" w:line="240" w:lineRule="auto"/>
        <w:ind w:left="709" w:hanging="283"/>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Open Source (otwarte oprogramowanie) to alternatywa dla Freeware (wolne oprogramowanie), którego celem jest istnienie swobodnego dostępu do oprogramowania dla wszystkich jego uczestników. Zapewnia swoim użytkownikom prawo do legalnego oraz darmowe.  </w:t>
      </w:r>
    </w:p>
    <w:p w14:paraId="34302565"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lastRenderedPageBreak/>
        <w:t xml:space="preserve">- Techniki </w:t>
      </w:r>
      <w:proofErr w:type="spellStart"/>
      <w:r w:rsidRPr="000E2AFC">
        <w:rPr>
          <w:rFonts w:asciiTheme="minorHAnsi" w:hAnsiTheme="minorHAnsi" w:cstheme="minorHAnsi"/>
          <w:sz w:val="20"/>
          <w:szCs w:val="20"/>
          <w:lang w:eastAsia="pl-PL"/>
        </w:rPr>
        <w:t>hardeningu</w:t>
      </w:r>
      <w:proofErr w:type="spellEnd"/>
      <w:r w:rsidRPr="000E2AFC">
        <w:rPr>
          <w:rFonts w:asciiTheme="minorHAnsi" w:hAnsiTheme="minorHAnsi" w:cstheme="minorHAnsi"/>
          <w:sz w:val="20"/>
          <w:szCs w:val="20"/>
          <w:lang w:eastAsia="pl-PL"/>
        </w:rPr>
        <w:t xml:space="preserve">: Wzmocnienie infrastruktury IT oraz zarządzanie </w:t>
      </w:r>
      <w:proofErr w:type="spellStart"/>
      <w:r w:rsidRPr="000E2AFC">
        <w:rPr>
          <w:rFonts w:asciiTheme="minorHAnsi" w:hAnsiTheme="minorHAnsi" w:cstheme="minorHAnsi"/>
          <w:sz w:val="20"/>
          <w:szCs w:val="20"/>
          <w:lang w:eastAsia="pl-PL"/>
        </w:rPr>
        <w:t>patchami</w:t>
      </w:r>
      <w:proofErr w:type="spellEnd"/>
      <w:r w:rsidRPr="000E2AFC">
        <w:rPr>
          <w:rFonts w:asciiTheme="minorHAnsi" w:hAnsiTheme="minorHAnsi" w:cstheme="minorHAnsi"/>
          <w:sz w:val="20"/>
          <w:szCs w:val="20"/>
          <w:lang w:eastAsia="pl-PL"/>
        </w:rPr>
        <w:t xml:space="preserve"> bezpieczeństwa.  </w:t>
      </w:r>
    </w:p>
    <w:p w14:paraId="36175734"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Testy penetracyjne i socjotechniczne: Organizacja i przeprowadzanie testów w celu oceny gotowości organizacji  </w:t>
      </w:r>
    </w:p>
    <w:p w14:paraId="3879329E"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1C97B13D"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Szkolenie podzielone jest na 2 sesje, każda sesja odbywa się w czasie nie krótszym niż 4 godziny robocze w ciągu jednego dnia z uwzględnieniem co najmniej 4 przerw po 15 minut. Przeznaczone jest 30 minut na pytania i odpowiedzi uczestników.    </w:t>
      </w:r>
    </w:p>
    <w:p w14:paraId="027742D6"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344BBEC5" w14:textId="77777777" w:rsidR="006D24BF" w:rsidRPr="000E2AFC" w:rsidRDefault="006D24BF" w:rsidP="006D24BF">
      <w:pPr>
        <w:numPr>
          <w:ilvl w:val="0"/>
          <w:numId w:val="100"/>
        </w:numPr>
        <w:spacing w:before="0" w:after="0" w:line="240" w:lineRule="auto"/>
        <w:ind w:left="1080" w:firstLine="0"/>
        <w:textAlignment w:val="baseline"/>
        <w:rPr>
          <w:rStyle w:val="normaltextrun"/>
          <w:rFonts w:asciiTheme="minorHAnsi" w:hAnsiTheme="minorHAnsi" w:cstheme="minorHAnsi"/>
          <w:b/>
          <w:bCs/>
          <w:sz w:val="20"/>
          <w:szCs w:val="20"/>
        </w:rPr>
      </w:pPr>
      <w:r w:rsidRPr="000E2AFC">
        <w:rPr>
          <w:rStyle w:val="normaltextrun"/>
          <w:rFonts w:asciiTheme="minorHAnsi" w:hAnsiTheme="minorHAnsi" w:cstheme="minorHAnsi"/>
          <w:b/>
          <w:bCs/>
          <w:sz w:val="20"/>
          <w:szCs w:val="20"/>
        </w:rPr>
        <w:t>Szkolenie z oprogramowania przeciwdziałającemu wyciekowi danych </w:t>
      </w:r>
    </w:p>
    <w:p w14:paraId="58E259CB"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7E9BA380"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Szkolenie z obsługi oprogramowania przeciwdziałającego wyciekowi danych</w:t>
      </w:r>
      <w:r w:rsidRPr="000E2AFC">
        <w:rPr>
          <w:rFonts w:asciiTheme="minorHAnsi" w:hAnsiTheme="minorHAnsi" w:cstheme="minorHAnsi"/>
          <w:color w:val="000000"/>
          <w:sz w:val="20"/>
          <w:szCs w:val="20"/>
          <w:lang w:eastAsia="pl-PL"/>
        </w:rPr>
        <w:tab/>
        <w:t> </w:t>
      </w:r>
    </w:p>
    <w:p w14:paraId="33DC4EC6"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Przedmiotem zamówienia jest przeprowadzenie szkolenia stacjonarnego lub online dla personelu IT, w celu przekazania kompletnej wiedzy w zakresie obsługi i wykorzystania funkcji oprogramowania przeciwdziałającego wyciekowi danych, w ich codziennej pracy. </w:t>
      </w:r>
    </w:p>
    <w:p w14:paraId="25C6E3B7"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Szkolenie obejmie co najmniej następujące obszary: </w:t>
      </w:r>
    </w:p>
    <w:p w14:paraId="5A1A9887"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Podstawowe informacje </w:t>
      </w:r>
    </w:p>
    <w:p w14:paraId="495A63F6"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Licencjonowanie </w:t>
      </w:r>
    </w:p>
    <w:p w14:paraId="2BB9A3F1"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Wspierane systemy operacyjne </w:t>
      </w:r>
    </w:p>
    <w:p w14:paraId="0BD32AA6"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Wdrożenie oprogramowania przeciwdziałającego wyciekowi danych  </w:t>
      </w:r>
    </w:p>
    <w:p w14:paraId="3F17CA77"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Omówienie instalatora oprogramowania przeciwdziałającego wyciekowi danych  </w:t>
      </w:r>
    </w:p>
    <w:p w14:paraId="0EBF1EDC"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Wdrożenie serwera oprogramowania przeciwdziałającego wyciekowi danych  </w:t>
      </w:r>
    </w:p>
    <w:p w14:paraId="550F996A"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Wdrożenie agentów oprogramowania przeciwdziałającego wyciekowi danych  </w:t>
      </w:r>
    </w:p>
    <w:p w14:paraId="527D59E3"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Wdrożenie klientów oprogramowania przeciwdziałającego wyciekowi danych </w:t>
      </w:r>
    </w:p>
    <w:p w14:paraId="2DEE4643"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Uruchomienie modułu analitycznego  </w:t>
      </w:r>
    </w:p>
    <w:p w14:paraId="290A484A"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Analiza wycieków danych </w:t>
      </w:r>
    </w:p>
    <w:p w14:paraId="0A841175"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Filtrowanie i raporty z analizy </w:t>
      </w:r>
    </w:p>
    <w:p w14:paraId="079E6F6D" w14:textId="77777777" w:rsidR="006D24BF" w:rsidRPr="000E2AFC" w:rsidRDefault="006D24BF" w:rsidP="006D24BF">
      <w:pPr>
        <w:numPr>
          <w:ilvl w:val="0"/>
          <w:numId w:val="628"/>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Uruchomienie modułu przeciwdziałającego wyciekowi danych </w:t>
      </w:r>
    </w:p>
    <w:p w14:paraId="64256BBB"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Uruchomienie szyfrowania BitLockerem  </w:t>
      </w:r>
    </w:p>
    <w:p w14:paraId="0AA2DB8C"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Konfiguracja dostępu do urządzeń i portów  </w:t>
      </w:r>
    </w:p>
    <w:p w14:paraId="24CD51F1"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Interfejs webowy oprogramowania przeciwdziałającego wyciekowi danych  </w:t>
      </w:r>
    </w:p>
    <w:p w14:paraId="73CD5A59"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Minimalne wymagania systemowe dla omawianego oprogramowania  </w:t>
      </w:r>
    </w:p>
    <w:p w14:paraId="280FF355" w14:textId="77777777" w:rsidR="006D24BF" w:rsidRPr="000E2AFC" w:rsidRDefault="006D24BF" w:rsidP="00F327D2">
      <w:pPr>
        <w:numPr>
          <w:ilvl w:val="0"/>
          <w:numId w:val="629"/>
        </w:numPr>
        <w:spacing w:before="0" w:after="0" w:line="240" w:lineRule="auto"/>
        <w:ind w:left="1418" w:hanging="338"/>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Instalacja oraz konfiguracja modułu webowego oprogramowania przeciwdziałającego wyciekowi danych </w:t>
      </w:r>
    </w:p>
    <w:p w14:paraId="06F6C60B"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Analiza </w:t>
      </w:r>
      <w:proofErr w:type="spellStart"/>
      <w:r w:rsidRPr="000E2AFC">
        <w:rPr>
          <w:rFonts w:asciiTheme="minorHAnsi" w:hAnsiTheme="minorHAnsi" w:cstheme="minorHAnsi"/>
          <w:color w:val="000000"/>
          <w:sz w:val="20"/>
          <w:szCs w:val="20"/>
          <w:lang w:eastAsia="pl-PL"/>
        </w:rPr>
        <w:t>zachowań</w:t>
      </w:r>
      <w:proofErr w:type="spellEnd"/>
      <w:r w:rsidRPr="000E2AFC">
        <w:rPr>
          <w:rFonts w:asciiTheme="minorHAnsi" w:hAnsiTheme="minorHAnsi" w:cstheme="minorHAnsi"/>
          <w:color w:val="000000"/>
          <w:sz w:val="20"/>
          <w:szCs w:val="20"/>
          <w:lang w:eastAsia="pl-PL"/>
        </w:rPr>
        <w:t>   </w:t>
      </w:r>
    </w:p>
    <w:p w14:paraId="44185662"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Zarządzenie kategoriami produktywności  </w:t>
      </w:r>
    </w:p>
    <w:p w14:paraId="74B6C4E4"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Kontrola WWW i aplikacji  </w:t>
      </w:r>
    </w:p>
    <w:p w14:paraId="22AC501F"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Alerty, raporty i konserwacja  </w:t>
      </w:r>
    </w:p>
    <w:p w14:paraId="478A8150"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Zaawansowane DLP dla oprogramowania przeciwdziałającego wyciekowi danych </w:t>
      </w:r>
    </w:p>
    <w:p w14:paraId="278FC1EA"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Reguły DLP – tryby polityk  </w:t>
      </w:r>
    </w:p>
    <w:p w14:paraId="510EFE68"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Reguły ogólne  </w:t>
      </w:r>
    </w:p>
    <w:p w14:paraId="4742B1CC"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Reguły aplikacji  </w:t>
      </w:r>
    </w:p>
    <w:p w14:paraId="64ABCD07"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Po co nam kategorie danych?  </w:t>
      </w:r>
    </w:p>
    <w:p w14:paraId="2DE5714B"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Inteligentne wyszukiwanie danych osobowych  </w:t>
      </w:r>
    </w:p>
    <w:p w14:paraId="5638055D"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Czym są </w:t>
      </w:r>
      <w:proofErr w:type="spellStart"/>
      <w:r w:rsidRPr="000E2AFC">
        <w:rPr>
          <w:rFonts w:asciiTheme="minorHAnsi" w:hAnsiTheme="minorHAnsi" w:cstheme="minorHAnsi"/>
          <w:color w:val="000000"/>
          <w:sz w:val="20"/>
          <w:szCs w:val="20"/>
          <w:lang w:eastAsia="pl-PL"/>
        </w:rPr>
        <w:t>tagi</w:t>
      </w:r>
      <w:proofErr w:type="spellEnd"/>
      <w:r w:rsidRPr="000E2AFC">
        <w:rPr>
          <w:rFonts w:asciiTheme="minorHAnsi" w:hAnsiTheme="minorHAnsi" w:cstheme="minorHAnsi"/>
          <w:color w:val="000000"/>
          <w:sz w:val="20"/>
          <w:szCs w:val="20"/>
          <w:lang w:eastAsia="pl-PL"/>
        </w:rPr>
        <w:t xml:space="preserve"> i do czego służą?  </w:t>
      </w:r>
    </w:p>
    <w:p w14:paraId="3E32A6B0" w14:textId="77777777" w:rsidR="006D24BF" w:rsidRPr="000E2AFC" w:rsidRDefault="006D24BF" w:rsidP="006D24BF">
      <w:pPr>
        <w:numPr>
          <w:ilvl w:val="0"/>
          <w:numId w:val="629"/>
        </w:numPr>
        <w:spacing w:before="0" w:after="0" w:line="240" w:lineRule="auto"/>
        <w:ind w:left="1080" w:firstLine="0"/>
        <w:jc w:val="both"/>
        <w:textAlignment w:val="baseline"/>
        <w:rPr>
          <w:rFonts w:asciiTheme="minorHAnsi" w:hAnsiTheme="minorHAnsi" w:cstheme="minorHAnsi"/>
          <w:sz w:val="20"/>
          <w:szCs w:val="20"/>
          <w:lang w:eastAsia="pl-PL"/>
        </w:rPr>
      </w:pPr>
      <w:r w:rsidRPr="000E2AFC">
        <w:rPr>
          <w:rFonts w:asciiTheme="minorHAnsi" w:hAnsiTheme="minorHAnsi" w:cstheme="minorHAnsi"/>
          <w:color w:val="000000"/>
          <w:sz w:val="20"/>
          <w:szCs w:val="20"/>
          <w:lang w:eastAsia="pl-PL"/>
        </w:rPr>
        <w:t xml:space="preserve">Reguły </w:t>
      </w:r>
      <w:proofErr w:type="spellStart"/>
      <w:r w:rsidRPr="000E2AFC">
        <w:rPr>
          <w:rFonts w:asciiTheme="minorHAnsi" w:hAnsiTheme="minorHAnsi" w:cstheme="minorHAnsi"/>
          <w:color w:val="000000"/>
          <w:sz w:val="20"/>
          <w:szCs w:val="20"/>
          <w:lang w:eastAsia="pl-PL"/>
        </w:rPr>
        <w:t>tagowania</w:t>
      </w:r>
      <w:proofErr w:type="spellEnd"/>
      <w:r w:rsidRPr="000E2AFC">
        <w:rPr>
          <w:rFonts w:asciiTheme="minorHAnsi" w:hAnsiTheme="minorHAnsi" w:cstheme="minorHAnsi"/>
          <w:color w:val="000000"/>
          <w:sz w:val="20"/>
          <w:szCs w:val="20"/>
          <w:lang w:eastAsia="pl-PL"/>
        </w:rPr>
        <w:t xml:space="preserve"> dla aplikacji, stron oraz lokalizacji </w:t>
      </w:r>
    </w:p>
    <w:p w14:paraId="383188FA"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5F60ACE5"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1AD5B160" w14:textId="77777777" w:rsidR="006D24BF" w:rsidRPr="000E2AFC" w:rsidRDefault="006D24BF" w:rsidP="00F327D2">
      <w:pPr>
        <w:numPr>
          <w:ilvl w:val="0"/>
          <w:numId w:val="100"/>
        </w:numPr>
        <w:spacing w:before="0" w:after="0" w:line="240" w:lineRule="auto"/>
        <w:ind w:left="426" w:firstLine="0"/>
        <w:textAlignment w:val="baseline"/>
        <w:rPr>
          <w:rStyle w:val="normaltextrun"/>
          <w:rFonts w:asciiTheme="minorHAnsi" w:hAnsiTheme="minorHAnsi" w:cstheme="minorHAnsi"/>
          <w:b/>
          <w:bCs/>
          <w:sz w:val="20"/>
          <w:szCs w:val="20"/>
        </w:rPr>
      </w:pPr>
      <w:r w:rsidRPr="000E2AFC">
        <w:rPr>
          <w:rStyle w:val="normaltextrun"/>
          <w:rFonts w:asciiTheme="minorHAnsi" w:hAnsiTheme="minorHAnsi" w:cstheme="minorHAnsi"/>
          <w:b/>
          <w:bCs/>
          <w:sz w:val="20"/>
          <w:szCs w:val="20"/>
        </w:rPr>
        <w:t>Szkolenie AD / wirtualizacja / kopie zapasowe </w:t>
      </w:r>
    </w:p>
    <w:p w14:paraId="13025DBC" w14:textId="77777777" w:rsidR="006D24BF" w:rsidRPr="000E2AFC" w:rsidRDefault="006D24BF" w:rsidP="006D24BF">
      <w:pPr>
        <w:spacing w:before="0" w:after="0" w:line="240" w:lineRule="auto"/>
        <w:ind w:left="720"/>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5CD2AF11"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1. Szkolenie z zakresu Active Directory (AD):</w:t>
      </w:r>
      <w:r w:rsidRPr="000E2AFC">
        <w:rPr>
          <w:rFonts w:asciiTheme="minorHAnsi" w:hAnsiTheme="minorHAnsi" w:cstheme="minorHAnsi"/>
          <w:sz w:val="20"/>
          <w:szCs w:val="20"/>
          <w:lang w:eastAsia="pl-PL"/>
        </w:rPr>
        <w:t>  </w:t>
      </w:r>
    </w:p>
    <w:p w14:paraId="1992FABE"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Inicjatywa szkoleniowa dedykowana Active Directory ma za zadanie zapewnić uczestnikom wszechstronne przygotowanie do efektywnego zarządzania oraz ochrony infrastruktury Active Directory, stanowiąc fundament dla bezpiecznego i zrównoważonego zarządzania tożsamościami i dostępami w sieciowych ekosystemach organizacyjnych. </w:t>
      </w:r>
      <w:r w:rsidRPr="000E2AFC">
        <w:rPr>
          <w:rFonts w:asciiTheme="minorHAnsi" w:hAnsiTheme="minorHAnsi" w:cstheme="minorHAnsi"/>
          <w:sz w:val="20"/>
          <w:szCs w:val="20"/>
          <w:lang w:eastAsia="pl-PL"/>
        </w:rPr>
        <w:lastRenderedPageBreak/>
        <w:t>Program szkoleniowy został skonstruowany tak, aby objąć spektrum zagadnień, począwszy od elementarnych, aż po zaawansowane moduły:  </w:t>
      </w:r>
    </w:p>
    <w:p w14:paraId="36A9FD27"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Ekspozycja na Architekturę Active Directory: Wstępna faza szkolenia skupia się na dogłębnym zarysie roli i kardynalnego znaczenia infrastruktury Active Directory w procesach zarządzania identyfikowalnością użytkowników oraz moderacji dostępu. Uczestnicy zostaną wprowadzeni w kompleksową architekturę AD, eksplorując jej kluczowe usługi i funkcjonalności, w tym mechanizmy uwierzytelniania, autoryzacji oraz efektywne zarządzanie zasobami.   </w:t>
      </w:r>
    </w:p>
    <w:p w14:paraId="32618880"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Podstawy Konfiguracji i Administracji Obiektami w AD: Moduł ten kładzie nacisk na praktyczne aspekty tworzenia, konfiguracji i zarządzania obiektami takimi jak użytkownicy, grupy i komputery, działającymi w obrębie środowiska AD. Uczestnicy zdobędą umiejętności w zakresie procedur dodawania, usuwania i modyfikacji obiektów, korzystając z dedykowanych narzędzi administracyjnych.  </w:t>
      </w:r>
    </w:p>
    <w:p w14:paraId="62BE6D57"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Wprowadzenie do Mechanizmów Polityk Grupowych: Szczegółowe omówienie i analiza roli polityk grup (</w:t>
      </w:r>
      <w:proofErr w:type="spellStart"/>
      <w:r w:rsidRPr="000E2AFC">
        <w:rPr>
          <w:rFonts w:asciiTheme="minorHAnsi" w:hAnsiTheme="minorHAnsi" w:cstheme="minorHAnsi"/>
          <w:sz w:val="20"/>
          <w:szCs w:val="20"/>
          <w:lang w:eastAsia="pl-PL"/>
        </w:rPr>
        <w:t>Group</w:t>
      </w:r>
      <w:proofErr w:type="spellEnd"/>
      <w:r w:rsidRPr="000E2AFC">
        <w:rPr>
          <w:rFonts w:asciiTheme="minorHAnsi" w:hAnsiTheme="minorHAnsi" w:cstheme="minorHAnsi"/>
          <w:sz w:val="20"/>
          <w:szCs w:val="20"/>
          <w:lang w:eastAsia="pl-PL"/>
        </w:rPr>
        <w:t xml:space="preserve"> Policy) w kontekście zarządzania konfiguracją i bezpieczeństwem infrastruktury AD. Szkolenie obejmuje metodyki tworzenia, aplikacji i administrowania politykami grupowymi, ukazując ich wpływ na regulacje i konfiguracje zarówno klientów, jak i serwerów w domenie.  </w:t>
      </w:r>
    </w:p>
    <w:p w14:paraId="3E759073"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Implementacja Zasad Bezpieczeństwa w AD: Dyskusja na temat strategii i metodologii wzmocnienia zabezpieczeń infrastruktury AD, obejmująca zarządzanie uprawnieniami, monitorowanie aktywności w logach oraz konfigurację polityk bezpieczeństwa. Szkolenie podkreśla praktyczne podejście do identyfikacji, reagowania oraz efektywnego rozwiązywania incydentów bezpieczeństwa.  </w:t>
      </w:r>
    </w:p>
    <w:p w14:paraId="3F33708E"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Strategie Ochrony AD Przed Atakami: Analiza potencjalnych zagrożeń dla infrastruktury AD oraz zapewnienie szkolenia z procedur szybkiego reagowania i odtwarzania funkcjonalności systemu w przypadku wystąpienia ataków lub innych awarii. Ten segment szkolenia jest poświęcony rozwijaniu kompetencji w zakresie przeciwdziałania zagrożeniom, przywracania systemu do stanu operacyjnego oraz zapewnienia ciągłości działania krytycznych usług.  </w:t>
      </w:r>
    </w:p>
    <w:p w14:paraId="3371DD31"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323F5FF7"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2. Szkolenie z zakresu zabezpieczeń wirtualizacji:</w:t>
      </w:r>
      <w:r w:rsidRPr="000E2AFC">
        <w:rPr>
          <w:rFonts w:asciiTheme="minorHAnsi" w:hAnsiTheme="minorHAnsi" w:cstheme="minorHAnsi"/>
          <w:sz w:val="20"/>
          <w:szCs w:val="20"/>
          <w:lang w:eastAsia="pl-PL"/>
        </w:rPr>
        <w:t>  </w:t>
      </w:r>
    </w:p>
    <w:p w14:paraId="4451654A"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Inicjatywa ta jest skoncentrowana na intensyfikacji świadomości oraz ekspansji umiejętności technicznych związanych z aspektami bezpieczeństwa operacyjnego w środowiskach </w:t>
      </w:r>
      <w:proofErr w:type="spellStart"/>
      <w:r w:rsidRPr="000E2AFC">
        <w:rPr>
          <w:rFonts w:asciiTheme="minorHAnsi" w:hAnsiTheme="minorHAnsi" w:cstheme="minorHAnsi"/>
          <w:sz w:val="20"/>
          <w:szCs w:val="20"/>
          <w:lang w:eastAsia="pl-PL"/>
        </w:rPr>
        <w:t>wirtualizowanych</w:t>
      </w:r>
      <w:proofErr w:type="spellEnd"/>
      <w:r w:rsidRPr="000E2AFC">
        <w:rPr>
          <w:rFonts w:asciiTheme="minorHAnsi" w:hAnsiTheme="minorHAnsi" w:cstheme="minorHAnsi"/>
          <w:sz w:val="20"/>
          <w:szCs w:val="20"/>
          <w:lang w:eastAsia="pl-PL"/>
        </w:rPr>
        <w:t>. Program szkoleniowy został zaprojektowany tak, aby oferować kompendium wiedzy obejmujące kluczowe segmenty:  </w:t>
      </w:r>
    </w:p>
    <w:p w14:paraId="01A7AA91"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Fundamenty Technologii Wirtualizacji: Wstępna część szkolenia dedykowana jest dogłębnemu zrozumieniu </w:t>
      </w:r>
      <w:proofErr w:type="spellStart"/>
      <w:r w:rsidRPr="000E2AFC">
        <w:rPr>
          <w:rFonts w:asciiTheme="minorHAnsi" w:hAnsiTheme="minorHAnsi" w:cstheme="minorHAnsi"/>
          <w:sz w:val="20"/>
          <w:szCs w:val="20"/>
          <w:lang w:eastAsia="pl-PL"/>
        </w:rPr>
        <w:t>essencji</w:t>
      </w:r>
      <w:proofErr w:type="spellEnd"/>
      <w:r w:rsidRPr="000E2AFC">
        <w:rPr>
          <w:rFonts w:asciiTheme="minorHAnsi" w:hAnsiTheme="minorHAnsi" w:cstheme="minorHAnsi"/>
          <w:sz w:val="20"/>
          <w:szCs w:val="20"/>
          <w:lang w:eastAsia="pl-PL"/>
        </w:rPr>
        <w:t xml:space="preserve"> technologii wirtualizacji, przybliżając uczestnikom szeroki wachlarz platform </w:t>
      </w:r>
      <w:proofErr w:type="spellStart"/>
      <w:r w:rsidRPr="000E2AFC">
        <w:rPr>
          <w:rFonts w:asciiTheme="minorHAnsi" w:hAnsiTheme="minorHAnsi" w:cstheme="minorHAnsi"/>
          <w:sz w:val="20"/>
          <w:szCs w:val="20"/>
          <w:lang w:eastAsia="pl-PL"/>
        </w:rPr>
        <w:t>wirtualizacyjnych</w:t>
      </w:r>
      <w:proofErr w:type="spellEnd"/>
      <w:r w:rsidRPr="000E2AFC">
        <w:rPr>
          <w:rFonts w:asciiTheme="minorHAnsi" w:hAnsiTheme="minorHAnsi" w:cstheme="minorHAnsi"/>
          <w:sz w:val="20"/>
          <w:szCs w:val="20"/>
          <w:lang w:eastAsia="pl-PL"/>
        </w:rPr>
        <w:t>, w tym, lecz nie ograniczając się do, Vmware oraz Hyper-V. Uczestnicy zostaną zaznajomieni z kluczowymi funkcjami, możliwościami oraz praktycznymi zastosowaniami tych technologii w różnorodnych kontekstach biznesowych, uwydatniając ich strategiczne znaczenie dla nowoczesnych przedsiębiorstw.  </w:t>
      </w:r>
    </w:p>
    <w:p w14:paraId="1847389F"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Konstrukcja, Konfiguracja i Administrowanie Maszynami Wirtualnymi: Ten moduł szkolenia skupia się na przekazaniu praktycznych wskazówek dotyczących procesów kreowania, konfiguracji oraz zarządzania wirtualnymi maszynami. Szczególny nacisk kładziony jest na procedury instalacji systemów operacyjnych, alokacji zasobów oraz konfiguracji komunikacji sieciowej, z zamiarem maksymalizacji efektywności i wydajności wirtualnych środowisk operacyjnych.  </w:t>
      </w:r>
    </w:p>
    <w:p w14:paraId="7F53EB39"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Metodologie Ochrony Infrastruktury </w:t>
      </w:r>
      <w:proofErr w:type="spellStart"/>
      <w:r w:rsidRPr="000E2AFC">
        <w:rPr>
          <w:rFonts w:asciiTheme="minorHAnsi" w:hAnsiTheme="minorHAnsi" w:cstheme="minorHAnsi"/>
          <w:sz w:val="20"/>
          <w:szCs w:val="20"/>
          <w:lang w:eastAsia="pl-PL"/>
        </w:rPr>
        <w:t>Wirtualizowanej</w:t>
      </w:r>
      <w:proofErr w:type="spellEnd"/>
      <w:r w:rsidRPr="000E2AFC">
        <w:rPr>
          <w:rFonts w:asciiTheme="minorHAnsi" w:hAnsiTheme="minorHAnsi" w:cstheme="minorHAnsi"/>
          <w:sz w:val="20"/>
          <w:szCs w:val="20"/>
          <w:lang w:eastAsia="pl-PL"/>
        </w:rPr>
        <w:t xml:space="preserve">: Zaawansowany segment szkolenia poświęcony jest szczegółowej analizie i implementacji technik zabezpieczających infrastrukturę </w:t>
      </w:r>
      <w:proofErr w:type="spellStart"/>
      <w:r w:rsidRPr="000E2AFC">
        <w:rPr>
          <w:rFonts w:asciiTheme="minorHAnsi" w:hAnsiTheme="minorHAnsi" w:cstheme="minorHAnsi"/>
          <w:sz w:val="20"/>
          <w:szCs w:val="20"/>
          <w:lang w:eastAsia="pl-PL"/>
        </w:rPr>
        <w:t>wirtualizowaną</w:t>
      </w:r>
      <w:proofErr w:type="spellEnd"/>
      <w:r w:rsidRPr="000E2AFC">
        <w:rPr>
          <w:rFonts w:asciiTheme="minorHAnsi" w:hAnsiTheme="minorHAnsi" w:cstheme="minorHAnsi"/>
          <w:sz w:val="20"/>
          <w:szCs w:val="20"/>
          <w:lang w:eastAsia="pl-PL"/>
        </w:rPr>
        <w:t xml:space="preserve">. Uczestnicy zgłębią metody i narzędzia umożliwiające izolację maszyn wirtualnych, zabezpieczanie </w:t>
      </w:r>
      <w:proofErr w:type="spellStart"/>
      <w:r w:rsidRPr="000E2AFC">
        <w:rPr>
          <w:rFonts w:asciiTheme="minorHAnsi" w:hAnsiTheme="minorHAnsi" w:cstheme="minorHAnsi"/>
          <w:sz w:val="20"/>
          <w:szCs w:val="20"/>
          <w:lang w:eastAsia="pl-PL"/>
        </w:rPr>
        <w:t>hypervisorów</w:t>
      </w:r>
      <w:proofErr w:type="spellEnd"/>
      <w:r w:rsidRPr="000E2AFC">
        <w:rPr>
          <w:rFonts w:asciiTheme="minorHAnsi" w:hAnsiTheme="minorHAnsi" w:cstheme="minorHAnsi"/>
          <w:sz w:val="20"/>
          <w:szCs w:val="20"/>
          <w:lang w:eastAsia="pl-PL"/>
        </w:rPr>
        <w:t xml:space="preserve"> oraz zarządzanie sieciami wirtualnymi, z naciskiem na kluczowe procedury monitorowania zagrożeń, konfigurację zasad zapór sieciowych oraz techniki segmentacji sieci wirtualnych. Omówione zostaną również zaawansowane strategie ochrony przed złośliwym oprogramowaniem i atakami sieciowymi, mające na celu zwiększenie odporności i bezpieczeństwa całego ekosystemu wirtualnego.  </w:t>
      </w:r>
    </w:p>
    <w:p w14:paraId="5173EFA4"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67BD4775"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3. Szkolenie z zakresu bezpieczeństwa kopii zapasowych:</w:t>
      </w:r>
      <w:r w:rsidRPr="000E2AFC">
        <w:rPr>
          <w:rFonts w:asciiTheme="minorHAnsi" w:hAnsiTheme="minorHAnsi" w:cstheme="minorHAnsi"/>
          <w:sz w:val="20"/>
          <w:szCs w:val="20"/>
          <w:lang w:eastAsia="pl-PL"/>
        </w:rPr>
        <w:t>  </w:t>
      </w:r>
    </w:p>
    <w:p w14:paraId="636B4E62"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Inicjatywa szkoleniowa skoncentrowana na bezpieczeństwie kopii zapasowych kieruje się ku dogłębnemu zrozumieniu i praktycznej maestrii w zakresie kreowania oraz administracji bezpiecznymi mechanizmami backupu danych, akcentując na kluczowych komponentach:  </w:t>
      </w:r>
    </w:p>
    <w:p w14:paraId="26AB019C"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Fundamenty Backupu i Jego Znaczenie w Kontekście Bezpieczeństwa IT: Inauguracyjny moduł kursu dokonuje eksplikacji kluczowych pojęć i terminologii związanej z procesem tworzenia kopii zapasowych, podkreślając ich nieodzowną rolę w kompleksowej strategii bezpieczeństwa technologii informacyjnych oraz w zapewnieniu nieprzerwanej operacyjności korporacyjnych ekosystemów. Uczestnicy zdobywają perspektywę na istotę backupów jako niezbędnej linii obrony przed incydentami, które mogą zagrozić ciągłości działania organizacji.  </w:t>
      </w:r>
    </w:p>
    <w:p w14:paraId="096988C1"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Dogłębna Analiza Typologii Kopii Zapasowych: Kurs prowadzi przez szczegółowe wyjaśnienie różnorodności form backupów – od pełnych, przez przyrostowe, aż po różnicowe – oferując równocześnie pragmatyczne wytyczne </w:t>
      </w:r>
      <w:r w:rsidRPr="000E2AFC">
        <w:rPr>
          <w:rFonts w:asciiTheme="minorHAnsi" w:hAnsiTheme="minorHAnsi" w:cstheme="minorHAnsi"/>
          <w:sz w:val="20"/>
          <w:szCs w:val="20"/>
          <w:lang w:eastAsia="pl-PL"/>
        </w:rPr>
        <w:lastRenderedPageBreak/>
        <w:t>dotyczące ich efektywnego planowania, konfiguracji i implementacji. Omówienie to jest kluczowe dla zrozumienia optymalnych metod zarządzania cyklem życia danych oraz dla maksymalizacji efektywności procesów backupu.  </w:t>
      </w:r>
    </w:p>
    <w:p w14:paraId="30B007BD"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Implementacja Nowoczesnych Rozwiązań Backupowych: Ten segment szkolenia koncentruje się na adaptacji oraz wykorzystaniu zaawansowanych technologii i oprogramowania backupowego, włączając w to systemy lokalne oraz oparte na chmurze, techniki </w:t>
      </w:r>
      <w:proofErr w:type="spellStart"/>
      <w:r w:rsidRPr="000E2AFC">
        <w:rPr>
          <w:rFonts w:asciiTheme="minorHAnsi" w:hAnsiTheme="minorHAnsi" w:cstheme="minorHAnsi"/>
          <w:sz w:val="20"/>
          <w:szCs w:val="20"/>
          <w:lang w:eastAsia="pl-PL"/>
        </w:rPr>
        <w:t>deduplikacji</w:t>
      </w:r>
      <w:proofErr w:type="spellEnd"/>
      <w:r w:rsidRPr="000E2AFC">
        <w:rPr>
          <w:rFonts w:asciiTheme="minorHAnsi" w:hAnsiTheme="minorHAnsi" w:cstheme="minorHAnsi"/>
          <w:sz w:val="20"/>
          <w:szCs w:val="20"/>
          <w:lang w:eastAsia="pl-PL"/>
        </w:rPr>
        <w:t xml:space="preserve"> danych, mechanizmy kompresji oraz szyfrowania. Przedstawione zostają najnowsze narzędzia i metodologie, które umożliwiają zwiększenie efektywności i bezpieczeństwa procesów archiwizacji danych.  </w:t>
      </w:r>
    </w:p>
    <w:p w14:paraId="6C25BD44"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xml:space="preserve">- Weryfikacja Efektywności Backupu i Strategii Odtwarzania: Kurs zawiera kompleksowe instrukcje dotyczące testowania efektywności tworzonych kopii zapasowych oraz procedur przywracania danych, z naciskiem na strategie prewencji i reagowania na kryzysy takie jak ataki </w:t>
      </w:r>
      <w:proofErr w:type="spellStart"/>
      <w:r w:rsidRPr="000E2AFC">
        <w:rPr>
          <w:rFonts w:asciiTheme="minorHAnsi" w:hAnsiTheme="minorHAnsi" w:cstheme="minorHAnsi"/>
          <w:sz w:val="20"/>
          <w:szCs w:val="20"/>
          <w:lang w:eastAsia="pl-PL"/>
        </w:rPr>
        <w:t>ransomware</w:t>
      </w:r>
      <w:proofErr w:type="spellEnd"/>
      <w:r w:rsidRPr="000E2AFC">
        <w:rPr>
          <w:rFonts w:asciiTheme="minorHAnsi" w:hAnsiTheme="minorHAnsi" w:cstheme="minorHAnsi"/>
          <w:sz w:val="20"/>
          <w:szCs w:val="20"/>
          <w:lang w:eastAsia="pl-PL"/>
        </w:rPr>
        <w:t>. Uczestnicy uzyskują wiedzę na temat kluczowych praktyk i procedur testowych, które zapewniają gotowość na scenariusze awaryjne.  </w:t>
      </w:r>
    </w:p>
    <w:p w14:paraId="7EDAD136"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Procedury i Strategie Odzyskiwania Danych po Awarii: Finalny moduł edukacyjny zagłębia się w omówienie metodyk i praktycznych wytycznych szybkiego odzyskiwania funkcjonalności systemów po wystąpieniu incydentów. Szczególna uwaga poświęcona jest skutecznym strategiom odzyskiwania danych, które są fundamentem dla minimalizacji czasu przestoju i optymalizacji procesu odbudowy po awarii.  </w:t>
      </w:r>
    </w:p>
    <w:p w14:paraId="2B98FA08"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26BCD0A9"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b/>
          <w:bCs/>
          <w:sz w:val="20"/>
          <w:szCs w:val="20"/>
          <w:lang w:eastAsia="pl-PL"/>
        </w:rPr>
        <w:t>Cel szkolenia:</w:t>
      </w:r>
      <w:r w:rsidRPr="000E2AFC">
        <w:rPr>
          <w:rFonts w:asciiTheme="minorHAnsi" w:hAnsiTheme="minorHAnsi" w:cstheme="minorHAnsi"/>
          <w:sz w:val="20"/>
          <w:szCs w:val="20"/>
          <w:lang w:eastAsia="pl-PL"/>
        </w:rPr>
        <w:t>  </w:t>
      </w:r>
    </w:p>
    <w:p w14:paraId="349DAF5F"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Podstawowym zamierzeniem niniejszego kursu szkoleniowego jest dostarczenie uczestnikom kompleksowego zestawu wiedzy teoretycznej oraz praktycznych kompetencji, które są krytyczne dla skutecznego administrowania i nadzorowania bezpieczeństwem infrastruktury technologicznej informacyjnej. Szczególny nacisk kładziony jest na głębokie zrozumienie i zarządzanie systemem Active Directory, ekosystemami wirtualizacji oraz złożonymi strategiami implementacji systemów kopii zapasowych. Celem tego szkolenia jest nie tylko przekroczenie granic czysto teoretycznego przekazu wiedzy, ale przede wszystkim rozwinięcie praktycznych umiejętności aplikacyjnych, które umożliwią uczestnikom efektywne zabezpieczanie wartościowych zasobów informatycznych przed rosnącą gamą zagrożeń cyfrowych oraz zagwarantowanie nieprzerwanej operacyjności systemów informatycznych.  </w:t>
      </w:r>
    </w:p>
    <w:p w14:paraId="205DB065"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Poprzez syntezę teoretycznych fundamentów z realnymi aplikacjami praktycznymi, program ma na celu wyekwipowanie uczestników w niezbędne narzędzia do identyfikacji, adekwatnej reakcji oraz neutralizacji potencjalnych zagrożeń bezpieczeństwa cyfrowego. Ponadto, kurs stawia za cel wdrożenie uczestników w głębinę najlepszych praktyk i standardów branżowych, które stanowią o kształcie profesjonalnej codziennej praktyki. Skupienie się na tych elementach ma kluczowe znaczenie dla kształtowania w uczestnikach umiejętności nie tylko reaktywnych, ale przede wszystkim proaktywnych w kontekście zarządzania ryzykiem i ochrony infrastruktury IT. W rezultacie, program szkoleniowy ma na celu przygotowanie adeptów do pełnienia roli bastionu w obronie przed zagrożeniami, promując jednocześnie kulturę bezpieczeństwa informacyjnego, która jest fundamentem dla zrównoważonego rozwoju i innowacyjności w przestrzeni technologicznej organizacji.  </w:t>
      </w:r>
    </w:p>
    <w:p w14:paraId="4544E736" w14:textId="77777777" w:rsidR="006D24BF" w:rsidRPr="000E2AFC" w:rsidRDefault="006D24BF" w:rsidP="006D24BF">
      <w:pPr>
        <w:spacing w:before="0" w:after="0" w:line="240" w:lineRule="auto"/>
        <w:textAlignment w:val="baseline"/>
        <w:rPr>
          <w:rFonts w:asciiTheme="minorHAnsi" w:hAnsiTheme="minorHAnsi" w:cstheme="minorHAnsi"/>
          <w:sz w:val="20"/>
          <w:szCs w:val="20"/>
          <w:lang w:eastAsia="pl-PL"/>
        </w:rPr>
      </w:pPr>
      <w:r w:rsidRPr="000E2AFC">
        <w:rPr>
          <w:rFonts w:asciiTheme="minorHAnsi" w:hAnsiTheme="minorHAnsi" w:cstheme="minorHAnsi"/>
          <w:sz w:val="20"/>
          <w:szCs w:val="20"/>
          <w:lang w:eastAsia="pl-PL"/>
        </w:rPr>
        <w:t> </w:t>
      </w:r>
    </w:p>
    <w:p w14:paraId="0DC0E425" w14:textId="43BA190C" w:rsidR="00815C43" w:rsidRPr="000E2AFC" w:rsidRDefault="006D24BF" w:rsidP="006D24BF">
      <w:pPr>
        <w:spacing w:before="0" w:after="0" w:line="240" w:lineRule="auto"/>
        <w:textAlignment w:val="baseline"/>
        <w:rPr>
          <w:rFonts w:asciiTheme="minorHAnsi" w:hAnsiTheme="minorHAnsi" w:cstheme="minorHAnsi"/>
          <w:color w:val="000000"/>
          <w:sz w:val="20"/>
          <w:szCs w:val="20"/>
          <w:lang w:eastAsia="pl-PL"/>
        </w:rPr>
      </w:pPr>
      <w:r w:rsidRPr="000E2AFC">
        <w:rPr>
          <w:rFonts w:asciiTheme="minorHAnsi" w:hAnsiTheme="minorHAnsi" w:cstheme="minorHAnsi"/>
          <w:color w:val="000000"/>
          <w:sz w:val="20"/>
          <w:szCs w:val="20"/>
          <w:lang w:eastAsia="pl-PL"/>
        </w:rPr>
        <w:t>Szkolenie podzielone jest na 2 sesje, każda sesja odbywa się w czasie nie krótszym niż 4 godziny robocze w ciągu jednego dnia z uwzględnieniem co najmniej 4 przerw po 15 minut. Przeznaczone jest 30 minut na pytania i odpowiedzi uczestników.  </w:t>
      </w:r>
    </w:p>
    <w:p w14:paraId="5B8DC864" w14:textId="7A32CF7D" w:rsidR="009540C2" w:rsidRPr="000E2AFC" w:rsidRDefault="009540C2" w:rsidP="009540C2">
      <w:pPr>
        <w:pStyle w:val="Akapitzlist"/>
        <w:numPr>
          <w:ilvl w:val="0"/>
          <w:numId w:val="636"/>
        </w:numPr>
        <w:rPr>
          <w:rFonts w:asciiTheme="minorHAnsi" w:hAnsiTheme="minorHAnsi" w:cstheme="minorHAnsi"/>
          <w:b/>
          <w:bCs/>
          <w:sz w:val="20"/>
          <w:szCs w:val="20"/>
        </w:rPr>
      </w:pPr>
      <w:r w:rsidRPr="000E2AFC">
        <w:rPr>
          <w:rFonts w:asciiTheme="minorHAnsi" w:hAnsiTheme="minorHAnsi" w:cstheme="minorHAnsi"/>
          <w:b/>
          <w:bCs/>
          <w:sz w:val="20"/>
          <w:szCs w:val="20"/>
        </w:rPr>
        <w:t>Opracowanie i wdrożenie dokumentacji SZBI.</w:t>
      </w:r>
    </w:p>
    <w:p w14:paraId="2FDEAB73" w14:textId="1F5002F2" w:rsidR="00815C43" w:rsidRPr="000E2AFC" w:rsidRDefault="00815C43" w:rsidP="00815C43">
      <w:pPr>
        <w:rPr>
          <w:rFonts w:asciiTheme="minorHAnsi" w:hAnsiTheme="minorHAnsi" w:cstheme="minorHAnsi"/>
          <w:b/>
          <w:bCs/>
          <w:sz w:val="20"/>
          <w:szCs w:val="20"/>
        </w:rPr>
      </w:pPr>
      <w:r w:rsidRPr="000E2AFC">
        <w:rPr>
          <w:rFonts w:asciiTheme="minorHAnsi" w:hAnsiTheme="minorHAnsi" w:cstheme="minorHAnsi"/>
          <w:b/>
          <w:bCs/>
          <w:sz w:val="20"/>
          <w:szCs w:val="20"/>
        </w:rPr>
        <w:t>Cel Usługi:</w:t>
      </w:r>
    </w:p>
    <w:p w14:paraId="7B7440DE" w14:textId="3DF1757C"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 xml:space="preserve">Zasadniczym zamierzeniem proponowanej usługi jest kreacja kompleksowej, szczegółowo opracowanej dokumentacji dla Systemu Zarządzania Bezpieczeństwem Informacji (SZBI), która będzie w pełni zharmonizowana z międzynarodowymi normami i aktualnymi najlepszymi praktykami, przy jednoczesnym dostosowaniu do unikatowych aspektów i wymogów strukturalnych Zamawiającego. Celem jest, aby wspomniana dokumentacja służyła jako kluczowy fundament dla efektywnego implementowania, utrzymania oraz ciągłego udoskonalania SZBI, gwarantując </w:t>
      </w:r>
      <w:r w:rsidRPr="000E2AFC">
        <w:rPr>
          <w:rFonts w:asciiTheme="minorHAnsi" w:hAnsiTheme="minorHAnsi" w:cstheme="minorHAnsi"/>
          <w:sz w:val="20"/>
          <w:szCs w:val="20"/>
        </w:rPr>
        <w:lastRenderedPageBreak/>
        <w:t>tym samym wytrzymałość ochrony informacji wobec szerokiego spektrum potencjalnych zagrożeń oraz podnosząc poziom zaufania wśród interesariuszy.</w:t>
      </w:r>
    </w:p>
    <w:p w14:paraId="5B890648" w14:textId="42571837" w:rsidR="00815C43" w:rsidRPr="000E2AFC" w:rsidRDefault="00815C43" w:rsidP="00815C43">
      <w:pPr>
        <w:rPr>
          <w:rFonts w:asciiTheme="minorHAnsi" w:hAnsiTheme="minorHAnsi" w:cstheme="minorHAnsi"/>
          <w:b/>
          <w:bCs/>
          <w:sz w:val="20"/>
          <w:szCs w:val="20"/>
        </w:rPr>
      </w:pPr>
      <w:r w:rsidRPr="000E2AFC">
        <w:rPr>
          <w:rFonts w:asciiTheme="minorHAnsi" w:hAnsiTheme="minorHAnsi" w:cstheme="minorHAnsi"/>
          <w:b/>
          <w:bCs/>
          <w:sz w:val="20"/>
          <w:szCs w:val="20"/>
        </w:rPr>
        <w:t>Zakres Usługi:</w:t>
      </w:r>
    </w:p>
    <w:p w14:paraId="32C2E2B5" w14:textId="77777777" w:rsidR="00815C43" w:rsidRPr="000E2AFC" w:rsidRDefault="00815C43" w:rsidP="00815C43">
      <w:pPr>
        <w:rPr>
          <w:rFonts w:asciiTheme="minorHAnsi" w:hAnsiTheme="minorHAnsi" w:cstheme="minorHAnsi"/>
          <w:b/>
          <w:bCs/>
          <w:sz w:val="20"/>
          <w:szCs w:val="20"/>
        </w:rPr>
      </w:pPr>
      <w:r w:rsidRPr="000E2AFC">
        <w:rPr>
          <w:rFonts w:asciiTheme="minorHAnsi" w:hAnsiTheme="minorHAnsi" w:cstheme="minorHAnsi"/>
          <w:b/>
          <w:bCs/>
          <w:sz w:val="20"/>
          <w:szCs w:val="20"/>
        </w:rPr>
        <w:t>1. Analiza Stanu Istniejącego i Określenie Wymagań:</w:t>
      </w:r>
    </w:p>
    <w:p w14:paraId="797FF877" w14:textId="77777777"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 xml:space="preserve">   - Realizacja audytu wstępnego mającego na celu szczegółową analizę obecnych procesów, procedur operacyjnych oraz mechanizmów kontroli związanych z bezpieczeństwem informacji, w celu zidentyfikowania istniejących luk i obszarów wymagających usprawnienia.</w:t>
      </w:r>
    </w:p>
    <w:p w14:paraId="3D6BEEB5" w14:textId="77777777"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 xml:space="preserve">   - Dokładna identyfikacja i agregacja wymagań prawnych, regulacyjnych oraz biznesowych dotyczących bezpieczeństwa informacji, aby zapewnić pełną zgodność przyszłego SZBI z obowiązującymi ramami normatywnymi.</w:t>
      </w:r>
    </w:p>
    <w:p w14:paraId="70B16ACB" w14:textId="77777777" w:rsidR="00815C43" w:rsidRPr="000E2AFC" w:rsidRDefault="00815C43" w:rsidP="00815C43">
      <w:pPr>
        <w:rPr>
          <w:rFonts w:asciiTheme="minorHAnsi" w:hAnsiTheme="minorHAnsi" w:cstheme="minorHAnsi"/>
          <w:b/>
          <w:bCs/>
          <w:sz w:val="20"/>
          <w:szCs w:val="20"/>
        </w:rPr>
      </w:pPr>
      <w:r w:rsidRPr="000E2AFC">
        <w:rPr>
          <w:rFonts w:asciiTheme="minorHAnsi" w:hAnsiTheme="minorHAnsi" w:cstheme="minorHAnsi"/>
          <w:b/>
          <w:bCs/>
          <w:sz w:val="20"/>
          <w:szCs w:val="20"/>
        </w:rPr>
        <w:t>2. Opracowanie Dokumentacji SZBI:</w:t>
      </w:r>
    </w:p>
    <w:p w14:paraId="615AF42A" w14:textId="77777777"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 xml:space="preserve">   - Konstrukcja polityki bezpieczeństwa informacji, która będzie definiować kierunkowe cele, zakres działania, zasady oraz zakres odpowiedzialności w ramach struktury SZBI, stanowiąc podstawę dla wszystkich dalszych działań.</w:t>
      </w:r>
    </w:p>
    <w:p w14:paraId="7955EA5D" w14:textId="77777777"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 xml:space="preserve">   - Rozwój i formalizacja procedur, instrukcji operacyjnych, wytycznych oraz innych dokumentów kluczowych dla wdrożenia i efektywnego funkcjonowania SZBI, uwzględniając przy tym specyfikę organizacyjną Zamawiającego.</w:t>
      </w:r>
    </w:p>
    <w:p w14:paraId="700CDC55" w14:textId="77777777" w:rsidR="00815C43" w:rsidRPr="000E2AFC" w:rsidRDefault="00815C43" w:rsidP="00815C43">
      <w:pPr>
        <w:rPr>
          <w:rFonts w:asciiTheme="minorHAnsi" w:hAnsiTheme="minorHAnsi" w:cstheme="minorHAnsi"/>
          <w:b/>
          <w:bCs/>
          <w:sz w:val="20"/>
          <w:szCs w:val="20"/>
        </w:rPr>
      </w:pPr>
      <w:r w:rsidRPr="000E2AFC">
        <w:rPr>
          <w:rFonts w:asciiTheme="minorHAnsi" w:hAnsiTheme="minorHAnsi" w:cstheme="minorHAnsi"/>
          <w:b/>
          <w:bCs/>
          <w:sz w:val="20"/>
          <w:szCs w:val="20"/>
        </w:rPr>
        <w:t>3. Weryfikacja i Walidacja Dokumentacji:</w:t>
      </w:r>
    </w:p>
    <w:p w14:paraId="386D8E1C" w14:textId="77777777"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 xml:space="preserve">   - Krytyczny przegląd i ocena zgodności opracowanej dokumentacji z międzynarodowymi standardami, wyznacznikami branżowymi oraz oczekiwaniami Zamawiającego, mający na celu zapewnienie jej maksymalnej adekwatności i użyteczności.</w:t>
      </w:r>
    </w:p>
    <w:p w14:paraId="5DF18AEE" w14:textId="77777777"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 xml:space="preserve">   - Organizacja warsztatów, konsultacji oraz sesji </w:t>
      </w:r>
      <w:proofErr w:type="spellStart"/>
      <w:r w:rsidRPr="000E2AFC">
        <w:rPr>
          <w:rFonts w:asciiTheme="minorHAnsi" w:hAnsiTheme="minorHAnsi" w:cstheme="minorHAnsi"/>
          <w:sz w:val="20"/>
          <w:szCs w:val="20"/>
        </w:rPr>
        <w:t>feedbackowych</w:t>
      </w:r>
      <w:proofErr w:type="spellEnd"/>
      <w:r w:rsidRPr="000E2AFC">
        <w:rPr>
          <w:rFonts w:asciiTheme="minorHAnsi" w:hAnsiTheme="minorHAnsi" w:cstheme="minorHAnsi"/>
          <w:sz w:val="20"/>
          <w:szCs w:val="20"/>
        </w:rPr>
        <w:t xml:space="preserve"> z kluczowymi </w:t>
      </w:r>
      <w:proofErr w:type="spellStart"/>
      <w:r w:rsidRPr="000E2AFC">
        <w:rPr>
          <w:rFonts w:asciiTheme="minorHAnsi" w:hAnsiTheme="minorHAnsi" w:cstheme="minorHAnsi"/>
          <w:sz w:val="20"/>
          <w:szCs w:val="20"/>
        </w:rPr>
        <w:t>stakeholderami</w:t>
      </w:r>
      <w:proofErr w:type="spellEnd"/>
      <w:r w:rsidRPr="000E2AFC">
        <w:rPr>
          <w:rFonts w:asciiTheme="minorHAnsi" w:hAnsiTheme="minorHAnsi" w:cstheme="minorHAnsi"/>
          <w:sz w:val="20"/>
          <w:szCs w:val="20"/>
        </w:rPr>
        <w:t xml:space="preserve"> organizacji, w celu osiągnięcia konsensusu co do finalnej formy i treści dokumentów.</w:t>
      </w:r>
    </w:p>
    <w:p w14:paraId="166BC699" w14:textId="77777777" w:rsidR="00815C43" w:rsidRPr="000E2AFC" w:rsidRDefault="00815C43" w:rsidP="00815C43">
      <w:pPr>
        <w:rPr>
          <w:rFonts w:asciiTheme="minorHAnsi" w:hAnsiTheme="minorHAnsi" w:cstheme="minorHAnsi"/>
          <w:b/>
          <w:bCs/>
          <w:sz w:val="20"/>
          <w:szCs w:val="20"/>
        </w:rPr>
      </w:pPr>
      <w:r w:rsidRPr="000E2AFC">
        <w:rPr>
          <w:rFonts w:asciiTheme="minorHAnsi" w:hAnsiTheme="minorHAnsi" w:cstheme="minorHAnsi"/>
          <w:b/>
          <w:bCs/>
          <w:sz w:val="20"/>
          <w:szCs w:val="20"/>
        </w:rPr>
        <w:t>4. Wsparcie przy Wdrożeniu Dokumentacji:</w:t>
      </w:r>
    </w:p>
    <w:p w14:paraId="3FAE91E8" w14:textId="77777777"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 xml:space="preserve">   - Oferowanie doradztwa w zakresie implementacji najlepszych praktyk dotyczących wdrożenia procedur i polityk określonych w dokumentacji SZBI, z myślą o optymalizacji procesów bezpieczeństwa.</w:t>
      </w:r>
    </w:p>
    <w:p w14:paraId="1B25AA80" w14:textId="7875F620"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lastRenderedPageBreak/>
        <w:t xml:space="preserve">   - Asystowanie w implementacji zaleceń oraz w organizacji szkoleń dla personelu, aby zapewnić im kompleksowe zrozumienie nowych procedur i polityk.</w:t>
      </w:r>
    </w:p>
    <w:p w14:paraId="0F0AA69A" w14:textId="77777777" w:rsidR="00815C43" w:rsidRPr="000E2AFC" w:rsidRDefault="00815C43" w:rsidP="00815C43">
      <w:pPr>
        <w:rPr>
          <w:rFonts w:asciiTheme="minorHAnsi" w:hAnsiTheme="minorHAnsi" w:cstheme="minorHAnsi"/>
          <w:b/>
          <w:bCs/>
          <w:sz w:val="20"/>
          <w:szCs w:val="20"/>
        </w:rPr>
      </w:pPr>
      <w:r w:rsidRPr="000E2AFC">
        <w:rPr>
          <w:rFonts w:asciiTheme="minorHAnsi" w:hAnsiTheme="minorHAnsi" w:cstheme="minorHAnsi"/>
          <w:b/>
          <w:bCs/>
          <w:sz w:val="20"/>
          <w:szCs w:val="20"/>
        </w:rPr>
        <w:t>5. Przygotowanie do Certyfikacji:</w:t>
      </w:r>
    </w:p>
    <w:p w14:paraId="26A61AF8" w14:textId="77777777"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 xml:space="preserve">   - Dostosowanie dokumentacji do wymogów procesu certyfikacji według wybranych standardów, na przykład ISO/IEC 27001, co zapewni organizacji gotowość do podjęcia procedur weryfikacyjnych.</w:t>
      </w:r>
    </w:p>
    <w:p w14:paraId="4D655856" w14:textId="77777777" w:rsidR="00815C43" w:rsidRPr="000E2AFC" w:rsidRDefault="00815C43" w:rsidP="00815C43">
      <w:pPr>
        <w:rPr>
          <w:rFonts w:asciiTheme="minorHAnsi" w:hAnsiTheme="minorHAnsi" w:cstheme="minorHAnsi"/>
          <w:b/>
          <w:bCs/>
          <w:sz w:val="20"/>
          <w:szCs w:val="20"/>
        </w:rPr>
      </w:pPr>
      <w:r w:rsidRPr="000E2AFC">
        <w:rPr>
          <w:rFonts w:asciiTheme="minorHAnsi" w:hAnsiTheme="minorHAnsi" w:cstheme="minorHAnsi"/>
          <w:b/>
          <w:bCs/>
          <w:sz w:val="20"/>
          <w:szCs w:val="20"/>
        </w:rPr>
        <w:t>Cel Końcowy Usługi:</w:t>
      </w:r>
    </w:p>
    <w:p w14:paraId="43FAB694" w14:textId="77777777"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Finalizacja usługi zapewni Zamawiającemu kompleksową, spójną oraz w pełni funkcjonalną dokumentację SZBI, która stanie się solidnym fundamentem dla efektywnego zarządzania bezpieczeństwem informacji. Dzięki temu, organizacja uzyska dogłębne zrozumienie metod zarządzania ryzykiem, ochrony informacji oraz adaptacji do zmieniających się zagrożeń, co w konsekwencji umożliwi ciągłe doskonalenie systemu bezpieczeństwa informacji. Opracowana dokumentacja SZBI stanie się kluczowym elementem w strukturze zarządzania organizacją, zapewniając nie tylko zgodność z międzynarodowymi normami i najlepszymi praktykami, ale również dopasowanie do specyficznych wymogów i oczekiwań Zamawiającego.</w:t>
      </w:r>
    </w:p>
    <w:p w14:paraId="043B35B8" w14:textId="77777777" w:rsidR="00815C43" w:rsidRPr="000E2AFC" w:rsidRDefault="00815C43" w:rsidP="00815C43">
      <w:pPr>
        <w:rPr>
          <w:rFonts w:asciiTheme="minorHAnsi" w:hAnsiTheme="minorHAnsi" w:cstheme="minorHAnsi"/>
          <w:sz w:val="20"/>
          <w:szCs w:val="20"/>
        </w:rPr>
      </w:pPr>
      <w:r w:rsidRPr="000E2AFC">
        <w:rPr>
          <w:rFonts w:asciiTheme="minorHAnsi" w:hAnsiTheme="minorHAnsi" w:cstheme="minorHAnsi"/>
          <w:sz w:val="20"/>
          <w:szCs w:val="20"/>
        </w:rPr>
        <w:t>Dokumentacja ta będzie również służyć jako instrukcja operacyjna dla wszystkich pracowników i zainteresowanych stron, ułatwiając zrozumienie ich ról i odpowiedzialności w kontekście bezpieczeństwa informacji. W rezultacie, wszyscy uczestnicy procesu będą mieli jasne wytyczne dotyczące sposobu postępowania, co znacznie zwiększy ogólną świadomość bezpieczeństwa w organizacji oraz efektywność wdrażanych środków ochronnych.</w:t>
      </w:r>
    </w:p>
    <w:p w14:paraId="36E537CA" w14:textId="5D974BEA" w:rsidR="00A834F4" w:rsidRPr="000E2AFC" w:rsidRDefault="00815C43" w:rsidP="000E2AFC">
      <w:pPr>
        <w:rPr>
          <w:rFonts w:asciiTheme="minorHAnsi" w:eastAsia="Calibri" w:hAnsiTheme="minorHAnsi" w:cstheme="minorHAnsi"/>
          <w:color w:val="000000"/>
          <w:sz w:val="20"/>
          <w:szCs w:val="20"/>
          <w:lang w:eastAsia="pl-PL"/>
        </w:rPr>
      </w:pPr>
      <w:r w:rsidRPr="000E2AFC">
        <w:rPr>
          <w:rFonts w:asciiTheme="minorHAnsi" w:hAnsiTheme="minorHAnsi" w:cstheme="minorHAnsi"/>
          <w:sz w:val="20"/>
          <w:szCs w:val="20"/>
        </w:rPr>
        <w:t>Takie podejście zapewni organizacji nie tylko obronę przed potencjalnymi zagrożeniami, ale także pozytywnie wpłynie na reputację wśród klientów, partnerów biznesowych oraz innych interesariuszy, budując zaufanie poprzez demonstrację zaangażowania w ochronę poufnych informacji i danych osobowych. Finalnie, kompletna i zaktualizowana dokumentacja SZBI będzie stanowić nieoceniony zasób w procesie ciągłego monitorowania, przeglądania i ulepszania procesów bezpieczeństwa, umożliwiając organizacji dynamiczne reagowanie na nowe wyzwania i zapewniając stabilność operacyjną w zmieniającym się środowisku cyfrowym.</w:t>
      </w:r>
    </w:p>
    <w:sectPr w:rsidR="00A834F4" w:rsidRPr="000E2AFC" w:rsidSect="00A3404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C9D5D" w14:textId="77777777" w:rsidR="008D5918" w:rsidRDefault="008D5918">
      <w:r>
        <w:separator/>
      </w:r>
    </w:p>
  </w:endnote>
  <w:endnote w:type="continuationSeparator" w:id="0">
    <w:p w14:paraId="202AD6A2" w14:textId="77777777" w:rsidR="008D5918" w:rsidRDefault="008D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29340701" w:rsidR="00C24F21" w:rsidRPr="005644B1" w:rsidRDefault="00FF5508" w:rsidP="00C24F21">
    <w:pPr>
      <w:pStyle w:val="Stopka"/>
      <w:tabs>
        <w:tab w:val="right" w:pos="9720"/>
      </w:tabs>
      <w:rPr>
        <w:rFonts w:cs="Calibri"/>
        <w:color w:val="646464"/>
        <w:sz w:val="10"/>
        <w:szCs w:val="10"/>
      </w:rPr>
    </w:pPr>
    <w:r w:rsidRPr="005644B1">
      <w:rPr>
        <w:rFonts w:cs="Calibr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Calibr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5644B1">
      <w:rPr>
        <w:rFonts w:cs="Calibri"/>
        <w:color w:val="646464"/>
        <w:sz w:val="10"/>
        <w:szCs w:val="10"/>
      </w:rPr>
      <w:t xml:space="preserve">CENTRUM PROJEKTÓW POLSKA CYFROWA </w:t>
    </w:r>
    <w:r w:rsidR="00C24F21" w:rsidRPr="005644B1">
      <w:rPr>
        <w:rFonts w:cs="Calibr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01C3082D" w:rsidR="00760990" w:rsidRPr="005644B1" w:rsidRDefault="00A25198" w:rsidP="00A25198">
    <w:pPr>
      <w:pStyle w:val="Stopka"/>
      <w:tabs>
        <w:tab w:val="right" w:pos="9720"/>
      </w:tabs>
      <w:rPr>
        <w:rFonts w:cs="Calibri"/>
        <w:color w:val="646464"/>
        <w:sz w:val="10"/>
        <w:szCs w:val="10"/>
      </w:rPr>
    </w:pPr>
    <w:r w:rsidRPr="005644B1">
      <w:rPr>
        <w:rFonts w:cs="Calibr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5644B1">
      <w:rPr>
        <w:rFonts w:cs="Calibri"/>
        <w:color w:val="646464"/>
        <w:sz w:val="10"/>
        <w:szCs w:val="10"/>
      </w:rPr>
      <w:t xml:space="preserve">CENTRUM PROJEKTÓW POLSKA CYFROWA </w:t>
    </w:r>
    <w:r w:rsidRPr="005644B1">
      <w:rPr>
        <w:rFonts w:cs="Calibri"/>
        <w:color w:val="646464"/>
        <w:sz w:val="10"/>
        <w:szCs w:val="10"/>
      </w:rPr>
      <w:br/>
      <w:t>ul. Spokojna 13A, 01-044 Warszawa | infolinia: +48 223152340 | e-mail: cppc@cppc.gov.pl</w:t>
    </w:r>
    <w:r w:rsidR="005644B1" w:rsidRPr="005644B1">
      <w:rPr>
        <w:rFonts w:cs="Calibri"/>
        <w:noProof/>
        <w:sz w:val="10"/>
        <w:szCs w:val="10"/>
      </w:rPr>
      <w:drawing>
        <wp:anchor distT="0" distB="0" distL="114300" distR="114300" simplePos="0" relativeHeight="251656704" behindDoc="1" locked="0" layoutInCell="0" allowOverlap="1" wp14:anchorId="323B3CE1" wp14:editId="0856B74F">
          <wp:simplePos x="0" y="0"/>
          <wp:positionH relativeFrom="margin">
            <wp:posOffset>-768350</wp:posOffset>
          </wp:positionH>
          <wp:positionV relativeFrom="margin">
            <wp:posOffset>6109335</wp:posOffset>
          </wp:positionV>
          <wp:extent cx="6120130" cy="2679065"/>
          <wp:effectExtent l="0" t="0" r="0" b="6985"/>
          <wp:wrapNone/>
          <wp:docPr id="149842020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09B18" w14:textId="77777777" w:rsidR="008D5918" w:rsidRDefault="008D5918">
      <w:r>
        <w:separator/>
      </w:r>
    </w:p>
  </w:footnote>
  <w:footnote w:type="continuationSeparator" w:id="0">
    <w:p w14:paraId="6553D9FA" w14:textId="77777777" w:rsidR="008D5918" w:rsidRDefault="008D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45DA" w14:textId="77777777" w:rsidR="00C24F21" w:rsidRDefault="00C24F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2384F2AE"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9BC"/>
    <w:multiLevelType w:val="multilevel"/>
    <w:tmpl w:val="79EA9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13FF6"/>
    <w:multiLevelType w:val="multilevel"/>
    <w:tmpl w:val="FB44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E20783"/>
    <w:multiLevelType w:val="multilevel"/>
    <w:tmpl w:val="DA4C1B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46760A"/>
    <w:multiLevelType w:val="multilevel"/>
    <w:tmpl w:val="41B0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63518D"/>
    <w:multiLevelType w:val="multilevel"/>
    <w:tmpl w:val="C1C6657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1640FE5"/>
    <w:multiLevelType w:val="multilevel"/>
    <w:tmpl w:val="0126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BD6A66"/>
    <w:multiLevelType w:val="multilevel"/>
    <w:tmpl w:val="0F7081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D2736A"/>
    <w:multiLevelType w:val="multilevel"/>
    <w:tmpl w:val="01267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3731A0"/>
    <w:multiLevelType w:val="multilevel"/>
    <w:tmpl w:val="127EC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72067F"/>
    <w:multiLevelType w:val="multilevel"/>
    <w:tmpl w:val="C8D8B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760AF8"/>
    <w:multiLevelType w:val="multilevel"/>
    <w:tmpl w:val="E34C8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9B2BA5"/>
    <w:multiLevelType w:val="multilevel"/>
    <w:tmpl w:val="28CEB7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DF66BD"/>
    <w:multiLevelType w:val="multilevel"/>
    <w:tmpl w:val="5FC44CE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492E52"/>
    <w:multiLevelType w:val="multilevel"/>
    <w:tmpl w:val="9A7AC11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5A3B76"/>
    <w:multiLevelType w:val="multilevel"/>
    <w:tmpl w:val="D7DCA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D41970"/>
    <w:multiLevelType w:val="multilevel"/>
    <w:tmpl w:val="0E5C23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DE10AA"/>
    <w:multiLevelType w:val="multilevel"/>
    <w:tmpl w:val="09D8FE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4015609"/>
    <w:multiLevelType w:val="multilevel"/>
    <w:tmpl w:val="AAE8F5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4166727"/>
    <w:multiLevelType w:val="multilevel"/>
    <w:tmpl w:val="2620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3525EE"/>
    <w:multiLevelType w:val="multilevel"/>
    <w:tmpl w:val="AD16BB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4387F7E"/>
    <w:multiLevelType w:val="hybridMultilevel"/>
    <w:tmpl w:val="9CF4E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415DFF"/>
    <w:multiLevelType w:val="multilevel"/>
    <w:tmpl w:val="77EE550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4607CF8"/>
    <w:multiLevelType w:val="multilevel"/>
    <w:tmpl w:val="11F40D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4AD1A8B"/>
    <w:multiLevelType w:val="multilevel"/>
    <w:tmpl w:val="DEBA2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516593B"/>
    <w:multiLevelType w:val="multilevel"/>
    <w:tmpl w:val="FDA0A4A4"/>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055963B1"/>
    <w:multiLevelType w:val="multilevel"/>
    <w:tmpl w:val="9FDE9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5E43EAC"/>
    <w:multiLevelType w:val="multilevel"/>
    <w:tmpl w:val="33B287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05F23CB0"/>
    <w:multiLevelType w:val="multilevel"/>
    <w:tmpl w:val="D6446B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02368A"/>
    <w:multiLevelType w:val="multilevel"/>
    <w:tmpl w:val="3AAADE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1507A4"/>
    <w:multiLevelType w:val="multilevel"/>
    <w:tmpl w:val="A4C00D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67D0B6B"/>
    <w:multiLevelType w:val="multilevel"/>
    <w:tmpl w:val="736A0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6AA58DA"/>
    <w:multiLevelType w:val="multilevel"/>
    <w:tmpl w:val="E834C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B86AF2"/>
    <w:multiLevelType w:val="multilevel"/>
    <w:tmpl w:val="4E5C8AC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06BA3250"/>
    <w:multiLevelType w:val="multilevel"/>
    <w:tmpl w:val="B5F65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742190A"/>
    <w:multiLevelType w:val="multilevel"/>
    <w:tmpl w:val="AC8E5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7590B15"/>
    <w:multiLevelType w:val="multilevel"/>
    <w:tmpl w:val="8E0C0A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76C608F"/>
    <w:multiLevelType w:val="multilevel"/>
    <w:tmpl w:val="402C2DB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79C0CAF"/>
    <w:multiLevelType w:val="multilevel"/>
    <w:tmpl w:val="AEBAB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7DF1E6D"/>
    <w:multiLevelType w:val="multilevel"/>
    <w:tmpl w:val="D0EC91A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80A2144"/>
    <w:multiLevelType w:val="multilevel"/>
    <w:tmpl w:val="A7E6C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80F5D6A"/>
    <w:multiLevelType w:val="multilevel"/>
    <w:tmpl w:val="E15E97E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08987239"/>
    <w:multiLevelType w:val="multilevel"/>
    <w:tmpl w:val="7D6E69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89B5299"/>
    <w:multiLevelType w:val="multilevel"/>
    <w:tmpl w:val="00063F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8BC3554"/>
    <w:multiLevelType w:val="multilevel"/>
    <w:tmpl w:val="277AE2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8F143BB"/>
    <w:multiLevelType w:val="multilevel"/>
    <w:tmpl w:val="5148D0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90066C4"/>
    <w:multiLevelType w:val="multilevel"/>
    <w:tmpl w:val="86EEE2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9AC3925"/>
    <w:multiLevelType w:val="multilevel"/>
    <w:tmpl w:val="0BD6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9C16025"/>
    <w:multiLevelType w:val="multilevel"/>
    <w:tmpl w:val="582A9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9C4605C"/>
    <w:multiLevelType w:val="multilevel"/>
    <w:tmpl w:val="F782C7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9C57862"/>
    <w:multiLevelType w:val="multilevel"/>
    <w:tmpl w:val="4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A161C8D"/>
    <w:multiLevelType w:val="multilevel"/>
    <w:tmpl w:val="124E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0A422464"/>
    <w:multiLevelType w:val="multilevel"/>
    <w:tmpl w:val="6F00C1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A7F4BCE"/>
    <w:multiLevelType w:val="multilevel"/>
    <w:tmpl w:val="BE7E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0AEF17D1"/>
    <w:multiLevelType w:val="multilevel"/>
    <w:tmpl w:val="E03E558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0B3B0397"/>
    <w:multiLevelType w:val="multilevel"/>
    <w:tmpl w:val="CE4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0B5865EF"/>
    <w:multiLevelType w:val="multilevel"/>
    <w:tmpl w:val="8370D85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B697718"/>
    <w:multiLevelType w:val="multilevel"/>
    <w:tmpl w:val="4676AC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B975787"/>
    <w:multiLevelType w:val="multilevel"/>
    <w:tmpl w:val="4002E0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BCB2126"/>
    <w:multiLevelType w:val="multilevel"/>
    <w:tmpl w:val="A948D5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0BDC2A57"/>
    <w:multiLevelType w:val="multilevel"/>
    <w:tmpl w:val="F4C01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C0C58AB"/>
    <w:multiLevelType w:val="multilevel"/>
    <w:tmpl w:val="A882FD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C6E1695"/>
    <w:multiLevelType w:val="multilevel"/>
    <w:tmpl w:val="F9F2447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0C8C0901"/>
    <w:multiLevelType w:val="multilevel"/>
    <w:tmpl w:val="27729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0C8F783A"/>
    <w:multiLevelType w:val="multilevel"/>
    <w:tmpl w:val="52D643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CC218A4"/>
    <w:multiLevelType w:val="multilevel"/>
    <w:tmpl w:val="121AED8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CE1480C"/>
    <w:multiLevelType w:val="multilevel"/>
    <w:tmpl w:val="6E763D9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D036E92"/>
    <w:multiLevelType w:val="multilevel"/>
    <w:tmpl w:val="63F8A7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D702372"/>
    <w:multiLevelType w:val="multilevel"/>
    <w:tmpl w:val="0B82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0D786E08"/>
    <w:multiLevelType w:val="multilevel"/>
    <w:tmpl w:val="CA46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0D901224"/>
    <w:multiLevelType w:val="multilevel"/>
    <w:tmpl w:val="602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0DA06EAF"/>
    <w:multiLevelType w:val="multilevel"/>
    <w:tmpl w:val="1770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DAB0BEA"/>
    <w:multiLevelType w:val="multilevel"/>
    <w:tmpl w:val="654A1E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DD02886"/>
    <w:multiLevelType w:val="multilevel"/>
    <w:tmpl w:val="BDC4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0E1E3E36"/>
    <w:multiLevelType w:val="multilevel"/>
    <w:tmpl w:val="BDEE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0E603DE7"/>
    <w:multiLevelType w:val="multilevel"/>
    <w:tmpl w:val="16FC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E921F34"/>
    <w:multiLevelType w:val="multilevel"/>
    <w:tmpl w:val="89FAD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EA87FA6"/>
    <w:multiLevelType w:val="multilevel"/>
    <w:tmpl w:val="CD86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0EAF0E73"/>
    <w:multiLevelType w:val="multilevel"/>
    <w:tmpl w:val="04B614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0EB03805"/>
    <w:multiLevelType w:val="multilevel"/>
    <w:tmpl w:val="A1EEC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0EEF291E"/>
    <w:multiLevelType w:val="multilevel"/>
    <w:tmpl w:val="3C7E2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0EFB6692"/>
    <w:multiLevelType w:val="multilevel"/>
    <w:tmpl w:val="5C0C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0F6E1D1E"/>
    <w:multiLevelType w:val="hybridMultilevel"/>
    <w:tmpl w:val="695C6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0F9A4CCB"/>
    <w:multiLevelType w:val="multilevel"/>
    <w:tmpl w:val="A6C8F36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0FB415C2"/>
    <w:multiLevelType w:val="multilevel"/>
    <w:tmpl w:val="B954546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88" w15:restartNumberingAfterBreak="0">
    <w:nsid w:val="10750BD5"/>
    <w:multiLevelType w:val="multilevel"/>
    <w:tmpl w:val="2C08B5F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9" w15:restartNumberingAfterBreak="0">
    <w:nsid w:val="107D30BE"/>
    <w:multiLevelType w:val="multilevel"/>
    <w:tmpl w:val="65F4D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0A37D16"/>
    <w:multiLevelType w:val="multilevel"/>
    <w:tmpl w:val="F26CAE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0DD164F"/>
    <w:multiLevelType w:val="multilevel"/>
    <w:tmpl w:val="2BD87F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0DE3B9C"/>
    <w:multiLevelType w:val="multilevel"/>
    <w:tmpl w:val="45483A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0E970D4"/>
    <w:multiLevelType w:val="multilevel"/>
    <w:tmpl w:val="7F94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10F24828"/>
    <w:multiLevelType w:val="multilevel"/>
    <w:tmpl w:val="DC3EC602"/>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5" w15:restartNumberingAfterBreak="0">
    <w:nsid w:val="111221D9"/>
    <w:multiLevelType w:val="multilevel"/>
    <w:tmpl w:val="798A29C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1535ADD"/>
    <w:multiLevelType w:val="multilevel"/>
    <w:tmpl w:val="5124497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18C5858"/>
    <w:multiLevelType w:val="multilevel"/>
    <w:tmpl w:val="FE36E0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11FF1596"/>
    <w:multiLevelType w:val="multilevel"/>
    <w:tmpl w:val="A73AF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2450550"/>
    <w:multiLevelType w:val="multilevel"/>
    <w:tmpl w:val="DE32C1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2767A1F"/>
    <w:multiLevelType w:val="multilevel"/>
    <w:tmpl w:val="860A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2822988"/>
    <w:multiLevelType w:val="hybridMultilevel"/>
    <w:tmpl w:val="267E1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877D21"/>
    <w:multiLevelType w:val="multilevel"/>
    <w:tmpl w:val="37A05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2DA638B"/>
    <w:multiLevelType w:val="multilevel"/>
    <w:tmpl w:val="15C8FA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12DF17F0"/>
    <w:multiLevelType w:val="multilevel"/>
    <w:tmpl w:val="29B0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2E62BCD"/>
    <w:multiLevelType w:val="multilevel"/>
    <w:tmpl w:val="16BA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12FA3D19"/>
    <w:multiLevelType w:val="multilevel"/>
    <w:tmpl w:val="41527A5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3183E52"/>
    <w:multiLevelType w:val="multilevel"/>
    <w:tmpl w:val="232CB20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8" w15:restartNumberingAfterBreak="0">
    <w:nsid w:val="132F2AD9"/>
    <w:multiLevelType w:val="multilevel"/>
    <w:tmpl w:val="E40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136A056F"/>
    <w:multiLevelType w:val="multilevel"/>
    <w:tmpl w:val="5FFCA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36B25A1"/>
    <w:multiLevelType w:val="multilevel"/>
    <w:tmpl w:val="B5CC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393320C"/>
    <w:multiLevelType w:val="multilevel"/>
    <w:tmpl w:val="5FCE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14070DDB"/>
    <w:multiLevelType w:val="multilevel"/>
    <w:tmpl w:val="79CAA8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408257F"/>
    <w:multiLevelType w:val="multilevel"/>
    <w:tmpl w:val="74508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40A02FD"/>
    <w:multiLevelType w:val="multilevel"/>
    <w:tmpl w:val="84789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4424D6F"/>
    <w:multiLevelType w:val="multilevel"/>
    <w:tmpl w:val="9DC0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147033B3"/>
    <w:multiLevelType w:val="multilevel"/>
    <w:tmpl w:val="2F88CB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4803563"/>
    <w:multiLevelType w:val="multilevel"/>
    <w:tmpl w:val="C122E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4C74184"/>
    <w:multiLevelType w:val="multilevel"/>
    <w:tmpl w:val="2BD2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150227E3"/>
    <w:multiLevelType w:val="multilevel"/>
    <w:tmpl w:val="C322AB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5132599"/>
    <w:multiLevelType w:val="multilevel"/>
    <w:tmpl w:val="1FDA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15227B50"/>
    <w:multiLevelType w:val="multilevel"/>
    <w:tmpl w:val="D8FE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538350E"/>
    <w:multiLevelType w:val="multilevel"/>
    <w:tmpl w:val="0AE8E0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5591B1D"/>
    <w:multiLevelType w:val="multilevel"/>
    <w:tmpl w:val="C6CE3F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5E23676"/>
    <w:multiLevelType w:val="multilevel"/>
    <w:tmpl w:val="2154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164210CA"/>
    <w:multiLevelType w:val="multilevel"/>
    <w:tmpl w:val="A3687A3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65B6437"/>
    <w:multiLevelType w:val="multilevel"/>
    <w:tmpl w:val="CEC86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6C960D1"/>
    <w:multiLevelType w:val="multilevel"/>
    <w:tmpl w:val="F32C9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7066CA4"/>
    <w:multiLevelType w:val="multilevel"/>
    <w:tmpl w:val="4A7273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708512A"/>
    <w:multiLevelType w:val="multilevel"/>
    <w:tmpl w:val="FC667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72471B6"/>
    <w:multiLevelType w:val="multilevel"/>
    <w:tmpl w:val="22E4F8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7747803"/>
    <w:multiLevelType w:val="multilevel"/>
    <w:tmpl w:val="C1E8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17E30F42"/>
    <w:multiLevelType w:val="multilevel"/>
    <w:tmpl w:val="29A4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18146B91"/>
    <w:multiLevelType w:val="multilevel"/>
    <w:tmpl w:val="D90E8580"/>
    <w:lvl w:ilvl="0">
      <w:start w:val="1"/>
      <w:numFmt w:val="decimal"/>
      <w:lvlText w:val="%1."/>
      <w:lvlJc w:val="left"/>
      <w:pPr>
        <w:tabs>
          <w:tab w:val="num" w:pos="2628"/>
        </w:tabs>
        <w:ind w:left="2628" w:hanging="360"/>
      </w:p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134" w15:restartNumberingAfterBreak="0">
    <w:nsid w:val="181A4FB6"/>
    <w:multiLevelType w:val="multilevel"/>
    <w:tmpl w:val="71E4CD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83316E6"/>
    <w:multiLevelType w:val="multilevel"/>
    <w:tmpl w:val="3594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84F32BD"/>
    <w:multiLevelType w:val="multilevel"/>
    <w:tmpl w:val="541E6A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7" w15:restartNumberingAfterBreak="0">
    <w:nsid w:val="18827A55"/>
    <w:multiLevelType w:val="multilevel"/>
    <w:tmpl w:val="DDA498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18BA54CE"/>
    <w:multiLevelType w:val="multilevel"/>
    <w:tmpl w:val="4E08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18D0168E"/>
    <w:multiLevelType w:val="hybridMultilevel"/>
    <w:tmpl w:val="07907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18E82D71"/>
    <w:multiLevelType w:val="multilevel"/>
    <w:tmpl w:val="194271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9C43345"/>
    <w:multiLevelType w:val="multilevel"/>
    <w:tmpl w:val="273CB4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19E940B8"/>
    <w:multiLevelType w:val="multilevel"/>
    <w:tmpl w:val="07BCF02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3" w15:restartNumberingAfterBreak="0">
    <w:nsid w:val="1A3F0A9E"/>
    <w:multiLevelType w:val="multilevel"/>
    <w:tmpl w:val="0CB8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1A9D38D4"/>
    <w:multiLevelType w:val="multilevel"/>
    <w:tmpl w:val="A3AEDF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AE45EED"/>
    <w:multiLevelType w:val="multilevel"/>
    <w:tmpl w:val="D234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1B216DB7"/>
    <w:multiLevelType w:val="multilevel"/>
    <w:tmpl w:val="C8D4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B345AE2"/>
    <w:multiLevelType w:val="multilevel"/>
    <w:tmpl w:val="AC523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1B3566B1"/>
    <w:multiLevelType w:val="multilevel"/>
    <w:tmpl w:val="CF20AC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B3622B7"/>
    <w:multiLevelType w:val="multilevel"/>
    <w:tmpl w:val="F84404B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1B57186F"/>
    <w:multiLevelType w:val="multilevel"/>
    <w:tmpl w:val="08A027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BA52F29"/>
    <w:multiLevelType w:val="multilevel"/>
    <w:tmpl w:val="D6CCF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BC16B7E"/>
    <w:multiLevelType w:val="multilevel"/>
    <w:tmpl w:val="0C30FF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1BD73898"/>
    <w:multiLevelType w:val="multilevel"/>
    <w:tmpl w:val="BB124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1C506A32"/>
    <w:multiLevelType w:val="multilevel"/>
    <w:tmpl w:val="7BE0E5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1CD662D1"/>
    <w:multiLevelType w:val="multilevel"/>
    <w:tmpl w:val="76B0C8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D421C0A"/>
    <w:multiLevelType w:val="multilevel"/>
    <w:tmpl w:val="C29A41F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1DC842E8"/>
    <w:multiLevelType w:val="multilevel"/>
    <w:tmpl w:val="1E90DA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DD83021"/>
    <w:multiLevelType w:val="multilevel"/>
    <w:tmpl w:val="43DE00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1DF87BEC"/>
    <w:multiLevelType w:val="multilevel"/>
    <w:tmpl w:val="9AD2EBA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1E321670"/>
    <w:multiLevelType w:val="multilevel"/>
    <w:tmpl w:val="E918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1E431C6E"/>
    <w:multiLevelType w:val="multilevel"/>
    <w:tmpl w:val="E10E5A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1ED578A4"/>
    <w:multiLevelType w:val="multilevel"/>
    <w:tmpl w:val="E3E8EA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1EE2781E"/>
    <w:multiLevelType w:val="multilevel"/>
    <w:tmpl w:val="B11E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1F2B67B3"/>
    <w:multiLevelType w:val="multilevel"/>
    <w:tmpl w:val="F2A41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1FCB7835"/>
    <w:multiLevelType w:val="multilevel"/>
    <w:tmpl w:val="9756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1FF70A91"/>
    <w:multiLevelType w:val="multilevel"/>
    <w:tmpl w:val="406A95F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0477054"/>
    <w:multiLevelType w:val="multilevel"/>
    <w:tmpl w:val="4F06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20CA0D9D"/>
    <w:multiLevelType w:val="multilevel"/>
    <w:tmpl w:val="CF4050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0DF38A0"/>
    <w:multiLevelType w:val="multilevel"/>
    <w:tmpl w:val="305A5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0EA6D58"/>
    <w:multiLevelType w:val="multilevel"/>
    <w:tmpl w:val="2EBC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15209BC"/>
    <w:multiLevelType w:val="multilevel"/>
    <w:tmpl w:val="5FE2E7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1B43882"/>
    <w:multiLevelType w:val="multilevel"/>
    <w:tmpl w:val="0F0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21E342D1"/>
    <w:multiLevelType w:val="multilevel"/>
    <w:tmpl w:val="3E5488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1EA4B1A"/>
    <w:multiLevelType w:val="multilevel"/>
    <w:tmpl w:val="DF50AA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2930BAD"/>
    <w:multiLevelType w:val="multilevel"/>
    <w:tmpl w:val="3250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2A12143"/>
    <w:multiLevelType w:val="multilevel"/>
    <w:tmpl w:val="5F5813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2A426A0"/>
    <w:multiLevelType w:val="multilevel"/>
    <w:tmpl w:val="EC32C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2B077B9"/>
    <w:multiLevelType w:val="multilevel"/>
    <w:tmpl w:val="94C6FE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2FF53E1"/>
    <w:multiLevelType w:val="multilevel"/>
    <w:tmpl w:val="5EAA01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230832EA"/>
    <w:multiLevelType w:val="hybridMultilevel"/>
    <w:tmpl w:val="D040E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2309387B"/>
    <w:multiLevelType w:val="multilevel"/>
    <w:tmpl w:val="1FAC85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2326232B"/>
    <w:multiLevelType w:val="multilevel"/>
    <w:tmpl w:val="D528DB5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3454B13"/>
    <w:multiLevelType w:val="multilevel"/>
    <w:tmpl w:val="A3441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35B16FB"/>
    <w:multiLevelType w:val="hybridMultilevel"/>
    <w:tmpl w:val="BF5A5A4C"/>
    <w:lvl w:ilvl="0" w:tplc="35A2FBAC">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240B772A"/>
    <w:multiLevelType w:val="multilevel"/>
    <w:tmpl w:val="8B886D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44816F9"/>
    <w:multiLevelType w:val="multilevel"/>
    <w:tmpl w:val="F482DD7E"/>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7" w15:restartNumberingAfterBreak="0">
    <w:nsid w:val="247318FD"/>
    <w:multiLevelType w:val="multilevel"/>
    <w:tmpl w:val="95627C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502657E"/>
    <w:multiLevelType w:val="multilevel"/>
    <w:tmpl w:val="99525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5C36E9D"/>
    <w:multiLevelType w:val="multilevel"/>
    <w:tmpl w:val="7F22B06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5CF31D6"/>
    <w:multiLevelType w:val="multilevel"/>
    <w:tmpl w:val="30C43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61D4D80"/>
    <w:multiLevelType w:val="multilevel"/>
    <w:tmpl w:val="CB88AC4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2"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193" w15:restartNumberingAfterBreak="0">
    <w:nsid w:val="265D6CFF"/>
    <w:multiLevelType w:val="multilevel"/>
    <w:tmpl w:val="801E6D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6640E25"/>
    <w:multiLevelType w:val="multilevel"/>
    <w:tmpl w:val="A6F47BA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279E070A"/>
    <w:multiLevelType w:val="multilevel"/>
    <w:tmpl w:val="909E68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7E5289B"/>
    <w:multiLevelType w:val="multilevel"/>
    <w:tmpl w:val="11CE705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7F462C0"/>
    <w:multiLevelType w:val="multilevel"/>
    <w:tmpl w:val="660C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285B5998"/>
    <w:multiLevelType w:val="multilevel"/>
    <w:tmpl w:val="A86EF7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8627E1A"/>
    <w:multiLevelType w:val="multilevel"/>
    <w:tmpl w:val="1E7CF1E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876646F"/>
    <w:multiLevelType w:val="multilevel"/>
    <w:tmpl w:val="AB1A83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8840992"/>
    <w:multiLevelType w:val="multilevel"/>
    <w:tmpl w:val="BC3E2D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8A91653"/>
    <w:multiLevelType w:val="multilevel"/>
    <w:tmpl w:val="23CA58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8AC11D9"/>
    <w:multiLevelType w:val="multilevel"/>
    <w:tmpl w:val="B760947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8AE522C"/>
    <w:multiLevelType w:val="multilevel"/>
    <w:tmpl w:val="74AECC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8B55586"/>
    <w:multiLevelType w:val="multilevel"/>
    <w:tmpl w:val="8EDC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28D82EC1"/>
    <w:multiLevelType w:val="multilevel"/>
    <w:tmpl w:val="CA862B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94A26C8"/>
    <w:multiLevelType w:val="multilevel"/>
    <w:tmpl w:val="FC5ACC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2953159F"/>
    <w:multiLevelType w:val="multilevel"/>
    <w:tmpl w:val="5E8A61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29A60FD9"/>
    <w:multiLevelType w:val="multilevel"/>
    <w:tmpl w:val="464A0FC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9D8068C"/>
    <w:multiLevelType w:val="multilevel"/>
    <w:tmpl w:val="B28641B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9F37745"/>
    <w:multiLevelType w:val="multilevel"/>
    <w:tmpl w:val="CDEA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29FC5DFF"/>
    <w:multiLevelType w:val="multilevel"/>
    <w:tmpl w:val="7A800F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A2455C2"/>
    <w:multiLevelType w:val="multilevel"/>
    <w:tmpl w:val="7DA8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2B370B94"/>
    <w:multiLevelType w:val="multilevel"/>
    <w:tmpl w:val="C06A23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2B400479"/>
    <w:multiLevelType w:val="multilevel"/>
    <w:tmpl w:val="A9BC37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2B4B179B"/>
    <w:multiLevelType w:val="multilevel"/>
    <w:tmpl w:val="875E80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B9F3291"/>
    <w:multiLevelType w:val="multilevel"/>
    <w:tmpl w:val="220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2BD24294"/>
    <w:multiLevelType w:val="multilevel"/>
    <w:tmpl w:val="F29CC9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2BFB08EF"/>
    <w:multiLevelType w:val="multilevel"/>
    <w:tmpl w:val="D072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2C810D43"/>
    <w:multiLevelType w:val="multilevel"/>
    <w:tmpl w:val="CF38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2" w15:restartNumberingAfterBreak="0">
    <w:nsid w:val="2CD93C90"/>
    <w:multiLevelType w:val="multilevel"/>
    <w:tmpl w:val="1D940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2CE051D5"/>
    <w:multiLevelType w:val="multilevel"/>
    <w:tmpl w:val="631C86F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2D043107"/>
    <w:multiLevelType w:val="multilevel"/>
    <w:tmpl w:val="0FF21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2D2A71BB"/>
    <w:multiLevelType w:val="multilevel"/>
    <w:tmpl w:val="E7FC5CC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2D752BFC"/>
    <w:multiLevelType w:val="multilevel"/>
    <w:tmpl w:val="1A64C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2D9026DE"/>
    <w:multiLevelType w:val="multilevel"/>
    <w:tmpl w:val="87820E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2DB6610D"/>
    <w:multiLevelType w:val="multilevel"/>
    <w:tmpl w:val="D076C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2DC51206"/>
    <w:multiLevelType w:val="hybridMultilevel"/>
    <w:tmpl w:val="3B708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2DF840CE"/>
    <w:multiLevelType w:val="multilevel"/>
    <w:tmpl w:val="DB1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2E053088"/>
    <w:multiLevelType w:val="multilevel"/>
    <w:tmpl w:val="34AC24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2EBF15CC"/>
    <w:multiLevelType w:val="multilevel"/>
    <w:tmpl w:val="C0B6A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3" w15:restartNumberingAfterBreak="0">
    <w:nsid w:val="2EC870E8"/>
    <w:multiLevelType w:val="multilevel"/>
    <w:tmpl w:val="86E8E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2EDE3792"/>
    <w:multiLevelType w:val="multilevel"/>
    <w:tmpl w:val="2ECE12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5" w15:restartNumberingAfterBreak="0">
    <w:nsid w:val="2EFB0DD3"/>
    <w:multiLevelType w:val="multilevel"/>
    <w:tmpl w:val="161477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2F07597F"/>
    <w:multiLevelType w:val="multilevel"/>
    <w:tmpl w:val="33C09F7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2F29702F"/>
    <w:multiLevelType w:val="multilevel"/>
    <w:tmpl w:val="2FEA73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2F3A6E4F"/>
    <w:multiLevelType w:val="multilevel"/>
    <w:tmpl w:val="3280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2F447EBC"/>
    <w:multiLevelType w:val="multilevel"/>
    <w:tmpl w:val="91341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2F4F1F5B"/>
    <w:multiLevelType w:val="multilevel"/>
    <w:tmpl w:val="21E0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2F6E4A8F"/>
    <w:multiLevelType w:val="multilevel"/>
    <w:tmpl w:val="0AB292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2FAF16B3"/>
    <w:multiLevelType w:val="multilevel"/>
    <w:tmpl w:val="1638D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2FE0690D"/>
    <w:multiLevelType w:val="multilevel"/>
    <w:tmpl w:val="E188AA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30723EA1"/>
    <w:multiLevelType w:val="multilevel"/>
    <w:tmpl w:val="E6E8F0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30A140A0"/>
    <w:multiLevelType w:val="multilevel"/>
    <w:tmpl w:val="EA7416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30DE5E7E"/>
    <w:multiLevelType w:val="multilevel"/>
    <w:tmpl w:val="BFBE60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8" w15:restartNumberingAfterBreak="0">
    <w:nsid w:val="31030A4F"/>
    <w:multiLevelType w:val="multilevel"/>
    <w:tmpl w:val="2FB46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1251C0B"/>
    <w:multiLevelType w:val="multilevel"/>
    <w:tmpl w:val="31DC3AC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31275DEA"/>
    <w:multiLevelType w:val="multilevel"/>
    <w:tmpl w:val="4DE8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31A41BF7"/>
    <w:multiLevelType w:val="multilevel"/>
    <w:tmpl w:val="1BB2D89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1FB34F0"/>
    <w:multiLevelType w:val="multilevel"/>
    <w:tmpl w:val="375E99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3" w15:restartNumberingAfterBreak="0">
    <w:nsid w:val="3223238D"/>
    <w:multiLevelType w:val="multilevel"/>
    <w:tmpl w:val="FF24A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23A148F"/>
    <w:multiLevelType w:val="multilevel"/>
    <w:tmpl w:val="B70CC0E2"/>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5" w15:restartNumberingAfterBreak="0">
    <w:nsid w:val="326C09EA"/>
    <w:multiLevelType w:val="multilevel"/>
    <w:tmpl w:val="2AD204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287195E"/>
    <w:multiLevelType w:val="multilevel"/>
    <w:tmpl w:val="A6CED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2DA2226"/>
    <w:multiLevelType w:val="multilevel"/>
    <w:tmpl w:val="80085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3643067"/>
    <w:multiLevelType w:val="multilevel"/>
    <w:tmpl w:val="57FCB2B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3C95CDD"/>
    <w:multiLevelType w:val="multilevel"/>
    <w:tmpl w:val="868AD9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452680A"/>
    <w:multiLevelType w:val="multilevel"/>
    <w:tmpl w:val="11CC37D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45271C8"/>
    <w:multiLevelType w:val="multilevel"/>
    <w:tmpl w:val="B69E5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45973CD"/>
    <w:multiLevelType w:val="multilevel"/>
    <w:tmpl w:val="959A9A3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48627F6"/>
    <w:multiLevelType w:val="multilevel"/>
    <w:tmpl w:val="78DAB7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5652318"/>
    <w:multiLevelType w:val="multilevel"/>
    <w:tmpl w:val="FB0201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58E38A8"/>
    <w:multiLevelType w:val="multilevel"/>
    <w:tmpl w:val="87EE58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6" w15:restartNumberingAfterBreak="0">
    <w:nsid w:val="363EC7CC"/>
    <w:multiLevelType w:val="hybridMultilevel"/>
    <w:tmpl w:val="C0A4F674"/>
    <w:lvl w:ilvl="0" w:tplc="4EC4054A">
      <w:start w:val="1"/>
      <w:numFmt w:val="decimal"/>
      <w:lvlText w:val="%1."/>
      <w:lvlJc w:val="left"/>
      <w:pPr>
        <w:ind w:left="720" w:hanging="360"/>
      </w:pPr>
    </w:lvl>
    <w:lvl w:ilvl="1" w:tplc="29863E92">
      <w:start w:val="1"/>
      <w:numFmt w:val="lowerLetter"/>
      <w:lvlText w:val="%2)"/>
      <w:lvlJc w:val="left"/>
      <w:pPr>
        <w:ind w:left="1440" w:hanging="360"/>
      </w:pPr>
      <w:rPr>
        <w:rFonts w:ascii="Calibri" w:hAnsi="Calibri" w:hint="default"/>
      </w:rPr>
    </w:lvl>
    <w:lvl w:ilvl="2" w:tplc="F24ABB8C">
      <w:start w:val="1"/>
      <w:numFmt w:val="lowerRoman"/>
      <w:lvlText w:val="%3."/>
      <w:lvlJc w:val="right"/>
      <w:pPr>
        <w:ind w:left="2160" w:hanging="180"/>
      </w:pPr>
    </w:lvl>
    <w:lvl w:ilvl="3" w:tplc="93A0064E">
      <w:start w:val="1"/>
      <w:numFmt w:val="decimal"/>
      <w:lvlText w:val="%4."/>
      <w:lvlJc w:val="left"/>
      <w:pPr>
        <w:ind w:left="2880" w:hanging="360"/>
      </w:pPr>
    </w:lvl>
    <w:lvl w:ilvl="4" w:tplc="4E3CC260">
      <w:start w:val="1"/>
      <w:numFmt w:val="lowerLetter"/>
      <w:lvlText w:val="%5."/>
      <w:lvlJc w:val="left"/>
      <w:pPr>
        <w:ind w:left="3600" w:hanging="360"/>
      </w:pPr>
    </w:lvl>
    <w:lvl w:ilvl="5" w:tplc="6D6C3D78">
      <w:start w:val="1"/>
      <w:numFmt w:val="lowerRoman"/>
      <w:lvlText w:val="%6."/>
      <w:lvlJc w:val="right"/>
      <w:pPr>
        <w:ind w:left="4320" w:hanging="180"/>
      </w:pPr>
    </w:lvl>
    <w:lvl w:ilvl="6" w:tplc="7EBC8AE4">
      <w:start w:val="1"/>
      <w:numFmt w:val="decimal"/>
      <w:lvlText w:val="%7."/>
      <w:lvlJc w:val="left"/>
      <w:pPr>
        <w:ind w:left="5040" w:hanging="360"/>
      </w:pPr>
    </w:lvl>
    <w:lvl w:ilvl="7" w:tplc="E3421CEC">
      <w:start w:val="1"/>
      <w:numFmt w:val="lowerLetter"/>
      <w:lvlText w:val="%8."/>
      <w:lvlJc w:val="left"/>
      <w:pPr>
        <w:ind w:left="5760" w:hanging="360"/>
      </w:pPr>
    </w:lvl>
    <w:lvl w:ilvl="8" w:tplc="EB8A94D8">
      <w:start w:val="1"/>
      <w:numFmt w:val="lowerRoman"/>
      <w:lvlText w:val="%9."/>
      <w:lvlJc w:val="right"/>
      <w:pPr>
        <w:ind w:left="6480" w:hanging="180"/>
      </w:pPr>
    </w:lvl>
  </w:abstractNum>
  <w:abstractNum w:abstractNumId="267" w15:restartNumberingAfterBreak="0">
    <w:nsid w:val="36424862"/>
    <w:multiLevelType w:val="multilevel"/>
    <w:tmpl w:val="2756522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65A6B10"/>
    <w:multiLevelType w:val="multilevel"/>
    <w:tmpl w:val="16D8C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270" w15:restartNumberingAfterBreak="0">
    <w:nsid w:val="37422274"/>
    <w:multiLevelType w:val="multilevel"/>
    <w:tmpl w:val="C39CD24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74B6E22"/>
    <w:multiLevelType w:val="multilevel"/>
    <w:tmpl w:val="B142AC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376301EC"/>
    <w:multiLevelType w:val="multilevel"/>
    <w:tmpl w:val="EF2C2D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7932EB7"/>
    <w:multiLevelType w:val="multilevel"/>
    <w:tmpl w:val="D6B8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37A451C6"/>
    <w:multiLevelType w:val="multilevel"/>
    <w:tmpl w:val="C60652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7AF7E43"/>
    <w:multiLevelType w:val="multilevel"/>
    <w:tmpl w:val="2D2C4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7B26390"/>
    <w:multiLevelType w:val="multilevel"/>
    <w:tmpl w:val="A718C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37CF51ED"/>
    <w:multiLevelType w:val="multilevel"/>
    <w:tmpl w:val="7BA25B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37F74DBA"/>
    <w:multiLevelType w:val="hybridMultilevel"/>
    <w:tmpl w:val="4B3822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0" w15:restartNumberingAfterBreak="0">
    <w:nsid w:val="3927442C"/>
    <w:multiLevelType w:val="multilevel"/>
    <w:tmpl w:val="1904242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9664E84"/>
    <w:multiLevelType w:val="multilevel"/>
    <w:tmpl w:val="E0D881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978759D"/>
    <w:multiLevelType w:val="multilevel"/>
    <w:tmpl w:val="A6E0696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397922FB"/>
    <w:multiLevelType w:val="multilevel"/>
    <w:tmpl w:val="6FB278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398845FA"/>
    <w:multiLevelType w:val="multilevel"/>
    <w:tmpl w:val="B494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39A77058"/>
    <w:multiLevelType w:val="multilevel"/>
    <w:tmpl w:val="625A88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39B0490D"/>
    <w:multiLevelType w:val="multilevel"/>
    <w:tmpl w:val="868C44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9B63E88"/>
    <w:multiLevelType w:val="multilevel"/>
    <w:tmpl w:val="2FD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39D903CF"/>
    <w:multiLevelType w:val="multilevel"/>
    <w:tmpl w:val="A8BCE1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9" w15:restartNumberingAfterBreak="0">
    <w:nsid w:val="39E72493"/>
    <w:multiLevelType w:val="multilevel"/>
    <w:tmpl w:val="AECC46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3A587C44"/>
    <w:multiLevelType w:val="multilevel"/>
    <w:tmpl w:val="0D6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3AA34DD9"/>
    <w:multiLevelType w:val="multilevel"/>
    <w:tmpl w:val="6E60B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2" w15:restartNumberingAfterBreak="0">
    <w:nsid w:val="3ADB33C2"/>
    <w:multiLevelType w:val="multilevel"/>
    <w:tmpl w:val="B1AEE9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B2A0B2B"/>
    <w:multiLevelType w:val="multilevel"/>
    <w:tmpl w:val="2C8A1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3B3B130D"/>
    <w:multiLevelType w:val="multilevel"/>
    <w:tmpl w:val="0F84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3B450FF5"/>
    <w:multiLevelType w:val="multilevel"/>
    <w:tmpl w:val="A8EE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3B8C3A43"/>
    <w:multiLevelType w:val="multilevel"/>
    <w:tmpl w:val="B0AA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3B915772"/>
    <w:multiLevelType w:val="multilevel"/>
    <w:tmpl w:val="DF7AC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3B9F0D0F"/>
    <w:multiLevelType w:val="multilevel"/>
    <w:tmpl w:val="74DCA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3BF6130D"/>
    <w:multiLevelType w:val="multilevel"/>
    <w:tmpl w:val="36560F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3C511E6A"/>
    <w:multiLevelType w:val="multilevel"/>
    <w:tmpl w:val="EB06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3C7E693D"/>
    <w:multiLevelType w:val="multilevel"/>
    <w:tmpl w:val="4016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3CC74CC3"/>
    <w:multiLevelType w:val="multilevel"/>
    <w:tmpl w:val="4A027B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3CE56DF3"/>
    <w:multiLevelType w:val="multilevel"/>
    <w:tmpl w:val="C6B4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3CF37BCF"/>
    <w:multiLevelType w:val="multilevel"/>
    <w:tmpl w:val="1C24EA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5" w15:restartNumberingAfterBreak="0">
    <w:nsid w:val="3D082183"/>
    <w:multiLevelType w:val="multilevel"/>
    <w:tmpl w:val="9F70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3D442010"/>
    <w:multiLevelType w:val="multilevel"/>
    <w:tmpl w:val="8FA2D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3DBC08F4"/>
    <w:multiLevelType w:val="multilevel"/>
    <w:tmpl w:val="5EA45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3DC278AD"/>
    <w:multiLevelType w:val="multilevel"/>
    <w:tmpl w:val="B6F44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3DC73C37"/>
    <w:multiLevelType w:val="multilevel"/>
    <w:tmpl w:val="7196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3DD96303"/>
    <w:multiLevelType w:val="multilevel"/>
    <w:tmpl w:val="581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3F002041"/>
    <w:multiLevelType w:val="multilevel"/>
    <w:tmpl w:val="4DD8D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3F1376CA"/>
    <w:multiLevelType w:val="multilevel"/>
    <w:tmpl w:val="FE0C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3F3503BE"/>
    <w:multiLevelType w:val="multilevel"/>
    <w:tmpl w:val="990273F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3F6661A2"/>
    <w:multiLevelType w:val="multilevel"/>
    <w:tmpl w:val="7F9C1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3F684044"/>
    <w:multiLevelType w:val="multilevel"/>
    <w:tmpl w:val="74A089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3F770A65"/>
    <w:multiLevelType w:val="multilevel"/>
    <w:tmpl w:val="ED3A6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401E71D7"/>
    <w:multiLevelType w:val="multilevel"/>
    <w:tmpl w:val="0CD21A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8" w15:restartNumberingAfterBreak="0">
    <w:nsid w:val="405F2D5E"/>
    <w:multiLevelType w:val="multilevel"/>
    <w:tmpl w:val="3754E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40693D4A"/>
    <w:multiLevelType w:val="multilevel"/>
    <w:tmpl w:val="109C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0A71A34"/>
    <w:multiLevelType w:val="multilevel"/>
    <w:tmpl w:val="DBBEC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0D2772F"/>
    <w:multiLevelType w:val="multilevel"/>
    <w:tmpl w:val="3116A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40F82680"/>
    <w:multiLevelType w:val="multilevel"/>
    <w:tmpl w:val="57E2F5E2"/>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3" w15:restartNumberingAfterBreak="0">
    <w:nsid w:val="40FB0DFF"/>
    <w:multiLevelType w:val="multilevel"/>
    <w:tmpl w:val="254649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415467B1"/>
    <w:multiLevelType w:val="multilevel"/>
    <w:tmpl w:val="8182D3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4168016F"/>
    <w:multiLevelType w:val="multilevel"/>
    <w:tmpl w:val="4C20C8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419A6BA6"/>
    <w:multiLevelType w:val="multilevel"/>
    <w:tmpl w:val="219A711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7" w15:restartNumberingAfterBreak="0">
    <w:nsid w:val="41AD48E4"/>
    <w:multiLevelType w:val="hybridMultilevel"/>
    <w:tmpl w:val="690EB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41CB4B9A"/>
    <w:multiLevelType w:val="multilevel"/>
    <w:tmpl w:val="3B52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42113A41"/>
    <w:multiLevelType w:val="multilevel"/>
    <w:tmpl w:val="1C78AF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425618A5"/>
    <w:multiLevelType w:val="multilevel"/>
    <w:tmpl w:val="5B5897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2" w15:restartNumberingAfterBreak="0">
    <w:nsid w:val="42B72E3E"/>
    <w:multiLevelType w:val="multilevel"/>
    <w:tmpl w:val="61E270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42E17EA1"/>
    <w:multiLevelType w:val="multilevel"/>
    <w:tmpl w:val="8DDA5E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30843F3"/>
    <w:multiLevelType w:val="multilevel"/>
    <w:tmpl w:val="1F00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4337530D"/>
    <w:multiLevelType w:val="multilevel"/>
    <w:tmpl w:val="BA42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4350255B"/>
    <w:multiLevelType w:val="multilevel"/>
    <w:tmpl w:val="B3C080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35E35A3"/>
    <w:multiLevelType w:val="multilevel"/>
    <w:tmpl w:val="B860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437A6CD3"/>
    <w:multiLevelType w:val="multilevel"/>
    <w:tmpl w:val="56C2BF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9" w15:restartNumberingAfterBreak="0">
    <w:nsid w:val="437E7357"/>
    <w:multiLevelType w:val="multilevel"/>
    <w:tmpl w:val="4ED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43F84133"/>
    <w:multiLevelType w:val="multilevel"/>
    <w:tmpl w:val="21AE9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44301E1"/>
    <w:multiLevelType w:val="multilevel"/>
    <w:tmpl w:val="6C3221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44896CF2"/>
    <w:multiLevelType w:val="multilevel"/>
    <w:tmpl w:val="B6902FE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450213B2"/>
    <w:multiLevelType w:val="hybridMultilevel"/>
    <w:tmpl w:val="32AEAD5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45796ED8"/>
    <w:multiLevelType w:val="hybridMultilevel"/>
    <w:tmpl w:val="D79CF9DA"/>
    <w:lvl w:ilvl="0" w:tplc="0415000F">
      <w:start w:val="1"/>
      <w:numFmt w:val="decimal"/>
      <w:lvlText w:val="%1."/>
      <w:lvlJc w:val="left"/>
      <w:pPr>
        <w:ind w:left="720" w:hanging="360"/>
      </w:pPr>
    </w:lvl>
    <w:lvl w:ilvl="1" w:tplc="AD1481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45CF5C50"/>
    <w:multiLevelType w:val="multilevel"/>
    <w:tmpl w:val="61626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5E227E5"/>
    <w:multiLevelType w:val="multilevel"/>
    <w:tmpl w:val="7B2269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7" w15:restartNumberingAfterBreak="0">
    <w:nsid w:val="45FE5FAA"/>
    <w:multiLevelType w:val="multilevel"/>
    <w:tmpl w:val="AF76E3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62C5A0E"/>
    <w:multiLevelType w:val="multilevel"/>
    <w:tmpl w:val="4A82C6A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9" w15:restartNumberingAfterBreak="0">
    <w:nsid w:val="466D0A8D"/>
    <w:multiLevelType w:val="multilevel"/>
    <w:tmpl w:val="D59088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0" w15:restartNumberingAfterBreak="0">
    <w:nsid w:val="47500C5C"/>
    <w:multiLevelType w:val="multilevel"/>
    <w:tmpl w:val="AE72EF3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75A1AB2"/>
    <w:multiLevelType w:val="hybridMultilevel"/>
    <w:tmpl w:val="D078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9B5985"/>
    <w:multiLevelType w:val="multilevel"/>
    <w:tmpl w:val="399690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80C287C"/>
    <w:multiLevelType w:val="multilevel"/>
    <w:tmpl w:val="A46C517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4" w15:restartNumberingAfterBreak="0">
    <w:nsid w:val="48122581"/>
    <w:multiLevelType w:val="multilevel"/>
    <w:tmpl w:val="D93C7E1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8203014"/>
    <w:multiLevelType w:val="multilevel"/>
    <w:tmpl w:val="5A9A5D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48553680"/>
    <w:multiLevelType w:val="multilevel"/>
    <w:tmpl w:val="14F082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7" w15:restartNumberingAfterBreak="0">
    <w:nsid w:val="485E6F99"/>
    <w:multiLevelType w:val="multilevel"/>
    <w:tmpl w:val="2FF8CC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48CB64F6"/>
    <w:multiLevelType w:val="hybridMultilevel"/>
    <w:tmpl w:val="11508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9" w15:restartNumberingAfterBreak="0">
    <w:nsid w:val="48D25275"/>
    <w:multiLevelType w:val="multilevel"/>
    <w:tmpl w:val="53045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0" w15:restartNumberingAfterBreak="0">
    <w:nsid w:val="48FF1C6F"/>
    <w:multiLevelType w:val="multilevel"/>
    <w:tmpl w:val="190C55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49307C4E"/>
    <w:multiLevelType w:val="multilevel"/>
    <w:tmpl w:val="33E66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49323529"/>
    <w:multiLevelType w:val="multilevel"/>
    <w:tmpl w:val="267A59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4950340C"/>
    <w:multiLevelType w:val="multilevel"/>
    <w:tmpl w:val="F9143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495C05CD"/>
    <w:multiLevelType w:val="multilevel"/>
    <w:tmpl w:val="7EFADA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98065A4"/>
    <w:multiLevelType w:val="multilevel"/>
    <w:tmpl w:val="281AF1D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4996445E"/>
    <w:multiLevelType w:val="multilevel"/>
    <w:tmpl w:val="2C8C609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49C54CF1"/>
    <w:multiLevelType w:val="multilevel"/>
    <w:tmpl w:val="1F3C8924"/>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8" w15:restartNumberingAfterBreak="0">
    <w:nsid w:val="49D545A9"/>
    <w:multiLevelType w:val="multilevel"/>
    <w:tmpl w:val="2CE82970"/>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370" w15:restartNumberingAfterBreak="0">
    <w:nsid w:val="4A282D0B"/>
    <w:multiLevelType w:val="multilevel"/>
    <w:tmpl w:val="7E04E3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4AB367AD"/>
    <w:multiLevelType w:val="multilevel"/>
    <w:tmpl w:val="46CEB8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4AEA4024"/>
    <w:multiLevelType w:val="multilevel"/>
    <w:tmpl w:val="E1587E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4B4B33F0"/>
    <w:multiLevelType w:val="multilevel"/>
    <w:tmpl w:val="77E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15:restartNumberingAfterBreak="0">
    <w:nsid w:val="4B50078F"/>
    <w:multiLevelType w:val="multilevel"/>
    <w:tmpl w:val="3A1E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4B717D82"/>
    <w:multiLevelType w:val="multilevel"/>
    <w:tmpl w:val="929E238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6" w15:restartNumberingAfterBreak="0">
    <w:nsid w:val="4B891768"/>
    <w:multiLevelType w:val="multilevel"/>
    <w:tmpl w:val="3E9425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4B9F4AD5"/>
    <w:multiLevelType w:val="multilevel"/>
    <w:tmpl w:val="3CFAB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4C52364D"/>
    <w:multiLevelType w:val="multilevel"/>
    <w:tmpl w:val="DF94DA14"/>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9" w15:restartNumberingAfterBreak="0">
    <w:nsid w:val="4C9661DF"/>
    <w:multiLevelType w:val="multilevel"/>
    <w:tmpl w:val="010ECF5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4CC67DFA"/>
    <w:multiLevelType w:val="multilevel"/>
    <w:tmpl w:val="41F843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4CC97FCC"/>
    <w:multiLevelType w:val="hybridMultilevel"/>
    <w:tmpl w:val="15DA9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2" w15:restartNumberingAfterBreak="0">
    <w:nsid w:val="4CCE4891"/>
    <w:multiLevelType w:val="multilevel"/>
    <w:tmpl w:val="35B2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15:restartNumberingAfterBreak="0">
    <w:nsid w:val="4D2660CF"/>
    <w:multiLevelType w:val="multilevel"/>
    <w:tmpl w:val="6344992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4D463D56"/>
    <w:multiLevelType w:val="multilevel"/>
    <w:tmpl w:val="8F8E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4DBB36B5"/>
    <w:multiLevelType w:val="multilevel"/>
    <w:tmpl w:val="DF7085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6"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7" w15:restartNumberingAfterBreak="0">
    <w:nsid w:val="4F536E8D"/>
    <w:multiLevelType w:val="multilevel"/>
    <w:tmpl w:val="B5900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4F536F0E"/>
    <w:multiLevelType w:val="multilevel"/>
    <w:tmpl w:val="8BFE377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9" w15:restartNumberingAfterBreak="0">
    <w:nsid w:val="4F7C072A"/>
    <w:multiLevelType w:val="multilevel"/>
    <w:tmpl w:val="21761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4FD562F2"/>
    <w:multiLevelType w:val="multilevel"/>
    <w:tmpl w:val="4D1A5C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0022AA4"/>
    <w:multiLevelType w:val="multilevel"/>
    <w:tmpl w:val="23667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05D49BB"/>
    <w:multiLevelType w:val="multilevel"/>
    <w:tmpl w:val="9E860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06D2995"/>
    <w:multiLevelType w:val="multilevel"/>
    <w:tmpl w:val="C16C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4" w15:restartNumberingAfterBreak="0">
    <w:nsid w:val="50E80FD1"/>
    <w:multiLevelType w:val="multilevel"/>
    <w:tmpl w:val="CFFC6FC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51AB603C"/>
    <w:multiLevelType w:val="multilevel"/>
    <w:tmpl w:val="43DA4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1AF792C"/>
    <w:multiLevelType w:val="multilevel"/>
    <w:tmpl w:val="C38C8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23214D6"/>
    <w:multiLevelType w:val="multilevel"/>
    <w:tmpl w:val="2D62757E"/>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8" w15:restartNumberingAfterBreak="0">
    <w:nsid w:val="524F7949"/>
    <w:multiLevelType w:val="multilevel"/>
    <w:tmpl w:val="5630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52694DA6"/>
    <w:multiLevelType w:val="multilevel"/>
    <w:tmpl w:val="34C27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52781675"/>
    <w:multiLevelType w:val="multilevel"/>
    <w:tmpl w:val="985A54F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2C51C03"/>
    <w:multiLevelType w:val="multilevel"/>
    <w:tmpl w:val="C47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15:restartNumberingAfterBreak="0">
    <w:nsid w:val="532C11E6"/>
    <w:multiLevelType w:val="multilevel"/>
    <w:tmpl w:val="A61A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533C6567"/>
    <w:multiLevelType w:val="multilevel"/>
    <w:tmpl w:val="C6286E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53732033"/>
    <w:multiLevelType w:val="multilevel"/>
    <w:tmpl w:val="02D28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5" w15:restartNumberingAfterBreak="0">
    <w:nsid w:val="53A517DD"/>
    <w:multiLevelType w:val="multilevel"/>
    <w:tmpl w:val="7BA023E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53A946DA"/>
    <w:multiLevelType w:val="multilevel"/>
    <w:tmpl w:val="9AD2F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3AB182C"/>
    <w:multiLevelType w:val="multilevel"/>
    <w:tmpl w:val="00306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53D60571"/>
    <w:multiLevelType w:val="multilevel"/>
    <w:tmpl w:val="CC741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54091E0F"/>
    <w:multiLevelType w:val="multilevel"/>
    <w:tmpl w:val="C31825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541D2AC1"/>
    <w:multiLevelType w:val="multilevel"/>
    <w:tmpl w:val="C41A96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542C66A6"/>
    <w:multiLevelType w:val="multilevel"/>
    <w:tmpl w:val="757807C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542D7E7E"/>
    <w:multiLevelType w:val="multilevel"/>
    <w:tmpl w:val="15BE6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437030A"/>
    <w:multiLevelType w:val="multilevel"/>
    <w:tmpl w:val="8F229D0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547B2DE9"/>
    <w:multiLevelType w:val="multilevel"/>
    <w:tmpl w:val="EF46D0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54A22132"/>
    <w:multiLevelType w:val="multilevel"/>
    <w:tmpl w:val="7F8E0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54BD2C09"/>
    <w:multiLevelType w:val="multilevel"/>
    <w:tmpl w:val="232007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4E77502"/>
    <w:multiLevelType w:val="multilevel"/>
    <w:tmpl w:val="40601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5090FC7"/>
    <w:multiLevelType w:val="multilevel"/>
    <w:tmpl w:val="04F6C5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55183974"/>
    <w:multiLevelType w:val="multilevel"/>
    <w:tmpl w:val="8F0AF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55695AD0"/>
    <w:multiLevelType w:val="multilevel"/>
    <w:tmpl w:val="3C2C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55765801"/>
    <w:multiLevelType w:val="multilevel"/>
    <w:tmpl w:val="BED22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55FE4AFF"/>
    <w:multiLevelType w:val="multilevel"/>
    <w:tmpl w:val="AC269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3" w15:restartNumberingAfterBreak="0">
    <w:nsid w:val="56234DAF"/>
    <w:multiLevelType w:val="multilevel"/>
    <w:tmpl w:val="CDA84AA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4" w15:restartNumberingAfterBreak="0">
    <w:nsid w:val="566B7D69"/>
    <w:multiLevelType w:val="hybridMultilevel"/>
    <w:tmpl w:val="E57C49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5" w15:restartNumberingAfterBreak="0">
    <w:nsid w:val="56C17061"/>
    <w:multiLevelType w:val="multilevel"/>
    <w:tmpl w:val="1230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6" w15:restartNumberingAfterBreak="0">
    <w:nsid w:val="56ED1226"/>
    <w:multiLevelType w:val="multilevel"/>
    <w:tmpl w:val="D8A4B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57231904"/>
    <w:multiLevelType w:val="multilevel"/>
    <w:tmpl w:val="A2646E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8" w15:restartNumberingAfterBreak="0">
    <w:nsid w:val="572D2F1C"/>
    <w:multiLevelType w:val="multilevel"/>
    <w:tmpl w:val="16E4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9" w15:restartNumberingAfterBreak="0">
    <w:nsid w:val="573F56B5"/>
    <w:multiLevelType w:val="multilevel"/>
    <w:tmpl w:val="28849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74E0293"/>
    <w:multiLevelType w:val="multilevel"/>
    <w:tmpl w:val="F3744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76D30C7"/>
    <w:multiLevelType w:val="multilevel"/>
    <w:tmpl w:val="E9C6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2" w15:restartNumberingAfterBreak="0">
    <w:nsid w:val="57755AE0"/>
    <w:multiLevelType w:val="multilevel"/>
    <w:tmpl w:val="2084BD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7FD3C36"/>
    <w:multiLevelType w:val="multilevel"/>
    <w:tmpl w:val="4866090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81F57BD"/>
    <w:multiLevelType w:val="multilevel"/>
    <w:tmpl w:val="75EEA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585210A0"/>
    <w:multiLevelType w:val="multilevel"/>
    <w:tmpl w:val="073A8C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875463E"/>
    <w:multiLevelType w:val="multilevel"/>
    <w:tmpl w:val="E3E8E9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58840EA2"/>
    <w:multiLevelType w:val="multilevel"/>
    <w:tmpl w:val="278EF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58CA0364"/>
    <w:multiLevelType w:val="multilevel"/>
    <w:tmpl w:val="A4AC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9" w15:restartNumberingAfterBreak="0">
    <w:nsid w:val="58F74979"/>
    <w:multiLevelType w:val="multilevel"/>
    <w:tmpl w:val="B832E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59444F4B"/>
    <w:multiLevelType w:val="multilevel"/>
    <w:tmpl w:val="5BF65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59706240"/>
    <w:multiLevelType w:val="multilevel"/>
    <w:tmpl w:val="E460F3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597532B7"/>
    <w:multiLevelType w:val="multilevel"/>
    <w:tmpl w:val="CD02565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3" w15:restartNumberingAfterBreak="0">
    <w:nsid w:val="5A07196F"/>
    <w:multiLevelType w:val="multilevel"/>
    <w:tmpl w:val="E8687F3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4" w15:restartNumberingAfterBreak="0">
    <w:nsid w:val="5A1B09A1"/>
    <w:multiLevelType w:val="multilevel"/>
    <w:tmpl w:val="4DC6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5"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6" w15:restartNumberingAfterBreak="0">
    <w:nsid w:val="5B923CE4"/>
    <w:multiLevelType w:val="multilevel"/>
    <w:tmpl w:val="4F8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7" w15:restartNumberingAfterBreak="0">
    <w:nsid w:val="5BC56D6D"/>
    <w:multiLevelType w:val="multilevel"/>
    <w:tmpl w:val="8710FA2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5C4D36A9"/>
    <w:multiLevelType w:val="multilevel"/>
    <w:tmpl w:val="670A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5C9B6C72"/>
    <w:multiLevelType w:val="multilevel"/>
    <w:tmpl w:val="4F9A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5CC96174"/>
    <w:multiLevelType w:val="multilevel"/>
    <w:tmpl w:val="C0AAC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5CDE048A"/>
    <w:multiLevelType w:val="multilevel"/>
    <w:tmpl w:val="8DB8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2" w15:restartNumberingAfterBreak="0">
    <w:nsid w:val="5D734277"/>
    <w:multiLevelType w:val="multilevel"/>
    <w:tmpl w:val="2B1E71F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5D846081"/>
    <w:multiLevelType w:val="multilevel"/>
    <w:tmpl w:val="E9585E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5DA67151"/>
    <w:multiLevelType w:val="multilevel"/>
    <w:tmpl w:val="088E6D7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5DC6325E"/>
    <w:multiLevelType w:val="multilevel"/>
    <w:tmpl w:val="EDBE1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5E250DB8"/>
    <w:multiLevelType w:val="multilevel"/>
    <w:tmpl w:val="15B29CB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5E401329"/>
    <w:multiLevelType w:val="multilevel"/>
    <w:tmpl w:val="9640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8" w15:restartNumberingAfterBreak="0">
    <w:nsid w:val="5E5A6C24"/>
    <w:multiLevelType w:val="multilevel"/>
    <w:tmpl w:val="D8A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9" w15:restartNumberingAfterBreak="0">
    <w:nsid w:val="5E64672D"/>
    <w:multiLevelType w:val="multilevel"/>
    <w:tmpl w:val="C78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0" w15:restartNumberingAfterBreak="0">
    <w:nsid w:val="5ED67894"/>
    <w:multiLevelType w:val="multilevel"/>
    <w:tmpl w:val="0F2A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1" w15:restartNumberingAfterBreak="0">
    <w:nsid w:val="5F8132FE"/>
    <w:multiLevelType w:val="multilevel"/>
    <w:tmpl w:val="0688D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5FD537DC"/>
    <w:multiLevelType w:val="hybridMultilevel"/>
    <w:tmpl w:val="5D0AC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00865E7"/>
    <w:multiLevelType w:val="multilevel"/>
    <w:tmpl w:val="4CBE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4" w15:restartNumberingAfterBreak="0">
    <w:nsid w:val="6010080D"/>
    <w:multiLevelType w:val="multilevel"/>
    <w:tmpl w:val="F20C664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5" w15:restartNumberingAfterBreak="0">
    <w:nsid w:val="60124E42"/>
    <w:multiLevelType w:val="multilevel"/>
    <w:tmpl w:val="15140C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60351506"/>
    <w:multiLevelType w:val="multilevel"/>
    <w:tmpl w:val="620CC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60393E17"/>
    <w:multiLevelType w:val="multilevel"/>
    <w:tmpl w:val="60680A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8" w15:restartNumberingAfterBreak="0">
    <w:nsid w:val="60B67AC6"/>
    <w:multiLevelType w:val="multilevel"/>
    <w:tmpl w:val="92AEC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60E5731C"/>
    <w:multiLevelType w:val="multilevel"/>
    <w:tmpl w:val="80F244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60FF7406"/>
    <w:multiLevelType w:val="multilevel"/>
    <w:tmpl w:val="D42645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614F5051"/>
    <w:multiLevelType w:val="multilevel"/>
    <w:tmpl w:val="16AAC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61553DE3"/>
    <w:multiLevelType w:val="multilevel"/>
    <w:tmpl w:val="B65217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61763516"/>
    <w:multiLevelType w:val="multilevel"/>
    <w:tmpl w:val="ACB87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618274EE"/>
    <w:multiLevelType w:val="hybridMultilevel"/>
    <w:tmpl w:val="3E664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61CF0D1F"/>
    <w:multiLevelType w:val="multilevel"/>
    <w:tmpl w:val="45BEF38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6207638B"/>
    <w:multiLevelType w:val="hybridMultilevel"/>
    <w:tmpl w:val="2244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620D5258"/>
    <w:multiLevelType w:val="multilevel"/>
    <w:tmpl w:val="9E1C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8" w15:restartNumberingAfterBreak="0">
    <w:nsid w:val="6235643C"/>
    <w:multiLevelType w:val="multilevel"/>
    <w:tmpl w:val="5C9078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624077EF"/>
    <w:multiLevelType w:val="multilevel"/>
    <w:tmpl w:val="A55E6F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62762603"/>
    <w:multiLevelType w:val="multilevel"/>
    <w:tmpl w:val="E2709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2BA49BD"/>
    <w:multiLevelType w:val="multilevel"/>
    <w:tmpl w:val="50EA9B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2BF759F"/>
    <w:multiLevelType w:val="multilevel"/>
    <w:tmpl w:val="6666D0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3"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4" w15:restartNumberingAfterBreak="0">
    <w:nsid w:val="63492165"/>
    <w:multiLevelType w:val="multilevel"/>
    <w:tmpl w:val="94B8F3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5" w15:restartNumberingAfterBreak="0">
    <w:nsid w:val="634B016F"/>
    <w:multiLevelType w:val="multilevel"/>
    <w:tmpl w:val="67C66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634B6DAB"/>
    <w:multiLevelType w:val="multilevel"/>
    <w:tmpl w:val="2AFEB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634C1BF0"/>
    <w:multiLevelType w:val="multilevel"/>
    <w:tmpl w:val="E22098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63AF0720"/>
    <w:multiLevelType w:val="multilevel"/>
    <w:tmpl w:val="2F52D9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641D6C88"/>
    <w:multiLevelType w:val="multilevel"/>
    <w:tmpl w:val="CB8E91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0" w15:restartNumberingAfterBreak="0">
    <w:nsid w:val="64380B6C"/>
    <w:multiLevelType w:val="multilevel"/>
    <w:tmpl w:val="D4660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643C1632"/>
    <w:multiLevelType w:val="multilevel"/>
    <w:tmpl w:val="4058E3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44C118D"/>
    <w:multiLevelType w:val="multilevel"/>
    <w:tmpl w:val="EF38B5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45027DF"/>
    <w:multiLevelType w:val="multilevel"/>
    <w:tmpl w:val="97484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4E903E7"/>
    <w:multiLevelType w:val="multilevel"/>
    <w:tmpl w:val="C49ABA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5217676"/>
    <w:multiLevelType w:val="multilevel"/>
    <w:tmpl w:val="D1347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55A0C15"/>
    <w:multiLevelType w:val="multilevel"/>
    <w:tmpl w:val="67689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661B564F"/>
    <w:multiLevelType w:val="multilevel"/>
    <w:tmpl w:val="D368FD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8" w15:restartNumberingAfterBreak="0">
    <w:nsid w:val="662A2989"/>
    <w:multiLevelType w:val="hybridMultilevel"/>
    <w:tmpl w:val="5A5CC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665046EC"/>
    <w:multiLevelType w:val="multilevel"/>
    <w:tmpl w:val="29BC9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65760DD"/>
    <w:multiLevelType w:val="multilevel"/>
    <w:tmpl w:val="B7BACFA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67C640F"/>
    <w:multiLevelType w:val="multilevel"/>
    <w:tmpl w:val="B4FCDD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68668B8"/>
    <w:multiLevelType w:val="multilevel"/>
    <w:tmpl w:val="3BD232C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3" w15:restartNumberingAfterBreak="0">
    <w:nsid w:val="66C73BA2"/>
    <w:multiLevelType w:val="multilevel"/>
    <w:tmpl w:val="0EB8171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6D367DF"/>
    <w:multiLevelType w:val="multilevel"/>
    <w:tmpl w:val="4E7E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6DE190E"/>
    <w:multiLevelType w:val="multilevel"/>
    <w:tmpl w:val="DF7425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6" w15:restartNumberingAfterBreak="0">
    <w:nsid w:val="66E648C5"/>
    <w:multiLevelType w:val="multilevel"/>
    <w:tmpl w:val="BD4EF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8" w15:restartNumberingAfterBreak="0">
    <w:nsid w:val="673248E0"/>
    <w:multiLevelType w:val="multilevel"/>
    <w:tmpl w:val="EAE01A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7334D56"/>
    <w:multiLevelType w:val="multilevel"/>
    <w:tmpl w:val="2BBAE13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7421BFC"/>
    <w:multiLevelType w:val="multilevel"/>
    <w:tmpl w:val="6CF212C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675D34D4"/>
    <w:multiLevelType w:val="multilevel"/>
    <w:tmpl w:val="C5607D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6815333E"/>
    <w:multiLevelType w:val="multilevel"/>
    <w:tmpl w:val="416A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3" w15:restartNumberingAfterBreak="0">
    <w:nsid w:val="683B5E53"/>
    <w:multiLevelType w:val="multilevel"/>
    <w:tmpl w:val="B2BC7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6876531E"/>
    <w:multiLevelType w:val="multilevel"/>
    <w:tmpl w:val="D4381E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5" w15:restartNumberingAfterBreak="0">
    <w:nsid w:val="687F0CB8"/>
    <w:multiLevelType w:val="multilevel"/>
    <w:tmpl w:val="56044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68962116"/>
    <w:multiLevelType w:val="multilevel"/>
    <w:tmpl w:val="126400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68B66E97"/>
    <w:multiLevelType w:val="multilevel"/>
    <w:tmpl w:val="D6F87E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68D456A3"/>
    <w:multiLevelType w:val="multilevel"/>
    <w:tmpl w:val="DC068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69151BF3"/>
    <w:multiLevelType w:val="multilevel"/>
    <w:tmpl w:val="E8C8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0" w15:restartNumberingAfterBreak="0">
    <w:nsid w:val="69357244"/>
    <w:multiLevelType w:val="multilevel"/>
    <w:tmpl w:val="C7A24D4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693A3151"/>
    <w:multiLevelType w:val="multilevel"/>
    <w:tmpl w:val="623637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69A51CB9"/>
    <w:multiLevelType w:val="multilevel"/>
    <w:tmpl w:val="5BD2E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69CB55C0"/>
    <w:multiLevelType w:val="multilevel"/>
    <w:tmpl w:val="EB189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69DC77CD"/>
    <w:multiLevelType w:val="multilevel"/>
    <w:tmpl w:val="80EE98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5" w15:restartNumberingAfterBreak="0">
    <w:nsid w:val="6A035359"/>
    <w:multiLevelType w:val="multilevel"/>
    <w:tmpl w:val="77B24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6A2553FC"/>
    <w:multiLevelType w:val="multilevel"/>
    <w:tmpl w:val="62106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6A6B4703"/>
    <w:multiLevelType w:val="multilevel"/>
    <w:tmpl w:val="E3469C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6A7311C2"/>
    <w:multiLevelType w:val="multilevel"/>
    <w:tmpl w:val="C25265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9" w15:restartNumberingAfterBreak="0">
    <w:nsid w:val="6B0C7291"/>
    <w:multiLevelType w:val="multilevel"/>
    <w:tmpl w:val="CFC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0" w15:restartNumberingAfterBreak="0">
    <w:nsid w:val="6B211138"/>
    <w:multiLevelType w:val="multilevel"/>
    <w:tmpl w:val="824C06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6B392574"/>
    <w:multiLevelType w:val="multilevel"/>
    <w:tmpl w:val="37C0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2" w15:restartNumberingAfterBreak="0">
    <w:nsid w:val="6B7D642E"/>
    <w:multiLevelType w:val="multilevel"/>
    <w:tmpl w:val="288CDA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3" w15:restartNumberingAfterBreak="0">
    <w:nsid w:val="6B987536"/>
    <w:multiLevelType w:val="multilevel"/>
    <w:tmpl w:val="AF3042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6BA620ED"/>
    <w:multiLevelType w:val="multilevel"/>
    <w:tmpl w:val="AEAE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6C01261F"/>
    <w:multiLevelType w:val="multilevel"/>
    <w:tmpl w:val="35381B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6" w15:restartNumberingAfterBreak="0">
    <w:nsid w:val="6C042C75"/>
    <w:multiLevelType w:val="multilevel"/>
    <w:tmpl w:val="8436A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7" w15:restartNumberingAfterBreak="0">
    <w:nsid w:val="6C0B2A57"/>
    <w:multiLevelType w:val="multilevel"/>
    <w:tmpl w:val="FC5C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8" w15:restartNumberingAfterBreak="0">
    <w:nsid w:val="6C64790E"/>
    <w:multiLevelType w:val="multilevel"/>
    <w:tmpl w:val="CDF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9" w15:restartNumberingAfterBreak="0">
    <w:nsid w:val="6C681769"/>
    <w:multiLevelType w:val="multilevel"/>
    <w:tmpl w:val="8F24C22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6CA24148"/>
    <w:multiLevelType w:val="multilevel"/>
    <w:tmpl w:val="30E2A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6CDC74C2"/>
    <w:multiLevelType w:val="multilevel"/>
    <w:tmpl w:val="115409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6CF06EEC"/>
    <w:multiLevelType w:val="multilevel"/>
    <w:tmpl w:val="65CCDAB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6CF536DB"/>
    <w:multiLevelType w:val="multilevel"/>
    <w:tmpl w:val="68BA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4" w15:restartNumberingAfterBreak="0">
    <w:nsid w:val="6CF84700"/>
    <w:multiLevelType w:val="multilevel"/>
    <w:tmpl w:val="37DC5F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5" w15:restartNumberingAfterBreak="0">
    <w:nsid w:val="6DAF2D8E"/>
    <w:multiLevelType w:val="multilevel"/>
    <w:tmpl w:val="9650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6" w15:restartNumberingAfterBreak="0">
    <w:nsid w:val="6DBF146B"/>
    <w:multiLevelType w:val="multilevel"/>
    <w:tmpl w:val="139CC3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6DD95BA7"/>
    <w:multiLevelType w:val="multilevel"/>
    <w:tmpl w:val="DBD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8" w15:restartNumberingAfterBreak="0">
    <w:nsid w:val="6DDD0DD0"/>
    <w:multiLevelType w:val="multilevel"/>
    <w:tmpl w:val="3B848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6E226F91"/>
    <w:multiLevelType w:val="multilevel"/>
    <w:tmpl w:val="D2B62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6E260743"/>
    <w:multiLevelType w:val="multilevel"/>
    <w:tmpl w:val="A170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1" w15:restartNumberingAfterBreak="0">
    <w:nsid w:val="6EC669B7"/>
    <w:multiLevelType w:val="multilevel"/>
    <w:tmpl w:val="C286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3" w15:restartNumberingAfterBreak="0">
    <w:nsid w:val="6EEF133A"/>
    <w:multiLevelType w:val="multilevel"/>
    <w:tmpl w:val="A322E6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4" w15:restartNumberingAfterBreak="0">
    <w:nsid w:val="6F5A2785"/>
    <w:multiLevelType w:val="multilevel"/>
    <w:tmpl w:val="BE9C0B5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5" w15:restartNumberingAfterBreak="0">
    <w:nsid w:val="6F6B2D63"/>
    <w:multiLevelType w:val="multilevel"/>
    <w:tmpl w:val="E848A1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6F8051A2"/>
    <w:multiLevelType w:val="multilevel"/>
    <w:tmpl w:val="FF340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702B77B7"/>
    <w:multiLevelType w:val="multilevel"/>
    <w:tmpl w:val="F79EEA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8" w15:restartNumberingAfterBreak="0">
    <w:nsid w:val="704C6481"/>
    <w:multiLevelType w:val="multilevel"/>
    <w:tmpl w:val="F32C849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70F360FA"/>
    <w:multiLevelType w:val="multilevel"/>
    <w:tmpl w:val="5FA480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1" w15:restartNumberingAfterBreak="0">
    <w:nsid w:val="711D480C"/>
    <w:multiLevelType w:val="multilevel"/>
    <w:tmpl w:val="6456C8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713674C9"/>
    <w:multiLevelType w:val="multilevel"/>
    <w:tmpl w:val="391C67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71993E38"/>
    <w:multiLevelType w:val="multilevel"/>
    <w:tmpl w:val="7B504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5" w15:restartNumberingAfterBreak="0">
    <w:nsid w:val="71FD4C72"/>
    <w:multiLevelType w:val="hybridMultilevel"/>
    <w:tmpl w:val="A512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6" w15:restartNumberingAfterBreak="0">
    <w:nsid w:val="72340F91"/>
    <w:multiLevelType w:val="multilevel"/>
    <w:tmpl w:val="C4BE2B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724F0F81"/>
    <w:multiLevelType w:val="multilevel"/>
    <w:tmpl w:val="10DE77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725C062D"/>
    <w:multiLevelType w:val="multilevel"/>
    <w:tmpl w:val="522830D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0" w15:restartNumberingAfterBreak="0">
    <w:nsid w:val="727E283F"/>
    <w:multiLevelType w:val="multilevel"/>
    <w:tmpl w:val="45F66EA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28F30DE"/>
    <w:multiLevelType w:val="multilevel"/>
    <w:tmpl w:val="F54CE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2C70E99"/>
    <w:multiLevelType w:val="multilevel"/>
    <w:tmpl w:val="51FC8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72C77E9A"/>
    <w:multiLevelType w:val="multilevel"/>
    <w:tmpl w:val="452A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4" w15:restartNumberingAfterBreak="0">
    <w:nsid w:val="733A54BB"/>
    <w:multiLevelType w:val="multilevel"/>
    <w:tmpl w:val="C41CECA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73706489"/>
    <w:multiLevelType w:val="multilevel"/>
    <w:tmpl w:val="330CC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38F0AA5"/>
    <w:multiLevelType w:val="multilevel"/>
    <w:tmpl w:val="2C62F24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3DF13EB"/>
    <w:multiLevelType w:val="multilevel"/>
    <w:tmpl w:val="AD8AFD8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8" w15:restartNumberingAfterBreak="0">
    <w:nsid w:val="744705F5"/>
    <w:multiLevelType w:val="multilevel"/>
    <w:tmpl w:val="656AE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4500169"/>
    <w:multiLevelType w:val="multilevel"/>
    <w:tmpl w:val="B12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0" w15:restartNumberingAfterBreak="0">
    <w:nsid w:val="745B1505"/>
    <w:multiLevelType w:val="multilevel"/>
    <w:tmpl w:val="094C1D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1" w15:restartNumberingAfterBreak="0">
    <w:nsid w:val="74BA63A5"/>
    <w:multiLevelType w:val="multilevel"/>
    <w:tmpl w:val="0270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2" w15:restartNumberingAfterBreak="0">
    <w:nsid w:val="75312311"/>
    <w:multiLevelType w:val="multilevel"/>
    <w:tmpl w:val="E7DC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3" w15:restartNumberingAfterBreak="0">
    <w:nsid w:val="75384520"/>
    <w:multiLevelType w:val="multilevel"/>
    <w:tmpl w:val="49EE87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58B280E"/>
    <w:multiLevelType w:val="multilevel"/>
    <w:tmpl w:val="A8F8B4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75C72C47"/>
    <w:multiLevelType w:val="multilevel"/>
    <w:tmpl w:val="B5B46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75E81C04"/>
    <w:multiLevelType w:val="multilevel"/>
    <w:tmpl w:val="E27A1ED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76A27D6B"/>
    <w:multiLevelType w:val="multilevel"/>
    <w:tmpl w:val="71CABB2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8" w15:restartNumberingAfterBreak="0">
    <w:nsid w:val="76AB6114"/>
    <w:multiLevelType w:val="multilevel"/>
    <w:tmpl w:val="FEE431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9" w15:restartNumberingAfterBreak="0">
    <w:nsid w:val="76AC7D09"/>
    <w:multiLevelType w:val="multilevel"/>
    <w:tmpl w:val="0F7428C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76C94409"/>
    <w:multiLevelType w:val="multilevel"/>
    <w:tmpl w:val="8AE84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771B1EA9"/>
    <w:multiLevelType w:val="multilevel"/>
    <w:tmpl w:val="D23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2" w15:restartNumberingAfterBreak="0">
    <w:nsid w:val="772E7939"/>
    <w:multiLevelType w:val="multilevel"/>
    <w:tmpl w:val="BB4E4D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3" w15:restartNumberingAfterBreak="0">
    <w:nsid w:val="776E7D85"/>
    <w:multiLevelType w:val="multilevel"/>
    <w:tmpl w:val="72B8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7C23280"/>
    <w:multiLevelType w:val="multilevel"/>
    <w:tmpl w:val="158A90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5" w15:restartNumberingAfterBreak="0">
    <w:nsid w:val="78BC130D"/>
    <w:multiLevelType w:val="multilevel"/>
    <w:tmpl w:val="0394B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78C44E08"/>
    <w:multiLevelType w:val="multilevel"/>
    <w:tmpl w:val="C2F0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8D43646"/>
    <w:multiLevelType w:val="multilevel"/>
    <w:tmpl w:val="D5C8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78E37575"/>
    <w:multiLevelType w:val="multilevel"/>
    <w:tmpl w:val="C652B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92721FE"/>
    <w:multiLevelType w:val="multilevel"/>
    <w:tmpl w:val="7570C7E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0" w15:restartNumberingAfterBreak="0">
    <w:nsid w:val="79D2336C"/>
    <w:multiLevelType w:val="multilevel"/>
    <w:tmpl w:val="ED94CD5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7A1268CC"/>
    <w:multiLevelType w:val="multilevel"/>
    <w:tmpl w:val="60DA1C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7A183623"/>
    <w:multiLevelType w:val="multilevel"/>
    <w:tmpl w:val="4928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3" w15:restartNumberingAfterBreak="0">
    <w:nsid w:val="7AD938E4"/>
    <w:multiLevelType w:val="multilevel"/>
    <w:tmpl w:val="9F10D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7B2B741F"/>
    <w:multiLevelType w:val="multilevel"/>
    <w:tmpl w:val="0FF8F1D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7B507BAA"/>
    <w:multiLevelType w:val="multilevel"/>
    <w:tmpl w:val="DD7C90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7B6220C8"/>
    <w:multiLevelType w:val="multilevel"/>
    <w:tmpl w:val="BBB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7" w15:restartNumberingAfterBreak="0">
    <w:nsid w:val="7B62307A"/>
    <w:multiLevelType w:val="multilevel"/>
    <w:tmpl w:val="F67814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8" w15:restartNumberingAfterBreak="0">
    <w:nsid w:val="7BBE0A78"/>
    <w:multiLevelType w:val="multilevel"/>
    <w:tmpl w:val="B62E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9" w15:restartNumberingAfterBreak="0">
    <w:nsid w:val="7C1B7060"/>
    <w:multiLevelType w:val="multilevel"/>
    <w:tmpl w:val="E71A96DA"/>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0" w15:restartNumberingAfterBreak="0">
    <w:nsid w:val="7C5E7281"/>
    <w:multiLevelType w:val="multilevel"/>
    <w:tmpl w:val="204C7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1" w15:restartNumberingAfterBreak="0">
    <w:nsid w:val="7CA229D3"/>
    <w:multiLevelType w:val="multilevel"/>
    <w:tmpl w:val="8506A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7DDA5BC0"/>
    <w:multiLevelType w:val="multilevel"/>
    <w:tmpl w:val="578A9D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7E350CAF"/>
    <w:multiLevelType w:val="multilevel"/>
    <w:tmpl w:val="B3E4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7E7E7284"/>
    <w:multiLevelType w:val="multilevel"/>
    <w:tmpl w:val="1174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5" w15:restartNumberingAfterBreak="0">
    <w:nsid w:val="7EC118F8"/>
    <w:multiLevelType w:val="multilevel"/>
    <w:tmpl w:val="22289C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15:restartNumberingAfterBreak="0">
    <w:nsid w:val="7EC92929"/>
    <w:multiLevelType w:val="multilevel"/>
    <w:tmpl w:val="6A9EA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7EF95D24"/>
    <w:multiLevelType w:val="multilevel"/>
    <w:tmpl w:val="D7DC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8" w15:restartNumberingAfterBreak="0">
    <w:nsid w:val="7F165002"/>
    <w:multiLevelType w:val="multilevel"/>
    <w:tmpl w:val="494EB1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9" w15:restartNumberingAfterBreak="0">
    <w:nsid w:val="7F2E6E5D"/>
    <w:multiLevelType w:val="multilevel"/>
    <w:tmpl w:val="5F7A68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0" w15:restartNumberingAfterBreak="0">
    <w:nsid w:val="7F313C72"/>
    <w:multiLevelType w:val="multilevel"/>
    <w:tmpl w:val="30383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1" w15:restartNumberingAfterBreak="0">
    <w:nsid w:val="7FE003B2"/>
    <w:multiLevelType w:val="multilevel"/>
    <w:tmpl w:val="DDBE72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90079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67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521561">
    <w:abstractNumId w:val="369"/>
  </w:num>
  <w:num w:numId="4" w16cid:durableId="907615826">
    <w:abstractNumId w:val="269"/>
  </w:num>
  <w:num w:numId="5" w16cid:durableId="397635744">
    <w:abstractNumId w:val="564"/>
  </w:num>
  <w:num w:numId="6" w16cid:durableId="1648318210">
    <w:abstractNumId w:val="507"/>
  </w:num>
  <w:num w:numId="7" w16cid:durableId="331833269">
    <w:abstractNumId w:val="552"/>
  </w:num>
  <w:num w:numId="8" w16cid:durableId="162362834">
    <w:abstractNumId w:val="47"/>
  </w:num>
  <w:num w:numId="9" w16cid:durableId="493955748">
    <w:abstractNumId w:val="59"/>
  </w:num>
  <w:num w:numId="10" w16cid:durableId="1613436086">
    <w:abstractNumId w:val="483"/>
  </w:num>
  <w:num w:numId="11" w16cid:durableId="7873616">
    <w:abstractNumId w:val="330"/>
  </w:num>
  <w:num w:numId="12" w16cid:durableId="1726102718">
    <w:abstractNumId w:val="569"/>
  </w:num>
  <w:num w:numId="13" w16cid:durableId="333580693">
    <w:abstractNumId w:val="445"/>
  </w:num>
  <w:num w:numId="14" w16cid:durableId="1335911795">
    <w:abstractNumId w:val="278"/>
  </w:num>
  <w:num w:numId="15" w16cid:durableId="736320308">
    <w:abstractNumId w:val="246"/>
  </w:num>
  <w:num w:numId="16" w16cid:durableId="1160580737">
    <w:abstractNumId w:val="195"/>
  </w:num>
  <w:num w:numId="17" w16cid:durableId="1300263558">
    <w:abstractNumId w:val="386"/>
  </w:num>
  <w:num w:numId="18" w16cid:durableId="654456784">
    <w:abstractNumId w:val="565"/>
  </w:num>
  <w:num w:numId="19" w16cid:durableId="903640105">
    <w:abstractNumId w:val="180"/>
  </w:num>
  <w:num w:numId="20" w16cid:durableId="1382902108">
    <w:abstractNumId w:val="327"/>
  </w:num>
  <w:num w:numId="21" w16cid:durableId="332297635">
    <w:abstractNumId w:val="381"/>
  </w:num>
  <w:num w:numId="22" w16cid:durableId="1817531548">
    <w:abstractNumId w:val="229"/>
  </w:num>
  <w:num w:numId="23" w16cid:durableId="533999350">
    <w:abstractNumId w:val="476"/>
  </w:num>
  <w:num w:numId="24" w16cid:durableId="2146965336">
    <w:abstractNumId w:val="279"/>
  </w:num>
  <w:num w:numId="25" w16cid:durableId="421800711">
    <w:abstractNumId w:val="498"/>
  </w:num>
  <w:num w:numId="26" w16cid:durableId="119034737">
    <w:abstractNumId w:val="424"/>
  </w:num>
  <w:num w:numId="27" w16cid:durableId="1360083444">
    <w:abstractNumId w:val="343"/>
  </w:num>
  <w:num w:numId="28" w16cid:durableId="922907799">
    <w:abstractNumId w:val="20"/>
  </w:num>
  <w:num w:numId="29" w16cid:durableId="1262029274">
    <w:abstractNumId w:val="84"/>
  </w:num>
  <w:num w:numId="30" w16cid:durableId="1021862043">
    <w:abstractNumId w:val="474"/>
  </w:num>
  <w:num w:numId="31" w16cid:durableId="346755423">
    <w:abstractNumId w:val="266"/>
  </w:num>
  <w:num w:numId="32" w16cid:durableId="461995081">
    <w:abstractNumId w:val="344"/>
  </w:num>
  <w:num w:numId="33" w16cid:durableId="868833756">
    <w:abstractNumId w:val="139"/>
  </w:num>
  <w:num w:numId="34" w16cid:durableId="496195749">
    <w:abstractNumId w:val="565"/>
  </w:num>
  <w:num w:numId="35" w16cid:durableId="124006964">
    <w:abstractNumId w:val="4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3879732">
    <w:abstractNumId w:val="424"/>
  </w:num>
  <w:num w:numId="37" w16cid:durableId="2136286177">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6393577">
    <w:abstractNumId w:val="279"/>
  </w:num>
  <w:num w:numId="39" w16cid:durableId="1671910762">
    <w:abstractNumId w:val="180"/>
  </w:num>
  <w:num w:numId="40" w16cid:durableId="2080514157">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667340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026924">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7777546">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6507112">
    <w:abstractNumId w:val="381"/>
  </w:num>
  <w:num w:numId="45" w16cid:durableId="130557487">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12924038">
    <w:abstractNumId w:val="84"/>
  </w:num>
  <w:num w:numId="47" w16cid:durableId="619991053">
    <w:abstractNumId w:val="474"/>
  </w:num>
  <w:num w:numId="48" w16cid:durableId="19502328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92868077">
    <w:abstractNumId w:val="337"/>
  </w:num>
  <w:num w:numId="50" w16cid:durableId="87317557">
    <w:abstractNumId w:val="444"/>
  </w:num>
  <w:num w:numId="51" w16cid:durableId="387610881">
    <w:abstractNumId w:val="582"/>
  </w:num>
  <w:num w:numId="52" w16cid:durableId="1213231451">
    <w:abstractNumId w:val="165"/>
  </w:num>
  <w:num w:numId="53" w16cid:durableId="1705716918">
    <w:abstractNumId w:val="115"/>
  </w:num>
  <w:num w:numId="54" w16cid:durableId="1439175243">
    <w:abstractNumId w:val="83"/>
  </w:num>
  <w:num w:numId="55" w16cid:durableId="289291131">
    <w:abstractNumId w:val="428"/>
  </w:num>
  <w:num w:numId="56" w16cid:durableId="526988095">
    <w:abstractNumId w:val="48"/>
  </w:num>
  <w:num w:numId="57" w16cid:durableId="2013952067">
    <w:abstractNumId w:val="160"/>
  </w:num>
  <w:num w:numId="58" w16cid:durableId="1104813261">
    <w:abstractNumId w:val="537"/>
  </w:num>
  <w:num w:numId="59" w16cid:durableId="518280663">
    <w:abstractNumId w:val="402"/>
  </w:num>
  <w:num w:numId="60" w16cid:durableId="2097826480">
    <w:abstractNumId w:val="550"/>
  </w:num>
  <w:num w:numId="61" w16cid:durableId="1972862433">
    <w:abstractNumId w:val="431"/>
  </w:num>
  <w:num w:numId="62" w16cid:durableId="1891650200">
    <w:abstractNumId w:val="212"/>
  </w:num>
  <w:num w:numId="63" w16cid:durableId="1377314165">
    <w:abstractNumId w:val="5"/>
  </w:num>
  <w:num w:numId="64" w16cid:durableId="1279993884">
    <w:abstractNumId w:val="373"/>
  </w:num>
  <w:num w:numId="65" w16cid:durableId="521668919">
    <w:abstractNumId w:val="446"/>
  </w:num>
  <w:num w:numId="66" w16cid:durableId="1056659747">
    <w:abstractNumId w:val="543"/>
  </w:num>
  <w:num w:numId="67" w16cid:durableId="275406539">
    <w:abstractNumId w:val="118"/>
  </w:num>
  <w:num w:numId="68" w16cid:durableId="885986611">
    <w:abstractNumId w:val="438"/>
  </w:num>
  <w:num w:numId="69" w16cid:durableId="1076899647">
    <w:abstractNumId w:val="100"/>
  </w:num>
  <w:num w:numId="70" w16cid:durableId="788623163">
    <w:abstractNumId w:val="93"/>
  </w:num>
  <w:num w:numId="71" w16cid:durableId="947355125">
    <w:abstractNumId w:val="606"/>
  </w:num>
  <w:num w:numId="72" w16cid:durableId="1846479358">
    <w:abstractNumId w:val="571"/>
  </w:num>
  <w:num w:numId="73" w16cid:durableId="295917566">
    <w:abstractNumId w:val="309"/>
  </w:num>
  <w:num w:numId="74" w16cid:durableId="1738624762">
    <w:abstractNumId w:val="297"/>
  </w:num>
  <w:num w:numId="75" w16cid:durableId="1966888949">
    <w:abstractNumId w:val="578"/>
  </w:num>
  <w:num w:numId="76" w16cid:durableId="684943754">
    <w:abstractNumId w:val="248"/>
  </w:num>
  <w:num w:numId="77" w16cid:durableId="1137528975">
    <w:abstractNumId w:val="205"/>
  </w:num>
  <w:num w:numId="78" w16cid:durableId="244609411">
    <w:abstractNumId w:val="44"/>
  </w:num>
  <w:num w:numId="79" w16cid:durableId="138691449">
    <w:abstractNumId w:val="341"/>
  </w:num>
  <w:num w:numId="80" w16cid:durableId="2096004090">
    <w:abstractNumId w:val="511"/>
  </w:num>
  <w:num w:numId="81" w16cid:durableId="1718509880">
    <w:abstractNumId w:val="116"/>
  </w:num>
  <w:num w:numId="82" w16cid:durableId="665472640">
    <w:abstractNumId w:val="470"/>
  </w:num>
  <w:num w:numId="83" w16cid:durableId="789588">
    <w:abstractNumId w:val="11"/>
  </w:num>
  <w:num w:numId="84" w16cid:durableId="722869508">
    <w:abstractNumId w:val="561"/>
  </w:num>
  <w:num w:numId="85" w16cid:durableId="855776673">
    <w:abstractNumId w:val="187"/>
  </w:num>
  <w:num w:numId="86" w16cid:durableId="955598222">
    <w:abstractNumId w:val="604"/>
  </w:num>
  <w:num w:numId="87" w16cid:durableId="1124156303">
    <w:abstractNumId w:val="583"/>
  </w:num>
  <w:num w:numId="88" w16cid:durableId="1504708721">
    <w:abstractNumId w:val="19"/>
  </w:num>
  <w:num w:numId="89" w16cid:durableId="1380742161">
    <w:abstractNumId w:val="615"/>
  </w:num>
  <w:num w:numId="90" w16cid:durableId="537201677">
    <w:abstractNumId w:val="267"/>
  </w:num>
  <w:num w:numId="91" w16cid:durableId="985430311">
    <w:abstractNumId w:val="372"/>
  </w:num>
  <w:num w:numId="92" w16cid:durableId="749813381">
    <w:abstractNumId w:val="472"/>
  </w:num>
  <w:num w:numId="93" w16cid:durableId="159782070">
    <w:abstractNumId w:val="383"/>
  </w:num>
  <w:num w:numId="94" w16cid:durableId="1414856979">
    <w:abstractNumId w:val="67"/>
  </w:num>
  <w:num w:numId="95" w16cid:durableId="234166697">
    <w:abstractNumId w:val="244"/>
  </w:num>
  <w:num w:numId="96" w16cid:durableId="1655334628">
    <w:abstractNumId w:val="618"/>
  </w:num>
  <w:num w:numId="97" w16cid:durableId="1760788049">
    <w:abstractNumId w:val="530"/>
  </w:num>
  <w:num w:numId="98" w16cid:durableId="1059938446">
    <w:abstractNumId w:val="452"/>
  </w:num>
  <w:num w:numId="99" w16cid:durableId="382756656">
    <w:abstractNumId w:val="576"/>
  </w:num>
  <w:num w:numId="100" w16cid:durableId="689992134">
    <w:abstractNumId w:val="556"/>
  </w:num>
  <w:num w:numId="101" w16cid:durableId="69086080">
    <w:abstractNumId w:val="459"/>
  </w:num>
  <w:num w:numId="102" w16cid:durableId="549272936">
    <w:abstractNumId w:val="593"/>
  </w:num>
  <w:num w:numId="103" w16cid:durableId="275983324">
    <w:abstractNumId w:val="14"/>
  </w:num>
  <w:num w:numId="104" w16cid:durableId="747459955">
    <w:abstractNumId w:val="595"/>
  </w:num>
  <w:num w:numId="105" w16cid:durableId="839929684">
    <w:abstractNumId w:val="515"/>
  </w:num>
  <w:num w:numId="106" w16cid:durableId="863639055">
    <w:abstractNumId w:val="276"/>
  </w:num>
  <w:num w:numId="107" w16cid:durableId="1170560241">
    <w:abstractNumId w:val="573"/>
  </w:num>
  <w:num w:numId="108" w16cid:durableId="1230654978">
    <w:abstractNumId w:val="307"/>
  </w:num>
  <w:num w:numId="109" w16cid:durableId="1155955061">
    <w:abstractNumId w:val="493"/>
  </w:num>
  <w:num w:numId="110" w16cid:durableId="1343823938">
    <w:abstractNumId w:val="563"/>
  </w:num>
  <w:num w:numId="111" w16cid:durableId="274017924">
    <w:abstractNumId w:val="384"/>
  </w:num>
  <w:num w:numId="112" w16cid:durableId="131413625">
    <w:abstractNumId w:val="499"/>
  </w:num>
  <w:num w:numId="113" w16cid:durableId="678701912">
    <w:abstractNumId w:val="421"/>
  </w:num>
  <w:num w:numId="114" w16cid:durableId="1999577662">
    <w:abstractNumId w:val="485"/>
  </w:num>
  <w:num w:numId="115" w16cid:durableId="1857038690">
    <w:abstractNumId w:val="6"/>
  </w:num>
  <w:num w:numId="116" w16cid:durableId="1548763697">
    <w:abstractNumId w:val="380"/>
  </w:num>
  <w:num w:numId="117" w16cid:durableId="1208642760">
    <w:abstractNumId w:val="263"/>
  </w:num>
  <w:num w:numId="118" w16cid:durableId="830373509">
    <w:abstractNumId w:val="597"/>
  </w:num>
  <w:num w:numId="119" w16cid:durableId="745298538">
    <w:abstractNumId w:val="9"/>
  </w:num>
  <w:num w:numId="120" w16cid:durableId="1321226920">
    <w:abstractNumId w:val="164"/>
  </w:num>
  <w:num w:numId="121" w16cid:durableId="619606131">
    <w:abstractNumId w:val="268"/>
  </w:num>
  <w:num w:numId="122" w16cid:durableId="1215236080">
    <w:abstractNumId w:val="241"/>
  </w:num>
  <w:num w:numId="123" w16cid:durableId="59640559">
    <w:abstractNumId w:val="323"/>
  </w:num>
  <w:num w:numId="124" w16cid:durableId="1881354926">
    <w:abstractNumId w:val="487"/>
  </w:num>
  <w:num w:numId="125" w16cid:durableId="1893299946">
    <w:abstractNumId w:val="486"/>
  </w:num>
  <w:num w:numId="126" w16cid:durableId="1428235227">
    <w:abstractNumId w:val="122"/>
  </w:num>
  <w:num w:numId="127" w16cid:durableId="20254028">
    <w:abstractNumId w:val="74"/>
  </w:num>
  <w:num w:numId="128" w16cid:durableId="2035225757">
    <w:abstractNumId w:val="281"/>
  </w:num>
  <w:num w:numId="129" w16cid:durableId="1339507148">
    <w:abstractNumId w:val="272"/>
  </w:num>
  <w:num w:numId="130" w16cid:durableId="146945861">
    <w:abstractNumId w:val="541"/>
  </w:num>
  <w:num w:numId="131" w16cid:durableId="1952466993">
    <w:abstractNumId w:val="51"/>
  </w:num>
  <w:num w:numId="132" w16cid:durableId="1174227752">
    <w:abstractNumId w:val="308"/>
  </w:num>
  <w:num w:numId="133" w16cid:durableId="578945461">
    <w:abstractNumId w:val="54"/>
  </w:num>
  <w:num w:numId="134" w16cid:durableId="779178491">
    <w:abstractNumId w:val="34"/>
  </w:num>
  <w:num w:numId="135" w16cid:durableId="300117889">
    <w:abstractNumId w:val="38"/>
  </w:num>
  <w:num w:numId="136" w16cid:durableId="752971794">
    <w:abstractNumId w:val="22"/>
  </w:num>
  <w:num w:numId="137" w16cid:durableId="816263325">
    <w:abstractNumId w:val="390"/>
  </w:num>
  <w:num w:numId="138" w16cid:durableId="578640468">
    <w:abstractNumId w:val="468"/>
  </w:num>
  <w:num w:numId="139" w16cid:durableId="1538353494">
    <w:abstractNumId w:val="425"/>
  </w:num>
  <w:num w:numId="140" w16cid:durableId="771626833">
    <w:abstractNumId w:val="240"/>
  </w:num>
  <w:num w:numId="141" w16cid:durableId="2116436802">
    <w:abstractNumId w:val="190"/>
  </w:num>
  <w:num w:numId="142" w16cid:durableId="725568149">
    <w:abstractNumId w:val="71"/>
  </w:num>
  <w:num w:numId="143" w16cid:durableId="1204093425">
    <w:abstractNumId w:val="590"/>
  </w:num>
  <w:num w:numId="144" w16cid:durableId="1026441817">
    <w:abstractNumId w:val="132"/>
  </w:num>
  <w:num w:numId="145" w16cid:durableId="573785676">
    <w:abstractNumId w:val="206"/>
  </w:num>
  <w:num w:numId="146" w16cid:durableId="1261372420">
    <w:abstractNumId w:val="170"/>
  </w:num>
  <w:num w:numId="147" w16cid:durableId="577985478">
    <w:abstractNumId w:val="473"/>
  </w:num>
  <w:num w:numId="148" w16cid:durableId="1934170534">
    <w:abstractNumId w:val="153"/>
  </w:num>
  <w:num w:numId="149" w16cid:durableId="589972957">
    <w:abstractNumId w:val="494"/>
  </w:num>
  <w:num w:numId="150" w16cid:durableId="1873225054">
    <w:abstractNumId w:val="466"/>
  </w:num>
  <w:num w:numId="151" w16cid:durableId="1382170404">
    <w:abstractNumId w:val="114"/>
  </w:num>
  <w:num w:numId="152" w16cid:durableId="2059014769">
    <w:abstractNumId w:val="157"/>
  </w:num>
  <w:num w:numId="153" w16cid:durableId="1187330954">
    <w:abstractNumId w:val="374"/>
  </w:num>
  <w:num w:numId="154" w16cid:durableId="1876232184">
    <w:abstractNumId w:val="253"/>
  </w:num>
  <w:num w:numId="155" w16cid:durableId="1024746765">
    <w:abstractNumId w:val="301"/>
  </w:num>
  <w:num w:numId="156" w16cid:durableId="2025858668">
    <w:abstractNumId w:val="151"/>
  </w:num>
  <w:num w:numId="157" w16cid:durableId="898980103">
    <w:abstractNumId w:val="437"/>
  </w:num>
  <w:num w:numId="158" w16cid:durableId="594246440">
    <w:abstractNumId w:val="391"/>
  </w:num>
  <w:num w:numId="159" w16cid:durableId="689602457">
    <w:abstractNumId w:val="146"/>
  </w:num>
  <w:num w:numId="160" w16cid:durableId="751859030">
    <w:abstractNumId w:val="469"/>
  </w:num>
  <w:num w:numId="161" w16cid:durableId="1252928269">
    <w:abstractNumId w:val="363"/>
  </w:num>
  <w:num w:numId="162" w16cid:durableId="359742596">
    <w:abstractNumId w:val="174"/>
  </w:num>
  <w:num w:numId="163" w16cid:durableId="1830173575">
    <w:abstractNumId w:val="224"/>
  </w:num>
  <w:num w:numId="164" w16cid:durableId="1238518604">
    <w:abstractNumId w:val="362"/>
  </w:num>
  <w:num w:numId="165" w16cid:durableId="900479384">
    <w:abstractNumId w:val="207"/>
  </w:num>
  <w:num w:numId="166" w16cid:durableId="332955400">
    <w:abstractNumId w:val="403"/>
  </w:num>
  <w:num w:numId="167" w16cid:durableId="1123116026">
    <w:abstractNumId w:val="227"/>
  </w:num>
  <w:num w:numId="168" w16cid:durableId="973829932">
    <w:abstractNumId w:val="347"/>
  </w:num>
  <w:num w:numId="169" w16cid:durableId="704019214">
    <w:abstractNumId w:val="596"/>
  </w:num>
  <w:num w:numId="170" w16cid:durableId="536359920">
    <w:abstractNumId w:val="256"/>
  </w:num>
  <w:num w:numId="171" w16cid:durableId="1373727194">
    <w:abstractNumId w:val="490"/>
  </w:num>
  <w:num w:numId="172" w16cid:durableId="169562650">
    <w:abstractNumId w:val="435"/>
  </w:num>
  <w:num w:numId="173" w16cid:durableId="2115975250">
    <w:abstractNumId w:val="389"/>
  </w:num>
  <w:num w:numId="174" w16cid:durableId="2027052060">
    <w:abstractNumId w:val="409"/>
  </w:num>
  <w:num w:numId="175" w16cid:durableId="190388374">
    <w:abstractNumId w:val="315"/>
  </w:num>
  <w:num w:numId="176" w16cid:durableId="1966963380">
    <w:abstractNumId w:val="488"/>
  </w:num>
  <w:num w:numId="177" w16cid:durableId="264652588">
    <w:abstractNumId w:val="414"/>
  </w:num>
  <w:num w:numId="178" w16cid:durableId="2034644712">
    <w:abstractNumId w:val="296"/>
  </w:num>
  <w:num w:numId="179" w16cid:durableId="1603997473">
    <w:abstractNumId w:val="98"/>
  </w:num>
  <w:num w:numId="180" w16cid:durableId="1184170800">
    <w:abstractNumId w:val="242"/>
  </w:num>
  <w:num w:numId="181" w16cid:durableId="455100284">
    <w:abstractNumId w:val="513"/>
  </w:num>
  <w:num w:numId="182" w16cid:durableId="426001401">
    <w:abstractNumId w:val="171"/>
  </w:num>
  <w:num w:numId="183" w16cid:durableId="477579259">
    <w:abstractNumId w:val="432"/>
  </w:num>
  <w:num w:numId="184" w16cid:durableId="1893689890">
    <w:abstractNumId w:val="329"/>
  </w:num>
  <w:num w:numId="185" w16cid:durableId="875779399">
    <w:abstractNumId w:val="81"/>
  </w:num>
  <w:num w:numId="186" w16cid:durableId="2105607721">
    <w:abstractNumId w:val="396"/>
  </w:num>
  <w:num w:numId="187" w16cid:durableId="2104379679">
    <w:abstractNumId w:val="77"/>
  </w:num>
  <w:num w:numId="188" w16cid:durableId="852450916">
    <w:abstractNumId w:val="173"/>
  </w:num>
  <w:num w:numId="189" w16cid:durableId="1091046919">
    <w:abstractNumId w:val="399"/>
  </w:num>
  <w:num w:numId="190" w16cid:durableId="1043795252">
    <w:abstractNumId w:val="277"/>
  </w:num>
  <w:num w:numId="191" w16cid:durableId="1999773121">
    <w:abstractNumId w:val="49"/>
  </w:num>
  <w:num w:numId="192" w16cid:durableId="1240749158">
    <w:abstractNumId w:val="60"/>
  </w:num>
  <w:num w:numId="193" w16cid:durableId="1386102753">
    <w:abstractNumId w:val="119"/>
  </w:num>
  <w:num w:numId="194" w16cid:durableId="405348016">
    <w:abstractNumId w:val="73"/>
  </w:num>
  <w:num w:numId="195" w16cid:durableId="1515337655">
    <w:abstractNumId w:val="120"/>
  </w:num>
  <w:num w:numId="196" w16cid:durableId="1812019104">
    <w:abstractNumId w:val="250"/>
  </w:num>
  <w:num w:numId="197" w16cid:durableId="595405338">
    <w:abstractNumId w:val="129"/>
  </w:num>
  <w:num w:numId="198" w16cid:durableId="530144847">
    <w:abstractNumId w:val="620"/>
  </w:num>
  <w:num w:numId="199" w16cid:durableId="1575431278">
    <w:abstractNumId w:val="10"/>
  </w:num>
  <w:num w:numId="200" w16cid:durableId="879122464">
    <w:abstractNumId w:val="504"/>
  </w:num>
  <w:num w:numId="201" w16cid:durableId="1157915715">
    <w:abstractNumId w:val="293"/>
  </w:num>
  <w:num w:numId="202" w16cid:durableId="1857231295">
    <w:abstractNumId w:val="455"/>
  </w:num>
  <w:num w:numId="203" w16cid:durableId="159472319">
    <w:abstractNumId w:val="496"/>
  </w:num>
  <w:num w:numId="204" w16cid:durableId="247085395">
    <w:abstractNumId w:val="525"/>
  </w:num>
  <w:num w:numId="205" w16cid:durableId="2131826253">
    <w:abstractNumId w:val="261"/>
  </w:num>
  <w:num w:numId="206" w16cid:durableId="687753220">
    <w:abstractNumId w:val="415"/>
  </w:num>
  <w:num w:numId="207" w16cid:durableId="102308432">
    <w:abstractNumId w:val="492"/>
  </w:num>
  <w:num w:numId="208" w16cid:durableId="1218663427">
    <w:abstractNumId w:val="461"/>
  </w:num>
  <w:num w:numId="209" w16cid:durableId="246765191">
    <w:abstractNumId w:val="448"/>
  </w:num>
  <w:num w:numId="210" w16cid:durableId="841625165">
    <w:abstractNumId w:val="32"/>
  </w:num>
  <w:num w:numId="211" w16cid:durableId="2072805087">
    <w:abstractNumId w:val="8"/>
  </w:num>
  <w:num w:numId="212" w16cid:durableId="944534031">
    <w:abstractNumId w:val="316"/>
  </w:num>
  <w:num w:numId="213" w16cid:durableId="1665277127">
    <w:abstractNumId w:val="275"/>
  </w:num>
  <w:num w:numId="214" w16cid:durableId="175466099">
    <w:abstractNumId w:val="491"/>
  </w:num>
  <w:num w:numId="215" w16cid:durableId="787817194">
    <w:abstractNumId w:val="436"/>
  </w:num>
  <w:num w:numId="216" w16cid:durableId="731737579">
    <w:abstractNumId w:val="121"/>
  </w:num>
  <w:num w:numId="217" w16cid:durableId="86343265">
    <w:abstractNumId w:val="361"/>
  </w:num>
  <w:num w:numId="218" w16cid:durableId="292372116">
    <w:abstractNumId w:val="334"/>
  </w:num>
  <w:num w:numId="219" w16cid:durableId="984744094">
    <w:abstractNumId w:val="283"/>
  </w:num>
  <w:num w:numId="220" w16cid:durableId="1776242257">
    <w:abstractNumId w:val="104"/>
  </w:num>
  <w:num w:numId="221" w16cid:durableId="1263609798">
    <w:abstractNumId w:val="126"/>
  </w:num>
  <w:num w:numId="222" w16cid:durableId="387268874">
    <w:abstractNumId w:val="434"/>
  </w:num>
  <w:num w:numId="223" w16cid:durableId="2125924240">
    <w:abstractNumId w:val="471"/>
  </w:num>
  <w:num w:numId="224" w16cid:durableId="38868256">
    <w:abstractNumId w:val="162"/>
  </w:num>
  <w:num w:numId="225" w16cid:durableId="1134446257">
    <w:abstractNumId w:val="336"/>
  </w:num>
  <w:num w:numId="226" w16cid:durableId="1399783914">
    <w:abstractNumId w:val="36"/>
  </w:num>
  <w:num w:numId="227" w16cid:durableId="823351886">
    <w:abstractNumId w:val="292"/>
  </w:num>
  <w:num w:numId="228" w16cid:durableId="1319189578">
    <w:abstractNumId w:val="152"/>
  </w:num>
  <w:num w:numId="229" w16cid:durableId="2129202357">
    <w:abstractNumId w:val="514"/>
  </w:num>
  <w:num w:numId="230" w16cid:durableId="1402872378">
    <w:abstractNumId w:val="2"/>
  </w:num>
  <w:num w:numId="231" w16cid:durableId="939753158">
    <w:abstractNumId w:val="557"/>
  </w:num>
  <w:num w:numId="232" w16cid:durableId="181600653">
    <w:abstractNumId w:val="484"/>
  </w:num>
  <w:num w:numId="233" w16cid:durableId="1039860691">
    <w:abstractNumId w:val="141"/>
  </w:num>
  <w:num w:numId="234" w16cid:durableId="1331718479">
    <w:abstractNumId w:val="479"/>
  </w:num>
  <w:num w:numId="235" w16cid:durableId="9572985">
    <w:abstractNumId w:val="352"/>
  </w:num>
  <w:num w:numId="236" w16cid:durableId="1323120245">
    <w:abstractNumId w:val="285"/>
  </w:num>
  <w:num w:numId="237" w16cid:durableId="2094929446">
    <w:abstractNumId w:val="185"/>
  </w:num>
  <w:num w:numId="238" w16cid:durableId="755130491">
    <w:abstractNumId w:val="542"/>
  </w:num>
  <w:num w:numId="239" w16cid:durableId="522862317">
    <w:abstractNumId w:val="289"/>
  </w:num>
  <w:num w:numId="240" w16cid:durableId="1338267090">
    <w:abstractNumId w:val="27"/>
  </w:num>
  <w:num w:numId="241" w16cid:durableId="696082810">
    <w:abstractNumId w:val="208"/>
  </w:num>
  <w:num w:numId="242" w16cid:durableId="446582136">
    <w:abstractNumId w:val="379"/>
  </w:num>
  <w:num w:numId="243" w16cid:durableId="1669821061">
    <w:abstractNumId w:val="262"/>
  </w:num>
  <w:num w:numId="244" w16cid:durableId="808981086">
    <w:abstractNumId w:val="454"/>
  </w:num>
  <w:num w:numId="245" w16cid:durableId="1063522979">
    <w:abstractNumId w:val="194"/>
  </w:num>
  <w:num w:numId="246" w16cid:durableId="972639496">
    <w:abstractNumId w:val="189"/>
  </w:num>
  <w:num w:numId="247" w16cid:durableId="1519391007">
    <w:abstractNumId w:val="260"/>
  </w:num>
  <w:num w:numId="248" w16cid:durableId="1206060885">
    <w:abstractNumId w:val="12"/>
  </w:num>
  <w:num w:numId="249" w16cid:durableId="135923414">
    <w:abstractNumId w:val="549"/>
  </w:num>
  <w:num w:numId="250" w16cid:durableId="725181053">
    <w:abstractNumId w:val="273"/>
  </w:num>
  <w:num w:numId="251" w16cid:durableId="206572844">
    <w:abstractNumId w:val="457"/>
  </w:num>
  <w:num w:numId="252" w16cid:durableId="1417479725">
    <w:abstractNumId w:val="314"/>
  </w:num>
  <w:num w:numId="253" w16cid:durableId="733312803">
    <w:abstractNumId w:val="72"/>
  </w:num>
  <w:num w:numId="254" w16cid:durableId="1006322526">
    <w:abstractNumId w:val="45"/>
  </w:num>
  <w:num w:numId="255" w16cid:durableId="97677960">
    <w:abstractNumId w:val="214"/>
  </w:num>
  <w:num w:numId="256" w16cid:durableId="539048210">
    <w:abstractNumId w:val="70"/>
  </w:num>
  <w:num w:numId="257" w16cid:durableId="834146660">
    <w:abstractNumId w:val="377"/>
  </w:num>
  <w:num w:numId="258" w16cid:durableId="171145862">
    <w:abstractNumId w:val="339"/>
  </w:num>
  <w:num w:numId="259" w16cid:durableId="1669870589">
    <w:abstractNumId w:val="110"/>
  </w:num>
  <w:num w:numId="260" w16cid:durableId="1659766029">
    <w:abstractNumId w:val="534"/>
  </w:num>
  <w:num w:numId="261" w16cid:durableId="729303918">
    <w:abstractNumId w:val="147"/>
  </w:num>
  <w:num w:numId="262" w16cid:durableId="974874008">
    <w:abstractNumId w:val="89"/>
  </w:num>
  <w:num w:numId="263" w16cid:durableId="916135725">
    <w:abstractNumId w:val="69"/>
  </w:num>
  <w:num w:numId="264" w16cid:durableId="1396005551">
    <w:abstractNumId w:val="418"/>
  </w:num>
  <w:num w:numId="265" w16cid:durableId="358510215">
    <w:abstractNumId w:val="417"/>
  </w:num>
  <w:num w:numId="266" w16cid:durableId="391975377">
    <w:abstractNumId w:val="621"/>
  </w:num>
  <w:num w:numId="267" w16cid:durableId="1620575244">
    <w:abstractNumId w:val="29"/>
  </w:num>
  <w:num w:numId="268" w16cid:durableId="103964966">
    <w:abstractNumId w:val="193"/>
  </w:num>
  <w:num w:numId="269" w16cid:durableId="513374731">
    <w:abstractNumId w:val="176"/>
  </w:num>
  <w:num w:numId="270" w16cid:durableId="40328850">
    <w:abstractNumId w:val="612"/>
  </w:num>
  <w:num w:numId="271" w16cid:durableId="1382050673">
    <w:abstractNumId w:val="546"/>
  </w:num>
  <w:num w:numId="272" w16cid:durableId="930311572">
    <w:abstractNumId w:val="453"/>
  </w:num>
  <w:num w:numId="273" w16cid:durableId="1205555181">
    <w:abstractNumId w:val="155"/>
  </w:num>
  <w:num w:numId="274" w16cid:durableId="449981836">
    <w:abstractNumId w:val="370"/>
  </w:num>
  <w:num w:numId="275" w16cid:durableId="759177496">
    <w:abstractNumId w:val="209"/>
  </w:num>
  <w:num w:numId="276" w16cid:durableId="2109697261">
    <w:abstractNumId w:val="331"/>
  </w:num>
  <w:num w:numId="277" w16cid:durableId="1622804002">
    <w:abstractNumId w:val="607"/>
  </w:num>
  <w:num w:numId="278" w16cid:durableId="2005089395">
    <w:abstractNumId w:val="80"/>
  </w:num>
  <w:num w:numId="279" w16cid:durableId="1515027184">
    <w:abstractNumId w:val="433"/>
  </w:num>
  <w:num w:numId="280" w16cid:durableId="1709332036">
    <w:abstractNumId w:val="359"/>
  </w:num>
  <w:num w:numId="281" w16cid:durableId="2144810921">
    <w:abstractNumId w:val="594"/>
  </w:num>
  <w:num w:numId="282" w16cid:durableId="1753812222">
    <w:abstractNumId w:val="234"/>
  </w:num>
  <w:num w:numId="283" w16cid:durableId="1079014621">
    <w:abstractNumId w:val="304"/>
  </w:num>
  <w:num w:numId="284" w16cid:durableId="1007947109">
    <w:abstractNumId w:val="249"/>
  </w:num>
  <w:num w:numId="285" w16cid:durableId="1760952785">
    <w:abstractNumId w:val="416"/>
  </w:num>
  <w:num w:numId="286" w16cid:durableId="1665469804">
    <w:abstractNumId w:val="236"/>
  </w:num>
  <w:num w:numId="287" w16cid:durableId="1584340533">
    <w:abstractNumId w:val="350"/>
  </w:num>
  <w:num w:numId="288" w16cid:durableId="768083487">
    <w:abstractNumId w:val="21"/>
  </w:num>
  <w:num w:numId="289" w16cid:durableId="1841042798">
    <w:abstractNumId w:val="96"/>
  </w:num>
  <w:num w:numId="290" w16cid:durableId="748116662">
    <w:abstractNumId w:val="574"/>
  </w:num>
  <w:num w:numId="291" w16cid:durableId="1088037815">
    <w:abstractNumId w:val="204"/>
  </w:num>
  <w:num w:numId="292" w16cid:durableId="1373917249">
    <w:abstractNumId w:val="570"/>
  </w:num>
  <w:num w:numId="293" w16cid:durableId="276260887">
    <w:abstractNumId w:val="600"/>
  </w:num>
  <w:num w:numId="294" w16cid:durableId="1873107961">
    <w:abstractNumId w:val="539"/>
  </w:num>
  <w:num w:numId="295" w16cid:durableId="1296251292">
    <w:abstractNumId w:val="166"/>
  </w:num>
  <w:num w:numId="296" w16cid:durableId="1294672805">
    <w:abstractNumId w:val="405"/>
  </w:num>
  <w:num w:numId="297" w16cid:durableId="304117794">
    <w:abstractNumId w:val="68"/>
  </w:num>
  <w:num w:numId="298" w16cid:durableId="1734888369">
    <w:abstractNumId w:val="65"/>
  </w:num>
  <w:num w:numId="299" w16cid:durableId="1219515697">
    <w:abstractNumId w:val="317"/>
  </w:num>
  <w:num w:numId="300" w16cid:durableId="56826553">
    <w:abstractNumId w:val="346"/>
  </w:num>
  <w:num w:numId="301" w16cid:durableId="488985801">
    <w:abstractNumId w:val="181"/>
  </w:num>
  <w:num w:numId="302" w16cid:durableId="191958506">
    <w:abstractNumId w:val="97"/>
  </w:num>
  <w:num w:numId="303" w16cid:durableId="315912574">
    <w:abstractNumId w:val="447"/>
  </w:num>
  <w:num w:numId="304" w16cid:durableId="2019454713">
    <w:abstractNumId w:val="413"/>
  </w:num>
  <w:num w:numId="305" w16cid:durableId="2118676112">
    <w:abstractNumId w:val="427"/>
  </w:num>
  <w:num w:numId="306" w16cid:durableId="701710396">
    <w:abstractNumId w:val="497"/>
  </w:num>
  <w:num w:numId="307" w16cid:durableId="616255546">
    <w:abstractNumId w:val="288"/>
  </w:num>
  <w:num w:numId="308" w16cid:durableId="1905947905">
    <w:abstractNumId w:val="349"/>
  </w:num>
  <w:num w:numId="309" w16cid:durableId="584612723">
    <w:abstractNumId w:val="587"/>
  </w:num>
  <w:num w:numId="310" w16cid:durableId="121005184">
    <w:abstractNumId w:val="4"/>
  </w:num>
  <w:num w:numId="311" w16cid:durableId="256520024">
    <w:abstractNumId w:val="64"/>
  </w:num>
  <w:num w:numId="312" w16cid:durableId="1395197762">
    <w:abstractNumId w:val="547"/>
  </w:num>
  <w:num w:numId="313" w16cid:durableId="1083063985">
    <w:abstractNumId w:val="599"/>
  </w:num>
  <w:num w:numId="314" w16cid:durableId="768936274">
    <w:abstractNumId w:val="375"/>
  </w:num>
  <w:num w:numId="315" w16cid:durableId="989599760">
    <w:abstractNumId w:val="388"/>
  </w:num>
  <w:num w:numId="316" w16cid:durableId="2000108054">
    <w:abstractNumId w:val="313"/>
  </w:num>
  <w:num w:numId="317" w16cid:durableId="1321544472">
    <w:abstractNumId w:val="112"/>
  </w:num>
  <w:num w:numId="318" w16cid:durableId="1762482066">
    <w:abstractNumId w:val="182"/>
  </w:num>
  <w:num w:numId="319" w16cid:durableId="1463111499">
    <w:abstractNumId w:val="156"/>
  </w:num>
  <w:num w:numId="320" w16cid:durableId="1477142329">
    <w:abstractNumId w:val="13"/>
  </w:num>
  <w:num w:numId="321" w16cid:durableId="242876830">
    <w:abstractNumId w:val="520"/>
  </w:num>
  <w:num w:numId="322" w16cid:durableId="858155931">
    <w:abstractNumId w:val="211"/>
  </w:num>
  <w:num w:numId="323" w16cid:durableId="1208682902">
    <w:abstractNumId w:val="342"/>
  </w:num>
  <w:num w:numId="324" w16cid:durableId="1704749830">
    <w:abstractNumId w:val="509"/>
  </w:num>
  <w:num w:numId="325" w16cid:durableId="698312549">
    <w:abstractNumId w:val="200"/>
  </w:num>
  <w:num w:numId="326" w16cid:durableId="1947344762">
    <w:abstractNumId w:val="39"/>
  </w:num>
  <w:num w:numId="327" w16cid:durableId="762997501">
    <w:abstractNumId w:val="586"/>
  </w:num>
  <w:num w:numId="328" w16cid:durableId="398669992">
    <w:abstractNumId w:val="103"/>
  </w:num>
  <w:num w:numId="329" w16cid:durableId="1402755938">
    <w:abstractNumId w:val="489"/>
  </w:num>
  <w:num w:numId="330" w16cid:durableId="2114083177">
    <w:abstractNumId w:val="61"/>
  </w:num>
  <w:num w:numId="331" w16cid:durableId="1893886114">
    <w:abstractNumId w:val="154"/>
  </w:num>
  <w:num w:numId="332" w16cid:durableId="789278121">
    <w:abstractNumId w:val="553"/>
  </w:num>
  <w:num w:numId="333" w16cid:durableId="1442919496">
    <w:abstractNumId w:val="464"/>
  </w:num>
  <w:num w:numId="334" w16cid:durableId="799106008">
    <w:abstractNumId w:val="149"/>
  </w:num>
  <w:num w:numId="335" w16cid:durableId="1400202903">
    <w:abstractNumId w:val="589"/>
  </w:num>
  <w:num w:numId="336" w16cid:durableId="796264630">
    <w:abstractNumId w:val="558"/>
  </w:num>
  <w:num w:numId="337" w16cid:durableId="865412526">
    <w:abstractNumId w:val="365"/>
  </w:num>
  <w:num w:numId="338" w16cid:durableId="829521432">
    <w:abstractNumId w:val="159"/>
  </w:num>
  <w:num w:numId="339" w16cid:durableId="1921789856">
    <w:abstractNumId w:val="106"/>
  </w:num>
  <w:num w:numId="340" w16cid:durableId="286468368">
    <w:abstractNumId w:val="366"/>
  </w:num>
  <w:num w:numId="341" w16cid:durableId="527641026">
    <w:abstractNumId w:val="37"/>
  </w:num>
  <w:num w:numId="342" w16cid:durableId="1904410928">
    <w:abstractNumId w:val="354"/>
  </w:num>
  <w:num w:numId="343" w16cid:durableId="269748990">
    <w:abstractNumId w:val="503"/>
  </w:num>
  <w:num w:numId="344" w16cid:durableId="126944546">
    <w:abstractNumId w:val="82"/>
  </w:num>
  <w:num w:numId="345" w16cid:durableId="1223759261">
    <w:abstractNumId w:val="252"/>
  </w:num>
  <w:num w:numId="346" w16cid:durableId="426272096">
    <w:abstractNumId w:val="216"/>
  </w:num>
  <w:num w:numId="347" w16cid:durableId="9458949">
    <w:abstractNumId w:val="500"/>
  </w:num>
  <w:num w:numId="348" w16cid:durableId="698551747">
    <w:abstractNumId w:val="57"/>
  </w:num>
  <w:num w:numId="349" w16cid:durableId="70277585">
    <w:abstractNumId w:val="368"/>
  </w:num>
  <w:num w:numId="350" w16cid:durableId="730348688">
    <w:abstractNumId w:val="536"/>
  </w:num>
  <w:num w:numId="351" w16cid:durableId="264846975">
    <w:abstractNumId w:val="108"/>
  </w:num>
  <w:num w:numId="352" w16cid:durableId="954216714">
    <w:abstractNumId w:val="617"/>
  </w:num>
  <w:num w:numId="353" w16cid:durableId="816461849">
    <w:abstractNumId w:val="16"/>
  </w:num>
  <w:num w:numId="354" w16cid:durableId="1385106701">
    <w:abstractNumId w:val="220"/>
  </w:num>
  <w:num w:numId="355" w16cid:durableId="1083720070">
    <w:abstractNumId w:val="137"/>
  </w:num>
  <w:num w:numId="356" w16cid:durableId="1001200558">
    <w:abstractNumId w:val="143"/>
  </w:num>
  <w:num w:numId="357" w16cid:durableId="1722513054">
    <w:abstractNumId w:val="394"/>
  </w:num>
  <w:num w:numId="358" w16cid:durableId="559751491">
    <w:abstractNumId w:val="282"/>
  </w:num>
  <w:num w:numId="359" w16cid:durableId="972298166">
    <w:abstractNumId w:val="510"/>
  </w:num>
  <w:num w:numId="360" w16cid:durableId="1213465767">
    <w:abstractNumId w:val="382"/>
  </w:num>
  <w:num w:numId="361" w16cid:durableId="1802453304">
    <w:abstractNumId w:val="290"/>
  </w:num>
  <w:num w:numId="362" w16cid:durableId="1729374283">
    <w:abstractNumId w:val="419"/>
  </w:num>
  <w:num w:numId="363" w16cid:durableId="1275865978">
    <w:abstractNumId w:val="136"/>
  </w:num>
  <w:num w:numId="364" w16cid:durableId="2071994819">
    <w:abstractNumId w:val="613"/>
  </w:num>
  <w:num w:numId="365" w16cid:durableId="1013456724">
    <w:abstractNumId w:val="319"/>
  </w:num>
  <w:num w:numId="366" w16cid:durableId="1752576726">
    <w:abstractNumId w:val="412"/>
  </w:num>
  <w:num w:numId="367" w16cid:durableId="696976281">
    <w:abstractNumId w:val="353"/>
  </w:num>
  <w:num w:numId="368" w16cid:durableId="282658689">
    <w:abstractNumId w:val="345"/>
  </w:num>
  <w:num w:numId="369" w16cid:durableId="1314213297">
    <w:abstractNumId w:val="523"/>
  </w:num>
  <w:num w:numId="370" w16cid:durableId="714044551">
    <w:abstractNumId w:val="465"/>
  </w:num>
  <w:num w:numId="371" w16cid:durableId="2133592949">
    <w:abstractNumId w:val="406"/>
  </w:num>
  <w:num w:numId="372" w16cid:durableId="1717512590">
    <w:abstractNumId w:val="123"/>
  </w:num>
  <w:num w:numId="373" w16cid:durableId="1639068864">
    <w:abstractNumId w:val="517"/>
  </w:num>
  <w:num w:numId="374" w16cid:durableId="1536623753">
    <w:abstractNumId w:val="605"/>
  </w:num>
  <w:num w:numId="375" w16cid:durableId="181555411">
    <w:abstractNumId w:val="567"/>
  </w:num>
  <w:num w:numId="376" w16cid:durableId="64114290">
    <w:abstractNumId w:val="231"/>
  </w:num>
  <w:num w:numId="377" w16cid:durableId="1653102015">
    <w:abstractNumId w:val="325"/>
  </w:num>
  <w:num w:numId="378" w16cid:durableId="289748401">
    <w:abstractNumId w:val="299"/>
  </w:num>
  <w:num w:numId="379" w16cid:durableId="450518412">
    <w:abstractNumId w:val="128"/>
  </w:num>
  <w:num w:numId="380" w16cid:durableId="451486009">
    <w:abstractNumId w:val="264"/>
  </w:num>
  <w:num w:numId="381" w16cid:durableId="761026738">
    <w:abstractNumId w:val="201"/>
  </w:num>
  <w:num w:numId="382" w16cid:durableId="1216235887">
    <w:abstractNumId w:val="555"/>
  </w:num>
  <w:num w:numId="383" w16cid:durableId="432171262">
    <w:abstractNumId w:val="95"/>
  </w:num>
  <w:num w:numId="384" w16cid:durableId="1503934619">
    <w:abstractNumId w:val="55"/>
  </w:num>
  <w:num w:numId="385" w16cid:durableId="1150757416">
    <w:abstractNumId w:val="306"/>
  </w:num>
  <w:num w:numId="386" w16cid:durableId="1990133177">
    <w:abstractNumId w:val="117"/>
  </w:num>
  <w:num w:numId="387" w16cid:durableId="1166091498">
    <w:abstractNumId w:val="616"/>
  </w:num>
  <w:num w:numId="388" w16cid:durableId="1357345636">
    <w:abstractNumId w:val="501"/>
  </w:num>
  <w:num w:numId="389" w16cid:durableId="1649627779">
    <w:abstractNumId w:val="429"/>
  </w:num>
  <w:num w:numId="390" w16cid:durableId="13894939">
    <w:abstractNumId w:val="215"/>
  </w:num>
  <w:num w:numId="391" w16cid:durableId="312098513">
    <w:abstractNumId w:val="559"/>
  </w:num>
  <w:num w:numId="392" w16cid:durableId="1654017839">
    <w:abstractNumId w:val="92"/>
  </w:num>
  <w:num w:numId="393" w16cid:durableId="33165937">
    <w:abstractNumId w:val="274"/>
  </w:num>
  <w:num w:numId="394" w16cid:durableId="1611426956">
    <w:abstractNumId w:val="203"/>
  </w:num>
  <w:num w:numId="395" w16cid:durableId="35547015">
    <w:abstractNumId w:val="168"/>
  </w:num>
  <w:num w:numId="396" w16cid:durableId="1175732103">
    <w:abstractNumId w:val="566"/>
  </w:num>
  <w:num w:numId="397" w16cid:durableId="1568687410">
    <w:abstractNumId w:val="42"/>
  </w:num>
  <w:num w:numId="398" w16cid:durableId="1032152909">
    <w:abstractNumId w:val="235"/>
  </w:num>
  <w:num w:numId="399" w16cid:durableId="1476989626">
    <w:abstractNumId w:val="364"/>
  </w:num>
  <w:num w:numId="400" w16cid:durableId="838160149">
    <w:abstractNumId w:val="554"/>
  </w:num>
  <w:num w:numId="401" w16cid:durableId="759300867">
    <w:abstractNumId w:val="408"/>
  </w:num>
  <w:num w:numId="402" w16cid:durableId="522401754">
    <w:abstractNumId w:val="177"/>
  </w:num>
  <w:num w:numId="403" w16cid:durableId="312831740">
    <w:abstractNumId w:val="228"/>
  </w:num>
  <w:num w:numId="404" w16cid:durableId="2031057360">
    <w:abstractNumId w:val="572"/>
  </w:num>
  <w:num w:numId="405" w16cid:durableId="313721800">
    <w:abstractNumId w:val="478"/>
  </w:num>
  <w:num w:numId="406" w16cid:durableId="218591745">
    <w:abstractNumId w:val="213"/>
  </w:num>
  <w:num w:numId="407" w16cid:durableId="1241259037">
    <w:abstractNumId w:val="25"/>
  </w:num>
  <w:num w:numId="408" w16cid:durableId="1454253268">
    <w:abstractNumId w:val="533"/>
  </w:num>
  <w:num w:numId="409" w16cid:durableId="208155793">
    <w:abstractNumId w:val="99"/>
  </w:num>
  <w:num w:numId="410" w16cid:durableId="1829245083">
    <w:abstractNumId w:val="237"/>
  </w:num>
  <w:num w:numId="411" w16cid:durableId="378748937">
    <w:abstractNumId w:val="601"/>
  </w:num>
  <w:num w:numId="412" w16cid:durableId="530342256">
    <w:abstractNumId w:val="521"/>
  </w:num>
  <w:num w:numId="413" w16cid:durableId="1641693132">
    <w:abstractNumId w:val="15"/>
  </w:num>
  <w:num w:numId="414" w16cid:durableId="1055007700">
    <w:abstractNumId w:val="217"/>
  </w:num>
  <w:num w:numId="415" w16cid:durableId="961570493">
    <w:abstractNumId w:val="130"/>
  </w:num>
  <w:num w:numId="416" w16cid:durableId="846019337">
    <w:abstractNumId w:val="259"/>
  </w:num>
  <w:num w:numId="417" w16cid:durableId="354229314">
    <w:abstractNumId w:val="223"/>
  </w:num>
  <w:num w:numId="418" w16cid:durableId="1009453980">
    <w:abstractNumId w:val="280"/>
  </w:num>
  <w:num w:numId="419" w16cid:durableId="926811173">
    <w:abstractNumId w:val="245"/>
  </w:num>
  <w:num w:numId="420" w16cid:durableId="802037224">
    <w:abstractNumId w:val="125"/>
  </w:num>
  <w:num w:numId="421" w16cid:durableId="1828741181">
    <w:abstractNumId w:val="178"/>
  </w:num>
  <w:num w:numId="422" w16cid:durableId="318778122">
    <w:abstractNumId w:val="210"/>
  </w:num>
  <w:num w:numId="423" w16cid:durableId="980035357">
    <w:abstractNumId w:val="326"/>
  </w:num>
  <w:num w:numId="424" w16cid:durableId="1191800968">
    <w:abstractNumId w:val="135"/>
  </w:num>
  <w:num w:numId="425" w16cid:durableId="1198197909">
    <w:abstractNumId w:val="407"/>
  </w:num>
  <w:num w:numId="426" w16cid:durableId="1830518176">
    <w:abstractNumId w:val="387"/>
  </w:num>
  <w:num w:numId="427" w16cid:durableId="1205094632">
    <w:abstractNumId w:val="439"/>
  </w:num>
  <w:num w:numId="428" w16cid:durableId="837428458">
    <w:abstractNumId w:val="495"/>
  </w:num>
  <w:num w:numId="429" w16cid:durableId="2086950202">
    <w:abstractNumId w:val="423"/>
  </w:num>
  <w:num w:numId="430" w16cid:durableId="211962433">
    <w:abstractNumId w:val="257"/>
  </w:num>
  <w:num w:numId="431" w16cid:durableId="612177087">
    <w:abstractNumId w:val="31"/>
  </w:num>
  <w:num w:numId="432" w16cid:durableId="822282079">
    <w:abstractNumId w:val="35"/>
  </w:num>
  <w:num w:numId="433" w16cid:durableId="1284649618">
    <w:abstractNumId w:val="320"/>
  </w:num>
  <w:num w:numId="434" w16cid:durableId="1362586177">
    <w:abstractNumId w:val="63"/>
  </w:num>
  <w:num w:numId="435" w16cid:durableId="861894305">
    <w:abstractNumId w:val="23"/>
  </w:num>
  <w:num w:numId="436" w16cid:durableId="1492335179">
    <w:abstractNumId w:val="62"/>
  </w:num>
  <w:num w:numId="437" w16cid:durableId="611740338">
    <w:abstractNumId w:val="430"/>
  </w:num>
  <w:num w:numId="438" w16cid:durableId="26679735">
    <w:abstractNumId w:val="562"/>
  </w:num>
  <w:num w:numId="439" w16cid:durableId="1627347554">
    <w:abstractNumId w:val="183"/>
  </w:num>
  <w:num w:numId="440" w16cid:durableId="1236359888">
    <w:abstractNumId w:val="66"/>
  </w:num>
  <w:num w:numId="441" w16cid:durableId="1869680650">
    <w:abstractNumId w:val="302"/>
  </w:num>
  <w:num w:numId="442" w16cid:durableId="213350142">
    <w:abstractNumId w:val="506"/>
  </w:num>
  <w:num w:numId="443" w16cid:durableId="1349213671">
    <w:abstractNumId w:val="332"/>
  </w:num>
  <w:num w:numId="444" w16cid:durableId="1482624316">
    <w:abstractNumId w:val="258"/>
  </w:num>
  <w:num w:numId="445" w16cid:durableId="1655643341">
    <w:abstractNumId w:val="355"/>
  </w:num>
  <w:num w:numId="446" w16cid:durableId="257254731">
    <w:abstractNumId w:val="286"/>
  </w:num>
  <w:num w:numId="447" w16cid:durableId="679508717">
    <w:abstractNumId w:val="46"/>
  </w:num>
  <w:num w:numId="448" w16cid:durableId="207959012">
    <w:abstractNumId w:val="441"/>
  </w:num>
  <w:num w:numId="449" w16cid:durableId="950017754">
    <w:abstractNumId w:val="411"/>
  </w:num>
  <w:num w:numId="450" w16cid:durableId="516700746">
    <w:abstractNumId w:val="456"/>
  </w:num>
  <w:num w:numId="451" w16cid:durableId="1191647748">
    <w:abstractNumId w:val="225"/>
  </w:num>
  <w:num w:numId="452" w16cid:durableId="1770814224">
    <w:abstractNumId w:val="86"/>
  </w:num>
  <w:num w:numId="453" w16cid:durableId="958336574">
    <w:abstractNumId w:val="400"/>
  </w:num>
  <w:num w:numId="454" w16cid:durableId="739332646">
    <w:abstractNumId w:val="197"/>
  </w:num>
  <w:num w:numId="455" w16cid:durableId="2033679723">
    <w:abstractNumId w:val="251"/>
  </w:num>
  <w:num w:numId="456" w16cid:durableId="1133404937">
    <w:abstractNumId w:val="568"/>
  </w:num>
  <w:num w:numId="457" w16cid:durableId="749278066">
    <w:abstractNumId w:val="33"/>
  </w:num>
  <w:num w:numId="458" w16cid:durableId="1243880537">
    <w:abstractNumId w:val="449"/>
  </w:num>
  <w:num w:numId="459" w16cid:durableId="1450271825">
    <w:abstractNumId w:val="611"/>
  </w:num>
  <w:num w:numId="460" w16cid:durableId="2039576144">
    <w:abstractNumId w:val="603"/>
  </w:num>
  <w:num w:numId="461" w16cid:durableId="171989881">
    <w:abstractNumId w:val="548"/>
  </w:num>
  <w:num w:numId="462" w16cid:durableId="205990442">
    <w:abstractNumId w:val="233"/>
  </w:num>
  <w:num w:numId="463" w16cid:durableId="1900895408">
    <w:abstractNumId w:val="527"/>
  </w:num>
  <w:num w:numId="464" w16cid:durableId="1823623663">
    <w:abstractNumId w:val="333"/>
  </w:num>
  <w:num w:numId="465" w16cid:durableId="145897929">
    <w:abstractNumId w:val="90"/>
  </w:num>
  <w:num w:numId="466" w16cid:durableId="1000349303">
    <w:abstractNumId w:val="357"/>
  </w:num>
  <w:num w:numId="467" w16cid:durableId="109595145">
    <w:abstractNumId w:val="324"/>
  </w:num>
  <w:num w:numId="468" w16cid:durableId="1287076864">
    <w:abstractNumId w:val="584"/>
  </w:num>
  <w:num w:numId="469" w16cid:durableId="992678657">
    <w:abstractNumId w:val="50"/>
  </w:num>
  <w:num w:numId="470" w16cid:durableId="371417583">
    <w:abstractNumId w:val="202"/>
  </w:num>
  <w:num w:numId="471" w16cid:durableId="745881451">
    <w:abstractNumId w:val="91"/>
  </w:num>
  <w:num w:numId="472" w16cid:durableId="732234740">
    <w:abstractNumId w:val="140"/>
  </w:num>
  <w:num w:numId="473" w16cid:durableId="1371959741">
    <w:abstractNumId w:val="243"/>
  </w:num>
  <w:num w:numId="474" w16cid:durableId="285434592">
    <w:abstractNumId w:val="475"/>
  </w:num>
  <w:num w:numId="475" w16cid:durableId="1342510019">
    <w:abstractNumId w:val="443"/>
  </w:num>
  <w:num w:numId="476" w16cid:durableId="1332875488">
    <w:abstractNumId w:val="18"/>
  </w:num>
  <w:num w:numId="477" w16cid:durableId="1998336636">
    <w:abstractNumId w:val="450"/>
  </w:num>
  <w:num w:numId="478" w16cid:durableId="385446253">
    <w:abstractNumId w:val="40"/>
  </w:num>
  <w:num w:numId="479" w16cid:durableId="1542355289">
    <w:abstractNumId w:val="526"/>
  </w:num>
  <w:num w:numId="480" w16cid:durableId="88502602">
    <w:abstractNumId w:val="360"/>
  </w:num>
  <w:num w:numId="481" w16cid:durableId="671643912">
    <w:abstractNumId w:val="158"/>
  </w:num>
  <w:num w:numId="482" w16cid:durableId="1576040474">
    <w:abstractNumId w:val="199"/>
  </w:num>
  <w:num w:numId="483" w16cid:durableId="475682620">
    <w:abstractNumId w:val="255"/>
  </w:num>
  <w:num w:numId="484" w16cid:durableId="17050009">
    <w:abstractNumId w:val="161"/>
  </w:num>
  <w:num w:numId="485" w16cid:durableId="1609584941">
    <w:abstractNumId w:val="17"/>
  </w:num>
  <w:num w:numId="486" w16cid:durableId="1629893375">
    <w:abstractNumId w:val="371"/>
  </w:num>
  <w:num w:numId="487" w16cid:durableId="1357081012">
    <w:abstractNumId w:val="481"/>
  </w:num>
  <w:num w:numId="488" w16cid:durableId="452792012">
    <w:abstractNumId w:val="271"/>
  </w:num>
  <w:num w:numId="489" w16cid:durableId="1782216129">
    <w:abstractNumId w:val="516"/>
  </w:num>
  <w:num w:numId="490" w16cid:durableId="806094199">
    <w:abstractNumId w:val="270"/>
  </w:num>
  <w:num w:numId="491" w16cid:durableId="737050591">
    <w:abstractNumId w:val="619"/>
  </w:num>
  <w:num w:numId="492" w16cid:durableId="1425956799">
    <w:abstractNumId w:val="28"/>
  </w:num>
  <w:num w:numId="493" w16cid:durableId="1672834344">
    <w:abstractNumId w:val="480"/>
  </w:num>
  <w:num w:numId="494" w16cid:durableId="1793938876">
    <w:abstractNumId w:val="172"/>
  </w:num>
  <w:num w:numId="495" w16cid:durableId="1959217325">
    <w:abstractNumId w:val="124"/>
  </w:num>
  <w:num w:numId="496" w16cid:durableId="1159884766">
    <w:abstractNumId w:val="460"/>
  </w:num>
  <w:num w:numId="497" w16cid:durableId="1572958133">
    <w:abstractNumId w:val="238"/>
  </w:num>
  <w:num w:numId="498" w16cid:durableId="1324504070">
    <w:abstractNumId w:val="284"/>
  </w:num>
  <w:num w:numId="499" w16cid:durableId="310327697">
    <w:abstractNumId w:val="1"/>
  </w:num>
  <w:num w:numId="500" w16cid:durableId="1448233717">
    <w:abstractNumId w:val="58"/>
  </w:num>
  <w:num w:numId="501" w16cid:durableId="693382383">
    <w:abstractNumId w:val="295"/>
  </w:num>
  <w:num w:numId="502" w16cid:durableId="779106498">
    <w:abstractNumId w:val="105"/>
  </w:num>
  <w:num w:numId="503" w16cid:durableId="1723600897">
    <w:abstractNumId w:val="477"/>
  </w:num>
  <w:num w:numId="504" w16cid:durableId="303044237">
    <w:abstractNumId w:val="198"/>
  </w:num>
  <w:num w:numId="505" w16cid:durableId="1303346824">
    <w:abstractNumId w:val="75"/>
  </w:num>
  <w:num w:numId="506" w16cid:durableId="2063670873">
    <w:abstractNumId w:val="608"/>
  </w:num>
  <w:num w:numId="507" w16cid:durableId="740831638">
    <w:abstractNumId w:val="538"/>
  </w:num>
  <w:num w:numId="508" w16cid:durableId="562644715">
    <w:abstractNumId w:val="294"/>
  </w:num>
  <w:num w:numId="509" w16cid:durableId="168717489">
    <w:abstractNumId w:val="218"/>
  </w:num>
  <w:num w:numId="510" w16cid:durableId="1160148620">
    <w:abstractNumId w:val="463"/>
  </w:num>
  <w:num w:numId="511" w16cid:durableId="839544554">
    <w:abstractNumId w:val="167"/>
  </w:num>
  <w:num w:numId="512" w16cid:durableId="121189971">
    <w:abstractNumId w:val="581"/>
  </w:num>
  <w:num w:numId="513" w16cid:durableId="1192062852">
    <w:abstractNumId w:val="3"/>
  </w:num>
  <w:num w:numId="514" w16cid:durableId="572544803">
    <w:abstractNumId w:val="529"/>
  </w:num>
  <w:num w:numId="515" w16cid:durableId="813567283">
    <w:abstractNumId w:val="196"/>
  </w:num>
  <w:num w:numId="516" w16cid:durableId="998456784">
    <w:abstractNumId w:val="535"/>
  </w:num>
  <w:num w:numId="517" w16cid:durableId="1475180749">
    <w:abstractNumId w:val="191"/>
  </w:num>
  <w:num w:numId="518" w16cid:durableId="652489856">
    <w:abstractNumId w:val="142"/>
  </w:num>
  <w:num w:numId="519" w16cid:durableId="1089233053">
    <w:abstractNumId w:val="502"/>
  </w:num>
  <w:num w:numId="520" w16cid:durableId="1030689546">
    <w:abstractNumId w:val="577"/>
  </w:num>
  <w:num w:numId="521" w16cid:durableId="763264679">
    <w:abstractNumId w:val="88"/>
  </w:num>
  <w:num w:numId="522" w16cid:durableId="637030382">
    <w:abstractNumId w:val="107"/>
  </w:num>
  <w:num w:numId="523" w16cid:durableId="1992059766">
    <w:abstractNumId w:val="186"/>
  </w:num>
  <w:num w:numId="524" w16cid:durableId="1112438366">
    <w:abstractNumId w:val="322"/>
  </w:num>
  <w:num w:numId="525" w16cid:durableId="1666474630">
    <w:abstractNumId w:val="41"/>
  </w:num>
  <w:num w:numId="526" w16cid:durableId="1971396713">
    <w:abstractNumId w:val="531"/>
  </w:num>
  <w:num w:numId="527" w16cid:durableId="1266814674">
    <w:abstractNumId w:val="609"/>
  </w:num>
  <w:num w:numId="528" w16cid:durableId="1543978916">
    <w:abstractNumId w:val="94"/>
  </w:num>
  <w:num w:numId="529" w16cid:durableId="1335379285">
    <w:abstractNumId w:val="24"/>
  </w:num>
  <w:num w:numId="530" w16cid:durableId="1941179884">
    <w:abstractNumId w:val="397"/>
  </w:num>
  <w:num w:numId="531" w16cid:durableId="176772520">
    <w:abstractNumId w:val="254"/>
  </w:num>
  <w:num w:numId="532" w16cid:durableId="1584486611">
    <w:abstractNumId w:val="378"/>
  </w:num>
  <w:num w:numId="533" w16cid:durableId="1363558597">
    <w:abstractNumId w:val="367"/>
  </w:num>
  <w:num w:numId="534" w16cid:durableId="1157382472">
    <w:abstractNumId w:val="410"/>
  </w:num>
  <w:num w:numId="535" w16cid:durableId="1260872796">
    <w:abstractNumId w:val="56"/>
  </w:num>
  <w:num w:numId="536" w16cid:durableId="1412238218">
    <w:abstractNumId w:val="545"/>
  </w:num>
  <w:num w:numId="537" w16cid:durableId="733161617">
    <w:abstractNumId w:val="111"/>
  </w:num>
  <w:num w:numId="538" w16cid:durableId="1290166553">
    <w:abstractNumId w:val="138"/>
  </w:num>
  <w:num w:numId="539" w16cid:durableId="1023213574">
    <w:abstractNumId w:val="131"/>
  </w:num>
  <w:num w:numId="540" w16cid:durableId="1779980821">
    <w:abstractNumId w:val="393"/>
  </w:num>
  <w:num w:numId="541" w16cid:durableId="1512140685">
    <w:abstractNumId w:val="318"/>
  </w:num>
  <w:num w:numId="542" w16cid:durableId="1668315566">
    <w:abstractNumId w:val="579"/>
  </w:num>
  <w:num w:numId="543" w16cid:durableId="2067139805">
    <w:abstractNumId w:val="335"/>
  </w:num>
  <w:num w:numId="544" w16cid:durableId="231350887">
    <w:abstractNumId w:val="602"/>
  </w:num>
  <w:num w:numId="545" w16cid:durableId="1197622866">
    <w:abstractNumId w:val="312"/>
  </w:num>
  <w:num w:numId="546" w16cid:durableId="1749501046">
    <w:abstractNumId w:val="551"/>
  </w:num>
  <w:num w:numId="547" w16cid:durableId="1936093162">
    <w:abstractNumId w:val="392"/>
  </w:num>
  <w:num w:numId="548" w16cid:durableId="216479168">
    <w:abstractNumId w:val="109"/>
  </w:num>
  <w:num w:numId="549" w16cid:durableId="1871333558">
    <w:abstractNumId w:val="226"/>
  </w:num>
  <w:num w:numId="550" w16cid:durableId="1924297282">
    <w:abstractNumId w:val="522"/>
  </w:num>
  <w:num w:numId="551" w16cid:durableId="2079010141">
    <w:abstractNumId w:val="188"/>
  </w:num>
  <w:num w:numId="552" w16cid:durableId="1937518285">
    <w:abstractNumId w:val="540"/>
  </w:num>
  <w:num w:numId="553" w16cid:durableId="1803499063">
    <w:abstractNumId w:val="134"/>
  </w:num>
  <w:num w:numId="554" w16cid:durableId="869486936">
    <w:abstractNumId w:val="321"/>
  </w:num>
  <w:num w:numId="555" w16cid:durableId="1958291777">
    <w:abstractNumId w:val="395"/>
  </w:num>
  <w:num w:numId="556" w16cid:durableId="683745401">
    <w:abstractNumId w:val="518"/>
  </w:num>
  <w:num w:numId="557" w16cid:durableId="1786340725">
    <w:abstractNumId w:val="420"/>
  </w:num>
  <w:num w:numId="558" w16cid:durableId="775440215">
    <w:abstractNumId w:val="426"/>
  </w:num>
  <w:num w:numId="559" w16cid:durableId="298850267">
    <w:abstractNumId w:val="440"/>
  </w:num>
  <w:num w:numId="560" w16cid:durableId="484856634">
    <w:abstractNumId w:val="78"/>
  </w:num>
  <w:num w:numId="561" w16cid:durableId="152114146">
    <w:abstractNumId w:val="133"/>
  </w:num>
  <w:num w:numId="562" w16cid:durableId="1385907452">
    <w:abstractNumId w:val="585"/>
  </w:num>
  <w:num w:numId="563" w16cid:durableId="356204294">
    <w:abstractNumId w:val="508"/>
  </w:num>
  <w:num w:numId="564" w16cid:durableId="21713640">
    <w:abstractNumId w:val="76"/>
  </w:num>
  <w:num w:numId="565" w16cid:durableId="1518499127">
    <w:abstractNumId w:val="222"/>
  </w:num>
  <w:num w:numId="566" w16cid:durableId="783571979">
    <w:abstractNumId w:val="311"/>
  </w:num>
  <w:num w:numId="567" w16cid:durableId="1320697310">
    <w:abstractNumId w:val="102"/>
  </w:num>
  <w:num w:numId="568" w16cid:durableId="1455783181">
    <w:abstractNumId w:val="0"/>
  </w:num>
  <w:num w:numId="569" w16cid:durableId="1838421383">
    <w:abstractNumId w:val="148"/>
  </w:num>
  <w:num w:numId="570" w16cid:durableId="1485200028">
    <w:abstractNumId w:val="53"/>
  </w:num>
  <w:num w:numId="571" w16cid:durableId="363100452">
    <w:abstractNumId w:val="239"/>
  </w:num>
  <w:num w:numId="572" w16cid:durableId="1460034000">
    <w:abstractNumId w:val="305"/>
  </w:num>
  <w:num w:numId="573" w16cid:durableId="1386443258">
    <w:abstractNumId w:val="221"/>
  </w:num>
  <w:num w:numId="574" w16cid:durableId="1705903333">
    <w:abstractNumId w:val="26"/>
  </w:num>
  <w:num w:numId="575" w16cid:durableId="1596938719">
    <w:abstractNumId w:val="524"/>
  </w:num>
  <w:num w:numId="576" w16cid:durableId="875895720">
    <w:abstractNumId w:val="265"/>
  </w:num>
  <w:num w:numId="577" w16cid:durableId="176122468">
    <w:abstractNumId w:val="169"/>
  </w:num>
  <w:num w:numId="578" w16cid:durableId="387609862">
    <w:abstractNumId w:val="232"/>
  </w:num>
  <w:num w:numId="579" w16cid:durableId="2055764669">
    <w:abstractNumId w:val="505"/>
  </w:num>
  <w:num w:numId="580" w16cid:durableId="1462572089">
    <w:abstractNumId w:val="588"/>
  </w:num>
  <w:num w:numId="581" w16cid:durableId="170030936">
    <w:abstractNumId w:val="467"/>
  </w:num>
  <w:num w:numId="582" w16cid:durableId="1558131638">
    <w:abstractNumId w:val="348"/>
  </w:num>
  <w:num w:numId="583" w16cid:durableId="582882169">
    <w:abstractNumId w:val="442"/>
  </w:num>
  <w:num w:numId="584" w16cid:durableId="371350266">
    <w:abstractNumId w:val="482"/>
  </w:num>
  <w:num w:numId="585" w16cid:durableId="1603296058">
    <w:abstractNumId w:val="127"/>
  </w:num>
  <w:num w:numId="586" w16cid:durableId="1157918826">
    <w:abstractNumId w:val="575"/>
  </w:num>
  <w:num w:numId="587" w16cid:durableId="1507748795">
    <w:abstractNumId w:val="376"/>
  </w:num>
  <w:num w:numId="588" w16cid:durableId="461074699">
    <w:abstractNumId w:val="404"/>
  </w:num>
  <w:num w:numId="589" w16cid:durableId="964114149">
    <w:abstractNumId w:val="230"/>
  </w:num>
  <w:num w:numId="590" w16cid:durableId="843737879">
    <w:abstractNumId w:val="592"/>
  </w:num>
  <w:num w:numId="591" w16cid:durableId="1696074508">
    <w:abstractNumId w:val="614"/>
  </w:num>
  <w:num w:numId="592" w16cid:durableId="1952082611">
    <w:abstractNumId w:val="544"/>
  </w:num>
  <w:num w:numId="593" w16cid:durableId="107896900">
    <w:abstractNumId w:val="163"/>
  </w:num>
  <w:num w:numId="594" w16cid:durableId="311518568">
    <w:abstractNumId w:val="338"/>
  </w:num>
  <w:num w:numId="595" w16cid:durableId="503206928">
    <w:abstractNumId w:val="401"/>
  </w:num>
  <w:num w:numId="596" w16cid:durableId="331640065">
    <w:abstractNumId w:val="398"/>
  </w:num>
  <w:num w:numId="597" w16cid:durableId="2024162150">
    <w:abstractNumId w:val="219"/>
  </w:num>
  <w:num w:numId="598" w16cid:durableId="1649477882">
    <w:abstractNumId w:val="580"/>
  </w:num>
  <w:num w:numId="599" w16cid:durableId="1611934603">
    <w:abstractNumId w:val="145"/>
  </w:num>
  <w:num w:numId="600" w16cid:durableId="1530138924">
    <w:abstractNumId w:val="528"/>
  </w:num>
  <w:num w:numId="601" w16cid:durableId="1955357550">
    <w:abstractNumId w:val="458"/>
  </w:num>
  <w:num w:numId="602" w16cid:durableId="148445154">
    <w:abstractNumId w:val="287"/>
  </w:num>
  <w:num w:numId="603" w16cid:durableId="772091655">
    <w:abstractNumId w:val="385"/>
  </w:num>
  <w:num w:numId="604" w16cid:durableId="92556647">
    <w:abstractNumId w:val="310"/>
  </w:num>
  <w:num w:numId="605" w16cid:durableId="1967999550">
    <w:abstractNumId w:val="85"/>
  </w:num>
  <w:num w:numId="606" w16cid:durableId="2033996790">
    <w:abstractNumId w:val="300"/>
  </w:num>
  <w:num w:numId="607" w16cid:durableId="711347030">
    <w:abstractNumId w:val="150"/>
  </w:num>
  <w:num w:numId="608" w16cid:durableId="642930134">
    <w:abstractNumId w:val="175"/>
  </w:num>
  <w:num w:numId="609" w16cid:durableId="1007443438">
    <w:abstractNumId w:val="532"/>
  </w:num>
  <w:num w:numId="610" w16cid:durableId="2005039256">
    <w:abstractNumId w:val="113"/>
  </w:num>
  <w:num w:numId="611" w16cid:durableId="127169586">
    <w:abstractNumId w:val="422"/>
  </w:num>
  <w:num w:numId="612" w16cid:durableId="1653758198">
    <w:abstractNumId w:val="298"/>
  </w:num>
  <w:num w:numId="613" w16cid:durableId="55982606">
    <w:abstractNumId w:val="356"/>
  </w:num>
  <w:num w:numId="614" w16cid:durableId="1730614976">
    <w:abstractNumId w:val="598"/>
  </w:num>
  <w:num w:numId="615" w16cid:durableId="1602683476">
    <w:abstractNumId w:val="291"/>
  </w:num>
  <w:num w:numId="616" w16cid:durableId="557547485">
    <w:abstractNumId w:val="340"/>
  </w:num>
  <w:num w:numId="617" w16cid:durableId="192114948">
    <w:abstractNumId w:val="610"/>
  </w:num>
  <w:num w:numId="618" w16cid:durableId="284510618">
    <w:abstractNumId w:val="43"/>
  </w:num>
  <w:num w:numId="619" w16cid:durableId="1079248731">
    <w:abstractNumId w:val="247"/>
  </w:num>
  <w:num w:numId="620" w16cid:durableId="1877694260">
    <w:abstractNumId w:val="179"/>
  </w:num>
  <w:num w:numId="621" w16cid:durableId="1695619181">
    <w:abstractNumId w:val="591"/>
  </w:num>
  <w:num w:numId="622" w16cid:durableId="1016036313">
    <w:abstractNumId w:val="512"/>
  </w:num>
  <w:num w:numId="623" w16cid:durableId="1307474015">
    <w:abstractNumId w:val="303"/>
  </w:num>
  <w:num w:numId="624" w16cid:durableId="32972287">
    <w:abstractNumId w:val="52"/>
  </w:num>
  <w:num w:numId="625" w16cid:durableId="354578876">
    <w:abstractNumId w:val="79"/>
  </w:num>
  <w:num w:numId="626" w16cid:durableId="850491243">
    <w:abstractNumId w:val="519"/>
  </w:num>
  <w:num w:numId="627" w16cid:durableId="1397974115">
    <w:abstractNumId w:val="7"/>
  </w:num>
  <w:num w:numId="628" w16cid:durableId="1814328960">
    <w:abstractNumId w:val="451"/>
  </w:num>
  <w:num w:numId="629" w16cid:durableId="1097753960">
    <w:abstractNumId w:val="328"/>
  </w:num>
  <w:num w:numId="630" w16cid:durableId="100228675">
    <w:abstractNumId w:val="144"/>
  </w:num>
  <w:num w:numId="631" w16cid:durableId="1319990724">
    <w:abstractNumId w:val="358"/>
  </w:num>
  <w:num w:numId="632" w16cid:durableId="80150882">
    <w:abstractNumId w:val="560"/>
  </w:num>
  <w:num w:numId="633" w16cid:durableId="1120343383">
    <w:abstractNumId w:val="351"/>
  </w:num>
  <w:num w:numId="634" w16cid:durableId="278604671">
    <w:abstractNumId w:val="30"/>
  </w:num>
  <w:num w:numId="635" w16cid:durableId="1348940641">
    <w:abstractNumId w:val="101"/>
  </w:num>
  <w:num w:numId="636" w16cid:durableId="1276786338">
    <w:abstractNumId w:val="184"/>
  </w:num>
  <w:num w:numId="637" w16cid:durableId="1627932374">
    <w:abstractNumId w:val="4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235E3"/>
    <w:rsid w:val="00025001"/>
    <w:rsid w:val="0004603C"/>
    <w:rsid w:val="00065C40"/>
    <w:rsid w:val="0006675B"/>
    <w:rsid w:val="00073C06"/>
    <w:rsid w:val="00085A52"/>
    <w:rsid w:val="0009185B"/>
    <w:rsid w:val="00094EF6"/>
    <w:rsid w:val="000B4507"/>
    <w:rsid w:val="000E21EF"/>
    <w:rsid w:val="000E24B2"/>
    <w:rsid w:val="000E2AFC"/>
    <w:rsid w:val="0010162A"/>
    <w:rsid w:val="00112D64"/>
    <w:rsid w:val="0011320E"/>
    <w:rsid w:val="00142447"/>
    <w:rsid w:val="001561C5"/>
    <w:rsid w:val="001916EE"/>
    <w:rsid w:val="001941CB"/>
    <w:rsid w:val="001D6667"/>
    <w:rsid w:val="00214307"/>
    <w:rsid w:val="00241DB8"/>
    <w:rsid w:val="00244A69"/>
    <w:rsid w:val="002571F6"/>
    <w:rsid w:val="002B08FC"/>
    <w:rsid w:val="002B57C5"/>
    <w:rsid w:val="002D66BB"/>
    <w:rsid w:val="002E6BDD"/>
    <w:rsid w:val="002F66E8"/>
    <w:rsid w:val="00310274"/>
    <w:rsid w:val="003134FE"/>
    <w:rsid w:val="00371879"/>
    <w:rsid w:val="003816DA"/>
    <w:rsid w:val="00385FFB"/>
    <w:rsid w:val="003B037B"/>
    <w:rsid w:val="003C29F9"/>
    <w:rsid w:val="00412555"/>
    <w:rsid w:val="004306DC"/>
    <w:rsid w:val="00482EA3"/>
    <w:rsid w:val="004844AD"/>
    <w:rsid w:val="004E62F6"/>
    <w:rsid w:val="005115C2"/>
    <w:rsid w:val="00511684"/>
    <w:rsid w:val="00513867"/>
    <w:rsid w:val="0055018D"/>
    <w:rsid w:val="005644B1"/>
    <w:rsid w:val="005A056A"/>
    <w:rsid w:val="005B7917"/>
    <w:rsid w:val="005E22E2"/>
    <w:rsid w:val="00636736"/>
    <w:rsid w:val="00653EC9"/>
    <w:rsid w:val="00670D68"/>
    <w:rsid w:val="006760F1"/>
    <w:rsid w:val="006A72D9"/>
    <w:rsid w:val="006D19B4"/>
    <w:rsid w:val="006D24BF"/>
    <w:rsid w:val="006D4B86"/>
    <w:rsid w:val="006E040C"/>
    <w:rsid w:val="007021C9"/>
    <w:rsid w:val="007077F2"/>
    <w:rsid w:val="00712157"/>
    <w:rsid w:val="00720BF3"/>
    <w:rsid w:val="00735813"/>
    <w:rsid w:val="0075094C"/>
    <w:rsid w:val="00760990"/>
    <w:rsid w:val="00761B48"/>
    <w:rsid w:val="00763233"/>
    <w:rsid w:val="00780D75"/>
    <w:rsid w:val="00792778"/>
    <w:rsid w:val="007E3DC8"/>
    <w:rsid w:val="00815C43"/>
    <w:rsid w:val="00815D13"/>
    <w:rsid w:val="00863D3F"/>
    <w:rsid w:val="0088784C"/>
    <w:rsid w:val="008A0617"/>
    <w:rsid w:val="008A2182"/>
    <w:rsid w:val="008C022F"/>
    <w:rsid w:val="008C1F2D"/>
    <w:rsid w:val="008C4DE6"/>
    <w:rsid w:val="008D5918"/>
    <w:rsid w:val="009061AE"/>
    <w:rsid w:val="009525AC"/>
    <w:rsid w:val="009540C2"/>
    <w:rsid w:val="009A56B2"/>
    <w:rsid w:val="009A5797"/>
    <w:rsid w:val="009B7B29"/>
    <w:rsid w:val="00A25198"/>
    <w:rsid w:val="00A34049"/>
    <w:rsid w:val="00A42564"/>
    <w:rsid w:val="00A834F4"/>
    <w:rsid w:val="00A8394D"/>
    <w:rsid w:val="00A92788"/>
    <w:rsid w:val="00A97B93"/>
    <w:rsid w:val="00AD274B"/>
    <w:rsid w:val="00AF3CB9"/>
    <w:rsid w:val="00AF4EB4"/>
    <w:rsid w:val="00B07C4D"/>
    <w:rsid w:val="00B371AE"/>
    <w:rsid w:val="00B45E40"/>
    <w:rsid w:val="00B514AF"/>
    <w:rsid w:val="00B546E9"/>
    <w:rsid w:val="00B619ED"/>
    <w:rsid w:val="00B632E2"/>
    <w:rsid w:val="00B672B6"/>
    <w:rsid w:val="00B82EF6"/>
    <w:rsid w:val="00BA156E"/>
    <w:rsid w:val="00BC79CC"/>
    <w:rsid w:val="00BD43C8"/>
    <w:rsid w:val="00C035D3"/>
    <w:rsid w:val="00C06AC7"/>
    <w:rsid w:val="00C0733F"/>
    <w:rsid w:val="00C14A13"/>
    <w:rsid w:val="00C20BDC"/>
    <w:rsid w:val="00C24F21"/>
    <w:rsid w:val="00C3461A"/>
    <w:rsid w:val="00C47BD0"/>
    <w:rsid w:val="00C965EE"/>
    <w:rsid w:val="00CA4211"/>
    <w:rsid w:val="00CA7B97"/>
    <w:rsid w:val="00CB53C1"/>
    <w:rsid w:val="00CB6DE5"/>
    <w:rsid w:val="00CC431D"/>
    <w:rsid w:val="00CE7FF4"/>
    <w:rsid w:val="00CF1AB9"/>
    <w:rsid w:val="00D30109"/>
    <w:rsid w:val="00D46F22"/>
    <w:rsid w:val="00DA33E9"/>
    <w:rsid w:val="00DC0C56"/>
    <w:rsid w:val="00E1663C"/>
    <w:rsid w:val="00E41ABF"/>
    <w:rsid w:val="00EA41E0"/>
    <w:rsid w:val="00EA5546"/>
    <w:rsid w:val="00EB7791"/>
    <w:rsid w:val="00EC0BDA"/>
    <w:rsid w:val="00EE312E"/>
    <w:rsid w:val="00EE5E48"/>
    <w:rsid w:val="00F327D2"/>
    <w:rsid w:val="00F42C17"/>
    <w:rsid w:val="00F6134F"/>
    <w:rsid w:val="00F64798"/>
    <w:rsid w:val="00F753C2"/>
    <w:rsid w:val="00F8620F"/>
    <w:rsid w:val="00F95D0B"/>
    <w:rsid w:val="00FE3AD8"/>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ela-Siatka1">
    <w:name w:val="Tabela - Siatka1"/>
    <w:basedOn w:val="Standardowy"/>
    <w:next w:val="Tabela-Siatka"/>
    <w:uiPriority w:val="39"/>
    <w:rsid w:val="005644B1"/>
    <w:rPr>
      <w:rFonts w:ascii="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235E3"/>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06675B"/>
    <w:pPr>
      <w:spacing w:before="100" w:beforeAutospacing="1" w:after="100" w:afterAutospacing="1" w:line="240" w:lineRule="auto"/>
    </w:pPr>
    <w:rPr>
      <w:rFonts w:ascii="Times New Roman" w:hAnsi="Times New Roman"/>
      <w:lang w:eastAsia="pl-PL"/>
    </w:rPr>
  </w:style>
  <w:style w:type="paragraph" w:customStyle="1" w:styleId="outlineelement">
    <w:name w:val="outlineelement"/>
    <w:basedOn w:val="Normalny"/>
    <w:rsid w:val="0006675B"/>
    <w:pPr>
      <w:spacing w:before="100" w:beforeAutospacing="1" w:after="100" w:afterAutospacing="1" w:line="240" w:lineRule="auto"/>
    </w:pPr>
    <w:rPr>
      <w:rFonts w:ascii="Times New Roman" w:hAnsi="Times New Roman"/>
      <w:lang w:eastAsia="pl-PL"/>
    </w:rPr>
  </w:style>
  <w:style w:type="paragraph" w:customStyle="1" w:styleId="paragraph">
    <w:name w:val="paragraph"/>
    <w:basedOn w:val="Normalny"/>
    <w:rsid w:val="0006675B"/>
    <w:pPr>
      <w:spacing w:before="100" w:beforeAutospacing="1" w:after="100" w:afterAutospacing="1" w:line="240" w:lineRule="auto"/>
    </w:pPr>
    <w:rPr>
      <w:rFonts w:ascii="Times New Roman" w:hAnsi="Times New Roman"/>
      <w:lang w:eastAsia="pl-PL"/>
    </w:rPr>
  </w:style>
  <w:style w:type="character" w:customStyle="1" w:styleId="textrun">
    <w:name w:val="textrun"/>
    <w:basedOn w:val="Domylnaczcionkaakapitu"/>
    <w:rsid w:val="0006675B"/>
  </w:style>
  <w:style w:type="character" w:customStyle="1" w:styleId="normaltextrun">
    <w:name w:val="normaltextrun"/>
    <w:basedOn w:val="Domylnaczcionkaakapitu"/>
    <w:rsid w:val="0006675B"/>
  </w:style>
  <w:style w:type="character" w:customStyle="1" w:styleId="eop">
    <w:name w:val="eop"/>
    <w:basedOn w:val="Domylnaczcionkaakapitu"/>
    <w:rsid w:val="0006675B"/>
  </w:style>
  <w:style w:type="character" w:customStyle="1" w:styleId="scxw244437512">
    <w:name w:val="scxw244437512"/>
    <w:basedOn w:val="Domylnaczcionkaakapitu"/>
    <w:rsid w:val="0006675B"/>
  </w:style>
  <w:style w:type="character" w:customStyle="1" w:styleId="linebreakblob">
    <w:name w:val="linebreakblob"/>
    <w:basedOn w:val="Domylnaczcionkaakapitu"/>
    <w:rsid w:val="006D24BF"/>
  </w:style>
  <w:style w:type="character" w:customStyle="1" w:styleId="scxw246479020">
    <w:name w:val="scxw246479020"/>
    <w:basedOn w:val="Domylnaczcionkaakapitu"/>
    <w:rsid w:val="006D24BF"/>
  </w:style>
  <w:style w:type="character" w:customStyle="1" w:styleId="tabrun">
    <w:name w:val="tabrun"/>
    <w:basedOn w:val="Domylnaczcionkaakapitu"/>
    <w:rsid w:val="006D24BF"/>
  </w:style>
  <w:style w:type="character" w:customStyle="1" w:styleId="tabchar">
    <w:name w:val="tabchar"/>
    <w:basedOn w:val="Domylnaczcionkaakapitu"/>
    <w:rsid w:val="006D24BF"/>
  </w:style>
  <w:style w:type="character" w:customStyle="1" w:styleId="tableaderchars">
    <w:name w:val="tableaderchars"/>
    <w:basedOn w:val="Domylnaczcionkaakapitu"/>
    <w:rsid w:val="006D24BF"/>
  </w:style>
  <w:style w:type="paragraph" w:customStyle="1" w:styleId="Default">
    <w:name w:val="Default"/>
    <w:rsid w:val="00F95D0B"/>
    <w:pPr>
      <w:autoSpaceDE w:val="0"/>
      <w:autoSpaceDN w:val="0"/>
      <w:adjustRightInd w:val="0"/>
    </w:pPr>
    <w:rPr>
      <w:rFonts w:ascii="Arial" w:eastAsiaTheme="minorHAnsi" w:hAnsi="Arial" w:cs="Arial"/>
      <w:color w:val="000000"/>
      <w:lang w:val="en-US"/>
    </w:rPr>
  </w:style>
  <w:style w:type="character" w:styleId="Nierozpoznanawzmianka">
    <w:name w:val="Unresolved Mention"/>
    <w:basedOn w:val="Domylnaczcionkaakapitu"/>
    <w:uiPriority w:val="99"/>
    <w:semiHidden/>
    <w:unhideWhenUsed/>
    <w:rsid w:val="00F64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40173">
      <w:bodyDiv w:val="1"/>
      <w:marLeft w:val="0"/>
      <w:marRight w:val="0"/>
      <w:marTop w:val="0"/>
      <w:marBottom w:val="0"/>
      <w:divBdr>
        <w:top w:val="none" w:sz="0" w:space="0" w:color="auto"/>
        <w:left w:val="none" w:sz="0" w:space="0" w:color="auto"/>
        <w:bottom w:val="none" w:sz="0" w:space="0" w:color="auto"/>
        <w:right w:val="none" w:sz="0" w:space="0" w:color="auto"/>
      </w:divBdr>
    </w:div>
    <w:div w:id="320161394">
      <w:bodyDiv w:val="1"/>
      <w:marLeft w:val="0"/>
      <w:marRight w:val="0"/>
      <w:marTop w:val="0"/>
      <w:marBottom w:val="0"/>
      <w:divBdr>
        <w:top w:val="none" w:sz="0" w:space="0" w:color="auto"/>
        <w:left w:val="none" w:sz="0" w:space="0" w:color="auto"/>
        <w:bottom w:val="none" w:sz="0" w:space="0" w:color="auto"/>
        <w:right w:val="none" w:sz="0" w:space="0" w:color="auto"/>
      </w:divBdr>
      <w:divsChild>
        <w:div w:id="1385638643">
          <w:marLeft w:val="0"/>
          <w:marRight w:val="0"/>
          <w:marTop w:val="0"/>
          <w:marBottom w:val="0"/>
          <w:divBdr>
            <w:top w:val="none" w:sz="0" w:space="0" w:color="auto"/>
            <w:left w:val="none" w:sz="0" w:space="0" w:color="auto"/>
            <w:bottom w:val="none" w:sz="0" w:space="0" w:color="auto"/>
            <w:right w:val="none" w:sz="0" w:space="0" w:color="auto"/>
          </w:divBdr>
        </w:div>
        <w:div w:id="1203710732">
          <w:marLeft w:val="0"/>
          <w:marRight w:val="0"/>
          <w:marTop w:val="0"/>
          <w:marBottom w:val="0"/>
          <w:divBdr>
            <w:top w:val="none" w:sz="0" w:space="0" w:color="auto"/>
            <w:left w:val="none" w:sz="0" w:space="0" w:color="auto"/>
            <w:bottom w:val="none" w:sz="0" w:space="0" w:color="auto"/>
            <w:right w:val="none" w:sz="0" w:space="0" w:color="auto"/>
          </w:divBdr>
        </w:div>
        <w:div w:id="1214077643">
          <w:marLeft w:val="-75"/>
          <w:marRight w:val="0"/>
          <w:marTop w:val="30"/>
          <w:marBottom w:val="30"/>
          <w:divBdr>
            <w:top w:val="none" w:sz="0" w:space="0" w:color="auto"/>
            <w:left w:val="none" w:sz="0" w:space="0" w:color="auto"/>
            <w:bottom w:val="none" w:sz="0" w:space="0" w:color="auto"/>
            <w:right w:val="none" w:sz="0" w:space="0" w:color="auto"/>
          </w:divBdr>
          <w:divsChild>
            <w:div w:id="935210756">
              <w:marLeft w:val="0"/>
              <w:marRight w:val="0"/>
              <w:marTop w:val="0"/>
              <w:marBottom w:val="0"/>
              <w:divBdr>
                <w:top w:val="none" w:sz="0" w:space="0" w:color="auto"/>
                <w:left w:val="none" w:sz="0" w:space="0" w:color="auto"/>
                <w:bottom w:val="none" w:sz="0" w:space="0" w:color="auto"/>
                <w:right w:val="none" w:sz="0" w:space="0" w:color="auto"/>
              </w:divBdr>
              <w:divsChild>
                <w:div w:id="20209238">
                  <w:marLeft w:val="0"/>
                  <w:marRight w:val="0"/>
                  <w:marTop w:val="0"/>
                  <w:marBottom w:val="0"/>
                  <w:divBdr>
                    <w:top w:val="none" w:sz="0" w:space="0" w:color="auto"/>
                    <w:left w:val="none" w:sz="0" w:space="0" w:color="auto"/>
                    <w:bottom w:val="none" w:sz="0" w:space="0" w:color="auto"/>
                    <w:right w:val="none" w:sz="0" w:space="0" w:color="auto"/>
                  </w:divBdr>
                </w:div>
              </w:divsChild>
            </w:div>
            <w:div w:id="2080905158">
              <w:marLeft w:val="0"/>
              <w:marRight w:val="0"/>
              <w:marTop w:val="0"/>
              <w:marBottom w:val="0"/>
              <w:divBdr>
                <w:top w:val="none" w:sz="0" w:space="0" w:color="auto"/>
                <w:left w:val="none" w:sz="0" w:space="0" w:color="auto"/>
                <w:bottom w:val="none" w:sz="0" w:space="0" w:color="auto"/>
                <w:right w:val="none" w:sz="0" w:space="0" w:color="auto"/>
              </w:divBdr>
              <w:divsChild>
                <w:div w:id="951786751">
                  <w:marLeft w:val="0"/>
                  <w:marRight w:val="0"/>
                  <w:marTop w:val="0"/>
                  <w:marBottom w:val="0"/>
                  <w:divBdr>
                    <w:top w:val="none" w:sz="0" w:space="0" w:color="auto"/>
                    <w:left w:val="none" w:sz="0" w:space="0" w:color="auto"/>
                    <w:bottom w:val="none" w:sz="0" w:space="0" w:color="auto"/>
                    <w:right w:val="none" w:sz="0" w:space="0" w:color="auto"/>
                  </w:divBdr>
                </w:div>
              </w:divsChild>
            </w:div>
            <w:div w:id="463306386">
              <w:marLeft w:val="0"/>
              <w:marRight w:val="0"/>
              <w:marTop w:val="0"/>
              <w:marBottom w:val="0"/>
              <w:divBdr>
                <w:top w:val="none" w:sz="0" w:space="0" w:color="auto"/>
                <w:left w:val="none" w:sz="0" w:space="0" w:color="auto"/>
                <w:bottom w:val="none" w:sz="0" w:space="0" w:color="auto"/>
                <w:right w:val="none" w:sz="0" w:space="0" w:color="auto"/>
              </w:divBdr>
              <w:divsChild>
                <w:div w:id="347222157">
                  <w:marLeft w:val="0"/>
                  <w:marRight w:val="0"/>
                  <w:marTop w:val="0"/>
                  <w:marBottom w:val="0"/>
                  <w:divBdr>
                    <w:top w:val="none" w:sz="0" w:space="0" w:color="auto"/>
                    <w:left w:val="none" w:sz="0" w:space="0" w:color="auto"/>
                    <w:bottom w:val="none" w:sz="0" w:space="0" w:color="auto"/>
                    <w:right w:val="none" w:sz="0" w:space="0" w:color="auto"/>
                  </w:divBdr>
                </w:div>
              </w:divsChild>
            </w:div>
            <w:div w:id="1235550275">
              <w:marLeft w:val="0"/>
              <w:marRight w:val="0"/>
              <w:marTop w:val="0"/>
              <w:marBottom w:val="0"/>
              <w:divBdr>
                <w:top w:val="none" w:sz="0" w:space="0" w:color="auto"/>
                <w:left w:val="none" w:sz="0" w:space="0" w:color="auto"/>
                <w:bottom w:val="none" w:sz="0" w:space="0" w:color="auto"/>
                <w:right w:val="none" w:sz="0" w:space="0" w:color="auto"/>
              </w:divBdr>
              <w:divsChild>
                <w:div w:id="599411479">
                  <w:marLeft w:val="0"/>
                  <w:marRight w:val="0"/>
                  <w:marTop w:val="0"/>
                  <w:marBottom w:val="0"/>
                  <w:divBdr>
                    <w:top w:val="none" w:sz="0" w:space="0" w:color="auto"/>
                    <w:left w:val="none" w:sz="0" w:space="0" w:color="auto"/>
                    <w:bottom w:val="none" w:sz="0" w:space="0" w:color="auto"/>
                    <w:right w:val="none" w:sz="0" w:space="0" w:color="auto"/>
                  </w:divBdr>
                </w:div>
              </w:divsChild>
            </w:div>
            <w:div w:id="319234373">
              <w:marLeft w:val="0"/>
              <w:marRight w:val="0"/>
              <w:marTop w:val="0"/>
              <w:marBottom w:val="0"/>
              <w:divBdr>
                <w:top w:val="none" w:sz="0" w:space="0" w:color="auto"/>
                <w:left w:val="none" w:sz="0" w:space="0" w:color="auto"/>
                <w:bottom w:val="none" w:sz="0" w:space="0" w:color="auto"/>
                <w:right w:val="none" w:sz="0" w:space="0" w:color="auto"/>
              </w:divBdr>
              <w:divsChild>
                <w:div w:id="334379232">
                  <w:marLeft w:val="0"/>
                  <w:marRight w:val="0"/>
                  <w:marTop w:val="0"/>
                  <w:marBottom w:val="0"/>
                  <w:divBdr>
                    <w:top w:val="none" w:sz="0" w:space="0" w:color="auto"/>
                    <w:left w:val="none" w:sz="0" w:space="0" w:color="auto"/>
                    <w:bottom w:val="none" w:sz="0" w:space="0" w:color="auto"/>
                    <w:right w:val="none" w:sz="0" w:space="0" w:color="auto"/>
                  </w:divBdr>
                </w:div>
              </w:divsChild>
            </w:div>
            <w:div w:id="670983345">
              <w:marLeft w:val="0"/>
              <w:marRight w:val="0"/>
              <w:marTop w:val="0"/>
              <w:marBottom w:val="0"/>
              <w:divBdr>
                <w:top w:val="none" w:sz="0" w:space="0" w:color="auto"/>
                <w:left w:val="none" w:sz="0" w:space="0" w:color="auto"/>
                <w:bottom w:val="none" w:sz="0" w:space="0" w:color="auto"/>
                <w:right w:val="none" w:sz="0" w:space="0" w:color="auto"/>
              </w:divBdr>
              <w:divsChild>
                <w:div w:id="1750535226">
                  <w:marLeft w:val="0"/>
                  <w:marRight w:val="0"/>
                  <w:marTop w:val="0"/>
                  <w:marBottom w:val="0"/>
                  <w:divBdr>
                    <w:top w:val="none" w:sz="0" w:space="0" w:color="auto"/>
                    <w:left w:val="none" w:sz="0" w:space="0" w:color="auto"/>
                    <w:bottom w:val="none" w:sz="0" w:space="0" w:color="auto"/>
                    <w:right w:val="none" w:sz="0" w:space="0" w:color="auto"/>
                  </w:divBdr>
                </w:div>
              </w:divsChild>
            </w:div>
            <w:div w:id="763721096">
              <w:marLeft w:val="0"/>
              <w:marRight w:val="0"/>
              <w:marTop w:val="0"/>
              <w:marBottom w:val="0"/>
              <w:divBdr>
                <w:top w:val="none" w:sz="0" w:space="0" w:color="auto"/>
                <w:left w:val="none" w:sz="0" w:space="0" w:color="auto"/>
                <w:bottom w:val="none" w:sz="0" w:space="0" w:color="auto"/>
                <w:right w:val="none" w:sz="0" w:space="0" w:color="auto"/>
              </w:divBdr>
              <w:divsChild>
                <w:div w:id="1839617902">
                  <w:marLeft w:val="0"/>
                  <w:marRight w:val="0"/>
                  <w:marTop w:val="0"/>
                  <w:marBottom w:val="0"/>
                  <w:divBdr>
                    <w:top w:val="none" w:sz="0" w:space="0" w:color="auto"/>
                    <w:left w:val="none" w:sz="0" w:space="0" w:color="auto"/>
                    <w:bottom w:val="none" w:sz="0" w:space="0" w:color="auto"/>
                    <w:right w:val="none" w:sz="0" w:space="0" w:color="auto"/>
                  </w:divBdr>
                </w:div>
              </w:divsChild>
            </w:div>
            <w:div w:id="184248947">
              <w:marLeft w:val="0"/>
              <w:marRight w:val="0"/>
              <w:marTop w:val="0"/>
              <w:marBottom w:val="0"/>
              <w:divBdr>
                <w:top w:val="none" w:sz="0" w:space="0" w:color="auto"/>
                <w:left w:val="none" w:sz="0" w:space="0" w:color="auto"/>
                <w:bottom w:val="none" w:sz="0" w:space="0" w:color="auto"/>
                <w:right w:val="none" w:sz="0" w:space="0" w:color="auto"/>
              </w:divBdr>
              <w:divsChild>
                <w:div w:id="263417767">
                  <w:marLeft w:val="0"/>
                  <w:marRight w:val="0"/>
                  <w:marTop w:val="0"/>
                  <w:marBottom w:val="0"/>
                  <w:divBdr>
                    <w:top w:val="none" w:sz="0" w:space="0" w:color="auto"/>
                    <w:left w:val="none" w:sz="0" w:space="0" w:color="auto"/>
                    <w:bottom w:val="none" w:sz="0" w:space="0" w:color="auto"/>
                    <w:right w:val="none" w:sz="0" w:space="0" w:color="auto"/>
                  </w:divBdr>
                </w:div>
              </w:divsChild>
            </w:div>
            <w:div w:id="1081751833">
              <w:marLeft w:val="0"/>
              <w:marRight w:val="0"/>
              <w:marTop w:val="0"/>
              <w:marBottom w:val="0"/>
              <w:divBdr>
                <w:top w:val="none" w:sz="0" w:space="0" w:color="auto"/>
                <w:left w:val="none" w:sz="0" w:space="0" w:color="auto"/>
                <w:bottom w:val="none" w:sz="0" w:space="0" w:color="auto"/>
                <w:right w:val="none" w:sz="0" w:space="0" w:color="auto"/>
              </w:divBdr>
              <w:divsChild>
                <w:div w:id="1851674364">
                  <w:marLeft w:val="0"/>
                  <w:marRight w:val="0"/>
                  <w:marTop w:val="0"/>
                  <w:marBottom w:val="0"/>
                  <w:divBdr>
                    <w:top w:val="none" w:sz="0" w:space="0" w:color="auto"/>
                    <w:left w:val="none" w:sz="0" w:space="0" w:color="auto"/>
                    <w:bottom w:val="none" w:sz="0" w:space="0" w:color="auto"/>
                    <w:right w:val="none" w:sz="0" w:space="0" w:color="auto"/>
                  </w:divBdr>
                </w:div>
              </w:divsChild>
            </w:div>
            <w:div w:id="1695227234">
              <w:marLeft w:val="0"/>
              <w:marRight w:val="0"/>
              <w:marTop w:val="0"/>
              <w:marBottom w:val="0"/>
              <w:divBdr>
                <w:top w:val="none" w:sz="0" w:space="0" w:color="auto"/>
                <w:left w:val="none" w:sz="0" w:space="0" w:color="auto"/>
                <w:bottom w:val="none" w:sz="0" w:space="0" w:color="auto"/>
                <w:right w:val="none" w:sz="0" w:space="0" w:color="auto"/>
              </w:divBdr>
              <w:divsChild>
                <w:div w:id="2095545155">
                  <w:marLeft w:val="0"/>
                  <w:marRight w:val="0"/>
                  <w:marTop w:val="0"/>
                  <w:marBottom w:val="0"/>
                  <w:divBdr>
                    <w:top w:val="none" w:sz="0" w:space="0" w:color="auto"/>
                    <w:left w:val="none" w:sz="0" w:space="0" w:color="auto"/>
                    <w:bottom w:val="none" w:sz="0" w:space="0" w:color="auto"/>
                    <w:right w:val="none" w:sz="0" w:space="0" w:color="auto"/>
                  </w:divBdr>
                </w:div>
              </w:divsChild>
            </w:div>
            <w:div w:id="99615578">
              <w:marLeft w:val="0"/>
              <w:marRight w:val="0"/>
              <w:marTop w:val="0"/>
              <w:marBottom w:val="0"/>
              <w:divBdr>
                <w:top w:val="none" w:sz="0" w:space="0" w:color="auto"/>
                <w:left w:val="none" w:sz="0" w:space="0" w:color="auto"/>
                <w:bottom w:val="none" w:sz="0" w:space="0" w:color="auto"/>
                <w:right w:val="none" w:sz="0" w:space="0" w:color="auto"/>
              </w:divBdr>
              <w:divsChild>
                <w:div w:id="1239560789">
                  <w:marLeft w:val="0"/>
                  <w:marRight w:val="0"/>
                  <w:marTop w:val="0"/>
                  <w:marBottom w:val="0"/>
                  <w:divBdr>
                    <w:top w:val="none" w:sz="0" w:space="0" w:color="auto"/>
                    <w:left w:val="none" w:sz="0" w:space="0" w:color="auto"/>
                    <w:bottom w:val="none" w:sz="0" w:space="0" w:color="auto"/>
                    <w:right w:val="none" w:sz="0" w:space="0" w:color="auto"/>
                  </w:divBdr>
                </w:div>
              </w:divsChild>
            </w:div>
            <w:div w:id="83381330">
              <w:marLeft w:val="0"/>
              <w:marRight w:val="0"/>
              <w:marTop w:val="0"/>
              <w:marBottom w:val="0"/>
              <w:divBdr>
                <w:top w:val="none" w:sz="0" w:space="0" w:color="auto"/>
                <w:left w:val="none" w:sz="0" w:space="0" w:color="auto"/>
                <w:bottom w:val="none" w:sz="0" w:space="0" w:color="auto"/>
                <w:right w:val="none" w:sz="0" w:space="0" w:color="auto"/>
              </w:divBdr>
              <w:divsChild>
                <w:div w:id="1877696849">
                  <w:marLeft w:val="0"/>
                  <w:marRight w:val="0"/>
                  <w:marTop w:val="0"/>
                  <w:marBottom w:val="0"/>
                  <w:divBdr>
                    <w:top w:val="none" w:sz="0" w:space="0" w:color="auto"/>
                    <w:left w:val="none" w:sz="0" w:space="0" w:color="auto"/>
                    <w:bottom w:val="none" w:sz="0" w:space="0" w:color="auto"/>
                    <w:right w:val="none" w:sz="0" w:space="0" w:color="auto"/>
                  </w:divBdr>
                </w:div>
              </w:divsChild>
            </w:div>
            <w:div w:id="844594437">
              <w:marLeft w:val="0"/>
              <w:marRight w:val="0"/>
              <w:marTop w:val="0"/>
              <w:marBottom w:val="0"/>
              <w:divBdr>
                <w:top w:val="none" w:sz="0" w:space="0" w:color="auto"/>
                <w:left w:val="none" w:sz="0" w:space="0" w:color="auto"/>
                <w:bottom w:val="none" w:sz="0" w:space="0" w:color="auto"/>
                <w:right w:val="none" w:sz="0" w:space="0" w:color="auto"/>
              </w:divBdr>
              <w:divsChild>
                <w:div w:id="66539547">
                  <w:marLeft w:val="0"/>
                  <w:marRight w:val="0"/>
                  <w:marTop w:val="0"/>
                  <w:marBottom w:val="0"/>
                  <w:divBdr>
                    <w:top w:val="none" w:sz="0" w:space="0" w:color="auto"/>
                    <w:left w:val="none" w:sz="0" w:space="0" w:color="auto"/>
                    <w:bottom w:val="none" w:sz="0" w:space="0" w:color="auto"/>
                    <w:right w:val="none" w:sz="0" w:space="0" w:color="auto"/>
                  </w:divBdr>
                </w:div>
              </w:divsChild>
            </w:div>
            <w:div w:id="553394080">
              <w:marLeft w:val="0"/>
              <w:marRight w:val="0"/>
              <w:marTop w:val="0"/>
              <w:marBottom w:val="0"/>
              <w:divBdr>
                <w:top w:val="none" w:sz="0" w:space="0" w:color="auto"/>
                <w:left w:val="none" w:sz="0" w:space="0" w:color="auto"/>
                <w:bottom w:val="none" w:sz="0" w:space="0" w:color="auto"/>
                <w:right w:val="none" w:sz="0" w:space="0" w:color="auto"/>
              </w:divBdr>
              <w:divsChild>
                <w:div w:id="634216409">
                  <w:marLeft w:val="0"/>
                  <w:marRight w:val="0"/>
                  <w:marTop w:val="0"/>
                  <w:marBottom w:val="0"/>
                  <w:divBdr>
                    <w:top w:val="none" w:sz="0" w:space="0" w:color="auto"/>
                    <w:left w:val="none" w:sz="0" w:space="0" w:color="auto"/>
                    <w:bottom w:val="none" w:sz="0" w:space="0" w:color="auto"/>
                    <w:right w:val="none" w:sz="0" w:space="0" w:color="auto"/>
                  </w:divBdr>
                </w:div>
              </w:divsChild>
            </w:div>
            <w:div w:id="951324206">
              <w:marLeft w:val="0"/>
              <w:marRight w:val="0"/>
              <w:marTop w:val="0"/>
              <w:marBottom w:val="0"/>
              <w:divBdr>
                <w:top w:val="none" w:sz="0" w:space="0" w:color="auto"/>
                <w:left w:val="none" w:sz="0" w:space="0" w:color="auto"/>
                <w:bottom w:val="none" w:sz="0" w:space="0" w:color="auto"/>
                <w:right w:val="none" w:sz="0" w:space="0" w:color="auto"/>
              </w:divBdr>
              <w:divsChild>
                <w:div w:id="1534421301">
                  <w:marLeft w:val="0"/>
                  <w:marRight w:val="0"/>
                  <w:marTop w:val="0"/>
                  <w:marBottom w:val="0"/>
                  <w:divBdr>
                    <w:top w:val="none" w:sz="0" w:space="0" w:color="auto"/>
                    <w:left w:val="none" w:sz="0" w:space="0" w:color="auto"/>
                    <w:bottom w:val="none" w:sz="0" w:space="0" w:color="auto"/>
                    <w:right w:val="none" w:sz="0" w:space="0" w:color="auto"/>
                  </w:divBdr>
                </w:div>
              </w:divsChild>
            </w:div>
            <w:div w:id="1459840298">
              <w:marLeft w:val="0"/>
              <w:marRight w:val="0"/>
              <w:marTop w:val="0"/>
              <w:marBottom w:val="0"/>
              <w:divBdr>
                <w:top w:val="none" w:sz="0" w:space="0" w:color="auto"/>
                <w:left w:val="none" w:sz="0" w:space="0" w:color="auto"/>
                <w:bottom w:val="none" w:sz="0" w:space="0" w:color="auto"/>
                <w:right w:val="none" w:sz="0" w:space="0" w:color="auto"/>
              </w:divBdr>
              <w:divsChild>
                <w:div w:id="610167898">
                  <w:marLeft w:val="0"/>
                  <w:marRight w:val="0"/>
                  <w:marTop w:val="0"/>
                  <w:marBottom w:val="0"/>
                  <w:divBdr>
                    <w:top w:val="none" w:sz="0" w:space="0" w:color="auto"/>
                    <w:left w:val="none" w:sz="0" w:space="0" w:color="auto"/>
                    <w:bottom w:val="none" w:sz="0" w:space="0" w:color="auto"/>
                    <w:right w:val="none" w:sz="0" w:space="0" w:color="auto"/>
                  </w:divBdr>
                </w:div>
              </w:divsChild>
            </w:div>
            <w:div w:id="872883010">
              <w:marLeft w:val="0"/>
              <w:marRight w:val="0"/>
              <w:marTop w:val="0"/>
              <w:marBottom w:val="0"/>
              <w:divBdr>
                <w:top w:val="none" w:sz="0" w:space="0" w:color="auto"/>
                <w:left w:val="none" w:sz="0" w:space="0" w:color="auto"/>
                <w:bottom w:val="none" w:sz="0" w:space="0" w:color="auto"/>
                <w:right w:val="none" w:sz="0" w:space="0" w:color="auto"/>
              </w:divBdr>
              <w:divsChild>
                <w:div w:id="619651252">
                  <w:marLeft w:val="0"/>
                  <w:marRight w:val="0"/>
                  <w:marTop w:val="0"/>
                  <w:marBottom w:val="0"/>
                  <w:divBdr>
                    <w:top w:val="none" w:sz="0" w:space="0" w:color="auto"/>
                    <w:left w:val="none" w:sz="0" w:space="0" w:color="auto"/>
                    <w:bottom w:val="none" w:sz="0" w:space="0" w:color="auto"/>
                    <w:right w:val="none" w:sz="0" w:space="0" w:color="auto"/>
                  </w:divBdr>
                </w:div>
              </w:divsChild>
            </w:div>
            <w:div w:id="697201783">
              <w:marLeft w:val="0"/>
              <w:marRight w:val="0"/>
              <w:marTop w:val="0"/>
              <w:marBottom w:val="0"/>
              <w:divBdr>
                <w:top w:val="none" w:sz="0" w:space="0" w:color="auto"/>
                <w:left w:val="none" w:sz="0" w:space="0" w:color="auto"/>
                <w:bottom w:val="none" w:sz="0" w:space="0" w:color="auto"/>
                <w:right w:val="none" w:sz="0" w:space="0" w:color="auto"/>
              </w:divBdr>
              <w:divsChild>
                <w:div w:id="73283595">
                  <w:marLeft w:val="0"/>
                  <w:marRight w:val="0"/>
                  <w:marTop w:val="0"/>
                  <w:marBottom w:val="0"/>
                  <w:divBdr>
                    <w:top w:val="none" w:sz="0" w:space="0" w:color="auto"/>
                    <w:left w:val="none" w:sz="0" w:space="0" w:color="auto"/>
                    <w:bottom w:val="none" w:sz="0" w:space="0" w:color="auto"/>
                    <w:right w:val="none" w:sz="0" w:space="0" w:color="auto"/>
                  </w:divBdr>
                </w:div>
              </w:divsChild>
            </w:div>
            <w:div w:id="86923326">
              <w:marLeft w:val="0"/>
              <w:marRight w:val="0"/>
              <w:marTop w:val="0"/>
              <w:marBottom w:val="0"/>
              <w:divBdr>
                <w:top w:val="none" w:sz="0" w:space="0" w:color="auto"/>
                <w:left w:val="none" w:sz="0" w:space="0" w:color="auto"/>
                <w:bottom w:val="none" w:sz="0" w:space="0" w:color="auto"/>
                <w:right w:val="none" w:sz="0" w:space="0" w:color="auto"/>
              </w:divBdr>
              <w:divsChild>
                <w:div w:id="768046111">
                  <w:marLeft w:val="0"/>
                  <w:marRight w:val="0"/>
                  <w:marTop w:val="0"/>
                  <w:marBottom w:val="0"/>
                  <w:divBdr>
                    <w:top w:val="none" w:sz="0" w:space="0" w:color="auto"/>
                    <w:left w:val="none" w:sz="0" w:space="0" w:color="auto"/>
                    <w:bottom w:val="none" w:sz="0" w:space="0" w:color="auto"/>
                    <w:right w:val="none" w:sz="0" w:space="0" w:color="auto"/>
                  </w:divBdr>
                </w:div>
              </w:divsChild>
            </w:div>
            <w:div w:id="1880821266">
              <w:marLeft w:val="0"/>
              <w:marRight w:val="0"/>
              <w:marTop w:val="0"/>
              <w:marBottom w:val="0"/>
              <w:divBdr>
                <w:top w:val="none" w:sz="0" w:space="0" w:color="auto"/>
                <w:left w:val="none" w:sz="0" w:space="0" w:color="auto"/>
                <w:bottom w:val="none" w:sz="0" w:space="0" w:color="auto"/>
                <w:right w:val="none" w:sz="0" w:space="0" w:color="auto"/>
              </w:divBdr>
              <w:divsChild>
                <w:div w:id="616647431">
                  <w:marLeft w:val="0"/>
                  <w:marRight w:val="0"/>
                  <w:marTop w:val="0"/>
                  <w:marBottom w:val="0"/>
                  <w:divBdr>
                    <w:top w:val="none" w:sz="0" w:space="0" w:color="auto"/>
                    <w:left w:val="none" w:sz="0" w:space="0" w:color="auto"/>
                    <w:bottom w:val="none" w:sz="0" w:space="0" w:color="auto"/>
                    <w:right w:val="none" w:sz="0" w:space="0" w:color="auto"/>
                  </w:divBdr>
                </w:div>
              </w:divsChild>
            </w:div>
            <w:div w:id="2039545908">
              <w:marLeft w:val="0"/>
              <w:marRight w:val="0"/>
              <w:marTop w:val="0"/>
              <w:marBottom w:val="0"/>
              <w:divBdr>
                <w:top w:val="none" w:sz="0" w:space="0" w:color="auto"/>
                <w:left w:val="none" w:sz="0" w:space="0" w:color="auto"/>
                <w:bottom w:val="none" w:sz="0" w:space="0" w:color="auto"/>
                <w:right w:val="none" w:sz="0" w:space="0" w:color="auto"/>
              </w:divBdr>
              <w:divsChild>
                <w:div w:id="1239827644">
                  <w:marLeft w:val="0"/>
                  <w:marRight w:val="0"/>
                  <w:marTop w:val="0"/>
                  <w:marBottom w:val="0"/>
                  <w:divBdr>
                    <w:top w:val="none" w:sz="0" w:space="0" w:color="auto"/>
                    <w:left w:val="none" w:sz="0" w:space="0" w:color="auto"/>
                    <w:bottom w:val="none" w:sz="0" w:space="0" w:color="auto"/>
                    <w:right w:val="none" w:sz="0" w:space="0" w:color="auto"/>
                  </w:divBdr>
                </w:div>
              </w:divsChild>
            </w:div>
            <w:div w:id="1103233320">
              <w:marLeft w:val="0"/>
              <w:marRight w:val="0"/>
              <w:marTop w:val="0"/>
              <w:marBottom w:val="0"/>
              <w:divBdr>
                <w:top w:val="none" w:sz="0" w:space="0" w:color="auto"/>
                <w:left w:val="none" w:sz="0" w:space="0" w:color="auto"/>
                <w:bottom w:val="none" w:sz="0" w:space="0" w:color="auto"/>
                <w:right w:val="none" w:sz="0" w:space="0" w:color="auto"/>
              </w:divBdr>
              <w:divsChild>
                <w:div w:id="1355881452">
                  <w:marLeft w:val="0"/>
                  <w:marRight w:val="0"/>
                  <w:marTop w:val="0"/>
                  <w:marBottom w:val="0"/>
                  <w:divBdr>
                    <w:top w:val="none" w:sz="0" w:space="0" w:color="auto"/>
                    <w:left w:val="none" w:sz="0" w:space="0" w:color="auto"/>
                    <w:bottom w:val="none" w:sz="0" w:space="0" w:color="auto"/>
                    <w:right w:val="none" w:sz="0" w:space="0" w:color="auto"/>
                  </w:divBdr>
                </w:div>
              </w:divsChild>
            </w:div>
            <w:div w:id="157355872">
              <w:marLeft w:val="0"/>
              <w:marRight w:val="0"/>
              <w:marTop w:val="0"/>
              <w:marBottom w:val="0"/>
              <w:divBdr>
                <w:top w:val="none" w:sz="0" w:space="0" w:color="auto"/>
                <w:left w:val="none" w:sz="0" w:space="0" w:color="auto"/>
                <w:bottom w:val="none" w:sz="0" w:space="0" w:color="auto"/>
                <w:right w:val="none" w:sz="0" w:space="0" w:color="auto"/>
              </w:divBdr>
              <w:divsChild>
                <w:div w:id="1581330449">
                  <w:marLeft w:val="0"/>
                  <w:marRight w:val="0"/>
                  <w:marTop w:val="0"/>
                  <w:marBottom w:val="0"/>
                  <w:divBdr>
                    <w:top w:val="none" w:sz="0" w:space="0" w:color="auto"/>
                    <w:left w:val="none" w:sz="0" w:space="0" w:color="auto"/>
                    <w:bottom w:val="none" w:sz="0" w:space="0" w:color="auto"/>
                    <w:right w:val="none" w:sz="0" w:space="0" w:color="auto"/>
                  </w:divBdr>
                </w:div>
              </w:divsChild>
            </w:div>
            <w:div w:id="37704749">
              <w:marLeft w:val="0"/>
              <w:marRight w:val="0"/>
              <w:marTop w:val="0"/>
              <w:marBottom w:val="0"/>
              <w:divBdr>
                <w:top w:val="none" w:sz="0" w:space="0" w:color="auto"/>
                <w:left w:val="none" w:sz="0" w:space="0" w:color="auto"/>
                <w:bottom w:val="none" w:sz="0" w:space="0" w:color="auto"/>
                <w:right w:val="none" w:sz="0" w:space="0" w:color="auto"/>
              </w:divBdr>
              <w:divsChild>
                <w:div w:id="124157687">
                  <w:marLeft w:val="0"/>
                  <w:marRight w:val="0"/>
                  <w:marTop w:val="0"/>
                  <w:marBottom w:val="0"/>
                  <w:divBdr>
                    <w:top w:val="none" w:sz="0" w:space="0" w:color="auto"/>
                    <w:left w:val="none" w:sz="0" w:space="0" w:color="auto"/>
                    <w:bottom w:val="none" w:sz="0" w:space="0" w:color="auto"/>
                    <w:right w:val="none" w:sz="0" w:space="0" w:color="auto"/>
                  </w:divBdr>
                </w:div>
              </w:divsChild>
            </w:div>
            <w:div w:id="288244149">
              <w:marLeft w:val="0"/>
              <w:marRight w:val="0"/>
              <w:marTop w:val="0"/>
              <w:marBottom w:val="0"/>
              <w:divBdr>
                <w:top w:val="none" w:sz="0" w:space="0" w:color="auto"/>
                <w:left w:val="none" w:sz="0" w:space="0" w:color="auto"/>
                <w:bottom w:val="none" w:sz="0" w:space="0" w:color="auto"/>
                <w:right w:val="none" w:sz="0" w:space="0" w:color="auto"/>
              </w:divBdr>
              <w:divsChild>
                <w:div w:id="1914317537">
                  <w:marLeft w:val="0"/>
                  <w:marRight w:val="0"/>
                  <w:marTop w:val="0"/>
                  <w:marBottom w:val="0"/>
                  <w:divBdr>
                    <w:top w:val="none" w:sz="0" w:space="0" w:color="auto"/>
                    <w:left w:val="none" w:sz="0" w:space="0" w:color="auto"/>
                    <w:bottom w:val="none" w:sz="0" w:space="0" w:color="auto"/>
                    <w:right w:val="none" w:sz="0" w:space="0" w:color="auto"/>
                  </w:divBdr>
                </w:div>
              </w:divsChild>
            </w:div>
            <w:div w:id="924219035">
              <w:marLeft w:val="0"/>
              <w:marRight w:val="0"/>
              <w:marTop w:val="0"/>
              <w:marBottom w:val="0"/>
              <w:divBdr>
                <w:top w:val="none" w:sz="0" w:space="0" w:color="auto"/>
                <w:left w:val="none" w:sz="0" w:space="0" w:color="auto"/>
                <w:bottom w:val="none" w:sz="0" w:space="0" w:color="auto"/>
                <w:right w:val="none" w:sz="0" w:space="0" w:color="auto"/>
              </w:divBdr>
              <w:divsChild>
                <w:div w:id="1969048529">
                  <w:marLeft w:val="0"/>
                  <w:marRight w:val="0"/>
                  <w:marTop w:val="0"/>
                  <w:marBottom w:val="0"/>
                  <w:divBdr>
                    <w:top w:val="none" w:sz="0" w:space="0" w:color="auto"/>
                    <w:left w:val="none" w:sz="0" w:space="0" w:color="auto"/>
                    <w:bottom w:val="none" w:sz="0" w:space="0" w:color="auto"/>
                    <w:right w:val="none" w:sz="0" w:space="0" w:color="auto"/>
                  </w:divBdr>
                </w:div>
              </w:divsChild>
            </w:div>
            <w:div w:id="639189521">
              <w:marLeft w:val="0"/>
              <w:marRight w:val="0"/>
              <w:marTop w:val="0"/>
              <w:marBottom w:val="0"/>
              <w:divBdr>
                <w:top w:val="none" w:sz="0" w:space="0" w:color="auto"/>
                <w:left w:val="none" w:sz="0" w:space="0" w:color="auto"/>
                <w:bottom w:val="none" w:sz="0" w:space="0" w:color="auto"/>
                <w:right w:val="none" w:sz="0" w:space="0" w:color="auto"/>
              </w:divBdr>
              <w:divsChild>
                <w:div w:id="834029561">
                  <w:marLeft w:val="0"/>
                  <w:marRight w:val="0"/>
                  <w:marTop w:val="0"/>
                  <w:marBottom w:val="0"/>
                  <w:divBdr>
                    <w:top w:val="none" w:sz="0" w:space="0" w:color="auto"/>
                    <w:left w:val="none" w:sz="0" w:space="0" w:color="auto"/>
                    <w:bottom w:val="none" w:sz="0" w:space="0" w:color="auto"/>
                    <w:right w:val="none" w:sz="0" w:space="0" w:color="auto"/>
                  </w:divBdr>
                </w:div>
              </w:divsChild>
            </w:div>
            <w:div w:id="24334685">
              <w:marLeft w:val="0"/>
              <w:marRight w:val="0"/>
              <w:marTop w:val="0"/>
              <w:marBottom w:val="0"/>
              <w:divBdr>
                <w:top w:val="none" w:sz="0" w:space="0" w:color="auto"/>
                <w:left w:val="none" w:sz="0" w:space="0" w:color="auto"/>
                <w:bottom w:val="none" w:sz="0" w:space="0" w:color="auto"/>
                <w:right w:val="none" w:sz="0" w:space="0" w:color="auto"/>
              </w:divBdr>
              <w:divsChild>
                <w:div w:id="2044745020">
                  <w:marLeft w:val="0"/>
                  <w:marRight w:val="0"/>
                  <w:marTop w:val="0"/>
                  <w:marBottom w:val="0"/>
                  <w:divBdr>
                    <w:top w:val="none" w:sz="0" w:space="0" w:color="auto"/>
                    <w:left w:val="none" w:sz="0" w:space="0" w:color="auto"/>
                    <w:bottom w:val="none" w:sz="0" w:space="0" w:color="auto"/>
                    <w:right w:val="none" w:sz="0" w:space="0" w:color="auto"/>
                  </w:divBdr>
                </w:div>
              </w:divsChild>
            </w:div>
            <w:div w:id="6031707">
              <w:marLeft w:val="0"/>
              <w:marRight w:val="0"/>
              <w:marTop w:val="0"/>
              <w:marBottom w:val="0"/>
              <w:divBdr>
                <w:top w:val="none" w:sz="0" w:space="0" w:color="auto"/>
                <w:left w:val="none" w:sz="0" w:space="0" w:color="auto"/>
                <w:bottom w:val="none" w:sz="0" w:space="0" w:color="auto"/>
                <w:right w:val="none" w:sz="0" w:space="0" w:color="auto"/>
              </w:divBdr>
              <w:divsChild>
                <w:div w:id="2008631424">
                  <w:marLeft w:val="0"/>
                  <w:marRight w:val="0"/>
                  <w:marTop w:val="0"/>
                  <w:marBottom w:val="0"/>
                  <w:divBdr>
                    <w:top w:val="none" w:sz="0" w:space="0" w:color="auto"/>
                    <w:left w:val="none" w:sz="0" w:space="0" w:color="auto"/>
                    <w:bottom w:val="none" w:sz="0" w:space="0" w:color="auto"/>
                    <w:right w:val="none" w:sz="0" w:space="0" w:color="auto"/>
                  </w:divBdr>
                </w:div>
              </w:divsChild>
            </w:div>
            <w:div w:id="487478353">
              <w:marLeft w:val="0"/>
              <w:marRight w:val="0"/>
              <w:marTop w:val="0"/>
              <w:marBottom w:val="0"/>
              <w:divBdr>
                <w:top w:val="none" w:sz="0" w:space="0" w:color="auto"/>
                <w:left w:val="none" w:sz="0" w:space="0" w:color="auto"/>
                <w:bottom w:val="none" w:sz="0" w:space="0" w:color="auto"/>
                <w:right w:val="none" w:sz="0" w:space="0" w:color="auto"/>
              </w:divBdr>
              <w:divsChild>
                <w:div w:id="889152716">
                  <w:marLeft w:val="0"/>
                  <w:marRight w:val="0"/>
                  <w:marTop w:val="0"/>
                  <w:marBottom w:val="0"/>
                  <w:divBdr>
                    <w:top w:val="none" w:sz="0" w:space="0" w:color="auto"/>
                    <w:left w:val="none" w:sz="0" w:space="0" w:color="auto"/>
                    <w:bottom w:val="none" w:sz="0" w:space="0" w:color="auto"/>
                    <w:right w:val="none" w:sz="0" w:space="0" w:color="auto"/>
                  </w:divBdr>
                </w:div>
              </w:divsChild>
            </w:div>
            <w:div w:id="1015230219">
              <w:marLeft w:val="0"/>
              <w:marRight w:val="0"/>
              <w:marTop w:val="0"/>
              <w:marBottom w:val="0"/>
              <w:divBdr>
                <w:top w:val="none" w:sz="0" w:space="0" w:color="auto"/>
                <w:left w:val="none" w:sz="0" w:space="0" w:color="auto"/>
                <w:bottom w:val="none" w:sz="0" w:space="0" w:color="auto"/>
                <w:right w:val="none" w:sz="0" w:space="0" w:color="auto"/>
              </w:divBdr>
              <w:divsChild>
                <w:div w:id="1509366307">
                  <w:marLeft w:val="0"/>
                  <w:marRight w:val="0"/>
                  <w:marTop w:val="0"/>
                  <w:marBottom w:val="0"/>
                  <w:divBdr>
                    <w:top w:val="none" w:sz="0" w:space="0" w:color="auto"/>
                    <w:left w:val="none" w:sz="0" w:space="0" w:color="auto"/>
                    <w:bottom w:val="none" w:sz="0" w:space="0" w:color="auto"/>
                    <w:right w:val="none" w:sz="0" w:space="0" w:color="auto"/>
                  </w:divBdr>
                </w:div>
              </w:divsChild>
            </w:div>
            <w:div w:id="639001132">
              <w:marLeft w:val="0"/>
              <w:marRight w:val="0"/>
              <w:marTop w:val="0"/>
              <w:marBottom w:val="0"/>
              <w:divBdr>
                <w:top w:val="none" w:sz="0" w:space="0" w:color="auto"/>
                <w:left w:val="none" w:sz="0" w:space="0" w:color="auto"/>
                <w:bottom w:val="none" w:sz="0" w:space="0" w:color="auto"/>
                <w:right w:val="none" w:sz="0" w:space="0" w:color="auto"/>
              </w:divBdr>
              <w:divsChild>
                <w:div w:id="1715619419">
                  <w:marLeft w:val="0"/>
                  <w:marRight w:val="0"/>
                  <w:marTop w:val="0"/>
                  <w:marBottom w:val="0"/>
                  <w:divBdr>
                    <w:top w:val="none" w:sz="0" w:space="0" w:color="auto"/>
                    <w:left w:val="none" w:sz="0" w:space="0" w:color="auto"/>
                    <w:bottom w:val="none" w:sz="0" w:space="0" w:color="auto"/>
                    <w:right w:val="none" w:sz="0" w:space="0" w:color="auto"/>
                  </w:divBdr>
                </w:div>
              </w:divsChild>
            </w:div>
            <w:div w:id="1735884161">
              <w:marLeft w:val="0"/>
              <w:marRight w:val="0"/>
              <w:marTop w:val="0"/>
              <w:marBottom w:val="0"/>
              <w:divBdr>
                <w:top w:val="none" w:sz="0" w:space="0" w:color="auto"/>
                <w:left w:val="none" w:sz="0" w:space="0" w:color="auto"/>
                <w:bottom w:val="none" w:sz="0" w:space="0" w:color="auto"/>
                <w:right w:val="none" w:sz="0" w:space="0" w:color="auto"/>
              </w:divBdr>
              <w:divsChild>
                <w:div w:id="1737825561">
                  <w:marLeft w:val="0"/>
                  <w:marRight w:val="0"/>
                  <w:marTop w:val="0"/>
                  <w:marBottom w:val="0"/>
                  <w:divBdr>
                    <w:top w:val="none" w:sz="0" w:space="0" w:color="auto"/>
                    <w:left w:val="none" w:sz="0" w:space="0" w:color="auto"/>
                    <w:bottom w:val="none" w:sz="0" w:space="0" w:color="auto"/>
                    <w:right w:val="none" w:sz="0" w:space="0" w:color="auto"/>
                  </w:divBdr>
                </w:div>
              </w:divsChild>
            </w:div>
            <w:div w:id="238173160">
              <w:marLeft w:val="0"/>
              <w:marRight w:val="0"/>
              <w:marTop w:val="0"/>
              <w:marBottom w:val="0"/>
              <w:divBdr>
                <w:top w:val="none" w:sz="0" w:space="0" w:color="auto"/>
                <w:left w:val="none" w:sz="0" w:space="0" w:color="auto"/>
                <w:bottom w:val="none" w:sz="0" w:space="0" w:color="auto"/>
                <w:right w:val="none" w:sz="0" w:space="0" w:color="auto"/>
              </w:divBdr>
              <w:divsChild>
                <w:div w:id="1057558533">
                  <w:marLeft w:val="0"/>
                  <w:marRight w:val="0"/>
                  <w:marTop w:val="0"/>
                  <w:marBottom w:val="0"/>
                  <w:divBdr>
                    <w:top w:val="none" w:sz="0" w:space="0" w:color="auto"/>
                    <w:left w:val="none" w:sz="0" w:space="0" w:color="auto"/>
                    <w:bottom w:val="none" w:sz="0" w:space="0" w:color="auto"/>
                    <w:right w:val="none" w:sz="0" w:space="0" w:color="auto"/>
                  </w:divBdr>
                </w:div>
              </w:divsChild>
            </w:div>
            <w:div w:id="2045207051">
              <w:marLeft w:val="0"/>
              <w:marRight w:val="0"/>
              <w:marTop w:val="0"/>
              <w:marBottom w:val="0"/>
              <w:divBdr>
                <w:top w:val="none" w:sz="0" w:space="0" w:color="auto"/>
                <w:left w:val="none" w:sz="0" w:space="0" w:color="auto"/>
                <w:bottom w:val="none" w:sz="0" w:space="0" w:color="auto"/>
                <w:right w:val="none" w:sz="0" w:space="0" w:color="auto"/>
              </w:divBdr>
              <w:divsChild>
                <w:div w:id="1135566531">
                  <w:marLeft w:val="0"/>
                  <w:marRight w:val="0"/>
                  <w:marTop w:val="0"/>
                  <w:marBottom w:val="0"/>
                  <w:divBdr>
                    <w:top w:val="none" w:sz="0" w:space="0" w:color="auto"/>
                    <w:left w:val="none" w:sz="0" w:space="0" w:color="auto"/>
                    <w:bottom w:val="none" w:sz="0" w:space="0" w:color="auto"/>
                    <w:right w:val="none" w:sz="0" w:space="0" w:color="auto"/>
                  </w:divBdr>
                </w:div>
              </w:divsChild>
            </w:div>
            <w:div w:id="1834253962">
              <w:marLeft w:val="0"/>
              <w:marRight w:val="0"/>
              <w:marTop w:val="0"/>
              <w:marBottom w:val="0"/>
              <w:divBdr>
                <w:top w:val="none" w:sz="0" w:space="0" w:color="auto"/>
                <w:left w:val="none" w:sz="0" w:space="0" w:color="auto"/>
                <w:bottom w:val="none" w:sz="0" w:space="0" w:color="auto"/>
                <w:right w:val="none" w:sz="0" w:space="0" w:color="auto"/>
              </w:divBdr>
              <w:divsChild>
                <w:div w:id="1853957826">
                  <w:marLeft w:val="0"/>
                  <w:marRight w:val="0"/>
                  <w:marTop w:val="0"/>
                  <w:marBottom w:val="0"/>
                  <w:divBdr>
                    <w:top w:val="none" w:sz="0" w:space="0" w:color="auto"/>
                    <w:left w:val="none" w:sz="0" w:space="0" w:color="auto"/>
                    <w:bottom w:val="none" w:sz="0" w:space="0" w:color="auto"/>
                    <w:right w:val="none" w:sz="0" w:space="0" w:color="auto"/>
                  </w:divBdr>
                </w:div>
              </w:divsChild>
            </w:div>
            <w:div w:id="68357882">
              <w:marLeft w:val="0"/>
              <w:marRight w:val="0"/>
              <w:marTop w:val="0"/>
              <w:marBottom w:val="0"/>
              <w:divBdr>
                <w:top w:val="none" w:sz="0" w:space="0" w:color="auto"/>
                <w:left w:val="none" w:sz="0" w:space="0" w:color="auto"/>
                <w:bottom w:val="none" w:sz="0" w:space="0" w:color="auto"/>
                <w:right w:val="none" w:sz="0" w:space="0" w:color="auto"/>
              </w:divBdr>
              <w:divsChild>
                <w:div w:id="748622579">
                  <w:marLeft w:val="0"/>
                  <w:marRight w:val="0"/>
                  <w:marTop w:val="0"/>
                  <w:marBottom w:val="0"/>
                  <w:divBdr>
                    <w:top w:val="none" w:sz="0" w:space="0" w:color="auto"/>
                    <w:left w:val="none" w:sz="0" w:space="0" w:color="auto"/>
                    <w:bottom w:val="none" w:sz="0" w:space="0" w:color="auto"/>
                    <w:right w:val="none" w:sz="0" w:space="0" w:color="auto"/>
                  </w:divBdr>
                </w:div>
              </w:divsChild>
            </w:div>
            <w:div w:id="474300933">
              <w:marLeft w:val="0"/>
              <w:marRight w:val="0"/>
              <w:marTop w:val="0"/>
              <w:marBottom w:val="0"/>
              <w:divBdr>
                <w:top w:val="none" w:sz="0" w:space="0" w:color="auto"/>
                <w:left w:val="none" w:sz="0" w:space="0" w:color="auto"/>
                <w:bottom w:val="none" w:sz="0" w:space="0" w:color="auto"/>
                <w:right w:val="none" w:sz="0" w:space="0" w:color="auto"/>
              </w:divBdr>
              <w:divsChild>
                <w:div w:id="395206733">
                  <w:marLeft w:val="0"/>
                  <w:marRight w:val="0"/>
                  <w:marTop w:val="0"/>
                  <w:marBottom w:val="0"/>
                  <w:divBdr>
                    <w:top w:val="none" w:sz="0" w:space="0" w:color="auto"/>
                    <w:left w:val="none" w:sz="0" w:space="0" w:color="auto"/>
                    <w:bottom w:val="none" w:sz="0" w:space="0" w:color="auto"/>
                    <w:right w:val="none" w:sz="0" w:space="0" w:color="auto"/>
                  </w:divBdr>
                </w:div>
                <w:div w:id="1396510255">
                  <w:marLeft w:val="0"/>
                  <w:marRight w:val="0"/>
                  <w:marTop w:val="0"/>
                  <w:marBottom w:val="0"/>
                  <w:divBdr>
                    <w:top w:val="none" w:sz="0" w:space="0" w:color="auto"/>
                    <w:left w:val="none" w:sz="0" w:space="0" w:color="auto"/>
                    <w:bottom w:val="none" w:sz="0" w:space="0" w:color="auto"/>
                    <w:right w:val="none" w:sz="0" w:space="0" w:color="auto"/>
                  </w:divBdr>
                </w:div>
              </w:divsChild>
            </w:div>
            <w:div w:id="1411198540">
              <w:marLeft w:val="0"/>
              <w:marRight w:val="0"/>
              <w:marTop w:val="0"/>
              <w:marBottom w:val="0"/>
              <w:divBdr>
                <w:top w:val="none" w:sz="0" w:space="0" w:color="auto"/>
                <w:left w:val="none" w:sz="0" w:space="0" w:color="auto"/>
                <w:bottom w:val="none" w:sz="0" w:space="0" w:color="auto"/>
                <w:right w:val="none" w:sz="0" w:space="0" w:color="auto"/>
              </w:divBdr>
              <w:divsChild>
                <w:div w:id="1497383546">
                  <w:marLeft w:val="0"/>
                  <w:marRight w:val="0"/>
                  <w:marTop w:val="0"/>
                  <w:marBottom w:val="0"/>
                  <w:divBdr>
                    <w:top w:val="none" w:sz="0" w:space="0" w:color="auto"/>
                    <w:left w:val="none" w:sz="0" w:space="0" w:color="auto"/>
                    <w:bottom w:val="none" w:sz="0" w:space="0" w:color="auto"/>
                    <w:right w:val="none" w:sz="0" w:space="0" w:color="auto"/>
                  </w:divBdr>
                </w:div>
              </w:divsChild>
            </w:div>
            <w:div w:id="236019298">
              <w:marLeft w:val="0"/>
              <w:marRight w:val="0"/>
              <w:marTop w:val="0"/>
              <w:marBottom w:val="0"/>
              <w:divBdr>
                <w:top w:val="none" w:sz="0" w:space="0" w:color="auto"/>
                <w:left w:val="none" w:sz="0" w:space="0" w:color="auto"/>
                <w:bottom w:val="none" w:sz="0" w:space="0" w:color="auto"/>
                <w:right w:val="none" w:sz="0" w:space="0" w:color="auto"/>
              </w:divBdr>
              <w:divsChild>
                <w:div w:id="809634966">
                  <w:marLeft w:val="0"/>
                  <w:marRight w:val="0"/>
                  <w:marTop w:val="0"/>
                  <w:marBottom w:val="0"/>
                  <w:divBdr>
                    <w:top w:val="none" w:sz="0" w:space="0" w:color="auto"/>
                    <w:left w:val="none" w:sz="0" w:space="0" w:color="auto"/>
                    <w:bottom w:val="none" w:sz="0" w:space="0" w:color="auto"/>
                    <w:right w:val="none" w:sz="0" w:space="0" w:color="auto"/>
                  </w:divBdr>
                </w:div>
                <w:div w:id="1992056766">
                  <w:marLeft w:val="0"/>
                  <w:marRight w:val="0"/>
                  <w:marTop w:val="0"/>
                  <w:marBottom w:val="0"/>
                  <w:divBdr>
                    <w:top w:val="none" w:sz="0" w:space="0" w:color="auto"/>
                    <w:left w:val="none" w:sz="0" w:space="0" w:color="auto"/>
                    <w:bottom w:val="none" w:sz="0" w:space="0" w:color="auto"/>
                    <w:right w:val="none" w:sz="0" w:space="0" w:color="auto"/>
                  </w:divBdr>
                </w:div>
              </w:divsChild>
            </w:div>
            <w:div w:id="996494041">
              <w:marLeft w:val="0"/>
              <w:marRight w:val="0"/>
              <w:marTop w:val="0"/>
              <w:marBottom w:val="0"/>
              <w:divBdr>
                <w:top w:val="none" w:sz="0" w:space="0" w:color="auto"/>
                <w:left w:val="none" w:sz="0" w:space="0" w:color="auto"/>
                <w:bottom w:val="none" w:sz="0" w:space="0" w:color="auto"/>
                <w:right w:val="none" w:sz="0" w:space="0" w:color="auto"/>
              </w:divBdr>
              <w:divsChild>
                <w:div w:id="74786029">
                  <w:marLeft w:val="0"/>
                  <w:marRight w:val="0"/>
                  <w:marTop w:val="0"/>
                  <w:marBottom w:val="0"/>
                  <w:divBdr>
                    <w:top w:val="none" w:sz="0" w:space="0" w:color="auto"/>
                    <w:left w:val="none" w:sz="0" w:space="0" w:color="auto"/>
                    <w:bottom w:val="none" w:sz="0" w:space="0" w:color="auto"/>
                    <w:right w:val="none" w:sz="0" w:space="0" w:color="auto"/>
                  </w:divBdr>
                </w:div>
              </w:divsChild>
            </w:div>
            <w:div w:id="1297181520">
              <w:marLeft w:val="0"/>
              <w:marRight w:val="0"/>
              <w:marTop w:val="0"/>
              <w:marBottom w:val="0"/>
              <w:divBdr>
                <w:top w:val="none" w:sz="0" w:space="0" w:color="auto"/>
                <w:left w:val="none" w:sz="0" w:space="0" w:color="auto"/>
                <w:bottom w:val="none" w:sz="0" w:space="0" w:color="auto"/>
                <w:right w:val="none" w:sz="0" w:space="0" w:color="auto"/>
              </w:divBdr>
              <w:divsChild>
                <w:div w:id="877820051">
                  <w:marLeft w:val="0"/>
                  <w:marRight w:val="0"/>
                  <w:marTop w:val="0"/>
                  <w:marBottom w:val="0"/>
                  <w:divBdr>
                    <w:top w:val="none" w:sz="0" w:space="0" w:color="auto"/>
                    <w:left w:val="none" w:sz="0" w:space="0" w:color="auto"/>
                    <w:bottom w:val="none" w:sz="0" w:space="0" w:color="auto"/>
                    <w:right w:val="none" w:sz="0" w:space="0" w:color="auto"/>
                  </w:divBdr>
                </w:div>
              </w:divsChild>
            </w:div>
            <w:div w:id="953172877">
              <w:marLeft w:val="0"/>
              <w:marRight w:val="0"/>
              <w:marTop w:val="0"/>
              <w:marBottom w:val="0"/>
              <w:divBdr>
                <w:top w:val="none" w:sz="0" w:space="0" w:color="auto"/>
                <w:left w:val="none" w:sz="0" w:space="0" w:color="auto"/>
                <w:bottom w:val="none" w:sz="0" w:space="0" w:color="auto"/>
                <w:right w:val="none" w:sz="0" w:space="0" w:color="auto"/>
              </w:divBdr>
              <w:divsChild>
                <w:div w:id="59669834">
                  <w:marLeft w:val="0"/>
                  <w:marRight w:val="0"/>
                  <w:marTop w:val="0"/>
                  <w:marBottom w:val="0"/>
                  <w:divBdr>
                    <w:top w:val="none" w:sz="0" w:space="0" w:color="auto"/>
                    <w:left w:val="none" w:sz="0" w:space="0" w:color="auto"/>
                    <w:bottom w:val="none" w:sz="0" w:space="0" w:color="auto"/>
                    <w:right w:val="none" w:sz="0" w:space="0" w:color="auto"/>
                  </w:divBdr>
                </w:div>
              </w:divsChild>
            </w:div>
            <w:div w:id="1784960033">
              <w:marLeft w:val="0"/>
              <w:marRight w:val="0"/>
              <w:marTop w:val="0"/>
              <w:marBottom w:val="0"/>
              <w:divBdr>
                <w:top w:val="none" w:sz="0" w:space="0" w:color="auto"/>
                <w:left w:val="none" w:sz="0" w:space="0" w:color="auto"/>
                <w:bottom w:val="none" w:sz="0" w:space="0" w:color="auto"/>
                <w:right w:val="none" w:sz="0" w:space="0" w:color="auto"/>
              </w:divBdr>
              <w:divsChild>
                <w:div w:id="153302583">
                  <w:marLeft w:val="0"/>
                  <w:marRight w:val="0"/>
                  <w:marTop w:val="0"/>
                  <w:marBottom w:val="0"/>
                  <w:divBdr>
                    <w:top w:val="none" w:sz="0" w:space="0" w:color="auto"/>
                    <w:left w:val="none" w:sz="0" w:space="0" w:color="auto"/>
                    <w:bottom w:val="none" w:sz="0" w:space="0" w:color="auto"/>
                    <w:right w:val="none" w:sz="0" w:space="0" w:color="auto"/>
                  </w:divBdr>
                </w:div>
              </w:divsChild>
            </w:div>
            <w:div w:id="1050418354">
              <w:marLeft w:val="0"/>
              <w:marRight w:val="0"/>
              <w:marTop w:val="0"/>
              <w:marBottom w:val="0"/>
              <w:divBdr>
                <w:top w:val="none" w:sz="0" w:space="0" w:color="auto"/>
                <w:left w:val="none" w:sz="0" w:space="0" w:color="auto"/>
                <w:bottom w:val="none" w:sz="0" w:space="0" w:color="auto"/>
                <w:right w:val="none" w:sz="0" w:space="0" w:color="auto"/>
              </w:divBdr>
              <w:divsChild>
                <w:div w:id="553203874">
                  <w:marLeft w:val="0"/>
                  <w:marRight w:val="0"/>
                  <w:marTop w:val="0"/>
                  <w:marBottom w:val="0"/>
                  <w:divBdr>
                    <w:top w:val="none" w:sz="0" w:space="0" w:color="auto"/>
                    <w:left w:val="none" w:sz="0" w:space="0" w:color="auto"/>
                    <w:bottom w:val="none" w:sz="0" w:space="0" w:color="auto"/>
                    <w:right w:val="none" w:sz="0" w:space="0" w:color="auto"/>
                  </w:divBdr>
                </w:div>
              </w:divsChild>
            </w:div>
            <w:div w:id="92747255">
              <w:marLeft w:val="0"/>
              <w:marRight w:val="0"/>
              <w:marTop w:val="0"/>
              <w:marBottom w:val="0"/>
              <w:divBdr>
                <w:top w:val="none" w:sz="0" w:space="0" w:color="auto"/>
                <w:left w:val="none" w:sz="0" w:space="0" w:color="auto"/>
                <w:bottom w:val="none" w:sz="0" w:space="0" w:color="auto"/>
                <w:right w:val="none" w:sz="0" w:space="0" w:color="auto"/>
              </w:divBdr>
              <w:divsChild>
                <w:div w:id="19473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3141">
          <w:marLeft w:val="0"/>
          <w:marRight w:val="0"/>
          <w:marTop w:val="0"/>
          <w:marBottom w:val="0"/>
          <w:divBdr>
            <w:top w:val="none" w:sz="0" w:space="0" w:color="auto"/>
            <w:left w:val="none" w:sz="0" w:space="0" w:color="auto"/>
            <w:bottom w:val="none" w:sz="0" w:space="0" w:color="auto"/>
            <w:right w:val="none" w:sz="0" w:space="0" w:color="auto"/>
          </w:divBdr>
        </w:div>
        <w:div w:id="414136001">
          <w:marLeft w:val="0"/>
          <w:marRight w:val="0"/>
          <w:marTop w:val="0"/>
          <w:marBottom w:val="0"/>
          <w:divBdr>
            <w:top w:val="none" w:sz="0" w:space="0" w:color="auto"/>
            <w:left w:val="none" w:sz="0" w:space="0" w:color="auto"/>
            <w:bottom w:val="none" w:sz="0" w:space="0" w:color="auto"/>
            <w:right w:val="none" w:sz="0" w:space="0" w:color="auto"/>
          </w:divBdr>
        </w:div>
        <w:div w:id="452214228">
          <w:marLeft w:val="0"/>
          <w:marRight w:val="0"/>
          <w:marTop w:val="0"/>
          <w:marBottom w:val="0"/>
          <w:divBdr>
            <w:top w:val="none" w:sz="0" w:space="0" w:color="auto"/>
            <w:left w:val="none" w:sz="0" w:space="0" w:color="auto"/>
            <w:bottom w:val="none" w:sz="0" w:space="0" w:color="auto"/>
            <w:right w:val="none" w:sz="0" w:space="0" w:color="auto"/>
          </w:divBdr>
        </w:div>
        <w:div w:id="2053768715">
          <w:marLeft w:val="-75"/>
          <w:marRight w:val="0"/>
          <w:marTop w:val="30"/>
          <w:marBottom w:val="30"/>
          <w:divBdr>
            <w:top w:val="none" w:sz="0" w:space="0" w:color="auto"/>
            <w:left w:val="none" w:sz="0" w:space="0" w:color="auto"/>
            <w:bottom w:val="none" w:sz="0" w:space="0" w:color="auto"/>
            <w:right w:val="none" w:sz="0" w:space="0" w:color="auto"/>
          </w:divBdr>
          <w:divsChild>
            <w:div w:id="1781559945">
              <w:marLeft w:val="0"/>
              <w:marRight w:val="0"/>
              <w:marTop w:val="0"/>
              <w:marBottom w:val="0"/>
              <w:divBdr>
                <w:top w:val="none" w:sz="0" w:space="0" w:color="auto"/>
                <w:left w:val="none" w:sz="0" w:space="0" w:color="auto"/>
                <w:bottom w:val="none" w:sz="0" w:space="0" w:color="auto"/>
                <w:right w:val="none" w:sz="0" w:space="0" w:color="auto"/>
              </w:divBdr>
              <w:divsChild>
                <w:div w:id="2086342403">
                  <w:marLeft w:val="0"/>
                  <w:marRight w:val="0"/>
                  <w:marTop w:val="0"/>
                  <w:marBottom w:val="0"/>
                  <w:divBdr>
                    <w:top w:val="none" w:sz="0" w:space="0" w:color="auto"/>
                    <w:left w:val="none" w:sz="0" w:space="0" w:color="auto"/>
                    <w:bottom w:val="none" w:sz="0" w:space="0" w:color="auto"/>
                    <w:right w:val="none" w:sz="0" w:space="0" w:color="auto"/>
                  </w:divBdr>
                </w:div>
              </w:divsChild>
            </w:div>
            <w:div w:id="1793094201">
              <w:marLeft w:val="0"/>
              <w:marRight w:val="0"/>
              <w:marTop w:val="0"/>
              <w:marBottom w:val="0"/>
              <w:divBdr>
                <w:top w:val="none" w:sz="0" w:space="0" w:color="auto"/>
                <w:left w:val="none" w:sz="0" w:space="0" w:color="auto"/>
                <w:bottom w:val="none" w:sz="0" w:space="0" w:color="auto"/>
                <w:right w:val="none" w:sz="0" w:space="0" w:color="auto"/>
              </w:divBdr>
              <w:divsChild>
                <w:div w:id="176163954">
                  <w:marLeft w:val="0"/>
                  <w:marRight w:val="0"/>
                  <w:marTop w:val="0"/>
                  <w:marBottom w:val="0"/>
                  <w:divBdr>
                    <w:top w:val="none" w:sz="0" w:space="0" w:color="auto"/>
                    <w:left w:val="none" w:sz="0" w:space="0" w:color="auto"/>
                    <w:bottom w:val="none" w:sz="0" w:space="0" w:color="auto"/>
                    <w:right w:val="none" w:sz="0" w:space="0" w:color="auto"/>
                  </w:divBdr>
                </w:div>
              </w:divsChild>
            </w:div>
            <w:div w:id="1666593907">
              <w:marLeft w:val="0"/>
              <w:marRight w:val="0"/>
              <w:marTop w:val="0"/>
              <w:marBottom w:val="0"/>
              <w:divBdr>
                <w:top w:val="none" w:sz="0" w:space="0" w:color="auto"/>
                <w:left w:val="none" w:sz="0" w:space="0" w:color="auto"/>
                <w:bottom w:val="none" w:sz="0" w:space="0" w:color="auto"/>
                <w:right w:val="none" w:sz="0" w:space="0" w:color="auto"/>
              </w:divBdr>
              <w:divsChild>
                <w:div w:id="438990298">
                  <w:marLeft w:val="0"/>
                  <w:marRight w:val="0"/>
                  <w:marTop w:val="0"/>
                  <w:marBottom w:val="0"/>
                  <w:divBdr>
                    <w:top w:val="none" w:sz="0" w:space="0" w:color="auto"/>
                    <w:left w:val="none" w:sz="0" w:space="0" w:color="auto"/>
                    <w:bottom w:val="none" w:sz="0" w:space="0" w:color="auto"/>
                    <w:right w:val="none" w:sz="0" w:space="0" w:color="auto"/>
                  </w:divBdr>
                </w:div>
              </w:divsChild>
            </w:div>
            <w:div w:id="401216568">
              <w:marLeft w:val="0"/>
              <w:marRight w:val="0"/>
              <w:marTop w:val="0"/>
              <w:marBottom w:val="0"/>
              <w:divBdr>
                <w:top w:val="none" w:sz="0" w:space="0" w:color="auto"/>
                <w:left w:val="none" w:sz="0" w:space="0" w:color="auto"/>
                <w:bottom w:val="none" w:sz="0" w:space="0" w:color="auto"/>
                <w:right w:val="none" w:sz="0" w:space="0" w:color="auto"/>
              </w:divBdr>
              <w:divsChild>
                <w:div w:id="835532944">
                  <w:marLeft w:val="0"/>
                  <w:marRight w:val="0"/>
                  <w:marTop w:val="0"/>
                  <w:marBottom w:val="0"/>
                  <w:divBdr>
                    <w:top w:val="none" w:sz="0" w:space="0" w:color="auto"/>
                    <w:left w:val="none" w:sz="0" w:space="0" w:color="auto"/>
                    <w:bottom w:val="none" w:sz="0" w:space="0" w:color="auto"/>
                    <w:right w:val="none" w:sz="0" w:space="0" w:color="auto"/>
                  </w:divBdr>
                </w:div>
              </w:divsChild>
            </w:div>
            <w:div w:id="635837192">
              <w:marLeft w:val="0"/>
              <w:marRight w:val="0"/>
              <w:marTop w:val="0"/>
              <w:marBottom w:val="0"/>
              <w:divBdr>
                <w:top w:val="none" w:sz="0" w:space="0" w:color="auto"/>
                <w:left w:val="none" w:sz="0" w:space="0" w:color="auto"/>
                <w:bottom w:val="none" w:sz="0" w:space="0" w:color="auto"/>
                <w:right w:val="none" w:sz="0" w:space="0" w:color="auto"/>
              </w:divBdr>
              <w:divsChild>
                <w:div w:id="1728261688">
                  <w:marLeft w:val="0"/>
                  <w:marRight w:val="0"/>
                  <w:marTop w:val="0"/>
                  <w:marBottom w:val="0"/>
                  <w:divBdr>
                    <w:top w:val="none" w:sz="0" w:space="0" w:color="auto"/>
                    <w:left w:val="none" w:sz="0" w:space="0" w:color="auto"/>
                    <w:bottom w:val="none" w:sz="0" w:space="0" w:color="auto"/>
                    <w:right w:val="none" w:sz="0" w:space="0" w:color="auto"/>
                  </w:divBdr>
                </w:div>
              </w:divsChild>
            </w:div>
            <w:div w:id="369039036">
              <w:marLeft w:val="0"/>
              <w:marRight w:val="0"/>
              <w:marTop w:val="0"/>
              <w:marBottom w:val="0"/>
              <w:divBdr>
                <w:top w:val="none" w:sz="0" w:space="0" w:color="auto"/>
                <w:left w:val="none" w:sz="0" w:space="0" w:color="auto"/>
                <w:bottom w:val="none" w:sz="0" w:space="0" w:color="auto"/>
                <w:right w:val="none" w:sz="0" w:space="0" w:color="auto"/>
              </w:divBdr>
              <w:divsChild>
                <w:div w:id="377901939">
                  <w:marLeft w:val="0"/>
                  <w:marRight w:val="0"/>
                  <w:marTop w:val="0"/>
                  <w:marBottom w:val="0"/>
                  <w:divBdr>
                    <w:top w:val="none" w:sz="0" w:space="0" w:color="auto"/>
                    <w:left w:val="none" w:sz="0" w:space="0" w:color="auto"/>
                    <w:bottom w:val="none" w:sz="0" w:space="0" w:color="auto"/>
                    <w:right w:val="none" w:sz="0" w:space="0" w:color="auto"/>
                  </w:divBdr>
                </w:div>
              </w:divsChild>
            </w:div>
            <w:div w:id="2073961883">
              <w:marLeft w:val="0"/>
              <w:marRight w:val="0"/>
              <w:marTop w:val="0"/>
              <w:marBottom w:val="0"/>
              <w:divBdr>
                <w:top w:val="none" w:sz="0" w:space="0" w:color="auto"/>
                <w:left w:val="none" w:sz="0" w:space="0" w:color="auto"/>
                <w:bottom w:val="none" w:sz="0" w:space="0" w:color="auto"/>
                <w:right w:val="none" w:sz="0" w:space="0" w:color="auto"/>
              </w:divBdr>
              <w:divsChild>
                <w:div w:id="1168600025">
                  <w:marLeft w:val="0"/>
                  <w:marRight w:val="0"/>
                  <w:marTop w:val="0"/>
                  <w:marBottom w:val="0"/>
                  <w:divBdr>
                    <w:top w:val="none" w:sz="0" w:space="0" w:color="auto"/>
                    <w:left w:val="none" w:sz="0" w:space="0" w:color="auto"/>
                    <w:bottom w:val="none" w:sz="0" w:space="0" w:color="auto"/>
                    <w:right w:val="none" w:sz="0" w:space="0" w:color="auto"/>
                  </w:divBdr>
                </w:div>
              </w:divsChild>
            </w:div>
            <w:div w:id="210196217">
              <w:marLeft w:val="0"/>
              <w:marRight w:val="0"/>
              <w:marTop w:val="0"/>
              <w:marBottom w:val="0"/>
              <w:divBdr>
                <w:top w:val="none" w:sz="0" w:space="0" w:color="auto"/>
                <w:left w:val="none" w:sz="0" w:space="0" w:color="auto"/>
                <w:bottom w:val="none" w:sz="0" w:space="0" w:color="auto"/>
                <w:right w:val="none" w:sz="0" w:space="0" w:color="auto"/>
              </w:divBdr>
              <w:divsChild>
                <w:div w:id="59839139">
                  <w:marLeft w:val="0"/>
                  <w:marRight w:val="0"/>
                  <w:marTop w:val="0"/>
                  <w:marBottom w:val="0"/>
                  <w:divBdr>
                    <w:top w:val="none" w:sz="0" w:space="0" w:color="auto"/>
                    <w:left w:val="none" w:sz="0" w:space="0" w:color="auto"/>
                    <w:bottom w:val="none" w:sz="0" w:space="0" w:color="auto"/>
                    <w:right w:val="none" w:sz="0" w:space="0" w:color="auto"/>
                  </w:divBdr>
                </w:div>
              </w:divsChild>
            </w:div>
            <w:div w:id="343367847">
              <w:marLeft w:val="0"/>
              <w:marRight w:val="0"/>
              <w:marTop w:val="0"/>
              <w:marBottom w:val="0"/>
              <w:divBdr>
                <w:top w:val="none" w:sz="0" w:space="0" w:color="auto"/>
                <w:left w:val="none" w:sz="0" w:space="0" w:color="auto"/>
                <w:bottom w:val="none" w:sz="0" w:space="0" w:color="auto"/>
                <w:right w:val="none" w:sz="0" w:space="0" w:color="auto"/>
              </w:divBdr>
              <w:divsChild>
                <w:div w:id="979967282">
                  <w:marLeft w:val="0"/>
                  <w:marRight w:val="0"/>
                  <w:marTop w:val="0"/>
                  <w:marBottom w:val="0"/>
                  <w:divBdr>
                    <w:top w:val="none" w:sz="0" w:space="0" w:color="auto"/>
                    <w:left w:val="none" w:sz="0" w:space="0" w:color="auto"/>
                    <w:bottom w:val="none" w:sz="0" w:space="0" w:color="auto"/>
                    <w:right w:val="none" w:sz="0" w:space="0" w:color="auto"/>
                  </w:divBdr>
                </w:div>
              </w:divsChild>
            </w:div>
            <w:div w:id="1755281543">
              <w:marLeft w:val="0"/>
              <w:marRight w:val="0"/>
              <w:marTop w:val="0"/>
              <w:marBottom w:val="0"/>
              <w:divBdr>
                <w:top w:val="none" w:sz="0" w:space="0" w:color="auto"/>
                <w:left w:val="none" w:sz="0" w:space="0" w:color="auto"/>
                <w:bottom w:val="none" w:sz="0" w:space="0" w:color="auto"/>
                <w:right w:val="none" w:sz="0" w:space="0" w:color="auto"/>
              </w:divBdr>
              <w:divsChild>
                <w:div w:id="427821121">
                  <w:marLeft w:val="0"/>
                  <w:marRight w:val="0"/>
                  <w:marTop w:val="0"/>
                  <w:marBottom w:val="0"/>
                  <w:divBdr>
                    <w:top w:val="none" w:sz="0" w:space="0" w:color="auto"/>
                    <w:left w:val="none" w:sz="0" w:space="0" w:color="auto"/>
                    <w:bottom w:val="none" w:sz="0" w:space="0" w:color="auto"/>
                    <w:right w:val="none" w:sz="0" w:space="0" w:color="auto"/>
                  </w:divBdr>
                </w:div>
                <w:div w:id="523203433">
                  <w:marLeft w:val="0"/>
                  <w:marRight w:val="0"/>
                  <w:marTop w:val="0"/>
                  <w:marBottom w:val="0"/>
                  <w:divBdr>
                    <w:top w:val="none" w:sz="0" w:space="0" w:color="auto"/>
                    <w:left w:val="none" w:sz="0" w:space="0" w:color="auto"/>
                    <w:bottom w:val="none" w:sz="0" w:space="0" w:color="auto"/>
                    <w:right w:val="none" w:sz="0" w:space="0" w:color="auto"/>
                  </w:divBdr>
                </w:div>
                <w:div w:id="928730777">
                  <w:marLeft w:val="0"/>
                  <w:marRight w:val="0"/>
                  <w:marTop w:val="0"/>
                  <w:marBottom w:val="0"/>
                  <w:divBdr>
                    <w:top w:val="none" w:sz="0" w:space="0" w:color="auto"/>
                    <w:left w:val="none" w:sz="0" w:space="0" w:color="auto"/>
                    <w:bottom w:val="none" w:sz="0" w:space="0" w:color="auto"/>
                    <w:right w:val="none" w:sz="0" w:space="0" w:color="auto"/>
                  </w:divBdr>
                </w:div>
              </w:divsChild>
            </w:div>
            <w:div w:id="242110878">
              <w:marLeft w:val="0"/>
              <w:marRight w:val="0"/>
              <w:marTop w:val="0"/>
              <w:marBottom w:val="0"/>
              <w:divBdr>
                <w:top w:val="none" w:sz="0" w:space="0" w:color="auto"/>
                <w:left w:val="none" w:sz="0" w:space="0" w:color="auto"/>
                <w:bottom w:val="none" w:sz="0" w:space="0" w:color="auto"/>
                <w:right w:val="none" w:sz="0" w:space="0" w:color="auto"/>
              </w:divBdr>
              <w:divsChild>
                <w:div w:id="676616952">
                  <w:marLeft w:val="0"/>
                  <w:marRight w:val="0"/>
                  <w:marTop w:val="0"/>
                  <w:marBottom w:val="0"/>
                  <w:divBdr>
                    <w:top w:val="none" w:sz="0" w:space="0" w:color="auto"/>
                    <w:left w:val="none" w:sz="0" w:space="0" w:color="auto"/>
                    <w:bottom w:val="none" w:sz="0" w:space="0" w:color="auto"/>
                    <w:right w:val="none" w:sz="0" w:space="0" w:color="auto"/>
                  </w:divBdr>
                </w:div>
              </w:divsChild>
            </w:div>
            <w:div w:id="212499188">
              <w:marLeft w:val="0"/>
              <w:marRight w:val="0"/>
              <w:marTop w:val="0"/>
              <w:marBottom w:val="0"/>
              <w:divBdr>
                <w:top w:val="none" w:sz="0" w:space="0" w:color="auto"/>
                <w:left w:val="none" w:sz="0" w:space="0" w:color="auto"/>
                <w:bottom w:val="none" w:sz="0" w:space="0" w:color="auto"/>
                <w:right w:val="none" w:sz="0" w:space="0" w:color="auto"/>
              </w:divBdr>
              <w:divsChild>
                <w:div w:id="773090752">
                  <w:marLeft w:val="0"/>
                  <w:marRight w:val="0"/>
                  <w:marTop w:val="0"/>
                  <w:marBottom w:val="0"/>
                  <w:divBdr>
                    <w:top w:val="none" w:sz="0" w:space="0" w:color="auto"/>
                    <w:left w:val="none" w:sz="0" w:space="0" w:color="auto"/>
                    <w:bottom w:val="none" w:sz="0" w:space="0" w:color="auto"/>
                    <w:right w:val="none" w:sz="0" w:space="0" w:color="auto"/>
                  </w:divBdr>
                </w:div>
              </w:divsChild>
            </w:div>
            <w:div w:id="535967842">
              <w:marLeft w:val="0"/>
              <w:marRight w:val="0"/>
              <w:marTop w:val="0"/>
              <w:marBottom w:val="0"/>
              <w:divBdr>
                <w:top w:val="none" w:sz="0" w:space="0" w:color="auto"/>
                <w:left w:val="none" w:sz="0" w:space="0" w:color="auto"/>
                <w:bottom w:val="none" w:sz="0" w:space="0" w:color="auto"/>
                <w:right w:val="none" w:sz="0" w:space="0" w:color="auto"/>
              </w:divBdr>
              <w:divsChild>
                <w:div w:id="170678903">
                  <w:marLeft w:val="0"/>
                  <w:marRight w:val="0"/>
                  <w:marTop w:val="0"/>
                  <w:marBottom w:val="0"/>
                  <w:divBdr>
                    <w:top w:val="none" w:sz="0" w:space="0" w:color="auto"/>
                    <w:left w:val="none" w:sz="0" w:space="0" w:color="auto"/>
                    <w:bottom w:val="none" w:sz="0" w:space="0" w:color="auto"/>
                    <w:right w:val="none" w:sz="0" w:space="0" w:color="auto"/>
                  </w:divBdr>
                </w:div>
              </w:divsChild>
            </w:div>
            <w:div w:id="2015835714">
              <w:marLeft w:val="0"/>
              <w:marRight w:val="0"/>
              <w:marTop w:val="0"/>
              <w:marBottom w:val="0"/>
              <w:divBdr>
                <w:top w:val="none" w:sz="0" w:space="0" w:color="auto"/>
                <w:left w:val="none" w:sz="0" w:space="0" w:color="auto"/>
                <w:bottom w:val="none" w:sz="0" w:space="0" w:color="auto"/>
                <w:right w:val="none" w:sz="0" w:space="0" w:color="auto"/>
              </w:divBdr>
              <w:divsChild>
                <w:div w:id="306975668">
                  <w:marLeft w:val="0"/>
                  <w:marRight w:val="0"/>
                  <w:marTop w:val="0"/>
                  <w:marBottom w:val="0"/>
                  <w:divBdr>
                    <w:top w:val="none" w:sz="0" w:space="0" w:color="auto"/>
                    <w:left w:val="none" w:sz="0" w:space="0" w:color="auto"/>
                    <w:bottom w:val="none" w:sz="0" w:space="0" w:color="auto"/>
                    <w:right w:val="none" w:sz="0" w:space="0" w:color="auto"/>
                  </w:divBdr>
                </w:div>
              </w:divsChild>
            </w:div>
            <w:div w:id="843594988">
              <w:marLeft w:val="0"/>
              <w:marRight w:val="0"/>
              <w:marTop w:val="0"/>
              <w:marBottom w:val="0"/>
              <w:divBdr>
                <w:top w:val="none" w:sz="0" w:space="0" w:color="auto"/>
                <w:left w:val="none" w:sz="0" w:space="0" w:color="auto"/>
                <w:bottom w:val="none" w:sz="0" w:space="0" w:color="auto"/>
                <w:right w:val="none" w:sz="0" w:space="0" w:color="auto"/>
              </w:divBdr>
              <w:divsChild>
                <w:div w:id="705520478">
                  <w:marLeft w:val="0"/>
                  <w:marRight w:val="0"/>
                  <w:marTop w:val="0"/>
                  <w:marBottom w:val="0"/>
                  <w:divBdr>
                    <w:top w:val="none" w:sz="0" w:space="0" w:color="auto"/>
                    <w:left w:val="none" w:sz="0" w:space="0" w:color="auto"/>
                    <w:bottom w:val="none" w:sz="0" w:space="0" w:color="auto"/>
                    <w:right w:val="none" w:sz="0" w:space="0" w:color="auto"/>
                  </w:divBdr>
                </w:div>
              </w:divsChild>
            </w:div>
            <w:div w:id="239952794">
              <w:marLeft w:val="0"/>
              <w:marRight w:val="0"/>
              <w:marTop w:val="0"/>
              <w:marBottom w:val="0"/>
              <w:divBdr>
                <w:top w:val="none" w:sz="0" w:space="0" w:color="auto"/>
                <w:left w:val="none" w:sz="0" w:space="0" w:color="auto"/>
                <w:bottom w:val="none" w:sz="0" w:space="0" w:color="auto"/>
                <w:right w:val="none" w:sz="0" w:space="0" w:color="auto"/>
              </w:divBdr>
              <w:divsChild>
                <w:div w:id="840118626">
                  <w:marLeft w:val="0"/>
                  <w:marRight w:val="0"/>
                  <w:marTop w:val="0"/>
                  <w:marBottom w:val="0"/>
                  <w:divBdr>
                    <w:top w:val="none" w:sz="0" w:space="0" w:color="auto"/>
                    <w:left w:val="none" w:sz="0" w:space="0" w:color="auto"/>
                    <w:bottom w:val="none" w:sz="0" w:space="0" w:color="auto"/>
                    <w:right w:val="none" w:sz="0" w:space="0" w:color="auto"/>
                  </w:divBdr>
                </w:div>
              </w:divsChild>
            </w:div>
            <w:div w:id="1272008903">
              <w:marLeft w:val="0"/>
              <w:marRight w:val="0"/>
              <w:marTop w:val="0"/>
              <w:marBottom w:val="0"/>
              <w:divBdr>
                <w:top w:val="none" w:sz="0" w:space="0" w:color="auto"/>
                <w:left w:val="none" w:sz="0" w:space="0" w:color="auto"/>
                <w:bottom w:val="none" w:sz="0" w:space="0" w:color="auto"/>
                <w:right w:val="none" w:sz="0" w:space="0" w:color="auto"/>
              </w:divBdr>
              <w:divsChild>
                <w:div w:id="1068188629">
                  <w:marLeft w:val="0"/>
                  <w:marRight w:val="0"/>
                  <w:marTop w:val="0"/>
                  <w:marBottom w:val="0"/>
                  <w:divBdr>
                    <w:top w:val="none" w:sz="0" w:space="0" w:color="auto"/>
                    <w:left w:val="none" w:sz="0" w:space="0" w:color="auto"/>
                    <w:bottom w:val="none" w:sz="0" w:space="0" w:color="auto"/>
                    <w:right w:val="none" w:sz="0" w:space="0" w:color="auto"/>
                  </w:divBdr>
                </w:div>
              </w:divsChild>
            </w:div>
            <w:div w:id="2046831343">
              <w:marLeft w:val="0"/>
              <w:marRight w:val="0"/>
              <w:marTop w:val="0"/>
              <w:marBottom w:val="0"/>
              <w:divBdr>
                <w:top w:val="none" w:sz="0" w:space="0" w:color="auto"/>
                <w:left w:val="none" w:sz="0" w:space="0" w:color="auto"/>
                <w:bottom w:val="none" w:sz="0" w:space="0" w:color="auto"/>
                <w:right w:val="none" w:sz="0" w:space="0" w:color="auto"/>
              </w:divBdr>
              <w:divsChild>
                <w:div w:id="257911348">
                  <w:marLeft w:val="0"/>
                  <w:marRight w:val="0"/>
                  <w:marTop w:val="0"/>
                  <w:marBottom w:val="0"/>
                  <w:divBdr>
                    <w:top w:val="none" w:sz="0" w:space="0" w:color="auto"/>
                    <w:left w:val="none" w:sz="0" w:space="0" w:color="auto"/>
                    <w:bottom w:val="none" w:sz="0" w:space="0" w:color="auto"/>
                    <w:right w:val="none" w:sz="0" w:space="0" w:color="auto"/>
                  </w:divBdr>
                </w:div>
              </w:divsChild>
            </w:div>
            <w:div w:id="256137476">
              <w:marLeft w:val="0"/>
              <w:marRight w:val="0"/>
              <w:marTop w:val="0"/>
              <w:marBottom w:val="0"/>
              <w:divBdr>
                <w:top w:val="none" w:sz="0" w:space="0" w:color="auto"/>
                <w:left w:val="none" w:sz="0" w:space="0" w:color="auto"/>
                <w:bottom w:val="none" w:sz="0" w:space="0" w:color="auto"/>
                <w:right w:val="none" w:sz="0" w:space="0" w:color="auto"/>
              </w:divBdr>
              <w:divsChild>
                <w:div w:id="803347625">
                  <w:marLeft w:val="0"/>
                  <w:marRight w:val="0"/>
                  <w:marTop w:val="0"/>
                  <w:marBottom w:val="0"/>
                  <w:divBdr>
                    <w:top w:val="none" w:sz="0" w:space="0" w:color="auto"/>
                    <w:left w:val="none" w:sz="0" w:space="0" w:color="auto"/>
                    <w:bottom w:val="none" w:sz="0" w:space="0" w:color="auto"/>
                    <w:right w:val="none" w:sz="0" w:space="0" w:color="auto"/>
                  </w:divBdr>
                </w:div>
              </w:divsChild>
            </w:div>
            <w:div w:id="762649429">
              <w:marLeft w:val="0"/>
              <w:marRight w:val="0"/>
              <w:marTop w:val="0"/>
              <w:marBottom w:val="0"/>
              <w:divBdr>
                <w:top w:val="none" w:sz="0" w:space="0" w:color="auto"/>
                <w:left w:val="none" w:sz="0" w:space="0" w:color="auto"/>
                <w:bottom w:val="none" w:sz="0" w:space="0" w:color="auto"/>
                <w:right w:val="none" w:sz="0" w:space="0" w:color="auto"/>
              </w:divBdr>
              <w:divsChild>
                <w:div w:id="243415976">
                  <w:marLeft w:val="0"/>
                  <w:marRight w:val="0"/>
                  <w:marTop w:val="0"/>
                  <w:marBottom w:val="0"/>
                  <w:divBdr>
                    <w:top w:val="none" w:sz="0" w:space="0" w:color="auto"/>
                    <w:left w:val="none" w:sz="0" w:space="0" w:color="auto"/>
                    <w:bottom w:val="none" w:sz="0" w:space="0" w:color="auto"/>
                    <w:right w:val="none" w:sz="0" w:space="0" w:color="auto"/>
                  </w:divBdr>
                </w:div>
              </w:divsChild>
            </w:div>
            <w:div w:id="947086125">
              <w:marLeft w:val="0"/>
              <w:marRight w:val="0"/>
              <w:marTop w:val="0"/>
              <w:marBottom w:val="0"/>
              <w:divBdr>
                <w:top w:val="none" w:sz="0" w:space="0" w:color="auto"/>
                <w:left w:val="none" w:sz="0" w:space="0" w:color="auto"/>
                <w:bottom w:val="none" w:sz="0" w:space="0" w:color="auto"/>
                <w:right w:val="none" w:sz="0" w:space="0" w:color="auto"/>
              </w:divBdr>
              <w:divsChild>
                <w:div w:id="463696942">
                  <w:marLeft w:val="0"/>
                  <w:marRight w:val="0"/>
                  <w:marTop w:val="0"/>
                  <w:marBottom w:val="0"/>
                  <w:divBdr>
                    <w:top w:val="none" w:sz="0" w:space="0" w:color="auto"/>
                    <w:left w:val="none" w:sz="0" w:space="0" w:color="auto"/>
                    <w:bottom w:val="none" w:sz="0" w:space="0" w:color="auto"/>
                    <w:right w:val="none" w:sz="0" w:space="0" w:color="auto"/>
                  </w:divBdr>
                </w:div>
              </w:divsChild>
            </w:div>
            <w:div w:id="1379083632">
              <w:marLeft w:val="0"/>
              <w:marRight w:val="0"/>
              <w:marTop w:val="0"/>
              <w:marBottom w:val="0"/>
              <w:divBdr>
                <w:top w:val="none" w:sz="0" w:space="0" w:color="auto"/>
                <w:left w:val="none" w:sz="0" w:space="0" w:color="auto"/>
                <w:bottom w:val="none" w:sz="0" w:space="0" w:color="auto"/>
                <w:right w:val="none" w:sz="0" w:space="0" w:color="auto"/>
              </w:divBdr>
              <w:divsChild>
                <w:div w:id="1678313531">
                  <w:marLeft w:val="0"/>
                  <w:marRight w:val="0"/>
                  <w:marTop w:val="0"/>
                  <w:marBottom w:val="0"/>
                  <w:divBdr>
                    <w:top w:val="none" w:sz="0" w:space="0" w:color="auto"/>
                    <w:left w:val="none" w:sz="0" w:space="0" w:color="auto"/>
                    <w:bottom w:val="none" w:sz="0" w:space="0" w:color="auto"/>
                    <w:right w:val="none" w:sz="0" w:space="0" w:color="auto"/>
                  </w:divBdr>
                </w:div>
              </w:divsChild>
            </w:div>
            <w:div w:id="155732184">
              <w:marLeft w:val="0"/>
              <w:marRight w:val="0"/>
              <w:marTop w:val="0"/>
              <w:marBottom w:val="0"/>
              <w:divBdr>
                <w:top w:val="none" w:sz="0" w:space="0" w:color="auto"/>
                <w:left w:val="none" w:sz="0" w:space="0" w:color="auto"/>
                <w:bottom w:val="none" w:sz="0" w:space="0" w:color="auto"/>
                <w:right w:val="none" w:sz="0" w:space="0" w:color="auto"/>
              </w:divBdr>
              <w:divsChild>
                <w:div w:id="839734225">
                  <w:marLeft w:val="0"/>
                  <w:marRight w:val="0"/>
                  <w:marTop w:val="0"/>
                  <w:marBottom w:val="0"/>
                  <w:divBdr>
                    <w:top w:val="none" w:sz="0" w:space="0" w:color="auto"/>
                    <w:left w:val="none" w:sz="0" w:space="0" w:color="auto"/>
                    <w:bottom w:val="none" w:sz="0" w:space="0" w:color="auto"/>
                    <w:right w:val="none" w:sz="0" w:space="0" w:color="auto"/>
                  </w:divBdr>
                </w:div>
              </w:divsChild>
            </w:div>
            <w:div w:id="1531838924">
              <w:marLeft w:val="0"/>
              <w:marRight w:val="0"/>
              <w:marTop w:val="0"/>
              <w:marBottom w:val="0"/>
              <w:divBdr>
                <w:top w:val="none" w:sz="0" w:space="0" w:color="auto"/>
                <w:left w:val="none" w:sz="0" w:space="0" w:color="auto"/>
                <w:bottom w:val="none" w:sz="0" w:space="0" w:color="auto"/>
                <w:right w:val="none" w:sz="0" w:space="0" w:color="auto"/>
              </w:divBdr>
              <w:divsChild>
                <w:div w:id="407727407">
                  <w:marLeft w:val="0"/>
                  <w:marRight w:val="0"/>
                  <w:marTop w:val="0"/>
                  <w:marBottom w:val="0"/>
                  <w:divBdr>
                    <w:top w:val="none" w:sz="0" w:space="0" w:color="auto"/>
                    <w:left w:val="none" w:sz="0" w:space="0" w:color="auto"/>
                    <w:bottom w:val="none" w:sz="0" w:space="0" w:color="auto"/>
                    <w:right w:val="none" w:sz="0" w:space="0" w:color="auto"/>
                  </w:divBdr>
                </w:div>
              </w:divsChild>
            </w:div>
            <w:div w:id="1467511225">
              <w:marLeft w:val="0"/>
              <w:marRight w:val="0"/>
              <w:marTop w:val="0"/>
              <w:marBottom w:val="0"/>
              <w:divBdr>
                <w:top w:val="none" w:sz="0" w:space="0" w:color="auto"/>
                <w:left w:val="none" w:sz="0" w:space="0" w:color="auto"/>
                <w:bottom w:val="none" w:sz="0" w:space="0" w:color="auto"/>
                <w:right w:val="none" w:sz="0" w:space="0" w:color="auto"/>
              </w:divBdr>
              <w:divsChild>
                <w:div w:id="15928680">
                  <w:marLeft w:val="0"/>
                  <w:marRight w:val="0"/>
                  <w:marTop w:val="0"/>
                  <w:marBottom w:val="0"/>
                  <w:divBdr>
                    <w:top w:val="none" w:sz="0" w:space="0" w:color="auto"/>
                    <w:left w:val="none" w:sz="0" w:space="0" w:color="auto"/>
                    <w:bottom w:val="none" w:sz="0" w:space="0" w:color="auto"/>
                    <w:right w:val="none" w:sz="0" w:space="0" w:color="auto"/>
                  </w:divBdr>
                </w:div>
              </w:divsChild>
            </w:div>
            <w:div w:id="1929927973">
              <w:marLeft w:val="0"/>
              <w:marRight w:val="0"/>
              <w:marTop w:val="0"/>
              <w:marBottom w:val="0"/>
              <w:divBdr>
                <w:top w:val="none" w:sz="0" w:space="0" w:color="auto"/>
                <w:left w:val="none" w:sz="0" w:space="0" w:color="auto"/>
                <w:bottom w:val="none" w:sz="0" w:space="0" w:color="auto"/>
                <w:right w:val="none" w:sz="0" w:space="0" w:color="auto"/>
              </w:divBdr>
              <w:divsChild>
                <w:div w:id="2078088851">
                  <w:marLeft w:val="0"/>
                  <w:marRight w:val="0"/>
                  <w:marTop w:val="0"/>
                  <w:marBottom w:val="0"/>
                  <w:divBdr>
                    <w:top w:val="none" w:sz="0" w:space="0" w:color="auto"/>
                    <w:left w:val="none" w:sz="0" w:space="0" w:color="auto"/>
                    <w:bottom w:val="none" w:sz="0" w:space="0" w:color="auto"/>
                    <w:right w:val="none" w:sz="0" w:space="0" w:color="auto"/>
                  </w:divBdr>
                </w:div>
              </w:divsChild>
            </w:div>
            <w:div w:id="1775588438">
              <w:marLeft w:val="0"/>
              <w:marRight w:val="0"/>
              <w:marTop w:val="0"/>
              <w:marBottom w:val="0"/>
              <w:divBdr>
                <w:top w:val="none" w:sz="0" w:space="0" w:color="auto"/>
                <w:left w:val="none" w:sz="0" w:space="0" w:color="auto"/>
                <w:bottom w:val="none" w:sz="0" w:space="0" w:color="auto"/>
                <w:right w:val="none" w:sz="0" w:space="0" w:color="auto"/>
              </w:divBdr>
              <w:divsChild>
                <w:div w:id="1853372516">
                  <w:marLeft w:val="0"/>
                  <w:marRight w:val="0"/>
                  <w:marTop w:val="0"/>
                  <w:marBottom w:val="0"/>
                  <w:divBdr>
                    <w:top w:val="none" w:sz="0" w:space="0" w:color="auto"/>
                    <w:left w:val="none" w:sz="0" w:space="0" w:color="auto"/>
                    <w:bottom w:val="none" w:sz="0" w:space="0" w:color="auto"/>
                    <w:right w:val="none" w:sz="0" w:space="0" w:color="auto"/>
                  </w:divBdr>
                </w:div>
              </w:divsChild>
            </w:div>
            <w:div w:id="754715249">
              <w:marLeft w:val="0"/>
              <w:marRight w:val="0"/>
              <w:marTop w:val="0"/>
              <w:marBottom w:val="0"/>
              <w:divBdr>
                <w:top w:val="none" w:sz="0" w:space="0" w:color="auto"/>
                <w:left w:val="none" w:sz="0" w:space="0" w:color="auto"/>
                <w:bottom w:val="none" w:sz="0" w:space="0" w:color="auto"/>
                <w:right w:val="none" w:sz="0" w:space="0" w:color="auto"/>
              </w:divBdr>
              <w:divsChild>
                <w:div w:id="158009189">
                  <w:marLeft w:val="0"/>
                  <w:marRight w:val="0"/>
                  <w:marTop w:val="0"/>
                  <w:marBottom w:val="0"/>
                  <w:divBdr>
                    <w:top w:val="none" w:sz="0" w:space="0" w:color="auto"/>
                    <w:left w:val="none" w:sz="0" w:space="0" w:color="auto"/>
                    <w:bottom w:val="none" w:sz="0" w:space="0" w:color="auto"/>
                    <w:right w:val="none" w:sz="0" w:space="0" w:color="auto"/>
                  </w:divBdr>
                </w:div>
              </w:divsChild>
            </w:div>
            <w:div w:id="2007975351">
              <w:marLeft w:val="0"/>
              <w:marRight w:val="0"/>
              <w:marTop w:val="0"/>
              <w:marBottom w:val="0"/>
              <w:divBdr>
                <w:top w:val="none" w:sz="0" w:space="0" w:color="auto"/>
                <w:left w:val="none" w:sz="0" w:space="0" w:color="auto"/>
                <w:bottom w:val="none" w:sz="0" w:space="0" w:color="auto"/>
                <w:right w:val="none" w:sz="0" w:space="0" w:color="auto"/>
              </w:divBdr>
              <w:divsChild>
                <w:div w:id="1846285950">
                  <w:marLeft w:val="0"/>
                  <w:marRight w:val="0"/>
                  <w:marTop w:val="0"/>
                  <w:marBottom w:val="0"/>
                  <w:divBdr>
                    <w:top w:val="none" w:sz="0" w:space="0" w:color="auto"/>
                    <w:left w:val="none" w:sz="0" w:space="0" w:color="auto"/>
                    <w:bottom w:val="none" w:sz="0" w:space="0" w:color="auto"/>
                    <w:right w:val="none" w:sz="0" w:space="0" w:color="auto"/>
                  </w:divBdr>
                </w:div>
              </w:divsChild>
            </w:div>
            <w:div w:id="349601048">
              <w:marLeft w:val="0"/>
              <w:marRight w:val="0"/>
              <w:marTop w:val="0"/>
              <w:marBottom w:val="0"/>
              <w:divBdr>
                <w:top w:val="none" w:sz="0" w:space="0" w:color="auto"/>
                <w:left w:val="none" w:sz="0" w:space="0" w:color="auto"/>
                <w:bottom w:val="none" w:sz="0" w:space="0" w:color="auto"/>
                <w:right w:val="none" w:sz="0" w:space="0" w:color="auto"/>
              </w:divBdr>
              <w:divsChild>
                <w:div w:id="655769878">
                  <w:marLeft w:val="0"/>
                  <w:marRight w:val="0"/>
                  <w:marTop w:val="0"/>
                  <w:marBottom w:val="0"/>
                  <w:divBdr>
                    <w:top w:val="none" w:sz="0" w:space="0" w:color="auto"/>
                    <w:left w:val="none" w:sz="0" w:space="0" w:color="auto"/>
                    <w:bottom w:val="none" w:sz="0" w:space="0" w:color="auto"/>
                    <w:right w:val="none" w:sz="0" w:space="0" w:color="auto"/>
                  </w:divBdr>
                </w:div>
              </w:divsChild>
            </w:div>
            <w:div w:id="744298774">
              <w:marLeft w:val="0"/>
              <w:marRight w:val="0"/>
              <w:marTop w:val="0"/>
              <w:marBottom w:val="0"/>
              <w:divBdr>
                <w:top w:val="none" w:sz="0" w:space="0" w:color="auto"/>
                <w:left w:val="none" w:sz="0" w:space="0" w:color="auto"/>
                <w:bottom w:val="none" w:sz="0" w:space="0" w:color="auto"/>
                <w:right w:val="none" w:sz="0" w:space="0" w:color="auto"/>
              </w:divBdr>
              <w:divsChild>
                <w:div w:id="968894958">
                  <w:marLeft w:val="0"/>
                  <w:marRight w:val="0"/>
                  <w:marTop w:val="0"/>
                  <w:marBottom w:val="0"/>
                  <w:divBdr>
                    <w:top w:val="none" w:sz="0" w:space="0" w:color="auto"/>
                    <w:left w:val="none" w:sz="0" w:space="0" w:color="auto"/>
                    <w:bottom w:val="none" w:sz="0" w:space="0" w:color="auto"/>
                    <w:right w:val="none" w:sz="0" w:space="0" w:color="auto"/>
                  </w:divBdr>
                </w:div>
              </w:divsChild>
            </w:div>
            <w:div w:id="932855744">
              <w:marLeft w:val="0"/>
              <w:marRight w:val="0"/>
              <w:marTop w:val="0"/>
              <w:marBottom w:val="0"/>
              <w:divBdr>
                <w:top w:val="none" w:sz="0" w:space="0" w:color="auto"/>
                <w:left w:val="none" w:sz="0" w:space="0" w:color="auto"/>
                <w:bottom w:val="none" w:sz="0" w:space="0" w:color="auto"/>
                <w:right w:val="none" w:sz="0" w:space="0" w:color="auto"/>
              </w:divBdr>
              <w:divsChild>
                <w:div w:id="1192916548">
                  <w:marLeft w:val="0"/>
                  <w:marRight w:val="0"/>
                  <w:marTop w:val="0"/>
                  <w:marBottom w:val="0"/>
                  <w:divBdr>
                    <w:top w:val="none" w:sz="0" w:space="0" w:color="auto"/>
                    <w:left w:val="none" w:sz="0" w:space="0" w:color="auto"/>
                    <w:bottom w:val="none" w:sz="0" w:space="0" w:color="auto"/>
                    <w:right w:val="none" w:sz="0" w:space="0" w:color="auto"/>
                  </w:divBdr>
                </w:div>
              </w:divsChild>
            </w:div>
            <w:div w:id="1520125516">
              <w:marLeft w:val="0"/>
              <w:marRight w:val="0"/>
              <w:marTop w:val="0"/>
              <w:marBottom w:val="0"/>
              <w:divBdr>
                <w:top w:val="none" w:sz="0" w:space="0" w:color="auto"/>
                <w:left w:val="none" w:sz="0" w:space="0" w:color="auto"/>
                <w:bottom w:val="none" w:sz="0" w:space="0" w:color="auto"/>
                <w:right w:val="none" w:sz="0" w:space="0" w:color="auto"/>
              </w:divBdr>
              <w:divsChild>
                <w:div w:id="1205873576">
                  <w:marLeft w:val="0"/>
                  <w:marRight w:val="0"/>
                  <w:marTop w:val="0"/>
                  <w:marBottom w:val="0"/>
                  <w:divBdr>
                    <w:top w:val="none" w:sz="0" w:space="0" w:color="auto"/>
                    <w:left w:val="none" w:sz="0" w:space="0" w:color="auto"/>
                    <w:bottom w:val="none" w:sz="0" w:space="0" w:color="auto"/>
                    <w:right w:val="none" w:sz="0" w:space="0" w:color="auto"/>
                  </w:divBdr>
                </w:div>
              </w:divsChild>
            </w:div>
            <w:div w:id="2143572691">
              <w:marLeft w:val="0"/>
              <w:marRight w:val="0"/>
              <w:marTop w:val="0"/>
              <w:marBottom w:val="0"/>
              <w:divBdr>
                <w:top w:val="none" w:sz="0" w:space="0" w:color="auto"/>
                <w:left w:val="none" w:sz="0" w:space="0" w:color="auto"/>
                <w:bottom w:val="none" w:sz="0" w:space="0" w:color="auto"/>
                <w:right w:val="none" w:sz="0" w:space="0" w:color="auto"/>
              </w:divBdr>
              <w:divsChild>
                <w:div w:id="1813516893">
                  <w:marLeft w:val="0"/>
                  <w:marRight w:val="0"/>
                  <w:marTop w:val="0"/>
                  <w:marBottom w:val="0"/>
                  <w:divBdr>
                    <w:top w:val="none" w:sz="0" w:space="0" w:color="auto"/>
                    <w:left w:val="none" w:sz="0" w:space="0" w:color="auto"/>
                    <w:bottom w:val="none" w:sz="0" w:space="0" w:color="auto"/>
                    <w:right w:val="none" w:sz="0" w:space="0" w:color="auto"/>
                  </w:divBdr>
                </w:div>
              </w:divsChild>
            </w:div>
            <w:div w:id="1623684579">
              <w:marLeft w:val="0"/>
              <w:marRight w:val="0"/>
              <w:marTop w:val="0"/>
              <w:marBottom w:val="0"/>
              <w:divBdr>
                <w:top w:val="none" w:sz="0" w:space="0" w:color="auto"/>
                <w:left w:val="none" w:sz="0" w:space="0" w:color="auto"/>
                <w:bottom w:val="none" w:sz="0" w:space="0" w:color="auto"/>
                <w:right w:val="none" w:sz="0" w:space="0" w:color="auto"/>
              </w:divBdr>
              <w:divsChild>
                <w:div w:id="873883581">
                  <w:marLeft w:val="0"/>
                  <w:marRight w:val="0"/>
                  <w:marTop w:val="0"/>
                  <w:marBottom w:val="0"/>
                  <w:divBdr>
                    <w:top w:val="none" w:sz="0" w:space="0" w:color="auto"/>
                    <w:left w:val="none" w:sz="0" w:space="0" w:color="auto"/>
                    <w:bottom w:val="none" w:sz="0" w:space="0" w:color="auto"/>
                    <w:right w:val="none" w:sz="0" w:space="0" w:color="auto"/>
                  </w:divBdr>
                </w:div>
              </w:divsChild>
            </w:div>
            <w:div w:id="837500878">
              <w:marLeft w:val="0"/>
              <w:marRight w:val="0"/>
              <w:marTop w:val="0"/>
              <w:marBottom w:val="0"/>
              <w:divBdr>
                <w:top w:val="none" w:sz="0" w:space="0" w:color="auto"/>
                <w:left w:val="none" w:sz="0" w:space="0" w:color="auto"/>
                <w:bottom w:val="none" w:sz="0" w:space="0" w:color="auto"/>
                <w:right w:val="none" w:sz="0" w:space="0" w:color="auto"/>
              </w:divBdr>
              <w:divsChild>
                <w:div w:id="937061061">
                  <w:marLeft w:val="0"/>
                  <w:marRight w:val="0"/>
                  <w:marTop w:val="0"/>
                  <w:marBottom w:val="0"/>
                  <w:divBdr>
                    <w:top w:val="none" w:sz="0" w:space="0" w:color="auto"/>
                    <w:left w:val="none" w:sz="0" w:space="0" w:color="auto"/>
                    <w:bottom w:val="none" w:sz="0" w:space="0" w:color="auto"/>
                    <w:right w:val="none" w:sz="0" w:space="0" w:color="auto"/>
                  </w:divBdr>
                </w:div>
              </w:divsChild>
            </w:div>
            <w:div w:id="308678559">
              <w:marLeft w:val="0"/>
              <w:marRight w:val="0"/>
              <w:marTop w:val="0"/>
              <w:marBottom w:val="0"/>
              <w:divBdr>
                <w:top w:val="none" w:sz="0" w:space="0" w:color="auto"/>
                <w:left w:val="none" w:sz="0" w:space="0" w:color="auto"/>
                <w:bottom w:val="none" w:sz="0" w:space="0" w:color="auto"/>
                <w:right w:val="none" w:sz="0" w:space="0" w:color="auto"/>
              </w:divBdr>
              <w:divsChild>
                <w:div w:id="1756053463">
                  <w:marLeft w:val="0"/>
                  <w:marRight w:val="0"/>
                  <w:marTop w:val="0"/>
                  <w:marBottom w:val="0"/>
                  <w:divBdr>
                    <w:top w:val="none" w:sz="0" w:space="0" w:color="auto"/>
                    <w:left w:val="none" w:sz="0" w:space="0" w:color="auto"/>
                    <w:bottom w:val="none" w:sz="0" w:space="0" w:color="auto"/>
                    <w:right w:val="none" w:sz="0" w:space="0" w:color="auto"/>
                  </w:divBdr>
                </w:div>
                <w:div w:id="848374164">
                  <w:marLeft w:val="0"/>
                  <w:marRight w:val="0"/>
                  <w:marTop w:val="0"/>
                  <w:marBottom w:val="0"/>
                  <w:divBdr>
                    <w:top w:val="none" w:sz="0" w:space="0" w:color="auto"/>
                    <w:left w:val="none" w:sz="0" w:space="0" w:color="auto"/>
                    <w:bottom w:val="none" w:sz="0" w:space="0" w:color="auto"/>
                    <w:right w:val="none" w:sz="0" w:space="0" w:color="auto"/>
                  </w:divBdr>
                </w:div>
                <w:div w:id="958224921">
                  <w:marLeft w:val="0"/>
                  <w:marRight w:val="0"/>
                  <w:marTop w:val="0"/>
                  <w:marBottom w:val="0"/>
                  <w:divBdr>
                    <w:top w:val="none" w:sz="0" w:space="0" w:color="auto"/>
                    <w:left w:val="none" w:sz="0" w:space="0" w:color="auto"/>
                    <w:bottom w:val="none" w:sz="0" w:space="0" w:color="auto"/>
                    <w:right w:val="none" w:sz="0" w:space="0" w:color="auto"/>
                  </w:divBdr>
                </w:div>
                <w:div w:id="159665658">
                  <w:marLeft w:val="0"/>
                  <w:marRight w:val="0"/>
                  <w:marTop w:val="0"/>
                  <w:marBottom w:val="0"/>
                  <w:divBdr>
                    <w:top w:val="none" w:sz="0" w:space="0" w:color="auto"/>
                    <w:left w:val="none" w:sz="0" w:space="0" w:color="auto"/>
                    <w:bottom w:val="none" w:sz="0" w:space="0" w:color="auto"/>
                    <w:right w:val="none" w:sz="0" w:space="0" w:color="auto"/>
                  </w:divBdr>
                </w:div>
              </w:divsChild>
            </w:div>
            <w:div w:id="901793378">
              <w:marLeft w:val="0"/>
              <w:marRight w:val="0"/>
              <w:marTop w:val="0"/>
              <w:marBottom w:val="0"/>
              <w:divBdr>
                <w:top w:val="none" w:sz="0" w:space="0" w:color="auto"/>
                <w:left w:val="none" w:sz="0" w:space="0" w:color="auto"/>
                <w:bottom w:val="none" w:sz="0" w:space="0" w:color="auto"/>
                <w:right w:val="none" w:sz="0" w:space="0" w:color="auto"/>
              </w:divBdr>
              <w:divsChild>
                <w:div w:id="1471745296">
                  <w:marLeft w:val="0"/>
                  <w:marRight w:val="0"/>
                  <w:marTop w:val="0"/>
                  <w:marBottom w:val="0"/>
                  <w:divBdr>
                    <w:top w:val="none" w:sz="0" w:space="0" w:color="auto"/>
                    <w:left w:val="none" w:sz="0" w:space="0" w:color="auto"/>
                    <w:bottom w:val="none" w:sz="0" w:space="0" w:color="auto"/>
                    <w:right w:val="none" w:sz="0" w:space="0" w:color="auto"/>
                  </w:divBdr>
                </w:div>
              </w:divsChild>
            </w:div>
            <w:div w:id="1534417702">
              <w:marLeft w:val="0"/>
              <w:marRight w:val="0"/>
              <w:marTop w:val="0"/>
              <w:marBottom w:val="0"/>
              <w:divBdr>
                <w:top w:val="none" w:sz="0" w:space="0" w:color="auto"/>
                <w:left w:val="none" w:sz="0" w:space="0" w:color="auto"/>
                <w:bottom w:val="none" w:sz="0" w:space="0" w:color="auto"/>
                <w:right w:val="none" w:sz="0" w:space="0" w:color="auto"/>
              </w:divBdr>
              <w:divsChild>
                <w:div w:id="670566846">
                  <w:marLeft w:val="0"/>
                  <w:marRight w:val="0"/>
                  <w:marTop w:val="0"/>
                  <w:marBottom w:val="0"/>
                  <w:divBdr>
                    <w:top w:val="none" w:sz="0" w:space="0" w:color="auto"/>
                    <w:left w:val="none" w:sz="0" w:space="0" w:color="auto"/>
                    <w:bottom w:val="none" w:sz="0" w:space="0" w:color="auto"/>
                    <w:right w:val="none" w:sz="0" w:space="0" w:color="auto"/>
                  </w:divBdr>
                </w:div>
              </w:divsChild>
            </w:div>
            <w:div w:id="1908296361">
              <w:marLeft w:val="0"/>
              <w:marRight w:val="0"/>
              <w:marTop w:val="0"/>
              <w:marBottom w:val="0"/>
              <w:divBdr>
                <w:top w:val="none" w:sz="0" w:space="0" w:color="auto"/>
                <w:left w:val="none" w:sz="0" w:space="0" w:color="auto"/>
                <w:bottom w:val="none" w:sz="0" w:space="0" w:color="auto"/>
                <w:right w:val="none" w:sz="0" w:space="0" w:color="auto"/>
              </w:divBdr>
              <w:divsChild>
                <w:div w:id="1234700408">
                  <w:marLeft w:val="0"/>
                  <w:marRight w:val="0"/>
                  <w:marTop w:val="0"/>
                  <w:marBottom w:val="0"/>
                  <w:divBdr>
                    <w:top w:val="none" w:sz="0" w:space="0" w:color="auto"/>
                    <w:left w:val="none" w:sz="0" w:space="0" w:color="auto"/>
                    <w:bottom w:val="none" w:sz="0" w:space="0" w:color="auto"/>
                    <w:right w:val="none" w:sz="0" w:space="0" w:color="auto"/>
                  </w:divBdr>
                </w:div>
              </w:divsChild>
            </w:div>
            <w:div w:id="467556722">
              <w:marLeft w:val="0"/>
              <w:marRight w:val="0"/>
              <w:marTop w:val="0"/>
              <w:marBottom w:val="0"/>
              <w:divBdr>
                <w:top w:val="none" w:sz="0" w:space="0" w:color="auto"/>
                <w:left w:val="none" w:sz="0" w:space="0" w:color="auto"/>
                <w:bottom w:val="none" w:sz="0" w:space="0" w:color="auto"/>
                <w:right w:val="none" w:sz="0" w:space="0" w:color="auto"/>
              </w:divBdr>
              <w:divsChild>
                <w:div w:id="1320301956">
                  <w:marLeft w:val="0"/>
                  <w:marRight w:val="0"/>
                  <w:marTop w:val="0"/>
                  <w:marBottom w:val="0"/>
                  <w:divBdr>
                    <w:top w:val="none" w:sz="0" w:space="0" w:color="auto"/>
                    <w:left w:val="none" w:sz="0" w:space="0" w:color="auto"/>
                    <w:bottom w:val="none" w:sz="0" w:space="0" w:color="auto"/>
                    <w:right w:val="none" w:sz="0" w:space="0" w:color="auto"/>
                  </w:divBdr>
                </w:div>
              </w:divsChild>
            </w:div>
            <w:div w:id="550657148">
              <w:marLeft w:val="0"/>
              <w:marRight w:val="0"/>
              <w:marTop w:val="0"/>
              <w:marBottom w:val="0"/>
              <w:divBdr>
                <w:top w:val="none" w:sz="0" w:space="0" w:color="auto"/>
                <w:left w:val="none" w:sz="0" w:space="0" w:color="auto"/>
                <w:bottom w:val="none" w:sz="0" w:space="0" w:color="auto"/>
                <w:right w:val="none" w:sz="0" w:space="0" w:color="auto"/>
              </w:divBdr>
              <w:divsChild>
                <w:div w:id="534319673">
                  <w:marLeft w:val="0"/>
                  <w:marRight w:val="0"/>
                  <w:marTop w:val="0"/>
                  <w:marBottom w:val="0"/>
                  <w:divBdr>
                    <w:top w:val="none" w:sz="0" w:space="0" w:color="auto"/>
                    <w:left w:val="none" w:sz="0" w:space="0" w:color="auto"/>
                    <w:bottom w:val="none" w:sz="0" w:space="0" w:color="auto"/>
                    <w:right w:val="none" w:sz="0" w:space="0" w:color="auto"/>
                  </w:divBdr>
                </w:div>
              </w:divsChild>
            </w:div>
            <w:div w:id="1406873979">
              <w:marLeft w:val="0"/>
              <w:marRight w:val="0"/>
              <w:marTop w:val="0"/>
              <w:marBottom w:val="0"/>
              <w:divBdr>
                <w:top w:val="none" w:sz="0" w:space="0" w:color="auto"/>
                <w:left w:val="none" w:sz="0" w:space="0" w:color="auto"/>
                <w:bottom w:val="none" w:sz="0" w:space="0" w:color="auto"/>
                <w:right w:val="none" w:sz="0" w:space="0" w:color="auto"/>
              </w:divBdr>
              <w:divsChild>
                <w:div w:id="1932229639">
                  <w:marLeft w:val="0"/>
                  <w:marRight w:val="0"/>
                  <w:marTop w:val="0"/>
                  <w:marBottom w:val="0"/>
                  <w:divBdr>
                    <w:top w:val="none" w:sz="0" w:space="0" w:color="auto"/>
                    <w:left w:val="none" w:sz="0" w:space="0" w:color="auto"/>
                    <w:bottom w:val="none" w:sz="0" w:space="0" w:color="auto"/>
                    <w:right w:val="none" w:sz="0" w:space="0" w:color="auto"/>
                  </w:divBdr>
                </w:div>
              </w:divsChild>
            </w:div>
            <w:div w:id="1007057758">
              <w:marLeft w:val="0"/>
              <w:marRight w:val="0"/>
              <w:marTop w:val="0"/>
              <w:marBottom w:val="0"/>
              <w:divBdr>
                <w:top w:val="none" w:sz="0" w:space="0" w:color="auto"/>
                <w:left w:val="none" w:sz="0" w:space="0" w:color="auto"/>
                <w:bottom w:val="none" w:sz="0" w:space="0" w:color="auto"/>
                <w:right w:val="none" w:sz="0" w:space="0" w:color="auto"/>
              </w:divBdr>
              <w:divsChild>
                <w:div w:id="1631396047">
                  <w:marLeft w:val="0"/>
                  <w:marRight w:val="0"/>
                  <w:marTop w:val="0"/>
                  <w:marBottom w:val="0"/>
                  <w:divBdr>
                    <w:top w:val="none" w:sz="0" w:space="0" w:color="auto"/>
                    <w:left w:val="none" w:sz="0" w:space="0" w:color="auto"/>
                    <w:bottom w:val="none" w:sz="0" w:space="0" w:color="auto"/>
                    <w:right w:val="none" w:sz="0" w:space="0" w:color="auto"/>
                  </w:divBdr>
                </w:div>
              </w:divsChild>
            </w:div>
            <w:div w:id="247422605">
              <w:marLeft w:val="0"/>
              <w:marRight w:val="0"/>
              <w:marTop w:val="0"/>
              <w:marBottom w:val="0"/>
              <w:divBdr>
                <w:top w:val="none" w:sz="0" w:space="0" w:color="auto"/>
                <w:left w:val="none" w:sz="0" w:space="0" w:color="auto"/>
                <w:bottom w:val="none" w:sz="0" w:space="0" w:color="auto"/>
                <w:right w:val="none" w:sz="0" w:space="0" w:color="auto"/>
              </w:divBdr>
              <w:divsChild>
                <w:div w:id="70810990">
                  <w:marLeft w:val="0"/>
                  <w:marRight w:val="0"/>
                  <w:marTop w:val="0"/>
                  <w:marBottom w:val="0"/>
                  <w:divBdr>
                    <w:top w:val="none" w:sz="0" w:space="0" w:color="auto"/>
                    <w:left w:val="none" w:sz="0" w:space="0" w:color="auto"/>
                    <w:bottom w:val="none" w:sz="0" w:space="0" w:color="auto"/>
                    <w:right w:val="none" w:sz="0" w:space="0" w:color="auto"/>
                  </w:divBdr>
                </w:div>
              </w:divsChild>
            </w:div>
            <w:div w:id="1467896966">
              <w:marLeft w:val="0"/>
              <w:marRight w:val="0"/>
              <w:marTop w:val="0"/>
              <w:marBottom w:val="0"/>
              <w:divBdr>
                <w:top w:val="none" w:sz="0" w:space="0" w:color="auto"/>
                <w:left w:val="none" w:sz="0" w:space="0" w:color="auto"/>
                <w:bottom w:val="none" w:sz="0" w:space="0" w:color="auto"/>
                <w:right w:val="none" w:sz="0" w:space="0" w:color="auto"/>
              </w:divBdr>
              <w:divsChild>
                <w:div w:id="564921914">
                  <w:marLeft w:val="0"/>
                  <w:marRight w:val="0"/>
                  <w:marTop w:val="0"/>
                  <w:marBottom w:val="0"/>
                  <w:divBdr>
                    <w:top w:val="none" w:sz="0" w:space="0" w:color="auto"/>
                    <w:left w:val="none" w:sz="0" w:space="0" w:color="auto"/>
                    <w:bottom w:val="none" w:sz="0" w:space="0" w:color="auto"/>
                    <w:right w:val="none" w:sz="0" w:space="0" w:color="auto"/>
                  </w:divBdr>
                </w:div>
              </w:divsChild>
            </w:div>
            <w:div w:id="1636061377">
              <w:marLeft w:val="0"/>
              <w:marRight w:val="0"/>
              <w:marTop w:val="0"/>
              <w:marBottom w:val="0"/>
              <w:divBdr>
                <w:top w:val="none" w:sz="0" w:space="0" w:color="auto"/>
                <w:left w:val="none" w:sz="0" w:space="0" w:color="auto"/>
                <w:bottom w:val="none" w:sz="0" w:space="0" w:color="auto"/>
                <w:right w:val="none" w:sz="0" w:space="0" w:color="auto"/>
              </w:divBdr>
              <w:divsChild>
                <w:div w:id="678314181">
                  <w:marLeft w:val="0"/>
                  <w:marRight w:val="0"/>
                  <w:marTop w:val="0"/>
                  <w:marBottom w:val="0"/>
                  <w:divBdr>
                    <w:top w:val="none" w:sz="0" w:space="0" w:color="auto"/>
                    <w:left w:val="none" w:sz="0" w:space="0" w:color="auto"/>
                    <w:bottom w:val="none" w:sz="0" w:space="0" w:color="auto"/>
                    <w:right w:val="none" w:sz="0" w:space="0" w:color="auto"/>
                  </w:divBdr>
                </w:div>
              </w:divsChild>
            </w:div>
            <w:div w:id="515000828">
              <w:marLeft w:val="0"/>
              <w:marRight w:val="0"/>
              <w:marTop w:val="0"/>
              <w:marBottom w:val="0"/>
              <w:divBdr>
                <w:top w:val="none" w:sz="0" w:space="0" w:color="auto"/>
                <w:left w:val="none" w:sz="0" w:space="0" w:color="auto"/>
                <w:bottom w:val="none" w:sz="0" w:space="0" w:color="auto"/>
                <w:right w:val="none" w:sz="0" w:space="0" w:color="auto"/>
              </w:divBdr>
              <w:divsChild>
                <w:div w:id="269943842">
                  <w:marLeft w:val="0"/>
                  <w:marRight w:val="0"/>
                  <w:marTop w:val="0"/>
                  <w:marBottom w:val="0"/>
                  <w:divBdr>
                    <w:top w:val="none" w:sz="0" w:space="0" w:color="auto"/>
                    <w:left w:val="none" w:sz="0" w:space="0" w:color="auto"/>
                    <w:bottom w:val="none" w:sz="0" w:space="0" w:color="auto"/>
                    <w:right w:val="none" w:sz="0" w:space="0" w:color="auto"/>
                  </w:divBdr>
                </w:div>
              </w:divsChild>
            </w:div>
            <w:div w:id="1993485652">
              <w:marLeft w:val="0"/>
              <w:marRight w:val="0"/>
              <w:marTop w:val="0"/>
              <w:marBottom w:val="0"/>
              <w:divBdr>
                <w:top w:val="none" w:sz="0" w:space="0" w:color="auto"/>
                <w:left w:val="none" w:sz="0" w:space="0" w:color="auto"/>
                <w:bottom w:val="none" w:sz="0" w:space="0" w:color="auto"/>
                <w:right w:val="none" w:sz="0" w:space="0" w:color="auto"/>
              </w:divBdr>
              <w:divsChild>
                <w:div w:id="46144757">
                  <w:marLeft w:val="0"/>
                  <w:marRight w:val="0"/>
                  <w:marTop w:val="0"/>
                  <w:marBottom w:val="0"/>
                  <w:divBdr>
                    <w:top w:val="none" w:sz="0" w:space="0" w:color="auto"/>
                    <w:left w:val="none" w:sz="0" w:space="0" w:color="auto"/>
                    <w:bottom w:val="none" w:sz="0" w:space="0" w:color="auto"/>
                    <w:right w:val="none" w:sz="0" w:space="0" w:color="auto"/>
                  </w:divBdr>
                </w:div>
              </w:divsChild>
            </w:div>
            <w:div w:id="757675118">
              <w:marLeft w:val="0"/>
              <w:marRight w:val="0"/>
              <w:marTop w:val="0"/>
              <w:marBottom w:val="0"/>
              <w:divBdr>
                <w:top w:val="none" w:sz="0" w:space="0" w:color="auto"/>
                <w:left w:val="none" w:sz="0" w:space="0" w:color="auto"/>
                <w:bottom w:val="none" w:sz="0" w:space="0" w:color="auto"/>
                <w:right w:val="none" w:sz="0" w:space="0" w:color="auto"/>
              </w:divBdr>
              <w:divsChild>
                <w:div w:id="207642755">
                  <w:marLeft w:val="0"/>
                  <w:marRight w:val="0"/>
                  <w:marTop w:val="0"/>
                  <w:marBottom w:val="0"/>
                  <w:divBdr>
                    <w:top w:val="none" w:sz="0" w:space="0" w:color="auto"/>
                    <w:left w:val="none" w:sz="0" w:space="0" w:color="auto"/>
                    <w:bottom w:val="none" w:sz="0" w:space="0" w:color="auto"/>
                    <w:right w:val="none" w:sz="0" w:space="0" w:color="auto"/>
                  </w:divBdr>
                </w:div>
              </w:divsChild>
            </w:div>
            <w:div w:id="2139105600">
              <w:marLeft w:val="0"/>
              <w:marRight w:val="0"/>
              <w:marTop w:val="0"/>
              <w:marBottom w:val="0"/>
              <w:divBdr>
                <w:top w:val="none" w:sz="0" w:space="0" w:color="auto"/>
                <w:left w:val="none" w:sz="0" w:space="0" w:color="auto"/>
                <w:bottom w:val="none" w:sz="0" w:space="0" w:color="auto"/>
                <w:right w:val="none" w:sz="0" w:space="0" w:color="auto"/>
              </w:divBdr>
              <w:divsChild>
                <w:div w:id="7760907">
                  <w:marLeft w:val="0"/>
                  <w:marRight w:val="0"/>
                  <w:marTop w:val="0"/>
                  <w:marBottom w:val="0"/>
                  <w:divBdr>
                    <w:top w:val="none" w:sz="0" w:space="0" w:color="auto"/>
                    <w:left w:val="none" w:sz="0" w:space="0" w:color="auto"/>
                    <w:bottom w:val="none" w:sz="0" w:space="0" w:color="auto"/>
                    <w:right w:val="none" w:sz="0" w:space="0" w:color="auto"/>
                  </w:divBdr>
                </w:div>
              </w:divsChild>
            </w:div>
            <w:div w:id="646738457">
              <w:marLeft w:val="0"/>
              <w:marRight w:val="0"/>
              <w:marTop w:val="0"/>
              <w:marBottom w:val="0"/>
              <w:divBdr>
                <w:top w:val="none" w:sz="0" w:space="0" w:color="auto"/>
                <w:left w:val="none" w:sz="0" w:space="0" w:color="auto"/>
                <w:bottom w:val="none" w:sz="0" w:space="0" w:color="auto"/>
                <w:right w:val="none" w:sz="0" w:space="0" w:color="auto"/>
              </w:divBdr>
              <w:divsChild>
                <w:div w:id="1988706863">
                  <w:marLeft w:val="0"/>
                  <w:marRight w:val="0"/>
                  <w:marTop w:val="0"/>
                  <w:marBottom w:val="0"/>
                  <w:divBdr>
                    <w:top w:val="none" w:sz="0" w:space="0" w:color="auto"/>
                    <w:left w:val="none" w:sz="0" w:space="0" w:color="auto"/>
                    <w:bottom w:val="none" w:sz="0" w:space="0" w:color="auto"/>
                    <w:right w:val="none" w:sz="0" w:space="0" w:color="auto"/>
                  </w:divBdr>
                </w:div>
              </w:divsChild>
            </w:div>
            <w:div w:id="2060393172">
              <w:marLeft w:val="0"/>
              <w:marRight w:val="0"/>
              <w:marTop w:val="0"/>
              <w:marBottom w:val="0"/>
              <w:divBdr>
                <w:top w:val="none" w:sz="0" w:space="0" w:color="auto"/>
                <w:left w:val="none" w:sz="0" w:space="0" w:color="auto"/>
                <w:bottom w:val="none" w:sz="0" w:space="0" w:color="auto"/>
                <w:right w:val="none" w:sz="0" w:space="0" w:color="auto"/>
              </w:divBdr>
              <w:divsChild>
                <w:div w:id="1425102380">
                  <w:marLeft w:val="0"/>
                  <w:marRight w:val="0"/>
                  <w:marTop w:val="0"/>
                  <w:marBottom w:val="0"/>
                  <w:divBdr>
                    <w:top w:val="none" w:sz="0" w:space="0" w:color="auto"/>
                    <w:left w:val="none" w:sz="0" w:space="0" w:color="auto"/>
                    <w:bottom w:val="none" w:sz="0" w:space="0" w:color="auto"/>
                    <w:right w:val="none" w:sz="0" w:space="0" w:color="auto"/>
                  </w:divBdr>
                </w:div>
              </w:divsChild>
            </w:div>
            <w:div w:id="975721432">
              <w:marLeft w:val="0"/>
              <w:marRight w:val="0"/>
              <w:marTop w:val="0"/>
              <w:marBottom w:val="0"/>
              <w:divBdr>
                <w:top w:val="none" w:sz="0" w:space="0" w:color="auto"/>
                <w:left w:val="none" w:sz="0" w:space="0" w:color="auto"/>
                <w:bottom w:val="none" w:sz="0" w:space="0" w:color="auto"/>
                <w:right w:val="none" w:sz="0" w:space="0" w:color="auto"/>
              </w:divBdr>
              <w:divsChild>
                <w:div w:id="876090854">
                  <w:marLeft w:val="0"/>
                  <w:marRight w:val="0"/>
                  <w:marTop w:val="0"/>
                  <w:marBottom w:val="0"/>
                  <w:divBdr>
                    <w:top w:val="none" w:sz="0" w:space="0" w:color="auto"/>
                    <w:left w:val="none" w:sz="0" w:space="0" w:color="auto"/>
                    <w:bottom w:val="none" w:sz="0" w:space="0" w:color="auto"/>
                    <w:right w:val="none" w:sz="0" w:space="0" w:color="auto"/>
                  </w:divBdr>
                </w:div>
              </w:divsChild>
            </w:div>
            <w:div w:id="1008600858">
              <w:marLeft w:val="0"/>
              <w:marRight w:val="0"/>
              <w:marTop w:val="0"/>
              <w:marBottom w:val="0"/>
              <w:divBdr>
                <w:top w:val="none" w:sz="0" w:space="0" w:color="auto"/>
                <w:left w:val="none" w:sz="0" w:space="0" w:color="auto"/>
                <w:bottom w:val="none" w:sz="0" w:space="0" w:color="auto"/>
                <w:right w:val="none" w:sz="0" w:space="0" w:color="auto"/>
              </w:divBdr>
              <w:divsChild>
                <w:div w:id="904218574">
                  <w:marLeft w:val="0"/>
                  <w:marRight w:val="0"/>
                  <w:marTop w:val="0"/>
                  <w:marBottom w:val="0"/>
                  <w:divBdr>
                    <w:top w:val="none" w:sz="0" w:space="0" w:color="auto"/>
                    <w:left w:val="none" w:sz="0" w:space="0" w:color="auto"/>
                    <w:bottom w:val="none" w:sz="0" w:space="0" w:color="auto"/>
                    <w:right w:val="none" w:sz="0" w:space="0" w:color="auto"/>
                  </w:divBdr>
                </w:div>
              </w:divsChild>
            </w:div>
            <w:div w:id="2023360599">
              <w:marLeft w:val="0"/>
              <w:marRight w:val="0"/>
              <w:marTop w:val="0"/>
              <w:marBottom w:val="0"/>
              <w:divBdr>
                <w:top w:val="none" w:sz="0" w:space="0" w:color="auto"/>
                <w:left w:val="none" w:sz="0" w:space="0" w:color="auto"/>
                <w:bottom w:val="none" w:sz="0" w:space="0" w:color="auto"/>
                <w:right w:val="none" w:sz="0" w:space="0" w:color="auto"/>
              </w:divBdr>
              <w:divsChild>
                <w:div w:id="19598683">
                  <w:marLeft w:val="0"/>
                  <w:marRight w:val="0"/>
                  <w:marTop w:val="0"/>
                  <w:marBottom w:val="0"/>
                  <w:divBdr>
                    <w:top w:val="none" w:sz="0" w:space="0" w:color="auto"/>
                    <w:left w:val="none" w:sz="0" w:space="0" w:color="auto"/>
                    <w:bottom w:val="none" w:sz="0" w:space="0" w:color="auto"/>
                    <w:right w:val="none" w:sz="0" w:space="0" w:color="auto"/>
                  </w:divBdr>
                </w:div>
              </w:divsChild>
            </w:div>
            <w:div w:id="1051881125">
              <w:marLeft w:val="0"/>
              <w:marRight w:val="0"/>
              <w:marTop w:val="0"/>
              <w:marBottom w:val="0"/>
              <w:divBdr>
                <w:top w:val="none" w:sz="0" w:space="0" w:color="auto"/>
                <w:left w:val="none" w:sz="0" w:space="0" w:color="auto"/>
                <w:bottom w:val="none" w:sz="0" w:space="0" w:color="auto"/>
                <w:right w:val="none" w:sz="0" w:space="0" w:color="auto"/>
              </w:divBdr>
              <w:divsChild>
                <w:div w:id="2078938632">
                  <w:marLeft w:val="0"/>
                  <w:marRight w:val="0"/>
                  <w:marTop w:val="0"/>
                  <w:marBottom w:val="0"/>
                  <w:divBdr>
                    <w:top w:val="none" w:sz="0" w:space="0" w:color="auto"/>
                    <w:left w:val="none" w:sz="0" w:space="0" w:color="auto"/>
                    <w:bottom w:val="none" w:sz="0" w:space="0" w:color="auto"/>
                    <w:right w:val="none" w:sz="0" w:space="0" w:color="auto"/>
                  </w:divBdr>
                </w:div>
              </w:divsChild>
            </w:div>
            <w:div w:id="2054233661">
              <w:marLeft w:val="0"/>
              <w:marRight w:val="0"/>
              <w:marTop w:val="0"/>
              <w:marBottom w:val="0"/>
              <w:divBdr>
                <w:top w:val="none" w:sz="0" w:space="0" w:color="auto"/>
                <w:left w:val="none" w:sz="0" w:space="0" w:color="auto"/>
                <w:bottom w:val="none" w:sz="0" w:space="0" w:color="auto"/>
                <w:right w:val="none" w:sz="0" w:space="0" w:color="auto"/>
              </w:divBdr>
              <w:divsChild>
                <w:div w:id="1506164670">
                  <w:marLeft w:val="0"/>
                  <w:marRight w:val="0"/>
                  <w:marTop w:val="0"/>
                  <w:marBottom w:val="0"/>
                  <w:divBdr>
                    <w:top w:val="none" w:sz="0" w:space="0" w:color="auto"/>
                    <w:left w:val="none" w:sz="0" w:space="0" w:color="auto"/>
                    <w:bottom w:val="none" w:sz="0" w:space="0" w:color="auto"/>
                    <w:right w:val="none" w:sz="0" w:space="0" w:color="auto"/>
                  </w:divBdr>
                </w:div>
              </w:divsChild>
            </w:div>
            <w:div w:id="2112891141">
              <w:marLeft w:val="0"/>
              <w:marRight w:val="0"/>
              <w:marTop w:val="0"/>
              <w:marBottom w:val="0"/>
              <w:divBdr>
                <w:top w:val="none" w:sz="0" w:space="0" w:color="auto"/>
                <w:left w:val="none" w:sz="0" w:space="0" w:color="auto"/>
                <w:bottom w:val="none" w:sz="0" w:space="0" w:color="auto"/>
                <w:right w:val="none" w:sz="0" w:space="0" w:color="auto"/>
              </w:divBdr>
              <w:divsChild>
                <w:div w:id="755786811">
                  <w:marLeft w:val="0"/>
                  <w:marRight w:val="0"/>
                  <w:marTop w:val="0"/>
                  <w:marBottom w:val="0"/>
                  <w:divBdr>
                    <w:top w:val="none" w:sz="0" w:space="0" w:color="auto"/>
                    <w:left w:val="none" w:sz="0" w:space="0" w:color="auto"/>
                    <w:bottom w:val="none" w:sz="0" w:space="0" w:color="auto"/>
                    <w:right w:val="none" w:sz="0" w:space="0" w:color="auto"/>
                  </w:divBdr>
                </w:div>
                <w:div w:id="1603731793">
                  <w:marLeft w:val="0"/>
                  <w:marRight w:val="0"/>
                  <w:marTop w:val="0"/>
                  <w:marBottom w:val="0"/>
                  <w:divBdr>
                    <w:top w:val="none" w:sz="0" w:space="0" w:color="auto"/>
                    <w:left w:val="none" w:sz="0" w:space="0" w:color="auto"/>
                    <w:bottom w:val="none" w:sz="0" w:space="0" w:color="auto"/>
                    <w:right w:val="none" w:sz="0" w:space="0" w:color="auto"/>
                  </w:divBdr>
                </w:div>
                <w:div w:id="76902766">
                  <w:marLeft w:val="0"/>
                  <w:marRight w:val="0"/>
                  <w:marTop w:val="0"/>
                  <w:marBottom w:val="0"/>
                  <w:divBdr>
                    <w:top w:val="none" w:sz="0" w:space="0" w:color="auto"/>
                    <w:left w:val="none" w:sz="0" w:space="0" w:color="auto"/>
                    <w:bottom w:val="none" w:sz="0" w:space="0" w:color="auto"/>
                    <w:right w:val="none" w:sz="0" w:space="0" w:color="auto"/>
                  </w:divBdr>
                </w:div>
                <w:div w:id="945356928">
                  <w:marLeft w:val="0"/>
                  <w:marRight w:val="0"/>
                  <w:marTop w:val="0"/>
                  <w:marBottom w:val="0"/>
                  <w:divBdr>
                    <w:top w:val="none" w:sz="0" w:space="0" w:color="auto"/>
                    <w:left w:val="none" w:sz="0" w:space="0" w:color="auto"/>
                    <w:bottom w:val="none" w:sz="0" w:space="0" w:color="auto"/>
                    <w:right w:val="none" w:sz="0" w:space="0" w:color="auto"/>
                  </w:divBdr>
                </w:div>
                <w:div w:id="1224098009">
                  <w:marLeft w:val="0"/>
                  <w:marRight w:val="0"/>
                  <w:marTop w:val="0"/>
                  <w:marBottom w:val="0"/>
                  <w:divBdr>
                    <w:top w:val="none" w:sz="0" w:space="0" w:color="auto"/>
                    <w:left w:val="none" w:sz="0" w:space="0" w:color="auto"/>
                    <w:bottom w:val="none" w:sz="0" w:space="0" w:color="auto"/>
                    <w:right w:val="none" w:sz="0" w:space="0" w:color="auto"/>
                  </w:divBdr>
                </w:div>
                <w:div w:id="1868640441">
                  <w:marLeft w:val="0"/>
                  <w:marRight w:val="0"/>
                  <w:marTop w:val="0"/>
                  <w:marBottom w:val="0"/>
                  <w:divBdr>
                    <w:top w:val="none" w:sz="0" w:space="0" w:color="auto"/>
                    <w:left w:val="none" w:sz="0" w:space="0" w:color="auto"/>
                    <w:bottom w:val="none" w:sz="0" w:space="0" w:color="auto"/>
                    <w:right w:val="none" w:sz="0" w:space="0" w:color="auto"/>
                  </w:divBdr>
                </w:div>
                <w:div w:id="1309550194">
                  <w:marLeft w:val="0"/>
                  <w:marRight w:val="0"/>
                  <w:marTop w:val="0"/>
                  <w:marBottom w:val="0"/>
                  <w:divBdr>
                    <w:top w:val="none" w:sz="0" w:space="0" w:color="auto"/>
                    <w:left w:val="none" w:sz="0" w:space="0" w:color="auto"/>
                    <w:bottom w:val="none" w:sz="0" w:space="0" w:color="auto"/>
                    <w:right w:val="none" w:sz="0" w:space="0" w:color="auto"/>
                  </w:divBdr>
                </w:div>
                <w:div w:id="1827554356">
                  <w:marLeft w:val="0"/>
                  <w:marRight w:val="0"/>
                  <w:marTop w:val="0"/>
                  <w:marBottom w:val="0"/>
                  <w:divBdr>
                    <w:top w:val="none" w:sz="0" w:space="0" w:color="auto"/>
                    <w:left w:val="none" w:sz="0" w:space="0" w:color="auto"/>
                    <w:bottom w:val="none" w:sz="0" w:space="0" w:color="auto"/>
                    <w:right w:val="none" w:sz="0" w:space="0" w:color="auto"/>
                  </w:divBdr>
                </w:div>
                <w:div w:id="663894171">
                  <w:marLeft w:val="0"/>
                  <w:marRight w:val="0"/>
                  <w:marTop w:val="0"/>
                  <w:marBottom w:val="0"/>
                  <w:divBdr>
                    <w:top w:val="none" w:sz="0" w:space="0" w:color="auto"/>
                    <w:left w:val="none" w:sz="0" w:space="0" w:color="auto"/>
                    <w:bottom w:val="none" w:sz="0" w:space="0" w:color="auto"/>
                    <w:right w:val="none" w:sz="0" w:space="0" w:color="auto"/>
                  </w:divBdr>
                </w:div>
                <w:div w:id="971518827">
                  <w:marLeft w:val="0"/>
                  <w:marRight w:val="0"/>
                  <w:marTop w:val="0"/>
                  <w:marBottom w:val="0"/>
                  <w:divBdr>
                    <w:top w:val="none" w:sz="0" w:space="0" w:color="auto"/>
                    <w:left w:val="none" w:sz="0" w:space="0" w:color="auto"/>
                    <w:bottom w:val="none" w:sz="0" w:space="0" w:color="auto"/>
                    <w:right w:val="none" w:sz="0" w:space="0" w:color="auto"/>
                  </w:divBdr>
                </w:div>
                <w:div w:id="441653889">
                  <w:marLeft w:val="0"/>
                  <w:marRight w:val="0"/>
                  <w:marTop w:val="0"/>
                  <w:marBottom w:val="0"/>
                  <w:divBdr>
                    <w:top w:val="none" w:sz="0" w:space="0" w:color="auto"/>
                    <w:left w:val="none" w:sz="0" w:space="0" w:color="auto"/>
                    <w:bottom w:val="none" w:sz="0" w:space="0" w:color="auto"/>
                    <w:right w:val="none" w:sz="0" w:space="0" w:color="auto"/>
                  </w:divBdr>
                </w:div>
                <w:div w:id="1673993336">
                  <w:marLeft w:val="0"/>
                  <w:marRight w:val="0"/>
                  <w:marTop w:val="0"/>
                  <w:marBottom w:val="0"/>
                  <w:divBdr>
                    <w:top w:val="none" w:sz="0" w:space="0" w:color="auto"/>
                    <w:left w:val="none" w:sz="0" w:space="0" w:color="auto"/>
                    <w:bottom w:val="none" w:sz="0" w:space="0" w:color="auto"/>
                    <w:right w:val="none" w:sz="0" w:space="0" w:color="auto"/>
                  </w:divBdr>
                </w:div>
                <w:div w:id="820773643">
                  <w:marLeft w:val="0"/>
                  <w:marRight w:val="0"/>
                  <w:marTop w:val="0"/>
                  <w:marBottom w:val="0"/>
                  <w:divBdr>
                    <w:top w:val="none" w:sz="0" w:space="0" w:color="auto"/>
                    <w:left w:val="none" w:sz="0" w:space="0" w:color="auto"/>
                    <w:bottom w:val="none" w:sz="0" w:space="0" w:color="auto"/>
                    <w:right w:val="none" w:sz="0" w:space="0" w:color="auto"/>
                  </w:divBdr>
                </w:div>
                <w:div w:id="1330596542">
                  <w:marLeft w:val="0"/>
                  <w:marRight w:val="0"/>
                  <w:marTop w:val="0"/>
                  <w:marBottom w:val="0"/>
                  <w:divBdr>
                    <w:top w:val="none" w:sz="0" w:space="0" w:color="auto"/>
                    <w:left w:val="none" w:sz="0" w:space="0" w:color="auto"/>
                    <w:bottom w:val="none" w:sz="0" w:space="0" w:color="auto"/>
                    <w:right w:val="none" w:sz="0" w:space="0" w:color="auto"/>
                  </w:divBdr>
                </w:div>
              </w:divsChild>
            </w:div>
            <w:div w:id="670137164">
              <w:marLeft w:val="0"/>
              <w:marRight w:val="0"/>
              <w:marTop w:val="0"/>
              <w:marBottom w:val="0"/>
              <w:divBdr>
                <w:top w:val="none" w:sz="0" w:space="0" w:color="auto"/>
                <w:left w:val="none" w:sz="0" w:space="0" w:color="auto"/>
                <w:bottom w:val="none" w:sz="0" w:space="0" w:color="auto"/>
                <w:right w:val="none" w:sz="0" w:space="0" w:color="auto"/>
              </w:divBdr>
              <w:divsChild>
                <w:div w:id="1866208669">
                  <w:marLeft w:val="0"/>
                  <w:marRight w:val="0"/>
                  <w:marTop w:val="0"/>
                  <w:marBottom w:val="0"/>
                  <w:divBdr>
                    <w:top w:val="none" w:sz="0" w:space="0" w:color="auto"/>
                    <w:left w:val="none" w:sz="0" w:space="0" w:color="auto"/>
                    <w:bottom w:val="none" w:sz="0" w:space="0" w:color="auto"/>
                    <w:right w:val="none" w:sz="0" w:space="0" w:color="auto"/>
                  </w:divBdr>
                </w:div>
              </w:divsChild>
            </w:div>
            <w:div w:id="861166727">
              <w:marLeft w:val="0"/>
              <w:marRight w:val="0"/>
              <w:marTop w:val="0"/>
              <w:marBottom w:val="0"/>
              <w:divBdr>
                <w:top w:val="none" w:sz="0" w:space="0" w:color="auto"/>
                <w:left w:val="none" w:sz="0" w:space="0" w:color="auto"/>
                <w:bottom w:val="none" w:sz="0" w:space="0" w:color="auto"/>
                <w:right w:val="none" w:sz="0" w:space="0" w:color="auto"/>
              </w:divBdr>
              <w:divsChild>
                <w:div w:id="1080247422">
                  <w:marLeft w:val="0"/>
                  <w:marRight w:val="0"/>
                  <w:marTop w:val="0"/>
                  <w:marBottom w:val="0"/>
                  <w:divBdr>
                    <w:top w:val="none" w:sz="0" w:space="0" w:color="auto"/>
                    <w:left w:val="none" w:sz="0" w:space="0" w:color="auto"/>
                    <w:bottom w:val="none" w:sz="0" w:space="0" w:color="auto"/>
                    <w:right w:val="none" w:sz="0" w:space="0" w:color="auto"/>
                  </w:divBdr>
                </w:div>
              </w:divsChild>
            </w:div>
            <w:div w:id="562253268">
              <w:marLeft w:val="0"/>
              <w:marRight w:val="0"/>
              <w:marTop w:val="0"/>
              <w:marBottom w:val="0"/>
              <w:divBdr>
                <w:top w:val="none" w:sz="0" w:space="0" w:color="auto"/>
                <w:left w:val="none" w:sz="0" w:space="0" w:color="auto"/>
                <w:bottom w:val="none" w:sz="0" w:space="0" w:color="auto"/>
                <w:right w:val="none" w:sz="0" w:space="0" w:color="auto"/>
              </w:divBdr>
              <w:divsChild>
                <w:div w:id="1435054802">
                  <w:marLeft w:val="0"/>
                  <w:marRight w:val="0"/>
                  <w:marTop w:val="0"/>
                  <w:marBottom w:val="0"/>
                  <w:divBdr>
                    <w:top w:val="none" w:sz="0" w:space="0" w:color="auto"/>
                    <w:left w:val="none" w:sz="0" w:space="0" w:color="auto"/>
                    <w:bottom w:val="none" w:sz="0" w:space="0" w:color="auto"/>
                    <w:right w:val="none" w:sz="0" w:space="0" w:color="auto"/>
                  </w:divBdr>
                </w:div>
                <w:div w:id="929116354">
                  <w:marLeft w:val="0"/>
                  <w:marRight w:val="0"/>
                  <w:marTop w:val="0"/>
                  <w:marBottom w:val="0"/>
                  <w:divBdr>
                    <w:top w:val="none" w:sz="0" w:space="0" w:color="auto"/>
                    <w:left w:val="none" w:sz="0" w:space="0" w:color="auto"/>
                    <w:bottom w:val="none" w:sz="0" w:space="0" w:color="auto"/>
                    <w:right w:val="none" w:sz="0" w:space="0" w:color="auto"/>
                  </w:divBdr>
                </w:div>
                <w:div w:id="540938907">
                  <w:marLeft w:val="0"/>
                  <w:marRight w:val="0"/>
                  <w:marTop w:val="0"/>
                  <w:marBottom w:val="0"/>
                  <w:divBdr>
                    <w:top w:val="none" w:sz="0" w:space="0" w:color="auto"/>
                    <w:left w:val="none" w:sz="0" w:space="0" w:color="auto"/>
                    <w:bottom w:val="none" w:sz="0" w:space="0" w:color="auto"/>
                    <w:right w:val="none" w:sz="0" w:space="0" w:color="auto"/>
                  </w:divBdr>
                </w:div>
                <w:div w:id="1332677032">
                  <w:marLeft w:val="0"/>
                  <w:marRight w:val="0"/>
                  <w:marTop w:val="0"/>
                  <w:marBottom w:val="0"/>
                  <w:divBdr>
                    <w:top w:val="none" w:sz="0" w:space="0" w:color="auto"/>
                    <w:left w:val="none" w:sz="0" w:space="0" w:color="auto"/>
                    <w:bottom w:val="none" w:sz="0" w:space="0" w:color="auto"/>
                    <w:right w:val="none" w:sz="0" w:space="0" w:color="auto"/>
                  </w:divBdr>
                </w:div>
                <w:div w:id="1873569327">
                  <w:marLeft w:val="0"/>
                  <w:marRight w:val="0"/>
                  <w:marTop w:val="0"/>
                  <w:marBottom w:val="0"/>
                  <w:divBdr>
                    <w:top w:val="none" w:sz="0" w:space="0" w:color="auto"/>
                    <w:left w:val="none" w:sz="0" w:space="0" w:color="auto"/>
                    <w:bottom w:val="none" w:sz="0" w:space="0" w:color="auto"/>
                    <w:right w:val="none" w:sz="0" w:space="0" w:color="auto"/>
                  </w:divBdr>
                </w:div>
                <w:div w:id="889225079">
                  <w:marLeft w:val="0"/>
                  <w:marRight w:val="0"/>
                  <w:marTop w:val="0"/>
                  <w:marBottom w:val="0"/>
                  <w:divBdr>
                    <w:top w:val="none" w:sz="0" w:space="0" w:color="auto"/>
                    <w:left w:val="none" w:sz="0" w:space="0" w:color="auto"/>
                    <w:bottom w:val="none" w:sz="0" w:space="0" w:color="auto"/>
                    <w:right w:val="none" w:sz="0" w:space="0" w:color="auto"/>
                  </w:divBdr>
                </w:div>
                <w:div w:id="739594189">
                  <w:marLeft w:val="0"/>
                  <w:marRight w:val="0"/>
                  <w:marTop w:val="0"/>
                  <w:marBottom w:val="0"/>
                  <w:divBdr>
                    <w:top w:val="none" w:sz="0" w:space="0" w:color="auto"/>
                    <w:left w:val="none" w:sz="0" w:space="0" w:color="auto"/>
                    <w:bottom w:val="none" w:sz="0" w:space="0" w:color="auto"/>
                    <w:right w:val="none" w:sz="0" w:space="0" w:color="auto"/>
                  </w:divBdr>
                </w:div>
                <w:div w:id="372387983">
                  <w:marLeft w:val="0"/>
                  <w:marRight w:val="0"/>
                  <w:marTop w:val="0"/>
                  <w:marBottom w:val="0"/>
                  <w:divBdr>
                    <w:top w:val="none" w:sz="0" w:space="0" w:color="auto"/>
                    <w:left w:val="none" w:sz="0" w:space="0" w:color="auto"/>
                    <w:bottom w:val="none" w:sz="0" w:space="0" w:color="auto"/>
                    <w:right w:val="none" w:sz="0" w:space="0" w:color="auto"/>
                  </w:divBdr>
                </w:div>
                <w:div w:id="1968469625">
                  <w:marLeft w:val="0"/>
                  <w:marRight w:val="0"/>
                  <w:marTop w:val="0"/>
                  <w:marBottom w:val="0"/>
                  <w:divBdr>
                    <w:top w:val="none" w:sz="0" w:space="0" w:color="auto"/>
                    <w:left w:val="none" w:sz="0" w:space="0" w:color="auto"/>
                    <w:bottom w:val="none" w:sz="0" w:space="0" w:color="auto"/>
                    <w:right w:val="none" w:sz="0" w:space="0" w:color="auto"/>
                  </w:divBdr>
                </w:div>
                <w:div w:id="1011839980">
                  <w:marLeft w:val="0"/>
                  <w:marRight w:val="0"/>
                  <w:marTop w:val="0"/>
                  <w:marBottom w:val="0"/>
                  <w:divBdr>
                    <w:top w:val="none" w:sz="0" w:space="0" w:color="auto"/>
                    <w:left w:val="none" w:sz="0" w:space="0" w:color="auto"/>
                    <w:bottom w:val="none" w:sz="0" w:space="0" w:color="auto"/>
                    <w:right w:val="none" w:sz="0" w:space="0" w:color="auto"/>
                  </w:divBdr>
                </w:div>
                <w:div w:id="1434209260">
                  <w:marLeft w:val="0"/>
                  <w:marRight w:val="0"/>
                  <w:marTop w:val="0"/>
                  <w:marBottom w:val="0"/>
                  <w:divBdr>
                    <w:top w:val="none" w:sz="0" w:space="0" w:color="auto"/>
                    <w:left w:val="none" w:sz="0" w:space="0" w:color="auto"/>
                    <w:bottom w:val="none" w:sz="0" w:space="0" w:color="auto"/>
                    <w:right w:val="none" w:sz="0" w:space="0" w:color="auto"/>
                  </w:divBdr>
                </w:div>
                <w:div w:id="735053742">
                  <w:marLeft w:val="0"/>
                  <w:marRight w:val="0"/>
                  <w:marTop w:val="0"/>
                  <w:marBottom w:val="0"/>
                  <w:divBdr>
                    <w:top w:val="none" w:sz="0" w:space="0" w:color="auto"/>
                    <w:left w:val="none" w:sz="0" w:space="0" w:color="auto"/>
                    <w:bottom w:val="none" w:sz="0" w:space="0" w:color="auto"/>
                    <w:right w:val="none" w:sz="0" w:space="0" w:color="auto"/>
                  </w:divBdr>
                </w:div>
              </w:divsChild>
            </w:div>
            <w:div w:id="1769230697">
              <w:marLeft w:val="0"/>
              <w:marRight w:val="0"/>
              <w:marTop w:val="0"/>
              <w:marBottom w:val="0"/>
              <w:divBdr>
                <w:top w:val="none" w:sz="0" w:space="0" w:color="auto"/>
                <w:left w:val="none" w:sz="0" w:space="0" w:color="auto"/>
                <w:bottom w:val="none" w:sz="0" w:space="0" w:color="auto"/>
                <w:right w:val="none" w:sz="0" w:space="0" w:color="auto"/>
              </w:divBdr>
              <w:divsChild>
                <w:div w:id="711198636">
                  <w:marLeft w:val="0"/>
                  <w:marRight w:val="0"/>
                  <w:marTop w:val="0"/>
                  <w:marBottom w:val="0"/>
                  <w:divBdr>
                    <w:top w:val="none" w:sz="0" w:space="0" w:color="auto"/>
                    <w:left w:val="none" w:sz="0" w:space="0" w:color="auto"/>
                    <w:bottom w:val="none" w:sz="0" w:space="0" w:color="auto"/>
                    <w:right w:val="none" w:sz="0" w:space="0" w:color="auto"/>
                  </w:divBdr>
                </w:div>
              </w:divsChild>
            </w:div>
            <w:div w:id="1550192479">
              <w:marLeft w:val="0"/>
              <w:marRight w:val="0"/>
              <w:marTop w:val="0"/>
              <w:marBottom w:val="0"/>
              <w:divBdr>
                <w:top w:val="none" w:sz="0" w:space="0" w:color="auto"/>
                <w:left w:val="none" w:sz="0" w:space="0" w:color="auto"/>
                <w:bottom w:val="none" w:sz="0" w:space="0" w:color="auto"/>
                <w:right w:val="none" w:sz="0" w:space="0" w:color="auto"/>
              </w:divBdr>
              <w:divsChild>
                <w:div w:id="1255868275">
                  <w:marLeft w:val="0"/>
                  <w:marRight w:val="0"/>
                  <w:marTop w:val="0"/>
                  <w:marBottom w:val="0"/>
                  <w:divBdr>
                    <w:top w:val="none" w:sz="0" w:space="0" w:color="auto"/>
                    <w:left w:val="none" w:sz="0" w:space="0" w:color="auto"/>
                    <w:bottom w:val="none" w:sz="0" w:space="0" w:color="auto"/>
                    <w:right w:val="none" w:sz="0" w:space="0" w:color="auto"/>
                  </w:divBdr>
                </w:div>
              </w:divsChild>
            </w:div>
            <w:div w:id="77018568">
              <w:marLeft w:val="0"/>
              <w:marRight w:val="0"/>
              <w:marTop w:val="0"/>
              <w:marBottom w:val="0"/>
              <w:divBdr>
                <w:top w:val="none" w:sz="0" w:space="0" w:color="auto"/>
                <w:left w:val="none" w:sz="0" w:space="0" w:color="auto"/>
                <w:bottom w:val="none" w:sz="0" w:space="0" w:color="auto"/>
                <w:right w:val="none" w:sz="0" w:space="0" w:color="auto"/>
              </w:divBdr>
              <w:divsChild>
                <w:div w:id="784351919">
                  <w:marLeft w:val="0"/>
                  <w:marRight w:val="0"/>
                  <w:marTop w:val="0"/>
                  <w:marBottom w:val="0"/>
                  <w:divBdr>
                    <w:top w:val="none" w:sz="0" w:space="0" w:color="auto"/>
                    <w:left w:val="none" w:sz="0" w:space="0" w:color="auto"/>
                    <w:bottom w:val="none" w:sz="0" w:space="0" w:color="auto"/>
                    <w:right w:val="none" w:sz="0" w:space="0" w:color="auto"/>
                  </w:divBdr>
                </w:div>
                <w:div w:id="1222641130">
                  <w:marLeft w:val="0"/>
                  <w:marRight w:val="0"/>
                  <w:marTop w:val="0"/>
                  <w:marBottom w:val="0"/>
                  <w:divBdr>
                    <w:top w:val="none" w:sz="0" w:space="0" w:color="auto"/>
                    <w:left w:val="none" w:sz="0" w:space="0" w:color="auto"/>
                    <w:bottom w:val="none" w:sz="0" w:space="0" w:color="auto"/>
                    <w:right w:val="none" w:sz="0" w:space="0" w:color="auto"/>
                  </w:divBdr>
                </w:div>
                <w:div w:id="2050757951">
                  <w:marLeft w:val="0"/>
                  <w:marRight w:val="0"/>
                  <w:marTop w:val="0"/>
                  <w:marBottom w:val="0"/>
                  <w:divBdr>
                    <w:top w:val="none" w:sz="0" w:space="0" w:color="auto"/>
                    <w:left w:val="none" w:sz="0" w:space="0" w:color="auto"/>
                    <w:bottom w:val="none" w:sz="0" w:space="0" w:color="auto"/>
                    <w:right w:val="none" w:sz="0" w:space="0" w:color="auto"/>
                  </w:divBdr>
                </w:div>
                <w:div w:id="255138811">
                  <w:marLeft w:val="0"/>
                  <w:marRight w:val="0"/>
                  <w:marTop w:val="0"/>
                  <w:marBottom w:val="0"/>
                  <w:divBdr>
                    <w:top w:val="none" w:sz="0" w:space="0" w:color="auto"/>
                    <w:left w:val="none" w:sz="0" w:space="0" w:color="auto"/>
                    <w:bottom w:val="none" w:sz="0" w:space="0" w:color="auto"/>
                    <w:right w:val="none" w:sz="0" w:space="0" w:color="auto"/>
                  </w:divBdr>
                </w:div>
                <w:div w:id="200558394">
                  <w:marLeft w:val="0"/>
                  <w:marRight w:val="0"/>
                  <w:marTop w:val="0"/>
                  <w:marBottom w:val="0"/>
                  <w:divBdr>
                    <w:top w:val="none" w:sz="0" w:space="0" w:color="auto"/>
                    <w:left w:val="none" w:sz="0" w:space="0" w:color="auto"/>
                    <w:bottom w:val="none" w:sz="0" w:space="0" w:color="auto"/>
                    <w:right w:val="none" w:sz="0" w:space="0" w:color="auto"/>
                  </w:divBdr>
                </w:div>
                <w:div w:id="598106981">
                  <w:marLeft w:val="0"/>
                  <w:marRight w:val="0"/>
                  <w:marTop w:val="0"/>
                  <w:marBottom w:val="0"/>
                  <w:divBdr>
                    <w:top w:val="none" w:sz="0" w:space="0" w:color="auto"/>
                    <w:left w:val="none" w:sz="0" w:space="0" w:color="auto"/>
                    <w:bottom w:val="none" w:sz="0" w:space="0" w:color="auto"/>
                    <w:right w:val="none" w:sz="0" w:space="0" w:color="auto"/>
                  </w:divBdr>
                </w:div>
                <w:div w:id="813762445">
                  <w:marLeft w:val="0"/>
                  <w:marRight w:val="0"/>
                  <w:marTop w:val="0"/>
                  <w:marBottom w:val="0"/>
                  <w:divBdr>
                    <w:top w:val="none" w:sz="0" w:space="0" w:color="auto"/>
                    <w:left w:val="none" w:sz="0" w:space="0" w:color="auto"/>
                    <w:bottom w:val="none" w:sz="0" w:space="0" w:color="auto"/>
                    <w:right w:val="none" w:sz="0" w:space="0" w:color="auto"/>
                  </w:divBdr>
                </w:div>
                <w:div w:id="1217933512">
                  <w:marLeft w:val="0"/>
                  <w:marRight w:val="0"/>
                  <w:marTop w:val="0"/>
                  <w:marBottom w:val="0"/>
                  <w:divBdr>
                    <w:top w:val="none" w:sz="0" w:space="0" w:color="auto"/>
                    <w:left w:val="none" w:sz="0" w:space="0" w:color="auto"/>
                    <w:bottom w:val="none" w:sz="0" w:space="0" w:color="auto"/>
                    <w:right w:val="none" w:sz="0" w:space="0" w:color="auto"/>
                  </w:divBdr>
                </w:div>
                <w:div w:id="2044744938">
                  <w:marLeft w:val="0"/>
                  <w:marRight w:val="0"/>
                  <w:marTop w:val="0"/>
                  <w:marBottom w:val="0"/>
                  <w:divBdr>
                    <w:top w:val="none" w:sz="0" w:space="0" w:color="auto"/>
                    <w:left w:val="none" w:sz="0" w:space="0" w:color="auto"/>
                    <w:bottom w:val="none" w:sz="0" w:space="0" w:color="auto"/>
                    <w:right w:val="none" w:sz="0" w:space="0" w:color="auto"/>
                  </w:divBdr>
                </w:div>
                <w:div w:id="1209488535">
                  <w:marLeft w:val="0"/>
                  <w:marRight w:val="0"/>
                  <w:marTop w:val="0"/>
                  <w:marBottom w:val="0"/>
                  <w:divBdr>
                    <w:top w:val="none" w:sz="0" w:space="0" w:color="auto"/>
                    <w:left w:val="none" w:sz="0" w:space="0" w:color="auto"/>
                    <w:bottom w:val="none" w:sz="0" w:space="0" w:color="auto"/>
                    <w:right w:val="none" w:sz="0" w:space="0" w:color="auto"/>
                  </w:divBdr>
                </w:div>
                <w:div w:id="1320965368">
                  <w:marLeft w:val="0"/>
                  <w:marRight w:val="0"/>
                  <w:marTop w:val="0"/>
                  <w:marBottom w:val="0"/>
                  <w:divBdr>
                    <w:top w:val="none" w:sz="0" w:space="0" w:color="auto"/>
                    <w:left w:val="none" w:sz="0" w:space="0" w:color="auto"/>
                    <w:bottom w:val="none" w:sz="0" w:space="0" w:color="auto"/>
                    <w:right w:val="none" w:sz="0" w:space="0" w:color="auto"/>
                  </w:divBdr>
                </w:div>
                <w:div w:id="1537426848">
                  <w:marLeft w:val="0"/>
                  <w:marRight w:val="0"/>
                  <w:marTop w:val="0"/>
                  <w:marBottom w:val="0"/>
                  <w:divBdr>
                    <w:top w:val="none" w:sz="0" w:space="0" w:color="auto"/>
                    <w:left w:val="none" w:sz="0" w:space="0" w:color="auto"/>
                    <w:bottom w:val="none" w:sz="0" w:space="0" w:color="auto"/>
                    <w:right w:val="none" w:sz="0" w:space="0" w:color="auto"/>
                  </w:divBdr>
                </w:div>
                <w:div w:id="425078340">
                  <w:marLeft w:val="0"/>
                  <w:marRight w:val="0"/>
                  <w:marTop w:val="0"/>
                  <w:marBottom w:val="0"/>
                  <w:divBdr>
                    <w:top w:val="none" w:sz="0" w:space="0" w:color="auto"/>
                    <w:left w:val="none" w:sz="0" w:space="0" w:color="auto"/>
                    <w:bottom w:val="none" w:sz="0" w:space="0" w:color="auto"/>
                    <w:right w:val="none" w:sz="0" w:space="0" w:color="auto"/>
                  </w:divBdr>
                </w:div>
                <w:div w:id="1852455658">
                  <w:marLeft w:val="0"/>
                  <w:marRight w:val="0"/>
                  <w:marTop w:val="0"/>
                  <w:marBottom w:val="0"/>
                  <w:divBdr>
                    <w:top w:val="none" w:sz="0" w:space="0" w:color="auto"/>
                    <w:left w:val="none" w:sz="0" w:space="0" w:color="auto"/>
                    <w:bottom w:val="none" w:sz="0" w:space="0" w:color="auto"/>
                    <w:right w:val="none" w:sz="0" w:space="0" w:color="auto"/>
                  </w:divBdr>
                </w:div>
                <w:div w:id="1237595923">
                  <w:marLeft w:val="0"/>
                  <w:marRight w:val="0"/>
                  <w:marTop w:val="0"/>
                  <w:marBottom w:val="0"/>
                  <w:divBdr>
                    <w:top w:val="none" w:sz="0" w:space="0" w:color="auto"/>
                    <w:left w:val="none" w:sz="0" w:space="0" w:color="auto"/>
                    <w:bottom w:val="none" w:sz="0" w:space="0" w:color="auto"/>
                    <w:right w:val="none" w:sz="0" w:space="0" w:color="auto"/>
                  </w:divBdr>
                </w:div>
                <w:div w:id="2050297492">
                  <w:marLeft w:val="0"/>
                  <w:marRight w:val="0"/>
                  <w:marTop w:val="0"/>
                  <w:marBottom w:val="0"/>
                  <w:divBdr>
                    <w:top w:val="none" w:sz="0" w:space="0" w:color="auto"/>
                    <w:left w:val="none" w:sz="0" w:space="0" w:color="auto"/>
                    <w:bottom w:val="none" w:sz="0" w:space="0" w:color="auto"/>
                    <w:right w:val="none" w:sz="0" w:space="0" w:color="auto"/>
                  </w:divBdr>
                </w:div>
                <w:div w:id="1332367468">
                  <w:marLeft w:val="0"/>
                  <w:marRight w:val="0"/>
                  <w:marTop w:val="0"/>
                  <w:marBottom w:val="0"/>
                  <w:divBdr>
                    <w:top w:val="none" w:sz="0" w:space="0" w:color="auto"/>
                    <w:left w:val="none" w:sz="0" w:space="0" w:color="auto"/>
                    <w:bottom w:val="none" w:sz="0" w:space="0" w:color="auto"/>
                    <w:right w:val="none" w:sz="0" w:space="0" w:color="auto"/>
                  </w:divBdr>
                </w:div>
                <w:div w:id="1694111805">
                  <w:marLeft w:val="0"/>
                  <w:marRight w:val="0"/>
                  <w:marTop w:val="0"/>
                  <w:marBottom w:val="0"/>
                  <w:divBdr>
                    <w:top w:val="none" w:sz="0" w:space="0" w:color="auto"/>
                    <w:left w:val="none" w:sz="0" w:space="0" w:color="auto"/>
                    <w:bottom w:val="none" w:sz="0" w:space="0" w:color="auto"/>
                    <w:right w:val="none" w:sz="0" w:space="0" w:color="auto"/>
                  </w:divBdr>
                </w:div>
                <w:div w:id="1708871399">
                  <w:marLeft w:val="0"/>
                  <w:marRight w:val="0"/>
                  <w:marTop w:val="0"/>
                  <w:marBottom w:val="0"/>
                  <w:divBdr>
                    <w:top w:val="none" w:sz="0" w:space="0" w:color="auto"/>
                    <w:left w:val="none" w:sz="0" w:space="0" w:color="auto"/>
                    <w:bottom w:val="none" w:sz="0" w:space="0" w:color="auto"/>
                    <w:right w:val="none" w:sz="0" w:space="0" w:color="auto"/>
                  </w:divBdr>
                </w:div>
                <w:div w:id="246160047">
                  <w:marLeft w:val="0"/>
                  <w:marRight w:val="0"/>
                  <w:marTop w:val="0"/>
                  <w:marBottom w:val="0"/>
                  <w:divBdr>
                    <w:top w:val="none" w:sz="0" w:space="0" w:color="auto"/>
                    <w:left w:val="none" w:sz="0" w:space="0" w:color="auto"/>
                    <w:bottom w:val="none" w:sz="0" w:space="0" w:color="auto"/>
                    <w:right w:val="none" w:sz="0" w:space="0" w:color="auto"/>
                  </w:divBdr>
                </w:div>
                <w:div w:id="1157300624">
                  <w:marLeft w:val="0"/>
                  <w:marRight w:val="0"/>
                  <w:marTop w:val="0"/>
                  <w:marBottom w:val="0"/>
                  <w:divBdr>
                    <w:top w:val="none" w:sz="0" w:space="0" w:color="auto"/>
                    <w:left w:val="none" w:sz="0" w:space="0" w:color="auto"/>
                    <w:bottom w:val="none" w:sz="0" w:space="0" w:color="auto"/>
                    <w:right w:val="none" w:sz="0" w:space="0" w:color="auto"/>
                  </w:divBdr>
                </w:div>
              </w:divsChild>
            </w:div>
            <w:div w:id="868833610">
              <w:marLeft w:val="0"/>
              <w:marRight w:val="0"/>
              <w:marTop w:val="0"/>
              <w:marBottom w:val="0"/>
              <w:divBdr>
                <w:top w:val="none" w:sz="0" w:space="0" w:color="auto"/>
                <w:left w:val="none" w:sz="0" w:space="0" w:color="auto"/>
                <w:bottom w:val="none" w:sz="0" w:space="0" w:color="auto"/>
                <w:right w:val="none" w:sz="0" w:space="0" w:color="auto"/>
              </w:divBdr>
              <w:divsChild>
                <w:div w:id="941644441">
                  <w:marLeft w:val="0"/>
                  <w:marRight w:val="0"/>
                  <w:marTop w:val="0"/>
                  <w:marBottom w:val="0"/>
                  <w:divBdr>
                    <w:top w:val="none" w:sz="0" w:space="0" w:color="auto"/>
                    <w:left w:val="none" w:sz="0" w:space="0" w:color="auto"/>
                    <w:bottom w:val="none" w:sz="0" w:space="0" w:color="auto"/>
                    <w:right w:val="none" w:sz="0" w:space="0" w:color="auto"/>
                  </w:divBdr>
                </w:div>
              </w:divsChild>
            </w:div>
            <w:div w:id="126510336">
              <w:marLeft w:val="0"/>
              <w:marRight w:val="0"/>
              <w:marTop w:val="0"/>
              <w:marBottom w:val="0"/>
              <w:divBdr>
                <w:top w:val="none" w:sz="0" w:space="0" w:color="auto"/>
                <w:left w:val="none" w:sz="0" w:space="0" w:color="auto"/>
                <w:bottom w:val="none" w:sz="0" w:space="0" w:color="auto"/>
                <w:right w:val="none" w:sz="0" w:space="0" w:color="auto"/>
              </w:divBdr>
              <w:divsChild>
                <w:div w:id="401411927">
                  <w:marLeft w:val="0"/>
                  <w:marRight w:val="0"/>
                  <w:marTop w:val="0"/>
                  <w:marBottom w:val="0"/>
                  <w:divBdr>
                    <w:top w:val="none" w:sz="0" w:space="0" w:color="auto"/>
                    <w:left w:val="none" w:sz="0" w:space="0" w:color="auto"/>
                    <w:bottom w:val="none" w:sz="0" w:space="0" w:color="auto"/>
                    <w:right w:val="none" w:sz="0" w:space="0" w:color="auto"/>
                  </w:divBdr>
                </w:div>
              </w:divsChild>
            </w:div>
            <w:div w:id="699403927">
              <w:marLeft w:val="0"/>
              <w:marRight w:val="0"/>
              <w:marTop w:val="0"/>
              <w:marBottom w:val="0"/>
              <w:divBdr>
                <w:top w:val="none" w:sz="0" w:space="0" w:color="auto"/>
                <w:left w:val="none" w:sz="0" w:space="0" w:color="auto"/>
                <w:bottom w:val="none" w:sz="0" w:space="0" w:color="auto"/>
                <w:right w:val="none" w:sz="0" w:space="0" w:color="auto"/>
              </w:divBdr>
              <w:divsChild>
                <w:div w:id="1316378697">
                  <w:marLeft w:val="0"/>
                  <w:marRight w:val="0"/>
                  <w:marTop w:val="0"/>
                  <w:marBottom w:val="0"/>
                  <w:divBdr>
                    <w:top w:val="none" w:sz="0" w:space="0" w:color="auto"/>
                    <w:left w:val="none" w:sz="0" w:space="0" w:color="auto"/>
                    <w:bottom w:val="none" w:sz="0" w:space="0" w:color="auto"/>
                    <w:right w:val="none" w:sz="0" w:space="0" w:color="auto"/>
                  </w:divBdr>
                </w:div>
                <w:div w:id="470289944">
                  <w:marLeft w:val="0"/>
                  <w:marRight w:val="0"/>
                  <w:marTop w:val="0"/>
                  <w:marBottom w:val="0"/>
                  <w:divBdr>
                    <w:top w:val="none" w:sz="0" w:space="0" w:color="auto"/>
                    <w:left w:val="none" w:sz="0" w:space="0" w:color="auto"/>
                    <w:bottom w:val="none" w:sz="0" w:space="0" w:color="auto"/>
                    <w:right w:val="none" w:sz="0" w:space="0" w:color="auto"/>
                  </w:divBdr>
                </w:div>
                <w:div w:id="1092319354">
                  <w:marLeft w:val="0"/>
                  <w:marRight w:val="0"/>
                  <w:marTop w:val="0"/>
                  <w:marBottom w:val="0"/>
                  <w:divBdr>
                    <w:top w:val="none" w:sz="0" w:space="0" w:color="auto"/>
                    <w:left w:val="none" w:sz="0" w:space="0" w:color="auto"/>
                    <w:bottom w:val="none" w:sz="0" w:space="0" w:color="auto"/>
                    <w:right w:val="none" w:sz="0" w:space="0" w:color="auto"/>
                  </w:divBdr>
                </w:div>
                <w:div w:id="246185904">
                  <w:marLeft w:val="0"/>
                  <w:marRight w:val="0"/>
                  <w:marTop w:val="0"/>
                  <w:marBottom w:val="0"/>
                  <w:divBdr>
                    <w:top w:val="none" w:sz="0" w:space="0" w:color="auto"/>
                    <w:left w:val="none" w:sz="0" w:space="0" w:color="auto"/>
                    <w:bottom w:val="none" w:sz="0" w:space="0" w:color="auto"/>
                    <w:right w:val="none" w:sz="0" w:space="0" w:color="auto"/>
                  </w:divBdr>
                </w:div>
                <w:div w:id="1052314046">
                  <w:marLeft w:val="0"/>
                  <w:marRight w:val="0"/>
                  <w:marTop w:val="0"/>
                  <w:marBottom w:val="0"/>
                  <w:divBdr>
                    <w:top w:val="none" w:sz="0" w:space="0" w:color="auto"/>
                    <w:left w:val="none" w:sz="0" w:space="0" w:color="auto"/>
                    <w:bottom w:val="none" w:sz="0" w:space="0" w:color="auto"/>
                    <w:right w:val="none" w:sz="0" w:space="0" w:color="auto"/>
                  </w:divBdr>
                </w:div>
                <w:div w:id="1179543974">
                  <w:marLeft w:val="0"/>
                  <w:marRight w:val="0"/>
                  <w:marTop w:val="0"/>
                  <w:marBottom w:val="0"/>
                  <w:divBdr>
                    <w:top w:val="none" w:sz="0" w:space="0" w:color="auto"/>
                    <w:left w:val="none" w:sz="0" w:space="0" w:color="auto"/>
                    <w:bottom w:val="none" w:sz="0" w:space="0" w:color="auto"/>
                    <w:right w:val="none" w:sz="0" w:space="0" w:color="auto"/>
                  </w:divBdr>
                </w:div>
                <w:div w:id="847867468">
                  <w:marLeft w:val="0"/>
                  <w:marRight w:val="0"/>
                  <w:marTop w:val="0"/>
                  <w:marBottom w:val="0"/>
                  <w:divBdr>
                    <w:top w:val="none" w:sz="0" w:space="0" w:color="auto"/>
                    <w:left w:val="none" w:sz="0" w:space="0" w:color="auto"/>
                    <w:bottom w:val="none" w:sz="0" w:space="0" w:color="auto"/>
                    <w:right w:val="none" w:sz="0" w:space="0" w:color="auto"/>
                  </w:divBdr>
                </w:div>
                <w:div w:id="259945638">
                  <w:marLeft w:val="0"/>
                  <w:marRight w:val="0"/>
                  <w:marTop w:val="0"/>
                  <w:marBottom w:val="0"/>
                  <w:divBdr>
                    <w:top w:val="none" w:sz="0" w:space="0" w:color="auto"/>
                    <w:left w:val="none" w:sz="0" w:space="0" w:color="auto"/>
                    <w:bottom w:val="none" w:sz="0" w:space="0" w:color="auto"/>
                    <w:right w:val="none" w:sz="0" w:space="0" w:color="auto"/>
                  </w:divBdr>
                </w:div>
                <w:div w:id="950475548">
                  <w:marLeft w:val="0"/>
                  <w:marRight w:val="0"/>
                  <w:marTop w:val="0"/>
                  <w:marBottom w:val="0"/>
                  <w:divBdr>
                    <w:top w:val="none" w:sz="0" w:space="0" w:color="auto"/>
                    <w:left w:val="none" w:sz="0" w:space="0" w:color="auto"/>
                    <w:bottom w:val="none" w:sz="0" w:space="0" w:color="auto"/>
                    <w:right w:val="none" w:sz="0" w:space="0" w:color="auto"/>
                  </w:divBdr>
                </w:div>
                <w:div w:id="596062859">
                  <w:marLeft w:val="0"/>
                  <w:marRight w:val="0"/>
                  <w:marTop w:val="0"/>
                  <w:marBottom w:val="0"/>
                  <w:divBdr>
                    <w:top w:val="none" w:sz="0" w:space="0" w:color="auto"/>
                    <w:left w:val="none" w:sz="0" w:space="0" w:color="auto"/>
                    <w:bottom w:val="none" w:sz="0" w:space="0" w:color="auto"/>
                    <w:right w:val="none" w:sz="0" w:space="0" w:color="auto"/>
                  </w:divBdr>
                </w:div>
                <w:div w:id="69354139">
                  <w:marLeft w:val="0"/>
                  <w:marRight w:val="0"/>
                  <w:marTop w:val="0"/>
                  <w:marBottom w:val="0"/>
                  <w:divBdr>
                    <w:top w:val="none" w:sz="0" w:space="0" w:color="auto"/>
                    <w:left w:val="none" w:sz="0" w:space="0" w:color="auto"/>
                    <w:bottom w:val="none" w:sz="0" w:space="0" w:color="auto"/>
                    <w:right w:val="none" w:sz="0" w:space="0" w:color="auto"/>
                  </w:divBdr>
                </w:div>
                <w:div w:id="1440954774">
                  <w:marLeft w:val="0"/>
                  <w:marRight w:val="0"/>
                  <w:marTop w:val="0"/>
                  <w:marBottom w:val="0"/>
                  <w:divBdr>
                    <w:top w:val="none" w:sz="0" w:space="0" w:color="auto"/>
                    <w:left w:val="none" w:sz="0" w:space="0" w:color="auto"/>
                    <w:bottom w:val="none" w:sz="0" w:space="0" w:color="auto"/>
                    <w:right w:val="none" w:sz="0" w:space="0" w:color="auto"/>
                  </w:divBdr>
                </w:div>
                <w:div w:id="949438669">
                  <w:marLeft w:val="0"/>
                  <w:marRight w:val="0"/>
                  <w:marTop w:val="0"/>
                  <w:marBottom w:val="0"/>
                  <w:divBdr>
                    <w:top w:val="none" w:sz="0" w:space="0" w:color="auto"/>
                    <w:left w:val="none" w:sz="0" w:space="0" w:color="auto"/>
                    <w:bottom w:val="none" w:sz="0" w:space="0" w:color="auto"/>
                    <w:right w:val="none" w:sz="0" w:space="0" w:color="auto"/>
                  </w:divBdr>
                </w:div>
                <w:div w:id="106706398">
                  <w:marLeft w:val="0"/>
                  <w:marRight w:val="0"/>
                  <w:marTop w:val="0"/>
                  <w:marBottom w:val="0"/>
                  <w:divBdr>
                    <w:top w:val="none" w:sz="0" w:space="0" w:color="auto"/>
                    <w:left w:val="none" w:sz="0" w:space="0" w:color="auto"/>
                    <w:bottom w:val="none" w:sz="0" w:space="0" w:color="auto"/>
                    <w:right w:val="none" w:sz="0" w:space="0" w:color="auto"/>
                  </w:divBdr>
                </w:div>
              </w:divsChild>
            </w:div>
            <w:div w:id="1739471339">
              <w:marLeft w:val="0"/>
              <w:marRight w:val="0"/>
              <w:marTop w:val="0"/>
              <w:marBottom w:val="0"/>
              <w:divBdr>
                <w:top w:val="none" w:sz="0" w:space="0" w:color="auto"/>
                <w:left w:val="none" w:sz="0" w:space="0" w:color="auto"/>
                <w:bottom w:val="none" w:sz="0" w:space="0" w:color="auto"/>
                <w:right w:val="none" w:sz="0" w:space="0" w:color="auto"/>
              </w:divBdr>
              <w:divsChild>
                <w:div w:id="968171114">
                  <w:marLeft w:val="0"/>
                  <w:marRight w:val="0"/>
                  <w:marTop w:val="0"/>
                  <w:marBottom w:val="0"/>
                  <w:divBdr>
                    <w:top w:val="none" w:sz="0" w:space="0" w:color="auto"/>
                    <w:left w:val="none" w:sz="0" w:space="0" w:color="auto"/>
                    <w:bottom w:val="none" w:sz="0" w:space="0" w:color="auto"/>
                    <w:right w:val="none" w:sz="0" w:space="0" w:color="auto"/>
                  </w:divBdr>
                </w:div>
              </w:divsChild>
            </w:div>
            <w:div w:id="1333490202">
              <w:marLeft w:val="0"/>
              <w:marRight w:val="0"/>
              <w:marTop w:val="0"/>
              <w:marBottom w:val="0"/>
              <w:divBdr>
                <w:top w:val="none" w:sz="0" w:space="0" w:color="auto"/>
                <w:left w:val="none" w:sz="0" w:space="0" w:color="auto"/>
                <w:bottom w:val="none" w:sz="0" w:space="0" w:color="auto"/>
                <w:right w:val="none" w:sz="0" w:space="0" w:color="auto"/>
              </w:divBdr>
              <w:divsChild>
                <w:div w:id="23868225">
                  <w:marLeft w:val="0"/>
                  <w:marRight w:val="0"/>
                  <w:marTop w:val="0"/>
                  <w:marBottom w:val="0"/>
                  <w:divBdr>
                    <w:top w:val="none" w:sz="0" w:space="0" w:color="auto"/>
                    <w:left w:val="none" w:sz="0" w:space="0" w:color="auto"/>
                    <w:bottom w:val="none" w:sz="0" w:space="0" w:color="auto"/>
                    <w:right w:val="none" w:sz="0" w:space="0" w:color="auto"/>
                  </w:divBdr>
                </w:div>
              </w:divsChild>
            </w:div>
            <w:div w:id="1706179775">
              <w:marLeft w:val="0"/>
              <w:marRight w:val="0"/>
              <w:marTop w:val="0"/>
              <w:marBottom w:val="0"/>
              <w:divBdr>
                <w:top w:val="none" w:sz="0" w:space="0" w:color="auto"/>
                <w:left w:val="none" w:sz="0" w:space="0" w:color="auto"/>
                <w:bottom w:val="none" w:sz="0" w:space="0" w:color="auto"/>
                <w:right w:val="none" w:sz="0" w:space="0" w:color="auto"/>
              </w:divBdr>
              <w:divsChild>
                <w:div w:id="1902712497">
                  <w:marLeft w:val="0"/>
                  <w:marRight w:val="0"/>
                  <w:marTop w:val="0"/>
                  <w:marBottom w:val="0"/>
                  <w:divBdr>
                    <w:top w:val="none" w:sz="0" w:space="0" w:color="auto"/>
                    <w:left w:val="none" w:sz="0" w:space="0" w:color="auto"/>
                    <w:bottom w:val="none" w:sz="0" w:space="0" w:color="auto"/>
                    <w:right w:val="none" w:sz="0" w:space="0" w:color="auto"/>
                  </w:divBdr>
                </w:div>
                <w:div w:id="335693297">
                  <w:marLeft w:val="0"/>
                  <w:marRight w:val="0"/>
                  <w:marTop w:val="0"/>
                  <w:marBottom w:val="0"/>
                  <w:divBdr>
                    <w:top w:val="none" w:sz="0" w:space="0" w:color="auto"/>
                    <w:left w:val="none" w:sz="0" w:space="0" w:color="auto"/>
                    <w:bottom w:val="none" w:sz="0" w:space="0" w:color="auto"/>
                    <w:right w:val="none" w:sz="0" w:space="0" w:color="auto"/>
                  </w:divBdr>
                </w:div>
                <w:div w:id="1058553062">
                  <w:marLeft w:val="0"/>
                  <w:marRight w:val="0"/>
                  <w:marTop w:val="0"/>
                  <w:marBottom w:val="0"/>
                  <w:divBdr>
                    <w:top w:val="none" w:sz="0" w:space="0" w:color="auto"/>
                    <w:left w:val="none" w:sz="0" w:space="0" w:color="auto"/>
                    <w:bottom w:val="none" w:sz="0" w:space="0" w:color="auto"/>
                    <w:right w:val="none" w:sz="0" w:space="0" w:color="auto"/>
                  </w:divBdr>
                </w:div>
                <w:div w:id="1313562483">
                  <w:marLeft w:val="0"/>
                  <w:marRight w:val="0"/>
                  <w:marTop w:val="0"/>
                  <w:marBottom w:val="0"/>
                  <w:divBdr>
                    <w:top w:val="none" w:sz="0" w:space="0" w:color="auto"/>
                    <w:left w:val="none" w:sz="0" w:space="0" w:color="auto"/>
                    <w:bottom w:val="none" w:sz="0" w:space="0" w:color="auto"/>
                    <w:right w:val="none" w:sz="0" w:space="0" w:color="auto"/>
                  </w:divBdr>
                </w:div>
                <w:div w:id="1930385239">
                  <w:marLeft w:val="0"/>
                  <w:marRight w:val="0"/>
                  <w:marTop w:val="0"/>
                  <w:marBottom w:val="0"/>
                  <w:divBdr>
                    <w:top w:val="none" w:sz="0" w:space="0" w:color="auto"/>
                    <w:left w:val="none" w:sz="0" w:space="0" w:color="auto"/>
                    <w:bottom w:val="none" w:sz="0" w:space="0" w:color="auto"/>
                    <w:right w:val="none" w:sz="0" w:space="0" w:color="auto"/>
                  </w:divBdr>
                </w:div>
                <w:div w:id="1220358149">
                  <w:marLeft w:val="0"/>
                  <w:marRight w:val="0"/>
                  <w:marTop w:val="0"/>
                  <w:marBottom w:val="0"/>
                  <w:divBdr>
                    <w:top w:val="none" w:sz="0" w:space="0" w:color="auto"/>
                    <w:left w:val="none" w:sz="0" w:space="0" w:color="auto"/>
                    <w:bottom w:val="none" w:sz="0" w:space="0" w:color="auto"/>
                    <w:right w:val="none" w:sz="0" w:space="0" w:color="auto"/>
                  </w:divBdr>
                </w:div>
                <w:div w:id="927924593">
                  <w:marLeft w:val="0"/>
                  <w:marRight w:val="0"/>
                  <w:marTop w:val="0"/>
                  <w:marBottom w:val="0"/>
                  <w:divBdr>
                    <w:top w:val="none" w:sz="0" w:space="0" w:color="auto"/>
                    <w:left w:val="none" w:sz="0" w:space="0" w:color="auto"/>
                    <w:bottom w:val="none" w:sz="0" w:space="0" w:color="auto"/>
                    <w:right w:val="none" w:sz="0" w:space="0" w:color="auto"/>
                  </w:divBdr>
                </w:div>
                <w:div w:id="1401829979">
                  <w:marLeft w:val="0"/>
                  <w:marRight w:val="0"/>
                  <w:marTop w:val="0"/>
                  <w:marBottom w:val="0"/>
                  <w:divBdr>
                    <w:top w:val="none" w:sz="0" w:space="0" w:color="auto"/>
                    <w:left w:val="none" w:sz="0" w:space="0" w:color="auto"/>
                    <w:bottom w:val="none" w:sz="0" w:space="0" w:color="auto"/>
                    <w:right w:val="none" w:sz="0" w:space="0" w:color="auto"/>
                  </w:divBdr>
                </w:div>
                <w:div w:id="1216241360">
                  <w:marLeft w:val="0"/>
                  <w:marRight w:val="0"/>
                  <w:marTop w:val="0"/>
                  <w:marBottom w:val="0"/>
                  <w:divBdr>
                    <w:top w:val="none" w:sz="0" w:space="0" w:color="auto"/>
                    <w:left w:val="none" w:sz="0" w:space="0" w:color="auto"/>
                    <w:bottom w:val="none" w:sz="0" w:space="0" w:color="auto"/>
                    <w:right w:val="none" w:sz="0" w:space="0" w:color="auto"/>
                  </w:divBdr>
                </w:div>
              </w:divsChild>
            </w:div>
            <w:div w:id="1560677281">
              <w:marLeft w:val="0"/>
              <w:marRight w:val="0"/>
              <w:marTop w:val="0"/>
              <w:marBottom w:val="0"/>
              <w:divBdr>
                <w:top w:val="none" w:sz="0" w:space="0" w:color="auto"/>
                <w:left w:val="none" w:sz="0" w:space="0" w:color="auto"/>
                <w:bottom w:val="none" w:sz="0" w:space="0" w:color="auto"/>
                <w:right w:val="none" w:sz="0" w:space="0" w:color="auto"/>
              </w:divBdr>
              <w:divsChild>
                <w:div w:id="1980110608">
                  <w:marLeft w:val="0"/>
                  <w:marRight w:val="0"/>
                  <w:marTop w:val="0"/>
                  <w:marBottom w:val="0"/>
                  <w:divBdr>
                    <w:top w:val="none" w:sz="0" w:space="0" w:color="auto"/>
                    <w:left w:val="none" w:sz="0" w:space="0" w:color="auto"/>
                    <w:bottom w:val="none" w:sz="0" w:space="0" w:color="auto"/>
                    <w:right w:val="none" w:sz="0" w:space="0" w:color="auto"/>
                  </w:divBdr>
                </w:div>
              </w:divsChild>
            </w:div>
            <w:div w:id="1780760712">
              <w:marLeft w:val="0"/>
              <w:marRight w:val="0"/>
              <w:marTop w:val="0"/>
              <w:marBottom w:val="0"/>
              <w:divBdr>
                <w:top w:val="none" w:sz="0" w:space="0" w:color="auto"/>
                <w:left w:val="none" w:sz="0" w:space="0" w:color="auto"/>
                <w:bottom w:val="none" w:sz="0" w:space="0" w:color="auto"/>
                <w:right w:val="none" w:sz="0" w:space="0" w:color="auto"/>
              </w:divBdr>
              <w:divsChild>
                <w:div w:id="1014259157">
                  <w:marLeft w:val="0"/>
                  <w:marRight w:val="0"/>
                  <w:marTop w:val="0"/>
                  <w:marBottom w:val="0"/>
                  <w:divBdr>
                    <w:top w:val="none" w:sz="0" w:space="0" w:color="auto"/>
                    <w:left w:val="none" w:sz="0" w:space="0" w:color="auto"/>
                    <w:bottom w:val="none" w:sz="0" w:space="0" w:color="auto"/>
                    <w:right w:val="none" w:sz="0" w:space="0" w:color="auto"/>
                  </w:divBdr>
                </w:div>
              </w:divsChild>
            </w:div>
            <w:div w:id="532689931">
              <w:marLeft w:val="0"/>
              <w:marRight w:val="0"/>
              <w:marTop w:val="0"/>
              <w:marBottom w:val="0"/>
              <w:divBdr>
                <w:top w:val="none" w:sz="0" w:space="0" w:color="auto"/>
                <w:left w:val="none" w:sz="0" w:space="0" w:color="auto"/>
                <w:bottom w:val="none" w:sz="0" w:space="0" w:color="auto"/>
                <w:right w:val="none" w:sz="0" w:space="0" w:color="auto"/>
              </w:divBdr>
              <w:divsChild>
                <w:div w:id="981694188">
                  <w:marLeft w:val="0"/>
                  <w:marRight w:val="0"/>
                  <w:marTop w:val="0"/>
                  <w:marBottom w:val="0"/>
                  <w:divBdr>
                    <w:top w:val="none" w:sz="0" w:space="0" w:color="auto"/>
                    <w:left w:val="none" w:sz="0" w:space="0" w:color="auto"/>
                    <w:bottom w:val="none" w:sz="0" w:space="0" w:color="auto"/>
                    <w:right w:val="none" w:sz="0" w:space="0" w:color="auto"/>
                  </w:divBdr>
                </w:div>
                <w:div w:id="183968586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219782463">
                  <w:marLeft w:val="0"/>
                  <w:marRight w:val="0"/>
                  <w:marTop w:val="0"/>
                  <w:marBottom w:val="0"/>
                  <w:divBdr>
                    <w:top w:val="none" w:sz="0" w:space="0" w:color="auto"/>
                    <w:left w:val="none" w:sz="0" w:space="0" w:color="auto"/>
                    <w:bottom w:val="none" w:sz="0" w:space="0" w:color="auto"/>
                    <w:right w:val="none" w:sz="0" w:space="0" w:color="auto"/>
                  </w:divBdr>
                </w:div>
                <w:div w:id="60255799">
                  <w:marLeft w:val="0"/>
                  <w:marRight w:val="0"/>
                  <w:marTop w:val="0"/>
                  <w:marBottom w:val="0"/>
                  <w:divBdr>
                    <w:top w:val="none" w:sz="0" w:space="0" w:color="auto"/>
                    <w:left w:val="none" w:sz="0" w:space="0" w:color="auto"/>
                    <w:bottom w:val="none" w:sz="0" w:space="0" w:color="auto"/>
                    <w:right w:val="none" w:sz="0" w:space="0" w:color="auto"/>
                  </w:divBdr>
                </w:div>
                <w:div w:id="1413040448">
                  <w:marLeft w:val="0"/>
                  <w:marRight w:val="0"/>
                  <w:marTop w:val="0"/>
                  <w:marBottom w:val="0"/>
                  <w:divBdr>
                    <w:top w:val="none" w:sz="0" w:space="0" w:color="auto"/>
                    <w:left w:val="none" w:sz="0" w:space="0" w:color="auto"/>
                    <w:bottom w:val="none" w:sz="0" w:space="0" w:color="auto"/>
                    <w:right w:val="none" w:sz="0" w:space="0" w:color="auto"/>
                  </w:divBdr>
                </w:div>
                <w:div w:id="1152058312">
                  <w:marLeft w:val="0"/>
                  <w:marRight w:val="0"/>
                  <w:marTop w:val="0"/>
                  <w:marBottom w:val="0"/>
                  <w:divBdr>
                    <w:top w:val="none" w:sz="0" w:space="0" w:color="auto"/>
                    <w:left w:val="none" w:sz="0" w:space="0" w:color="auto"/>
                    <w:bottom w:val="none" w:sz="0" w:space="0" w:color="auto"/>
                    <w:right w:val="none" w:sz="0" w:space="0" w:color="auto"/>
                  </w:divBdr>
                </w:div>
                <w:div w:id="365564621">
                  <w:marLeft w:val="0"/>
                  <w:marRight w:val="0"/>
                  <w:marTop w:val="0"/>
                  <w:marBottom w:val="0"/>
                  <w:divBdr>
                    <w:top w:val="none" w:sz="0" w:space="0" w:color="auto"/>
                    <w:left w:val="none" w:sz="0" w:space="0" w:color="auto"/>
                    <w:bottom w:val="none" w:sz="0" w:space="0" w:color="auto"/>
                    <w:right w:val="none" w:sz="0" w:space="0" w:color="auto"/>
                  </w:divBdr>
                </w:div>
                <w:div w:id="1190292916">
                  <w:marLeft w:val="0"/>
                  <w:marRight w:val="0"/>
                  <w:marTop w:val="0"/>
                  <w:marBottom w:val="0"/>
                  <w:divBdr>
                    <w:top w:val="none" w:sz="0" w:space="0" w:color="auto"/>
                    <w:left w:val="none" w:sz="0" w:space="0" w:color="auto"/>
                    <w:bottom w:val="none" w:sz="0" w:space="0" w:color="auto"/>
                    <w:right w:val="none" w:sz="0" w:space="0" w:color="auto"/>
                  </w:divBdr>
                </w:div>
                <w:div w:id="773863945">
                  <w:marLeft w:val="0"/>
                  <w:marRight w:val="0"/>
                  <w:marTop w:val="0"/>
                  <w:marBottom w:val="0"/>
                  <w:divBdr>
                    <w:top w:val="none" w:sz="0" w:space="0" w:color="auto"/>
                    <w:left w:val="none" w:sz="0" w:space="0" w:color="auto"/>
                    <w:bottom w:val="none" w:sz="0" w:space="0" w:color="auto"/>
                    <w:right w:val="none" w:sz="0" w:space="0" w:color="auto"/>
                  </w:divBdr>
                </w:div>
                <w:div w:id="2007511244">
                  <w:marLeft w:val="0"/>
                  <w:marRight w:val="0"/>
                  <w:marTop w:val="0"/>
                  <w:marBottom w:val="0"/>
                  <w:divBdr>
                    <w:top w:val="none" w:sz="0" w:space="0" w:color="auto"/>
                    <w:left w:val="none" w:sz="0" w:space="0" w:color="auto"/>
                    <w:bottom w:val="none" w:sz="0" w:space="0" w:color="auto"/>
                    <w:right w:val="none" w:sz="0" w:space="0" w:color="auto"/>
                  </w:divBdr>
                </w:div>
              </w:divsChild>
            </w:div>
            <w:div w:id="1868833441">
              <w:marLeft w:val="0"/>
              <w:marRight w:val="0"/>
              <w:marTop w:val="0"/>
              <w:marBottom w:val="0"/>
              <w:divBdr>
                <w:top w:val="none" w:sz="0" w:space="0" w:color="auto"/>
                <w:left w:val="none" w:sz="0" w:space="0" w:color="auto"/>
                <w:bottom w:val="none" w:sz="0" w:space="0" w:color="auto"/>
                <w:right w:val="none" w:sz="0" w:space="0" w:color="auto"/>
              </w:divBdr>
              <w:divsChild>
                <w:div w:id="676005137">
                  <w:marLeft w:val="0"/>
                  <w:marRight w:val="0"/>
                  <w:marTop w:val="0"/>
                  <w:marBottom w:val="0"/>
                  <w:divBdr>
                    <w:top w:val="none" w:sz="0" w:space="0" w:color="auto"/>
                    <w:left w:val="none" w:sz="0" w:space="0" w:color="auto"/>
                    <w:bottom w:val="none" w:sz="0" w:space="0" w:color="auto"/>
                    <w:right w:val="none" w:sz="0" w:space="0" w:color="auto"/>
                  </w:divBdr>
                </w:div>
              </w:divsChild>
            </w:div>
            <w:div w:id="1009451910">
              <w:marLeft w:val="0"/>
              <w:marRight w:val="0"/>
              <w:marTop w:val="0"/>
              <w:marBottom w:val="0"/>
              <w:divBdr>
                <w:top w:val="none" w:sz="0" w:space="0" w:color="auto"/>
                <w:left w:val="none" w:sz="0" w:space="0" w:color="auto"/>
                <w:bottom w:val="none" w:sz="0" w:space="0" w:color="auto"/>
                <w:right w:val="none" w:sz="0" w:space="0" w:color="auto"/>
              </w:divBdr>
              <w:divsChild>
                <w:div w:id="463355413">
                  <w:marLeft w:val="0"/>
                  <w:marRight w:val="0"/>
                  <w:marTop w:val="0"/>
                  <w:marBottom w:val="0"/>
                  <w:divBdr>
                    <w:top w:val="none" w:sz="0" w:space="0" w:color="auto"/>
                    <w:left w:val="none" w:sz="0" w:space="0" w:color="auto"/>
                    <w:bottom w:val="none" w:sz="0" w:space="0" w:color="auto"/>
                    <w:right w:val="none" w:sz="0" w:space="0" w:color="auto"/>
                  </w:divBdr>
                </w:div>
              </w:divsChild>
            </w:div>
            <w:div w:id="1141577626">
              <w:marLeft w:val="0"/>
              <w:marRight w:val="0"/>
              <w:marTop w:val="0"/>
              <w:marBottom w:val="0"/>
              <w:divBdr>
                <w:top w:val="none" w:sz="0" w:space="0" w:color="auto"/>
                <w:left w:val="none" w:sz="0" w:space="0" w:color="auto"/>
                <w:bottom w:val="none" w:sz="0" w:space="0" w:color="auto"/>
                <w:right w:val="none" w:sz="0" w:space="0" w:color="auto"/>
              </w:divBdr>
              <w:divsChild>
                <w:div w:id="921720765">
                  <w:marLeft w:val="0"/>
                  <w:marRight w:val="0"/>
                  <w:marTop w:val="0"/>
                  <w:marBottom w:val="0"/>
                  <w:divBdr>
                    <w:top w:val="none" w:sz="0" w:space="0" w:color="auto"/>
                    <w:left w:val="none" w:sz="0" w:space="0" w:color="auto"/>
                    <w:bottom w:val="none" w:sz="0" w:space="0" w:color="auto"/>
                    <w:right w:val="none" w:sz="0" w:space="0" w:color="auto"/>
                  </w:divBdr>
                </w:div>
                <w:div w:id="168494613">
                  <w:marLeft w:val="0"/>
                  <w:marRight w:val="0"/>
                  <w:marTop w:val="0"/>
                  <w:marBottom w:val="0"/>
                  <w:divBdr>
                    <w:top w:val="none" w:sz="0" w:space="0" w:color="auto"/>
                    <w:left w:val="none" w:sz="0" w:space="0" w:color="auto"/>
                    <w:bottom w:val="none" w:sz="0" w:space="0" w:color="auto"/>
                    <w:right w:val="none" w:sz="0" w:space="0" w:color="auto"/>
                  </w:divBdr>
                </w:div>
                <w:div w:id="1356344117">
                  <w:marLeft w:val="0"/>
                  <w:marRight w:val="0"/>
                  <w:marTop w:val="0"/>
                  <w:marBottom w:val="0"/>
                  <w:divBdr>
                    <w:top w:val="none" w:sz="0" w:space="0" w:color="auto"/>
                    <w:left w:val="none" w:sz="0" w:space="0" w:color="auto"/>
                    <w:bottom w:val="none" w:sz="0" w:space="0" w:color="auto"/>
                    <w:right w:val="none" w:sz="0" w:space="0" w:color="auto"/>
                  </w:divBdr>
                </w:div>
                <w:div w:id="565267423">
                  <w:marLeft w:val="0"/>
                  <w:marRight w:val="0"/>
                  <w:marTop w:val="0"/>
                  <w:marBottom w:val="0"/>
                  <w:divBdr>
                    <w:top w:val="none" w:sz="0" w:space="0" w:color="auto"/>
                    <w:left w:val="none" w:sz="0" w:space="0" w:color="auto"/>
                    <w:bottom w:val="none" w:sz="0" w:space="0" w:color="auto"/>
                    <w:right w:val="none" w:sz="0" w:space="0" w:color="auto"/>
                  </w:divBdr>
                </w:div>
                <w:div w:id="1473526070">
                  <w:marLeft w:val="0"/>
                  <w:marRight w:val="0"/>
                  <w:marTop w:val="0"/>
                  <w:marBottom w:val="0"/>
                  <w:divBdr>
                    <w:top w:val="none" w:sz="0" w:space="0" w:color="auto"/>
                    <w:left w:val="none" w:sz="0" w:space="0" w:color="auto"/>
                    <w:bottom w:val="none" w:sz="0" w:space="0" w:color="auto"/>
                    <w:right w:val="none" w:sz="0" w:space="0" w:color="auto"/>
                  </w:divBdr>
                </w:div>
                <w:div w:id="1826388706">
                  <w:marLeft w:val="0"/>
                  <w:marRight w:val="0"/>
                  <w:marTop w:val="0"/>
                  <w:marBottom w:val="0"/>
                  <w:divBdr>
                    <w:top w:val="none" w:sz="0" w:space="0" w:color="auto"/>
                    <w:left w:val="none" w:sz="0" w:space="0" w:color="auto"/>
                    <w:bottom w:val="none" w:sz="0" w:space="0" w:color="auto"/>
                    <w:right w:val="none" w:sz="0" w:space="0" w:color="auto"/>
                  </w:divBdr>
                </w:div>
                <w:div w:id="1608001635">
                  <w:marLeft w:val="0"/>
                  <w:marRight w:val="0"/>
                  <w:marTop w:val="0"/>
                  <w:marBottom w:val="0"/>
                  <w:divBdr>
                    <w:top w:val="none" w:sz="0" w:space="0" w:color="auto"/>
                    <w:left w:val="none" w:sz="0" w:space="0" w:color="auto"/>
                    <w:bottom w:val="none" w:sz="0" w:space="0" w:color="auto"/>
                    <w:right w:val="none" w:sz="0" w:space="0" w:color="auto"/>
                  </w:divBdr>
                </w:div>
                <w:div w:id="1735739174">
                  <w:marLeft w:val="0"/>
                  <w:marRight w:val="0"/>
                  <w:marTop w:val="0"/>
                  <w:marBottom w:val="0"/>
                  <w:divBdr>
                    <w:top w:val="none" w:sz="0" w:space="0" w:color="auto"/>
                    <w:left w:val="none" w:sz="0" w:space="0" w:color="auto"/>
                    <w:bottom w:val="none" w:sz="0" w:space="0" w:color="auto"/>
                    <w:right w:val="none" w:sz="0" w:space="0" w:color="auto"/>
                  </w:divBdr>
                </w:div>
                <w:div w:id="426317145">
                  <w:marLeft w:val="0"/>
                  <w:marRight w:val="0"/>
                  <w:marTop w:val="0"/>
                  <w:marBottom w:val="0"/>
                  <w:divBdr>
                    <w:top w:val="none" w:sz="0" w:space="0" w:color="auto"/>
                    <w:left w:val="none" w:sz="0" w:space="0" w:color="auto"/>
                    <w:bottom w:val="none" w:sz="0" w:space="0" w:color="auto"/>
                    <w:right w:val="none" w:sz="0" w:space="0" w:color="auto"/>
                  </w:divBdr>
                </w:div>
                <w:div w:id="1934776305">
                  <w:marLeft w:val="0"/>
                  <w:marRight w:val="0"/>
                  <w:marTop w:val="0"/>
                  <w:marBottom w:val="0"/>
                  <w:divBdr>
                    <w:top w:val="none" w:sz="0" w:space="0" w:color="auto"/>
                    <w:left w:val="none" w:sz="0" w:space="0" w:color="auto"/>
                    <w:bottom w:val="none" w:sz="0" w:space="0" w:color="auto"/>
                    <w:right w:val="none" w:sz="0" w:space="0" w:color="auto"/>
                  </w:divBdr>
                </w:div>
                <w:div w:id="1317883845">
                  <w:marLeft w:val="0"/>
                  <w:marRight w:val="0"/>
                  <w:marTop w:val="0"/>
                  <w:marBottom w:val="0"/>
                  <w:divBdr>
                    <w:top w:val="none" w:sz="0" w:space="0" w:color="auto"/>
                    <w:left w:val="none" w:sz="0" w:space="0" w:color="auto"/>
                    <w:bottom w:val="none" w:sz="0" w:space="0" w:color="auto"/>
                    <w:right w:val="none" w:sz="0" w:space="0" w:color="auto"/>
                  </w:divBdr>
                </w:div>
                <w:div w:id="1601062060">
                  <w:marLeft w:val="0"/>
                  <w:marRight w:val="0"/>
                  <w:marTop w:val="0"/>
                  <w:marBottom w:val="0"/>
                  <w:divBdr>
                    <w:top w:val="none" w:sz="0" w:space="0" w:color="auto"/>
                    <w:left w:val="none" w:sz="0" w:space="0" w:color="auto"/>
                    <w:bottom w:val="none" w:sz="0" w:space="0" w:color="auto"/>
                    <w:right w:val="none" w:sz="0" w:space="0" w:color="auto"/>
                  </w:divBdr>
                </w:div>
                <w:div w:id="222104580">
                  <w:marLeft w:val="0"/>
                  <w:marRight w:val="0"/>
                  <w:marTop w:val="0"/>
                  <w:marBottom w:val="0"/>
                  <w:divBdr>
                    <w:top w:val="none" w:sz="0" w:space="0" w:color="auto"/>
                    <w:left w:val="none" w:sz="0" w:space="0" w:color="auto"/>
                    <w:bottom w:val="none" w:sz="0" w:space="0" w:color="auto"/>
                    <w:right w:val="none" w:sz="0" w:space="0" w:color="auto"/>
                  </w:divBdr>
                </w:div>
                <w:div w:id="267781859">
                  <w:marLeft w:val="0"/>
                  <w:marRight w:val="0"/>
                  <w:marTop w:val="0"/>
                  <w:marBottom w:val="0"/>
                  <w:divBdr>
                    <w:top w:val="none" w:sz="0" w:space="0" w:color="auto"/>
                    <w:left w:val="none" w:sz="0" w:space="0" w:color="auto"/>
                    <w:bottom w:val="none" w:sz="0" w:space="0" w:color="auto"/>
                    <w:right w:val="none" w:sz="0" w:space="0" w:color="auto"/>
                  </w:divBdr>
                </w:div>
                <w:div w:id="843788996">
                  <w:marLeft w:val="0"/>
                  <w:marRight w:val="0"/>
                  <w:marTop w:val="0"/>
                  <w:marBottom w:val="0"/>
                  <w:divBdr>
                    <w:top w:val="none" w:sz="0" w:space="0" w:color="auto"/>
                    <w:left w:val="none" w:sz="0" w:space="0" w:color="auto"/>
                    <w:bottom w:val="none" w:sz="0" w:space="0" w:color="auto"/>
                    <w:right w:val="none" w:sz="0" w:space="0" w:color="auto"/>
                  </w:divBdr>
                </w:div>
                <w:div w:id="378896015">
                  <w:marLeft w:val="0"/>
                  <w:marRight w:val="0"/>
                  <w:marTop w:val="0"/>
                  <w:marBottom w:val="0"/>
                  <w:divBdr>
                    <w:top w:val="none" w:sz="0" w:space="0" w:color="auto"/>
                    <w:left w:val="none" w:sz="0" w:space="0" w:color="auto"/>
                    <w:bottom w:val="none" w:sz="0" w:space="0" w:color="auto"/>
                    <w:right w:val="none" w:sz="0" w:space="0" w:color="auto"/>
                  </w:divBdr>
                </w:div>
                <w:div w:id="1527791489">
                  <w:marLeft w:val="0"/>
                  <w:marRight w:val="0"/>
                  <w:marTop w:val="0"/>
                  <w:marBottom w:val="0"/>
                  <w:divBdr>
                    <w:top w:val="none" w:sz="0" w:space="0" w:color="auto"/>
                    <w:left w:val="none" w:sz="0" w:space="0" w:color="auto"/>
                    <w:bottom w:val="none" w:sz="0" w:space="0" w:color="auto"/>
                    <w:right w:val="none" w:sz="0" w:space="0" w:color="auto"/>
                  </w:divBdr>
                </w:div>
                <w:div w:id="1292057713">
                  <w:marLeft w:val="0"/>
                  <w:marRight w:val="0"/>
                  <w:marTop w:val="0"/>
                  <w:marBottom w:val="0"/>
                  <w:divBdr>
                    <w:top w:val="none" w:sz="0" w:space="0" w:color="auto"/>
                    <w:left w:val="none" w:sz="0" w:space="0" w:color="auto"/>
                    <w:bottom w:val="none" w:sz="0" w:space="0" w:color="auto"/>
                    <w:right w:val="none" w:sz="0" w:space="0" w:color="auto"/>
                  </w:divBdr>
                </w:div>
                <w:div w:id="1167012601">
                  <w:marLeft w:val="0"/>
                  <w:marRight w:val="0"/>
                  <w:marTop w:val="0"/>
                  <w:marBottom w:val="0"/>
                  <w:divBdr>
                    <w:top w:val="none" w:sz="0" w:space="0" w:color="auto"/>
                    <w:left w:val="none" w:sz="0" w:space="0" w:color="auto"/>
                    <w:bottom w:val="none" w:sz="0" w:space="0" w:color="auto"/>
                    <w:right w:val="none" w:sz="0" w:space="0" w:color="auto"/>
                  </w:divBdr>
                </w:div>
                <w:div w:id="492382530">
                  <w:marLeft w:val="0"/>
                  <w:marRight w:val="0"/>
                  <w:marTop w:val="0"/>
                  <w:marBottom w:val="0"/>
                  <w:divBdr>
                    <w:top w:val="none" w:sz="0" w:space="0" w:color="auto"/>
                    <w:left w:val="none" w:sz="0" w:space="0" w:color="auto"/>
                    <w:bottom w:val="none" w:sz="0" w:space="0" w:color="auto"/>
                    <w:right w:val="none" w:sz="0" w:space="0" w:color="auto"/>
                  </w:divBdr>
                </w:div>
                <w:div w:id="1875264955">
                  <w:marLeft w:val="0"/>
                  <w:marRight w:val="0"/>
                  <w:marTop w:val="0"/>
                  <w:marBottom w:val="0"/>
                  <w:divBdr>
                    <w:top w:val="none" w:sz="0" w:space="0" w:color="auto"/>
                    <w:left w:val="none" w:sz="0" w:space="0" w:color="auto"/>
                    <w:bottom w:val="none" w:sz="0" w:space="0" w:color="auto"/>
                    <w:right w:val="none" w:sz="0" w:space="0" w:color="auto"/>
                  </w:divBdr>
                </w:div>
                <w:div w:id="968318417">
                  <w:marLeft w:val="0"/>
                  <w:marRight w:val="0"/>
                  <w:marTop w:val="0"/>
                  <w:marBottom w:val="0"/>
                  <w:divBdr>
                    <w:top w:val="none" w:sz="0" w:space="0" w:color="auto"/>
                    <w:left w:val="none" w:sz="0" w:space="0" w:color="auto"/>
                    <w:bottom w:val="none" w:sz="0" w:space="0" w:color="auto"/>
                    <w:right w:val="none" w:sz="0" w:space="0" w:color="auto"/>
                  </w:divBdr>
                </w:div>
                <w:div w:id="1304892619">
                  <w:marLeft w:val="0"/>
                  <w:marRight w:val="0"/>
                  <w:marTop w:val="0"/>
                  <w:marBottom w:val="0"/>
                  <w:divBdr>
                    <w:top w:val="none" w:sz="0" w:space="0" w:color="auto"/>
                    <w:left w:val="none" w:sz="0" w:space="0" w:color="auto"/>
                    <w:bottom w:val="none" w:sz="0" w:space="0" w:color="auto"/>
                    <w:right w:val="none" w:sz="0" w:space="0" w:color="auto"/>
                  </w:divBdr>
                </w:div>
                <w:div w:id="1276449081">
                  <w:marLeft w:val="0"/>
                  <w:marRight w:val="0"/>
                  <w:marTop w:val="0"/>
                  <w:marBottom w:val="0"/>
                  <w:divBdr>
                    <w:top w:val="none" w:sz="0" w:space="0" w:color="auto"/>
                    <w:left w:val="none" w:sz="0" w:space="0" w:color="auto"/>
                    <w:bottom w:val="none" w:sz="0" w:space="0" w:color="auto"/>
                    <w:right w:val="none" w:sz="0" w:space="0" w:color="auto"/>
                  </w:divBdr>
                </w:div>
                <w:div w:id="839125151">
                  <w:marLeft w:val="0"/>
                  <w:marRight w:val="0"/>
                  <w:marTop w:val="0"/>
                  <w:marBottom w:val="0"/>
                  <w:divBdr>
                    <w:top w:val="none" w:sz="0" w:space="0" w:color="auto"/>
                    <w:left w:val="none" w:sz="0" w:space="0" w:color="auto"/>
                    <w:bottom w:val="none" w:sz="0" w:space="0" w:color="auto"/>
                    <w:right w:val="none" w:sz="0" w:space="0" w:color="auto"/>
                  </w:divBdr>
                </w:div>
              </w:divsChild>
            </w:div>
            <w:div w:id="1686326234">
              <w:marLeft w:val="0"/>
              <w:marRight w:val="0"/>
              <w:marTop w:val="0"/>
              <w:marBottom w:val="0"/>
              <w:divBdr>
                <w:top w:val="none" w:sz="0" w:space="0" w:color="auto"/>
                <w:left w:val="none" w:sz="0" w:space="0" w:color="auto"/>
                <w:bottom w:val="none" w:sz="0" w:space="0" w:color="auto"/>
                <w:right w:val="none" w:sz="0" w:space="0" w:color="auto"/>
              </w:divBdr>
              <w:divsChild>
                <w:div w:id="49573755">
                  <w:marLeft w:val="0"/>
                  <w:marRight w:val="0"/>
                  <w:marTop w:val="0"/>
                  <w:marBottom w:val="0"/>
                  <w:divBdr>
                    <w:top w:val="none" w:sz="0" w:space="0" w:color="auto"/>
                    <w:left w:val="none" w:sz="0" w:space="0" w:color="auto"/>
                    <w:bottom w:val="none" w:sz="0" w:space="0" w:color="auto"/>
                    <w:right w:val="none" w:sz="0" w:space="0" w:color="auto"/>
                  </w:divBdr>
                </w:div>
              </w:divsChild>
            </w:div>
            <w:div w:id="959187866">
              <w:marLeft w:val="0"/>
              <w:marRight w:val="0"/>
              <w:marTop w:val="0"/>
              <w:marBottom w:val="0"/>
              <w:divBdr>
                <w:top w:val="none" w:sz="0" w:space="0" w:color="auto"/>
                <w:left w:val="none" w:sz="0" w:space="0" w:color="auto"/>
                <w:bottom w:val="none" w:sz="0" w:space="0" w:color="auto"/>
                <w:right w:val="none" w:sz="0" w:space="0" w:color="auto"/>
              </w:divBdr>
              <w:divsChild>
                <w:div w:id="301734668">
                  <w:marLeft w:val="0"/>
                  <w:marRight w:val="0"/>
                  <w:marTop w:val="0"/>
                  <w:marBottom w:val="0"/>
                  <w:divBdr>
                    <w:top w:val="none" w:sz="0" w:space="0" w:color="auto"/>
                    <w:left w:val="none" w:sz="0" w:space="0" w:color="auto"/>
                    <w:bottom w:val="none" w:sz="0" w:space="0" w:color="auto"/>
                    <w:right w:val="none" w:sz="0" w:space="0" w:color="auto"/>
                  </w:divBdr>
                </w:div>
              </w:divsChild>
            </w:div>
            <w:div w:id="1610970019">
              <w:marLeft w:val="0"/>
              <w:marRight w:val="0"/>
              <w:marTop w:val="0"/>
              <w:marBottom w:val="0"/>
              <w:divBdr>
                <w:top w:val="none" w:sz="0" w:space="0" w:color="auto"/>
                <w:left w:val="none" w:sz="0" w:space="0" w:color="auto"/>
                <w:bottom w:val="none" w:sz="0" w:space="0" w:color="auto"/>
                <w:right w:val="none" w:sz="0" w:space="0" w:color="auto"/>
              </w:divBdr>
              <w:divsChild>
                <w:div w:id="198321179">
                  <w:marLeft w:val="0"/>
                  <w:marRight w:val="0"/>
                  <w:marTop w:val="0"/>
                  <w:marBottom w:val="0"/>
                  <w:divBdr>
                    <w:top w:val="none" w:sz="0" w:space="0" w:color="auto"/>
                    <w:left w:val="none" w:sz="0" w:space="0" w:color="auto"/>
                    <w:bottom w:val="none" w:sz="0" w:space="0" w:color="auto"/>
                    <w:right w:val="none" w:sz="0" w:space="0" w:color="auto"/>
                  </w:divBdr>
                </w:div>
                <w:div w:id="776172164">
                  <w:marLeft w:val="0"/>
                  <w:marRight w:val="0"/>
                  <w:marTop w:val="0"/>
                  <w:marBottom w:val="0"/>
                  <w:divBdr>
                    <w:top w:val="none" w:sz="0" w:space="0" w:color="auto"/>
                    <w:left w:val="none" w:sz="0" w:space="0" w:color="auto"/>
                    <w:bottom w:val="none" w:sz="0" w:space="0" w:color="auto"/>
                    <w:right w:val="none" w:sz="0" w:space="0" w:color="auto"/>
                  </w:divBdr>
                </w:div>
                <w:div w:id="1795324762">
                  <w:marLeft w:val="0"/>
                  <w:marRight w:val="0"/>
                  <w:marTop w:val="0"/>
                  <w:marBottom w:val="0"/>
                  <w:divBdr>
                    <w:top w:val="none" w:sz="0" w:space="0" w:color="auto"/>
                    <w:left w:val="none" w:sz="0" w:space="0" w:color="auto"/>
                    <w:bottom w:val="none" w:sz="0" w:space="0" w:color="auto"/>
                    <w:right w:val="none" w:sz="0" w:space="0" w:color="auto"/>
                  </w:divBdr>
                </w:div>
                <w:div w:id="1510634979">
                  <w:marLeft w:val="0"/>
                  <w:marRight w:val="0"/>
                  <w:marTop w:val="0"/>
                  <w:marBottom w:val="0"/>
                  <w:divBdr>
                    <w:top w:val="none" w:sz="0" w:space="0" w:color="auto"/>
                    <w:left w:val="none" w:sz="0" w:space="0" w:color="auto"/>
                    <w:bottom w:val="none" w:sz="0" w:space="0" w:color="auto"/>
                    <w:right w:val="none" w:sz="0" w:space="0" w:color="auto"/>
                  </w:divBdr>
                </w:div>
                <w:div w:id="589587715">
                  <w:marLeft w:val="0"/>
                  <w:marRight w:val="0"/>
                  <w:marTop w:val="0"/>
                  <w:marBottom w:val="0"/>
                  <w:divBdr>
                    <w:top w:val="none" w:sz="0" w:space="0" w:color="auto"/>
                    <w:left w:val="none" w:sz="0" w:space="0" w:color="auto"/>
                    <w:bottom w:val="none" w:sz="0" w:space="0" w:color="auto"/>
                    <w:right w:val="none" w:sz="0" w:space="0" w:color="auto"/>
                  </w:divBdr>
                </w:div>
                <w:div w:id="933981230">
                  <w:marLeft w:val="0"/>
                  <w:marRight w:val="0"/>
                  <w:marTop w:val="0"/>
                  <w:marBottom w:val="0"/>
                  <w:divBdr>
                    <w:top w:val="none" w:sz="0" w:space="0" w:color="auto"/>
                    <w:left w:val="none" w:sz="0" w:space="0" w:color="auto"/>
                    <w:bottom w:val="none" w:sz="0" w:space="0" w:color="auto"/>
                    <w:right w:val="none" w:sz="0" w:space="0" w:color="auto"/>
                  </w:divBdr>
                </w:div>
                <w:div w:id="1412511293">
                  <w:marLeft w:val="0"/>
                  <w:marRight w:val="0"/>
                  <w:marTop w:val="0"/>
                  <w:marBottom w:val="0"/>
                  <w:divBdr>
                    <w:top w:val="none" w:sz="0" w:space="0" w:color="auto"/>
                    <w:left w:val="none" w:sz="0" w:space="0" w:color="auto"/>
                    <w:bottom w:val="none" w:sz="0" w:space="0" w:color="auto"/>
                    <w:right w:val="none" w:sz="0" w:space="0" w:color="auto"/>
                  </w:divBdr>
                </w:div>
                <w:div w:id="1410225863">
                  <w:marLeft w:val="0"/>
                  <w:marRight w:val="0"/>
                  <w:marTop w:val="0"/>
                  <w:marBottom w:val="0"/>
                  <w:divBdr>
                    <w:top w:val="none" w:sz="0" w:space="0" w:color="auto"/>
                    <w:left w:val="none" w:sz="0" w:space="0" w:color="auto"/>
                    <w:bottom w:val="none" w:sz="0" w:space="0" w:color="auto"/>
                    <w:right w:val="none" w:sz="0" w:space="0" w:color="auto"/>
                  </w:divBdr>
                </w:div>
                <w:div w:id="786584927">
                  <w:marLeft w:val="0"/>
                  <w:marRight w:val="0"/>
                  <w:marTop w:val="0"/>
                  <w:marBottom w:val="0"/>
                  <w:divBdr>
                    <w:top w:val="none" w:sz="0" w:space="0" w:color="auto"/>
                    <w:left w:val="none" w:sz="0" w:space="0" w:color="auto"/>
                    <w:bottom w:val="none" w:sz="0" w:space="0" w:color="auto"/>
                    <w:right w:val="none" w:sz="0" w:space="0" w:color="auto"/>
                  </w:divBdr>
                </w:div>
                <w:div w:id="959579569">
                  <w:marLeft w:val="0"/>
                  <w:marRight w:val="0"/>
                  <w:marTop w:val="0"/>
                  <w:marBottom w:val="0"/>
                  <w:divBdr>
                    <w:top w:val="none" w:sz="0" w:space="0" w:color="auto"/>
                    <w:left w:val="none" w:sz="0" w:space="0" w:color="auto"/>
                    <w:bottom w:val="none" w:sz="0" w:space="0" w:color="auto"/>
                    <w:right w:val="none" w:sz="0" w:space="0" w:color="auto"/>
                  </w:divBdr>
                </w:div>
                <w:div w:id="1359044460">
                  <w:marLeft w:val="0"/>
                  <w:marRight w:val="0"/>
                  <w:marTop w:val="0"/>
                  <w:marBottom w:val="0"/>
                  <w:divBdr>
                    <w:top w:val="none" w:sz="0" w:space="0" w:color="auto"/>
                    <w:left w:val="none" w:sz="0" w:space="0" w:color="auto"/>
                    <w:bottom w:val="none" w:sz="0" w:space="0" w:color="auto"/>
                    <w:right w:val="none" w:sz="0" w:space="0" w:color="auto"/>
                  </w:divBdr>
                </w:div>
                <w:div w:id="1685866119">
                  <w:marLeft w:val="0"/>
                  <w:marRight w:val="0"/>
                  <w:marTop w:val="0"/>
                  <w:marBottom w:val="0"/>
                  <w:divBdr>
                    <w:top w:val="none" w:sz="0" w:space="0" w:color="auto"/>
                    <w:left w:val="none" w:sz="0" w:space="0" w:color="auto"/>
                    <w:bottom w:val="none" w:sz="0" w:space="0" w:color="auto"/>
                    <w:right w:val="none" w:sz="0" w:space="0" w:color="auto"/>
                  </w:divBdr>
                </w:div>
                <w:div w:id="1182865052">
                  <w:marLeft w:val="0"/>
                  <w:marRight w:val="0"/>
                  <w:marTop w:val="0"/>
                  <w:marBottom w:val="0"/>
                  <w:divBdr>
                    <w:top w:val="none" w:sz="0" w:space="0" w:color="auto"/>
                    <w:left w:val="none" w:sz="0" w:space="0" w:color="auto"/>
                    <w:bottom w:val="none" w:sz="0" w:space="0" w:color="auto"/>
                    <w:right w:val="none" w:sz="0" w:space="0" w:color="auto"/>
                  </w:divBdr>
                </w:div>
                <w:div w:id="2040815092">
                  <w:marLeft w:val="0"/>
                  <w:marRight w:val="0"/>
                  <w:marTop w:val="0"/>
                  <w:marBottom w:val="0"/>
                  <w:divBdr>
                    <w:top w:val="none" w:sz="0" w:space="0" w:color="auto"/>
                    <w:left w:val="none" w:sz="0" w:space="0" w:color="auto"/>
                    <w:bottom w:val="none" w:sz="0" w:space="0" w:color="auto"/>
                    <w:right w:val="none" w:sz="0" w:space="0" w:color="auto"/>
                  </w:divBdr>
                </w:div>
                <w:div w:id="1867407938">
                  <w:marLeft w:val="0"/>
                  <w:marRight w:val="0"/>
                  <w:marTop w:val="0"/>
                  <w:marBottom w:val="0"/>
                  <w:divBdr>
                    <w:top w:val="none" w:sz="0" w:space="0" w:color="auto"/>
                    <w:left w:val="none" w:sz="0" w:space="0" w:color="auto"/>
                    <w:bottom w:val="none" w:sz="0" w:space="0" w:color="auto"/>
                    <w:right w:val="none" w:sz="0" w:space="0" w:color="auto"/>
                  </w:divBdr>
                </w:div>
                <w:div w:id="392118699">
                  <w:marLeft w:val="0"/>
                  <w:marRight w:val="0"/>
                  <w:marTop w:val="0"/>
                  <w:marBottom w:val="0"/>
                  <w:divBdr>
                    <w:top w:val="none" w:sz="0" w:space="0" w:color="auto"/>
                    <w:left w:val="none" w:sz="0" w:space="0" w:color="auto"/>
                    <w:bottom w:val="none" w:sz="0" w:space="0" w:color="auto"/>
                    <w:right w:val="none" w:sz="0" w:space="0" w:color="auto"/>
                  </w:divBdr>
                </w:div>
                <w:div w:id="1321736483">
                  <w:marLeft w:val="0"/>
                  <w:marRight w:val="0"/>
                  <w:marTop w:val="0"/>
                  <w:marBottom w:val="0"/>
                  <w:divBdr>
                    <w:top w:val="none" w:sz="0" w:space="0" w:color="auto"/>
                    <w:left w:val="none" w:sz="0" w:space="0" w:color="auto"/>
                    <w:bottom w:val="none" w:sz="0" w:space="0" w:color="auto"/>
                    <w:right w:val="none" w:sz="0" w:space="0" w:color="auto"/>
                  </w:divBdr>
                </w:div>
                <w:div w:id="1550527942">
                  <w:marLeft w:val="0"/>
                  <w:marRight w:val="0"/>
                  <w:marTop w:val="0"/>
                  <w:marBottom w:val="0"/>
                  <w:divBdr>
                    <w:top w:val="none" w:sz="0" w:space="0" w:color="auto"/>
                    <w:left w:val="none" w:sz="0" w:space="0" w:color="auto"/>
                    <w:bottom w:val="none" w:sz="0" w:space="0" w:color="auto"/>
                    <w:right w:val="none" w:sz="0" w:space="0" w:color="auto"/>
                  </w:divBdr>
                </w:div>
                <w:div w:id="388387134">
                  <w:marLeft w:val="0"/>
                  <w:marRight w:val="0"/>
                  <w:marTop w:val="0"/>
                  <w:marBottom w:val="0"/>
                  <w:divBdr>
                    <w:top w:val="none" w:sz="0" w:space="0" w:color="auto"/>
                    <w:left w:val="none" w:sz="0" w:space="0" w:color="auto"/>
                    <w:bottom w:val="none" w:sz="0" w:space="0" w:color="auto"/>
                    <w:right w:val="none" w:sz="0" w:space="0" w:color="auto"/>
                  </w:divBdr>
                </w:div>
                <w:div w:id="1691763651">
                  <w:marLeft w:val="0"/>
                  <w:marRight w:val="0"/>
                  <w:marTop w:val="0"/>
                  <w:marBottom w:val="0"/>
                  <w:divBdr>
                    <w:top w:val="none" w:sz="0" w:space="0" w:color="auto"/>
                    <w:left w:val="none" w:sz="0" w:space="0" w:color="auto"/>
                    <w:bottom w:val="none" w:sz="0" w:space="0" w:color="auto"/>
                    <w:right w:val="none" w:sz="0" w:space="0" w:color="auto"/>
                  </w:divBdr>
                </w:div>
                <w:div w:id="444036599">
                  <w:marLeft w:val="0"/>
                  <w:marRight w:val="0"/>
                  <w:marTop w:val="0"/>
                  <w:marBottom w:val="0"/>
                  <w:divBdr>
                    <w:top w:val="none" w:sz="0" w:space="0" w:color="auto"/>
                    <w:left w:val="none" w:sz="0" w:space="0" w:color="auto"/>
                    <w:bottom w:val="none" w:sz="0" w:space="0" w:color="auto"/>
                    <w:right w:val="none" w:sz="0" w:space="0" w:color="auto"/>
                  </w:divBdr>
                </w:div>
                <w:div w:id="718213205">
                  <w:marLeft w:val="0"/>
                  <w:marRight w:val="0"/>
                  <w:marTop w:val="0"/>
                  <w:marBottom w:val="0"/>
                  <w:divBdr>
                    <w:top w:val="none" w:sz="0" w:space="0" w:color="auto"/>
                    <w:left w:val="none" w:sz="0" w:space="0" w:color="auto"/>
                    <w:bottom w:val="none" w:sz="0" w:space="0" w:color="auto"/>
                    <w:right w:val="none" w:sz="0" w:space="0" w:color="auto"/>
                  </w:divBdr>
                </w:div>
                <w:div w:id="383604367">
                  <w:marLeft w:val="0"/>
                  <w:marRight w:val="0"/>
                  <w:marTop w:val="0"/>
                  <w:marBottom w:val="0"/>
                  <w:divBdr>
                    <w:top w:val="none" w:sz="0" w:space="0" w:color="auto"/>
                    <w:left w:val="none" w:sz="0" w:space="0" w:color="auto"/>
                    <w:bottom w:val="none" w:sz="0" w:space="0" w:color="auto"/>
                    <w:right w:val="none" w:sz="0" w:space="0" w:color="auto"/>
                  </w:divBdr>
                </w:div>
                <w:div w:id="1002393436">
                  <w:marLeft w:val="0"/>
                  <w:marRight w:val="0"/>
                  <w:marTop w:val="0"/>
                  <w:marBottom w:val="0"/>
                  <w:divBdr>
                    <w:top w:val="none" w:sz="0" w:space="0" w:color="auto"/>
                    <w:left w:val="none" w:sz="0" w:space="0" w:color="auto"/>
                    <w:bottom w:val="none" w:sz="0" w:space="0" w:color="auto"/>
                    <w:right w:val="none" w:sz="0" w:space="0" w:color="auto"/>
                  </w:divBdr>
                </w:div>
                <w:div w:id="312873843">
                  <w:marLeft w:val="0"/>
                  <w:marRight w:val="0"/>
                  <w:marTop w:val="0"/>
                  <w:marBottom w:val="0"/>
                  <w:divBdr>
                    <w:top w:val="none" w:sz="0" w:space="0" w:color="auto"/>
                    <w:left w:val="none" w:sz="0" w:space="0" w:color="auto"/>
                    <w:bottom w:val="none" w:sz="0" w:space="0" w:color="auto"/>
                    <w:right w:val="none" w:sz="0" w:space="0" w:color="auto"/>
                  </w:divBdr>
                </w:div>
                <w:div w:id="849372315">
                  <w:marLeft w:val="0"/>
                  <w:marRight w:val="0"/>
                  <w:marTop w:val="0"/>
                  <w:marBottom w:val="0"/>
                  <w:divBdr>
                    <w:top w:val="none" w:sz="0" w:space="0" w:color="auto"/>
                    <w:left w:val="none" w:sz="0" w:space="0" w:color="auto"/>
                    <w:bottom w:val="none" w:sz="0" w:space="0" w:color="auto"/>
                    <w:right w:val="none" w:sz="0" w:space="0" w:color="auto"/>
                  </w:divBdr>
                </w:div>
                <w:div w:id="667102420">
                  <w:marLeft w:val="0"/>
                  <w:marRight w:val="0"/>
                  <w:marTop w:val="0"/>
                  <w:marBottom w:val="0"/>
                  <w:divBdr>
                    <w:top w:val="none" w:sz="0" w:space="0" w:color="auto"/>
                    <w:left w:val="none" w:sz="0" w:space="0" w:color="auto"/>
                    <w:bottom w:val="none" w:sz="0" w:space="0" w:color="auto"/>
                    <w:right w:val="none" w:sz="0" w:space="0" w:color="auto"/>
                  </w:divBdr>
                </w:div>
              </w:divsChild>
            </w:div>
            <w:div w:id="1752584019">
              <w:marLeft w:val="0"/>
              <w:marRight w:val="0"/>
              <w:marTop w:val="0"/>
              <w:marBottom w:val="0"/>
              <w:divBdr>
                <w:top w:val="none" w:sz="0" w:space="0" w:color="auto"/>
                <w:left w:val="none" w:sz="0" w:space="0" w:color="auto"/>
                <w:bottom w:val="none" w:sz="0" w:space="0" w:color="auto"/>
                <w:right w:val="none" w:sz="0" w:space="0" w:color="auto"/>
              </w:divBdr>
              <w:divsChild>
                <w:div w:id="786895836">
                  <w:marLeft w:val="0"/>
                  <w:marRight w:val="0"/>
                  <w:marTop w:val="0"/>
                  <w:marBottom w:val="0"/>
                  <w:divBdr>
                    <w:top w:val="none" w:sz="0" w:space="0" w:color="auto"/>
                    <w:left w:val="none" w:sz="0" w:space="0" w:color="auto"/>
                    <w:bottom w:val="none" w:sz="0" w:space="0" w:color="auto"/>
                    <w:right w:val="none" w:sz="0" w:space="0" w:color="auto"/>
                  </w:divBdr>
                </w:div>
              </w:divsChild>
            </w:div>
            <w:div w:id="1929145221">
              <w:marLeft w:val="0"/>
              <w:marRight w:val="0"/>
              <w:marTop w:val="0"/>
              <w:marBottom w:val="0"/>
              <w:divBdr>
                <w:top w:val="none" w:sz="0" w:space="0" w:color="auto"/>
                <w:left w:val="none" w:sz="0" w:space="0" w:color="auto"/>
                <w:bottom w:val="none" w:sz="0" w:space="0" w:color="auto"/>
                <w:right w:val="none" w:sz="0" w:space="0" w:color="auto"/>
              </w:divBdr>
              <w:divsChild>
                <w:div w:id="1437481924">
                  <w:marLeft w:val="0"/>
                  <w:marRight w:val="0"/>
                  <w:marTop w:val="0"/>
                  <w:marBottom w:val="0"/>
                  <w:divBdr>
                    <w:top w:val="none" w:sz="0" w:space="0" w:color="auto"/>
                    <w:left w:val="none" w:sz="0" w:space="0" w:color="auto"/>
                    <w:bottom w:val="none" w:sz="0" w:space="0" w:color="auto"/>
                    <w:right w:val="none" w:sz="0" w:space="0" w:color="auto"/>
                  </w:divBdr>
                </w:div>
              </w:divsChild>
            </w:div>
            <w:div w:id="387263687">
              <w:marLeft w:val="0"/>
              <w:marRight w:val="0"/>
              <w:marTop w:val="0"/>
              <w:marBottom w:val="0"/>
              <w:divBdr>
                <w:top w:val="none" w:sz="0" w:space="0" w:color="auto"/>
                <w:left w:val="none" w:sz="0" w:space="0" w:color="auto"/>
                <w:bottom w:val="none" w:sz="0" w:space="0" w:color="auto"/>
                <w:right w:val="none" w:sz="0" w:space="0" w:color="auto"/>
              </w:divBdr>
              <w:divsChild>
                <w:div w:id="1887568795">
                  <w:marLeft w:val="0"/>
                  <w:marRight w:val="0"/>
                  <w:marTop w:val="0"/>
                  <w:marBottom w:val="0"/>
                  <w:divBdr>
                    <w:top w:val="none" w:sz="0" w:space="0" w:color="auto"/>
                    <w:left w:val="none" w:sz="0" w:space="0" w:color="auto"/>
                    <w:bottom w:val="none" w:sz="0" w:space="0" w:color="auto"/>
                    <w:right w:val="none" w:sz="0" w:space="0" w:color="auto"/>
                  </w:divBdr>
                </w:div>
                <w:div w:id="1257902132">
                  <w:marLeft w:val="0"/>
                  <w:marRight w:val="0"/>
                  <w:marTop w:val="0"/>
                  <w:marBottom w:val="0"/>
                  <w:divBdr>
                    <w:top w:val="none" w:sz="0" w:space="0" w:color="auto"/>
                    <w:left w:val="none" w:sz="0" w:space="0" w:color="auto"/>
                    <w:bottom w:val="none" w:sz="0" w:space="0" w:color="auto"/>
                    <w:right w:val="none" w:sz="0" w:space="0" w:color="auto"/>
                  </w:divBdr>
                </w:div>
                <w:div w:id="869029946">
                  <w:marLeft w:val="0"/>
                  <w:marRight w:val="0"/>
                  <w:marTop w:val="0"/>
                  <w:marBottom w:val="0"/>
                  <w:divBdr>
                    <w:top w:val="none" w:sz="0" w:space="0" w:color="auto"/>
                    <w:left w:val="none" w:sz="0" w:space="0" w:color="auto"/>
                    <w:bottom w:val="none" w:sz="0" w:space="0" w:color="auto"/>
                    <w:right w:val="none" w:sz="0" w:space="0" w:color="auto"/>
                  </w:divBdr>
                </w:div>
                <w:div w:id="1504276406">
                  <w:marLeft w:val="0"/>
                  <w:marRight w:val="0"/>
                  <w:marTop w:val="0"/>
                  <w:marBottom w:val="0"/>
                  <w:divBdr>
                    <w:top w:val="none" w:sz="0" w:space="0" w:color="auto"/>
                    <w:left w:val="none" w:sz="0" w:space="0" w:color="auto"/>
                    <w:bottom w:val="none" w:sz="0" w:space="0" w:color="auto"/>
                    <w:right w:val="none" w:sz="0" w:space="0" w:color="auto"/>
                  </w:divBdr>
                </w:div>
                <w:div w:id="1025248639">
                  <w:marLeft w:val="0"/>
                  <w:marRight w:val="0"/>
                  <w:marTop w:val="0"/>
                  <w:marBottom w:val="0"/>
                  <w:divBdr>
                    <w:top w:val="none" w:sz="0" w:space="0" w:color="auto"/>
                    <w:left w:val="none" w:sz="0" w:space="0" w:color="auto"/>
                    <w:bottom w:val="none" w:sz="0" w:space="0" w:color="auto"/>
                    <w:right w:val="none" w:sz="0" w:space="0" w:color="auto"/>
                  </w:divBdr>
                </w:div>
                <w:div w:id="1072199739">
                  <w:marLeft w:val="0"/>
                  <w:marRight w:val="0"/>
                  <w:marTop w:val="0"/>
                  <w:marBottom w:val="0"/>
                  <w:divBdr>
                    <w:top w:val="none" w:sz="0" w:space="0" w:color="auto"/>
                    <w:left w:val="none" w:sz="0" w:space="0" w:color="auto"/>
                    <w:bottom w:val="none" w:sz="0" w:space="0" w:color="auto"/>
                    <w:right w:val="none" w:sz="0" w:space="0" w:color="auto"/>
                  </w:divBdr>
                </w:div>
                <w:div w:id="188111314">
                  <w:marLeft w:val="0"/>
                  <w:marRight w:val="0"/>
                  <w:marTop w:val="0"/>
                  <w:marBottom w:val="0"/>
                  <w:divBdr>
                    <w:top w:val="none" w:sz="0" w:space="0" w:color="auto"/>
                    <w:left w:val="none" w:sz="0" w:space="0" w:color="auto"/>
                    <w:bottom w:val="none" w:sz="0" w:space="0" w:color="auto"/>
                    <w:right w:val="none" w:sz="0" w:space="0" w:color="auto"/>
                  </w:divBdr>
                </w:div>
                <w:div w:id="1844587503">
                  <w:marLeft w:val="0"/>
                  <w:marRight w:val="0"/>
                  <w:marTop w:val="0"/>
                  <w:marBottom w:val="0"/>
                  <w:divBdr>
                    <w:top w:val="none" w:sz="0" w:space="0" w:color="auto"/>
                    <w:left w:val="none" w:sz="0" w:space="0" w:color="auto"/>
                    <w:bottom w:val="none" w:sz="0" w:space="0" w:color="auto"/>
                    <w:right w:val="none" w:sz="0" w:space="0" w:color="auto"/>
                  </w:divBdr>
                </w:div>
                <w:div w:id="2070155252">
                  <w:marLeft w:val="0"/>
                  <w:marRight w:val="0"/>
                  <w:marTop w:val="0"/>
                  <w:marBottom w:val="0"/>
                  <w:divBdr>
                    <w:top w:val="none" w:sz="0" w:space="0" w:color="auto"/>
                    <w:left w:val="none" w:sz="0" w:space="0" w:color="auto"/>
                    <w:bottom w:val="none" w:sz="0" w:space="0" w:color="auto"/>
                    <w:right w:val="none" w:sz="0" w:space="0" w:color="auto"/>
                  </w:divBdr>
                </w:div>
                <w:div w:id="449326509">
                  <w:marLeft w:val="0"/>
                  <w:marRight w:val="0"/>
                  <w:marTop w:val="0"/>
                  <w:marBottom w:val="0"/>
                  <w:divBdr>
                    <w:top w:val="none" w:sz="0" w:space="0" w:color="auto"/>
                    <w:left w:val="none" w:sz="0" w:space="0" w:color="auto"/>
                    <w:bottom w:val="none" w:sz="0" w:space="0" w:color="auto"/>
                    <w:right w:val="none" w:sz="0" w:space="0" w:color="auto"/>
                  </w:divBdr>
                </w:div>
                <w:div w:id="1648780297">
                  <w:marLeft w:val="0"/>
                  <w:marRight w:val="0"/>
                  <w:marTop w:val="0"/>
                  <w:marBottom w:val="0"/>
                  <w:divBdr>
                    <w:top w:val="none" w:sz="0" w:space="0" w:color="auto"/>
                    <w:left w:val="none" w:sz="0" w:space="0" w:color="auto"/>
                    <w:bottom w:val="none" w:sz="0" w:space="0" w:color="auto"/>
                    <w:right w:val="none" w:sz="0" w:space="0" w:color="auto"/>
                  </w:divBdr>
                </w:div>
                <w:div w:id="1266695432">
                  <w:marLeft w:val="0"/>
                  <w:marRight w:val="0"/>
                  <w:marTop w:val="0"/>
                  <w:marBottom w:val="0"/>
                  <w:divBdr>
                    <w:top w:val="none" w:sz="0" w:space="0" w:color="auto"/>
                    <w:left w:val="none" w:sz="0" w:space="0" w:color="auto"/>
                    <w:bottom w:val="none" w:sz="0" w:space="0" w:color="auto"/>
                    <w:right w:val="none" w:sz="0" w:space="0" w:color="auto"/>
                  </w:divBdr>
                </w:div>
                <w:div w:id="35862952">
                  <w:marLeft w:val="0"/>
                  <w:marRight w:val="0"/>
                  <w:marTop w:val="0"/>
                  <w:marBottom w:val="0"/>
                  <w:divBdr>
                    <w:top w:val="none" w:sz="0" w:space="0" w:color="auto"/>
                    <w:left w:val="none" w:sz="0" w:space="0" w:color="auto"/>
                    <w:bottom w:val="none" w:sz="0" w:space="0" w:color="auto"/>
                    <w:right w:val="none" w:sz="0" w:space="0" w:color="auto"/>
                  </w:divBdr>
                </w:div>
                <w:div w:id="2008090015">
                  <w:marLeft w:val="0"/>
                  <w:marRight w:val="0"/>
                  <w:marTop w:val="0"/>
                  <w:marBottom w:val="0"/>
                  <w:divBdr>
                    <w:top w:val="none" w:sz="0" w:space="0" w:color="auto"/>
                    <w:left w:val="none" w:sz="0" w:space="0" w:color="auto"/>
                    <w:bottom w:val="none" w:sz="0" w:space="0" w:color="auto"/>
                    <w:right w:val="none" w:sz="0" w:space="0" w:color="auto"/>
                  </w:divBdr>
                </w:div>
                <w:div w:id="568344390">
                  <w:marLeft w:val="0"/>
                  <w:marRight w:val="0"/>
                  <w:marTop w:val="0"/>
                  <w:marBottom w:val="0"/>
                  <w:divBdr>
                    <w:top w:val="none" w:sz="0" w:space="0" w:color="auto"/>
                    <w:left w:val="none" w:sz="0" w:space="0" w:color="auto"/>
                    <w:bottom w:val="none" w:sz="0" w:space="0" w:color="auto"/>
                    <w:right w:val="none" w:sz="0" w:space="0" w:color="auto"/>
                  </w:divBdr>
                </w:div>
                <w:div w:id="2012441761">
                  <w:marLeft w:val="0"/>
                  <w:marRight w:val="0"/>
                  <w:marTop w:val="0"/>
                  <w:marBottom w:val="0"/>
                  <w:divBdr>
                    <w:top w:val="none" w:sz="0" w:space="0" w:color="auto"/>
                    <w:left w:val="none" w:sz="0" w:space="0" w:color="auto"/>
                    <w:bottom w:val="none" w:sz="0" w:space="0" w:color="auto"/>
                    <w:right w:val="none" w:sz="0" w:space="0" w:color="auto"/>
                  </w:divBdr>
                </w:div>
                <w:div w:id="1953635326">
                  <w:marLeft w:val="0"/>
                  <w:marRight w:val="0"/>
                  <w:marTop w:val="0"/>
                  <w:marBottom w:val="0"/>
                  <w:divBdr>
                    <w:top w:val="none" w:sz="0" w:space="0" w:color="auto"/>
                    <w:left w:val="none" w:sz="0" w:space="0" w:color="auto"/>
                    <w:bottom w:val="none" w:sz="0" w:space="0" w:color="auto"/>
                    <w:right w:val="none" w:sz="0" w:space="0" w:color="auto"/>
                  </w:divBdr>
                </w:div>
                <w:div w:id="1977174944">
                  <w:marLeft w:val="0"/>
                  <w:marRight w:val="0"/>
                  <w:marTop w:val="0"/>
                  <w:marBottom w:val="0"/>
                  <w:divBdr>
                    <w:top w:val="none" w:sz="0" w:space="0" w:color="auto"/>
                    <w:left w:val="none" w:sz="0" w:space="0" w:color="auto"/>
                    <w:bottom w:val="none" w:sz="0" w:space="0" w:color="auto"/>
                    <w:right w:val="none" w:sz="0" w:space="0" w:color="auto"/>
                  </w:divBdr>
                </w:div>
                <w:div w:id="1528332191">
                  <w:marLeft w:val="0"/>
                  <w:marRight w:val="0"/>
                  <w:marTop w:val="0"/>
                  <w:marBottom w:val="0"/>
                  <w:divBdr>
                    <w:top w:val="none" w:sz="0" w:space="0" w:color="auto"/>
                    <w:left w:val="none" w:sz="0" w:space="0" w:color="auto"/>
                    <w:bottom w:val="none" w:sz="0" w:space="0" w:color="auto"/>
                    <w:right w:val="none" w:sz="0" w:space="0" w:color="auto"/>
                  </w:divBdr>
                </w:div>
              </w:divsChild>
            </w:div>
            <w:div w:id="497694119">
              <w:marLeft w:val="0"/>
              <w:marRight w:val="0"/>
              <w:marTop w:val="0"/>
              <w:marBottom w:val="0"/>
              <w:divBdr>
                <w:top w:val="none" w:sz="0" w:space="0" w:color="auto"/>
                <w:left w:val="none" w:sz="0" w:space="0" w:color="auto"/>
                <w:bottom w:val="none" w:sz="0" w:space="0" w:color="auto"/>
                <w:right w:val="none" w:sz="0" w:space="0" w:color="auto"/>
              </w:divBdr>
              <w:divsChild>
                <w:div w:id="1912890165">
                  <w:marLeft w:val="0"/>
                  <w:marRight w:val="0"/>
                  <w:marTop w:val="0"/>
                  <w:marBottom w:val="0"/>
                  <w:divBdr>
                    <w:top w:val="none" w:sz="0" w:space="0" w:color="auto"/>
                    <w:left w:val="none" w:sz="0" w:space="0" w:color="auto"/>
                    <w:bottom w:val="none" w:sz="0" w:space="0" w:color="auto"/>
                    <w:right w:val="none" w:sz="0" w:space="0" w:color="auto"/>
                  </w:divBdr>
                </w:div>
              </w:divsChild>
            </w:div>
            <w:div w:id="1874607224">
              <w:marLeft w:val="0"/>
              <w:marRight w:val="0"/>
              <w:marTop w:val="0"/>
              <w:marBottom w:val="0"/>
              <w:divBdr>
                <w:top w:val="none" w:sz="0" w:space="0" w:color="auto"/>
                <w:left w:val="none" w:sz="0" w:space="0" w:color="auto"/>
                <w:bottom w:val="none" w:sz="0" w:space="0" w:color="auto"/>
                <w:right w:val="none" w:sz="0" w:space="0" w:color="auto"/>
              </w:divBdr>
              <w:divsChild>
                <w:div w:id="1671445257">
                  <w:marLeft w:val="0"/>
                  <w:marRight w:val="0"/>
                  <w:marTop w:val="0"/>
                  <w:marBottom w:val="0"/>
                  <w:divBdr>
                    <w:top w:val="none" w:sz="0" w:space="0" w:color="auto"/>
                    <w:left w:val="none" w:sz="0" w:space="0" w:color="auto"/>
                    <w:bottom w:val="none" w:sz="0" w:space="0" w:color="auto"/>
                    <w:right w:val="none" w:sz="0" w:space="0" w:color="auto"/>
                  </w:divBdr>
                </w:div>
              </w:divsChild>
            </w:div>
            <w:div w:id="1256743359">
              <w:marLeft w:val="0"/>
              <w:marRight w:val="0"/>
              <w:marTop w:val="0"/>
              <w:marBottom w:val="0"/>
              <w:divBdr>
                <w:top w:val="none" w:sz="0" w:space="0" w:color="auto"/>
                <w:left w:val="none" w:sz="0" w:space="0" w:color="auto"/>
                <w:bottom w:val="none" w:sz="0" w:space="0" w:color="auto"/>
                <w:right w:val="none" w:sz="0" w:space="0" w:color="auto"/>
              </w:divBdr>
              <w:divsChild>
                <w:div w:id="1835415217">
                  <w:marLeft w:val="0"/>
                  <w:marRight w:val="0"/>
                  <w:marTop w:val="0"/>
                  <w:marBottom w:val="0"/>
                  <w:divBdr>
                    <w:top w:val="none" w:sz="0" w:space="0" w:color="auto"/>
                    <w:left w:val="none" w:sz="0" w:space="0" w:color="auto"/>
                    <w:bottom w:val="none" w:sz="0" w:space="0" w:color="auto"/>
                    <w:right w:val="none" w:sz="0" w:space="0" w:color="auto"/>
                  </w:divBdr>
                </w:div>
              </w:divsChild>
            </w:div>
            <w:div w:id="258493274">
              <w:marLeft w:val="0"/>
              <w:marRight w:val="0"/>
              <w:marTop w:val="0"/>
              <w:marBottom w:val="0"/>
              <w:divBdr>
                <w:top w:val="none" w:sz="0" w:space="0" w:color="auto"/>
                <w:left w:val="none" w:sz="0" w:space="0" w:color="auto"/>
                <w:bottom w:val="none" w:sz="0" w:space="0" w:color="auto"/>
                <w:right w:val="none" w:sz="0" w:space="0" w:color="auto"/>
              </w:divBdr>
              <w:divsChild>
                <w:div w:id="2106993340">
                  <w:marLeft w:val="0"/>
                  <w:marRight w:val="0"/>
                  <w:marTop w:val="0"/>
                  <w:marBottom w:val="0"/>
                  <w:divBdr>
                    <w:top w:val="none" w:sz="0" w:space="0" w:color="auto"/>
                    <w:left w:val="none" w:sz="0" w:space="0" w:color="auto"/>
                    <w:bottom w:val="none" w:sz="0" w:space="0" w:color="auto"/>
                    <w:right w:val="none" w:sz="0" w:space="0" w:color="auto"/>
                  </w:divBdr>
                </w:div>
              </w:divsChild>
            </w:div>
            <w:div w:id="1990211017">
              <w:marLeft w:val="0"/>
              <w:marRight w:val="0"/>
              <w:marTop w:val="0"/>
              <w:marBottom w:val="0"/>
              <w:divBdr>
                <w:top w:val="none" w:sz="0" w:space="0" w:color="auto"/>
                <w:left w:val="none" w:sz="0" w:space="0" w:color="auto"/>
                <w:bottom w:val="none" w:sz="0" w:space="0" w:color="auto"/>
                <w:right w:val="none" w:sz="0" w:space="0" w:color="auto"/>
              </w:divBdr>
              <w:divsChild>
                <w:div w:id="1337028017">
                  <w:marLeft w:val="0"/>
                  <w:marRight w:val="0"/>
                  <w:marTop w:val="0"/>
                  <w:marBottom w:val="0"/>
                  <w:divBdr>
                    <w:top w:val="none" w:sz="0" w:space="0" w:color="auto"/>
                    <w:left w:val="none" w:sz="0" w:space="0" w:color="auto"/>
                    <w:bottom w:val="none" w:sz="0" w:space="0" w:color="auto"/>
                    <w:right w:val="none" w:sz="0" w:space="0" w:color="auto"/>
                  </w:divBdr>
                </w:div>
                <w:div w:id="1217276412">
                  <w:marLeft w:val="0"/>
                  <w:marRight w:val="0"/>
                  <w:marTop w:val="0"/>
                  <w:marBottom w:val="0"/>
                  <w:divBdr>
                    <w:top w:val="none" w:sz="0" w:space="0" w:color="auto"/>
                    <w:left w:val="none" w:sz="0" w:space="0" w:color="auto"/>
                    <w:bottom w:val="none" w:sz="0" w:space="0" w:color="auto"/>
                    <w:right w:val="none" w:sz="0" w:space="0" w:color="auto"/>
                  </w:divBdr>
                </w:div>
                <w:div w:id="1123688484">
                  <w:marLeft w:val="0"/>
                  <w:marRight w:val="0"/>
                  <w:marTop w:val="0"/>
                  <w:marBottom w:val="0"/>
                  <w:divBdr>
                    <w:top w:val="none" w:sz="0" w:space="0" w:color="auto"/>
                    <w:left w:val="none" w:sz="0" w:space="0" w:color="auto"/>
                    <w:bottom w:val="none" w:sz="0" w:space="0" w:color="auto"/>
                    <w:right w:val="none" w:sz="0" w:space="0" w:color="auto"/>
                  </w:divBdr>
                </w:div>
                <w:div w:id="384064119">
                  <w:marLeft w:val="0"/>
                  <w:marRight w:val="0"/>
                  <w:marTop w:val="0"/>
                  <w:marBottom w:val="0"/>
                  <w:divBdr>
                    <w:top w:val="none" w:sz="0" w:space="0" w:color="auto"/>
                    <w:left w:val="none" w:sz="0" w:space="0" w:color="auto"/>
                    <w:bottom w:val="none" w:sz="0" w:space="0" w:color="auto"/>
                    <w:right w:val="none" w:sz="0" w:space="0" w:color="auto"/>
                  </w:divBdr>
                </w:div>
                <w:div w:id="543368175">
                  <w:marLeft w:val="0"/>
                  <w:marRight w:val="0"/>
                  <w:marTop w:val="0"/>
                  <w:marBottom w:val="0"/>
                  <w:divBdr>
                    <w:top w:val="none" w:sz="0" w:space="0" w:color="auto"/>
                    <w:left w:val="none" w:sz="0" w:space="0" w:color="auto"/>
                    <w:bottom w:val="none" w:sz="0" w:space="0" w:color="auto"/>
                    <w:right w:val="none" w:sz="0" w:space="0" w:color="auto"/>
                  </w:divBdr>
                </w:div>
                <w:div w:id="581528088">
                  <w:marLeft w:val="0"/>
                  <w:marRight w:val="0"/>
                  <w:marTop w:val="0"/>
                  <w:marBottom w:val="0"/>
                  <w:divBdr>
                    <w:top w:val="none" w:sz="0" w:space="0" w:color="auto"/>
                    <w:left w:val="none" w:sz="0" w:space="0" w:color="auto"/>
                    <w:bottom w:val="none" w:sz="0" w:space="0" w:color="auto"/>
                    <w:right w:val="none" w:sz="0" w:space="0" w:color="auto"/>
                  </w:divBdr>
                </w:div>
                <w:div w:id="840124016">
                  <w:marLeft w:val="0"/>
                  <w:marRight w:val="0"/>
                  <w:marTop w:val="0"/>
                  <w:marBottom w:val="0"/>
                  <w:divBdr>
                    <w:top w:val="none" w:sz="0" w:space="0" w:color="auto"/>
                    <w:left w:val="none" w:sz="0" w:space="0" w:color="auto"/>
                    <w:bottom w:val="none" w:sz="0" w:space="0" w:color="auto"/>
                    <w:right w:val="none" w:sz="0" w:space="0" w:color="auto"/>
                  </w:divBdr>
                </w:div>
                <w:div w:id="1505196743">
                  <w:marLeft w:val="0"/>
                  <w:marRight w:val="0"/>
                  <w:marTop w:val="0"/>
                  <w:marBottom w:val="0"/>
                  <w:divBdr>
                    <w:top w:val="none" w:sz="0" w:space="0" w:color="auto"/>
                    <w:left w:val="none" w:sz="0" w:space="0" w:color="auto"/>
                    <w:bottom w:val="none" w:sz="0" w:space="0" w:color="auto"/>
                    <w:right w:val="none" w:sz="0" w:space="0" w:color="auto"/>
                  </w:divBdr>
                </w:div>
                <w:div w:id="1155730522">
                  <w:marLeft w:val="0"/>
                  <w:marRight w:val="0"/>
                  <w:marTop w:val="0"/>
                  <w:marBottom w:val="0"/>
                  <w:divBdr>
                    <w:top w:val="none" w:sz="0" w:space="0" w:color="auto"/>
                    <w:left w:val="none" w:sz="0" w:space="0" w:color="auto"/>
                    <w:bottom w:val="none" w:sz="0" w:space="0" w:color="auto"/>
                    <w:right w:val="none" w:sz="0" w:space="0" w:color="auto"/>
                  </w:divBdr>
                </w:div>
                <w:div w:id="1937979652">
                  <w:marLeft w:val="0"/>
                  <w:marRight w:val="0"/>
                  <w:marTop w:val="0"/>
                  <w:marBottom w:val="0"/>
                  <w:divBdr>
                    <w:top w:val="none" w:sz="0" w:space="0" w:color="auto"/>
                    <w:left w:val="none" w:sz="0" w:space="0" w:color="auto"/>
                    <w:bottom w:val="none" w:sz="0" w:space="0" w:color="auto"/>
                    <w:right w:val="none" w:sz="0" w:space="0" w:color="auto"/>
                  </w:divBdr>
                </w:div>
                <w:div w:id="2024939557">
                  <w:marLeft w:val="0"/>
                  <w:marRight w:val="0"/>
                  <w:marTop w:val="0"/>
                  <w:marBottom w:val="0"/>
                  <w:divBdr>
                    <w:top w:val="none" w:sz="0" w:space="0" w:color="auto"/>
                    <w:left w:val="none" w:sz="0" w:space="0" w:color="auto"/>
                    <w:bottom w:val="none" w:sz="0" w:space="0" w:color="auto"/>
                    <w:right w:val="none" w:sz="0" w:space="0" w:color="auto"/>
                  </w:divBdr>
                </w:div>
                <w:div w:id="904873581">
                  <w:marLeft w:val="0"/>
                  <w:marRight w:val="0"/>
                  <w:marTop w:val="0"/>
                  <w:marBottom w:val="0"/>
                  <w:divBdr>
                    <w:top w:val="none" w:sz="0" w:space="0" w:color="auto"/>
                    <w:left w:val="none" w:sz="0" w:space="0" w:color="auto"/>
                    <w:bottom w:val="none" w:sz="0" w:space="0" w:color="auto"/>
                    <w:right w:val="none" w:sz="0" w:space="0" w:color="auto"/>
                  </w:divBdr>
                </w:div>
                <w:div w:id="1560482713">
                  <w:marLeft w:val="0"/>
                  <w:marRight w:val="0"/>
                  <w:marTop w:val="0"/>
                  <w:marBottom w:val="0"/>
                  <w:divBdr>
                    <w:top w:val="none" w:sz="0" w:space="0" w:color="auto"/>
                    <w:left w:val="none" w:sz="0" w:space="0" w:color="auto"/>
                    <w:bottom w:val="none" w:sz="0" w:space="0" w:color="auto"/>
                    <w:right w:val="none" w:sz="0" w:space="0" w:color="auto"/>
                  </w:divBdr>
                </w:div>
                <w:div w:id="1766607791">
                  <w:marLeft w:val="0"/>
                  <w:marRight w:val="0"/>
                  <w:marTop w:val="0"/>
                  <w:marBottom w:val="0"/>
                  <w:divBdr>
                    <w:top w:val="none" w:sz="0" w:space="0" w:color="auto"/>
                    <w:left w:val="none" w:sz="0" w:space="0" w:color="auto"/>
                    <w:bottom w:val="none" w:sz="0" w:space="0" w:color="auto"/>
                    <w:right w:val="none" w:sz="0" w:space="0" w:color="auto"/>
                  </w:divBdr>
                </w:div>
                <w:div w:id="249850709">
                  <w:marLeft w:val="0"/>
                  <w:marRight w:val="0"/>
                  <w:marTop w:val="0"/>
                  <w:marBottom w:val="0"/>
                  <w:divBdr>
                    <w:top w:val="none" w:sz="0" w:space="0" w:color="auto"/>
                    <w:left w:val="none" w:sz="0" w:space="0" w:color="auto"/>
                    <w:bottom w:val="none" w:sz="0" w:space="0" w:color="auto"/>
                    <w:right w:val="none" w:sz="0" w:space="0" w:color="auto"/>
                  </w:divBdr>
                </w:div>
                <w:div w:id="969096099">
                  <w:marLeft w:val="0"/>
                  <w:marRight w:val="0"/>
                  <w:marTop w:val="0"/>
                  <w:marBottom w:val="0"/>
                  <w:divBdr>
                    <w:top w:val="none" w:sz="0" w:space="0" w:color="auto"/>
                    <w:left w:val="none" w:sz="0" w:space="0" w:color="auto"/>
                    <w:bottom w:val="none" w:sz="0" w:space="0" w:color="auto"/>
                    <w:right w:val="none" w:sz="0" w:space="0" w:color="auto"/>
                  </w:divBdr>
                </w:div>
              </w:divsChild>
            </w:div>
            <w:div w:id="215433367">
              <w:marLeft w:val="0"/>
              <w:marRight w:val="0"/>
              <w:marTop w:val="0"/>
              <w:marBottom w:val="0"/>
              <w:divBdr>
                <w:top w:val="none" w:sz="0" w:space="0" w:color="auto"/>
                <w:left w:val="none" w:sz="0" w:space="0" w:color="auto"/>
                <w:bottom w:val="none" w:sz="0" w:space="0" w:color="auto"/>
                <w:right w:val="none" w:sz="0" w:space="0" w:color="auto"/>
              </w:divBdr>
              <w:divsChild>
                <w:div w:id="1983347300">
                  <w:marLeft w:val="0"/>
                  <w:marRight w:val="0"/>
                  <w:marTop w:val="0"/>
                  <w:marBottom w:val="0"/>
                  <w:divBdr>
                    <w:top w:val="none" w:sz="0" w:space="0" w:color="auto"/>
                    <w:left w:val="none" w:sz="0" w:space="0" w:color="auto"/>
                    <w:bottom w:val="none" w:sz="0" w:space="0" w:color="auto"/>
                    <w:right w:val="none" w:sz="0" w:space="0" w:color="auto"/>
                  </w:divBdr>
                </w:div>
              </w:divsChild>
            </w:div>
            <w:div w:id="1862344">
              <w:marLeft w:val="0"/>
              <w:marRight w:val="0"/>
              <w:marTop w:val="0"/>
              <w:marBottom w:val="0"/>
              <w:divBdr>
                <w:top w:val="none" w:sz="0" w:space="0" w:color="auto"/>
                <w:left w:val="none" w:sz="0" w:space="0" w:color="auto"/>
                <w:bottom w:val="none" w:sz="0" w:space="0" w:color="auto"/>
                <w:right w:val="none" w:sz="0" w:space="0" w:color="auto"/>
              </w:divBdr>
              <w:divsChild>
                <w:div w:id="87893582">
                  <w:marLeft w:val="0"/>
                  <w:marRight w:val="0"/>
                  <w:marTop w:val="0"/>
                  <w:marBottom w:val="0"/>
                  <w:divBdr>
                    <w:top w:val="none" w:sz="0" w:space="0" w:color="auto"/>
                    <w:left w:val="none" w:sz="0" w:space="0" w:color="auto"/>
                    <w:bottom w:val="none" w:sz="0" w:space="0" w:color="auto"/>
                    <w:right w:val="none" w:sz="0" w:space="0" w:color="auto"/>
                  </w:divBdr>
                </w:div>
              </w:divsChild>
            </w:div>
            <w:div w:id="166099823">
              <w:marLeft w:val="0"/>
              <w:marRight w:val="0"/>
              <w:marTop w:val="0"/>
              <w:marBottom w:val="0"/>
              <w:divBdr>
                <w:top w:val="none" w:sz="0" w:space="0" w:color="auto"/>
                <w:left w:val="none" w:sz="0" w:space="0" w:color="auto"/>
                <w:bottom w:val="none" w:sz="0" w:space="0" w:color="auto"/>
                <w:right w:val="none" w:sz="0" w:space="0" w:color="auto"/>
              </w:divBdr>
              <w:divsChild>
                <w:div w:id="411588143">
                  <w:marLeft w:val="0"/>
                  <w:marRight w:val="0"/>
                  <w:marTop w:val="0"/>
                  <w:marBottom w:val="0"/>
                  <w:divBdr>
                    <w:top w:val="none" w:sz="0" w:space="0" w:color="auto"/>
                    <w:left w:val="none" w:sz="0" w:space="0" w:color="auto"/>
                    <w:bottom w:val="none" w:sz="0" w:space="0" w:color="auto"/>
                    <w:right w:val="none" w:sz="0" w:space="0" w:color="auto"/>
                  </w:divBdr>
                </w:div>
                <w:div w:id="1603878497">
                  <w:marLeft w:val="0"/>
                  <w:marRight w:val="0"/>
                  <w:marTop w:val="0"/>
                  <w:marBottom w:val="0"/>
                  <w:divBdr>
                    <w:top w:val="none" w:sz="0" w:space="0" w:color="auto"/>
                    <w:left w:val="none" w:sz="0" w:space="0" w:color="auto"/>
                    <w:bottom w:val="none" w:sz="0" w:space="0" w:color="auto"/>
                    <w:right w:val="none" w:sz="0" w:space="0" w:color="auto"/>
                  </w:divBdr>
                </w:div>
                <w:div w:id="7952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3317">
          <w:marLeft w:val="0"/>
          <w:marRight w:val="0"/>
          <w:marTop w:val="0"/>
          <w:marBottom w:val="0"/>
          <w:divBdr>
            <w:top w:val="none" w:sz="0" w:space="0" w:color="auto"/>
            <w:left w:val="none" w:sz="0" w:space="0" w:color="auto"/>
            <w:bottom w:val="none" w:sz="0" w:space="0" w:color="auto"/>
            <w:right w:val="none" w:sz="0" w:space="0" w:color="auto"/>
          </w:divBdr>
        </w:div>
        <w:div w:id="1963419913">
          <w:marLeft w:val="0"/>
          <w:marRight w:val="0"/>
          <w:marTop w:val="0"/>
          <w:marBottom w:val="0"/>
          <w:divBdr>
            <w:top w:val="none" w:sz="0" w:space="0" w:color="auto"/>
            <w:left w:val="none" w:sz="0" w:space="0" w:color="auto"/>
            <w:bottom w:val="none" w:sz="0" w:space="0" w:color="auto"/>
            <w:right w:val="none" w:sz="0" w:space="0" w:color="auto"/>
          </w:divBdr>
        </w:div>
        <w:div w:id="738525971">
          <w:marLeft w:val="0"/>
          <w:marRight w:val="0"/>
          <w:marTop w:val="0"/>
          <w:marBottom w:val="0"/>
          <w:divBdr>
            <w:top w:val="none" w:sz="0" w:space="0" w:color="auto"/>
            <w:left w:val="none" w:sz="0" w:space="0" w:color="auto"/>
            <w:bottom w:val="none" w:sz="0" w:space="0" w:color="auto"/>
            <w:right w:val="none" w:sz="0" w:space="0" w:color="auto"/>
          </w:divBdr>
        </w:div>
        <w:div w:id="15498238">
          <w:marLeft w:val="0"/>
          <w:marRight w:val="0"/>
          <w:marTop w:val="0"/>
          <w:marBottom w:val="0"/>
          <w:divBdr>
            <w:top w:val="none" w:sz="0" w:space="0" w:color="auto"/>
            <w:left w:val="none" w:sz="0" w:space="0" w:color="auto"/>
            <w:bottom w:val="none" w:sz="0" w:space="0" w:color="auto"/>
            <w:right w:val="none" w:sz="0" w:space="0" w:color="auto"/>
          </w:divBdr>
        </w:div>
        <w:div w:id="1607227744">
          <w:marLeft w:val="0"/>
          <w:marRight w:val="0"/>
          <w:marTop w:val="0"/>
          <w:marBottom w:val="0"/>
          <w:divBdr>
            <w:top w:val="none" w:sz="0" w:space="0" w:color="auto"/>
            <w:left w:val="none" w:sz="0" w:space="0" w:color="auto"/>
            <w:bottom w:val="none" w:sz="0" w:space="0" w:color="auto"/>
            <w:right w:val="none" w:sz="0" w:space="0" w:color="auto"/>
          </w:divBdr>
        </w:div>
        <w:div w:id="1429346380">
          <w:marLeft w:val="0"/>
          <w:marRight w:val="0"/>
          <w:marTop w:val="0"/>
          <w:marBottom w:val="0"/>
          <w:divBdr>
            <w:top w:val="none" w:sz="0" w:space="0" w:color="auto"/>
            <w:left w:val="none" w:sz="0" w:space="0" w:color="auto"/>
            <w:bottom w:val="none" w:sz="0" w:space="0" w:color="auto"/>
            <w:right w:val="none" w:sz="0" w:space="0" w:color="auto"/>
          </w:divBdr>
        </w:div>
        <w:div w:id="486632464">
          <w:marLeft w:val="0"/>
          <w:marRight w:val="0"/>
          <w:marTop w:val="0"/>
          <w:marBottom w:val="0"/>
          <w:divBdr>
            <w:top w:val="none" w:sz="0" w:space="0" w:color="auto"/>
            <w:left w:val="none" w:sz="0" w:space="0" w:color="auto"/>
            <w:bottom w:val="none" w:sz="0" w:space="0" w:color="auto"/>
            <w:right w:val="none" w:sz="0" w:space="0" w:color="auto"/>
          </w:divBdr>
        </w:div>
        <w:div w:id="1060514339">
          <w:marLeft w:val="0"/>
          <w:marRight w:val="0"/>
          <w:marTop w:val="0"/>
          <w:marBottom w:val="0"/>
          <w:divBdr>
            <w:top w:val="none" w:sz="0" w:space="0" w:color="auto"/>
            <w:left w:val="none" w:sz="0" w:space="0" w:color="auto"/>
            <w:bottom w:val="none" w:sz="0" w:space="0" w:color="auto"/>
            <w:right w:val="none" w:sz="0" w:space="0" w:color="auto"/>
          </w:divBdr>
        </w:div>
        <w:div w:id="300960836">
          <w:marLeft w:val="0"/>
          <w:marRight w:val="0"/>
          <w:marTop w:val="0"/>
          <w:marBottom w:val="0"/>
          <w:divBdr>
            <w:top w:val="none" w:sz="0" w:space="0" w:color="auto"/>
            <w:left w:val="none" w:sz="0" w:space="0" w:color="auto"/>
            <w:bottom w:val="none" w:sz="0" w:space="0" w:color="auto"/>
            <w:right w:val="none" w:sz="0" w:space="0" w:color="auto"/>
          </w:divBdr>
        </w:div>
        <w:div w:id="290946236">
          <w:marLeft w:val="0"/>
          <w:marRight w:val="0"/>
          <w:marTop w:val="0"/>
          <w:marBottom w:val="0"/>
          <w:divBdr>
            <w:top w:val="none" w:sz="0" w:space="0" w:color="auto"/>
            <w:left w:val="none" w:sz="0" w:space="0" w:color="auto"/>
            <w:bottom w:val="none" w:sz="0" w:space="0" w:color="auto"/>
            <w:right w:val="none" w:sz="0" w:space="0" w:color="auto"/>
          </w:divBdr>
        </w:div>
        <w:div w:id="2013877907">
          <w:marLeft w:val="0"/>
          <w:marRight w:val="0"/>
          <w:marTop w:val="0"/>
          <w:marBottom w:val="0"/>
          <w:divBdr>
            <w:top w:val="none" w:sz="0" w:space="0" w:color="auto"/>
            <w:left w:val="none" w:sz="0" w:space="0" w:color="auto"/>
            <w:bottom w:val="none" w:sz="0" w:space="0" w:color="auto"/>
            <w:right w:val="none" w:sz="0" w:space="0" w:color="auto"/>
          </w:divBdr>
        </w:div>
        <w:div w:id="2132168312">
          <w:marLeft w:val="0"/>
          <w:marRight w:val="0"/>
          <w:marTop w:val="0"/>
          <w:marBottom w:val="0"/>
          <w:divBdr>
            <w:top w:val="none" w:sz="0" w:space="0" w:color="auto"/>
            <w:left w:val="none" w:sz="0" w:space="0" w:color="auto"/>
            <w:bottom w:val="none" w:sz="0" w:space="0" w:color="auto"/>
            <w:right w:val="none" w:sz="0" w:space="0" w:color="auto"/>
          </w:divBdr>
        </w:div>
        <w:div w:id="1680884450">
          <w:marLeft w:val="0"/>
          <w:marRight w:val="0"/>
          <w:marTop w:val="0"/>
          <w:marBottom w:val="0"/>
          <w:divBdr>
            <w:top w:val="none" w:sz="0" w:space="0" w:color="auto"/>
            <w:left w:val="none" w:sz="0" w:space="0" w:color="auto"/>
            <w:bottom w:val="none" w:sz="0" w:space="0" w:color="auto"/>
            <w:right w:val="none" w:sz="0" w:space="0" w:color="auto"/>
          </w:divBdr>
        </w:div>
        <w:div w:id="1377926212">
          <w:marLeft w:val="0"/>
          <w:marRight w:val="0"/>
          <w:marTop w:val="0"/>
          <w:marBottom w:val="0"/>
          <w:divBdr>
            <w:top w:val="none" w:sz="0" w:space="0" w:color="auto"/>
            <w:left w:val="none" w:sz="0" w:space="0" w:color="auto"/>
            <w:bottom w:val="none" w:sz="0" w:space="0" w:color="auto"/>
            <w:right w:val="none" w:sz="0" w:space="0" w:color="auto"/>
          </w:divBdr>
        </w:div>
        <w:div w:id="75909741">
          <w:marLeft w:val="0"/>
          <w:marRight w:val="0"/>
          <w:marTop w:val="0"/>
          <w:marBottom w:val="0"/>
          <w:divBdr>
            <w:top w:val="none" w:sz="0" w:space="0" w:color="auto"/>
            <w:left w:val="none" w:sz="0" w:space="0" w:color="auto"/>
            <w:bottom w:val="none" w:sz="0" w:space="0" w:color="auto"/>
            <w:right w:val="none" w:sz="0" w:space="0" w:color="auto"/>
          </w:divBdr>
        </w:div>
        <w:div w:id="1469710557">
          <w:marLeft w:val="0"/>
          <w:marRight w:val="0"/>
          <w:marTop w:val="0"/>
          <w:marBottom w:val="0"/>
          <w:divBdr>
            <w:top w:val="none" w:sz="0" w:space="0" w:color="auto"/>
            <w:left w:val="none" w:sz="0" w:space="0" w:color="auto"/>
            <w:bottom w:val="none" w:sz="0" w:space="0" w:color="auto"/>
            <w:right w:val="none" w:sz="0" w:space="0" w:color="auto"/>
          </w:divBdr>
        </w:div>
        <w:div w:id="1843275892">
          <w:marLeft w:val="0"/>
          <w:marRight w:val="0"/>
          <w:marTop w:val="0"/>
          <w:marBottom w:val="0"/>
          <w:divBdr>
            <w:top w:val="none" w:sz="0" w:space="0" w:color="auto"/>
            <w:left w:val="none" w:sz="0" w:space="0" w:color="auto"/>
            <w:bottom w:val="none" w:sz="0" w:space="0" w:color="auto"/>
            <w:right w:val="none" w:sz="0" w:space="0" w:color="auto"/>
          </w:divBdr>
        </w:div>
        <w:div w:id="1470660275">
          <w:marLeft w:val="0"/>
          <w:marRight w:val="0"/>
          <w:marTop w:val="0"/>
          <w:marBottom w:val="0"/>
          <w:divBdr>
            <w:top w:val="none" w:sz="0" w:space="0" w:color="auto"/>
            <w:left w:val="none" w:sz="0" w:space="0" w:color="auto"/>
            <w:bottom w:val="none" w:sz="0" w:space="0" w:color="auto"/>
            <w:right w:val="none" w:sz="0" w:space="0" w:color="auto"/>
          </w:divBdr>
        </w:div>
        <w:div w:id="1944336651">
          <w:marLeft w:val="0"/>
          <w:marRight w:val="0"/>
          <w:marTop w:val="0"/>
          <w:marBottom w:val="0"/>
          <w:divBdr>
            <w:top w:val="none" w:sz="0" w:space="0" w:color="auto"/>
            <w:left w:val="none" w:sz="0" w:space="0" w:color="auto"/>
            <w:bottom w:val="none" w:sz="0" w:space="0" w:color="auto"/>
            <w:right w:val="none" w:sz="0" w:space="0" w:color="auto"/>
          </w:divBdr>
        </w:div>
        <w:div w:id="1240097125">
          <w:marLeft w:val="0"/>
          <w:marRight w:val="0"/>
          <w:marTop w:val="0"/>
          <w:marBottom w:val="0"/>
          <w:divBdr>
            <w:top w:val="none" w:sz="0" w:space="0" w:color="auto"/>
            <w:left w:val="none" w:sz="0" w:space="0" w:color="auto"/>
            <w:bottom w:val="none" w:sz="0" w:space="0" w:color="auto"/>
            <w:right w:val="none" w:sz="0" w:space="0" w:color="auto"/>
          </w:divBdr>
        </w:div>
        <w:div w:id="1083258333">
          <w:marLeft w:val="0"/>
          <w:marRight w:val="0"/>
          <w:marTop w:val="0"/>
          <w:marBottom w:val="0"/>
          <w:divBdr>
            <w:top w:val="none" w:sz="0" w:space="0" w:color="auto"/>
            <w:left w:val="none" w:sz="0" w:space="0" w:color="auto"/>
            <w:bottom w:val="none" w:sz="0" w:space="0" w:color="auto"/>
            <w:right w:val="none" w:sz="0" w:space="0" w:color="auto"/>
          </w:divBdr>
        </w:div>
        <w:div w:id="2066028094">
          <w:marLeft w:val="0"/>
          <w:marRight w:val="0"/>
          <w:marTop w:val="0"/>
          <w:marBottom w:val="0"/>
          <w:divBdr>
            <w:top w:val="none" w:sz="0" w:space="0" w:color="auto"/>
            <w:left w:val="none" w:sz="0" w:space="0" w:color="auto"/>
            <w:bottom w:val="none" w:sz="0" w:space="0" w:color="auto"/>
            <w:right w:val="none" w:sz="0" w:space="0" w:color="auto"/>
          </w:divBdr>
        </w:div>
        <w:div w:id="822280622">
          <w:marLeft w:val="0"/>
          <w:marRight w:val="0"/>
          <w:marTop w:val="0"/>
          <w:marBottom w:val="0"/>
          <w:divBdr>
            <w:top w:val="none" w:sz="0" w:space="0" w:color="auto"/>
            <w:left w:val="none" w:sz="0" w:space="0" w:color="auto"/>
            <w:bottom w:val="none" w:sz="0" w:space="0" w:color="auto"/>
            <w:right w:val="none" w:sz="0" w:space="0" w:color="auto"/>
          </w:divBdr>
        </w:div>
        <w:div w:id="2015182341">
          <w:marLeft w:val="0"/>
          <w:marRight w:val="0"/>
          <w:marTop w:val="0"/>
          <w:marBottom w:val="0"/>
          <w:divBdr>
            <w:top w:val="none" w:sz="0" w:space="0" w:color="auto"/>
            <w:left w:val="none" w:sz="0" w:space="0" w:color="auto"/>
            <w:bottom w:val="none" w:sz="0" w:space="0" w:color="auto"/>
            <w:right w:val="none" w:sz="0" w:space="0" w:color="auto"/>
          </w:divBdr>
        </w:div>
        <w:div w:id="378358548">
          <w:marLeft w:val="0"/>
          <w:marRight w:val="0"/>
          <w:marTop w:val="0"/>
          <w:marBottom w:val="0"/>
          <w:divBdr>
            <w:top w:val="none" w:sz="0" w:space="0" w:color="auto"/>
            <w:left w:val="none" w:sz="0" w:space="0" w:color="auto"/>
            <w:bottom w:val="none" w:sz="0" w:space="0" w:color="auto"/>
            <w:right w:val="none" w:sz="0" w:space="0" w:color="auto"/>
          </w:divBdr>
        </w:div>
        <w:div w:id="1684748959">
          <w:marLeft w:val="0"/>
          <w:marRight w:val="0"/>
          <w:marTop w:val="0"/>
          <w:marBottom w:val="0"/>
          <w:divBdr>
            <w:top w:val="none" w:sz="0" w:space="0" w:color="auto"/>
            <w:left w:val="none" w:sz="0" w:space="0" w:color="auto"/>
            <w:bottom w:val="none" w:sz="0" w:space="0" w:color="auto"/>
            <w:right w:val="none" w:sz="0" w:space="0" w:color="auto"/>
          </w:divBdr>
        </w:div>
        <w:div w:id="1426998412">
          <w:marLeft w:val="0"/>
          <w:marRight w:val="0"/>
          <w:marTop w:val="0"/>
          <w:marBottom w:val="0"/>
          <w:divBdr>
            <w:top w:val="none" w:sz="0" w:space="0" w:color="auto"/>
            <w:left w:val="none" w:sz="0" w:space="0" w:color="auto"/>
            <w:bottom w:val="none" w:sz="0" w:space="0" w:color="auto"/>
            <w:right w:val="none" w:sz="0" w:space="0" w:color="auto"/>
          </w:divBdr>
        </w:div>
        <w:div w:id="527180583">
          <w:marLeft w:val="0"/>
          <w:marRight w:val="0"/>
          <w:marTop w:val="0"/>
          <w:marBottom w:val="0"/>
          <w:divBdr>
            <w:top w:val="none" w:sz="0" w:space="0" w:color="auto"/>
            <w:left w:val="none" w:sz="0" w:space="0" w:color="auto"/>
            <w:bottom w:val="none" w:sz="0" w:space="0" w:color="auto"/>
            <w:right w:val="none" w:sz="0" w:space="0" w:color="auto"/>
          </w:divBdr>
        </w:div>
        <w:div w:id="197742696">
          <w:marLeft w:val="0"/>
          <w:marRight w:val="0"/>
          <w:marTop w:val="0"/>
          <w:marBottom w:val="0"/>
          <w:divBdr>
            <w:top w:val="none" w:sz="0" w:space="0" w:color="auto"/>
            <w:left w:val="none" w:sz="0" w:space="0" w:color="auto"/>
            <w:bottom w:val="none" w:sz="0" w:space="0" w:color="auto"/>
            <w:right w:val="none" w:sz="0" w:space="0" w:color="auto"/>
          </w:divBdr>
        </w:div>
        <w:div w:id="1171332193">
          <w:marLeft w:val="0"/>
          <w:marRight w:val="0"/>
          <w:marTop w:val="0"/>
          <w:marBottom w:val="0"/>
          <w:divBdr>
            <w:top w:val="none" w:sz="0" w:space="0" w:color="auto"/>
            <w:left w:val="none" w:sz="0" w:space="0" w:color="auto"/>
            <w:bottom w:val="none" w:sz="0" w:space="0" w:color="auto"/>
            <w:right w:val="none" w:sz="0" w:space="0" w:color="auto"/>
          </w:divBdr>
        </w:div>
        <w:div w:id="1346982621">
          <w:marLeft w:val="0"/>
          <w:marRight w:val="0"/>
          <w:marTop w:val="0"/>
          <w:marBottom w:val="0"/>
          <w:divBdr>
            <w:top w:val="none" w:sz="0" w:space="0" w:color="auto"/>
            <w:left w:val="none" w:sz="0" w:space="0" w:color="auto"/>
            <w:bottom w:val="none" w:sz="0" w:space="0" w:color="auto"/>
            <w:right w:val="none" w:sz="0" w:space="0" w:color="auto"/>
          </w:divBdr>
        </w:div>
        <w:div w:id="2073504417">
          <w:marLeft w:val="0"/>
          <w:marRight w:val="0"/>
          <w:marTop w:val="0"/>
          <w:marBottom w:val="0"/>
          <w:divBdr>
            <w:top w:val="none" w:sz="0" w:space="0" w:color="auto"/>
            <w:left w:val="none" w:sz="0" w:space="0" w:color="auto"/>
            <w:bottom w:val="none" w:sz="0" w:space="0" w:color="auto"/>
            <w:right w:val="none" w:sz="0" w:space="0" w:color="auto"/>
          </w:divBdr>
        </w:div>
        <w:div w:id="1785536298">
          <w:marLeft w:val="0"/>
          <w:marRight w:val="0"/>
          <w:marTop w:val="0"/>
          <w:marBottom w:val="0"/>
          <w:divBdr>
            <w:top w:val="none" w:sz="0" w:space="0" w:color="auto"/>
            <w:left w:val="none" w:sz="0" w:space="0" w:color="auto"/>
            <w:bottom w:val="none" w:sz="0" w:space="0" w:color="auto"/>
            <w:right w:val="none" w:sz="0" w:space="0" w:color="auto"/>
          </w:divBdr>
        </w:div>
        <w:div w:id="1161697203">
          <w:marLeft w:val="0"/>
          <w:marRight w:val="0"/>
          <w:marTop w:val="0"/>
          <w:marBottom w:val="0"/>
          <w:divBdr>
            <w:top w:val="none" w:sz="0" w:space="0" w:color="auto"/>
            <w:left w:val="none" w:sz="0" w:space="0" w:color="auto"/>
            <w:bottom w:val="none" w:sz="0" w:space="0" w:color="auto"/>
            <w:right w:val="none" w:sz="0" w:space="0" w:color="auto"/>
          </w:divBdr>
        </w:div>
        <w:div w:id="836655135">
          <w:marLeft w:val="0"/>
          <w:marRight w:val="0"/>
          <w:marTop w:val="0"/>
          <w:marBottom w:val="0"/>
          <w:divBdr>
            <w:top w:val="none" w:sz="0" w:space="0" w:color="auto"/>
            <w:left w:val="none" w:sz="0" w:space="0" w:color="auto"/>
            <w:bottom w:val="none" w:sz="0" w:space="0" w:color="auto"/>
            <w:right w:val="none" w:sz="0" w:space="0" w:color="auto"/>
          </w:divBdr>
        </w:div>
        <w:div w:id="706177386">
          <w:marLeft w:val="0"/>
          <w:marRight w:val="0"/>
          <w:marTop w:val="0"/>
          <w:marBottom w:val="0"/>
          <w:divBdr>
            <w:top w:val="none" w:sz="0" w:space="0" w:color="auto"/>
            <w:left w:val="none" w:sz="0" w:space="0" w:color="auto"/>
            <w:bottom w:val="none" w:sz="0" w:space="0" w:color="auto"/>
            <w:right w:val="none" w:sz="0" w:space="0" w:color="auto"/>
          </w:divBdr>
        </w:div>
        <w:div w:id="702634533">
          <w:marLeft w:val="0"/>
          <w:marRight w:val="0"/>
          <w:marTop w:val="0"/>
          <w:marBottom w:val="0"/>
          <w:divBdr>
            <w:top w:val="none" w:sz="0" w:space="0" w:color="auto"/>
            <w:left w:val="none" w:sz="0" w:space="0" w:color="auto"/>
            <w:bottom w:val="none" w:sz="0" w:space="0" w:color="auto"/>
            <w:right w:val="none" w:sz="0" w:space="0" w:color="auto"/>
          </w:divBdr>
        </w:div>
        <w:div w:id="1970016847">
          <w:marLeft w:val="0"/>
          <w:marRight w:val="0"/>
          <w:marTop w:val="0"/>
          <w:marBottom w:val="0"/>
          <w:divBdr>
            <w:top w:val="none" w:sz="0" w:space="0" w:color="auto"/>
            <w:left w:val="none" w:sz="0" w:space="0" w:color="auto"/>
            <w:bottom w:val="none" w:sz="0" w:space="0" w:color="auto"/>
            <w:right w:val="none" w:sz="0" w:space="0" w:color="auto"/>
          </w:divBdr>
        </w:div>
        <w:div w:id="1153564993">
          <w:marLeft w:val="0"/>
          <w:marRight w:val="0"/>
          <w:marTop w:val="0"/>
          <w:marBottom w:val="0"/>
          <w:divBdr>
            <w:top w:val="none" w:sz="0" w:space="0" w:color="auto"/>
            <w:left w:val="none" w:sz="0" w:space="0" w:color="auto"/>
            <w:bottom w:val="none" w:sz="0" w:space="0" w:color="auto"/>
            <w:right w:val="none" w:sz="0" w:space="0" w:color="auto"/>
          </w:divBdr>
        </w:div>
        <w:div w:id="810177042">
          <w:marLeft w:val="0"/>
          <w:marRight w:val="0"/>
          <w:marTop w:val="0"/>
          <w:marBottom w:val="0"/>
          <w:divBdr>
            <w:top w:val="none" w:sz="0" w:space="0" w:color="auto"/>
            <w:left w:val="none" w:sz="0" w:space="0" w:color="auto"/>
            <w:bottom w:val="none" w:sz="0" w:space="0" w:color="auto"/>
            <w:right w:val="none" w:sz="0" w:space="0" w:color="auto"/>
          </w:divBdr>
        </w:div>
        <w:div w:id="1183396429">
          <w:marLeft w:val="0"/>
          <w:marRight w:val="0"/>
          <w:marTop w:val="0"/>
          <w:marBottom w:val="0"/>
          <w:divBdr>
            <w:top w:val="none" w:sz="0" w:space="0" w:color="auto"/>
            <w:left w:val="none" w:sz="0" w:space="0" w:color="auto"/>
            <w:bottom w:val="none" w:sz="0" w:space="0" w:color="auto"/>
            <w:right w:val="none" w:sz="0" w:space="0" w:color="auto"/>
          </w:divBdr>
        </w:div>
        <w:div w:id="2047371773">
          <w:marLeft w:val="0"/>
          <w:marRight w:val="0"/>
          <w:marTop w:val="0"/>
          <w:marBottom w:val="0"/>
          <w:divBdr>
            <w:top w:val="none" w:sz="0" w:space="0" w:color="auto"/>
            <w:left w:val="none" w:sz="0" w:space="0" w:color="auto"/>
            <w:bottom w:val="none" w:sz="0" w:space="0" w:color="auto"/>
            <w:right w:val="none" w:sz="0" w:space="0" w:color="auto"/>
          </w:divBdr>
        </w:div>
        <w:div w:id="1742168297">
          <w:marLeft w:val="0"/>
          <w:marRight w:val="0"/>
          <w:marTop w:val="0"/>
          <w:marBottom w:val="0"/>
          <w:divBdr>
            <w:top w:val="none" w:sz="0" w:space="0" w:color="auto"/>
            <w:left w:val="none" w:sz="0" w:space="0" w:color="auto"/>
            <w:bottom w:val="none" w:sz="0" w:space="0" w:color="auto"/>
            <w:right w:val="none" w:sz="0" w:space="0" w:color="auto"/>
          </w:divBdr>
        </w:div>
        <w:div w:id="161437593">
          <w:marLeft w:val="0"/>
          <w:marRight w:val="0"/>
          <w:marTop w:val="0"/>
          <w:marBottom w:val="0"/>
          <w:divBdr>
            <w:top w:val="none" w:sz="0" w:space="0" w:color="auto"/>
            <w:left w:val="none" w:sz="0" w:space="0" w:color="auto"/>
            <w:bottom w:val="none" w:sz="0" w:space="0" w:color="auto"/>
            <w:right w:val="none" w:sz="0" w:space="0" w:color="auto"/>
          </w:divBdr>
        </w:div>
        <w:div w:id="462696465">
          <w:marLeft w:val="0"/>
          <w:marRight w:val="0"/>
          <w:marTop w:val="0"/>
          <w:marBottom w:val="0"/>
          <w:divBdr>
            <w:top w:val="none" w:sz="0" w:space="0" w:color="auto"/>
            <w:left w:val="none" w:sz="0" w:space="0" w:color="auto"/>
            <w:bottom w:val="none" w:sz="0" w:space="0" w:color="auto"/>
            <w:right w:val="none" w:sz="0" w:space="0" w:color="auto"/>
          </w:divBdr>
        </w:div>
        <w:div w:id="1139109884">
          <w:marLeft w:val="0"/>
          <w:marRight w:val="0"/>
          <w:marTop w:val="0"/>
          <w:marBottom w:val="0"/>
          <w:divBdr>
            <w:top w:val="none" w:sz="0" w:space="0" w:color="auto"/>
            <w:left w:val="none" w:sz="0" w:space="0" w:color="auto"/>
            <w:bottom w:val="none" w:sz="0" w:space="0" w:color="auto"/>
            <w:right w:val="none" w:sz="0" w:space="0" w:color="auto"/>
          </w:divBdr>
        </w:div>
        <w:div w:id="1896233648">
          <w:marLeft w:val="0"/>
          <w:marRight w:val="0"/>
          <w:marTop w:val="0"/>
          <w:marBottom w:val="0"/>
          <w:divBdr>
            <w:top w:val="none" w:sz="0" w:space="0" w:color="auto"/>
            <w:left w:val="none" w:sz="0" w:space="0" w:color="auto"/>
            <w:bottom w:val="none" w:sz="0" w:space="0" w:color="auto"/>
            <w:right w:val="none" w:sz="0" w:space="0" w:color="auto"/>
          </w:divBdr>
        </w:div>
        <w:div w:id="534774267">
          <w:marLeft w:val="0"/>
          <w:marRight w:val="0"/>
          <w:marTop w:val="0"/>
          <w:marBottom w:val="0"/>
          <w:divBdr>
            <w:top w:val="none" w:sz="0" w:space="0" w:color="auto"/>
            <w:left w:val="none" w:sz="0" w:space="0" w:color="auto"/>
            <w:bottom w:val="none" w:sz="0" w:space="0" w:color="auto"/>
            <w:right w:val="none" w:sz="0" w:space="0" w:color="auto"/>
          </w:divBdr>
        </w:div>
        <w:div w:id="1289045734">
          <w:marLeft w:val="0"/>
          <w:marRight w:val="0"/>
          <w:marTop w:val="0"/>
          <w:marBottom w:val="0"/>
          <w:divBdr>
            <w:top w:val="none" w:sz="0" w:space="0" w:color="auto"/>
            <w:left w:val="none" w:sz="0" w:space="0" w:color="auto"/>
            <w:bottom w:val="none" w:sz="0" w:space="0" w:color="auto"/>
            <w:right w:val="none" w:sz="0" w:space="0" w:color="auto"/>
          </w:divBdr>
        </w:div>
        <w:div w:id="2022509635">
          <w:marLeft w:val="0"/>
          <w:marRight w:val="0"/>
          <w:marTop w:val="0"/>
          <w:marBottom w:val="0"/>
          <w:divBdr>
            <w:top w:val="none" w:sz="0" w:space="0" w:color="auto"/>
            <w:left w:val="none" w:sz="0" w:space="0" w:color="auto"/>
            <w:bottom w:val="none" w:sz="0" w:space="0" w:color="auto"/>
            <w:right w:val="none" w:sz="0" w:space="0" w:color="auto"/>
          </w:divBdr>
        </w:div>
        <w:div w:id="711466408">
          <w:marLeft w:val="0"/>
          <w:marRight w:val="0"/>
          <w:marTop w:val="0"/>
          <w:marBottom w:val="0"/>
          <w:divBdr>
            <w:top w:val="none" w:sz="0" w:space="0" w:color="auto"/>
            <w:left w:val="none" w:sz="0" w:space="0" w:color="auto"/>
            <w:bottom w:val="none" w:sz="0" w:space="0" w:color="auto"/>
            <w:right w:val="none" w:sz="0" w:space="0" w:color="auto"/>
          </w:divBdr>
        </w:div>
        <w:div w:id="1173032683">
          <w:marLeft w:val="0"/>
          <w:marRight w:val="0"/>
          <w:marTop w:val="0"/>
          <w:marBottom w:val="0"/>
          <w:divBdr>
            <w:top w:val="none" w:sz="0" w:space="0" w:color="auto"/>
            <w:left w:val="none" w:sz="0" w:space="0" w:color="auto"/>
            <w:bottom w:val="none" w:sz="0" w:space="0" w:color="auto"/>
            <w:right w:val="none" w:sz="0" w:space="0" w:color="auto"/>
          </w:divBdr>
        </w:div>
        <w:div w:id="530069073">
          <w:marLeft w:val="0"/>
          <w:marRight w:val="0"/>
          <w:marTop w:val="0"/>
          <w:marBottom w:val="0"/>
          <w:divBdr>
            <w:top w:val="none" w:sz="0" w:space="0" w:color="auto"/>
            <w:left w:val="none" w:sz="0" w:space="0" w:color="auto"/>
            <w:bottom w:val="none" w:sz="0" w:space="0" w:color="auto"/>
            <w:right w:val="none" w:sz="0" w:space="0" w:color="auto"/>
          </w:divBdr>
        </w:div>
        <w:div w:id="1196190996">
          <w:marLeft w:val="0"/>
          <w:marRight w:val="0"/>
          <w:marTop w:val="0"/>
          <w:marBottom w:val="0"/>
          <w:divBdr>
            <w:top w:val="none" w:sz="0" w:space="0" w:color="auto"/>
            <w:left w:val="none" w:sz="0" w:space="0" w:color="auto"/>
            <w:bottom w:val="none" w:sz="0" w:space="0" w:color="auto"/>
            <w:right w:val="none" w:sz="0" w:space="0" w:color="auto"/>
          </w:divBdr>
        </w:div>
        <w:div w:id="731806442">
          <w:marLeft w:val="0"/>
          <w:marRight w:val="0"/>
          <w:marTop w:val="0"/>
          <w:marBottom w:val="0"/>
          <w:divBdr>
            <w:top w:val="none" w:sz="0" w:space="0" w:color="auto"/>
            <w:left w:val="none" w:sz="0" w:space="0" w:color="auto"/>
            <w:bottom w:val="none" w:sz="0" w:space="0" w:color="auto"/>
            <w:right w:val="none" w:sz="0" w:space="0" w:color="auto"/>
          </w:divBdr>
        </w:div>
        <w:div w:id="186141539">
          <w:marLeft w:val="0"/>
          <w:marRight w:val="0"/>
          <w:marTop w:val="0"/>
          <w:marBottom w:val="0"/>
          <w:divBdr>
            <w:top w:val="none" w:sz="0" w:space="0" w:color="auto"/>
            <w:left w:val="none" w:sz="0" w:space="0" w:color="auto"/>
            <w:bottom w:val="none" w:sz="0" w:space="0" w:color="auto"/>
            <w:right w:val="none" w:sz="0" w:space="0" w:color="auto"/>
          </w:divBdr>
        </w:div>
        <w:div w:id="1886604907">
          <w:marLeft w:val="0"/>
          <w:marRight w:val="0"/>
          <w:marTop w:val="0"/>
          <w:marBottom w:val="0"/>
          <w:divBdr>
            <w:top w:val="none" w:sz="0" w:space="0" w:color="auto"/>
            <w:left w:val="none" w:sz="0" w:space="0" w:color="auto"/>
            <w:bottom w:val="none" w:sz="0" w:space="0" w:color="auto"/>
            <w:right w:val="none" w:sz="0" w:space="0" w:color="auto"/>
          </w:divBdr>
        </w:div>
        <w:div w:id="1860583852">
          <w:marLeft w:val="0"/>
          <w:marRight w:val="0"/>
          <w:marTop w:val="0"/>
          <w:marBottom w:val="0"/>
          <w:divBdr>
            <w:top w:val="none" w:sz="0" w:space="0" w:color="auto"/>
            <w:left w:val="none" w:sz="0" w:space="0" w:color="auto"/>
            <w:bottom w:val="none" w:sz="0" w:space="0" w:color="auto"/>
            <w:right w:val="none" w:sz="0" w:space="0" w:color="auto"/>
          </w:divBdr>
        </w:div>
        <w:div w:id="764116027">
          <w:marLeft w:val="0"/>
          <w:marRight w:val="0"/>
          <w:marTop w:val="0"/>
          <w:marBottom w:val="0"/>
          <w:divBdr>
            <w:top w:val="none" w:sz="0" w:space="0" w:color="auto"/>
            <w:left w:val="none" w:sz="0" w:space="0" w:color="auto"/>
            <w:bottom w:val="none" w:sz="0" w:space="0" w:color="auto"/>
            <w:right w:val="none" w:sz="0" w:space="0" w:color="auto"/>
          </w:divBdr>
        </w:div>
        <w:div w:id="2137289150">
          <w:marLeft w:val="0"/>
          <w:marRight w:val="0"/>
          <w:marTop w:val="0"/>
          <w:marBottom w:val="0"/>
          <w:divBdr>
            <w:top w:val="none" w:sz="0" w:space="0" w:color="auto"/>
            <w:left w:val="none" w:sz="0" w:space="0" w:color="auto"/>
            <w:bottom w:val="none" w:sz="0" w:space="0" w:color="auto"/>
            <w:right w:val="none" w:sz="0" w:space="0" w:color="auto"/>
          </w:divBdr>
        </w:div>
        <w:div w:id="655037442">
          <w:marLeft w:val="0"/>
          <w:marRight w:val="0"/>
          <w:marTop w:val="0"/>
          <w:marBottom w:val="0"/>
          <w:divBdr>
            <w:top w:val="none" w:sz="0" w:space="0" w:color="auto"/>
            <w:left w:val="none" w:sz="0" w:space="0" w:color="auto"/>
            <w:bottom w:val="none" w:sz="0" w:space="0" w:color="auto"/>
            <w:right w:val="none" w:sz="0" w:space="0" w:color="auto"/>
          </w:divBdr>
        </w:div>
        <w:div w:id="711269438">
          <w:marLeft w:val="0"/>
          <w:marRight w:val="0"/>
          <w:marTop w:val="0"/>
          <w:marBottom w:val="0"/>
          <w:divBdr>
            <w:top w:val="none" w:sz="0" w:space="0" w:color="auto"/>
            <w:left w:val="none" w:sz="0" w:space="0" w:color="auto"/>
            <w:bottom w:val="none" w:sz="0" w:space="0" w:color="auto"/>
            <w:right w:val="none" w:sz="0" w:space="0" w:color="auto"/>
          </w:divBdr>
        </w:div>
        <w:div w:id="267780460">
          <w:marLeft w:val="0"/>
          <w:marRight w:val="0"/>
          <w:marTop w:val="0"/>
          <w:marBottom w:val="0"/>
          <w:divBdr>
            <w:top w:val="none" w:sz="0" w:space="0" w:color="auto"/>
            <w:left w:val="none" w:sz="0" w:space="0" w:color="auto"/>
            <w:bottom w:val="none" w:sz="0" w:space="0" w:color="auto"/>
            <w:right w:val="none" w:sz="0" w:space="0" w:color="auto"/>
          </w:divBdr>
        </w:div>
        <w:div w:id="754321221">
          <w:marLeft w:val="0"/>
          <w:marRight w:val="0"/>
          <w:marTop w:val="0"/>
          <w:marBottom w:val="0"/>
          <w:divBdr>
            <w:top w:val="none" w:sz="0" w:space="0" w:color="auto"/>
            <w:left w:val="none" w:sz="0" w:space="0" w:color="auto"/>
            <w:bottom w:val="none" w:sz="0" w:space="0" w:color="auto"/>
            <w:right w:val="none" w:sz="0" w:space="0" w:color="auto"/>
          </w:divBdr>
        </w:div>
        <w:div w:id="20012126">
          <w:marLeft w:val="0"/>
          <w:marRight w:val="0"/>
          <w:marTop w:val="0"/>
          <w:marBottom w:val="0"/>
          <w:divBdr>
            <w:top w:val="none" w:sz="0" w:space="0" w:color="auto"/>
            <w:left w:val="none" w:sz="0" w:space="0" w:color="auto"/>
            <w:bottom w:val="none" w:sz="0" w:space="0" w:color="auto"/>
            <w:right w:val="none" w:sz="0" w:space="0" w:color="auto"/>
          </w:divBdr>
        </w:div>
        <w:div w:id="703478010">
          <w:marLeft w:val="0"/>
          <w:marRight w:val="0"/>
          <w:marTop w:val="0"/>
          <w:marBottom w:val="0"/>
          <w:divBdr>
            <w:top w:val="none" w:sz="0" w:space="0" w:color="auto"/>
            <w:left w:val="none" w:sz="0" w:space="0" w:color="auto"/>
            <w:bottom w:val="none" w:sz="0" w:space="0" w:color="auto"/>
            <w:right w:val="none" w:sz="0" w:space="0" w:color="auto"/>
          </w:divBdr>
        </w:div>
        <w:div w:id="1662076955">
          <w:marLeft w:val="0"/>
          <w:marRight w:val="0"/>
          <w:marTop w:val="0"/>
          <w:marBottom w:val="0"/>
          <w:divBdr>
            <w:top w:val="none" w:sz="0" w:space="0" w:color="auto"/>
            <w:left w:val="none" w:sz="0" w:space="0" w:color="auto"/>
            <w:bottom w:val="none" w:sz="0" w:space="0" w:color="auto"/>
            <w:right w:val="none" w:sz="0" w:space="0" w:color="auto"/>
          </w:divBdr>
        </w:div>
        <w:div w:id="1051266516">
          <w:marLeft w:val="0"/>
          <w:marRight w:val="0"/>
          <w:marTop w:val="0"/>
          <w:marBottom w:val="0"/>
          <w:divBdr>
            <w:top w:val="none" w:sz="0" w:space="0" w:color="auto"/>
            <w:left w:val="none" w:sz="0" w:space="0" w:color="auto"/>
            <w:bottom w:val="none" w:sz="0" w:space="0" w:color="auto"/>
            <w:right w:val="none" w:sz="0" w:space="0" w:color="auto"/>
          </w:divBdr>
        </w:div>
        <w:div w:id="2127312133">
          <w:marLeft w:val="0"/>
          <w:marRight w:val="0"/>
          <w:marTop w:val="0"/>
          <w:marBottom w:val="0"/>
          <w:divBdr>
            <w:top w:val="none" w:sz="0" w:space="0" w:color="auto"/>
            <w:left w:val="none" w:sz="0" w:space="0" w:color="auto"/>
            <w:bottom w:val="none" w:sz="0" w:space="0" w:color="auto"/>
            <w:right w:val="none" w:sz="0" w:space="0" w:color="auto"/>
          </w:divBdr>
        </w:div>
        <w:div w:id="564415192">
          <w:marLeft w:val="0"/>
          <w:marRight w:val="0"/>
          <w:marTop w:val="0"/>
          <w:marBottom w:val="0"/>
          <w:divBdr>
            <w:top w:val="none" w:sz="0" w:space="0" w:color="auto"/>
            <w:left w:val="none" w:sz="0" w:space="0" w:color="auto"/>
            <w:bottom w:val="none" w:sz="0" w:space="0" w:color="auto"/>
            <w:right w:val="none" w:sz="0" w:space="0" w:color="auto"/>
          </w:divBdr>
        </w:div>
        <w:div w:id="1315795634">
          <w:marLeft w:val="0"/>
          <w:marRight w:val="0"/>
          <w:marTop w:val="0"/>
          <w:marBottom w:val="0"/>
          <w:divBdr>
            <w:top w:val="none" w:sz="0" w:space="0" w:color="auto"/>
            <w:left w:val="none" w:sz="0" w:space="0" w:color="auto"/>
            <w:bottom w:val="none" w:sz="0" w:space="0" w:color="auto"/>
            <w:right w:val="none" w:sz="0" w:space="0" w:color="auto"/>
          </w:divBdr>
        </w:div>
        <w:div w:id="1652515851">
          <w:marLeft w:val="0"/>
          <w:marRight w:val="0"/>
          <w:marTop w:val="0"/>
          <w:marBottom w:val="0"/>
          <w:divBdr>
            <w:top w:val="none" w:sz="0" w:space="0" w:color="auto"/>
            <w:left w:val="none" w:sz="0" w:space="0" w:color="auto"/>
            <w:bottom w:val="none" w:sz="0" w:space="0" w:color="auto"/>
            <w:right w:val="none" w:sz="0" w:space="0" w:color="auto"/>
          </w:divBdr>
        </w:div>
        <w:div w:id="1649936380">
          <w:marLeft w:val="0"/>
          <w:marRight w:val="0"/>
          <w:marTop w:val="0"/>
          <w:marBottom w:val="0"/>
          <w:divBdr>
            <w:top w:val="none" w:sz="0" w:space="0" w:color="auto"/>
            <w:left w:val="none" w:sz="0" w:space="0" w:color="auto"/>
            <w:bottom w:val="none" w:sz="0" w:space="0" w:color="auto"/>
            <w:right w:val="none" w:sz="0" w:space="0" w:color="auto"/>
          </w:divBdr>
        </w:div>
        <w:div w:id="1210219614">
          <w:marLeft w:val="0"/>
          <w:marRight w:val="0"/>
          <w:marTop w:val="0"/>
          <w:marBottom w:val="0"/>
          <w:divBdr>
            <w:top w:val="none" w:sz="0" w:space="0" w:color="auto"/>
            <w:left w:val="none" w:sz="0" w:space="0" w:color="auto"/>
            <w:bottom w:val="none" w:sz="0" w:space="0" w:color="auto"/>
            <w:right w:val="none" w:sz="0" w:space="0" w:color="auto"/>
          </w:divBdr>
        </w:div>
        <w:div w:id="1697000328">
          <w:marLeft w:val="0"/>
          <w:marRight w:val="0"/>
          <w:marTop w:val="0"/>
          <w:marBottom w:val="0"/>
          <w:divBdr>
            <w:top w:val="none" w:sz="0" w:space="0" w:color="auto"/>
            <w:left w:val="none" w:sz="0" w:space="0" w:color="auto"/>
            <w:bottom w:val="none" w:sz="0" w:space="0" w:color="auto"/>
            <w:right w:val="none" w:sz="0" w:space="0" w:color="auto"/>
          </w:divBdr>
        </w:div>
        <w:div w:id="809249497">
          <w:marLeft w:val="0"/>
          <w:marRight w:val="0"/>
          <w:marTop w:val="0"/>
          <w:marBottom w:val="0"/>
          <w:divBdr>
            <w:top w:val="none" w:sz="0" w:space="0" w:color="auto"/>
            <w:left w:val="none" w:sz="0" w:space="0" w:color="auto"/>
            <w:bottom w:val="none" w:sz="0" w:space="0" w:color="auto"/>
            <w:right w:val="none" w:sz="0" w:space="0" w:color="auto"/>
          </w:divBdr>
        </w:div>
        <w:div w:id="563876897">
          <w:marLeft w:val="0"/>
          <w:marRight w:val="0"/>
          <w:marTop w:val="0"/>
          <w:marBottom w:val="0"/>
          <w:divBdr>
            <w:top w:val="none" w:sz="0" w:space="0" w:color="auto"/>
            <w:left w:val="none" w:sz="0" w:space="0" w:color="auto"/>
            <w:bottom w:val="none" w:sz="0" w:space="0" w:color="auto"/>
            <w:right w:val="none" w:sz="0" w:space="0" w:color="auto"/>
          </w:divBdr>
        </w:div>
        <w:div w:id="49157516">
          <w:marLeft w:val="0"/>
          <w:marRight w:val="0"/>
          <w:marTop w:val="0"/>
          <w:marBottom w:val="0"/>
          <w:divBdr>
            <w:top w:val="none" w:sz="0" w:space="0" w:color="auto"/>
            <w:left w:val="none" w:sz="0" w:space="0" w:color="auto"/>
            <w:bottom w:val="none" w:sz="0" w:space="0" w:color="auto"/>
            <w:right w:val="none" w:sz="0" w:space="0" w:color="auto"/>
          </w:divBdr>
        </w:div>
        <w:div w:id="634874905">
          <w:marLeft w:val="0"/>
          <w:marRight w:val="0"/>
          <w:marTop w:val="0"/>
          <w:marBottom w:val="0"/>
          <w:divBdr>
            <w:top w:val="none" w:sz="0" w:space="0" w:color="auto"/>
            <w:left w:val="none" w:sz="0" w:space="0" w:color="auto"/>
            <w:bottom w:val="none" w:sz="0" w:space="0" w:color="auto"/>
            <w:right w:val="none" w:sz="0" w:space="0" w:color="auto"/>
          </w:divBdr>
        </w:div>
        <w:div w:id="1885829748">
          <w:marLeft w:val="0"/>
          <w:marRight w:val="0"/>
          <w:marTop w:val="0"/>
          <w:marBottom w:val="0"/>
          <w:divBdr>
            <w:top w:val="none" w:sz="0" w:space="0" w:color="auto"/>
            <w:left w:val="none" w:sz="0" w:space="0" w:color="auto"/>
            <w:bottom w:val="none" w:sz="0" w:space="0" w:color="auto"/>
            <w:right w:val="none" w:sz="0" w:space="0" w:color="auto"/>
          </w:divBdr>
        </w:div>
        <w:div w:id="1209731545">
          <w:marLeft w:val="0"/>
          <w:marRight w:val="0"/>
          <w:marTop w:val="0"/>
          <w:marBottom w:val="0"/>
          <w:divBdr>
            <w:top w:val="none" w:sz="0" w:space="0" w:color="auto"/>
            <w:left w:val="none" w:sz="0" w:space="0" w:color="auto"/>
            <w:bottom w:val="none" w:sz="0" w:space="0" w:color="auto"/>
            <w:right w:val="none" w:sz="0" w:space="0" w:color="auto"/>
          </w:divBdr>
        </w:div>
        <w:div w:id="1317876373">
          <w:marLeft w:val="0"/>
          <w:marRight w:val="0"/>
          <w:marTop w:val="0"/>
          <w:marBottom w:val="0"/>
          <w:divBdr>
            <w:top w:val="none" w:sz="0" w:space="0" w:color="auto"/>
            <w:left w:val="none" w:sz="0" w:space="0" w:color="auto"/>
            <w:bottom w:val="none" w:sz="0" w:space="0" w:color="auto"/>
            <w:right w:val="none" w:sz="0" w:space="0" w:color="auto"/>
          </w:divBdr>
        </w:div>
        <w:div w:id="1658341869">
          <w:marLeft w:val="0"/>
          <w:marRight w:val="0"/>
          <w:marTop w:val="0"/>
          <w:marBottom w:val="0"/>
          <w:divBdr>
            <w:top w:val="none" w:sz="0" w:space="0" w:color="auto"/>
            <w:left w:val="none" w:sz="0" w:space="0" w:color="auto"/>
            <w:bottom w:val="none" w:sz="0" w:space="0" w:color="auto"/>
            <w:right w:val="none" w:sz="0" w:space="0" w:color="auto"/>
          </w:divBdr>
        </w:div>
        <w:div w:id="1605116255">
          <w:marLeft w:val="0"/>
          <w:marRight w:val="0"/>
          <w:marTop w:val="0"/>
          <w:marBottom w:val="0"/>
          <w:divBdr>
            <w:top w:val="none" w:sz="0" w:space="0" w:color="auto"/>
            <w:left w:val="none" w:sz="0" w:space="0" w:color="auto"/>
            <w:bottom w:val="none" w:sz="0" w:space="0" w:color="auto"/>
            <w:right w:val="none" w:sz="0" w:space="0" w:color="auto"/>
          </w:divBdr>
        </w:div>
        <w:div w:id="1786462207">
          <w:marLeft w:val="0"/>
          <w:marRight w:val="0"/>
          <w:marTop w:val="0"/>
          <w:marBottom w:val="0"/>
          <w:divBdr>
            <w:top w:val="none" w:sz="0" w:space="0" w:color="auto"/>
            <w:left w:val="none" w:sz="0" w:space="0" w:color="auto"/>
            <w:bottom w:val="none" w:sz="0" w:space="0" w:color="auto"/>
            <w:right w:val="none" w:sz="0" w:space="0" w:color="auto"/>
          </w:divBdr>
        </w:div>
        <w:div w:id="1273438462">
          <w:marLeft w:val="0"/>
          <w:marRight w:val="0"/>
          <w:marTop w:val="0"/>
          <w:marBottom w:val="0"/>
          <w:divBdr>
            <w:top w:val="none" w:sz="0" w:space="0" w:color="auto"/>
            <w:left w:val="none" w:sz="0" w:space="0" w:color="auto"/>
            <w:bottom w:val="none" w:sz="0" w:space="0" w:color="auto"/>
            <w:right w:val="none" w:sz="0" w:space="0" w:color="auto"/>
          </w:divBdr>
        </w:div>
        <w:div w:id="898636940">
          <w:marLeft w:val="0"/>
          <w:marRight w:val="0"/>
          <w:marTop w:val="0"/>
          <w:marBottom w:val="0"/>
          <w:divBdr>
            <w:top w:val="none" w:sz="0" w:space="0" w:color="auto"/>
            <w:left w:val="none" w:sz="0" w:space="0" w:color="auto"/>
            <w:bottom w:val="none" w:sz="0" w:space="0" w:color="auto"/>
            <w:right w:val="none" w:sz="0" w:space="0" w:color="auto"/>
          </w:divBdr>
        </w:div>
        <w:div w:id="1237670366">
          <w:marLeft w:val="0"/>
          <w:marRight w:val="0"/>
          <w:marTop w:val="0"/>
          <w:marBottom w:val="0"/>
          <w:divBdr>
            <w:top w:val="none" w:sz="0" w:space="0" w:color="auto"/>
            <w:left w:val="none" w:sz="0" w:space="0" w:color="auto"/>
            <w:bottom w:val="none" w:sz="0" w:space="0" w:color="auto"/>
            <w:right w:val="none" w:sz="0" w:space="0" w:color="auto"/>
          </w:divBdr>
        </w:div>
        <w:div w:id="666596049">
          <w:marLeft w:val="0"/>
          <w:marRight w:val="0"/>
          <w:marTop w:val="0"/>
          <w:marBottom w:val="0"/>
          <w:divBdr>
            <w:top w:val="none" w:sz="0" w:space="0" w:color="auto"/>
            <w:left w:val="none" w:sz="0" w:space="0" w:color="auto"/>
            <w:bottom w:val="none" w:sz="0" w:space="0" w:color="auto"/>
            <w:right w:val="none" w:sz="0" w:space="0" w:color="auto"/>
          </w:divBdr>
        </w:div>
        <w:div w:id="1807041150">
          <w:marLeft w:val="0"/>
          <w:marRight w:val="0"/>
          <w:marTop w:val="0"/>
          <w:marBottom w:val="0"/>
          <w:divBdr>
            <w:top w:val="none" w:sz="0" w:space="0" w:color="auto"/>
            <w:left w:val="none" w:sz="0" w:space="0" w:color="auto"/>
            <w:bottom w:val="none" w:sz="0" w:space="0" w:color="auto"/>
            <w:right w:val="none" w:sz="0" w:space="0" w:color="auto"/>
          </w:divBdr>
        </w:div>
        <w:div w:id="690836697">
          <w:marLeft w:val="0"/>
          <w:marRight w:val="0"/>
          <w:marTop w:val="0"/>
          <w:marBottom w:val="0"/>
          <w:divBdr>
            <w:top w:val="none" w:sz="0" w:space="0" w:color="auto"/>
            <w:left w:val="none" w:sz="0" w:space="0" w:color="auto"/>
            <w:bottom w:val="none" w:sz="0" w:space="0" w:color="auto"/>
            <w:right w:val="none" w:sz="0" w:space="0" w:color="auto"/>
          </w:divBdr>
        </w:div>
        <w:div w:id="1033769414">
          <w:marLeft w:val="0"/>
          <w:marRight w:val="0"/>
          <w:marTop w:val="0"/>
          <w:marBottom w:val="0"/>
          <w:divBdr>
            <w:top w:val="none" w:sz="0" w:space="0" w:color="auto"/>
            <w:left w:val="none" w:sz="0" w:space="0" w:color="auto"/>
            <w:bottom w:val="none" w:sz="0" w:space="0" w:color="auto"/>
            <w:right w:val="none" w:sz="0" w:space="0" w:color="auto"/>
          </w:divBdr>
        </w:div>
        <w:div w:id="315301982">
          <w:marLeft w:val="0"/>
          <w:marRight w:val="0"/>
          <w:marTop w:val="0"/>
          <w:marBottom w:val="0"/>
          <w:divBdr>
            <w:top w:val="none" w:sz="0" w:space="0" w:color="auto"/>
            <w:left w:val="none" w:sz="0" w:space="0" w:color="auto"/>
            <w:bottom w:val="none" w:sz="0" w:space="0" w:color="auto"/>
            <w:right w:val="none" w:sz="0" w:space="0" w:color="auto"/>
          </w:divBdr>
        </w:div>
        <w:div w:id="2002804688">
          <w:marLeft w:val="0"/>
          <w:marRight w:val="0"/>
          <w:marTop w:val="0"/>
          <w:marBottom w:val="0"/>
          <w:divBdr>
            <w:top w:val="none" w:sz="0" w:space="0" w:color="auto"/>
            <w:left w:val="none" w:sz="0" w:space="0" w:color="auto"/>
            <w:bottom w:val="none" w:sz="0" w:space="0" w:color="auto"/>
            <w:right w:val="none" w:sz="0" w:space="0" w:color="auto"/>
          </w:divBdr>
        </w:div>
        <w:div w:id="1402681023">
          <w:marLeft w:val="0"/>
          <w:marRight w:val="0"/>
          <w:marTop w:val="0"/>
          <w:marBottom w:val="0"/>
          <w:divBdr>
            <w:top w:val="none" w:sz="0" w:space="0" w:color="auto"/>
            <w:left w:val="none" w:sz="0" w:space="0" w:color="auto"/>
            <w:bottom w:val="none" w:sz="0" w:space="0" w:color="auto"/>
            <w:right w:val="none" w:sz="0" w:space="0" w:color="auto"/>
          </w:divBdr>
        </w:div>
        <w:div w:id="1632906538">
          <w:marLeft w:val="0"/>
          <w:marRight w:val="0"/>
          <w:marTop w:val="0"/>
          <w:marBottom w:val="0"/>
          <w:divBdr>
            <w:top w:val="none" w:sz="0" w:space="0" w:color="auto"/>
            <w:left w:val="none" w:sz="0" w:space="0" w:color="auto"/>
            <w:bottom w:val="none" w:sz="0" w:space="0" w:color="auto"/>
            <w:right w:val="none" w:sz="0" w:space="0" w:color="auto"/>
          </w:divBdr>
        </w:div>
        <w:div w:id="1606965457">
          <w:marLeft w:val="0"/>
          <w:marRight w:val="0"/>
          <w:marTop w:val="0"/>
          <w:marBottom w:val="0"/>
          <w:divBdr>
            <w:top w:val="none" w:sz="0" w:space="0" w:color="auto"/>
            <w:left w:val="none" w:sz="0" w:space="0" w:color="auto"/>
            <w:bottom w:val="none" w:sz="0" w:space="0" w:color="auto"/>
            <w:right w:val="none" w:sz="0" w:space="0" w:color="auto"/>
          </w:divBdr>
        </w:div>
        <w:div w:id="600334281">
          <w:marLeft w:val="0"/>
          <w:marRight w:val="0"/>
          <w:marTop w:val="0"/>
          <w:marBottom w:val="0"/>
          <w:divBdr>
            <w:top w:val="none" w:sz="0" w:space="0" w:color="auto"/>
            <w:left w:val="none" w:sz="0" w:space="0" w:color="auto"/>
            <w:bottom w:val="none" w:sz="0" w:space="0" w:color="auto"/>
            <w:right w:val="none" w:sz="0" w:space="0" w:color="auto"/>
          </w:divBdr>
        </w:div>
        <w:div w:id="766509158">
          <w:marLeft w:val="0"/>
          <w:marRight w:val="0"/>
          <w:marTop w:val="0"/>
          <w:marBottom w:val="0"/>
          <w:divBdr>
            <w:top w:val="none" w:sz="0" w:space="0" w:color="auto"/>
            <w:left w:val="none" w:sz="0" w:space="0" w:color="auto"/>
            <w:bottom w:val="none" w:sz="0" w:space="0" w:color="auto"/>
            <w:right w:val="none" w:sz="0" w:space="0" w:color="auto"/>
          </w:divBdr>
        </w:div>
        <w:div w:id="1485050219">
          <w:marLeft w:val="0"/>
          <w:marRight w:val="0"/>
          <w:marTop w:val="0"/>
          <w:marBottom w:val="0"/>
          <w:divBdr>
            <w:top w:val="none" w:sz="0" w:space="0" w:color="auto"/>
            <w:left w:val="none" w:sz="0" w:space="0" w:color="auto"/>
            <w:bottom w:val="none" w:sz="0" w:space="0" w:color="auto"/>
            <w:right w:val="none" w:sz="0" w:space="0" w:color="auto"/>
          </w:divBdr>
        </w:div>
        <w:div w:id="837578420">
          <w:marLeft w:val="0"/>
          <w:marRight w:val="0"/>
          <w:marTop w:val="0"/>
          <w:marBottom w:val="0"/>
          <w:divBdr>
            <w:top w:val="none" w:sz="0" w:space="0" w:color="auto"/>
            <w:left w:val="none" w:sz="0" w:space="0" w:color="auto"/>
            <w:bottom w:val="none" w:sz="0" w:space="0" w:color="auto"/>
            <w:right w:val="none" w:sz="0" w:space="0" w:color="auto"/>
          </w:divBdr>
        </w:div>
        <w:div w:id="614215147">
          <w:marLeft w:val="0"/>
          <w:marRight w:val="0"/>
          <w:marTop w:val="0"/>
          <w:marBottom w:val="0"/>
          <w:divBdr>
            <w:top w:val="none" w:sz="0" w:space="0" w:color="auto"/>
            <w:left w:val="none" w:sz="0" w:space="0" w:color="auto"/>
            <w:bottom w:val="none" w:sz="0" w:space="0" w:color="auto"/>
            <w:right w:val="none" w:sz="0" w:space="0" w:color="auto"/>
          </w:divBdr>
        </w:div>
        <w:div w:id="2083719084">
          <w:marLeft w:val="0"/>
          <w:marRight w:val="0"/>
          <w:marTop w:val="0"/>
          <w:marBottom w:val="0"/>
          <w:divBdr>
            <w:top w:val="none" w:sz="0" w:space="0" w:color="auto"/>
            <w:left w:val="none" w:sz="0" w:space="0" w:color="auto"/>
            <w:bottom w:val="none" w:sz="0" w:space="0" w:color="auto"/>
            <w:right w:val="none" w:sz="0" w:space="0" w:color="auto"/>
          </w:divBdr>
        </w:div>
        <w:div w:id="797988871">
          <w:marLeft w:val="0"/>
          <w:marRight w:val="0"/>
          <w:marTop w:val="0"/>
          <w:marBottom w:val="0"/>
          <w:divBdr>
            <w:top w:val="none" w:sz="0" w:space="0" w:color="auto"/>
            <w:left w:val="none" w:sz="0" w:space="0" w:color="auto"/>
            <w:bottom w:val="none" w:sz="0" w:space="0" w:color="auto"/>
            <w:right w:val="none" w:sz="0" w:space="0" w:color="auto"/>
          </w:divBdr>
        </w:div>
        <w:div w:id="1542327402">
          <w:marLeft w:val="0"/>
          <w:marRight w:val="0"/>
          <w:marTop w:val="0"/>
          <w:marBottom w:val="0"/>
          <w:divBdr>
            <w:top w:val="none" w:sz="0" w:space="0" w:color="auto"/>
            <w:left w:val="none" w:sz="0" w:space="0" w:color="auto"/>
            <w:bottom w:val="none" w:sz="0" w:space="0" w:color="auto"/>
            <w:right w:val="none" w:sz="0" w:space="0" w:color="auto"/>
          </w:divBdr>
        </w:div>
        <w:div w:id="935594487">
          <w:marLeft w:val="0"/>
          <w:marRight w:val="0"/>
          <w:marTop w:val="0"/>
          <w:marBottom w:val="0"/>
          <w:divBdr>
            <w:top w:val="none" w:sz="0" w:space="0" w:color="auto"/>
            <w:left w:val="none" w:sz="0" w:space="0" w:color="auto"/>
            <w:bottom w:val="none" w:sz="0" w:space="0" w:color="auto"/>
            <w:right w:val="none" w:sz="0" w:space="0" w:color="auto"/>
          </w:divBdr>
        </w:div>
        <w:div w:id="1878469073">
          <w:marLeft w:val="0"/>
          <w:marRight w:val="0"/>
          <w:marTop w:val="0"/>
          <w:marBottom w:val="0"/>
          <w:divBdr>
            <w:top w:val="none" w:sz="0" w:space="0" w:color="auto"/>
            <w:left w:val="none" w:sz="0" w:space="0" w:color="auto"/>
            <w:bottom w:val="none" w:sz="0" w:space="0" w:color="auto"/>
            <w:right w:val="none" w:sz="0" w:space="0" w:color="auto"/>
          </w:divBdr>
        </w:div>
        <w:div w:id="1034235380">
          <w:marLeft w:val="0"/>
          <w:marRight w:val="0"/>
          <w:marTop w:val="0"/>
          <w:marBottom w:val="0"/>
          <w:divBdr>
            <w:top w:val="none" w:sz="0" w:space="0" w:color="auto"/>
            <w:left w:val="none" w:sz="0" w:space="0" w:color="auto"/>
            <w:bottom w:val="none" w:sz="0" w:space="0" w:color="auto"/>
            <w:right w:val="none" w:sz="0" w:space="0" w:color="auto"/>
          </w:divBdr>
        </w:div>
        <w:div w:id="1142578061">
          <w:marLeft w:val="0"/>
          <w:marRight w:val="0"/>
          <w:marTop w:val="0"/>
          <w:marBottom w:val="0"/>
          <w:divBdr>
            <w:top w:val="none" w:sz="0" w:space="0" w:color="auto"/>
            <w:left w:val="none" w:sz="0" w:space="0" w:color="auto"/>
            <w:bottom w:val="none" w:sz="0" w:space="0" w:color="auto"/>
            <w:right w:val="none" w:sz="0" w:space="0" w:color="auto"/>
          </w:divBdr>
        </w:div>
        <w:div w:id="1958028791">
          <w:marLeft w:val="0"/>
          <w:marRight w:val="0"/>
          <w:marTop w:val="0"/>
          <w:marBottom w:val="0"/>
          <w:divBdr>
            <w:top w:val="none" w:sz="0" w:space="0" w:color="auto"/>
            <w:left w:val="none" w:sz="0" w:space="0" w:color="auto"/>
            <w:bottom w:val="none" w:sz="0" w:space="0" w:color="auto"/>
            <w:right w:val="none" w:sz="0" w:space="0" w:color="auto"/>
          </w:divBdr>
        </w:div>
        <w:div w:id="2116320736">
          <w:marLeft w:val="0"/>
          <w:marRight w:val="0"/>
          <w:marTop w:val="0"/>
          <w:marBottom w:val="0"/>
          <w:divBdr>
            <w:top w:val="none" w:sz="0" w:space="0" w:color="auto"/>
            <w:left w:val="none" w:sz="0" w:space="0" w:color="auto"/>
            <w:bottom w:val="none" w:sz="0" w:space="0" w:color="auto"/>
            <w:right w:val="none" w:sz="0" w:space="0" w:color="auto"/>
          </w:divBdr>
        </w:div>
        <w:div w:id="1550996828">
          <w:marLeft w:val="0"/>
          <w:marRight w:val="0"/>
          <w:marTop w:val="0"/>
          <w:marBottom w:val="0"/>
          <w:divBdr>
            <w:top w:val="none" w:sz="0" w:space="0" w:color="auto"/>
            <w:left w:val="none" w:sz="0" w:space="0" w:color="auto"/>
            <w:bottom w:val="none" w:sz="0" w:space="0" w:color="auto"/>
            <w:right w:val="none" w:sz="0" w:space="0" w:color="auto"/>
          </w:divBdr>
        </w:div>
        <w:div w:id="1530794750">
          <w:marLeft w:val="0"/>
          <w:marRight w:val="0"/>
          <w:marTop w:val="0"/>
          <w:marBottom w:val="0"/>
          <w:divBdr>
            <w:top w:val="none" w:sz="0" w:space="0" w:color="auto"/>
            <w:left w:val="none" w:sz="0" w:space="0" w:color="auto"/>
            <w:bottom w:val="none" w:sz="0" w:space="0" w:color="auto"/>
            <w:right w:val="none" w:sz="0" w:space="0" w:color="auto"/>
          </w:divBdr>
        </w:div>
        <w:div w:id="1193957669">
          <w:marLeft w:val="0"/>
          <w:marRight w:val="0"/>
          <w:marTop w:val="0"/>
          <w:marBottom w:val="0"/>
          <w:divBdr>
            <w:top w:val="none" w:sz="0" w:space="0" w:color="auto"/>
            <w:left w:val="none" w:sz="0" w:space="0" w:color="auto"/>
            <w:bottom w:val="none" w:sz="0" w:space="0" w:color="auto"/>
            <w:right w:val="none" w:sz="0" w:space="0" w:color="auto"/>
          </w:divBdr>
        </w:div>
        <w:div w:id="730890226">
          <w:marLeft w:val="0"/>
          <w:marRight w:val="0"/>
          <w:marTop w:val="0"/>
          <w:marBottom w:val="0"/>
          <w:divBdr>
            <w:top w:val="none" w:sz="0" w:space="0" w:color="auto"/>
            <w:left w:val="none" w:sz="0" w:space="0" w:color="auto"/>
            <w:bottom w:val="none" w:sz="0" w:space="0" w:color="auto"/>
            <w:right w:val="none" w:sz="0" w:space="0" w:color="auto"/>
          </w:divBdr>
        </w:div>
        <w:div w:id="402143373">
          <w:marLeft w:val="0"/>
          <w:marRight w:val="0"/>
          <w:marTop w:val="0"/>
          <w:marBottom w:val="0"/>
          <w:divBdr>
            <w:top w:val="none" w:sz="0" w:space="0" w:color="auto"/>
            <w:left w:val="none" w:sz="0" w:space="0" w:color="auto"/>
            <w:bottom w:val="none" w:sz="0" w:space="0" w:color="auto"/>
            <w:right w:val="none" w:sz="0" w:space="0" w:color="auto"/>
          </w:divBdr>
        </w:div>
        <w:div w:id="1842889486">
          <w:marLeft w:val="0"/>
          <w:marRight w:val="0"/>
          <w:marTop w:val="0"/>
          <w:marBottom w:val="0"/>
          <w:divBdr>
            <w:top w:val="none" w:sz="0" w:space="0" w:color="auto"/>
            <w:left w:val="none" w:sz="0" w:space="0" w:color="auto"/>
            <w:bottom w:val="none" w:sz="0" w:space="0" w:color="auto"/>
            <w:right w:val="none" w:sz="0" w:space="0" w:color="auto"/>
          </w:divBdr>
        </w:div>
        <w:div w:id="522399451">
          <w:marLeft w:val="0"/>
          <w:marRight w:val="0"/>
          <w:marTop w:val="0"/>
          <w:marBottom w:val="0"/>
          <w:divBdr>
            <w:top w:val="none" w:sz="0" w:space="0" w:color="auto"/>
            <w:left w:val="none" w:sz="0" w:space="0" w:color="auto"/>
            <w:bottom w:val="none" w:sz="0" w:space="0" w:color="auto"/>
            <w:right w:val="none" w:sz="0" w:space="0" w:color="auto"/>
          </w:divBdr>
        </w:div>
        <w:div w:id="2061976955">
          <w:marLeft w:val="0"/>
          <w:marRight w:val="0"/>
          <w:marTop w:val="0"/>
          <w:marBottom w:val="0"/>
          <w:divBdr>
            <w:top w:val="none" w:sz="0" w:space="0" w:color="auto"/>
            <w:left w:val="none" w:sz="0" w:space="0" w:color="auto"/>
            <w:bottom w:val="none" w:sz="0" w:space="0" w:color="auto"/>
            <w:right w:val="none" w:sz="0" w:space="0" w:color="auto"/>
          </w:divBdr>
        </w:div>
        <w:div w:id="334651874">
          <w:marLeft w:val="0"/>
          <w:marRight w:val="0"/>
          <w:marTop w:val="0"/>
          <w:marBottom w:val="0"/>
          <w:divBdr>
            <w:top w:val="none" w:sz="0" w:space="0" w:color="auto"/>
            <w:left w:val="none" w:sz="0" w:space="0" w:color="auto"/>
            <w:bottom w:val="none" w:sz="0" w:space="0" w:color="auto"/>
            <w:right w:val="none" w:sz="0" w:space="0" w:color="auto"/>
          </w:divBdr>
        </w:div>
        <w:div w:id="979919292">
          <w:marLeft w:val="0"/>
          <w:marRight w:val="0"/>
          <w:marTop w:val="0"/>
          <w:marBottom w:val="0"/>
          <w:divBdr>
            <w:top w:val="none" w:sz="0" w:space="0" w:color="auto"/>
            <w:left w:val="none" w:sz="0" w:space="0" w:color="auto"/>
            <w:bottom w:val="none" w:sz="0" w:space="0" w:color="auto"/>
            <w:right w:val="none" w:sz="0" w:space="0" w:color="auto"/>
          </w:divBdr>
        </w:div>
        <w:div w:id="1779373187">
          <w:marLeft w:val="0"/>
          <w:marRight w:val="0"/>
          <w:marTop w:val="0"/>
          <w:marBottom w:val="0"/>
          <w:divBdr>
            <w:top w:val="none" w:sz="0" w:space="0" w:color="auto"/>
            <w:left w:val="none" w:sz="0" w:space="0" w:color="auto"/>
            <w:bottom w:val="none" w:sz="0" w:space="0" w:color="auto"/>
            <w:right w:val="none" w:sz="0" w:space="0" w:color="auto"/>
          </w:divBdr>
        </w:div>
        <w:div w:id="1042174201">
          <w:marLeft w:val="0"/>
          <w:marRight w:val="0"/>
          <w:marTop w:val="0"/>
          <w:marBottom w:val="0"/>
          <w:divBdr>
            <w:top w:val="none" w:sz="0" w:space="0" w:color="auto"/>
            <w:left w:val="none" w:sz="0" w:space="0" w:color="auto"/>
            <w:bottom w:val="none" w:sz="0" w:space="0" w:color="auto"/>
            <w:right w:val="none" w:sz="0" w:space="0" w:color="auto"/>
          </w:divBdr>
        </w:div>
        <w:div w:id="616914834">
          <w:marLeft w:val="0"/>
          <w:marRight w:val="0"/>
          <w:marTop w:val="0"/>
          <w:marBottom w:val="0"/>
          <w:divBdr>
            <w:top w:val="none" w:sz="0" w:space="0" w:color="auto"/>
            <w:left w:val="none" w:sz="0" w:space="0" w:color="auto"/>
            <w:bottom w:val="none" w:sz="0" w:space="0" w:color="auto"/>
            <w:right w:val="none" w:sz="0" w:space="0" w:color="auto"/>
          </w:divBdr>
        </w:div>
        <w:div w:id="181404201">
          <w:marLeft w:val="0"/>
          <w:marRight w:val="0"/>
          <w:marTop w:val="0"/>
          <w:marBottom w:val="0"/>
          <w:divBdr>
            <w:top w:val="none" w:sz="0" w:space="0" w:color="auto"/>
            <w:left w:val="none" w:sz="0" w:space="0" w:color="auto"/>
            <w:bottom w:val="none" w:sz="0" w:space="0" w:color="auto"/>
            <w:right w:val="none" w:sz="0" w:space="0" w:color="auto"/>
          </w:divBdr>
        </w:div>
        <w:div w:id="2073312041">
          <w:marLeft w:val="0"/>
          <w:marRight w:val="0"/>
          <w:marTop w:val="0"/>
          <w:marBottom w:val="0"/>
          <w:divBdr>
            <w:top w:val="none" w:sz="0" w:space="0" w:color="auto"/>
            <w:left w:val="none" w:sz="0" w:space="0" w:color="auto"/>
            <w:bottom w:val="none" w:sz="0" w:space="0" w:color="auto"/>
            <w:right w:val="none" w:sz="0" w:space="0" w:color="auto"/>
          </w:divBdr>
        </w:div>
        <w:div w:id="1007756086">
          <w:marLeft w:val="0"/>
          <w:marRight w:val="0"/>
          <w:marTop w:val="0"/>
          <w:marBottom w:val="0"/>
          <w:divBdr>
            <w:top w:val="none" w:sz="0" w:space="0" w:color="auto"/>
            <w:left w:val="none" w:sz="0" w:space="0" w:color="auto"/>
            <w:bottom w:val="none" w:sz="0" w:space="0" w:color="auto"/>
            <w:right w:val="none" w:sz="0" w:space="0" w:color="auto"/>
          </w:divBdr>
        </w:div>
        <w:div w:id="1742868931">
          <w:marLeft w:val="0"/>
          <w:marRight w:val="0"/>
          <w:marTop w:val="0"/>
          <w:marBottom w:val="0"/>
          <w:divBdr>
            <w:top w:val="none" w:sz="0" w:space="0" w:color="auto"/>
            <w:left w:val="none" w:sz="0" w:space="0" w:color="auto"/>
            <w:bottom w:val="none" w:sz="0" w:space="0" w:color="auto"/>
            <w:right w:val="none" w:sz="0" w:space="0" w:color="auto"/>
          </w:divBdr>
        </w:div>
        <w:div w:id="293679674">
          <w:marLeft w:val="0"/>
          <w:marRight w:val="0"/>
          <w:marTop w:val="0"/>
          <w:marBottom w:val="0"/>
          <w:divBdr>
            <w:top w:val="none" w:sz="0" w:space="0" w:color="auto"/>
            <w:left w:val="none" w:sz="0" w:space="0" w:color="auto"/>
            <w:bottom w:val="none" w:sz="0" w:space="0" w:color="auto"/>
            <w:right w:val="none" w:sz="0" w:space="0" w:color="auto"/>
          </w:divBdr>
        </w:div>
        <w:div w:id="1652054497">
          <w:marLeft w:val="0"/>
          <w:marRight w:val="0"/>
          <w:marTop w:val="0"/>
          <w:marBottom w:val="0"/>
          <w:divBdr>
            <w:top w:val="none" w:sz="0" w:space="0" w:color="auto"/>
            <w:left w:val="none" w:sz="0" w:space="0" w:color="auto"/>
            <w:bottom w:val="none" w:sz="0" w:space="0" w:color="auto"/>
            <w:right w:val="none" w:sz="0" w:space="0" w:color="auto"/>
          </w:divBdr>
        </w:div>
        <w:div w:id="1080523690">
          <w:marLeft w:val="0"/>
          <w:marRight w:val="0"/>
          <w:marTop w:val="0"/>
          <w:marBottom w:val="0"/>
          <w:divBdr>
            <w:top w:val="none" w:sz="0" w:space="0" w:color="auto"/>
            <w:left w:val="none" w:sz="0" w:space="0" w:color="auto"/>
            <w:bottom w:val="none" w:sz="0" w:space="0" w:color="auto"/>
            <w:right w:val="none" w:sz="0" w:space="0" w:color="auto"/>
          </w:divBdr>
        </w:div>
        <w:div w:id="83915643">
          <w:marLeft w:val="0"/>
          <w:marRight w:val="0"/>
          <w:marTop w:val="0"/>
          <w:marBottom w:val="0"/>
          <w:divBdr>
            <w:top w:val="none" w:sz="0" w:space="0" w:color="auto"/>
            <w:left w:val="none" w:sz="0" w:space="0" w:color="auto"/>
            <w:bottom w:val="none" w:sz="0" w:space="0" w:color="auto"/>
            <w:right w:val="none" w:sz="0" w:space="0" w:color="auto"/>
          </w:divBdr>
        </w:div>
        <w:div w:id="496262777">
          <w:marLeft w:val="0"/>
          <w:marRight w:val="0"/>
          <w:marTop w:val="0"/>
          <w:marBottom w:val="0"/>
          <w:divBdr>
            <w:top w:val="none" w:sz="0" w:space="0" w:color="auto"/>
            <w:left w:val="none" w:sz="0" w:space="0" w:color="auto"/>
            <w:bottom w:val="none" w:sz="0" w:space="0" w:color="auto"/>
            <w:right w:val="none" w:sz="0" w:space="0" w:color="auto"/>
          </w:divBdr>
        </w:div>
        <w:div w:id="1195919543">
          <w:marLeft w:val="0"/>
          <w:marRight w:val="0"/>
          <w:marTop w:val="0"/>
          <w:marBottom w:val="0"/>
          <w:divBdr>
            <w:top w:val="none" w:sz="0" w:space="0" w:color="auto"/>
            <w:left w:val="none" w:sz="0" w:space="0" w:color="auto"/>
            <w:bottom w:val="none" w:sz="0" w:space="0" w:color="auto"/>
            <w:right w:val="none" w:sz="0" w:space="0" w:color="auto"/>
          </w:divBdr>
        </w:div>
        <w:div w:id="601111865">
          <w:marLeft w:val="0"/>
          <w:marRight w:val="0"/>
          <w:marTop w:val="0"/>
          <w:marBottom w:val="0"/>
          <w:divBdr>
            <w:top w:val="none" w:sz="0" w:space="0" w:color="auto"/>
            <w:left w:val="none" w:sz="0" w:space="0" w:color="auto"/>
            <w:bottom w:val="none" w:sz="0" w:space="0" w:color="auto"/>
            <w:right w:val="none" w:sz="0" w:space="0" w:color="auto"/>
          </w:divBdr>
        </w:div>
        <w:div w:id="835413199">
          <w:marLeft w:val="0"/>
          <w:marRight w:val="0"/>
          <w:marTop w:val="0"/>
          <w:marBottom w:val="0"/>
          <w:divBdr>
            <w:top w:val="none" w:sz="0" w:space="0" w:color="auto"/>
            <w:left w:val="none" w:sz="0" w:space="0" w:color="auto"/>
            <w:bottom w:val="none" w:sz="0" w:space="0" w:color="auto"/>
            <w:right w:val="none" w:sz="0" w:space="0" w:color="auto"/>
          </w:divBdr>
        </w:div>
        <w:div w:id="1885753566">
          <w:marLeft w:val="0"/>
          <w:marRight w:val="0"/>
          <w:marTop w:val="0"/>
          <w:marBottom w:val="0"/>
          <w:divBdr>
            <w:top w:val="none" w:sz="0" w:space="0" w:color="auto"/>
            <w:left w:val="none" w:sz="0" w:space="0" w:color="auto"/>
            <w:bottom w:val="none" w:sz="0" w:space="0" w:color="auto"/>
            <w:right w:val="none" w:sz="0" w:space="0" w:color="auto"/>
          </w:divBdr>
        </w:div>
        <w:div w:id="1979989732">
          <w:marLeft w:val="0"/>
          <w:marRight w:val="0"/>
          <w:marTop w:val="0"/>
          <w:marBottom w:val="0"/>
          <w:divBdr>
            <w:top w:val="none" w:sz="0" w:space="0" w:color="auto"/>
            <w:left w:val="none" w:sz="0" w:space="0" w:color="auto"/>
            <w:bottom w:val="none" w:sz="0" w:space="0" w:color="auto"/>
            <w:right w:val="none" w:sz="0" w:space="0" w:color="auto"/>
          </w:divBdr>
        </w:div>
        <w:div w:id="174000981">
          <w:marLeft w:val="0"/>
          <w:marRight w:val="0"/>
          <w:marTop w:val="0"/>
          <w:marBottom w:val="0"/>
          <w:divBdr>
            <w:top w:val="none" w:sz="0" w:space="0" w:color="auto"/>
            <w:left w:val="none" w:sz="0" w:space="0" w:color="auto"/>
            <w:bottom w:val="none" w:sz="0" w:space="0" w:color="auto"/>
            <w:right w:val="none" w:sz="0" w:space="0" w:color="auto"/>
          </w:divBdr>
        </w:div>
        <w:div w:id="588125058">
          <w:marLeft w:val="0"/>
          <w:marRight w:val="0"/>
          <w:marTop w:val="0"/>
          <w:marBottom w:val="0"/>
          <w:divBdr>
            <w:top w:val="none" w:sz="0" w:space="0" w:color="auto"/>
            <w:left w:val="none" w:sz="0" w:space="0" w:color="auto"/>
            <w:bottom w:val="none" w:sz="0" w:space="0" w:color="auto"/>
            <w:right w:val="none" w:sz="0" w:space="0" w:color="auto"/>
          </w:divBdr>
        </w:div>
        <w:div w:id="519009304">
          <w:marLeft w:val="0"/>
          <w:marRight w:val="0"/>
          <w:marTop w:val="0"/>
          <w:marBottom w:val="0"/>
          <w:divBdr>
            <w:top w:val="none" w:sz="0" w:space="0" w:color="auto"/>
            <w:left w:val="none" w:sz="0" w:space="0" w:color="auto"/>
            <w:bottom w:val="none" w:sz="0" w:space="0" w:color="auto"/>
            <w:right w:val="none" w:sz="0" w:space="0" w:color="auto"/>
          </w:divBdr>
        </w:div>
        <w:div w:id="467238838">
          <w:marLeft w:val="0"/>
          <w:marRight w:val="0"/>
          <w:marTop w:val="0"/>
          <w:marBottom w:val="0"/>
          <w:divBdr>
            <w:top w:val="none" w:sz="0" w:space="0" w:color="auto"/>
            <w:left w:val="none" w:sz="0" w:space="0" w:color="auto"/>
            <w:bottom w:val="none" w:sz="0" w:space="0" w:color="auto"/>
            <w:right w:val="none" w:sz="0" w:space="0" w:color="auto"/>
          </w:divBdr>
        </w:div>
        <w:div w:id="474640078">
          <w:marLeft w:val="0"/>
          <w:marRight w:val="0"/>
          <w:marTop w:val="0"/>
          <w:marBottom w:val="0"/>
          <w:divBdr>
            <w:top w:val="none" w:sz="0" w:space="0" w:color="auto"/>
            <w:left w:val="none" w:sz="0" w:space="0" w:color="auto"/>
            <w:bottom w:val="none" w:sz="0" w:space="0" w:color="auto"/>
            <w:right w:val="none" w:sz="0" w:space="0" w:color="auto"/>
          </w:divBdr>
        </w:div>
        <w:div w:id="1850289201">
          <w:marLeft w:val="0"/>
          <w:marRight w:val="0"/>
          <w:marTop w:val="0"/>
          <w:marBottom w:val="0"/>
          <w:divBdr>
            <w:top w:val="none" w:sz="0" w:space="0" w:color="auto"/>
            <w:left w:val="none" w:sz="0" w:space="0" w:color="auto"/>
            <w:bottom w:val="none" w:sz="0" w:space="0" w:color="auto"/>
            <w:right w:val="none" w:sz="0" w:space="0" w:color="auto"/>
          </w:divBdr>
        </w:div>
        <w:div w:id="1846171211">
          <w:marLeft w:val="0"/>
          <w:marRight w:val="0"/>
          <w:marTop w:val="0"/>
          <w:marBottom w:val="0"/>
          <w:divBdr>
            <w:top w:val="none" w:sz="0" w:space="0" w:color="auto"/>
            <w:left w:val="none" w:sz="0" w:space="0" w:color="auto"/>
            <w:bottom w:val="none" w:sz="0" w:space="0" w:color="auto"/>
            <w:right w:val="none" w:sz="0" w:space="0" w:color="auto"/>
          </w:divBdr>
        </w:div>
        <w:div w:id="688145917">
          <w:marLeft w:val="0"/>
          <w:marRight w:val="0"/>
          <w:marTop w:val="0"/>
          <w:marBottom w:val="0"/>
          <w:divBdr>
            <w:top w:val="none" w:sz="0" w:space="0" w:color="auto"/>
            <w:left w:val="none" w:sz="0" w:space="0" w:color="auto"/>
            <w:bottom w:val="none" w:sz="0" w:space="0" w:color="auto"/>
            <w:right w:val="none" w:sz="0" w:space="0" w:color="auto"/>
          </w:divBdr>
        </w:div>
        <w:div w:id="459766373">
          <w:marLeft w:val="0"/>
          <w:marRight w:val="0"/>
          <w:marTop w:val="0"/>
          <w:marBottom w:val="0"/>
          <w:divBdr>
            <w:top w:val="none" w:sz="0" w:space="0" w:color="auto"/>
            <w:left w:val="none" w:sz="0" w:space="0" w:color="auto"/>
            <w:bottom w:val="none" w:sz="0" w:space="0" w:color="auto"/>
            <w:right w:val="none" w:sz="0" w:space="0" w:color="auto"/>
          </w:divBdr>
        </w:div>
        <w:div w:id="309141296">
          <w:marLeft w:val="0"/>
          <w:marRight w:val="0"/>
          <w:marTop w:val="0"/>
          <w:marBottom w:val="0"/>
          <w:divBdr>
            <w:top w:val="none" w:sz="0" w:space="0" w:color="auto"/>
            <w:left w:val="none" w:sz="0" w:space="0" w:color="auto"/>
            <w:bottom w:val="none" w:sz="0" w:space="0" w:color="auto"/>
            <w:right w:val="none" w:sz="0" w:space="0" w:color="auto"/>
          </w:divBdr>
        </w:div>
        <w:div w:id="395248202">
          <w:marLeft w:val="0"/>
          <w:marRight w:val="0"/>
          <w:marTop w:val="0"/>
          <w:marBottom w:val="0"/>
          <w:divBdr>
            <w:top w:val="none" w:sz="0" w:space="0" w:color="auto"/>
            <w:left w:val="none" w:sz="0" w:space="0" w:color="auto"/>
            <w:bottom w:val="none" w:sz="0" w:space="0" w:color="auto"/>
            <w:right w:val="none" w:sz="0" w:space="0" w:color="auto"/>
          </w:divBdr>
        </w:div>
        <w:div w:id="1468937165">
          <w:marLeft w:val="0"/>
          <w:marRight w:val="0"/>
          <w:marTop w:val="0"/>
          <w:marBottom w:val="0"/>
          <w:divBdr>
            <w:top w:val="none" w:sz="0" w:space="0" w:color="auto"/>
            <w:left w:val="none" w:sz="0" w:space="0" w:color="auto"/>
            <w:bottom w:val="none" w:sz="0" w:space="0" w:color="auto"/>
            <w:right w:val="none" w:sz="0" w:space="0" w:color="auto"/>
          </w:divBdr>
        </w:div>
        <w:div w:id="1241059086">
          <w:marLeft w:val="0"/>
          <w:marRight w:val="0"/>
          <w:marTop w:val="0"/>
          <w:marBottom w:val="0"/>
          <w:divBdr>
            <w:top w:val="none" w:sz="0" w:space="0" w:color="auto"/>
            <w:left w:val="none" w:sz="0" w:space="0" w:color="auto"/>
            <w:bottom w:val="none" w:sz="0" w:space="0" w:color="auto"/>
            <w:right w:val="none" w:sz="0" w:space="0" w:color="auto"/>
          </w:divBdr>
        </w:div>
        <w:div w:id="627786682">
          <w:marLeft w:val="0"/>
          <w:marRight w:val="0"/>
          <w:marTop w:val="0"/>
          <w:marBottom w:val="0"/>
          <w:divBdr>
            <w:top w:val="none" w:sz="0" w:space="0" w:color="auto"/>
            <w:left w:val="none" w:sz="0" w:space="0" w:color="auto"/>
            <w:bottom w:val="none" w:sz="0" w:space="0" w:color="auto"/>
            <w:right w:val="none" w:sz="0" w:space="0" w:color="auto"/>
          </w:divBdr>
        </w:div>
        <w:div w:id="621031594">
          <w:marLeft w:val="0"/>
          <w:marRight w:val="0"/>
          <w:marTop w:val="0"/>
          <w:marBottom w:val="0"/>
          <w:divBdr>
            <w:top w:val="none" w:sz="0" w:space="0" w:color="auto"/>
            <w:left w:val="none" w:sz="0" w:space="0" w:color="auto"/>
            <w:bottom w:val="none" w:sz="0" w:space="0" w:color="auto"/>
            <w:right w:val="none" w:sz="0" w:space="0" w:color="auto"/>
          </w:divBdr>
        </w:div>
      </w:divsChild>
    </w:div>
    <w:div w:id="440760843">
      <w:bodyDiv w:val="1"/>
      <w:marLeft w:val="0"/>
      <w:marRight w:val="0"/>
      <w:marTop w:val="0"/>
      <w:marBottom w:val="0"/>
      <w:divBdr>
        <w:top w:val="none" w:sz="0" w:space="0" w:color="auto"/>
        <w:left w:val="none" w:sz="0" w:space="0" w:color="auto"/>
        <w:bottom w:val="none" w:sz="0" w:space="0" w:color="auto"/>
        <w:right w:val="none" w:sz="0" w:space="0" w:color="auto"/>
      </w:divBdr>
    </w:div>
    <w:div w:id="545803151">
      <w:bodyDiv w:val="1"/>
      <w:marLeft w:val="0"/>
      <w:marRight w:val="0"/>
      <w:marTop w:val="0"/>
      <w:marBottom w:val="0"/>
      <w:divBdr>
        <w:top w:val="none" w:sz="0" w:space="0" w:color="auto"/>
        <w:left w:val="none" w:sz="0" w:space="0" w:color="auto"/>
        <w:bottom w:val="none" w:sz="0" w:space="0" w:color="auto"/>
        <w:right w:val="none" w:sz="0" w:space="0" w:color="auto"/>
      </w:divBdr>
      <w:divsChild>
        <w:div w:id="869606192">
          <w:marLeft w:val="0"/>
          <w:marRight w:val="0"/>
          <w:marTop w:val="0"/>
          <w:marBottom w:val="0"/>
          <w:divBdr>
            <w:top w:val="none" w:sz="0" w:space="0" w:color="auto"/>
            <w:left w:val="none" w:sz="0" w:space="0" w:color="auto"/>
            <w:bottom w:val="none" w:sz="0" w:space="0" w:color="auto"/>
            <w:right w:val="none" w:sz="0" w:space="0" w:color="auto"/>
          </w:divBdr>
          <w:divsChild>
            <w:div w:id="1837185874">
              <w:marLeft w:val="0"/>
              <w:marRight w:val="0"/>
              <w:marTop w:val="0"/>
              <w:marBottom w:val="0"/>
              <w:divBdr>
                <w:top w:val="none" w:sz="0" w:space="0" w:color="auto"/>
                <w:left w:val="none" w:sz="0" w:space="0" w:color="auto"/>
                <w:bottom w:val="none" w:sz="0" w:space="0" w:color="auto"/>
                <w:right w:val="none" w:sz="0" w:space="0" w:color="auto"/>
              </w:divBdr>
            </w:div>
            <w:div w:id="1201935173">
              <w:marLeft w:val="0"/>
              <w:marRight w:val="0"/>
              <w:marTop w:val="0"/>
              <w:marBottom w:val="0"/>
              <w:divBdr>
                <w:top w:val="none" w:sz="0" w:space="0" w:color="auto"/>
                <w:left w:val="none" w:sz="0" w:space="0" w:color="auto"/>
                <w:bottom w:val="none" w:sz="0" w:space="0" w:color="auto"/>
                <w:right w:val="none" w:sz="0" w:space="0" w:color="auto"/>
              </w:divBdr>
            </w:div>
            <w:div w:id="1490364256">
              <w:marLeft w:val="0"/>
              <w:marRight w:val="0"/>
              <w:marTop w:val="0"/>
              <w:marBottom w:val="0"/>
              <w:divBdr>
                <w:top w:val="none" w:sz="0" w:space="0" w:color="auto"/>
                <w:left w:val="none" w:sz="0" w:space="0" w:color="auto"/>
                <w:bottom w:val="none" w:sz="0" w:space="0" w:color="auto"/>
                <w:right w:val="none" w:sz="0" w:space="0" w:color="auto"/>
              </w:divBdr>
            </w:div>
            <w:div w:id="537548707">
              <w:marLeft w:val="0"/>
              <w:marRight w:val="0"/>
              <w:marTop w:val="0"/>
              <w:marBottom w:val="0"/>
              <w:divBdr>
                <w:top w:val="none" w:sz="0" w:space="0" w:color="auto"/>
                <w:left w:val="none" w:sz="0" w:space="0" w:color="auto"/>
                <w:bottom w:val="none" w:sz="0" w:space="0" w:color="auto"/>
                <w:right w:val="none" w:sz="0" w:space="0" w:color="auto"/>
              </w:divBdr>
            </w:div>
            <w:div w:id="398360456">
              <w:marLeft w:val="0"/>
              <w:marRight w:val="0"/>
              <w:marTop w:val="0"/>
              <w:marBottom w:val="0"/>
              <w:divBdr>
                <w:top w:val="none" w:sz="0" w:space="0" w:color="auto"/>
                <w:left w:val="none" w:sz="0" w:space="0" w:color="auto"/>
                <w:bottom w:val="none" w:sz="0" w:space="0" w:color="auto"/>
                <w:right w:val="none" w:sz="0" w:space="0" w:color="auto"/>
              </w:divBdr>
            </w:div>
            <w:div w:id="1440685900">
              <w:marLeft w:val="0"/>
              <w:marRight w:val="0"/>
              <w:marTop w:val="0"/>
              <w:marBottom w:val="0"/>
              <w:divBdr>
                <w:top w:val="none" w:sz="0" w:space="0" w:color="auto"/>
                <w:left w:val="none" w:sz="0" w:space="0" w:color="auto"/>
                <w:bottom w:val="none" w:sz="0" w:space="0" w:color="auto"/>
                <w:right w:val="none" w:sz="0" w:space="0" w:color="auto"/>
              </w:divBdr>
            </w:div>
            <w:div w:id="1155225320">
              <w:marLeft w:val="0"/>
              <w:marRight w:val="0"/>
              <w:marTop w:val="0"/>
              <w:marBottom w:val="0"/>
              <w:divBdr>
                <w:top w:val="none" w:sz="0" w:space="0" w:color="auto"/>
                <w:left w:val="none" w:sz="0" w:space="0" w:color="auto"/>
                <w:bottom w:val="none" w:sz="0" w:space="0" w:color="auto"/>
                <w:right w:val="none" w:sz="0" w:space="0" w:color="auto"/>
              </w:divBdr>
            </w:div>
            <w:div w:id="1187985608">
              <w:marLeft w:val="0"/>
              <w:marRight w:val="0"/>
              <w:marTop w:val="0"/>
              <w:marBottom w:val="0"/>
              <w:divBdr>
                <w:top w:val="none" w:sz="0" w:space="0" w:color="auto"/>
                <w:left w:val="none" w:sz="0" w:space="0" w:color="auto"/>
                <w:bottom w:val="none" w:sz="0" w:space="0" w:color="auto"/>
                <w:right w:val="none" w:sz="0" w:space="0" w:color="auto"/>
              </w:divBdr>
            </w:div>
            <w:div w:id="1476723277">
              <w:marLeft w:val="0"/>
              <w:marRight w:val="0"/>
              <w:marTop w:val="0"/>
              <w:marBottom w:val="0"/>
              <w:divBdr>
                <w:top w:val="none" w:sz="0" w:space="0" w:color="auto"/>
                <w:left w:val="none" w:sz="0" w:space="0" w:color="auto"/>
                <w:bottom w:val="none" w:sz="0" w:space="0" w:color="auto"/>
                <w:right w:val="none" w:sz="0" w:space="0" w:color="auto"/>
              </w:divBdr>
            </w:div>
            <w:div w:id="1569530723">
              <w:marLeft w:val="0"/>
              <w:marRight w:val="0"/>
              <w:marTop w:val="0"/>
              <w:marBottom w:val="0"/>
              <w:divBdr>
                <w:top w:val="none" w:sz="0" w:space="0" w:color="auto"/>
                <w:left w:val="none" w:sz="0" w:space="0" w:color="auto"/>
                <w:bottom w:val="none" w:sz="0" w:space="0" w:color="auto"/>
                <w:right w:val="none" w:sz="0" w:space="0" w:color="auto"/>
              </w:divBdr>
            </w:div>
            <w:div w:id="648441551">
              <w:marLeft w:val="0"/>
              <w:marRight w:val="0"/>
              <w:marTop w:val="0"/>
              <w:marBottom w:val="0"/>
              <w:divBdr>
                <w:top w:val="none" w:sz="0" w:space="0" w:color="auto"/>
                <w:left w:val="none" w:sz="0" w:space="0" w:color="auto"/>
                <w:bottom w:val="none" w:sz="0" w:space="0" w:color="auto"/>
                <w:right w:val="none" w:sz="0" w:space="0" w:color="auto"/>
              </w:divBdr>
            </w:div>
            <w:div w:id="1302463563">
              <w:marLeft w:val="0"/>
              <w:marRight w:val="0"/>
              <w:marTop w:val="0"/>
              <w:marBottom w:val="0"/>
              <w:divBdr>
                <w:top w:val="none" w:sz="0" w:space="0" w:color="auto"/>
                <w:left w:val="none" w:sz="0" w:space="0" w:color="auto"/>
                <w:bottom w:val="none" w:sz="0" w:space="0" w:color="auto"/>
                <w:right w:val="none" w:sz="0" w:space="0" w:color="auto"/>
              </w:divBdr>
            </w:div>
          </w:divsChild>
        </w:div>
        <w:div w:id="175123602">
          <w:marLeft w:val="0"/>
          <w:marRight w:val="0"/>
          <w:marTop w:val="0"/>
          <w:marBottom w:val="0"/>
          <w:divBdr>
            <w:top w:val="none" w:sz="0" w:space="0" w:color="auto"/>
            <w:left w:val="none" w:sz="0" w:space="0" w:color="auto"/>
            <w:bottom w:val="none" w:sz="0" w:space="0" w:color="auto"/>
            <w:right w:val="none" w:sz="0" w:space="0" w:color="auto"/>
          </w:divBdr>
          <w:divsChild>
            <w:div w:id="1992057948">
              <w:marLeft w:val="0"/>
              <w:marRight w:val="0"/>
              <w:marTop w:val="0"/>
              <w:marBottom w:val="0"/>
              <w:divBdr>
                <w:top w:val="none" w:sz="0" w:space="0" w:color="auto"/>
                <w:left w:val="none" w:sz="0" w:space="0" w:color="auto"/>
                <w:bottom w:val="none" w:sz="0" w:space="0" w:color="auto"/>
                <w:right w:val="none" w:sz="0" w:space="0" w:color="auto"/>
              </w:divBdr>
            </w:div>
            <w:div w:id="761416613">
              <w:marLeft w:val="0"/>
              <w:marRight w:val="0"/>
              <w:marTop w:val="0"/>
              <w:marBottom w:val="0"/>
              <w:divBdr>
                <w:top w:val="none" w:sz="0" w:space="0" w:color="auto"/>
                <w:left w:val="none" w:sz="0" w:space="0" w:color="auto"/>
                <w:bottom w:val="none" w:sz="0" w:space="0" w:color="auto"/>
                <w:right w:val="none" w:sz="0" w:space="0" w:color="auto"/>
              </w:divBdr>
            </w:div>
            <w:div w:id="372510718">
              <w:marLeft w:val="0"/>
              <w:marRight w:val="0"/>
              <w:marTop w:val="0"/>
              <w:marBottom w:val="0"/>
              <w:divBdr>
                <w:top w:val="none" w:sz="0" w:space="0" w:color="auto"/>
                <w:left w:val="none" w:sz="0" w:space="0" w:color="auto"/>
                <w:bottom w:val="none" w:sz="0" w:space="0" w:color="auto"/>
                <w:right w:val="none" w:sz="0" w:space="0" w:color="auto"/>
              </w:divBdr>
            </w:div>
            <w:div w:id="503209280">
              <w:marLeft w:val="0"/>
              <w:marRight w:val="0"/>
              <w:marTop w:val="0"/>
              <w:marBottom w:val="0"/>
              <w:divBdr>
                <w:top w:val="none" w:sz="0" w:space="0" w:color="auto"/>
                <w:left w:val="none" w:sz="0" w:space="0" w:color="auto"/>
                <w:bottom w:val="none" w:sz="0" w:space="0" w:color="auto"/>
                <w:right w:val="none" w:sz="0" w:space="0" w:color="auto"/>
              </w:divBdr>
            </w:div>
            <w:div w:id="1931965146">
              <w:marLeft w:val="0"/>
              <w:marRight w:val="0"/>
              <w:marTop w:val="0"/>
              <w:marBottom w:val="0"/>
              <w:divBdr>
                <w:top w:val="none" w:sz="0" w:space="0" w:color="auto"/>
                <w:left w:val="none" w:sz="0" w:space="0" w:color="auto"/>
                <w:bottom w:val="none" w:sz="0" w:space="0" w:color="auto"/>
                <w:right w:val="none" w:sz="0" w:space="0" w:color="auto"/>
              </w:divBdr>
            </w:div>
            <w:div w:id="1366755572">
              <w:marLeft w:val="0"/>
              <w:marRight w:val="0"/>
              <w:marTop w:val="0"/>
              <w:marBottom w:val="0"/>
              <w:divBdr>
                <w:top w:val="none" w:sz="0" w:space="0" w:color="auto"/>
                <w:left w:val="none" w:sz="0" w:space="0" w:color="auto"/>
                <w:bottom w:val="none" w:sz="0" w:space="0" w:color="auto"/>
                <w:right w:val="none" w:sz="0" w:space="0" w:color="auto"/>
              </w:divBdr>
            </w:div>
            <w:div w:id="1708021530">
              <w:marLeft w:val="0"/>
              <w:marRight w:val="0"/>
              <w:marTop w:val="0"/>
              <w:marBottom w:val="0"/>
              <w:divBdr>
                <w:top w:val="none" w:sz="0" w:space="0" w:color="auto"/>
                <w:left w:val="none" w:sz="0" w:space="0" w:color="auto"/>
                <w:bottom w:val="none" w:sz="0" w:space="0" w:color="auto"/>
                <w:right w:val="none" w:sz="0" w:space="0" w:color="auto"/>
              </w:divBdr>
            </w:div>
            <w:div w:id="282545019">
              <w:marLeft w:val="0"/>
              <w:marRight w:val="0"/>
              <w:marTop w:val="0"/>
              <w:marBottom w:val="0"/>
              <w:divBdr>
                <w:top w:val="none" w:sz="0" w:space="0" w:color="auto"/>
                <w:left w:val="none" w:sz="0" w:space="0" w:color="auto"/>
                <w:bottom w:val="none" w:sz="0" w:space="0" w:color="auto"/>
                <w:right w:val="none" w:sz="0" w:space="0" w:color="auto"/>
              </w:divBdr>
            </w:div>
            <w:div w:id="1502626787">
              <w:marLeft w:val="0"/>
              <w:marRight w:val="0"/>
              <w:marTop w:val="0"/>
              <w:marBottom w:val="0"/>
              <w:divBdr>
                <w:top w:val="none" w:sz="0" w:space="0" w:color="auto"/>
                <w:left w:val="none" w:sz="0" w:space="0" w:color="auto"/>
                <w:bottom w:val="none" w:sz="0" w:space="0" w:color="auto"/>
                <w:right w:val="none" w:sz="0" w:space="0" w:color="auto"/>
              </w:divBdr>
            </w:div>
            <w:div w:id="2015376526">
              <w:marLeft w:val="0"/>
              <w:marRight w:val="0"/>
              <w:marTop w:val="0"/>
              <w:marBottom w:val="0"/>
              <w:divBdr>
                <w:top w:val="none" w:sz="0" w:space="0" w:color="auto"/>
                <w:left w:val="none" w:sz="0" w:space="0" w:color="auto"/>
                <w:bottom w:val="none" w:sz="0" w:space="0" w:color="auto"/>
                <w:right w:val="none" w:sz="0" w:space="0" w:color="auto"/>
              </w:divBdr>
            </w:div>
            <w:div w:id="450128603">
              <w:marLeft w:val="0"/>
              <w:marRight w:val="0"/>
              <w:marTop w:val="0"/>
              <w:marBottom w:val="0"/>
              <w:divBdr>
                <w:top w:val="none" w:sz="0" w:space="0" w:color="auto"/>
                <w:left w:val="none" w:sz="0" w:space="0" w:color="auto"/>
                <w:bottom w:val="none" w:sz="0" w:space="0" w:color="auto"/>
                <w:right w:val="none" w:sz="0" w:space="0" w:color="auto"/>
              </w:divBdr>
            </w:div>
            <w:div w:id="1929461021">
              <w:marLeft w:val="0"/>
              <w:marRight w:val="0"/>
              <w:marTop w:val="0"/>
              <w:marBottom w:val="0"/>
              <w:divBdr>
                <w:top w:val="none" w:sz="0" w:space="0" w:color="auto"/>
                <w:left w:val="none" w:sz="0" w:space="0" w:color="auto"/>
                <w:bottom w:val="none" w:sz="0" w:space="0" w:color="auto"/>
                <w:right w:val="none" w:sz="0" w:space="0" w:color="auto"/>
              </w:divBdr>
            </w:div>
            <w:div w:id="656416513">
              <w:marLeft w:val="0"/>
              <w:marRight w:val="0"/>
              <w:marTop w:val="0"/>
              <w:marBottom w:val="0"/>
              <w:divBdr>
                <w:top w:val="none" w:sz="0" w:space="0" w:color="auto"/>
                <w:left w:val="none" w:sz="0" w:space="0" w:color="auto"/>
                <w:bottom w:val="none" w:sz="0" w:space="0" w:color="auto"/>
                <w:right w:val="none" w:sz="0" w:space="0" w:color="auto"/>
              </w:divBdr>
            </w:div>
            <w:div w:id="220480177">
              <w:marLeft w:val="0"/>
              <w:marRight w:val="0"/>
              <w:marTop w:val="0"/>
              <w:marBottom w:val="0"/>
              <w:divBdr>
                <w:top w:val="none" w:sz="0" w:space="0" w:color="auto"/>
                <w:left w:val="none" w:sz="0" w:space="0" w:color="auto"/>
                <w:bottom w:val="none" w:sz="0" w:space="0" w:color="auto"/>
                <w:right w:val="none" w:sz="0" w:space="0" w:color="auto"/>
              </w:divBdr>
            </w:div>
          </w:divsChild>
        </w:div>
        <w:div w:id="1663854965">
          <w:marLeft w:val="0"/>
          <w:marRight w:val="0"/>
          <w:marTop w:val="0"/>
          <w:marBottom w:val="0"/>
          <w:divBdr>
            <w:top w:val="none" w:sz="0" w:space="0" w:color="auto"/>
            <w:left w:val="none" w:sz="0" w:space="0" w:color="auto"/>
            <w:bottom w:val="none" w:sz="0" w:space="0" w:color="auto"/>
            <w:right w:val="none" w:sz="0" w:space="0" w:color="auto"/>
          </w:divBdr>
          <w:divsChild>
            <w:div w:id="764764689">
              <w:marLeft w:val="0"/>
              <w:marRight w:val="0"/>
              <w:marTop w:val="0"/>
              <w:marBottom w:val="0"/>
              <w:divBdr>
                <w:top w:val="none" w:sz="0" w:space="0" w:color="auto"/>
                <w:left w:val="none" w:sz="0" w:space="0" w:color="auto"/>
                <w:bottom w:val="none" w:sz="0" w:space="0" w:color="auto"/>
                <w:right w:val="none" w:sz="0" w:space="0" w:color="auto"/>
              </w:divBdr>
            </w:div>
            <w:div w:id="1284733478">
              <w:marLeft w:val="0"/>
              <w:marRight w:val="0"/>
              <w:marTop w:val="0"/>
              <w:marBottom w:val="0"/>
              <w:divBdr>
                <w:top w:val="none" w:sz="0" w:space="0" w:color="auto"/>
                <w:left w:val="none" w:sz="0" w:space="0" w:color="auto"/>
                <w:bottom w:val="none" w:sz="0" w:space="0" w:color="auto"/>
                <w:right w:val="none" w:sz="0" w:space="0" w:color="auto"/>
              </w:divBdr>
            </w:div>
            <w:div w:id="942808771">
              <w:marLeft w:val="0"/>
              <w:marRight w:val="0"/>
              <w:marTop w:val="0"/>
              <w:marBottom w:val="0"/>
              <w:divBdr>
                <w:top w:val="none" w:sz="0" w:space="0" w:color="auto"/>
                <w:left w:val="none" w:sz="0" w:space="0" w:color="auto"/>
                <w:bottom w:val="none" w:sz="0" w:space="0" w:color="auto"/>
                <w:right w:val="none" w:sz="0" w:space="0" w:color="auto"/>
              </w:divBdr>
            </w:div>
            <w:div w:id="1138186822">
              <w:marLeft w:val="0"/>
              <w:marRight w:val="0"/>
              <w:marTop w:val="0"/>
              <w:marBottom w:val="0"/>
              <w:divBdr>
                <w:top w:val="none" w:sz="0" w:space="0" w:color="auto"/>
                <w:left w:val="none" w:sz="0" w:space="0" w:color="auto"/>
                <w:bottom w:val="none" w:sz="0" w:space="0" w:color="auto"/>
                <w:right w:val="none" w:sz="0" w:space="0" w:color="auto"/>
              </w:divBdr>
            </w:div>
            <w:div w:id="1481535660">
              <w:marLeft w:val="0"/>
              <w:marRight w:val="0"/>
              <w:marTop w:val="0"/>
              <w:marBottom w:val="0"/>
              <w:divBdr>
                <w:top w:val="none" w:sz="0" w:space="0" w:color="auto"/>
                <w:left w:val="none" w:sz="0" w:space="0" w:color="auto"/>
                <w:bottom w:val="none" w:sz="0" w:space="0" w:color="auto"/>
                <w:right w:val="none" w:sz="0" w:space="0" w:color="auto"/>
              </w:divBdr>
            </w:div>
            <w:div w:id="2015766385">
              <w:marLeft w:val="0"/>
              <w:marRight w:val="0"/>
              <w:marTop w:val="0"/>
              <w:marBottom w:val="0"/>
              <w:divBdr>
                <w:top w:val="none" w:sz="0" w:space="0" w:color="auto"/>
                <w:left w:val="none" w:sz="0" w:space="0" w:color="auto"/>
                <w:bottom w:val="none" w:sz="0" w:space="0" w:color="auto"/>
                <w:right w:val="none" w:sz="0" w:space="0" w:color="auto"/>
              </w:divBdr>
            </w:div>
            <w:div w:id="528643777">
              <w:marLeft w:val="0"/>
              <w:marRight w:val="0"/>
              <w:marTop w:val="0"/>
              <w:marBottom w:val="0"/>
              <w:divBdr>
                <w:top w:val="none" w:sz="0" w:space="0" w:color="auto"/>
                <w:left w:val="none" w:sz="0" w:space="0" w:color="auto"/>
                <w:bottom w:val="none" w:sz="0" w:space="0" w:color="auto"/>
                <w:right w:val="none" w:sz="0" w:space="0" w:color="auto"/>
              </w:divBdr>
            </w:div>
            <w:div w:id="113911417">
              <w:marLeft w:val="0"/>
              <w:marRight w:val="0"/>
              <w:marTop w:val="0"/>
              <w:marBottom w:val="0"/>
              <w:divBdr>
                <w:top w:val="none" w:sz="0" w:space="0" w:color="auto"/>
                <w:left w:val="none" w:sz="0" w:space="0" w:color="auto"/>
                <w:bottom w:val="none" w:sz="0" w:space="0" w:color="auto"/>
                <w:right w:val="none" w:sz="0" w:space="0" w:color="auto"/>
              </w:divBdr>
            </w:div>
            <w:div w:id="89549524">
              <w:marLeft w:val="0"/>
              <w:marRight w:val="0"/>
              <w:marTop w:val="0"/>
              <w:marBottom w:val="0"/>
              <w:divBdr>
                <w:top w:val="none" w:sz="0" w:space="0" w:color="auto"/>
                <w:left w:val="none" w:sz="0" w:space="0" w:color="auto"/>
                <w:bottom w:val="none" w:sz="0" w:space="0" w:color="auto"/>
                <w:right w:val="none" w:sz="0" w:space="0" w:color="auto"/>
              </w:divBdr>
            </w:div>
            <w:div w:id="133573249">
              <w:marLeft w:val="0"/>
              <w:marRight w:val="0"/>
              <w:marTop w:val="0"/>
              <w:marBottom w:val="0"/>
              <w:divBdr>
                <w:top w:val="none" w:sz="0" w:space="0" w:color="auto"/>
                <w:left w:val="none" w:sz="0" w:space="0" w:color="auto"/>
                <w:bottom w:val="none" w:sz="0" w:space="0" w:color="auto"/>
                <w:right w:val="none" w:sz="0" w:space="0" w:color="auto"/>
              </w:divBdr>
            </w:div>
            <w:div w:id="786047069">
              <w:marLeft w:val="0"/>
              <w:marRight w:val="0"/>
              <w:marTop w:val="0"/>
              <w:marBottom w:val="0"/>
              <w:divBdr>
                <w:top w:val="none" w:sz="0" w:space="0" w:color="auto"/>
                <w:left w:val="none" w:sz="0" w:space="0" w:color="auto"/>
                <w:bottom w:val="none" w:sz="0" w:space="0" w:color="auto"/>
                <w:right w:val="none" w:sz="0" w:space="0" w:color="auto"/>
              </w:divBdr>
            </w:div>
            <w:div w:id="263848434">
              <w:marLeft w:val="0"/>
              <w:marRight w:val="0"/>
              <w:marTop w:val="0"/>
              <w:marBottom w:val="0"/>
              <w:divBdr>
                <w:top w:val="none" w:sz="0" w:space="0" w:color="auto"/>
                <w:left w:val="none" w:sz="0" w:space="0" w:color="auto"/>
                <w:bottom w:val="none" w:sz="0" w:space="0" w:color="auto"/>
                <w:right w:val="none" w:sz="0" w:space="0" w:color="auto"/>
              </w:divBdr>
            </w:div>
            <w:div w:id="1660764987">
              <w:marLeft w:val="0"/>
              <w:marRight w:val="0"/>
              <w:marTop w:val="0"/>
              <w:marBottom w:val="0"/>
              <w:divBdr>
                <w:top w:val="none" w:sz="0" w:space="0" w:color="auto"/>
                <w:left w:val="none" w:sz="0" w:space="0" w:color="auto"/>
                <w:bottom w:val="none" w:sz="0" w:space="0" w:color="auto"/>
                <w:right w:val="none" w:sz="0" w:space="0" w:color="auto"/>
              </w:divBdr>
            </w:div>
            <w:div w:id="1328368219">
              <w:marLeft w:val="0"/>
              <w:marRight w:val="0"/>
              <w:marTop w:val="0"/>
              <w:marBottom w:val="0"/>
              <w:divBdr>
                <w:top w:val="none" w:sz="0" w:space="0" w:color="auto"/>
                <w:left w:val="none" w:sz="0" w:space="0" w:color="auto"/>
                <w:bottom w:val="none" w:sz="0" w:space="0" w:color="auto"/>
                <w:right w:val="none" w:sz="0" w:space="0" w:color="auto"/>
              </w:divBdr>
            </w:div>
            <w:div w:id="396628483">
              <w:marLeft w:val="0"/>
              <w:marRight w:val="0"/>
              <w:marTop w:val="0"/>
              <w:marBottom w:val="0"/>
              <w:divBdr>
                <w:top w:val="none" w:sz="0" w:space="0" w:color="auto"/>
                <w:left w:val="none" w:sz="0" w:space="0" w:color="auto"/>
                <w:bottom w:val="none" w:sz="0" w:space="0" w:color="auto"/>
                <w:right w:val="none" w:sz="0" w:space="0" w:color="auto"/>
              </w:divBdr>
            </w:div>
            <w:div w:id="2027250410">
              <w:marLeft w:val="0"/>
              <w:marRight w:val="0"/>
              <w:marTop w:val="0"/>
              <w:marBottom w:val="0"/>
              <w:divBdr>
                <w:top w:val="none" w:sz="0" w:space="0" w:color="auto"/>
                <w:left w:val="none" w:sz="0" w:space="0" w:color="auto"/>
                <w:bottom w:val="none" w:sz="0" w:space="0" w:color="auto"/>
                <w:right w:val="none" w:sz="0" w:space="0" w:color="auto"/>
              </w:divBdr>
            </w:div>
          </w:divsChild>
        </w:div>
        <w:div w:id="1520267673">
          <w:marLeft w:val="0"/>
          <w:marRight w:val="0"/>
          <w:marTop w:val="0"/>
          <w:marBottom w:val="0"/>
          <w:divBdr>
            <w:top w:val="none" w:sz="0" w:space="0" w:color="auto"/>
            <w:left w:val="none" w:sz="0" w:space="0" w:color="auto"/>
            <w:bottom w:val="none" w:sz="0" w:space="0" w:color="auto"/>
            <w:right w:val="none" w:sz="0" w:space="0" w:color="auto"/>
          </w:divBdr>
          <w:divsChild>
            <w:div w:id="1163396883">
              <w:marLeft w:val="0"/>
              <w:marRight w:val="0"/>
              <w:marTop w:val="0"/>
              <w:marBottom w:val="0"/>
              <w:divBdr>
                <w:top w:val="none" w:sz="0" w:space="0" w:color="auto"/>
                <w:left w:val="none" w:sz="0" w:space="0" w:color="auto"/>
                <w:bottom w:val="none" w:sz="0" w:space="0" w:color="auto"/>
                <w:right w:val="none" w:sz="0" w:space="0" w:color="auto"/>
              </w:divBdr>
            </w:div>
            <w:div w:id="524094631">
              <w:marLeft w:val="0"/>
              <w:marRight w:val="0"/>
              <w:marTop w:val="0"/>
              <w:marBottom w:val="0"/>
              <w:divBdr>
                <w:top w:val="none" w:sz="0" w:space="0" w:color="auto"/>
                <w:left w:val="none" w:sz="0" w:space="0" w:color="auto"/>
                <w:bottom w:val="none" w:sz="0" w:space="0" w:color="auto"/>
                <w:right w:val="none" w:sz="0" w:space="0" w:color="auto"/>
              </w:divBdr>
            </w:div>
            <w:div w:id="1564363495">
              <w:marLeft w:val="0"/>
              <w:marRight w:val="0"/>
              <w:marTop w:val="0"/>
              <w:marBottom w:val="0"/>
              <w:divBdr>
                <w:top w:val="none" w:sz="0" w:space="0" w:color="auto"/>
                <w:left w:val="none" w:sz="0" w:space="0" w:color="auto"/>
                <w:bottom w:val="none" w:sz="0" w:space="0" w:color="auto"/>
                <w:right w:val="none" w:sz="0" w:space="0" w:color="auto"/>
              </w:divBdr>
            </w:div>
            <w:div w:id="1763137502">
              <w:marLeft w:val="0"/>
              <w:marRight w:val="0"/>
              <w:marTop w:val="0"/>
              <w:marBottom w:val="0"/>
              <w:divBdr>
                <w:top w:val="none" w:sz="0" w:space="0" w:color="auto"/>
                <w:left w:val="none" w:sz="0" w:space="0" w:color="auto"/>
                <w:bottom w:val="none" w:sz="0" w:space="0" w:color="auto"/>
                <w:right w:val="none" w:sz="0" w:space="0" w:color="auto"/>
              </w:divBdr>
            </w:div>
            <w:div w:id="307635515">
              <w:marLeft w:val="0"/>
              <w:marRight w:val="0"/>
              <w:marTop w:val="0"/>
              <w:marBottom w:val="0"/>
              <w:divBdr>
                <w:top w:val="none" w:sz="0" w:space="0" w:color="auto"/>
                <w:left w:val="none" w:sz="0" w:space="0" w:color="auto"/>
                <w:bottom w:val="none" w:sz="0" w:space="0" w:color="auto"/>
                <w:right w:val="none" w:sz="0" w:space="0" w:color="auto"/>
              </w:divBdr>
            </w:div>
            <w:div w:id="1307583620">
              <w:marLeft w:val="0"/>
              <w:marRight w:val="0"/>
              <w:marTop w:val="0"/>
              <w:marBottom w:val="0"/>
              <w:divBdr>
                <w:top w:val="none" w:sz="0" w:space="0" w:color="auto"/>
                <w:left w:val="none" w:sz="0" w:space="0" w:color="auto"/>
                <w:bottom w:val="none" w:sz="0" w:space="0" w:color="auto"/>
                <w:right w:val="none" w:sz="0" w:space="0" w:color="auto"/>
              </w:divBdr>
            </w:div>
            <w:div w:id="1238513926">
              <w:marLeft w:val="0"/>
              <w:marRight w:val="0"/>
              <w:marTop w:val="0"/>
              <w:marBottom w:val="0"/>
              <w:divBdr>
                <w:top w:val="none" w:sz="0" w:space="0" w:color="auto"/>
                <w:left w:val="none" w:sz="0" w:space="0" w:color="auto"/>
                <w:bottom w:val="none" w:sz="0" w:space="0" w:color="auto"/>
                <w:right w:val="none" w:sz="0" w:space="0" w:color="auto"/>
              </w:divBdr>
            </w:div>
            <w:div w:id="881794637">
              <w:marLeft w:val="0"/>
              <w:marRight w:val="0"/>
              <w:marTop w:val="0"/>
              <w:marBottom w:val="0"/>
              <w:divBdr>
                <w:top w:val="none" w:sz="0" w:space="0" w:color="auto"/>
                <w:left w:val="none" w:sz="0" w:space="0" w:color="auto"/>
                <w:bottom w:val="none" w:sz="0" w:space="0" w:color="auto"/>
                <w:right w:val="none" w:sz="0" w:space="0" w:color="auto"/>
              </w:divBdr>
            </w:div>
            <w:div w:id="1481190614">
              <w:marLeft w:val="0"/>
              <w:marRight w:val="0"/>
              <w:marTop w:val="0"/>
              <w:marBottom w:val="0"/>
              <w:divBdr>
                <w:top w:val="none" w:sz="0" w:space="0" w:color="auto"/>
                <w:left w:val="none" w:sz="0" w:space="0" w:color="auto"/>
                <w:bottom w:val="none" w:sz="0" w:space="0" w:color="auto"/>
                <w:right w:val="none" w:sz="0" w:space="0" w:color="auto"/>
              </w:divBdr>
            </w:div>
            <w:div w:id="553320577">
              <w:marLeft w:val="0"/>
              <w:marRight w:val="0"/>
              <w:marTop w:val="0"/>
              <w:marBottom w:val="0"/>
              <w:divBdr>
                <w:top w:val="none" w:sz="0" w:space="0" w:color="auto"/>
                <w:left w:val="none" w:sz="0" w:space="0" w:color="auto"/>
                <w:bottom w:val="none" w:sz="0" w:space="0" w:color="auto"/>
                <w:right w:val="none" w:sz="0" w:space="0" w:color="auto"/>
              </w:divBdr>
            </w:div>
            <w:div w:id="1823933837">
              <w:marLeft w:val="0"/>
              <w:marRight w:val="0"/>
              <w:marTop w:val="0"/>
              <w:marBottom w:val="0"/>
              <w:divBdr>
                <w:top w:val="none" w:sz="0" w:space="0" w:color="auto"/>
                <w:left w:val="none" w:sz="0" w:space="0" w:color="auto"/>
                <w:bottom w:val="none" w:sz="0" w:space="0" w:color="auto"/>
                <w:right w:val="none" w:sz="0" w:space="0" w:color="auto"/>
              </w:divBdr>
            </w:div>
            <w:div w:id="513150730">
              <w:marLeft w:val="0"/>
              <w:marRight w:val="0"/>
              <w:marTop w:val="0"/>
              <w:marBottom w:val="0"/>
              <w:divBdr>
                <w:top w:val="none" w:sz="0" w:space="0" w:color="auto"/>
                <w:left w:val="none" w:sz="0" w:space="0" w:color="auto"/>
                <w:bottom w:val="none" w:sz="0" w:space="0" w:color="auto"/>
                <w:right w:val="none" w:sz="0" w:space="0" w:color="auto"/>
              </w:divBdr>
            </w:div>
            <w:div w:id="297035620">
              <w:marLeft w:val="0"/>
              <w:marRight w:val="0"/>
              <w:marTop w:val="0"/>
              <w:marBottom w:val="0"/>
              <w:divBdr>
                <w:top w:val="none" w:sz="0" w:space="0" w:color="auto"/>
                <w:left w:val="none" w:sz="0" w:space="0" w:color="auto"/>
                <w:bottom w:val="none" w:sz="0" w:space="0" w:color="auto"/>
                <w:right w:val="none" w:sz="0" w:space="0" w:color="auto"/>
              </w:divBdr>
            </w:div>
            <w:div w:id="349645278">
              <w:marLeft w:val="0"/>
              <w:marRight w:val="0"/>
              <w:marTop w:val="0"/>
              <w:marBottom w:val="0"/>
              <w:divBdr>
                <w:top w:val="none" w:sz="0" w:space="0" w:color="auto"/>
                <w:left w:val="none" w:sz="0" w:space="0" w:color="auto"/>
                <w:bottom w:val="none" w:sz="0" w:space="0" w:color="auto"/>
                <w:right w:val="none" w:sz="0" w:space="0" w:color="auto"/>
              </w:divBdr>
            </w:div>
            <w:div w:id="12118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8245">
      <w:bodyDiv w:val="1"/>
      <w:marLeft w:val="0"/>
      <w:marRight w:val="0"/>
      <w:marTop w:val="0"/>
      <w:marBottom w:val="0"/>
      <w:divBdr>
        <w:top w:val="none" w:sz="0" w:space="0" w:color="auto"/>
        <w:left w:val="none" w:sz="0" w:space="0" w:color="auto"/>
        <w:bottom w:val="none" w:sz="0" w:space="0" w:color="auto"/>
        <w:right w:val="none" w:sz="0" w:space="0" w:color="auto"/>
      </w:divBdr>
      <w:divsChild>
        <w:div w:id="1715353218">
          <w:marLeft w:val="0"/>
          <w:marRight w:val="0"/>
          <w:marTop w:val="0"/>
          <w:marBottom w:val="0"/>
          <w:divBdr>
            <w:top w:val="none" w:sz="0" w:space="0" w:color="auto"/>
            <w:left w:val="none" w:sz="0" w:space="0" w:color="auto"/>
            <w:bottom w:val="none" w:sz="0" w:space="0" w:color="auto"/>
            <w:right w:val="none" w:sz="0" w:space="0" w:color="auto"/>
          </w:divBdr>
        </w:div>
        <w:div w:id="706489495">
          <w:marLeft w:val="0"/>
          <w:marRight w:val="0"/>
          <w:marTop w:val="0"/>
          <w:marBottom w:val="0"/>
          <w:divBdr>
            <w:top w:val="none" w:sz="0" w:space="0" w:color="auto"/>
            <w:left w:val="none" w:sz="0" w:space="0" w:color="auto"/>
            <w:bottom w:val="none" w:sz="0" w:space="0" w:color="auto"/>
            <w:right w:val="none" w:sz="0" w:space="0" w:color="auto"/>
          </w:divBdr>
        </w:div>
      </w:divsChild>
    </w:div>
    <w:div w:id="855312887">
      <w:bodyDiv w:val="1"/>
      <w:marLeft w:val="0"/>
      <w:marRight w:val="0"/>
      <w:marTop w:val="0"/>
      <w:marBottom w:val="0"/>
      <w:divBdr>
        <w:top w:val="none" w:sz="0" w:space="0" w:color="auto"/>
        <w:left w:val="none" w:sz="0" w:space="0" w:color="auto"/>
        <w:bottom w:val="none" w:sz="0" w:space="0" w:color="auto"/>
        <w:right w:val="none" w:sz="0" w:space="0" w:color="auto"/>
      </w:divBdr>
      <w:divsChild>
        <w:div w:id="333381985">
          <w:marLeft w:val="0"/>
          <w:marRight w:val="0"/>
          <w:marTop w:val="0"/>
          <w:marBottom w:val="0"/>
          <w:divBdr>
            <w:top w:val="none" w:sz="0" w:space="0" w:color="auto"/>
            <w:left w:val="none" w:sz="0" w:space="0" w:color="auto"/>
            <w:bottom w:val="none" w:sz="0" w:space="0" w:color="auto"/>
            <w:right w:val="none" w:sz="0" w:space="0" w:color="auto"/>
          </w:divBdr>
        </w:div>
        <w:div w:id="1719623152">
          <w:marLeft w:val="0"/>
          <w:marRight w:val="0"/>
          <w:marTop w:val="0"/>
          <w:marBottom w:val="0"/>
          <w:divBdr>
            <w:top w:val="none" w:sz="0" w:space="0" w:color="auto"/>
            <w:left w:val="none" w:sz="0" w:space="0" w:color="auto"/>
            <w:bottom w:val="none" w:sz="0" w:space="0" w:color="auto"/>
            <w:right w:val="none" w:sz="0" w:space="0" w:color="auto"/>
          </w:divBdr>
        </w:div>
        <w:div w:id="1579828929">
          <w:marLeft w:val="0"/>
          <w:marRight w:val="0"/>
          <w:marTop w:val="0"/>
          <w:marBottom w:val="0"/>
          <w:divBdr>
            <w:top w:val="none" w:sz="0" w:space="0" w:color="auto"/>
            <w:left w:val="none" w:sz="0" w:space="0" w:color="auto"/>
            <w:bottom w:val="none" w:sz="0" w:space="0" w:color="auto"/>
            <w:right w:val="none" w:sz="0" w:space="0" w:color="auto"/>
          </w:divBdr>
        </w:div>
        <w:div w:id="1780904205">
          <w:marLeft w:val="0"/>
          <w:marRight w:val="0"/>
          <w:marTop w:val="0"/>
          <w:marBottom w:val="0"/>
          <w:divBdr>
            <w:top w:val="none" w:sz="0" w:space="0" w:color="auto"/>
            <w:left w:val="none" w:sz="0" w:space="0" w:color="auto"/>
            <w:bottom w:val="none" w:sz="0" w:space="0" w:color="auto"/>
            <w:right w:val="none" w:sz="0" w:space="0" w:color="auto"/>
          </w:divBdr>
        </w:div>
      </w:divsChild>
    </w:div>
    <w:div w:id="1078019242">
      <w:bodyDiv w:val="1"/>
      <w:marLeft w:val="0"/>
      <w:marRight w:val="0"/>
      <w:marTop w:val="0"/>
      <w:marBottom w:val="0"/>
      <w:divBdr>
        <w:top w:val="none" w:sz="0" w:space="0" w:color="auto"/>
        <w:left w:val="none" w:sz="0" w:space="0" w:color="auto"/>
        <w:bottom w:val="none" w:sz="0" w:space="0" w:color="auto"/>
        <w:right w:val="none" w:sz="0" w:space="0" w:color="auto"/>
      </w:divBdr>
      <w:divsChild>
        <w:div w:id="1659577695">
          <w:marLeft w:val="0"/>
          <w:marRight w:val="0"/>
          <w:marTop w:val="0"/>
          <w:marBottom w:val="0"/>
          <w:divBdr>
            <w:top w:val="none" w:sz="0" w:space="0" w:color="auto"/>
            <w:left w:val="none" w:sz="0" w:space="0" w:color="auto"/>
            <w:bottom w:val="none" w:sz="0" w:space="0" w:color="auto"/>
            <w:right w:val="none" w:sz="0" w:space="0" w:color="auto"/>
          </w:divBdr>
        </w:div>
        <w:div w:id="948007396">
          <w:marLeft w:val="0"/>
          <w:marRight w:val="0"/>
          <w:marTop w:val="0"/>
          <w:marBottom w:val="0"/>
          <w:divBdr>
            <w:top w:val="none" w:sz="0" w:space="0" w:color="auto"/>
            <w:left w:val="none" w:sz="0" w:space="0" w:color="auto"/>
            <w:bottom w:val="none" w:sz="0" w:space="0" w:color="auto"/>
            <w:right w:val="none" w:sz="0" w:space="0" w:color="auto"/>
          </w:divBdr>
        </w:div>
        <w:div w:id="1899441184">
          <w:marLeft w:val="0"/>
          <w:marRight w:val="0"/>
          <w:marTop w:val="0"/>
          <w:marBottom w:val="0"/>
          <w:divBdr>
            <w:top w:val="none" w:sz="0" w:space="0" w:color="auto"/>
            <w:left w:val="none" w:sz="0" w:space="0" w:color="auto"/>
            <w:bottom w:val="none" w:sz="0" w:space="0" w:color="auto"/>
            <w:right w:val="none" w:sz="0" w:space="0" w:color="auto"/>
          </w:divBdr>
        </w:div>
        <w:div w:id="1417357873">
          <w:marLeft w:val="0"/>
          <w:marRight w:val="0"/>
          <w:marTop w:val="0"/>
          <w:marBottom w:val="0"/>
          <w:divBdr>
            <w:top w:val="none" w:sz="0" w:space="0" w:color="auto"/>
            <w:left w:val="none" w:sz="0" w:space="0" w:color="auto"/>
            <w:bottom w:val="none" w:sz="0" w:space="0" w:color="auto"/>
            <w:right w:val="none" w:sz="0" w:space="0" w:color="auto"/>
          </w:divBdr>
        </w:div>
        <w:div w:id="789860033">
          <w:marLeft w:val="0"/>
          <w:marRight w:val="0"/>
          <w:marTop w:val="0"/>
          <w:marBottom w:val="0"/>
          <w:divBdr>
            <w:top w:val="none" w:sz="0" w:space="0" w:color="auto"/>
            <w:left w:val="none" w:sz="0" w:space="0" w:color="auto"/>
            <w:bottom w:val="none" w:sz="0" w:space="0" w:color="auto"/>
            <w:right w:val="none" w:sz="0" w:space="0" w:color="auto"/>
          </w:divBdr>
        </w:div>
        <w:div w:id="1646354526">
          <w:marLeft w:val="0"/>
          <w:marRight w:val="0"/>
          <w:marTop w:val="0"/>
          <w:marBottom w:val="0"/>
          <w:divBdr>
            <w:top w:val="none" w:sz="0" w:space="0" w:color="auto"/>
            <w:left w:val="none" w:sz="0" w:space="0" w:color="auto"/>
            <w:bottom w:val="none" w:sz="0" w:space="0" w:color="auto"/>
            <w:right w:val="none" w:sz="0" w:space="0" w:color="auto"/>
          </w:divBdr>
        </w:div>
        <w:div w:id="1136873818">
          <w:marLeft w:val="0"/>
          <w:marRight w:val="0"/>
          <w:marTop w:val="0"/>
          <w:marBottom w:val="0"/>
          <w:divBdr>
            <w:top w:val="none" w:sz="0" w:space="0" w:color="auto"/>
            <w:left w:val="none" w:sz="0" w:space="0" w:color="auto"/>
            <w:bottom w:val="none" w:sz="0" w:space="0" w:color="auto"/>
            <w:right w:val="none" w:sz="0" w:space="0" w:color="auto"/>
          </w:divBdr>
        </w:div>
        <w:div w:id="107086327">
          <w:marLeft w:val="0"/>
          <w:marRight w:val="0"/>
          <w:marTop w:val="0"/>
          <w:marBottom w:val="0"/>
          <w:divBdr>
            <w:top w:val="none" w:sz="0" w:space="0" w:color="auto"/>
            <w:left w:val="none" w:sz="0" w:space="0" w:color="auto"/>
            <w:bottom w:val="none" w:sz="0" w:space="0" w:color="auto"/>
            <w:right w:val="none" w:sz="0" w:space="0" w:color="auto"/>
          </w:divBdr>
        </w:div>
        <w:div w:id="1378579333">
          <w:marLeft w:val="0"/>
          <w:marRight w:val="0"/>
          <w:marTop w:val="0"/>
          <w:marBottom w:val="0"/>
          <w:divBdr>
            <w:top w:val="none" w:sz="0" w:space="0" w:color="auto"/>
            <w:left w:val="none" w:sz="0" w:space="0" w:color="auto"/>
            <w:bottom w:val="none" w:sz="0" w:space="0" w:color="auto"/>
            <w:right w:val="none" w:sz="0" w:space="0" w:color="auto"/>
          </w:divBdr>
        </w:div>
        <w:div w:id="1188566071">
          <w:marLeft w:val="0"/>
          <w:marRight w:val="0"/>
          <w:marTop w:val="0"/>
          <w:marBottom w:val="0"/>
          <w:divBdr>
            <w:top w:val="none" w:sz="0" w:space="0" w:color="auto"/>
            <w:left w:val="none" w:sz="0" w:space="0" w:color="auto"/>
            <w:bottom w:val="none" w:sz="0" w:space="0" w:color="auto"/>
            <w:right w:val="none" w:sz="0" w:space="0" w:color="auto"/>
          </w:divBdr>
        </w:div>
        <w:div w:id="427116157">
          <w:marLeft w:val="0"/>
          <w:marRight w:val="0"/>
          <w:marTop w:val="0"/>
          <w:marBottom w:val="0"/>
          <w:divBdr>
            <w:top w:val="none" w:sz="0" w:space="0" w:color="auto"/>
            <w:left w:val="none" w:sz="0" w:space="0" w:color="auto"/>
            <w:bottom w:val="none" w:sz="0" w:space="0" w:color="auto"/>
            <w:right w:val="none" w:sz="0" w:space="0" w:color="auto"/>
          </w:divBdr>
        </w:div>
        <w:div w:id="900753572">
          <w:marLeft w:val="0"/>
          <w:marRight w:val="0"/>
          <w:marTop w:val="0"/>
          <w:marBottom w:val="0"/>
          <w:divBdr>
            <w:top w:val="none" w:sz="0" w:space="0" w:color="auto"/>
            <w:left w:val="none" w:sz="0" w:space="0" w:color="auto"/>
            <w:bottom w:val="none" w:sz="0" w:space="0" w:color="auto"/>
            <w:right w:val="none" w:sz="0" w:space="0" w:color="auto"/>
          </w:divBdr>
        </w:div>
        <w:div w:id="667711962">
          <w:marLeft w:val="0"/>
          <w:marRight w:val="0"/>
          <w:marTop w:val="0"/>
          <w:marBottom w:val="0"/>
          <w:divBdr>
            <w:top w:val="none" w:sz="0" w:space="0" w:color="auto"/>
            <w:left w:val="none" w:sz="0" w:space="0" w:color="auto"/>
            <w:bottom w:val="none" w:sz="0" w:space="0" w:color="auto"/>
            <w:right w:val="none" w:sz="0" w:space="0" w:color="auto"/>
          </w:divBdr>
        </w:div>
        <w:div w:id="930892129">
          <w:marLeft w:val="0"/>
          <w:marRight w:val="0"/>
          <w:marTop w:val="0"/>
          <w:marBottom w:val="0"/>
          <w:divBdr>
            <w:top w:val="none" w:sz="0" w:space="0" w:color="auto"/>
            <w:left w:val="none" w:sz="0" w:space="0" w:color="auto"/>
            <w:bottom w:val="none" w:sz="0" w:space="0" w:color="auto"/>
            <w:right w:val="none" w:sz="0" w:space="0" w:color="auto"/>
          </w:divBdr>
        </w:div>
        <w:div w:id="522982828">
          <w:marLeft w:val="0"/>
          <w:marRight w:val="0"/>
          <w:marTop w:val="0"/>
          <w:marBottom w:val="0"/>
          <w:divBdr>
            <w:top w:val="none" w:sz="0" w:space="0" w:color="auto"/>
            <w:left w:val="none" w:sz="0" w:space="0" w:color="auto"/>
            <w:bottom w:val="none" w:sz="0" w:space="0" w:color="auto"/>
            <w:right w:val="none" w:sz="0" w:space="0" w:color="auto"/>
          </w:divBdr>
        </w:div>
        <w:div w:id="814178701">
          <w:marLeft w:val="0"/>
          <w:marRight w:val="0"/>
          <w:marTop w:val="0"/>
          <w:marBottom w:val="0"/>
          <w:divBdr>
            <w:top w:val="none" w:sz="0" w:space="0" w:color="auto"/>
            <w:left w:val="none" w:sz="0" w:space="0" w:color="auto"/>
            <w:bottom w:val="none" w:sz="0" w:space="0" w:color="auto"/>
            <w:right w:val="none" w:sz="0" w:space="0" w:color="auto"/>
          </w:divBdr>
        </w:div>
        <w:div w:id="937903662">
          <w:marLeft w:val="0"/>
          <w:marRight w:val="0"/>
          <w:marTop w:val="0"/>
          <w:marBottom w:val="0"/>
          <w:divBdr>
            <w:top w:val="none" w:sz="0" w:space="0" w:color="auto"/>
            <w:left w:val="none" w:sz="0" w:space="0" w:color="auto"/>
            <w:bottom w:val="none" w:sz="0" w:space="0" w:color="auto"/>
            <w:right w:val="none" w:sz="0" w:space="0" w:color="auto"/>
          </w:divBdr>
        </w:div>
        <w:div w:id="997004602">
          <w:marLeft w:val="0"/>
          <w:marRight w:val="0"/>
          <w:marTop w:val="0"/>
          <w:marBottom w:val="0"/>
          <w:divBdr>
            <w:top w:val="none" w:sz="0" w:space="0" w:color="auto"/>
            <w:left w:val="none" w:sz="0" w:space="0" w:color="auto"/>
            <w:bottom w:val="none" w:sz="0" w:space="0" w:color="auto"/>
            <w:right w:val="none" w:sz="0" w:space="0" w:color="auto"/>
          </w:divBdr>
        </w:div>
        <w:div w:id="1017317420">
          <w:marLeft w:val="0"/>
          <w:marRight w:val="0"/>
          <w:marTop w:val="0"/>
          <w:marBottom w:val="0"/>
          <w:divBdr>
            <w:top w:val="none" w:sz="0" w:space="0" w:color="auto"/>
            <w:left w:val="none" w:sz="0" w:space="0" w:color="auto"/>
            <w:bottom w:val="none" w:sz="0" w:space="0" w:color="auto"/>
            <w:right w:val="none" w:sz="0" w:space="0" w:color="auto"/>
          </w:divBdr>
        </w:div>
        <w:div w:id="1733583077">
          <w:marLeft w:val="0"/>
          <w:marRight w:val="0"/>
          <w:marTop w:val="0"/>
          <w:marBottom w:val="0"/>
          <w:divBdr>
            <w:top w:val="none" w:sz="0" w:space="0" w:color="auto"/>
            <w:left w:val="none" w:sz="0" w:space="0" w:color="auto"/>
            <w:bottom w:val="none" w:sz="0" w:space="0" w:color="auto"/>
            <w:right w:val="none" w:sz="0" w:space="0" w:color="auto"/>
          </w:divBdr>
        </w:div>
        <w:div w:id="1114641077">
          <w:marLeft w:val="0"/>
          <w:marRight w:val="0"/>
          <w:marTop w:val="0"/>
          <w:marBottom w:val="0"/>
          <w:divBdr>
            <w:top w:val="none" w:sz="0" w:space="0" w:color="auto"/>
            <w:left w:val="none" w:sz="0" w:space="0" w:color="auto"/>
            <w:bottom w:val="none" w:sz="0" w:space="0" w:color="auto"/>
            <w:right w:val="none" w:sz="0" w:space="0" w:color="auto"/>
          </w:divBdr>
        </w:div>
        <w:div w:id="1849177220">
          <w:marLeft w:val="0"/>
          <w:marRight w:val="0"/>
          <w:marTop w:val="0"/>
          <w:marBottom w:val="0"/>
          <w:divBdr>
            <w:top w:val="none" w:sz="0" w:space="0" w:color="auto"/>
            <w:left w:val="none" w:sz="0" w:space="0" w:color="auto"/>
            <w:bottom w:val="none" w:sz="0" w:space="0" w:color="auto"/>
            <w:right w:val="none" w:sz="0" w:space="0" w:color="auto"/>
          </w:divBdr>
        </w:div>
        <w:div w:id="1525169317">
          <w:marLeft w:val="0"/>
          <w:marRight w:val="0"/>
          <w:marTop w:val="0"/>
          <w:marBottom w:val="0"/>
          <w:divBdr>
            <w:top w:val="none" w:sz="0" w:space="0" w:color="auto"/>
            <w:left w:val="none" w:sz="0" w:space="0" w:color="auto"/>
            <w:bottom w:val="none" w:sz="0" w:space="0" w:color="auto"/>
            <w:right w:val="none" w:sz="0" w:space="0" w:color="auto"/>
          </w:divBdr>
        </w:div>
        <w:div w:id="1631938370">
          <w:marLeft w:val="0"/>
          <w:marRight w:val="0"/>
          <w:marTop w:val="0"/>
          <w:marBottom w:val="0"/>
          <w:divBdr>
            <w:top w:val="none" w:sz="0" w:space="0" w:color="auto"/>
            <w:left w:val="none" w:sz="0" w:space="0" w:color="auto"/>
            <w:bottom w:val="none" w:sz="0" w:space="0" w:color="auto"/>
            <w:right w:val="none" w:sz="0" w:space="0" w:color="auto"/>
          </w:divBdr>
        </w:div>
        <w:div w:id="704403577">
          <w:marLeft w:val="0"/>
          <w:marRight w:val="0"/>
          <w:marTop w:val="0"/>
          <w:marBottom w:val="0"/>
          <w:divBdr>
            <w:top w:val="none" w:sz="0" w:space="0" w:color="auto"/>
            <w:left w:val="none" w:sz="0" w:space="0" w:color="auto"/>
            <w:bottom w:val="none" w:sz="0" w:space="0" w:color="auto"/>
            <w:right w:val="none" w:sz="0" w:space="0" w:color="auto"/>
          </w:divBdr>
        </w:div>
        <w:div w:id="1382823806">
          <w:marLeft w:val="0"/>
          <w:marRight w:val="0"/>
          <w:marTop w:val="0"/>
          <w:marBottom w:val="0"/>
          <w:divBdr>
            <w:top w:val="none" w:sz="0" w:space="0" w:color="auto"/>
            <w:left w:val="none" w:sz="0" w:space="0" w:color="auto"/>
            <w:bottom w:val="none" w:sz="0" w:space="0" w:color="auto"/>
            <w:right w:val="none" w:sz="0" w:space="0" w:color="auto"/>
          </w:divBdr>
        </w:div>
        <w:div w:id="334236210">
          <w:marLeft w:val="0"/>
          <w:marRight w:val="0"/>
          <w:marTop w:val="0"/>
          <w:marBottom w:val="0"/>
          <w:divBdr>
            <w:top w:val="none" w:sz="0" w:space="0" w:color="auto"/>
            <w:left w:val="none" w:sz="0" w:space="0" w:color="auto"/>
            <w:bottom w:val="none" w:sz="0" w:space="0" w:color="auto"/>
            <w:right w:val="none" w:sz="0" w:space="0" w:color="auto"/>
          </w:divBdr>
        </w:div>
        <w:div w:id="1151748850">
          <w:marLeft w:val="0"/>
          <w:marRight w:val="0"/>
          <w:marTop w:val="0"/>
          <w:marBottom w:val="0"/>
          <w:divBdr>
            <w:top w:val="none" w:sz="0" w:space="0" w:color="auto"/>
            <w:left w:val="none" w:sz="0" w:space="0" w:color="auto"/>
            <w:bottom w:val="none" w:sz="0" w:space="0" w:color="auto"/>
            <w:right w:val="none" w:sz="0" w:space="0" w:color="auto"/>
          </w:divBdr>
        </w:div>
        <w:div w:id="1151486459">
          <w:marLeft w:val="0"/>
          <w:marRight w:val="0"/>
          <w:marTop w:val="0"/>
          <w:marBottom w:val="0"/>
          <w:divBdr>
            <w:top w:val="none" w:sz="0" w:space="0" w:color="auto"/>
            <w:left w:val="none" w:sz="0" w:space="0" w:color="auto"/>
            <w:bottom w:val="none" w:sz="0" w:space="0" w:color="auto"/>
            <w:right w:val="none" w:sz="0" w:space="0" w:color="auto"/>
          </w:divBdr>
        </w:div>
        <w:div w:id="896623418">
          <w:marLeft w:val="0"/>
          <w:marRight w:val="0"/>
          <w:marTop w:val="0"/>
          <w:marBottom w:val="0"/>
          <w:divBdr>
            <w:top w:val="none" w:sz="0" w:space="0" w:color="auto"/>
            <w:left w:val="none" w:sz="0" w:space="0" w:color="auto"/>
            <w:bottom w:val="none" w:sz="0" w:space="0" w:color="auto"/>
            <w:right w:val="none" w:sz="0" w:space="0" w:color="auto"/>
          </w:divBdr>
        </w:div>
        <w:div w:id="1589534120">
          <w:marLeft w:val="0"/>
          <w:marRight w:val="0"/>
          <w:marTop w:val="0"/>
          <w:marBottom w:val="0"/>
          <w:divBdr>
            <w:top w:val="none" w:sz="0" w:space="0" w:color="auto"/>
            <w:left w:val="none" w:sz="0" w:space="0" w:color="auto"/>
            <w:bottom w:val="none" w:sz="0" w:space="0" w:color="auto"/>
            <w:right w:val="none" w:sz="0" w:space="0" w:color="auto"/>
          </w:divBdr>
        </w:div>
        <w:div w:id="775946781">
          <w:marLeft w:val="0"/>
          <w:marRight w:val="0"/>
          <w:marTop w:val="0"/>
          <w:marBottom w:val="0"/>
          <w:divBdr>
            <w:top w:val="none" w:sz="0" w:space="0" w:color="auto"/>
            <w:left w:val="none" w:sz="0" w:space="0" w:color="auto"/>
            <w:bottom w:val="none" w:sz="0" w:space="0" w:color="auto"/>
            <w:right w:val="none" w:sz="0" w:space="0" w:color="auto"/>
          </w:divBdr>
        </w:div>
        <w:div w:id="1962375274">
          <w:marLeft w:val="0"/>
          <w:marRight w:val="0"/>
          <w:marTop w:val="0"/>
          <w:marBottom w:val="0"/>
          <w:divBdr>
            <w:top w:val="none" w:sz="0" w:space="0" w:color="auto"/>
            <w:left w:val="none" w:sz="0" w:space="0" w:color="auto"/>
            <w:bottom w:val="none" w:sz="0" w:space="0" w:color="auto"/>
            <w:right w:val="none" w:sz="0" w:space="0" w:color="auto"/>
          </w:divBdr>
        </w:div>
        <w:div w:id="371926956">
          <w:marLeft w:val="0"/>
          <w:marRight w:val="0"/>
          <w:marTop w:val="0"/>
          <w:marBottom w:val="0"/>
          <w:divBdr>
            <w:top w:val="none" w:sz="0" w:space="0" w:color="auto"/>
            <w:left w:val="none" w:sz="0" w:space="0" w:color="auto"/>
            <w:bottom w:val="none" w:sz="0" w:space="0" w:color="auto"/>
            <w:right w:val="none" w:sz="0" w:space="0" w:color="auto"/>
          </w:divBdr>
        </w:div>
        <w:div w:id="1720130080">
          <w:marLeft w:val="0"/>
          <w:marRight w:val="0"/>
          <w:marTop w:val="0"/>
          <w:marBottom w:val="0"/>
          <w:divBdr>
            <w:top w:val="none" w:sz="0" w:space="0" w:color="auto"/>
            <w:left w:val="none" w:sz="0" w:space="0" w:color="auto"/>
            <w:bottom w:val="none" w:sz="0" w:space="0" w:color="auto"/>
            <w:right w:val="none" w:sz="0" w:space="0" w:color="auto"/>
          </w:divBdr>
        </w:div>
        <w:div w:id="1030959003">
          <w:marLeft w:val="0"/>
          <w:marRight w:val="0"/>
          <w:marTop w:val="0"/>
          <w:marBottom w:val="0"/>
          <w:divBdr>
            <w:top w:val="none" w:sz="0" w:space="0" w:color="auto"/>
            <w:left w:val="none" w:sz="0" w:space="0" w:color="auto"/>
            <w:bottom w:val="none" w:sz="0" w:space="0" w:color="auto"/>
            <w:right w:val="none" w:sz="0" w:space="0" w:color="auto"/>
          </w:divBdr>
        </w:div>
        <w:div w:id="1681740242">
          <w:marLeft w:val="0"/>
          <w:marRight w:val="0"/>
          <w:marTop w:val="0"/>
          <w:marBottom w:val="0"/>
          <w:divBdr>
            <w:top w:val="none" w:sz="0" w:space="0" w:color="auto"/>
            <w:left w:val="none" w:sz="0" w:space="0" w:color="auto"/>
            <w:bottom w:val="none" w:sz="0" w:space="0" w:color="auto"/>
            <w:right w:val="none" w:sz="0" w:space="0" w:color="auto"/>
          </w:divBdr>
        </w:div>
        <w:div w:id="143595259">
          <w:marLeft w:val="0"/>
          <w:marRight w:val="0"/>
          <w:marTop w:val="0"/>
          <w:marBottom w:val="0"/>
          <w:divBdr>
            <w:top w:val="none" w:sz="0" w:space="0" w:color="auto"/>
            <w:left w:val="none" w:sz="0" w:space="0" w:color="auto"/>
            <w:bottom w:val="none" w:sz="0" w:space="0" w:color="auto"/>
            <w:right w:val="none" w:sz="0" w:space="0" w:color="auto"/>
          </w:divBdr>
        </w:div>
        <w:div w:id="852718856">
          <w:marLeft w:val="0"/>
          <w:marRight w:val="0"/>
          <w:marTop w:val="0"/>
          <w:marBottom w:val="0"/>
          <w:divBdr>
            <w:top w:val="none" w:sz="0" w:space="0" w:color="auto"/>
            <w:left w:val="none" w:sz="0" w:space="0" w:color="auto"/>
            <w:bottom w:val="none" w:sz="0" w:space="0" w:color="auto"/>
            <w:right w:val="none" w:sz="0" w:space="0" w:color="auto"/>
          </w:divBdr>
        </w:div>
        <w:div w:id="38286925">
          <w:marLeft w:val="0"/>
          <w:marRight w:val="0"/>
          <w:marTop w:val="0"/>
          <w:marBottom w:val="0"/>
          <w:divBdr>
            <w:top w:val="none" w:sz="0" w:space="0" w:color="auto"/>
            <w:left w:val="none" w:sz="0" w:space="0" w:color="auto"/>
            <w:bottom w:val="none" w:sz="0" w:space="0" w:color="auto"/>
            <w:right w:val="none" w:sz="0" w:space="0" w:color="auto"/>
          </w:divBdr>
        </w:div>
        <w:div w:id="363210061">
          <w:marLeft w:val="0"/>
          <w:marRight w:val="0"/>
          <w:marTop w:val="0"/>
          <w:marBottom w:val="0"/>
          <w:divBdr>
            <w:top w:val="none" w:sz="0" w:space="0" w:color="auto"/>
            <w:left w:val="none" w:sz="0" w:space="0" w:color="auto"/>
            <w:bottom w:val="none" w:sz="0" w:space="0" w:color="auto"/>
            <w:right w:val="none" w:sz="0" w:space="0" w:color="auto"/>
          </w:divBdr>
        </w:div>
        <w:div w:id="1442411772">
          <w:marLeft w:val="0"/>
          <w:marRight w:val="0"/>
          <w:marTop w:val="0"/>
          <w:marBottom w:val="0"/>
          <w:divBdr>
            <w:top w:val="none" w:sz="0" w:space="0" w:color="auto"/>
            <w:left w:val="none" w:sz="0" w:space="0" w:color="auto"/>
            <w:bottom w:val="none" w:sz="0" w:space="0" w:color="auto"/>
            <w:right w:val="none" w:sz="0" w:space="0" w:color="auto"/>
          </w:divBdr>
        </w:div>
        <w:div w:id="527647272">
          <w:marLeft w:val="0"/>
          <w:marRight w:val="0"/>
          <w:marTop w:val="0"/>
          <w:marBottom w:val="0"/>
          <w:divBdr>
            <w:top w:val="none" w:sz="0" w:space="0" w:color="auto"/>
            <w:left w:val="none" w:sz="0" w:space="0" w:color="auto"/>
            <w:bottom w:val="none" w:sz="0" w:space="0" w:color="auto"/>
            <w:right w:val="none" w:sz="0" w:space="0" w:color="auto"/>
          </w:divBdr>
        </w:div>
        <w:div w:id="531773508">
          <w:marLeft w:val="0"/>
          <w:marRight w:val="0"/>
          <w:marTop w:val="0"/>
          <w:marBottom w:val="0"/>
          <w:divBdr>
            <w:top w:val="none" w:sz="0" w:space="0" w:color="auto"/>
            <w:left w:val="none" w:sz="0" w:space="0" w:color="auto"/>
            <w:bottom w:val="none" w:sz="0" w:space="0" w:color="auto"/>
            <w:right w:val="none" w:sz="0" w:space="0" w:color="auto"/>
          </w:divBdr>
        </w:div>
        <w:div w:id="327441829">
          <w:marLeft w:val="0"/>
          <w:marRight w:val="0"/>
          <w:marTop w:val="0"/>
          <w:marBottom w:val="0"/>
          <w:divBdr>
            <w:top w:val="none" w:sz="0" w:space="0" w:color="auto"/>
            <w:left w:val="none" w:sz="0" w:space="0" w:color="auto"/>
            <w:bottom w:val="none" w:sz="0" w:space="0" w:color="auto"/>
            <w:right w:val="none" w:sz="0" w:space="0" w:color="auto"/>
          </w:divBdr>
        </w:div>
        <w:div w:id="322978260">
          <w:marLeft w:val="0"/>
          <w:marRight w:val="0"/>
          <w:marTop w:val="0"/>
          <w:marBottom w:val="0"/>
          <w:divBdr>
            <w:top w:val="none" w:sz="0" w:space="0" w:color="auto"/>
            <w:left w:val="none" w:sz="0" w:space="0" w:color="auto"/>
            <w:bottom w:val="none" w:sz="0" w:space="0" w:color="auto"/>
            <w:right w:val="none" w:sz="0" w:space="0" w:color="auto"/>
          </w:divBdr>
        </w:div>
        <w:div w:id="813064100">
          <w:marLeft w:val="0"/>
          <w:marRight w:val="0"/>
          <w:marTop w:val="0"/>
          <w:marBottom w:val="0"/>
          <w:divBdr>
            <w:top w:val="none" w:sz="0" w:space="0" w:color="auto"/>
            <w:left w:val="none" w:sz="0" w:space="0" w:color="auto"/>
            <w:bottom w:val="none" w:sz="0" w:space="0" w:color="auto"/>
            <w:right w:val="none" w:sz="0" w:space="0" w:color="auto"/>
          </w:divBdr>
        </w:div>
        <w:div w:id="1873030682">
          <w:marLeft w:val="0"/>
          <w:marRight w:val="0"/>
          <w:marTop w:val="0"/>
          <w:marBottom w:val="0"/>
          <w:divBdr>
            <w:top w:val="none" w:sz="0" w:space="0" w:color="auto"/>
            <w:left w:val="none" w:sz="0" w:space="0" w:color="auto"/>
            <w:bottom w:val="none" w:sz="0" w:space="0" w:color="auto"/>
            <w:right w:val="none" w:sz="0" w:space="0" w:color="auto"/>
          </w:divBdr>
        </w:div>
        <w:div w:id="802623404">
          <w:marLeft w:val="0"/>
          <w:marRight w:val="0"/>
          <w:marTop w:val="0"/>
          <w:marBottom w:val="0"/>
          <w:divBdr>
            <w:top w:val="none" w:sz="0" w:space="0" w:color="auto"/>
            <w:left w:val="none" w:sz="0" w:space="0" w:color="auto"/>
            <w:bottom w:val="none" w:sz="0" w:space="0" w:color="auto"/>
            <w:right w:val="none" w:sz="0" w:space="0" w:color="auto"/>
          </w:divBdr>
        </w:div>
      </w:divsChild>
    </w:div>
    <w:div w:id="1175268318">
      <w:bodyDiv w:val="1"/>
      <w:marLeft w:val="0"/>
      <w:marRight w:val="0"/>
      <w:marTop w:val="0"/>
      <w:marBottom w:val="0"/>
      <w:divBdr>
        <w:top w:val="none" w:sz="0" w:space="0" w:color="auto"/>
        <w:left w:val="none" w:sz="0" w:space="0" w:color="auto"/>
        <w:bottom w:val="none" w:sz="0" w:space="0" w:color="auto"/>
        <w:right w:val="none" w:sz="0" w:space="0" w:color="auto"/>
      </w:divBdr>
      <w:divsChild>
        <w:div w:id="866023159">
          <w:marLeft w:val="0"/>
          <w:marRight w:val="0"/>
          <w:marTop w:val="0"/>
          <w:marBottom w:val="0"/>
          <w:divBdr>
            <w:top w:val="none" w:sz="0" w:space="0" w:color="auto"/>
            <w:left w:val="none" w:sz="0" w:space="0" w:color="auto"/>
            <w:bottom w:val="none" w:sz="0" w:space="0" w:color="auto"/>
            <w:right w:val="none" w:sz="0" w:space="0" w:color="auto"/>
          </w:divBdr>
          <w:divsChild>
            <w:div w:id="940795456">
              <w:marLeft w:val="0"/>
              <w:marRight w:val="0"/>
              <w:marTop w:val="0"/>
              <w:marBottom w:val="0"/>
              <w:divBdr>
                <w:top w:val="none" w:sz="0" w:space="0" w:color="auto"/>
                <w:left w:val="none" w:sz="0" w:space="0" w:color="auto"/>
                <w:bottom w:val="none" w:sz="0" w:space="0" w:color="auto"/>
                <w:right w:val="none" w:sz="0" w:space="0" w:color="auto"/>
              </w:divBdr>
            </w:div>
            <w:div w:id="1007750214">
              <w:marLeft w:val="0"/>
              <w:marRight w:val="0"/>
              <w:marTop w:val="0"/>
              <w:marBottom w:val="0"/>
              <w:divBdr>
                <w:top w:val="none" w:sz="0" w:space="0" w:color="auto"/>
                <w:left w:val="none" w:sz="0" w:space="0" w:color="auto"/>
                <w:bottom w:val="none" w:sz="0" w:space="0" w:color="auto"/>
                <w:right w:val="none" w:sz="0" w:space="0" w:color="auto"/>
              </w:divBdr>
            </w:div>
            <w:div w:id="1529374886">
              <w:marLeft w:val="0"/>
              <w:marRight w:val="0"/>
              <w:marTop w:val="0"/>
              <w:marBottom w:val="0"/>
              <w:divBdr>
                <w:top w:val="none" w:sz="0" w:space="0" w:color="auto"/>
                <w:left w:val="none" w:sz="0" w:space="0" w:color="auto"/>
                <w:bottom w:val="none" w:sz="0" w:space="0" w:color="auto"/>
                <w:right w:val="none" w:sz="0" w:space="0" w:color="auto"/>
              </w:divBdr>
            </w:div>
            <w:div w:id="1119109621">
              <w:marLeft w:val="0"/>
              <w:marRight w:val="0"/>
              <w:marTop w:val="0"/>
              <w:marBottom w:val="0"/>
              <w:divBdr>
                <w:top w:val="none" w:sz="0" w:space="0" w:color="auto"/>
                <w:left w:val="none" w:sz="0" w:space="0" w:color="auto"/>
                <w:bottom w:val="none" w:sz="0" w:space="0" w:color="auto"/>
                <w:right w:val="none" w:sz="0" w:space="0" w:color="auto"/>
              </w:divBdr>
            </w:div>
            <w:div w:id="1693997109">
              <w:marLeft w:val="0"/>
              <w:marRight w:val="0"/>
              <w:marTop w:val="0"/>
              <w:marBottom w:val="0"/>
              <w:divBdr>
                <w:top w:val="none" w:sz="0" w:space="0" w:color="auto"/>
                <w:left w:val="none" w:sz="0" w:space="0" w:color="auto"/>
                <w:bottom w:val="none" w:sz="0" w:space="0" w:color="auto"/>
                <w:right w:val="none" w:sz="0" w:space="0" w:color="auto"/>
              </w:divBdr>
            </w:div>
            <w:div w:id="265618286">
              <w:marLeft w:val="0"/>
              <w:marRight w:val="0"/>
              <w:marTop w:val="0"/>
              <w:marBottom w:val="0"/>
              <w:divBdr>
                <w:top w:val="none" w:sz="0" w:space="0" w:color="auto"/>
                <w:left w:val="none" w:sz="0" w:space="0" w:color="auto"/>
                <w:bottom w:val="none" w:sz="0" w:space="0" w:color="auto"/>
                <w:right w:val="none" w:sz="0" w:space="0" w:color="auto"/>
              </w:divBdr>
            </w:div>
            <w:div w:id="1382628106">
              <w:marLeft w:val="0"/>
              <w:marRight w:val="0"/>
              <w:marTop w:val="0"/>
              <w:marBottom w:val="0"/>
              <w:divBdr>
                <w:top w:val="none" w:sz="0" w:space="0" w:color="auto"/>
                <w:left w:val="none" w:sz="0" w:space="0" w:color="auto"/>
                <w:bottom w:val="none" w:sz="0" w:space="0" w:color="auto"/>
                <w:right w:val="none" w:sz="0" w:space="0" w:color="auto"/>
              </w:divBdr>
            </w:div>
            <w:div w:id="1134715753">
              <w:marLeft w:val="0"/>
              <w:marRight w:val="0"/>
              <w:marTop w:val="0"/>
              <w:marBottom w:val="0"/>
              <w:divBdr>
                <w:top w:val="none" w:sz="0" w:space="0" w:color="auto"/>
                <w:left w:val="none" w:sz="0" w:space="0" w:color="auto"/>
                <w:bottom w:val="none" w:sz="0" w:space="0" w:color="auto"/>
                <w:right w:val="none" w:sz="0" w:space="0" w:color="auto"/>
              </w:divBdr>
            </w:div>
            <w:div w:id="691997362">
              <w:marLeft w:val="0"/>
              <w:marRight w:val="0"/>
              <w:marTop w:val="0"/>
              <w:marBottom w:val="0"/>
              <w:divBdr>
                <w:top w:val="none" w:sz="0" w:space="0" w:color="auto"/>
                <w:left w:val="none" w:sz="0" w:space="0" w:color="auto"/>
                <w:bottom w:val="none" w:sz="0" w:space="0" w:color="auto"/>
                <w:right w:val="none" w:sz="0" w:space="0" w:color="auto"/>
              </w:divBdr>
            </w:div>
            <w:div w:id="230585112">
              <w:marLeft w:val="0"/>
              <w:marRight w:val="0"/>
              <w:marTop w:val="0"/>
              <w:marBottom w:val="0"/>
              <w:divBdr>
                <w:top w:val="none" w:sz="0" w:space="0" w:color="auto"/>
                <w:left w:val="none" w:sz="0" w:space="0" w:color="auto"/>
                <w:bottom w:val="none" w:sz="0" w:space="0" w:color="auto"/>
                <w:right w:val="none" w:sz="0" w:space="0" w:color="auto"/>
              </w:divBdr>
            </w:div>
            <w:div w:id="362748680">
              <w:marLeft w:val="0"/>
              <w:marRight w:val="0"/>
              <w:marTop w:val="0"/>
              <w:marBottom w:val="0"/>
              <w:divBdr>
                <w:top w:val="none" w:sz="0" w:space="0" w:color="auto"/>
                <w:left w:val="none" w:sz="0" w:space="0" w:color="auto"/>
                <w:bottom w:val="none" w:sz="0" w:space="0" w:color="auto"/>
                <w:right w:val="none" w:sz="0" w:space="0" w:color="auto"/>
              </w:divBdr>
            </w:div>
            <w:div w:id="686372686">
              <w:marLeft w:val="0"/>
              <w:marRight w:val="0"/>
              <w:marTop w:val="0"/>
              <w:marBottom w:val="0"/>
              <w:divBdr>
                <w:top w:val="none" w:sz="0" w:space="0" w:color="auto"/>
                <w:left w:val="none" w:sz="0" w:space="0" w:color="auto"/>
                <w:bottom w:val="none" w:sz="0" w:space="0" w:color="auto"/>
                <w:right w:val="none" w:sz="0" w:space="0" w:color="auto"/>
              </w:divBdr>
            </w:div>
          </w:divsChild>
        </w:div>
        <w:div w:id="913703026">
          <w:marLeft w:val="0"/>
          <w:marRight w:val="0"/>
          <w:marTop w:val="0"/>
          <w:marBottom w:val="0"/>
          <w:divBdr>
            <w:top w:val="none" w:sz="0" w:space="0" w:color="auto"/>
            <w:left w:val="none" w:sz="0" w:space="0" w:color="auto"/>
            <w:bottom w:val="none" w:sz="0" w:space="0" w:color="auto"/>
            <w:right w:val="none" w:sz="0" w:space="0" w:color="auto"/>
          </w:divBdr>
          <w:divsChild>
            <w:div w:id="32507402">
              <w:marLeft w:val="0"/>
              <w:marRight w:val="0"/>
              <w:marTop w:val="0"/>
              <w:marBottom w:val="0"/>
              <w:divBdr>
                <w:top w:val="none" w:sz="0" w:space="0" w:color="auto"/>
                <w:left w:val="none" w:sz="0" w:space="0" w:color="auto"/>
                <w:bottom w:val="none" w:sz="0" w:space="0" w:color="auto"/>
                <w:right w:val="none" w:sz="0" w:space="0" w:color="auto"/>
              </w:divBdr>
            </w:div>
            <w:div w:id="878476771">
              <w:marLeft w:val="0"/>
              <w:marRight w:val="0"/>
              <w:marTop w:val="0"/>
              <w:marBottom w:val="0"/>
              <w:divBdr>
                <w:top w:val="none" w:sz="0" w:space="0" w:color="auto"/>
                <w:left w:val="none" w:sz="0" w:space="0" w:color="auto"/>
                <w:bottom w:val="none" w:sz="0" w:space="0" w:color="auto"/>
                <w:right w:val="none" w:sz="0" w:space="0" w:color="auto"/>
              </w:divBdr>
            </w:div>
            <w:div w:id="702367289">
              <w:marLeft w:val="0"/>
              <w:marRight w:val="0"/>
              <w:marTop w:val="0"/>
              <w:marBottom w:val="0"/>
              <w:divBdr>
                <w:top w:val="none" w:sz="0" w:space="0" w:color="auto"/>
                <w:left w:val="none" w:sz="0" w:space="0" w:color="auto"/>
                <w:bottom w:val="none" w:sz="0" w:space="0" w:color="auto"/>
                <w:right w:val="none" w:sz="0" w:space="0" w:color="auto"/>
              </w:divBdr>
            </w:div>
            <w:div w:id="992219821">
              <w:marLeft w:val="0"/>
              <w:marRight w:val="0"/>
              <w:marTop w:val="0"/>
              <w:marBottom w:val="0"/>
              <w:divBdr>
                <w:top w:val="none" w:sz="0" w:space="0" w:color="auto"/>
                <w:left w:val="none" w:sz="0" w:space="0" w:color="auto"/>
                <w:bottom w:val="none" w:sz="0" w:space="0" w:color="auto"/>
                <w:right w:val="none" w:sz="0" w:space="0" w:color="auto"/>
              </w:divBdr>
            </w:div>
            <w:div w:id="153961154">
              <w:marLeft w:val="0"/>
              <w:marRight w:val="0"/>
              <w:marTop w:val="0"/>
              <w:marBottom w:val="0"/>
              <w:divBdr>
                <w:top w:val="none" w:sz="0" w:space="0" w:color="auto"/>
                <w:left w:val="none" w:sz="0" w:space="0" w:color="auto"/>
                <w:bottom w:val="none" w:sz="0" w:space="0" w:color="auto"/>
                <w:right w:val="none" w:sz="0" w:space="0" w:color="auto"/>
              </w:divBdr>
            </w:div>
            <w:div w:id="823740524">
              <w:marLeft w:val="0"/>
              <w:marRight w:val="0"/>
              <w:marTop w:val="0"/>
              <w:marBottom w:val="0"/>
              <w:divBdr>
                <w:top w:val="none" w:sz="0" w:space="0" w:color="auto"/>
                <w:left w:val="none" w:sz="0" w:space="0" w:color="auto"/>
                <w:bottom w:val="none" w:sz="0" w:space="0" w:color="auto"/>
                <w:right w:val="none" w:sz="0" w:space="0" w:color="auto"/>
              </w:divBdr>
            </w:div>
            <w:div w:id="1523208007">
              <w:marLeft w:val="0"/>
              <w:marRight w:val="0"/>
              <w:marTop w:val="0"/>
              <w:marBottom w:val="0"/>
              <w:divBdr>
                <w:top w:val="none" w:sz="0" w:space="0" w:color="auto"/>
                <w:left w:val="none" w:sz="0" w:space="0" w:color="auto"/>
                <w:bottom w:val="none" w:sz="0" w:space="0" w:color="auto"/>
                <w:right w:val="none" w:sz="0" w:space="0" w:color="auto"/>
              </w:divBdr>
            </w:div>
            <w:div w:id="739207362">
              <w:marLeft w:val="0"/>
              <w:marRight w:val="0"/>
              <w:marTop w:val="0"/>
              <w:marBottom w:val="0"/>
              <w:divBdr>
                <w:top w:val="none" w:sz="0" w:space="0" w:color="auto"/>
                <w:left w:val="none" w:sz="0" w:space="0" w:color="auto"/>
                <w:bottom w:val="none" w:sz="0" w:space="0" w:color="auto"/>
                <w:right w:val="none" w:sz="0" w:space="0" w:color="auto"/>
              </w:divBdr>
            </w:div>
            <w:div w:id="2136479986">
              <w:marLeft w:val="0"/>
              <w:marRight w:val="0"/>
              <w:marTop w:val="0"/>
              <w:marBottom w:val="0"/>
              <w:divBdr>
                <w:top w:val="none" w:sz="0" w:space="0" w:color="auto"/>
                <w:left w:val="none" w:sz="0" w:space="0" w:color="auto"/>
                <w:bottom w:val="none" w:sz="0" w:space="0" w:color="auto"/>
                <w:right w:val="none" w:sz="0" w:space="0" w:color="auto"/>
              </w:divBdr>
            </w:div>
            <w:div w:id="469204508">
              <w:marLeft w:val="0"/>
              <w:marRight w:val="0"/>
              <w:marTop w:val="0"/>
              <w:marBottom w:val="0"/>
              <w:divBdr>
                <w:top w:val="none" w:sz="0" w:space="0" w:color="auto"/>
                <w:left w:val="none" w:sz="0" w:space="0" w:color="auto"/>
                <w:bottom w:val="none" w:sz="0" w:space="0" w:color="auto"/>
                <w:right w:val="none" w:sz="0" w:space="0" w:color="auto"/>
              </w:divBdr>
            </w:div>
            <w:div w:id="389577939">
              <w:marLeft w:val="0"/>
              <w:marRight w:val="0"/>
              <w:marTop w:val="0"/>
              <w:marBottom w:val="0"/>
              <w:divBdr>
                <w:top w:val="none" w:sz="0" w:space="0" w:color="auto"/>
                <w:left w:val="none" w:sz="0" w:space="0" w:color="auto"/>
                <w:bottom w:val="none" w:sz="0" w:space="0" w:color="auto"/>
                <w:right w:val="none" w:sz="0" w:space="0" w:color="auto"/>
              </w:divBdr>
            </w:div>
            <w:div w:id="218248907">
              <w:marLeft w:val="0"/>
              <w:marRight w:val="0"/>
              <w:marTop w:val="0"/>
              <w:marBottom w:val="0"/>
              <w:divBdr>
                <w:top w:val="none" w:sz="0" w:space="0" w:color="auto"/>
                <w:left w:val="none" w:sz="0" w:space="0" w:color="auto"/>
                <w:bottom w:val="none" w:sz="0" w:space="0" w:color="auto"/>
                <w:right w:val="none" w:sz="0" w:space="0" w:color="auto"/>
              </w:divBdr>
            </w:div>
            <w:div w:id="1968848256">
              <w:marLeft w:val="0"/>
              <w:marRight w:val="0"/>
              <w:marTop w:val="0"/>
              <w:marBottom w:val="0"/>
              <w:divBdr>
                <w:top w:val="none" w:sz="0" w:space="0" w:color="auto"/>
                <w:left w:val="none" w:sz="0" w:space="0" w:color="auto"/>
                <w:bottom w:val="none" w:sz="0" w:space="0" w:color="auto"/>
                <w:right w:val="none" w:sz="0" w:space="0" w:color="auto"/>
              </w:divBdr>
            </w:div>
            <w:div w:id="2027633620">
              <w:marLeft w:val="0"/>
              <w:marRight w:val="0"/>
              <w:marTop w:val="0"/>
              <w:marBottom w:val="0"/>
              <w:divBdr>
                <w:top w:val="none" w:sz="0" w:space="0" w:color="auto"/>
                <w:left w:val="none" w:sz="0" w:space="0" w:color="auto"/>
                <w:bottom w:val="none" w:sz="0" w:space="0" w:color="auto"/>
                <w:right w:val="none" w:sz="0" w:space="0" w:color="auto"/>
              </w:divBdr>
            </w:div>
            <w:div w:id="193886908">
              <w:marLeft w:val="0"/>
              <w:marRight w:val="0"/>
              <w:marTop w:val="0"/>
              <w:marBottom w:val="0"/>
              <w:divBdr>
                <w:top w:val="none" w:sz="0" w:space="0" w:color="auto"/>
                <w:left w:val="none" w:sz="0" w:space="0" w:color="auto"/>
                <w:bottom w:val="none" w:sz="0" w:space="0" w:color="auto"/>
                <w:right w:val="none" w:sz="0" w:space="0" w:color="auto"/>
              </w:divBdr>
            </w:div>
            <w:div w:id="672999628">
              <w:marLeft w:val="0"/>
              <w:marRight w:val="0"/>
              <w:marTop w:val="0"/>
              <w:marBottom w:val="0"/>
              <w:divBdr>
                <w:top w:val="none" w:sz="0" w:space="0" w:color="auto"/>
                <w:left w:val="none" w:sz="0" w:space="0" w:color="auto"/>
                <w:bottom w:val="none" w:sz="0" w:space="0" w:color="auto"/>
                <w:right w:val="none" w:sz="0" w:space="0" w:color="auto"/>
              </w:divBdr>
            </w:div>
            <w:div w:id="1009478835">
              <w:marLeft w:val="0"/>
              <w:marRight w:val="0"/>
              <w:marTop w:val="0"/>
              <w:marBottom w:val="0"/>
              <w:divBdr>
                <w:top w:val="none" w:sz="0" w:space="0" w:color="auto"/>
                <w:left w:val="none" w:sz="0" w:space="0" w:color="auto"/>
                <w:bottom w:val="none" w:sz="0" w:space="0" w:color="auto"/>
                <w:right w:val="none" w:sz="0" w:space="0" w:color="auto"/>
              </w:divBdr>
            </w:div>
            <w:div w:id="76556084">
              <w:marLeft w:val="0"/>
              <w:marRight w:val="0"/>
              <w:marTop w:val="0"/>
              <w:marBottom w:val="0"/>
              <w:divBdr>
                <w:top w:val="none" w:sz="0" w:space="0" w:color="auto"/>
                <w:left w:val="none" w:sz="0" w:space="0" w:color="auto"/>
                <w:bottom w:val="none" w:sz="0" w:space="0" w:color="auto"/>
                <w:right w:val="none" w:sz="0" w:space="0" w:color="auto"/>
              </w:divBdr>
            </w:div>
            <w:div w:id="8530063">
              <w:marLeft w:val="0"/>
              <w:marRight w:val="0"/>
              <w:marTop w:val="0"/>
              <w:marBottom w:val="0"/>
              <w:divBdr>
                <w:top w:val="none" w:sz="0" w:space="0" w:color="auto"/>
                <w:left w:val="none" w:sz="0" w:space="0" w:color="auto"/>
                <w:bottom w:val="none" w:sz="0" w:space="0" w:color="auto"/>
                <w:right w:val="none" w:sz="0" w:space="0" w:color="auto"/>
              </w:divBdr>
            </w:div>
            <w:div w:id="906574436">
              <w:marLeft w:val="0"/>
              <w:marRight w:val="0"/>
              <w:marTop w:val="0"/>
              <w:marBottom w:val="0"/>
              <w:divBdr>
                <w:top w:val="none" w:sz="0" w:space="0" w:color="auto"/>
                <w:left w:val="none" w:sz="0" w:space="0" w:color="auto"/>
                <w:bottom w:val="none" w:sz="0" w:space="0" w:color="auto"/>
                <w:right w:val="none" w:sz="0" w:space="0" w:color="auto"/>
              </w:divBdr>
            </w:div>
          </w:divsChild>
        </w:div>
        <w:div w:id="789321429">
          <w:marLeft w:val="0"/>
          <w:marRight w:val="0"/>
          <w:marTop w:val="0"/>
          <w:marBottom w:val="0"/>
          <w:divBdr>
            <w:top w:val="none" w:sz="0" w:space="0" w:color="auto"/>
            <w:left w:val="none" w:sz="0" w:space="0" w:color="auto"/>
            <w:bottom w:val="none" w:sz="0" w:space="0" w:color="auto"/>
            <w:right w:val="none" w:sz="0" w:space="0" w:color="auto"/>
          </w:divBdr>
          <w:divsChild>
            <w:div w:id="266810063">
              <w:marLeft w:val="0"/>
              <w:marRight w:val="0"/>
              <w:marTop w:val="0"/>
              <w:marBottom w:val="0"/>
              <w:divBdr>
                <w:top w:val="none" w:sz="0" w:space="0" w:color="auto"/>
                <w:left w:val="none" w:sz="0" w:space="0" w:color="auto"/>
                <w:bottom w:val="none" w:sz="0" w:space="0" w:color="auto"/>
                <w:right w:val="none" w:sz="0" w:space="0" w:color="auto"/>
              </w:divBdr>
            </w:div>
            <w:div w:id="1214849442">
              <w:marLeft w:val="0"/>
              <w:marRight w:val="0"/>
              <w:marTop w:val="0"/>
              <w:marBottom w:val="0"/>
              <w:divBdr>
                <w:top w:val="none" w:sz="0" w:space="0" w:color="auto"/>
                <w:left w:val="none" w:sz="0" w:space="0" w:color="auto"/>
                <w:bottom w:val="none" w:sz="0" w:space="0" w:color="auto"/>
                <w:right w:val="none" w:sz="0" w:space="0" w:color="auto"/>
              </w:divBdr>
            </w:div>
            <w:div w:id="156845423">
              <w:marLeft w:val="0"/>
              <w:marRight w:val="0"/>
              <w:marTop w:val="0"/>
              <w:marBottom w:val="0"/>
              <w:divBdr>
                <w:top w:val="none" w:sz="0" w:space="0" w:color="auto"/>
                <w:left w:val="none" w:sz="0" w:space="0" w:color="auto"/>
                <w:bottom w:val="none" w:sz="0" w:space="0" w:color="auto"/>
                <w:right w:val="none" w:sz="0" w:space="0" w:color="auto"/>
              </w:divBdr>
            </w:div>
            <w:div w:id="1175732538">
              <w:marLeft w:val="0"/>
              <w:marRight w:val="0"/>
              <w:marTop w:val="0"/>
              <w:marBottom w:val="0"/>
              <w:divBdr>
                <w:top w:val="none" w:sz="0" w:space="0" w:color="auto"/>
                <w:left w:val="none" w:sz="0" w:space="0" w:color="auto"/>
                <w:bottom w:val="none" w:sz="0" w:space="0" w:color="auto"/>
                <w:right w:val="none" w:sz="0" w:space="0" w:color="auto"/>
              </w:divBdr>
            </w:div>
            <w:div w:id="215819728">
              <w:marLeft w:val="0"/>
              <w:marRight w:val="0"/>
              <w:marTop w:val="0"/>
              <w:marBottom w:val="0"/>
              <w:divBdr>
                <w:top w:val="none" w:sz="0" w:space="0" w:color="auto"/>
                <w:left w:val="none" w:sz="0" w:space="0" w:color="auto"/>
                <w:bottom w:val="none" w:sz="0" w:space="0" w:color="auto"/>
                <w:right w:val="none" w:sz="0" w:space="0" w:color="auto"/>
              </w:divBdr>
            </w:div>
            <w:div w:id="806244399">
              <w:marLeft w:val="0"/>
              <w:marRight w:val="0"/>
              <w:marTop w:val="0"/>
              <w:marBottom w:val="0"/>
              <w:divBdr>
                <w:top w:val="none" w:sz="0" w:space="0" w:color="auto"/>
                <w:left w:val="none" w:sz="0" w:space="0" w:color="auto"/>
                <w:bottom w:val="none" w:sz="0" w:space="0" w:color="auto"/>
                <w:right w:val="none" w:sz="0" w:space="0" w:color="auto"/>
              </w:divBdr>
            </w:div>
            <w:div w:id="491483396">
              <w:marLeft w:val="0"/>
              <w:marRight w:val="0"/>
              <w:marTop w:val="0"/>
              <w:marBottom w:val="0"/>
              <w:divBdr>
                <w:top w:val="none" w:sz="0" w:space="0" w:color="auto"/>
                <w:left w:val="none" w:sz="0" w:space="0" w:color="auto"/>
                <w:bottom w:val="none" w:sz="0" w:space="0" w:color="auto"/>
                <w:right w:val="none" w:sz="0" w:space="0" w:color="auto"/>
              </w:divBdr>
            </w:div>
            <w:div w:id="1620142075">
              <w:marLeft w:val="0"/>
              <w:marRight w:val="0"/>
              <w:marTop w:val="0"/>
              <w:marBottom w:val="0"/>
              <w:divBdr>
                <w:top w:val="none" w:sz="0" w:space="0" w:color="auto"/>
                <w:left w:val="none" w:sz="0" w:space="0" w:color="auto"/>
                <w:bottom w:val="none" w:sz="0" w:space="0" w:color="auto"/>
                <w:right w:val="none" w:sz="0" w:space="0" w:color="auto"/>
              </w:divBdr>
            </w:div>
            <w:div w:id="454057502">
              <w:marLeft w:val="0"/>
              <w:marRight w:val="0"/>
              <w:marTop w:val="0"/>
              <w:marBottom w:val="0"/>
              <w:divBdr>
                <w:top w:val="none" w:sz="0" w:space="0" w:color="auto"/>
                <w:left w:val="none" w:sz="0" w:space="0" w:color="auto"/>
                <w:bottom w:val="none" w:sz="0" w:space="0" w:color="auto"/>
                <w:right w:val="none" w:sz="0" w:space="0" w:color="auto"/>
              </w:divBdr>
            </w:div>
            <w:div w:id="1539008415">
              <w:marLeft w:val="0"/>
              <w:marRight w:val="0"/>
              <w:marTop w:val="0"/>
              <w:marBottom w:val="0"/>
              <w:divBdr>
                <w:top w:val="none" w:sz="0" w:space="0" w:color="auto"/>
                <w:left w:val="none" w:sz="0" w:space="0" w:color="auto"/>
                <w:bottom w:val="none" w:sz="0" w:space="0" w:color="auto"/>
                <w:right w:val="none" w:sz="0" w:space="0" w:color="auto"/>
              </w:divBdr>
            </w:div>
            <w:div w:id="1722948014">
              <w:marLeft w:val="0"/>
              <w:marRight w:val="0"/>
              <w:marTop w:val="0"/>
              <w:marBottom w:val="0"/>
              <w:divBdr>
                <w:top w:val="none" w:sz="0" w:space="0" w:color="auto"/>
                <w:left w:val="none" w:sz="0" w:space="0" w:color="auto"/>
                <w:bottom w:val="none" w:sz="0" w:space="0" w:color="auto"/>
                <w:right w:val="none" w:sz="0" w:space="0" w:color="auto"/>
              </w:divBdr>
            </w:div>
            <w:div w:id="212934763">
              <w:marLeft w:val="0"/>
              <w:marRight w:val="0"/>
              <w:marTop w:val="0"/>
              <w:marBottom w:val="0"/>
              <w:divBdr>
                <w:top w:val="none" w:sz="0" w:space="0" w:color="auto"/>
                <w:left w:val="none" w:sz="0" w:space="0" w:color="auto"/>
                <w:bottom w:val="none" w:sz="0" w:space="0" w:color="auto"/>
                <w:right w:val="none" w:sz="0" w:space="0" w:color="auto"/>
              </w:divBdr>
            </w:div>
            <w:div w:id="35591327">
              <w:marLeft w:val="0"/>
              <w:marRight w:val="0"/>
              <w:marTop w:val="0"/>
              <w:marBottom w:val="0"/>
              <w:divBdr>
                <w:top w:val="none" w:sz="0" w:space="0" w:color="auto"/>
                <w:left w:val="none" w:sz="0" w:space="0" w:color="auto"/>
                <w:bottom w:val="none" w:sz="0" w:space="0" w:color="auto"/>
                <w:right w:val="none" w:sz="0" w:space="0" w:color="auto"/>
              </w:divBdr>
            </w:div>
            <w:div w:id="530189026">
              <w:marLeft w:val="0"/>
              <w:marRight w:val="0"/>
              <w:marTop w:val="0"/>
              <w:marBottom w:val="0"/>
              <w:divBdr>
                <w:top w:val="none" w:sz="0" w:space="0" w:color="auto"/>
                <w:left w:val="none" w:sz="0" w:space="0" w:color="auto"/>
                <w:bottom w:val="none" w:sz="0" w:space="0" w:color="auto"/>
                <w:right w:val="none" w:sz="0" w:space="0" w:color="auto"/>
              </w:divBdr>
            </w:div>
            <w:div w:id="20790096">
              <w:marLeft w:val="0"/>
              <w:marRight w:val="0"/>
              <w:marTop w:val="0"/>
              <w:marBottom w:val="0"/>
              <w:divBdr>
                <w:top w:val="none" w:sz="0" w:space="0" w:color="auto"/>
                <w:left w:val="none" w:sz="0" w:space="0" w:color="auto"/>
                <w:bottom w:val="none" w:sz="0" w:space="0" w:color="auto"/>
                <w:right w:val="none" w:sz="0" w:space="0" w:color="auto"/>
              </w:divBdr>
            </w:div>
            <w:div w:id="1374189659">
              <w:marLeft w:val="0"/>
              <w:marRight w:val="0"/>
              <w:marTop w:val="0"/>
              <w:marBottom w:val="0"/>
              <w:divBdr>
                <w:top w:val="none" w:sz="0" w:space="0" w:color="auto"/>
                <w:left w:val="none" w:sz="0" w:space="0" w:color="auto"/>
                <w:bottom w:val="none" w:sz="0" w:space="0" w:color="auto"/>
                <w:right w:val="none" w:sz="0" w:space="0" w:color="auto"/>
              </w:divBdr>
            </w:div>
            <w:div w:id="796215463">
              <w:marLeft w:val="0"/>
              <w:marRight w:val="0"/>
              <w:marTop w:val="0"/>
              <w:marBottom w:val="0"/>
              <w:divBdr>
                <w:top w:val="none" w:sz="0" w:space="0" w:color="auto"/>
                <w:left w:val="none" w:sz="0" w:space="0" w:color="auto"/>
                <w:bottom w:val="none" w:sz="0" w:space="0" w:color="auto"/>
                <w:right w:val="none" w:sz="0" w:space="0" w:color="auto"/>
              </w:divBdr>
            </w:div>
            <w:div w:id="1568497708">
              <w:marLeft w:val="0"/>
              <w:marRight w:val="0"/>
              <w:marTop w:val="0"/>
              <w:marBottom w:val="0"/>
              <w:divBdr>
                <w:top w:val="none" w:sz="0" w:space="0" w:color="auto"/>
                <w:left w:val="none" w:sz="0" w:space="0" w:color="auto"/>
                <w:bottom w:val="none" w:sz="0" w:space="0" w:color="auto"/>
                <w:right w:val="none" w:sz="0" w:space="0" w:color="auto"/>
              </w:divBdr>
            </w:div>
            <w:div w:id="1756899327">
              <w:marLeft w:val="0"/>
              <w:marRight w:val="0"/>
              <w:marTop w:val="0"/>
              <w:marBottom w:val="0"/>
              <w:divBdr>
                <w:top w:val="none" w:sz="0" w:space="0" w:color="auto"/>
                <w:left w:val="none" w:sz="0" w:space="0" w:color="auto"/>
                <w:bottom w:val="none" w:sz="0" w:space="0" w:color="auto"/>
                <w:right w:val="none" w:sz="0" w:space="0" w:color="auto"/>
              </w:divBdr>
            </w:div>
            <w:div w:id="297414040">
              <w:marLeft w:val="0"/>
              <w:marRight w:val="0"/>
              <w:marTop w:val="0"/>
              <w:marBottom w:val="0"/>
              <w:divBdr>
                <w:top w:val="none" w:sz="0" w:space="0" w:color="auto"/>
                <w:left w:val="none" w:sz="0" w:space="0" w:color="auto"/>
                <w:bottom w:val="none" w:sz="0" w:space="0" w:color="auto"/>
                <w:right w:val="none" w:sz="0" w:space="0" w:color="auto"/>
              </w:divBdr>
            </w:div>
          </w:divsChild>
        </w:div>
        <w:div w:id="1823303956">
          <w:marLeft w:val="0"/>
          <w:marRight w:val="0"/>
          <w:marTop w:val="0"/>
          <w:marBottom w:val="0"/>
          <w:divBdr>
            <w:top w:val="none" w:sz="0" w:space="0" w:color="auto"/>
            <w:left w:val="none" w:sz="0" w:space="0" w:color="auto"/>
            <w:bottom w:val="none" w:sz="0" w:space="0" w:color="auto"/>
            <w:right w:val="none" w:sz="0" w:space="0" w:color="auto"/>
          </w:divBdr>
          <w:divsChild>
            <w:div w:id="312369274">
              <w:marLeft w:val="0"/>
              <w:marRight w:val="0"/>
              <w:marTop w:val="0"/>
              <w:marBottom w:val="0"/>
              <w:divBdr>
                <w:top w:val="none" w:sz="0" w:space="0" w:color="auto"/>
                <w:left w:val="none" w:sz="0" w:space="0" w:color="auto"/>
                <w:bottom w:val="none" w:sz="0" w:space="0" w:color="auto"/>
                <w:right w:val="none" w:sz="0" w:space="0" w:color="auto"/>
              </w:divBdr>
            </w:div>
            <w:div w:id="1056390454">
              <w:marLeft w:val="0"/>
              <w:marRight w:val="0"/>
              <w:marTop w:val="0"/>
              <w:marBottom w:val="0"/>
              <w:divBdr>
                <w:top w:val="none" w:sz="0" w:space="0" w:color="auto"/>
                <w:left w:val="none" w:sz="0" w:space="0" w:color="auto"/>
                <w:bottom w:val="none" w:sz="0" w:space="0" w:color="auto"/>
                <w:right w:val="none" w:sz="0" w:space="0" w:color="auto"/>
              </w:divBdr>
            </w:div>
            <w:div w:id="834421182">
              <w:marLeft w:val="0"/>
              <w:marRight w:val="0"/>
              <w:marTop w:val="0"/>
              <w:marBottom w:val="0"/>
              <w:divBdr>
                <w:top w:val="none" w:sz="0" w:space="0" w:color="auto"/>
                <w:left w:val="none" w:sz="0" w:space="0" w:color="auto"/>
                <w:bottom w:val="none" w:sz="0" w:space="0" w:color="auto"/>
                <w:right w:val="none" w:sz="0" w:space="0" w:color="auto"/>
              </w:divBdr>
            </w:div>
            <w:div w:id="1112088409">
              <w:marLeft w:val="0"/>
              <w:marRight w:val="0"/>
              <w:marTop w:val="0"/>
              <w:marBottom w:val="0"/>
              <w:divBdr>
                <w:top w:val="none" w:sz="0" w:space="0" w:color="auto"/>
                <w:left w:val="none" w:sz="0" w:space="0" w:color="auto"/>
                <w:bottom w:val="none" w:sz="0" w:space="0" w:color="auto"/>
                <w:right w:val="none" w:sz="0" w:space="0" w:color="auto"/>
              </w:divBdr>
            </w:div>
            <w:div w:id="1541941800">
              <w:marLeft w:val="0"/>
              <w:marRight w:val="0"/>
              <w:marTop w:val="0"/>
              <w:marBottom w:val="0"/>
              <w:divBdr>
                <w:top w:val="none" w:sz="0" w:space="0" w:color="auto"/>
                <w:left w:val="none" w:sz="0" w:space="0" w:color="auto"/>
                <w:bottom w:val="none" w:sz="0" w:space="0" w:color="auto"/>
                <w:right w:val="none" w:sz="0" w:space="0" w:color="auto"/>
              </w:divBdr>
            </w:div>
            <w:div w:id="812871308">
              <w:marLeft w:val="0"/>
              <w:marRight w:val="0"/>
              <w:marTop w:val="0"/>
              <w:marBottom w:val="0"/>
              <w:divBdr>
                <w:top w:val="none" w:sz="0" w:space="0" w:color="auto"/>
                <w:left w:val="none" w:sz="0" w:space="0" w:color="auto"/>
                <w:bottom w:val="none" w:sz="0" w:space="0" w:color="auto"/>
                <w:right w:val="none" w:sz="0" w:space="0" w:color="auto"/>
              </w:divBdr>
            </w:div>
            <w:div w:id="754279508">
              <w:marLeft w:val="0"/>
              <w:marRight w:val="0"/>
              <w:marTop w:val="0"/>
              <w:marBottom w:val="0"/>
              <w:divBdr>
                <w:top w:val="none" w:sz="0" w:space="0" w:color="auto"/>
                <w:left w:val="none" w:sz="0" w:space="0" w:color="auto"/>
                <w:bottom w:val="none" w:sz="0" w:space="0" w:color="auto"/>
                <w:right w:val="none" w:sz="0" w:space="0" w:color="auto"/>
              </w:divBdr>
            </w:div>
            <w:div w:id="270168316">
              <w:marLeft w:val="0"/>
              <w:marRight w:val="0"/>
              <w:marTop w:val="0"/>
              <w:marBottom w:val="0"/>
              <w:divBdr>
                <w:top w:val="none" w:sz="0" w:space="0" w:color="auto"/>
                <w:left w:val="none" w:sz="0" w:space="0" w:color="auto"/>
                <w:bottom w:val="none" w:sz="0" w:space="0" w:color="auto"/>
                <w:right w:val="none" w:sz="0" w:space="0" w:color="auto"/>
              </w:divBdr>
            </w:div>
            <w:div w:id="452947227">
              <w:marLeft w:val="0"/>
              <w:marRight w:val="0"/>
              <w:marTop w:val="0"/>
              <w:marBottom w:val="0"/>
              <w:divBdr>
                <w:top w:val="none" w:sz="0" w:space="0" w:color="auto"/>
                <w:left w:val="none" w:sz="0" w:space="0" w:color="auto"/>
                <w:bottom w:val="none" w:sz="0" w:space="0" w:color="auto"/>
                <w:right w:val="none" w:sz="0" w:space="0" w:color="auto"/>
              </w:divBdr>
            </w:div>
            <w:div w:id="324943635">
              <w:marLeft w:val="0"/>
              <w:marRight w:val="0"/>
              <w:marTop w:val="0"/>
              <w:marBottom w:val="0"/>
              <w:divBdr>
                <w:top w:val="none" w:sz="0" w:space="0" w:color="auto"/>
                <w:left w:val="none" w:sz="0" w:space="0" w:color="auto"/>
                <w:bottom w:val="none" w:sz="0" w:space="0" w:color="auto"/>
                <w:right w:val="none" w:sz="0" w:space="0" w:color="auto"/>
              </w:divBdr>
            </w:div>
            <w:div w:id="1453280472">
              <w:marLeft w:val="0"/>
              <w:marRight w:val="0"/>
              <w:marTop w:val="0"/>
              <w:marBottom w:val="0"/>
              <w:divBdr>
                <w:top w:val="none" w:sz="0" w:space="0" w:color="auto"/>
                <w:left w:val="none" w:sz="0" w:space="0" w:color="auto"/>
                <w:bottom w:val="none" w:sz="0" w:space="0" w:color="auto"/>
                <w:right w:val="none" w:sz="0" w:space="0" w:color="auto"/>
              </w:divBdr>
            </w:div>
            <w:div w:id="2006012387">
              <w:marLeft w:val="0"/>
              <w:marRight w:val="0"/>
              <w:marTop w:val="0"/>
              <w:marBottom w:val="0"/>
              <w:divBdr>
                <w:top w:val="none" w:sz="0" w:space="0" w:color="auto"/>
                <w:left w:val="none" w:sz="0" w:space="0" w:color="auto"/>
                <w:bottom w:val="none" w:sz="0" w:space="0" w:color="auto"/>
                <w:right w:val="none" w:sz="0" w:space="0" w:color="auto"/>
              </w:divBdr>
            </w:div>
            <w:div w:id="210921415">
              <w:marLeft w:val="0"/>
              <w:marRight w:val="0"/>
              <w:marTop w:val="0"/>
              <w:marBottom w:val="0"/>
              <w:divBdr>
                <w:top w:val="none" w:sz="0" w:space="0" w:color="auto"/>
                <w:left w:val="none" w:sz="0" w:space="0" w:color="auto"/>
                <w:bottom w:val="none" w:sz="0" w:space="0" w:color="auto"/>
                <w:right w:val="none" w:sz="0" w:space="0" w:color="auto"/>
              </w:divBdr>
            </w:div>
            <w:div w:id="1060246278">
              <w:marLeft w:val="0"/>
              <w:marRight w:val="0"/>
              <w:marTop w:val="0"/>
              <w:marBottom w:val="0"/>
              <w:divBdr>
                <w:top w:val="none" w:sz="0" w:space="0" w:color="auto"/>
                <w:left w:val="none" w:sz="0" w:space="0" w:color="auto"/>
                <w:bottom w:val="none" w:sz="0" w:space="0" w:color="auto"/>
                <w:right w:val="none" w:sz="0" w:space="0" w:color="auto"/>
              </w:divBdr>
            </w:div>
            <w:div w:id="1387147683">
              <w:marLeft w:val="0"/>
              <w:marRight w:val="0"/>
              <w:marTop w:val="0"/>
              <w:marBottom w:val="0"/>
              <w:divBdr>
                <w:top w:val="none" w:sz="0" w:space="0" w:color="auto"/>
                <w:left w:val="none" w:sz="0" w:space="0" w:color="auto"/>
                <w:bottom w:val="none" w:sz="0" w:space="0" w:color="auto"/>
                <w:right w:val="none" w:sz="0" w:space="0" w:color="auto"/>
              </w:divBdr>
            </w:div>
            <w:div w:id="159854771">
              <w:marLeft w:val="0"/>
              <w:marRight w:val="0"/>
              <w:marTop w:val="0"/>
              <w:marBottom w:val="0"/>
              <w:divBdr>
                <w:top w:val="none" w:sz="0" w:space="0" w:color="auto"/>
                <w:left w:val="none" w:sz="0" w:space="0" w:color="auto"/>
                <w:bottom w:val="none" w:sz="0" w:space="0" w:color="auto"/>
                <w:right w:val="none" w:sz="0" w:space="0" w:color="auto"/>
              </w:divBdr>
            </w:div>
            <w:div w:id="1608810060">
              <w:marLeft w:val="0"/>
              <w:marRight w:val="0"/>
              <w:marTop w:val="0"/>
              <w:marBottom w:val="0"/>
              <w:divBdr>
                <w:top w:val="none" w:sz="0" w:space="0" w:color="auto"/>
                <w:left w:val="none" w:sz="0" w:space="0" w:color="auto"/>
                <w:bottom w:val="none" w:sz="0" w:space="0" w:color="auto"/>
                <w:right w:val="none" w:sz="0" w:space="0" w:color="auto"/>
              </w:divBdr>
            </w:div>
            <w:div w:id="134567895">
              <w:marLeft w:val="0"/>
              <w:marRight w:val="0"/>
              <w:marTop w:val="0"/>
              <w:marBottom w:val="0"/>
              <w:divBdr>
                <w:top w:val="none" w:sz="0" w:space="0" w:color="auto"/>
                <w:left w:val="none" w:sz="0" w:space="0" w:color="auto"/>
                <w:bottom w:val="none" w:sz="0" w:space="0" w:color="auto"/>
                <w:right w:val="none" w:sz="0" w:space="0" w:color="auto"/>
              </w:divBdr>
            </w:div>
            <w:div w:id="1960600758">
              <w:marLeft w:val="0"/>
              <w:marRight w:val="0"/>
              <w:marTop w:val="0"/>
              <w:marBottom w:val="0"/>
              <w:divBdr>
                <w:top w:val="none" w:sz="0" w:space="0" w:color="auto"/>
                <w:left w:val="none" w:sz="0" w:space="0" w:color="auto"/>
                <w:bottom w:val="none" w:sz="0" w:space="0" w:color="auto"/>
                <w:right w:val="none" w:sz="0" w:space="0" w:color="auto"/>
              </w:divBdr>
            </w:div>
            <w:div w:id="2018651365">
              <w:marLeft w:val="0"/>
              <w:marRight w:val="0"/>
              <w:marTop w:val="0"/>
              <w:marBottom w:val="0"/>
              <w:divBdr>
                <w:top w:val="none" w:sz="0" w:space="0" w:color="auto"/>
                <w:left w:val="none" w:sz="0" w:space="0" w:color="auto"/>
                <w:bottom w:val="none" w:sz="0" w:space="0" w:color="auto"/>
                <w:right w:val="none" w:sz="0" w:space="0" w:color="auto"/>
              </w:divBdr>
            </w:div>
          </w:divsChild>
        </w:div>
        <w:div w:id="441808136">
          <w:marLeft w:val="0"/>
          <w:marRight w:val="0"/>
          <w:marTop w:val="0"/>
          <w:marBottom w:val="0"/>
          <w:divBdr>
            <w:top w:val="none" w:sz="0" w:space="0" w:color="auto"/>
            <w:left w:val="none" w:sz="0" w:space="0" w:color="auto"/>
            <w:bottom w:val="none" w:sz="0" w:space="0" w:color="auto"/>
            <w:right w:val="none" w:sz="0" w:space="0" w:color="auto"/>
          </w:divBdr>
          <w:divsChild>
            <w:div w:id="143815598">
              <w:marLeft w:val="0"/>
              <w:marRight w:val="0"/>
              <w:marTop w:val="0"/>
              <w:marBottom w:val="0"/>
              <w:divBdr>
                <w:top w:val="none" w:sz="0" w:space="0" w:color="auto"/>
                <w:left w:val="none" w:sz="0" w:space="0" w:color="auto"/>
                <w:bottom w:val="none" w:sz="0" w:space="0" w:color="auto"/>
                <w:right w:val="none" w:sz="0" w:space="0" w:color="auto"/>
              </w:divBdr>
            </w:div>
            <w:div w:id="1273975931">
              <w:marLeft w:val="0"/>
              <w:marRight w:val="0"/>
              <w:marTop w:val="0"/>
              <w:marBottom w:val="0"/>
              <w:divBdr>
                <w:top w:val="none" w:sz="0" w:space="0" w:color="auto"/>
                <w:left w:val="none" w:sz="0" w:space="0" w:color="auto"/>
                <w:bottom w:val="none" w:sz="0" w:space="0" w:color="auto"/>
                <w:right w:val="none" w:sz="0" w:space="0" w:color="auto"/>
              </w:divBdr>
            </w:div>
            <w:div w:id="1064983829">
              <w:marLeft w:val="0"/>
              <w:marRight w:val="0"/>
              <w:marTop w:val="0"/>
              <w:marBottom w:val="0"/>
              <w:divBdr>
                <w:top w:val="none" w:sz="0" w:space="0" w:color="auto"/>
                <w:left w:val="none" w:sz="0" w:space="0" w:color="auto"/>
                <w:bottom w:val="none" w:sz="0" w:space="0" w:color="auto"/>
                <w:right w:val="none" w:sz="0" w:space="0" w:color="auto"/>
              </w:divBdr>
            </w:div>
            <w:div w:id="184484978">
              <w:marLeft w:val="0"/>
              <w:marRight w:val="0"/>
              <w:marTop w:val="0"/>
              <w:marBottom w:val="0"/>
              <w:divBdr>
                <w:top w:val="none" w:sz="0" w:space="0" w:color="auto"/>
                <w:left w:val="none" w:sz="0" w:space="0" w:color="auto"/>
                <w:bottom w:val="none" w:sz="0" w:space="0" w:color="auto"/>
                <w:right w:val="none" w:sz="0" w:space="0" w:color="auto"/>
              </w:divBdr>
            </w:div>
            <w:div w:id="289283927">
              <w:marLeft w:val="0"/>
              <w:marRight w:val="0"/>
              <w:marTop w:val="0"/>
              <w:marBottom w:val="0"/>
              <w:divBdr>
                <w:top w:val="none" w:sz="0" w:space="0" w:color="auto"/>
                <w:left w:val="none" w:sz="0" w:space="0" w:color="auto"/>
                <w:bottom w:val="none" w:sz="0" w:space="0" w:color="auto"/>
                <w:right w:val="none" w:sz="0" w:space="0" w:color="auto"/>
              </w:divBdr>
            </w:div>
            <w:div w:id="351227672">
              <w:marLeft w:val="0"/>
              <w:marRight w:val="0"/>
              <w:marTop w:val="0"/>
              <w:marBottom w:val="0"/>
              <w:divBdr>
                <w:top w:val="none" w:sz="0" w:space="0" w:color="auto"/>
                <w:left w:val="none" w:sz="0" w:space="0" w:color="auto"/>
                <w:bottom w:val="none" w:sz="0" w:space="0" w:color="auto"/>
                <w:right w:val="none" w:sz="0" w:space="0" w:color="auto"/>
              </w:divBdr>
            </w:div>
            <w:div w:id="1539508854">
              <w:marLeft w:val="0"/>
              <w:marRight w:val="0"/>
              <w:marTop w:val="0"/>
              <w:marBottom w:val="0"/>
              <w:divBdr>
                <w:top w:val="none" w:sz="0" w:space="0" w:color="auto"/>
                <w:left w:val="none" w:sz="0" w:space="0" w:color="auto"/>
                <w:bottom w:val="none" w:sz="0" w:space="0" w:color="auto"/>
                <w:right w:val="none" w:sz="0" w:space="0" w:color="auto"/>
              </w:divBdr>
            </w:div>
            <w:div w:id="825240340">
              <w:marLeft w:val="0"/>
              <w:marRight w:val="0"/>
              <w:marTop w:val="0"/>
              <w:marBottom w:val="0"/>
              <w:divBdr>
                <w:top w:val="none" w:sz="0" w:space="0" w:color="auto"/>
                <w:left w:val="none" w:sz="0" w:space="0" w:color="auto"/>
                <w:bottom w:val="none" w:sz="0" w:space="0" w:color="auto"/>
                <w:right w:val="none" w:sz="0" w:space="0" w:color="auto"/>
              </w:divBdr>
            </w:div>
            <w:div w:id="703749325">
              <w:marLeft w:val="0"/>
              <w:marRight w:val="0"/>
              <w:marTop w:val="0"/>
              <w:marBottom w:val="0"/>
              <w:divBdr>
                <w:top w:val="none" w:sz="0" w:space="0" w:color="auto"/>
                <w:left w:val="none" w:sz="0" w:space="0" w:color="auto"/>
                <w:bottom w:val="none" w:sz="0" w:space="0" w:color="auto"/>
                <w:right w:val="none" w:sz="0" w:space="0" w:color="auto"/>
              </w:divBdr>
            </w:div>
            <w:div w:id="1502358182">
              <w:marLeft w:val="0"/>
              <w:marRight w:val="0"/>
              <w:marTop w:val="0"/>
              <w:marBottom w:val="0"/>
              <w:divBdr>
                <w:top w:val="none" w:sz="0" w:space="0" w:color="auto"/>
                <w:left w:val="none" w:sz="0" w:space="0" w:color="auto"/>
                <w:bottom w:val="none" w:sz="0" w:space="0" w:color="auto"/>
                <w:right w:val="none" w:sz="0" w:space="0" w:color="auto"/>
              </w:divBdr>
            </w:div>
            <w:div w:id="1169252177">
              <w:marLeft w:val="0"/>
              <w:marRight w:val="0"/>
              <w:marTop w:val="0"/>
              <w:marBottom w:val="0"/>
              <w:divBdr>
                <w:top w:val="none" w:sz="0" w:space="0" w:color="auto"/>
                <w:left w:val="none" w:sz="0" w:space="0" w:color="auto"/>
                <w:bottom w:val="none" w:sz="0" w:space="0" w:color="auto"/>
                <w:right w:val="none" w:sz="0" w:space="0" w:color="auto"/>
              </w:divBdr>
            </w:div>
            <w:div w:id="812017248">
              <w:marLeft w:val="0"/>
              <w:marRight w:val="0"/>
              <w:marTop w:val="0"/>
              <w:marBottom w:val="0"/>
              <w:divBdr>
                <w:top w:val="none" w:sz="0" w:space="0" w:color="auto"/>
                <w:left w:val="none" w:sz="0" w:space="0" w:color="auto"/>
                <w:bottom w:val="none" w:sz="0" w:space="0" w:color="auto"/>
                <w:right w:val="none" w:sz="0" w:space="0" w:color="auto"/>
              </w:divBdr>
            </w:div>
            <w:div w:id="2128238676">
              <w:marLeft w:val="0"/>
              <w:marRight w:val="0"/>
              <w:marTop w:val="0"/>
              <w:marBottom w:val="0"/>
              <w:divBdr>
                <w:top w:val="none" w:sz="0" w:space="0" w:color="auto"/>
                <w:left w:val="none" w:sz="0" w:space="0" w:color="auto"/>
                <w:bottom w:val="none" w:sz="0" w:space="0" w:color="auto"/>
                <w:right w:val="none" w:sz="0" w:space="0" w:color="auto"/>
              </w:divBdr>
            </w:div>
            <w:div w:id="1415781012">
              <w:marLeft w:val="0"/>
              <w:marRight w:val="0"/>
              <w:marTop w:val="0"/>
              <w:marBottom w:val="0"/>
              <w:divBdr>
                <w:top w:val="none" w:sz="0" w:space="0" w:color="auto"/>
                <w:left w:val="none" w:sz="0" w:space="0" w:color="auto"/>
                <w:bottom w:val="none" w:sz="0" w:space="0" w:color="auto"/>
                <w:right w:val="none" w:sz="0" w:space="0" w:color="auto"/>
              </w:divBdr>
            </w:div>
            <w:div w:id="592084187">
              <w:marLeft w:val="0"/>
              <w:marRight w:val="0"/>
              <w:marTop w:val="0"/>
              <w:marBottom w:val="0"/>
              <w:divBdr>
                <w:top w:val="none" w:sz="0" w:space="0" w:color="auto"/>
                <w:left w:val="none" w:sz="0" w:space="0" w:color="auto"/>
                <w:bottom w:val="none" w:sz="0" w:space="0" w:color="auto"/>
                <w:right w:val="none" w:sz="0" w:space="0" w:color="auto"/>
              </w:divBdr>
            </w:div>
            <w:div w:id="1243560928">
              <w:marLeft w:val="0"/>
              <w:marRight w:val="0"/>
              <w:marTop w:val="0"/>
              <w:marBottom w:val="0"/>
              <w:divBdr>
                <w:top w:val="none" w:sz="0" w:space="0" w:color="auto"/>
                <w:left w:val="none" w:sz="0" w:space="0" w:color="auto"/>
                <w:bottom w:val="none" w:sz="0" w:space="0" w:color="auto"/>
                <w:right w:val="none" w:sz="0" w:space="0" w:color="auto"/>
              </w:divBdr>
            </w:div>
          </w:divsChild>
        </w:div>
        <w:div w:id="1041905251">
          <w:marLeft w:val="0"/>
          <w:marRight w:val="0"/>
          <w:marTop w:val="0"/>
          <w:marBottom w:val="0"/>
          <w:divBdr>
            <w:top w:val="none" w:sz="0" w:space="0" w:color="auto"/>
            <w:left w:val="none" w:sz="0" w:space="0" w:color="auto"/>
            <w:bottom w:val="none" w:sz="0" w:space="0" w:color="auto"/>
            <w:right w:val="none" w:sz="0" w:space="0" w:color="auto"/>
          </w:divBdr>
          <w:divsChild>
            <w:div w:id="1615748662">
              <w:marLeft w:val="0"/>
              <w:marRight w:val="0"/>
              <w:marTop w:val="0"/>
              <w:marBottom w:val="0"/>
              <w:divBdr>
                <w:top w:val="none" w:sz="0" w:space="0" w:color="auto"/>
                <w:left w:val="none" w:sz="0" w:space="0" w:color="auto"/>
                <w:bottom w:val="none" w:sz="0" w:space="0" w:color="auto"/>
                <w:right w:val="none" w:sz="0" w:space="0" w:color="auto"/>
              </w:divBdr>
            </w:div>
            <w:div w:id="872619404">
              <w:marLeft w:val="0"/>
              <w:marRight w:val="0"/>
              <w:marTop w:val="0"/>
              <w:marBottom w:val="0"/>
              <w:divBdr>
                <w:top w:val="none" w:sz="0" w:space="0" w:color="auto"/>
                <w:left w:val="none" w:sz="0" w:space="0" w:color="auto"/>
                <w:bottom w:val="none" w:sz="0" w:space="0" w:color="auto"/>
                <w:right w:val="none" w:sz="0" w:space="0" w:color="auto"/>
              </w:divBdr>
            </w:div>
            <w:div w:id="212546236">
              <w:marLeft w:val="0"/>
              <w:marRight w:val="0"/>
              <w:marTop w:val="0"/>
              <w:marBottom w:val="0"/>
              <w:divBdr>
                <w:top w:val="none" w:sz="0" w:space="0" w:color="auto"/>
                <w:left w:val="none" w:sz="0" w:space="0" w:color="auto"/>
                <w:bottom w:val="none" w:sz="0" w:space="0" w:color="auto"/>
                <w:right w:val="none" w:sz="0" w:space="0" w:color="auto"/>
              </w:divBdr>
            </w:div>
            <w:div w:id="2035695058">
              <w:marLeft w:val="0"/>
              <w:marRight w:val="0"/>
              <w:marTop w:val="0"/>
              <w:marBottom w:val="0"/>
              <w:divBdr>
                <w:top w:val="none" w:sz="0" w:space="0" w:color="auto"/>
                <w:left w:val="none" w:sz="0" w:space="0" w:color="auto"/>
                <w:bottom w:val="none" w:sz="0" w:space="0" w:color="auto"/>
                <w:right w:val="none" w:sz="0" w:space="0" w:color="auto"/>
              </w:divBdr>
            </w:div>
            <w:div w:id="1196893691">
              <w:marLeft w:val="0"/>
              <w:marRight w:val="0"/>
              <w:marTop w:val="0"/>
              <w:marBottom w:val="0"/>
              <w:divBdr>
                <w:top w:val="none" w:sz="0" w:space="0" w:color="auto"/>
                <w:left w:val="none" w:sz="0" w:space="0" w:color="auto"/>
                <w:bottom w:val="none" w:sz="0" w:space="0" w:color="auto"/>
                <w:right w:val="none" w:sz="0" w:space="0" w:color="auto"/>
              </w:divBdr>
            </w:div>
            <w:div w:id="1496218690">
              <w:marLeft w:val="0"/>
              <w:marRight w:val="0"/>
              <w:marTop w:val="0"/>
              <w:marBottom w:val="0"/>
              <w:divBdr>
                <w:top w:val="none" w:sz="0" w:space="0" w:color="auto"/>
                <w:left w:val="none" w:sz="0" w:space="0" w:color="auto"/>
                <w:bottom w:val="none" w:sz="0" w:space="0" w:color="auto"/>
                <w:right w:val="none" w:sz="0" w:space="0" w:color="auto"/>
              </w:divBdr>
            </w:div>
            <w:div w:id="734812565">
              <w:marLeft w:val="0"/>
              <w:marRight w:val="0"/>
              <w:marTop w:val="0"/>
              <w:marBottom w:val="0"/>
              <w:divBdr>
                <w:top w:val="none" w:sz="0" w:space="0" w:color="auto"/>
                <w:left w:val="none" w:sz="0" w:space="0" w:color="auto"/>
                <w:bottom w:val="none" w:sz="0" w:space="0" w:color="auto"/>
                <w:right w:val="none" w:sz="0" w:space="0" w:color="auto"/>
              </w:divBdr>
            </w:div>
            <w:div w:id="1703554327">
              <w:marLeft w:val="0"/>
              <w:marRight w:val="0"/>
              <w:marTop w:val="0"/>
              <w:marBottom w:val="0"/>
              <w:divBdr>
                <w:top w:val="none" w:sz="0" w:space="0" w:color="auto"/>
                <w:left w:val="none" w:sz="0" w:space="0" w:color="auto"/>
                <w:bottom w:val="none" w:sz="0" w:space="0" w:color="auto"/>
                <w:right w:val="none" w:sz="0" w:space="0" w:color="auto"/>
              </w:divBdr>
            </w:div>
            <w:div w:id="429933157">
              <w:marLeft w:val="0"/>
              <w:marRight w:val="0"/>
              <w:marTop w:val="0"/>
              <w:marBottom w:val="0"/>
              <w:divBdr>
                <w:top w:val="none" w:sz="0" w:space="0" w:color="auto"/>
                <w:left w:val="none" w:sz="0" w:space="0" w:color="auto"/>
                <w:bottom w:val="none" w:sz="0" w:space="0" w:color="auto"/>
                <w:right w:val="none" w:sz="0" w:space="0" w:color="auto"/>
              </w:divBdr>
            </w:div>
            <w:div w:id="1423646506">
              <w:marLeft w:val="0"/>
              <w:marRight w:val="0"/>
              <w:marTop w:val="0"/>
              <w:marBottom w:val="0"/>
              <w:divBdr>
                <w:top w:val="none" w:sz="0" w:space="0" w:color="auto"/>
                <w:left w:val="none" w:sz="0" w:space="0" w:color="auto"/>
                <w:bottom w:val="none" w:sz="0" w:space="0" w:color="auto"/>
                <w:right w:val="none" w:sz="0" w:space="0" w:color="auto"/>
              </w:divBdr>
            </w:div>
            <w:div w:id="357243379">
              <w:marLeft w:val="0"/>
              <w:marRight w:val="0"/>
              <w:marTop w:val="0"/>
              <w:marBottom w:val="0"/>
              <w:divBdr>
                <w:top w:val="none" w:sz="0" w:space="0" w:color="auto"/>
                <w:left w:val="none" w:sz="0" w:space="0" w:color="auto"/>
                <w:bottom w:val="none" w:sz="0" w:space="0" w:color="auto"/>
                <w:right w:val="none" w:sz="0" w:space="0" w:color="auto"/>
              </w:divBdr>
            </w:div>
            <w:div w:id="993414684">
              <w:marLeft w:val="0"/>
              <w:marRight w:val="0"/>
              <w:marTop w:val="0"/>
              <w:marBottom w:val="0"/>
              <w:divBdr>
                <w:top w:val="none" w:sz="0" w:space="0" w:color="auto"/>
                <w:left w:val="none" w:sz="0" w:space="0" w:color="auto"/>
                <w:bottom w:val="none" w:sz="0" w:space="0" w:color="auto"/>
                <w:right w:val="none" w:sz="0" w:space="0" w:color="auto"/>
              </w:divBdr>
            </w:div>
            <w:div w:id="383986851">
              <w:marLeft w:val="0"/>
              <w:marRight w:val="0"/>
              <w:marTop w:val="0"/>
              <w:marBottom w:val="0"/>
              <w:divBdr>
                <w:top w:val="none" w:sz="0" w:space="0" w:color="auto"/>
                <w:left w:val="none" w:sz="0" w:space="0" w:color="auto"/>
                <w:bottom w:val="none" w:sz="0" w:space="0" w:color="auto"/>
                <w:right w:val="none" w:sz="0" w:space="0" w:color="auto"/>
              </w:divBdr>
            </w:div>
            <w:div w:id="891579533">
              <w:marLeft w:val="0"/>
              <w:marRight w:val="0"/>
              <w:marTop w:val="0"/>
              <w:marBottom w:val="0"/>
              <w:divBdr>
                <w:top w:val="none" w:sz="0" w:space="0" w:color="auto"/>
                <w:left w:val="none" w:sz="0" w:space="0" w:color="auto"/>
                <w:bottom w:val="none" w:sz="0" w:space="0" w:color="auto"/>
                <w:right w:val="none" w:sz="0" w:space="0" w:color="auto"/>
              </w:divBdr>
            </w:div>
            <w:div w:id="1014766740">
              <w:marLeft w:val="0"/>
              <w:marRight w:val="0"/>
              <w:marTop w:val="0"/>
              <w:marBottom w:val="0"/>
              <w:divBdr>
                <w:top w:val="none" w:sz="0" w:space="0" w:color="auto"/>
                <w:left w:val="none" w:sz="0" w:space="0" w:color="auto"/>
                <w:bottom w:val="none" w:sz="0" w:space="0" w:color="auto"/>
                <w:right w:val="none" w:sz="0" w:space="0" w:color="auto"/>
              </w:divBdr>
            </w:div>
            <w:div w:id="169830124">
              <w:marLeft w:val="0"/>
              <w:marRight w:val="0"/>
              <w:marTop w:val="0"/>
              <w:marBottom w:val="0"/>
              <w:divBdr>
                <w:top w:val="none" w:sz="0" w:space="0" w:color="auto"/>
                <w:left w:val="none" w:sz="0" w:space="0" w:color="auto"/>
                <w:bottom w:val="none" w:sz="0" w:space="0" w:color="auto"/>
                <w:right w:val="none" w:sz="0" w:space="0" w:color="auto"/>
              </w:divBdr>
            </w:div>
            <w:div w:id="1398279727">
              <w:marLeft w:val="0"/>
              <w:marRight w:val="0"/>
              <w:marTop w:val="0"/>
              <w:marBottom w:val="0"/>
              <w:divBdr>
                <w:top w:val="none" w:sz="0" w:space="0" w:color="auto"/>
                <w:left w:val="none" w:sz="0" w:space="0" w:color="auto"/>
                <w:bottom w:val="none" w:sz="0" w:space="0" w:color="auto"/>
                <w:right w:val="none" w:sz="0" w:space="0" w:color="auto"/>
              </w:divBdr>
            </w:div>
            <w:div w:id="1365016331">
              <w:marLeft w:val="0"/>
              <w:marRight w:val="0"/>
              <w:marTop w:val="0"/>
              <w:marBottom w:val="0"/>
              <w:divBdr>
                <w:top w:val="none" w:sz="0" w:space="0" w:color="auto"/>
                <w:left w:val="none" w:sz="0" w:space="0" w:color="auto"/>
                <w:bottom w:val="none" w:sz="0" w:space="0" w:color="auto"/>
                <w:right w:val="none" w:sz="0" w:space="0" w:color="auto"/>
              </w:divBdr>
            </w:div>
            <w:div w:id="1136525344">
              <w:marLeft w:val="0"/>
              <w:marRight w:val="0"/>
              <w:marTop w:val="0"/>
              <w:marBottom w:val="0"/>
              <w:divBdr>
                <w:top w:val="none" w:sz="0" w:space="0" w:color="auto"/>
                <w:left w:val="none" w:sz="0" w:space="0" w:color="auto"/>
                <w:bottom w:val="none" w:sz="0" w:space="0" w:color="auto"/>
                <w:right w:val="none" w:sz="0" w:space="0" w:color="auto"/>
              </w:divBdr>
            </w:div>
            <w:div w:id="1776056113">
              <w:marLeft w:val="0"/>
              <w:marRight w:val="0"/>
              <w:marTop w:val="0"/>
              <w:marBottom w:val="0"/>
              <w:divBdr>
                <w:top w:val="none" w:sz="0" w:space="0" w:color="auto"/>
                <w:left w:val="none" w:sz="0" w:space="0" w:color="auto"/>
                <w:bottom w:val="none" w:sz="0" w:space="0" w:color="auto"/>
                <w:right w:val="none" w:sz="0" w:space="0" w:color="auto"/>
              </w:divBdr>
            </w:div>
          </w:divsChild>
        </w:div>
        <w:div w:id="2075814285">
          <w:marLeft w:val="0"/>
          <w:marRight w:val="0"/>
          <w:marTop w:val="0"/>
          <w:marBottom w:val="0"/>
          <w:divBdr>
            <w:top w:val="none" w:sz="0" w:space="0" w:color="auto"/>
            <w:left w:val="none" w:sz="0" w:space="0" w:color="auto"/>
            <w:bottom w:val="none" w:sz="0" w:space="0" w:color="auto"/>
            <w:right w:val="none" w:sz="0" w:space="0" w:color="auto"/>
          </w:divBdr>
          <w:divsChild>
            <w:div w:id="758908341">
              <w:marLeft w:val="0"/>
              <w:marRight w:val="0"/>
              <w:marTop w:val="0"/>
              <w:marBottom w:val="0"/>
              <w:divBdr>
                <w:top w:val="none" w:sz="0" w:space="0" w:color="auto"/>
                <w:left w:val="none" w:sz="0" w:space="0" w:color="auto"/>
                <w:bottom w:val="none" w:sz="0" w:space="0" w:color="auto"/>
                <w:right w:val="none" w:sz="0" w:space="0" w:color="auto"/>
              </w:divBdr>
            </w:div>
            <w:div w:id="1912353338">
              <w:marLeft w:val="0"/>
              <w:marRight w:val="0"/>
              <w:marTop w:val="0"/>
              <w:marBottom w:val="0"/>
              <w:divBdr>
                <w:top w:val="none" w:sz="0" w:space="0" w:color="auto"/>
                <w:left w:val="none" w:sz="0" w:space="0" w:color="auto"/>
                <w:bottom w:val="none" w:sz="0" w:space="0" w:color="auto"/>
                <w:right w:val="none" w:sz="0" w:space="0" w:color="auto"/>
              </w:divBdr>
            </w:div>
            <w:div w:id="1648583886">
              <w:marLeft w:val="0"/>
              <w:marRight w:val="0"/>
              <w:marTop w:val="0"/>
              <w:marBottom w:val="0"/>
              <w:divBdr>
                <w:top w:val="none" w:sz="0" w:space="0" w:color="auto"/>
                <w:left w:val="none" w:sz="0" w:space="0" w:color="auto"/>
                <w:bottom w:val="none" w:sz="0" w:space="0" w:color="auto"/>
                <w:right w:val="none" w:sz="0" w:space="0" w:color="auto"/>
              </w:divBdr>
            </w:div>
            <w:div w:id="1100570067">
              <w:marLeft w:val="0"/>
              <w:marRight w:val="0"/>
              <w:marTop w:val="0"/>
              <w:marBottom w:val="0"/>
              <w:divBdr>
                <w:top w:val="none" w:sz="0" w:space="0" w:color="auto"/>
                <w:left w:val="none" w:sz="0" w:space="0" w:color="auto"/>
                <w:bottom w:val="none" w:sz="0" w:space="0" w:color="auto"/>
                <w:right w:val="none" w:sz="0" w:space="0" w:color="auto"/>
              </w:divBdr>
            </w:div>
            <w:div w:id="744298535">
              <w:marLeft w:val="0"/>
              <w:marRight w:val="0"/>
              <w:marTop w:val="0"/>
              <w:marBottom w:val="0"/>
              <w:divBdr>
                <w:top w:val="none" w:sz="0" w:space="0" w:color="auto"/>
                <w:left w:val="none" w:sz="0" w:space="0" w:color="auto"/>
                <w:bottom w:val="none" w:sz="0" w:space="0" w:color="auto"/>
                <w:right w:val="none" w:sz="0" w:space="0" w:color="auto"/>
              </w:divBdr>
            </w:div>
            <w:div w:id="1433433695">
              <w:marLeft w:val="0"/>
              <w:marRight w:val="0"/>
              <w:marTop w:val="0"/>
              <w:marBottom w:val="0"/>
              <w:divBdr>
                <w:top w:val="none" w:sz="0" w:space="0" w:color="auto"/>
                <w:left w:val="none" w:sz="0" w:space="0" w:color="auto"/>
                <w:bottom w:val="none" w:sz="0" w:space="0" w:color="auto"/>
                <w:right w:val="none" w:sz="0" w:space="0" w:color="auto"/>
              </w:divBdr>
            </w:div>
            <w:div w:id="272131109">
              <w:marLeft w:val="0"/>
              <w:marRight w:val="0"/>
              <w:marTop w:val="0"/>
              <w:marBottom w:val="0"/>
              <w:divBdr>
                <w:top w:val="none" w:sz="0" w:space="0" w:color="auto"/>
                <w:left w:val="none" w:sz="0" w:space="0" w:color="auto"/>
                <w:bottom w:val="none" w:sz="0" w:space="0" w:color="auto"/>
                <w:right w:val="none" w:sz="0" w:space="0" w:color="auto"/>
              </w:divBdr>
            </w:div>
            <w:div w:id="727190544">
              <w:marLeft w:val="0"/>
              <w:marRight w:val="0"/>
              <w:marTop w:val="0"/>
              <w:marBottom w:val="0"/>
              <w:divBdr>
                <w:top w:val="none" w:sz="0" w:space="0" w:color="auto"/>
                <w:left w:val="none" w:sz="0" w:space="0" w:color="auto"/>
                <w:bottom w:val="none" w:sz="0" w:space="0" w:color="auto"/>
                <w:right w:val="none" w:sz="0" w:space="0" w:color="auto"/>
              </w:divBdr>
            </w:div>
            <w:div w:id="1114714773">
              <w:marLeft w:val="0"/>
              <w:marRight w:val="0"/>
              <w:marTop w:val="0"/>
              <w:marBottom w:val="0"/>
              <w:divBdr>
                <w:top w:val="none" w:sz="0" w:space="0" w:color="auto"/>
                <w:left w:val="none" w:sz="0" w:space="0" w:color="auto"/>
                <w:bottom w:val="none" w:sz="0" w:space="0" w:color="auto"/>
                <w:right w:val="none" w:sz="0" w:space="0" w:color="auto"/>
              </w:divBdr>
            </w:div>
            <w:div w:id="656418374">
              <w:marLeft w:val="0"/>
              <w:marRight w:val="0"/>
              <w:marTop w:val="0"/>
              <w:marBottom w:val="0"/>
              <w:divBdr>
                <w:top w:val="none" w:sz="0" w:space="0" w:color="auto"/>
                <w:left w:val="none" w:sz="0" w:space="0" w:color="auto"/>
                <w:bottom w:val="none" w:sz="0" w:space="0" w:color="auto"/>
                <w:right w:val="none" w:sz="0" w:space="0" w:color="auto"/>
              </w:divBdr>
            </w:div>
            <w:div w:id="1666589245">
              <w:marLeft w:val="0"/>
              <w:marRight w:val="0"/>
              <w:marTop w:val="0"/>
              <w:marBottom w:val="0"/>
              <w:divBdr>
                <w:top w:val="none" w:sz="0" w:space="0" w:color="auto"/>
                <w:left w:val="none" w:sz="0" w:space="0" w:color="auto"/>
                <w:bottom w:val="none" w:sz="0" w:space="0" w:color="auto"/>
                <w:right w:val="none" w:sz="0" w:space="0" w:color="auto"/>
              </w:divBdr>
            </w:div>
            <w:div w:id="528104984">
              <w:marLeft w:val="0"/>
              <w:marRight w:val="0"/>
              <w:marTop w:val="0"/>
              <w:marBottom w:val="0"/>
              <w:divBdr>
                <w:top w:val="none" w:sz="0" w:space="0" w:color="auto"/>
                <w:left w:val="none" w:sz="0" w:space="0" w:color="auto"/>
                <w:bottom w:val="none" w:sz="0" w:space="0" w:color="auto"/>
                <w:right w:val="none" w:sz="0" w:space="0" w:color="auto"/>
              </w:divBdr>
            </w:div>
            <w:div w:id="1291862395">
              <w:marLeft w:val="0"/>
              <w:marRight w:val="0"/>
              <w:marTop w:val="0"/>
              <w:marBottom w:val="0"/>
              <w:divBdr>
                <w:top w:val="none" w:sz="0" w:space="0" w:color="auto"/>
                <w:left w:val="none" w:sz="0" w:space="0" w:color="auto"/>
                <w:bottom w:val="none" w:sz="0" w:space="0" w:color="auto"/>
                <w:right w:val="none" w:sz="0" w:space="0" w:color="auto"/>
              </w:divBdr>
            </w:div>
            <w:div w:id="1504390657">
              <w:marLeft w:val="0"/>
              <w:marRight w:val="0"/>
              <w:marTop w:val="0"/>
              <w:marBottom w:val="0"/>
              <w:divBdr>
                <w:top w:val="none" w:sz="0" w:space="0" w:color="auto"/>
                <w:left w:val="none" w:sz="0" w:space="0" w:color="auto"/>
                <w:bottom w:val="none" w:sz="0" w:space="0" w:color="auto"/>
                <w:right w:val="none" w:sz="0" w:space="0" w:color="auto"/>
              </w:divBdr>
            </w:div>
            <w:div w:id="1511333663">
              <w:marLeft w:val="0"/>
              <w:marRight w:val="0"/>
              <w:marTop w:val="0"/>
              <w:marBottom w:val="0"/>
              <w:divBdr>
                <w:top w:val="none" w:sz="0" w:space="0" w:color="auto"/>
                <w:left w:val="none" w:sz="0" w:space="0" w:color="auto"/>
                <w:bottom w:val="none" w:sz="0" w:space="0" w:color="auto"/>
                <w:right w:val="none" w:sz="0" w:space="0" w:color="auto"/>
              </w:divBdr>
            </w:div>
            <w:div w:id="550532710">
              <w:marLeft w:val="0"/>
              <w:marRight w:val="0"/>
              <w:marTop w:val="0"/>
              <w:marBottom w:val="0"/>
              <w:divBdr>
                <w:top w:val="none" w:sz="0" w:space="0" w:color="auto"/>
                <w:left w:val="none" w:sz="0" w:space="0" w:color="auto"/>
                <w:bottom w:val="none" w:sz="0" w:space="0" w:color="auto"/>
                <w:right w:val="none" w:sz="0" w:space="0" w:color="auto"/>
              </w:divBdr>
            </w:div>
            <w:div w:id="2079981607">
              <w:marLeft w:val="0"/>
              <w:marRight w:val="0"/>
              <w:marTop w:val="0"/>
              <w:marBottom w:val="0"/>
              <w:divBdr>
                <w:top w:val="none" w:sz="0" w:space="0" w:color="auto"/>
                <w:left w:val="none" w:sz="0" w:space="0" w:color="auto"/>
                <w:bottom w:val="none" w:sz="0" w:space="0" w:color="auto"/>
                <w:right w:val="none" w:sz="0" w:space="0" w:color="auto"/>
              </w:divBdr>
            </w:div>
            <w:div w:id="238635105">
              <w:marLeft w:val="0"/>
              <w:marRight w:val="0"/>
              <w:marTop w:val="0"/>
              <w:marBottom w:val="0"/>
              <w:divBdr>
                <w:top w:val="none" w:sz="0" w:space="0" w:color="auto"/>
                <w:left w:val="none" w:sz="0" w:space="0" w:color="auto"/>
                <w:bottom w:val="none" w:sz="0" w:space="0" w:color="auto"/>
                <w:right w:val="none" w:sz="0" w:space="0" w:color="auto"/>
              </w:divBdr>
            </w:div>
            <w:div w:id="1562789703">
              <w:marLeft w:val="0"/>
              <w:marRight w:val="0"/>
              <w:marTop w:val="0"/>
              <w:marBottom w:val="0"/>
              <w:divBdr>
                <w:top w:val="none" w:sz="0" w:space="0" w:color="auto"/>
                <w:left w:val="none" w:sz="0" w:space="0" w:color="auto"/>
                <w:bottom w:val="none" w:sz="0" w:space="0" w:color="auto"/>
                <w:right w:val="none" w:sz="0" w:space="0" w:color="auto"/>
              </w:divBdr>
            </w:div>
            <w:div w:id="1574898578">
              <w:marLeft w:val="0"/>
              <w:marRight w:val="0"/>
              <w:marTop w:val="0"/>
              <w:marBottom w:val="0"/>
              <w:divBdr>
                <w:top w:val="none" w:sz="0" w:space="0" w:color="auto"/>
                <w:left w:val="none" w:sz="0" w:space="0" w:color="auto"/>
                <w:bottom w:val="none" w:sz="0" w:space="0" w:color="auto"/>
                <w:right w:val="none" w:sz="0" w:space="0" w:color="auto"/>
              </w:divBdr>
            </w:div>
          </w:divsChild>
        </w:div>
        <w:div w:id="937369580">
          <w:marLeft w:val="0"/>
          <w:marRight w:val="0"/>
          <w:marTop w:val="0"/>
          <w:marBottom w:val="0"/>
          <w:divBdr>
            <w:top w:val="none" w:sz="0" w:space="0" w:color="auto"/>
            <w:left w:val="none" w:sz="0" w:space="0" w:color="auto"/>
            <w:bottom w:val="none" w:sz="0" w:space="0" w:color="auto"/>
            <w:right w:val="none" w:sz="0" w:space="0" w:color="auto"/>
          </w:divBdr>
          <w:divsChild>
            <w:div w:id="1990622884">
              <w:marLeft w:val="0"/>
              <w:marRight w:val="0"/>
              <w:marTop w:val="0"/>
              <w:marBottom w:val="0"/>
              <w:divBdr>
                <w:top w:val="none" w:sz="0" w:space="0" w:color="auto"/>
                <w:left w:val="none" w:sz="0" w:space="0" w:color="auto"/>
                <w:bottom w:val="none" w:sz="0" w:space="0" w:color="auto"/>
                <w:right w:val="none" w:sz="0" w:space="0" w:color="auto"/>
              </w:divBdr>
            </w:div>
            <w:div w:id="1333071651">
              <w:marLeft w:val="0"/>
              <w:marRight w:val="0"/>
              <w:marTop w:val="0"/>
              <w:marBottom w:val="0"/>
              <w:divBdr>
                <w:top w:val="none" w:sz="0" w:space="0" w:color="auto"/>
                <w:left w:val="none" w:sz="0" w:space="0" w:color="auto"/>
                <w:bottom w:val="none" w:sz="0" w:space="0" w:color="auto"/>
                <w:right w:val="none" w:sz="0" w:space="0" w:color="auto"/>
              </w:divBdr>
            </w:div>
            <w:div w:id="1447431206">
              <w:marLeft w:val="0"/>
              <w:marRight w:val="0"/>
              <w:marTop w:val="0"/>
              <w:marBottom w:val="0"/>
              <w:divBdr>
                <w:top w:val="none" w:sz="0" w:space="0" w:color="auto"/>
                <w:left w:val="none" w:sz="0" w:space="0" w:color="auto"/>
                <w:bottom w:val="none" w:sz="0" w:space="0" w:color="auto"/>
                <w:right w:val="none" w:sz="0" w:space="0" w:color="auto"/>
              </w:divBdr>
            </w:div>
            <w:div w:id="2050257308">
              <w:marLeft w:val="0"/>
              <w:marRight w:val="0"/>
              <w:marTop w:val="0"/>
              <w:marBottom w:val="0"/>
              <w:divBdr>
                <w:top w:val="none" w:sz="0" w:space="0" w:color="auto"/>
                <w:left w:val="none" w:sz="0" w:space="0" w:color="auto"/>
                <w:bottom w:val="none" w:sz="0" w:space="0" w:color="auto"/>
                <w:right w:val="none" w:sz="0" w:space="0" w:color="auto"/>
              </w:divBdr>
            </w:div>
            <w:div w:id="126168686">
              <w:marLeft w:val="0"/>
              <w:marRight w:val="0"/>
              <w:marTop w:val="0"/>
              <w:marBottom w:val="0"/>
              <w:divBdr>
                <w:top w:val="none" w:sz="0" w:space="0" w:color="auto"/>
                <w:left w:val="none" w:sz="0" w:space="0" w:color="auto"/>
                <w:bottom w:val="none" w:sz="0" w:space="0" w:color="auto"/>
                <w:right w:val="none" w:sz="0" w:space="0" w:color="auto"/>
              </w:divBdr>
            </w:div>
            <w:div w:id="1716194580">
              <w:marLeft w:val="0"/>
              <w:marRight w:val="0"/>
              <w:marTop w:val="0"/>
              <w:marBottom w:val="0"/>
              <w:divBdr>
                <w:top w:val="none" w:sz="0" w:space="0" w:color="auto"/>
                <w:left w:val="none" w:sz="0" w:space="0" w:color="auto"/>
                <w:bottom w:val="none" w:sz="0" w:space="0" w:color="auto"/>
                <w:right w:val="none" w:sz="0" w:space="0" w:color="auto"/>
              </w:divBdr>
            </w:div>
            <w:div w:id="886836030">
              <w:marLeft w:val="0"/>
              <w:marRight w:val="0"/>
              <w:marTop w:val="0"/>
              <w:marBottom w:val="0"/>
              <w:divBdr>
                <w:top w:val="none" w:sz="0" w:space="0" w:color="auto"/>
                <w:left w:val="none" w:sz="0" w:space="0" w:color="auto"/>
                <w:bottom w:val="none" w:sz="0" w:space="0" w:color="auto"/>
                <w:right w:val="none" w:sz="0" w:space="0" w:color="auto"/>
              </w:divBdr>
            </w:div>
            <w:div w:id="1681662764">
              <w:marLeft w:val="0"/>
              <w:marRight w:val="0"/>
              <w:marTop w:val="0"/>
              <w:marBottom w:val="0"/>
              <w:divBdr>
                <w:top w:val="none" w:sz="0" w:space="0" w:color="auto"/>
                <w:left w:val="none" w:sz="0" w:space="0" w:color="auto"/>
                <w:bottom w:val="none" w:sz="0" w:space="0" w:color="auto"/>
                <w:right w:val="none" w:sz="0" w:space="0" w:color="auto"/>
              </w:divBdr>
            </w:div>
            <w:div w:id="1463498100">
              <w:marLeft w:val="0"/>
              <w:marRight w:val="0"/>
              <w:marTop w:val="0"/>
              <w:marBottom w:val="0"/>
              <w:divBdr>
                <w:top w:val="none" w:sz="0" w:space="0" w:color="auto"/>
                <w:left w:val="none" w:sz="0" w:space="0" w:color="auto"/>
                <w:bottom w:val="none" w:sz="0" w:space="0" w:color="auto"/>
                <w:right w:val="none" w:sz="0" w:space="0" w:color="auto"/>
              </w:divBdr>
            </w:div>
            <w:div w:id="892732828">
              <w:marLeft w:val="0"/>
              <w:marRight w:val="0"/>
              <w:marTop w:val="0"/>
              <w:marBottom w:val="0"/>
              <w:divBdr>
                <w:top w:val="none" w:sz="0" w:space="0" w:color="auto"/>
                <w:left w:val="none" w:sz="0" w:space="0" w:color="auto"/>
                <w:bottom w:val="none" w:sz="0" w:space="0" w:color="auto"/>
                <w:right w:val="none" w:sz="0" w:space="0" w:color="auto"/>
              </w:divBdr>
            </w:div>
          </w:divsChild>
        </w:div>
        <w:div w:id="1523082393">
          <w:marLeft w:val="0"/>
          <w:marRight w:val="0"/>
          <w:marTop w:val="0"/>
          <w:marBottom w:val="0"/>
          <w:divBdr>
            <w:top w:val="none" w:sz="0" w:space="0" w:color="auto"/>
            <w:left w:val="none" w:sz="0" w:space="0" w:color="auto"/>
            <w:bottom w:val="none" w:sz="0" w:space="0" w:color="auto"/>
            <w:right w:val="none" w:sz="0" w:space="0" w:color="auto"/>
          </w:divBdr>
          <w:divsChild>
            <w:div w:id="1297301651">
              <w:marLeft w:val="0"/>
              <w:marRight w:val="0"/>
              <w:marTop w:val="0"/>
              <w:marBottom w:val="0"/>
              <w:divBdr>
                <w:top w:val="none" w:sz="0" w:space="0" w:color="auto"/>
                <w:left w:val="none" w:sz="0" w:space="0" w:color="auto"/>
                <w:bottom w:val="none" w:sz="0" w:space="0" w:color="auto"/>
                <w:right w:val="none" w:sz="0" w:space="0" w:color="auto"/>
              </w:divBdr>
            </w:div>
            <w:div w:id="1863668590">
              <w:marLeft w:val="0"/>
              <w:marRight w:val="0"/>
              <w:marTop w:val="0"/>
              <w:marBottom w:val="0"/>
              <w:divBdr>
                <w:top w:val="none" w:sz="0" w:space="0" w:color="auto"/>
                <w:left w:val="none" w:sz="0" w:space="0" w:color="auto"/>
                <w:bottom w:val="none" w:sz="0" w:space="0" w:color="auto"/>
                <w:right w:val="none" w:sz="0" w:space="0" w:color="auto"/>
              </w:divBdr>
            </w:div>
            <w:div w:id="1838417506">
              <w:marLeft w:val="0"/>
              <w:marRight w:val="0"/>
              <w:marTop w:val="0"/>
              <w:marBottom w:val="0"/>
              <w:divBdr>
                <w:top w:val="none" w:sz="0" w:space="0" w:color="auto"/>
                <w:left w:val="none" w:sz="0" w:space="0" w:color="auto"/>
                <w:bottom w:val="none" w:sz="0" w:space="0" w:color="auto"/>
                <w:right w:val="none" w:sz="0" w:space="0" w:color="auto"/>
              </w:divBdr>
            </w:div>
            <w:div w:id="1836648651">
              <w:marLeft w:val="0"/>
              <w:marRight w:val="0"/>
              <w:marTop w:val="0"/>
              <w:marBottom w:val="0"/>
              <w:divBdr>
                <w:top w:val="none" w:sz="0" w:space="0" w:color="auto"/>
                <w:left w:val="none" w:sz="0" w:space="0" w:color="auto"/>
                <w:bottom w:val="none" w:sz="0" w:space="0" w:color="auto"/>
                <w:right w:val="none" w:sz="0" w:space="0" w:color="auto"/>
              </w:divBdr>
            </w:div>
            <w:div w:id="1779373930">
              <w:marLeft w:val="0"/>
              <w:marRight w:val="0"/>
              <w:marTop w:val="0"/>
              <w:marBottom w:val="0"/>
              <w:divBdr>
                <w:top w:val="none" w:sz="0" w:space="0" w:color="auto"/>
                <w:left w:val="none" w:sz="0" w:space="0" w:color="auto"/>
                <w:bottom w:val="none" w:sz="0" w:space="0" w:color="auto"/>
                <w:right w:val="none" w:sz="0" w:space="0" w:color="auto"/>
              </w:divBdr>
            </w:div>
            <w:div w:id="1546599637">
              <w:marLeft w:val="0"/>
              <w:marRight w:val="0"/>
              <w:marTop w:val="0"/>
              <w:marBottom w:val="0"/>
              <w:divBdr>
                <w:top w:val="none" w:sz="0" w:space="0" w:color="auto"/>
                <w:left w:val="none" w:sz="0" w:space="0" w:color="auto"/>
                <w:bottom w:val="none" w:sz="0" w:space="0" w:color="auto"/>
                <w:right w:val="none" w:sz="0" w:space="0" w:color="auto"/>
              </w:divBdr>
            </w:div>
          </w:divsChild>
        </w:div>
        <w:div w:id="1492285634">
          <w:marLeft w:val="0"/>
          <w:marRight w:val="0"/>
          <w:marTop w:val="0"/>
          <w:marBottom w:val="0"/>
          <w:divBdr>
            <w:top w:val="none" w:sz="0" w:space="0" w:color="auto"/>
            <w:left w:val="none" w:sz="0" w:space="0" w:color="auto"/>
            <w:bottom w:val="none" w:sz="0" w:space="0" w:color="auto"/>
            <w:right w:val="none" w:sz="0" w:space="0" w:color="auto"/>
          </w:divBdr>
          <w:divsChild>
            <w:div w:id="1050956578">
              <w:marLeft w:val="0"/>
              <w:marRight w:val="0"/>
              <w:marTop w:val="30"/>
              <w:marBottom w:val="30"/>
              <w:divBdr>
                <w:top w:val="none" w:sz="0" w:space="0" w:color="auto"/>
                <w:left w:val="none" w:sz="0" w:space="0" w:color="auto"/>
                <w:bottom w:val="none" w:sz="0" w:space="0" w:color="auto"/>
                <w:right w:val="none" w:sz="0" w:space="0" w:color="auto"/>
              </w:divBdr>
              <w:divsChild>
                <w:div w:id="183449360">
                  <w:marLeft w:val="0"/>
                  <w:marRight w:val="0"/>
                  <w:marTop w:val="0"/>
                  <w:marBottom w:val="0"/>
                  <w:divBdr>
                    <w:top w:val="none" w:sz="0" w:space="0" w:color="auto"/>
                    <w:left w:val="none" w:sz="0" w:space="0" w:color="auto"/>
                    <w:bottom w:val="none" w:sz="0" w:space="0" w:color="auto"/>
                    <w:right w:val="none" w:sz="0" w:space="0" w:color="auto"/>
                  </w:divBdr>
                  <w:divsChild>
                    <w:div w:id="1583100011">
                      <w:marLeft w:val="0"/>
                      <w:marRight w:val="0"/>
                      <w:marTop w:val="0"/>
                      <w:marBottom w:val="0"/>
                      <w:divBdr>
                        <w:top w:val="none" w:sz="0" w:space="0" w:color="auto"/>
                        <w:left w:val="none" w:sz="0" w:space="0" w:color="auto"/>
                        <w:bottom w:val="none" w:sz="0" w:space="0" w:color="auto"/>
                        <w:right w:val="none" w:sz="0" w:space="0" w:color="auto"/>
                      </w:divBdr>
                    </w:div>
                  </w:divsChild>
                </w:div>
                <w:div w:id="1238053198">
                  <w:marLeft w:val="0"/>
                  <w:marRight w:val="0"/>
                  <w:marTop w:val="0"/>
                  <w:marBottom w:val="0"/>
                  <w:divBdr>
                    <w:top w:val="none" w:sz="0" w:space="0" w:color="auto"/>
                    <w:left w:val="none" w:sz="0" w:space="0" w:color="auto"/>
                    <w:bottom w:val="none" w:sz="0" w:space="0" w:color="auto"/>
                    <w:right w:val="none" w:sz="0" w:space="0" w:color="auto"/>
                  </w:divBdr>
                  <w:divsChild>
                    <w:div w:id="1933273274">
                      <w:marLeft w:val="0"/>
                      <w:marRight w:val="0"/>
                      <w:marTop w:val="0"/>
                      <w:marBottom w:val="0"/>
                      <w:divBdr>
                        <w:top w:val="none" w:sz="0" w:space="0" w:color="auto"/>
                        <w:left w:val="none" w:sz="0" w:space="0" w:color="auto"/>
                        <w:bottom w:val="none" w:sz="0" w:space="0" w:color="auto"/>
                        <w:right w:val="none" w:sz="0" w:space="0" w:color="auto"/>
                      </w:divBdr>
                    </w:div>
                  </w:divsChild>
                </w:div>
                <w:div w:id="1435250781">
                  <w:marLeft w:val="0"/>
                  <w:marRight w:val="0"/>
                  <w:marTop w:val="0"/>
                  <w:marBottom w:val="0"/>
                  <w:divBdr>
                    <w:top w:val="none" w:sz="0" w:space="0" w:color="auto"/>
                    <w:left w:val="none" w:sz="0" w:space="0" w:color="auto"/>
                    <w:bottom w:val="none" w:sz="0" w:space="0" w:color="auto"/>
                    <w:right w:val="none" w:sz="0" w:space="0" w:color="auto"/>
                  </w:divBdr>
                  <w:divsChild>
                    <w:div w:id="747656155">
                      <w:marLeft w:val="0"/>
                      <w:marRight w:val="0"/>
                      <w:marTop w:val="0"/>
                      <w:marBottom w:val="0"/>
                      <w:divBdr>
                        <w:top w:val="none" w:sz="0" w:space="0" w:color="auto"/>
                        <w:left w:val="none" w:sz="0" w:space="0" w:color="auto"/>
                        <w:bottom w:val="none" w:sz="0" w:space="0" w:color="auto"/>
                        <w:right w:val="none" w:sz="0" w:space="0" w:color="auto"/>
                      </w:divBdr>
                    </w:div>
                    <w:div w:id="532115936">
                      <w:marLeft w:val="0"/>
                      <w:marRight w:val="0"/>
                      <w:marTop w:val="0"/>
                      <w:marBottom w:val="0"/>
                      <w:divBdr>
                        <w:top w:val="none" w:sz="0" w:space="0" w:color="auto"/>
                        <w:left w:val="none" w:sz="0" w:space="0" w:color="auto"/>
                        <w:bottom w:val="none" w:sz="0" w:space="0" w:color="auto"/>
                        <w:right w:val="none" w:sz="0" w:space="0" w:color="auto"/>
                      </w:divBdr>
                    </w:div>
                  </w:divsChild>
                </w:div>
                <w:div w:id="2093383028">
                  <w:marLeft w:val="0"/>
                  <w:marRight w:val="0"/>
                  <w:marTop w:val="0"/>
                  <w:marBottom w:val="0"/>
                  <w:divBdr>
                    <w:top w:val="none" w:sz="0" w:space="0" w:color="auto"/>
                    <w:left w:val="none" w:sz="0" w:space="0" w:color="auto"/>
                    <w:bottom w:val="none" w:sz="0" w:space="0" w:color="auto"/>
                    <w:right w:val="none" w:sz="0" w:space="0" w:color="auto"/>
                  </w:divBdr>
                  <w:divsChild>
                    <w:div w:id="1905796258">
                      <w:marLeft w:val="0"/>
                      <w:marRight w:val="0"/>
                      <w:marTop w:val="0"/>
                      <w:marBottom w:val="0"/>
                      <w:divBdr>
                        <w:top w:val="none" w:sz="0" w:space="0" w:color="auto"/>
                        <w:left w:val="none" w:sz="0" w:space="0" w:color="auto"/>
                        <w:bottom w:val="none" w:sz="0" w:space="0" w:color="auto"/>
                        <w:right w:val="none" w:sz="0" w:space="0" w:color="auto"/>
                      </w:divBdr>
                    </w:div>
                  </w:divsChild>
                </w:div>
                <w:div w:id="1104106420">
                  <w:marLeft w:val="0"/>
                  <w:marRight w:val="0"/>
                  <w:marTop w:val="0"/>
                  <w:marBottom w:val="0"/>
                  <w:divBdr>
                    <w:top w:val="none" w:sz="0" w:space="0" w:color="auto"/>
                    <w:left w:val="none" w:sz="0" w:space="0" w:color="auto"/>
                    <w:bottom w:val="none" w:sz="0" w:space="0" w:color="auto"/>
                    <w:right w:val="none" w:sz="0" w:space="0" w:color="auto"/>
                  </w:divBdr>
                  <w:divsChild>
                    <w:div w:id="1827822513">
                      <w:marLeft w:val="0"/>
                      <w:marRight w:val="0"/>
                      <w:marTop w:val="0"/>
                      <w:marBottom w:val="0"/>
                      <w:divBdr>
                        <w:top w:val="none" w:sz="0" w:space="0" w:color="auto"/>
                        <w:left w:val="none" w:sz="0" w:space="0" w:color="auto"/>
                        <w:bottom w:val="none" w:sz="0" w:space="0" w:color="auto"/>
                        <w:right w:val="none" w:sz="0" w:space="0" w:color="auto"/>
                      </w:divBdr>
                    </w:div>
                  </w:divsChild>
                </w:div>
                <w:div w:id="549728527">
                  <w:marLeft w:val="0"/>
                  <w:marRight w:val="0"/>
                  <w:marTop w:val="0"/>
                  <w:marBottom w:val="0"/>
                  <w:divBdr>
                    <w:top w:val="none" w:sz="0" w:space="0" w:color="auto"/>
                    <w:left w:val="none" w:sz="0" w:space="0" w:color="auto"/>
                    <w:bottom w:val="none" w:sz="0" w:space="0" w:color="auto"/>
                    <w:right w:val="none" w:sz="0" w:space="0" w:color="auto"/>
                  </w:divBdr>
                  <w:divsChild>
                    <w:div w:id="283972477">
                      <w:marLeft w:val="0"/>
                      <w:marRight w:val="0"/>
                      <w:marTop w:val="0"/>
                      <w:marBottom w:val="0"/>
                      <w:divBdr>
                        <w:top w:val="none" w:sz="0" w:space="0" w:color="auto"/>
                        <w:left w:val="none" w:sz="0" w:space="0" w:color="auto"/>
                        <w:bottom w:val="none" w:sz="0" w:space="0" w:color="auto"/>
                        <w:right w:val="none" w:sz="0" w:space="0" w:color="auto"/>
                      </w:divBdr>
                    </w:div>
                  </w:divsChild>
                </w:div>
                <w:div w:id="1547135943">
                  <w:marLeft w:val="0"/>
                  <w:marRight w:val="0"/>
                  <w:marTop w:val="0"/>
                  <w:marBottom w:val="0"/>
                  <w:divBdr>
                    <w:top w:val="none" w:sz="0" w:space="0" w:color="auto"/>
                    <w:left w:val="none" w:sz="0" w:space="0" w:color="auto"/>
                    <w:bottom w:val="none" w:sz="0" w:space="0" w:color="auto"/>
                    <w:right w:val="none" w:sz="0" w:space="0" w:color="auto"/>
                  </w:divBdr>
                  <w:divsChild>
                    <w:div w:id="339967050">
                      <w:marLeft w:val="0"/>
                      <w:marRight w:val="0"/>
                      <w:marTop w:val="0"/>
                      <w:marBottom w:val="0"/>
                      <w:divBdr>
                        <w:top w:val="none" w:sz="0" w:space="0" w:color="auto"/>
                        <w:left w:val="none" w:sz="0" w:space="0" w:color="auto"/>
                        <w:bottom w:val="none" w:sz="0" w:space="0" w:color="auto"/>
                        <w:right w:val="none" w:sz="0" w:space="0" w:color="auto"/>
                      </w:divBdr>
                    </w:div>
                  </w:divsChild>
                </w:div>
                <w:div w:id="1443109187">
                  <w:marLeft w:val="0"/>
                  <w:marRight w:val="0"/>
                  <w:marTop w:val="0"/>
                  <w:marBottom w:val="0"/>
                  <w:divBdr>
                    <w:top w:val="none" w:sz="0" w:space="0" w:color="auto"/>
                    <w:left w:val="none" w:sz="0" w:space="0" w:color="auto"/>
                    <w:bottom w:val="none" w:sz="0" w:space="0" w:color="auto"/>
                    <w:right w:val="none" w:sz="0" w:space="0" w:color="auto"/>
                  </w:divBdr>
                  <w:divsChild>
                    <w:div w:id="2142070470">
                      <w:marLeft w:val="0"/>
                      <w:marRight w:val="0"/>
                      <w:marTop w:val="0"/>
                      <w:marBottom w:val="0"/>
                      <w:divBdr>
                        <w:top w:val="none" w:sz="0" w:space="0" w:color="auto"/>
                        <w:left w:val="none" w:sz="0" w:space="0" w:color="auto"/>
                        <w:bottom w:val="none" w:sz="0" w:space="0" w:color="auto"/>
                        <w:right w:val="none" w:sz="0" w:space="0" w:color="auto"/>
                      </w:divBdr>
                    </w:div>
                  </w:divsChild>
                </w:div>
                <w:div w:id="663510068">
                  <w:marLeft w:val="0"/>
                  <w:marRight w:val="0"/>
                  <w:marTop w:val="0"/>
                  <w:marBottom w:val="0"/>
                  <w:divBdr>
                    <w:top w:val="none" w:sz="0" w:space="0" w:color="auto"/>
                    <w:left w:val="none" w:sz="0" w:space="0" w:color="auto"/>
                    <w:bottom w:val="none" w:sz="0" w:space="0" w:color="auto"/>
                    <w:right w:val="none" w:sz="0" w:space="0" w:color="auto"/>
                  </w:divBdr>
                  <w:divsChild>
                    <w:div w:id="645206168">
                      <w:marLeft w:val="0"/>
                      <w:marRight w:val="0"/>
                      <w:marTop w:val="0"/>
                      <w:marBottom w:val="0"/>
                      <w:divBdr>
                        <w:top w:val="none" w:sz="0" w:space="0" w:color="auto"/>
                        <w:left w:val="none" w:sz="0" w:space="0" w:color="auto"/>
                        <w:bottom w:val="none" w:sz="0" w:space="0" w:color="auto"/>
                        <w:right w:val="none" w:sz="0" w:space="0" w:color="auto"/>
                      </w:divBdr>
                    </w:div>
                  </w:divsChild>
                </w:div>
                <w:div w:id="874660460">
                  <w:marLeft w:val="0"/>
                  <w:marRight w:val="0"/>
                  <w:marTop w:val="0"/>
                  <w:marBottom w:val="0"/>
                  <w:divBdr>
                    <w:top w:val="none" w:sz="0" w:space="0" w:color="auto"/>
                    <w:left w:val="none" w:sz="0" w:space="0" w:color="auto"/>
                    <w:bottom w:val="none" w:sz="0" w:space="0" w:color="auto"/>
                    <w:right w:val="none" w:sz="0" w:space="0" w:color="auto"/>
                  </w:divBdr>
                  <w:divsChild>
                    <w:div w:id="1183318631">
                      <w:marLeft w:val="0"/>
                      <w:marRight w:val="0"/>
                      <w:marTop w:val="0"/>
                      <w:marBottom w:val="0"/>
                      <w:divBdr>
                        <w:top w:val="none" w:sz="0" w:space="0" w:color="auto"/>
                        <w:left w:val="none" w:sz="0" w:space="0" w:color="auto"/>
                        <w:bottom w:val="none" w:sz="0" w:space="0" w:color="auto"/>
                        <w:right w:val="none" w:sz="0" w:space="0" w:color="auto"/>
                      </w:divBdr>
                    </w:div>
                  </w:divsChild>
                </w:div>
                <w:div w:id="1463033431">
                  <w:marLeft w:val="0"/>
                  <w:marRight w:val="0"/>
                  <w:marTop w:val="0"/>
                  <w:marBottom w:val="0"/>
                  <w:divBdr>
                    <w:top w:val="none" w:sz="0" w:space="0" w:color="auto"/>
                    <w:left w:val="none" w:sz="0" w:space="0" w:color="auto"/>
                    <w:bottom w:val="none" w:sz="0" w:space="0" w:color="auto"/>
                    <w:right w:val="none" w:sz="0" w:space="0" w:color="auto"/>
                  </w:divBdr>
                  <w:divsChild>
                    <w:div w:id="272251700">
                      <w:marLeft w:val="0"/>
                      <w:marRight w:val="0"/>
                      <w:marTop w:val="0"/>
                      <w:marBottom w:val="0"/>
                      <w:divBdr>
                        <w:top w:val="none" w:sz="0" w:space="0" w:color="auto"/>
                        <w:left w:val="none" w:sz="0" w:space="0" w:color="auto"/>
                        <w:bottom w:val="none" w:sz="0" w:space="0" w:color="auto"/>
                        <w:right w:val="none" w:sz="0" w:space="0" w:color="auto"/>
                      </w:divBdr>
                    </w:div>
                  </w:divsChild>
                </w:div>
                <w:div w:id="17974780">
                  <w:marLeft w:val="0"/>
                  <w:marRight w:val="0"/>
                  <w:marTop w:val="0"/>
                  <w:marBottom w:val="0"/>
                  <w:divBdr>
                    <w:top w:val="none" w:sz="0" w:space="0" w:color="auto"/>
                    <w:left w:val="none" w:sz="0" w:space="0" w:color="auto"/>
                    <w:bottom w:val="none" w:sz="0" w:space="0" w:color="auto"/>
                    <w:right w:val="none" w:sz="0" w:space="0" w:color="auto"/>
                  </w:divBdr>
                  <w:divsChild>
                    <w:div w:id="2045592844">
                      <w:marLeft w:val="0"/>
                      <w:marRight w:val="0"/>
                      <w:marTop w:val="0"/>
                      <w:marBottom w:val="0"/>
                      <w:divBdr>
                        <w:top w:val="none" w:sz="0" w:space="0" w:color="auto"/>
                        <w:left w:val="none" w:sz="0" w:space="0" w:color="auto"/>
                        <w:bottom w:val="none" w:sz="0" w:space="0" w:color="auto"/>
                        <w:right w:val="none" w:sz="0" w:space="0" w:color="auto"/>
                      </w:divBdr>
                    </w:div>
                  </w:divsChild>
                </w:div>
                <w:div w:id="1808233309">
                  <w:marLeft w:val="0"/>
                  <w:marRight w:val="0"/>
                  <w:marTop w:val="0"/>
                  <w:marBottom w:val="0"/>
                  <w:divBdr>
                    <w:top w:val="none" w:sz="0" w:space="0" w:color="auto"/>
                    <w:left w:val="none" w:sz="0" w:space="0" w:color="auto"/>
                    <w:bottom w:val="none" w:sz="0" w:space="0" w:color="auto"/>
                    <w:right w:val="none" w:sz="0" w:space="0" w:color="auto"/>
                  </w:divBdr>
                  <w:divsChild>
                    <w:div w:id="1356884762">
                      <w:marLeft w:val="0"/>
                      <w:marRight w:val="0"/>
                      <w:marTop w:val="0"/>
                      <w:marBottom w:val="0"/>
                      <w:divBdr>
                        <w:top w:val="none" w:sz="0" w:space="0" w:color="auto"/>
                        <w:left w:val="none" w:sz="0" w:space="0" w:color="auto"/>
                        <w:bottom w:val="none" w:sz="0" w:space="0" w:color="auto"/>
                        <w:right w:val="none" w:sz="0" w:space="0" w:color="auto"/>
                      </w:divBdr>
                    </w:div>
                  </w:divsChild>
                </w:div>
                <w:div w:id="1074010039">
                  <w:marLeft w:val="0"/>
                  <w:marRight w:val="0"/>
                  <w:marTop w:val="0"/>
                  <w:marBottom w:val="0"/>
                  <w:divBdr>
                    <w:top w:val="none" w:sz="0" w:space="0" w:color="auto"/>
                    <w:left w:val="none" w:sz="0" w:space="0" w:color="auto"/>
                    <w:bottom w:val="none" w:sz="0" w:space="0" w:color="auto"/>
                    <w:right w:val="none" w:sz="0" w:space="0" w:color="auto"/>
                  </w:divBdr>
                  <w:divsChild>
                    <w:div w:id="1584223036">
                      <w:marLeft w:val="0"/>
                      <w:marRight w:val="0"/>
                      <w:marTop w:val="0"/>
                      <w:marBottom w:val="0"/>
                      <w:divBdr>
                        <w:top w:val="none" w:sz="0" w:space="0" w:color="auto"/>
                        <w:left w:val="none" w:sz="0" w:space="0" w:color="auto"/>
                        <w:bottom w:val="none" w:sz="0" w:space="0" w:color="auto"/>
                        <w:right w:val="none" w:sz="0" w:space="0" w:color="auto"/>
                      </w:divBdr>
                    </w:div>
                  </w:divsChild>
                </w:div>
                <w:div w:id="464546565">
                  <w:marLeft w:val="0"/>
                  <w:marRight w:val="0"/>
                  <w:marTop w:val="0"/>
                  <w:marBottom w:val="0"/>
                  <w:divBdr>
                    <w:top w:val="none" w:sz="0" w:space="0" w:color="auto"/>
                    <w:left w:val="none" w:sz="0" w:space="0" w:color="auto"/>
                    <w:bottom w:val="none" w:sz="0" w:space="0" w:color="auto"/>
                    <w:right w:val="none" w:sz="0" w:space="0" w:color="auto"/>
                  </w:divBdr>
                  <w:divsChild>
                    <w:div w:id="621308442">
                      <w:marLeft w:val="0"/>
                      <w:marRight w:val="0"/>
                      <w:marTop w:val="0"/>
                      <w:marBottom w:val="0"/>
                      <w:divBdr>
                        <w:top w:val="none" w:sz="0" w:space="0" w:color="auto"/>
                        <w:left w:val="none" w:sz="0" w:space="0" w:color="auto"/>
                        <w:bottom w:val="none" w:sz="0" w:space="0" w:color="auto"/>
                        <w:right w:val="none" w:sz="0" w:space="0" w:color="auto"/>
                      </w:divBdr>
                    </w:div>
                  </w:divsChild>
                </w:div>
                <w:div w:id="531378088">
                  <w:marLeft w:val="0"/>
                  <w:marRight w:val="0"/>
                  <w:marTop w:val="0"/>
                  <w:marBottom w:val="0"/>
                  <w:divBdr>
                    <w:top w:val="none" w:sz="0" w:space="0" w:color="auto"/>
                    <w:left w:val="none" w:sz="0" w:space="0" w:color="auto"/>
                    <w:bottom w:val="none" w:sz="0" w:space="0" w:color="auto"/>
                    <w:right w:val="none" w:sz="0" w:space="0" w:color="auto"/>
                  </w:divBdr>
                  <w:divsChild>
                    <w:div w:id="1490749731">
                      <w:marLeft w:val="0"/>
                      <w:marRight w:val="0"/>
                      <w:marTop w:val="0"/>
                      <w:marBottom w:val="0"/>
                      <w:divBdr>
                        <w:top w:val="none" w:sz="0" w:space="0" w:color="auto"/>
                        <w:left w:val="none" w:sz="0" w:space="0" w:color="auto"/>
                        <w:bottom w:val="none" w:sz="0" w:space="0" w:color="auto"/>
                        <w:right w:val="none" w:sz="0" w:space="0" w:color="auto"/>
                      </w:divBdr>
                    </w:div>
                  </w:divsChild>
                </w:div>
                <w:div w:id="50351800">
                  <w:marLeft w:val="0"/>
                  <w:marRight w:val="0"/>
                  <w:marTop w:val="0"/>
                  <w:marBottom w:val="0"/>
                  <w:divBdr>
                    <w:top w:val="none" w:sz="0" w:space="0" w:color="auto"/>
                    <w:left w:val="none" w:sz="0" w:space="0" w:color="auto"/>
                    <w:bottom w:val="none" w:sz="0" w:space="0" w:color="auto"/>
                    <w:right w:val="none" w:sz="0" w:space="0" w:color="auto"/>
                  </w:divBdr>
                  <w:divsChild>
                    <w:div w:id="711616446">
                      <w:marLeft w:val="0"/>
                      <w:marRight w:val="0"/>
                      <w:marTop w:val="0"/>
                      <w:marBottom w:val="0"/>
                      <w:divBdr>
                        <w:top w:val="none" w:sz="0" w:space="0" w:color="auto"/>
                        <w:left w:val="none" w:sz="0" w:space="0" w:color="auto"/>
                        <w:bottom w:val="none" w:sz="0" w:space="0" w:color="auto"/>
                        <w:right w:val="none" w:sz="0" w:space="0" w:color="auto"/>
                      </w:divBdr>
                    </w:div>
                  </w:divsChild>
                </w:div>
                <w:div w:id="511915125">
                  <w:marLeft w:val="0"/>
                  <w:marRight w:val="0"/>
                  <w:marTop w:val="0"/>
                  <w:marBottom w:val="0"/>
                  <w:divBdr>
                    <w:top w:val="none" w:sz="0" w:space="0" w:color="auto"/>
                    <w:left w:val="none" w:sz="0" w:space="0" w:color="auto"/>
                    <w:bottom w:val="none" w:sz="0" w:space="0" w:color="auto"/>
                    <w:right w:val="none" w:sz="0" w:space="0" w:color="auto"/>
                  </w:divBdr>
                  <w:divsChild>
                    <w:div w:id="353465289">
                      <w:marLeft w:val="0"/>
                      <w:marRight w:val="0"/>
                      <w:marTop w:val="0"/>
                      <w:marBottom w:val="0"/>
                      <w:divBdr>
                        <w:top w:val="none" w:sz="0" w:space="0" w:color="auto"/>
                        <w:left w:val="none" w:sz="0" w:space="0" w:color="auto"/>
                        <w:bottom w:val="none" w:sz="0" w:space="0" w:color="auto"/>
                        <w:right w:val="none" w:sz="0" w:space="0" w:color="auto"/>
                      </w:divBdr>
                    </w:div>
                  </w:divsChild>
                </w:div>
                <w:div w:id="1833449271">
                  <w:marLeft w:val="0"/>
                  <w:marRight w:val="0"/>
                  <w:marTop w:val="0"/>
                  <w:marBottom w:val="0"/>
                  <w:divBdr>
                    <w:top w:val="none" w:sz="0" w:space="0" w:color="auto"/>
                    <w:left w:val="none" w:sz="0" w:space="0" w:color="auto"/>
                    <w:bottom w:val="none" w:sz="0" w:space="0" w:color="auto"/>
                    <w:right w:val="none" w:sz="0" w:space="0" w:color="auto"/>
                  </w:divBdr>
                  <w:divsChild>
                    <w:div w:id="1898592543">
                      <w:marLeft w:val="0"/>
                      <w:marRight w:val="0"/>
                      <w:marTop w:val="0"/>
                      <w:marBottom w:val="0"/>
                      <w:divBdr>
                        <w:top w:val="none" w:sz="0" w:space="0" w:color="auto"/>
                        <w:left w:val="none" w:sz="0" w:space="0" w:color="auto"/>
                        <w:bottom w:val="none" w:sz="0" w:space="0" w:color="auto"/>
                        <w:right w:val="none" w:sz="0" w:space="0" w:color="auto"/>
                      </w:divBdr>
                    </w:div>
                  </w:divsChild>
                </w:div>
                <w:div w:id="2146503110">
                  <w:marLeft w:val="0"/>
                  <w:marRight w:val="0"/>
                  <w:marTop w:val="0"/>
                  <w:marBottom w:val="0"/>
                  <w:divBdr>
                    <w:top w:val="none" w:sz="0" w:space="0" w:color="auto"/>
                    <w:left w:val="none" w:sz="0" w:space="0" w:color="auto"/>
                    <w:bottom w:val="none" w:sz="0" w:space="0" w:color="auto"/>
                    <w:right w:val="none" w:sz="0" w:space="0" w:color="auto"/>
                  </w:divBdr>
                  <w:divsChild>
                    <w:div w:id="1213149284">
                      <w:marLeft w:val="0"/>
                      <w:marRight w:val="0"/>
                      <w:marTop w:val="0"/>
                      <w:marBottom w:val="0"/>
                      <w:divBdr>
                        <w:top w:val="none" w:sz="0" w:space="0" w:color="auto"/>
                        <w:left w:val="none" w:sz="0" w:space="0" w:color="auto"/>
                        <w:bottom w:val="none" w:sz="0" w:space="0" w:color="auto"/>
                        <w:right w:val="none" w:sz="0" w:space="0" w:color="auto"/>
                      </w:divBdr>
                    </w:div>
                  </w:divsChild>
                </w:div>
                <w:div w:id="1217820631">
                  <w:marLeft w:val="0"/>
                  <w:marRight w:val="0"/>
                  <w:marTop w:val="0"/>
                  <w:marBottom w:val="0"/>
                  <w:divBdr>
                    <w:top w:val="none" w:sz="0" w:space="0" w:color="auto"/>
                    <w:left w:val="none" w:sz="0" w:space="0" w:color="auto"/>
                    <w:bottom w:val="none" w:sz="0" w:space="0" w:color="auto"/>
                    <w:right w:val="none" w:sz="0" w:space="0" w:color="auto"/>
                  </w:divBdr>
                  <w:divsChild>
                    <w:div w:id="1914003418">
                      <w:marLeft w:val="0"/>
                      <w:marRight w:val="0"/>
                      <w:marTop w:val="0"/>
                      <w:marBottom w:val="0"/>
                      <w:divBdr>
                        <w:top w:val="none" w:sz="0" w:space="0" w:color="auto"/>
                        <w:left w:val="none" w:sz="0" w:space="0" w:color="auto"/>
                        <w:bottom w:val="none" w:sz="0" w:space="0" w:color="auto"/>
                        <w:right w:val="none" w:sz="0" w:space="0" w:color="auto"/>
                      </w:divBdr>
                    </w:div>
                  </w:divsChild>
                </w:div>
                <w:div w:id="451286518">
                  <w:marLeft w:val="0"/>
                  <w:marRight w:val="0"/>
                  <w:marTop w:val="0"/>
                  <w:marBottom w:val="0"/>
                  <w:divBdr>
                    <w:top w:val="none" w:sz="0" w:space="0" w:color="auto"/>
                    <w:left w:val="none" w:sz="0" w:space="0" w:color="auto"/>
                    <w:bottom w:val="none" w:sz="0" w:space="0" w:color="auto"/>
                    <w:right w:val="none" w:sz="0" w:space="0" w:color="auto"/>
                  </w:divBdr>
                  <w:divsChild>
                    <w:div w:id="677125766">
                      <w:marLeft w:val="0"/>
                      <w:marRight w:val="0"/>
                      <w:marTop w:val="0"/>
                      <w:marBottom w:val="0"/>
                      <w:divBdr>
                        <w:top w:val="none" w:sz="0" w:space="0" w:color="auto"/>
                        <w:left w:val="none" w:sz="0" w:space="0" w:color="auto"/>
                        <w:bottom w:val="none" w:sz="0" w:space="0" w:color="auto"/>
                        <w:right w:val="none" w:sz="0" w:space="0" w:color="auto"/>
                      </w:divBdr>
                    </w:div>
                  </w:divsChild>
                </w:div>
                <w:div w:id="553202848">
                  <w:marLeft w:val="0"/>
                  <w:marRight w:val="0"/>
                  <w:marTop w:val="0"/>
                  <w:marBottom w:val="0"/>
                  <w:divBdr>
                    <w:top w:val="none" w:sz="0" w:space="0" w:color="auto"/>
                    <w:left w:val="none" w:sz="0" w:space="0" w:color="auto"/>
                    <w:bottom w:val="none" w:sz="0" w:space="0" w:color="auto"/>
                    <w:right w:val="none" w:sz="0" w:space="0" w:color="auto"/>
                  </w:divBdr>
                  <w:divsChild>
                    <w:div w:id="434596445">
                      <w:marLeft w:val="0"/>
                      <w:marRight w:val="0"/>
                      <w:marTop w:val="0"/>
                      <w:marBottom w:val="0"/>
                      <w:divBdr>
                        <w:top w:val="none" w:sz="0" w:space="0" w:color="auto"/>
                        <w:left w:val="none" w:sz="0" w:space="0" w:color="auto"/>
                        <w:bottom w:val="none" w:sz="0" w:space="0" w:color="auto"/>
                        <w:right w:val="none" w:sz="0" w:space="0" w:color="auto"/>
                      </w:divBdr>
                    </w:div>
                  </w:divsChild>
                </w:div>
                <w:div w:id="932325335">
                  <w:marLeft w:val="0"/>
                  <w:marRight w:val="0"/>
                  <w:marTop w:val="0"/>
                  <w:marBottom w:val="0"/>
                  <w:divBdr>
                    <w:top w:val="none" w:sz="0" w:space="0" w:color="auto"/>
                    <w:left w:val="none" w:sz="0" w:space="0" w:color="auto"/>
                    <w:bottom w:val="none" w:sz="0" w:space="0" w:color="auto"/>
                    <w:right w:val="none" w:sz="0" w:space="0" w:color="auto"/>
                  </w:divBdr>
                  <w:divsChild>
                    <w:div w:id="2037535114">
                      <w:marLeft w:val="0"/>
                      <w:marRight w:val="0"/>
                      <w:marTop w:val="0"/>
                      <w:marBottom w:val="0"/>
                      <w:divBdr>
                        <w:top w:val="none" w:sz="0" w:space="0" w:color="auto"/>
                        <w:left w:val="none" w:sz="0" w:space="0" w:color="auto"/>
                        <w:bottom w:val="none" w:sz="0" w:space="0" w:color="auto"/>
                        <w:right w:val="none" w:sz="0" w:space="0" w:color="auto"/>
                      </w:divBdr>
                    </w:div>
                  </w:divsChild>
                </w:div>
                <w:div w:id="1653753361">
                  <w:marLeft w:val="0"/>
                  <w:marRight w:val="0"/>
                  <w:marTop w:val="0"/>
                  <w:marBottom w:val="0"/>
                  <w:divBdr>
                    <w:top w:val="none" w:sz="0" w:space="0" w:color="auto"/>
                    <w:left w:val="none" w:sz="0" w:space="0" w:color="auto"/>
                    <w:bottom w:val="none" w:sz="0" w:space="0" w:color="auto"/>
                    <w:right w:val="none" w:sz="0" w:space="0" w:color="auto"/>
                  </w:divBdr>
                  <w:divsChild>
                    <w:div w:id="1992173103">
                      <w:marLeft w:val="0"/>
                      <w:marRight w:val="0"/>
                      <w:marTop w:val="0"/>
                      <w:marBottom w:val="0"/>
                      <w:divBdr>
                        <w:top w:val="none" w:sz="0" w:space="0" w:color="auto"/>
                        <w:left w:val="none" w:sz="0" w:space="0" w:color="auto"/>
                        <w:bottom w:val="none" w:sz="0" w:space="0" w:color="auto"/>
                        <w:right w:val="none" w:sz="0" w:space="0" w:color="auto"/>
                      </w:divBdr>
                    </w:div>
                  </w:divsChild>
                </w:div>
                <w:div w:id="1333988104">
                  <w:marLeft w:val="0"/>
                  <w:marRight w:val="0"/>
                  <w:marTop w:val="0"/>
                  <w:marBottom w:val="0"/>
                  <w:divBdr>
                    <w:top w:val="none" w:sz="0" w:space="0" w:color="auto"/>
                    <w:left w:val="none" w:sz="0" w:space="0" w:color="auto"/>
                    <w:bottom w:val="none" w:sz="0" w:space="0" w:color="auto"/>
                    <w:right w:val="none" w:sz="0" w:space="0" w:color="auto"/>
                  </w:divBdr>
                  <w:divsChild>
                    <w:div w:id="84114830">
                      <w:marLeft w:val="0"/>
                      <w:marRight w:val="0"/>
                      <w:marTop w:val="0"/>
                      <w:marBottom w:val="0"/>
                      <w:divBdr>
                        <w:top w:val="none" w:sz="0" w:space="0" w:color="auto"/>
                        <w:left w:val="none" w:sz="0" w:space="0" w:color="auto"/>
                        <w:bottom w:val="none" w:sz="0" w:space="0" w:color="auto"/>
                        <w:right w:val="none" w:sz="0" w:space="0" w:color="auto"/>
                      </w:divBdr>
                    </w:div>
                  </w:divsChild>
                </w:div>
                <w:div w:id="1540314499">
                  <w:marLeft w:val="0"/>
                  <w:marRight w:val="0"/>
                  <w:marTop w:val="0"/>
                  <w:marBottom w:val="0"/>
                  <w:divBdr>
                    <w:top w:val="none" w:sz="0" w:space="0" w:color="auto"/>
                    <w:left w:val="none" w:sz="0" w:space="0" w:color="auto"/>
                    <w:bottom w:val="none" w:sz="0" w:space="0" w:color="auto"/>
                    <w:right w:val="none" w:sz="0" w:space="0" w:color="auto"/>
                  </w:divBdr>
                  <w:divsChild>
                    <w:div w:id="860361084">
                      <w:marLeft w:val="0"/>
                      <w:marRight w:val="0"/>
                      <w:marTop w:val="0"/>
                      <w:marBottom w:val="0"/>
                      <w:divBdr>
                        <w:top w:val="none" w:sz="0" w:space="0" w:color="auto"/>
                        <w:left w:val="none" w:sz="0" w:space="0" w:color="auto"/>
                        <w:bottom w:val="none" w:sz="0" w:space="0" w:color="auto"/>
                        <w:right w:val="none" w:sz="0" w:space="0" w:color="auto"/>
                      </w:divBdr>
                    </w:div>
                  </w:divsChild>
                </w:div>
                <w:div w:id="2075081877">
                  <w:marLeft w:val="0"/>
                  <w:marRight w:val="0"/>
                  <w:marTop w:val="0"/>
                  <w:marBottom w:val="0"/>
                  <w:divBdr>
                    <w:top w:val="none" w:sz="0" w:space="0" w:color="auto"/>
                    <w:left w:val="none" w:sz="0" w:space="0" w:color="auto"/>
                    <w:bottom w:val="none" w:sz="0" w:space="0" w:color="auto"/>
                    <w:right w:val="none" w:sz="0" w:space="0" w:color="auto"/>
                  </w:divBdr>
                  <w:divsChild>
                    <w:div w:id="880091872">
                      <w:marLeft w:val="0"/>
                      <w:marRight w:val="0"/>
                      <w:marTop w:val="0"/>
                      <w:marBottom w:val="0"/>
                      <w:divBdr>
                        <w:top w:val="none" w:sz="0" w:space="0" w:color="auto"/>
                        <w:left w:val="none" w:sz="0" w:space="0" w:color="auto"/>
                        <w:bottom w:val="none" w:sz="0" w:space="0" w:color="auto"/>
                        <w:right w:val="none" w:sz="0" w:space="0" w:color="auto"/>
                      </w:divBdr>
                    </w:div>
                  </w:divsChild>
                </w:div>
                <w:div w:id="880240135">
                  <w:marLeft w:val="0"/>
                  <w:marRight w:val="0"/>
                  <w:marTop w:val="0"/>
                  <w:marBottom w:val="0"/>
                  <w:divBdr>
                    <w:top w:val="none" w:sz="0" w:space="0" w:color="auto"/>
                    <w:left w:val="none" w:sz="0" w:space="0" w:color="auto"/>
                    <w:bottom w:val="none" w:sz="0" w:space="0" w:color="auto"/>
                    <w:right w:val="none" w:sz="0" w:space="0" w:color="auto"/>
                  </w:divBdr>
                  <w:divsChild>
                    <w:div w:id="1033849986">
                      <w:marLeft w:val="0"/>
                      <w:marRight w:val="0"/>
                      <w:marTop w:val="0"/>
                      <w:marBottom w:val="0"/>
                      <w:divBdr>
                        <w:top w:val="none" w:sz="0" w:space="0" w:color="auto"/>
                        <w:left w:val="none" w:sz="0" w:space="0" w:color="auto"/>
                        <w:bottom w:val="none" w:sz="0" w:space="0" w:color="auto"/>
                        <w:right w:val="none" w:sz="0" w:space="0" w:color="auto"/>
                      </w:divBdr>
                    </w:div>
                  </w:divsChild>
                </w:div>
                <w:div w:id="720053532">
                  <w:marLeft w:val="0"/>
                  <w:marRight w:val="0"/>
                  <w:marTop w:val="0"/>
                  <w:marBottom w:val="0"/>
                  <w:divBdr>
                    <w:top w:val="none" w:sz="0" w:space="0" w:color="auto"/>
                    <w:left w:val="none" w:sz="0" w:space="0" w:color="auto"/>
                    <w:bottom w:val="none" w:sz="0" w:space="0" w:color="auto"/>
                    <w:right w:val="none" w:sz="0" w:space="0" w:color="auto"/>
                  </w:divBdr>
                  <w:divsChild>
                    <w:div w:id="903682104">
                      <w:marLeft w:val="0"/>
                      <w:marRight w:val="0"/>
                      <w:marTop w:val="0"/>
                      <w:marBottom w:val="0"/>
                      <w:divBdr>
                        <w:top w:val="none" w:sz="0" w:space="0" w:color="auto"/>
                        <w:left w:val="none" w:sz="0" w:space="0" w:color="auto"/>
                        <w:bottom w:val="none" w:sz="0" w:space="0" w:color="auto"/>
                        <w:right w:val="none" w:sz="0" w:space="0" w:color="auto"/>
                      </w:divBdr>
                    </w:div>
                  </w:divsChild>
                </w:div>
                <w:div w:id="656956775">
                  <w:marLeft w:val="0"/>
                  <w:marRight w:val="0"/>
                  <w:marTop w:val="0"/>
                  <w:marBottom w:val="0"/>
                  <w:divBdr>
                    <w:top w:val="none" w:sz="0" w:space="0" w:color="auto"/>
                    <w:left w:val="none" w:sz="0" w:space="0" w:color="auto"/>
                    <w:bottom w:val="none" w:sz="0" w:space="0" w:color="auto"/>
                    <w:right w:val="none" w:sz="0" w:space="0" w:color="auto"/>
                  </w:divBdr>
                  <w:divsChild>
                    <w:div w:id="291525872">
                      <w:marLeft w:val="0"/>
                      <w:marRight w:val="0"/>
                      <w:marTop w:val="0"/>
                      <w:marBottom w:val="0"/>
                      <w:divBdr>
                        <w:top w:val="none" w:sz="0" w:space="0" w:color="auto"/>
                        <w:left w:val="none" w:sz="0" w:space="0" w:color="auto"/>
                        <w:bottom w:val="none" w:sz="0" w:space="0" w:color="auto"/>
                        <w:right w:val="none" w:sz="0" w:space="0" w:color="auto"/>
                      </w:divBdr>
                    </w:div>
                  </w:divsChild>
                </w:div>
                <w:div w:id="1222640047">
                  <w:marLeft w:val="0"/>
                  <w:marRight w:val="0"/>
                  <w:marTop w:val="0"/>
                  <w:marBottom w:val="0"/>
                  <w:divBdr>
                    <w:top w:val="none" w:sz="0" w:space="0" w:color="auto"/>
                    <w:left w:val="none" w:sz="0" w:space="0" w:color="auto"/>
                    <w:bottom w:val="none" w:sz="0" w:space="0" w:color="auto"/>
                    <w:right w:val="none" w:sz="0" w:space="0" w:color="auto"/>
                  </w:divBdr>
                  <w:divsChild>
                    <w:div w:id="1535802041">
                      <w:marLeft w:val="0"/>
                      <w:marRight w:val="0"/>
                      <w:marTop w:val="0"/>
                      <w:marBottom w:val="0"/>
                      <w:divBdr>
                        <w:top w:val="none" w:sz="0" w:space="0" w:color="auto"/>
                        <w:left w:val="none" w:sz="0" w:space="0" w:color="auto"/>
                        <w:bottom w:val="none" w:sz="0" w:space="0" w:color="auto"/>
                        <w:right w:val="none" w:sz="0" w:space="0" w:color="auto"/>
                      </w:divBdr>
                    </w:div>
                  </w:divsChild>
                </w:div>
                <w:div w:id="1372999786">
                  <w:marLeft w:val="0"/>
                  <w:marRight w:val="0"/>
                  <w:marTop w:val="0"/>
                  <w:marBottom w:val="0"/>
                  <w:divBdr>
                    <w:top w:val="none" w:sz="0" w:space="0" w:color="auto"/>
                    <w:left w:val="none" w:sz="0" w:space="0" w:color="auto"/>
                    <w:bottom w:val="none" w:sz="0" w:space="0" w:color="auto"/>
                    <w:right w:val="none" w:sz="0" w:space="0" w:color="auto"/>
                  </w:divBdr>
                  <w:divsChild>
                    <w:div w:id="2129472964">
                      <w:marLeft w:val="0"/>
                      <w:marRight w:val="0"/>
                      <w:marTop w:val="0"/>
                      <w:marBottom w:val="0"/>
                      <w:divBdr>
                        <w:top w:val="none" w:sz="0" w:space="0" w:color="auto"/>
                        <w:left w:val="none" w:sz="0" w:space="0" w:color="auto"/>
                        <w:bottom w:val="none" w:sz="0" w:space="0" w:color="auto"/>
                        <w:right w:val="none" w:sz="0" w:space="0" w:color="auto"/>
                      </w:divBdr>
                    </w:div>
                  </w:divsChild>
                </w:div>
                <w:div w:id="96223101">
                  <w:marLeft w:val="0"/>
                  <w:marRight w:val="0"/>
                  <w:marTop w:val="0"/>
                  <w:marBottom w:val="0"/>
                  <w:divBdr>
                    <w:top w:val="none" w:sz="0" w:space="0" w:color="auto"/>
                    <w:left w:val="none" w:sz="0" w:space="0" w:color="auto"/>
                    <w:bottom w:val="none" w:sz="0" w:space="0" w:color="auto"/>
                    <w:right w:val="none" w:sz="0" w:space="0" w:color="auto"/>
                  </w:divBdr>
                  <w:divsChild>
                    <w:div w:id="350841073">
                      <w:marLeft w:val="0"/>
                      <w:marRight w:val="0"/>
                      <w:marTop w:val="0"/>
                      <w:marBottom w:val="0"/>
                      <w:divBdr>
                        <w:top w:val="none" w:sz="0" w:space="0" w:color="auto"/>
                        <w:left w:val="none" w:sz="0" w:space="0" w:color="auto"/>
                        <w:bottom w:val="none" w:sz="0" w:space="0" w:color="auto"/>
                        <w:right w:val="none" w:sz="0" w:space="0" w:color="auto"/>
                      </w:divBdr>
                    </w:div>
                  </w:divsChild>
                </w:div>
                <w:div w:id="342056504">
                  <w:marLeft w:val="0"/>
                  <w:marRight w:val="0"/>
                  <w:marTop w:val="0"/>
                  <w:marBottom w:val="0"/>
                  <w:divBdr>
                    <w:top w:val="none" w:sz="0" w:space="0" w:color="auto"/>
                    <w:left w:val="none" w:sz="0" w:space="0" w:color="auto"/>
                    <w:bottom w:val="none" w:sz="0" w:space="0" w:color="auto"/>
                    <w:right w:val="none" w:sz="0" w:space="0" w:color="auto"/>
                  </w:divBdr>
                  <w:divsChild>
                    <w:div w:id="775904553">
                      <w:marLeft w:val="0"/>
                      <w:marRight w:val="0"/>
                      <w:marTop w:val="0"/>
                      <w:marBottom w:val="0"/>
                      <w:divBdr>
                        <w:top w:val="none" w:sz="0" w:space="0" w:color="auto"/>
                        <w:left w:val="none" w:sz="0" w:space="0" w:color="auto"/>
                        <w:bottom w:val="none" w:sz="0" w:space="0" w:color="auto"/>
                        <w:right w:val="none" w:sz="0" w:space="0" w:color="auto"/>
                      </w:divBdr>
                    </w:div>
                  </w:divsChild>
                </w:div>
                <w:div w:id="1871526457">
                  <w:marLeft w:val="0"/>
                  <w:marRight w:val="0"/>
                  <w:marTop w:val="0"/>
                  <w:marBottom w:val="0"/>
                  <w:divBdr>
                    <w:top w:val="none" w:sz="0" w:space="0" w:color="auto"/>
                    <w:left w:val="none" w:sz="0" w:space="0" w:color="auto"/>
                    <w:bottom w:val="none" w:sz="0" w:space="0" w:color="auto"/>
                    <w:right w:val="none" w:sz="0" w:space="0" w:color="auto"/>
                  </w:divBdr>
                  <w:divsChild>
                    <w:div w:id="1033726893">
                      <w:marLeft w:val="0"/>
                      <w:marRight w:val="0"/>
                      <w:marTop w:val="0"/>
                      <w:marBottom w:val="0"/>
                      <w:divBdr>
                        <w:top w:val="none" w:sz="0" w:space="0" w:color="auto"/>
                        <w:left w:val="none" w:sz="0" w:space="0" w:color="auto"/>
                        <w:bottom w:val="none" w:sz="0" w:space="0" w:color="auto"/>
                        <w:right w:val="none" w:sz="0" w:space="0" w:color="auto"/>
                      </w:divBdr>
                    </w:div>
                  </w:divsChild>
                </w:div>
                <w:div w:id="8915542">
                  <w:marLeft w:val="0"/>
                  <w:marRight w:val="0"/>
                  <w:marTop w:val="0"/>
                  <w:marBottom w:val="0"/>
                  <w:divBdr>
                    <w:top w:val="none" w:sz="0" w:space="0" w:color="auto"/>
                    <w:left w:val="none" w:sz="0" w:space="0" w:color="auto"/>
                    <w:bottom w:val="none" w:sz="0" w:space="0" w:color="auto"/>
                    <w:right w:val="none" w:sz="0" w:space="0" w:color="auto"/>
                  </w:divBdr>
                  <w:divsChild>
                    <w:div w:id="1598245189">
                      <w:marLeft w:val="0"/>
                      <w:marRight w:val="0"/>
                      <w:marTop w:val="0"/>
                      <w:marBottom w:val="0"/>
                      <w:divBdr>
                        <w:top w:val="none" w:sz="0" w:space="0" w:color="auto"/>
                        <w:left w:val="none" w:sz="0" w:space="0" w:color="auto"/>
                        <w:bottom w:val="none" w:sz="0" w:space="0" w:color="auto"/>
                        <w:right w:val="none" w:sz="0" w:space="0" w:color="auto"/>
                      </w:divBdr>
                    </w:div>
                  </w:divsChild>
                </w:div>
                <w:div w:id="744031932">
                  <w:marLeft w:val="0"/>
                  <w:marRight w:val="0"/>
                  <w:marTop w:val="0"/>
                  <w:marBottom w:val="0"/>
                  <w:divBdr>
                    <w:top w:val="none" w:sz="0" w:space="0" w:color="auto"/>
                    <w:left w:val="none" w:sz="0" w:space="0" w:color="auto"/>
                    <w:bottom w:val="none" w:sz="0" w:space="0" w:color="auto"/>
                    <w:right w:val="none" w:sz="0" w:space="0" w:color="auto"/>
                  </w:divBdr>
                  <w:divsChild>
                    <w:div w:id="116879339">
                      <w:marLeft w:val="0"/>
                      <w:marRight w:val="0"/>
                      <w:marTop w:val="0"/>
                      <w:marBottom w:val="0"/>
                      <w:divBdr>
                        <w:top w:val="none" w:sz="0" w:space="0" w:color="auto"/>
                        <w:left w:val="none" w:sz="0" w:space="0" w:color="auto"/>
                        <w:bottom w:val="none" w:sz="0" w:space="0" w:color="auto"/>
                        <w:right w:val="none" w:sz="0" w:space="0" w:color="auto"/>
                      </w:divBdr>
                    </w:div>
                  </w:divsChild>
                </w:div>
                <w:div w:id="1894582567">
                  <w:marLeft w:val="0"/>
                  <w:marRight w:val="0"/>
                  <w:marTop w:val="0"/>
                  <w:marBottom w:val="0"/>
                  <w:divBdr>
                    <w:top w:val="none" w:sz="0" w:space="0" w:color="auto"/>
                    <w:left w:val="none" w:sz="0" w:space="0" w:color="auto"/>
                    <w:bottom w:val="none" w:sz="0" w:space="0" w:color="auto"/>
                    <w:right w:val="none" w:sz="0" w:space="0" w:color="auto"/>
                  </w:divBdr>
                  <w:divsChild>
                    <w:div w:id="1772702404">
                      <w:marLeft w:val="0"/>
                      <w:marRight w:val="0"/>
                      <w:marTop w:val="0"/>
                      <w:marBottom w:val="0"/>
                      <w:divBdr>
                        <w:top w:val="none" w:sz="0" w:space="0" w:color="auto"/>
                        <w:left w:val="none" w:sz="0" w:space="0" w:color="auto"/>
                        <w:bottom w:val="none" w:sz="0" w:space="0" w:color="auto"/>
                        <w:right w:val="none" w:sz="0" w:space="0" w:color="auto"/>
                      </w:divBdr>
                    </w:div>
                  </w:divsChild>
                </w:div>
                <w:div w:id="685986138">
                  <w:marLeft w:val="0"/>
                  <w:marRight w:val="0"/>
                  <w:marTop w:val="0"/>
                  <w:marBottom w:val="0"/>
                  <w:divBdr>
                    <w:top w:val="none" w:sz="0" w:space="0" w:color="auto"/>
                    <w:left w:val="none" w:sz="0" w:space="0" w:color="auto"/>
                    <w:bottom w:val="none" w:sz="0" w:space="0" w:color="auto"/>
                    <w:right w:val="none" w:sz="0" w:space="0" w:color="auto"/>
                  </w:divBdr>
                  <w:divsChild>
                    <w:div w:id="644555082">
                      <w:marLeft w:val="0"/>
                      <w:marRight w:val="0"/>
                      <w:marTop w:val="0"/>
                      <w:marBottom w:val="0"/>
                      <w:divBdr>
                        <w:top w:val="none" w:sz="0" w:space="0" w:color="auto"/>
                        <w:left w:val="none" w:sz="0" w:space="0" w:color="auto"/>
                        <w:bottom w:val="none" w:sz="0" w:space="0" w:color="auto"/>
                        <w:right w:val="none" w:sz="0" w:space="0" w:color="auto"/>
                      </w:divBdr>
                    </w:div>
                  </w:divsChild>
                </w:div>
                <w:div w:id="386540135">
                  <w:marLeft w:val="0"/>
                  <w:marRight w:val="0"/>
                  <w:marTop w:val="0"/>
                  <w:marBottom w:val="0"/>
                  <w:divBdr>
                    <w:top w:val="none" w:sz="0" w:space="0" w:color="auto"/>
                    <w:left w:val="none" w:sz="0" w:space="0" w:color="auto"/>
                    <w:bottom w:val="none" w:sz="0" w:space="0" w:color="auto"/>
                    <w:right w:val="none" w:sz="0" w:space="0" w:color="auto"/>
                  </w:divBdr>
                  <w:divsChild>
                    <w:div w:id="621812989">
                      <w:marLeft w:val="0"/>
                      <w:marRight w:val="0"/>
                      <w:marTop w:val="0"/>
                      <w:marBottom w:val="0"/>
                      <w:divBdr>
                        <w:top w:val="none" w:sz="0" w:space="0" w:color="auto"/>
                        <w:left w:val="none" w:sz="0" w:space="0" w:color="auto"/>
                        <w:bottom w:val="none" w:sz="0" w:space="0" w:color="auto"/>
                        <w:right w:val="none" w:sz="0" w:space="0" w:color="auto"/>
                      </w:divBdr>
                    </w:div>
                  </w:divsChild>
                </w:div>
                <w:div w:id="103505316">
                  <w:marLeft w:val="0"/>
                  <w:marRight w:val="0"/>
                  <w:marTop w:val="0"/>
                  <w:marBottom w:val="0"/>
                  <w:divBdr>
                    <w:top w:val="none" w:sz="0" w:space="0" w:color="auto"/>
                    <w:left w:val="none" w:sz="0" w:space="0" w:color="auto"/>
                    <w:bottom w:val="none" w:sz="0" w:space="0" w:color="auto"/>
                    <w:right w:val="none" w:sz="0" w:space="0" w:color="auto"/>
                  </w:divBdr>
                  <w:divsChild>
                    <w:div w:id="1560626578">
                      <w:marLeft w:val="0"/>
                      <w:marRight w:val="0"/>
                      <w:marTop w:val="0"/>
                      <w:marBottom w:val="0"/>
                      <w:divBdr>
                        <w:top w:val="none" w:sz="0" w:space="0" w:color="auto"/>
                        <w:left w:val="none" w:sz="0" w:space="0" w:color="auto"/>
                        <w:bottom w:val="none" w:sz="0" w:space="0" w:color="auto"/>
                        <w:right w:val="none" w:sz="0" w:space="0" w:color="auto"/>
                      </w:divBdr>
                    </w:div>
                  </w:divsChild>
                </w:div>
                <w:div w:id="2027630497">
                  <w:marLeft w:val="0"/>
                  <w:marRight w:val="0"/>
                  <w:marTop w:val="0"/>
                  <w:marBottom w:val="0"/>
                  <w:divBdr>
                    <w:top w:val="none" w:sz="0" w:space="0" w:color="auto"/>
                    <w:left w:val="none" w:sz="0" w:space="0" w:color="auto"/>
                    <w:bottom w:val="none" w:sz="0" w:space="0" w:color="auto"/>
                    <w:right w:val="none" w:sz="0" w:space="0" w:color="auto"/>
                  </w:divBdr>
                  <w:divsChild>
                    <w:div w:id="1392315442">
                      <w:marLeft w:val="0"/>
                      <w:marRight w:val="0"/>
                      <w:marTop w:val="0"/>
                      <w:marBottom w:val="0"/>
                      <w:divBdr>
                        <w:top w:val="none" w:sz="0" w:space="0" w:color="auto"/>
                        <w:left w:val="none" w:sz="0" w:space="0" w:color="auto"/>
                        <w:bottom w:val="none" w:sz="0" w:space="0" w:color="auto"/>
                        <w:right w:val="none" w:sz="0" w:space="0" w:color="auto"/>
                      </w:divBdr>
                    </w:div>
                  </w:divsChild>
                </w:div>
                <w:div w:id="594292754">
                  <w:marLeft w:val="0"/>
                  <w:marRight w:val="0"/>
                  <w:marTop w:val="0"/>
                  <w:marBottom w:val="0"/>
                  <w:divBdr>
                    <w:top w:val="none" w:sz="0" w:space="0" w:color="auto"/>
                    <w:left w:val="none" w:sz="0" w:space="0" w:color="auto"/>
                    <w:bottom w:val="none" w:sz="0" w:space="0" w:color="auto"/>
                    <w:right w:val="none" w:sz="0" w:space="0" w:color="auto"/>
                  </w:divBdr>
                  <w:divsChild>
                    <w:div w:id="1750880940">
                      <w:marLeft w:val="0"/>
                      <w:marRight w:val="0"/>
                      <w:marTop w:val="0"/>
                      <w:marBottom w:val="0"/>
                      <w:divBdr>
                        <w:top w:val="none" w:sz="0" w:space="0" w:color="auto"/>
                        <w:left w:val="none" w:sz="0" w:space="0" w:color="auto"/>
                        <w:bottom w:val="none" w:sz="0" w:space="0" w:color="auto"/>
                        <w:right w:val="none" w:sz="0" w:space="0" w:color="auto"/>
                      </w:divBdr>
                    </w:div>
                  </w:divsChild>
                </w:div>
                <w:div w:id="306665906">
                  <w:marLeft w:val="0"/>
                  <w:marRight w:val="0"/>
                  <w:marTop w:val="0"/>
                  <w:marBottom w:val="0"/>
                  <w:divBdr>
                    <w:top w:val="none" w:sz="0" w:space="0" w:color="auto"/>
                    <w:left w:val="none" w:sz="0" w:space="0" w:color="auto"/>
                    <w:bottom w:val="none" w:sz="0" w:space="0" w:color="auto"/>
                    <w:right w:val="none" w:sz="0" w:space="0" w:color="auto"/>
                  </w:divBdr>
                  <w:divsChild>
                    <w:div w:id="888615660">
                      <w:marLeft w:val="0"/>
                      <w:marRight w:val="0"/>
                      <w:marTop w:val="0"/>
                      <w:marBottom w:val="0"/>
                      <w:divBdr>
                        <w:top w:val="none" w:sz="0" w:space="0" w:color="auto"/>
                        <w:left w:val="none" w:sz="0" w:space="0" w:color="auto"/>
                        <w:bottom w:val="none" w:sz="0" w:space="0" w:color="auto"/>
                        <w:right w:val="none" w:sz="0" w:space="0" w:color="auto"/>
                      </w:divBdr>
                    </w:div>
                  </w:divsChild>
                </w:div>
                <w:div w:id="396367649">
                  <w:marLeft w:val="0"/>
                  <w:marRight w:val="0"/>
                  <w:marTop w:val="0"/>
                  <w:marBottom w:val="0"/>
                  <w:divBdr>
                    <w:top w:val="none" w:sz="0" w:space="0" w:color="auto"/>
                    <w:left w:val="none" w:sz="0" w:space="0" w:color="auto"/>
                    <w:bottom w:val="none" w:sz="0" w:space="0" w:color="auto"/>
                    <w:right w:val="none" w:sz="0" w:space="0" w:color="auto"/>
                  </w:divBdr>
                  <w:divsChild>
                    <w:div w:id="1098258814">
                      <w:marLeft w:val="0"/>
                      <w:marRight w:val="0"/>
                      <w:marTop w:val="0"/>
                      <w:marBottom w:val="0"/>
                      <w:divBdr>
                        <w:top w:val="none" w:sz="0" w:space="0" w:color="auto"/>
                        <w:left w:val="none" w:sz="0" w:space="0" w:color="auto"/>
                        <w:bottom w:val="none" w:sz="0" w:space="0" w:color="auto"/>
                        <w:right w:val="none" w:sz="0" w:space="0" w:color="auto"/>
                      </w:divBdr>
                    </w:div>
                  </w:divsChild>
                </w:div>
                <w:div w:id="45374127">
                  <w:marLeft w:val="0"/>
                  <w:marRight w:val="0"/>
                  <w:marTop w:val="0"/>
                  <w:marBottom w:val="0"/>
                  <w:divBdr>
                    <w:top w:val="none" w:sz="0" w:space="0" w:color="auto"/>
                    <w:left w:val="none" w:sz="0" w:space="0" w:color="auto"/>
                    <w:bottom w:val="none" w:sz="0" w:space="0" w:color="auto"/>
                    <w:right w:val="none" w:sz="0" w:space="0" w:color="auto"/>
                  </w:divBdr>
                  <w:divsChild>
                    <w:div w:id="1750148886">
                      <w:marLeft w:val="0"/>
                      <w:marRight w:val="0"/>
                      <w:marTop w:val="0"/>
                      <w:marBottom w:val="0"/>
                      <w:divBdr>
                        <w:top w:val="none" w:sz="0" w:space="0" w:color="auto"/>
                        <w:left w:val="none" w:sz="0" w:space="0" w:color="auto"/>
                        <w:bottom w:val="none" w:sz="0" w:space="0" w:color="auto"/>
                        <w:right w:val="none" w:sz="0" w:space="0" w:color="auto"/>
                      </w:divBdr>
                    </w:div>
                  </w:divsChild>
                </w:div>
                <w:div w:id="1147280919">
                  <w:marLeft w:val="0"/>
                  <w:marRight w:val="0"/>
                  <w:marTop w:val="0"/>
                  <w:marBottom w:val="0"/>
                  <w:divBdr>
                    <w:top w:val="none" w:sz="0" w:space="0" w:color="auto"/>
                    <w:left w:val="none" w:sz="0" w:space="0" w:color="auto"/>
                    <w:bottom w:val="none" w:sz="0" w:space="0" w:color="auto"/>
                    <w:right w:val="none" w:sz="0" w:space="0" w:color="auto"/>
                  </w:divBdr>
                  <w:divsChild>
                    <w:div w:id="1487746040">
                      <w:marLeft w:val="0"/>
                      <w:marRight w:val="0"/>
                      <w:marTop w:val="0"/>
                      <w:marBottom w:val="0"/>
                      <w:divBdr>
                        <w:top w:val="none" w:sz="0" w:space="0" w:color="auto"/>
                        <w:left w:val="none" w:sz="0" w:space="0" w:color="auto"/>
                        <w:bottom w:val="none" w:sz="0" w:space="0" w:color="auto"/>
                        <w:right w:val="none" w:sz="0" w:space="0" w:color="auto"/>
                      </w:divBdr>
                    </w:div>
                  </w:divsChild>
                </w:div>
                <w:div w:id="520584991">
                  <w:marLeft w:val="0"/>
                  <w:marRight w:val="0"/>
                  <w:marTop w:val="0"/>
                  <w:marBottom w:val="0"/>
                  <w:divBdr>
                    <w:top w:val="none" w:sz="0" w:space="0" w:color="auto"/>
                    <w:left w:val="none" w:sz="0" w:space="0" w:color="auto"/>
                    <w:bottom w:val="none" w:sz="0" w:space="0" w:color="auto"/>
                    <w:right w:val="none" w:sz="0" w:space="0" w:color="auto"/>
                  </w:divBdr>
                  <w:divsChild>
                    <w:div w:id="1454250767">
                      <w:marLeft w:val="0"/>
                      <w:marRight w:val="0"/>
                      <w:marTop w:val="0"/>
                      <w:marBottom w:val="0"/>
                      <w:divBdr>
                        <w:top w:val="none" w:sz="0" w:space="0" w:color="auto"/>
                        <w:left w:val="none" w:sz="0" w:space="0" w:color="auto"/>
                        <w:bottom w:val="none" w:sz="0" w:space="0" w:color="auto"/>
                        <w:right w:val="none" w:sz="0" w:space="0" w:color="auto"/>
                      </w:divBdr>
                    </w:div>
                  </w:divsChild>
                </w:div>
                <w:div w:id="1540242367">
                  <w:marLeft w:val="0"/>
                  <w:marRight w:val="0"/>
                  <w:marTop w:val="0"/>
                  <w:marBottom w:val="0"/>
                  <w:divBdr>
                    <w:top w:val="none" w:sz="0" w:space="0" w:color="auto"/>
                    <w:left w:val="none" w:sz="0" w:space="0" w:color="auto"/>
                    <w:bottom w:val="none" w:sz="0" w:space="0" w:color="auto"/>
                    <w:right w:val="none" w:sz="0" w:space="0" w:color="auto"/>
                  </w:divBdr>
                  <w:divsChild>
                    <w:div w:id="217863606">
                      <w:marLeft w:val="0"/>
                      <w:marRight w:val="0"/>
                      <w:marTop w:val="0"/>
                      <w:marBottom w:val="0"/>
                      <w:divBdr>
                        <w:top w:val="none" w:sz="0" w:space="0" w:color="auto"/>
                        <w:left w:val="none" w:sz="0" w:space="0" w:color="auto"/>
                        <w:bottom w:val="none" w:sz="0" w:space="0" w:color="auto"/>
                        <w:right w:val="none" w:sz="0" w:space="0" w:color="auto"/>
                      </w:divBdr>
                    </w:div>
                  </w:divsChild>
                </w:div>
                <w:div w:id="222916117">
                  <w:marLeft w:val="0"/>
                  <w:marRight w:val="0"/>
                  <w:marTop w:val="0"/>
                  <w:marBottom w:val="0"/>
                  <w:divBdr>
                    <w:top w:val="none" w:sz="0" w:space="0" w:color="auto"/>
                    <w:left w:val="none" w:sz="0" w:space="0" w:color="auto"/>
                    <w:bottom w:val="none" w:sz="0" w:space="0" w:color="auto"/>
                    <w:right w:val="none" w:sz="0" w:space="0" w:color="auto"/>
                  </w:divBdr>
                  <w:divsChild>
                    <w:div w:id="851182586">
                      <w:marLeft w:val="0"/>
                      <w:marRight w:val="0"/>
                      <w:marTop w:val="0"/>
                      <w:marBottom w:val="0"/>
                      <w:divBdr>
                        <w:top w:val="none" w:sz="0" w:space="0" w:color="auto"/>
                        <w:left w:val="none" w:sz="0" w:space="0" w:color="auto"/>
                        <w:bottom w:val="none" w:sz="0" w:space="0" w:color="auto"/>
                        <w:right w:val="none" w:sz="0" w:space="0" w:color="auto"/>
                      </w:divBdr>
                    </w:div>
                  </w:divsChild>
                </w:div>
                <w:div w:id="554002584">
                  <w:marLeft w:val="0"/>
                  <w:marRight w:val="0"/>
                  <w:marTop w:val="0"/>
                  <w:marBottom w:val="0"/>
                  <w:divBdr>
                    <w:top w:val="none" w:sz="0" w:space="0" w:color="auto"/>
                    <w:left w:val="none" w:sz="0" w:space="0" w:color="auto"/>
                    <w:bottom w:val="none" w:sz="0" w:space="0" w:color="auto"/>
                    <w:right w:val="none" w:sz="0" w:space="0" w:color="auto"/>
                  </w:divBdr>
                  <w:divsChild>
                    <w:div w:id="779640799">
                      <w:marLeft w:val="0"/>
                      <w:marRight w:val="0"/>
                      <w:marTop w:val="0"/>
                      <w:marBottom w:val="0"/>
                      <w:divBdr>
                        <w:top w:val="none" w:sz="0" w:space="0" w:color="auto"/>
                        <w:left w:val="none" w:sz="0" w:space="0" w:color="auto"/>
                        <w:bottom w:val="none" w:sz="0" w:space="0" w:color="auto"/>
                        <w:right w:val="none" w:sz="0" w:space="0" w:color="auto"/>
                      </w:divBdr>
                    </w:div>
                  </w:divsChild>
                </w:div>
                <w:div w:id="1342439989">
                  <w:marLeft w:val="0"/>
                  <w:marRight w:val="0"/>
                  <w:marTop w:val="0"/>
                  <w:marBottom w:val="0"/>
                  <w:divBdr>
                    <w:top w:val="none" w:sz="0" w:space="0" w:color="auto"/>
                    <w:left w:val="none" w:sz="0" w:space="0" w:color="auto"/>
                    <w:bottom w:val="none" w:sz="0" w:space="0" w:color="auto"/>
                    <w:right w:val="none" w:sz="0" w:space="0" w:color="auto"/>
                  </w:divBdr>
                  <w:divsChild>
                    <w:div w:id="841773556">
                      <w:marLeft w:val="0"/>
                      <w:marRight w:val="0"/>
                      <w:marTop w:val="0"/>
                      <w:marBottom w:val="0"/>
                      <w:divBdr>
                        <w:top w:val="none" w:sz="0" w:space="0" w:color="auto"/>
                        <w:left w:val="none" w:sz="0" w:space="0" w:color="auto"/>
                        <w:bottom w:val="none" w:sz="0" w:space="0" w:color="auto"/>
                        <w:right w:val="none" w:sz="0" w:space="0" w:color="auto"/>
                      </w:divBdr>
                    </w:div>
                  </w:divsChild>
                </w:div>
                <w:div w:id="1077897305">
                  <w:marLeft w:val="0"/>
                  <w:marRight w:val="0"/>
                  <w:marTop w:val="0"/>
                  <w:marBottom w:val="0"/>
                  <w:divBdr>
                    <w:top w:val="none" w:sz="0" w:space="0" w:color="auto"/>
                    <w:left w:val="none" w:sz="0" w:space="0" w:color="auto"/>
                    <w:bottom w:val="none" w:sz="0" w:space="0" w:color="auto"/>
                    <w:right w:val="none" w:sz="0" w:space="0" w:color="auto"/>
                  </w:divBdr>
                  <w:divsChild>
                    <w:div w:id="432869809">
                      <w:marLeft w:val="0"/>
                      <w:marRight w:val="0"/>
                      <w:marTop w:val="0"/>
                      <w:marBottom w:val="0"/>
                      <w:divBdr>
                        <w:top w:val="none" w:sz="0" w:space="0" w:color="auto"/>
                        <w:left w:val="none" w:sz="0" w:space="0" w:color="auto"/>
                        <w:bottom w:val="none" w:sz="0" w:space="0" w:color="auto"/>
                        <w:right w:val="none" w:sz="0" w:space="0" w:color="auto"/>
                      </w:divBdr>
                    </w:div>
                  </w:divsChild>
                </w:div>
                <w:div w:id="1153570533">
                  <w:marLeft w:val="0"/>
                  <w:marRight w:val="0"/>
                  <w:marTop w:val="0"/>
                  <w:marBottom w:val="0"/>
                  <w:divBdr>
                    <w:top w:val="none" w:sz="0" w:space="0" w:color="auto"/>
                    <w:left w:val="none" w:sz="0" w:space="0" w:color="auto"/>
                    <w:bottom w:val="none" w:sz="0" w:space="0" w:color="auto"/>
                    <w:right w:val="none" w:sz="0" w:space="0" w:color="auto"/>
                  </w:divBdr>
                  <w:divsChild>
                    <w:div w:id="1081755218">
                      <w:marLeft w:val="0"/>
                      <w:marRight w:val="0"/>
                      <w:marTop w:val="0"/>
                      <w:marBottom w:val="0"/>
                      <w:divBdr>
                        <w:top w:val="none" w:sz="0" w:space="0" w:color="auto"/>
                        <w:left w:val="none" w:sz="0" w:space="0" w:color="auto"/>
                        <w:bottom w:val="none" w:sz="0" w:space="0" w:color="auto"/>
                        <w:right w:val="none" w:sz="0" w:space="0" w:color="auto"/>
                      </w:divBdr>
                    </w:div>
                  </w:divsChild>
                </w:div>
                <w:div w:id="162743174">
                  <w:marLeft w:val="0"/>
                  <w:marRight w:val="0"/>
                  <w:marTop w:val="0"/>
                  <w:marBottom w:val="0"/>
                  <w:divBdr>
                    <w:top w:val="none" w:sz="0" w:space="0" w:color="auto"/>
                    <w:left w:val="none" w:sz="0" w:space="0" w:color="auto"/>
                    <w:bottom w:val="none" w:sz="0" w:space="0" w:color="auto"/>
                    <w:right w:val="none" w:sz="0" w:space="0" w:color="auto"/>
                  </w:divBdr>
                  <w:divsChild>
                    <w:div w:id="342321990">
                      <w:marLeft w:val="0"/>
                      <w:marRight w:val="0"/>
                      <w:marTop w:val="0"/>
                      <w:marBottom w:val="0"/>
                      <w:divBdr>
                        <w:top w:val="none" w:sz="0" w:space="0" w:color="auto"/>
                        <w:left w:val="none" w:sz="0" w:space="0" w:color="auto"/>
                        <w:bottom w:val="none" w:sz="0" w:space="0" w:color="auto"/>
                        <w:right w:val="none" w:sz="0" w:space="0" w:color="auto"/>
                      </w:divBdr>
                    </w:div>
                  </w:divsChild>
                </w:div>
                <w:div w:id="335112123">
                  <w:marLeft w:val="0"/>
                  <w:marRight w:val="0"/>
                  <w:marTop w:val="0"/>
                  <w:marBottom w:val="0"/>
                  <w:divBdr>
                    <w:top w:val="none" w:sz="0" w:space="0" w:color="auto"/>
                    <w:left w:val="none" w:sz="0" w:space="0" w:color="auto"/>
                    <w:bottom w:val="none" w:sz="0" w:space="0" w:color="auto"/>
                    <w:right w:val="none" w:sz="0" w:space="0" w:color="auto"/>
                  </w:divBdr>
                  <w:divsChild>
                    <w:div w:id="165099054">
                      <w:marLeft w:val="0"/>
                      <w:marRight w:val="0"/>
                      <w:marTop w:val="0"/>
                      <w:marBottom w:val="0"/>
                      <w:divBdr>
                        <w:top w:val="none" w:sz="0" w:space="0" w:color="auto"/>
                        <w:left w:val="none" w:sz="0" w:space="0" w:color="auto"/>
                        <w:bottom w:val="none" w:sz="0" w:space="0" w:color="auto"/>
                        <w:right w:val="none" w:sz="0" w:space="0" w:color="auto"/>
                      </w:divBdr>
                    </w:div>
                  </w:divsChild>
                </w:div>
                <w:div w:id="1576359906">
                  <w:marLeft w:val="0"/>
                  <w:marRight w:val="0"/>
                  <w:marTop w:val="0"/>
                  <w:marBottom w:val="0"/>
                  <w:divBdr>
                    <w:top w:val="none" w:sz="0" w:space="0" w:color="auto"/>
                    <w:left w:val="none" w:sz="0" w:space="0" w:color="auto"/>
                    <w:bottom w:val="none" w:sz="0" w:space="0" w:color="auto"/>
                    <w:right w:val="none" w:sz="0" w:space="0" w:color="auto"/>
                  </w:divBdr>
                  <w:divsChild>
                    <w:div w:id="1909610384">
                      <w:marLeft w:val="0"/>
                      <w:marRight w:val="0"/>
                      <w:marTop w:val="0"/>
                      <w:marBottom w:val="0"/>
                      <w:divBdr>
                        <w:top w:val="none" w:sz="0" w:space="0" w:color="auto"/>
                        <w:left w:val="none" w:sz="0" w:space="0" w:color="auto"/>
                        <w:bottom w:val="none" w:sz="0" w:space="0" w:color="auto"/>
                        <w:right w:val="none" w:sz="0" w:space="0" w:color="auto"/>
                      </w:divBdr>
                    </w:div>
                  </w:divsChild>
                </w:div>
                <w:div w:id="149058880">
                  <w:marLeft w:val="0"/>
                  <w:marRight w:val="0"/>
                  <w:marTop w:val="0"/>
                  <w:marBottom w:val="0"/>
                  <w:divBdr>
                    <w:top w:val="none" w:sz="0" w:space="0" w:color="auto"/>
                    <w:left w:val="none" w:sz="0" w:space="0" w:color="auto"/>
                    <w:bottom w:val="none" w:sz="0" w:space="0" w:color="auto"/>
                    <w:right w:val="none" w:sz="0" w:space="0" w:color="auto"/>
                  </w:divBdr>
                  <w:divsChild>
                    <w:div w:id="359745314">
                      <w:marLeft w:val="0"/>
                      <w:marRight w:val="0"/>
                      <w:marTop w:val="0"/>
                      <w:marBottom w:val="0"/>
                      <w:divBdr>
                        <w:top w:val="none" w:sz="0" w:space="0" w:color="auto"/>
                        <w:left w:val="none" w:sz="0" w:space="0" w:color="auto"/>
                        <w:bottom w:val="none" w:sz="0" w:space="0" w:color="auto"/>
                        <w:right w:val="none" w:sz="0" w:space="0" w:color="auto"/>
                      </w:divBdr>
                    </w:div>
                  </w:divsChild>
                </w:div>
                <w:div w:id="1203906276">
                  <w:marLeft w:val="0"/>
                  <w:marRight w:val="0"/>
                  <w:marTop w:val="0"/>
                  <w:marBottom w:val="0"/>
                  <w:divBdr>
                    <w:top w:val="none" w:sz="0" w:space="0" w:color="auto"/>
                    <w:left w:val="none" w:sz="0" w:space="0" w:color="auto"/>
                    <w:bottom w:val="none" w:sz="0" w:space="0" w:color="auto"/>
                    <w:right w:val="none" w:sz="0" w:space="0" w:color="auto"/>
                  </w:divBdr>
                  <w:divsChild>
                    <w:div w:id="995764879">
                      <w:marLeft w:val="0"/>
                      <w:marRight w:val="0"/>
                      <w:marTop w:val="0"/>
                      <w:marBottom w:val="0"/>
                      <w:divBdr>
                        <w:top w:val="none" w:sz="0" w:space="0" w:color="auto"/>
                        <w:left w:val="none" w:sz="0" w:space="0" w:color="auto"/>
                        <w:bottom w:val="none" w:sz="0" w:space="0" w:color="auto"/>
                        <w:right w:val="none" w:sz="0" w:space="0" w:color="auto"/>
                      </w:divBdr>
                    </w:div>
                  </w:divsChild>
                </w:div>
                <w:div w:id="1943342245">
                  <w:marLeft w:val="0"/>
                  <w:marRight w:val="0"/>
                  <w:marTop w:val="0"/>
                  <w:marBottom w:val="0"/>
                  <w:divBdr>
                    <w:top w:val="none" w:sz="0" w:space="0" w:color="auto"/>
                    <w:left w:val="none" w:sz="0" w:space="0" w:color="auto"/>
                    <w:bottom w:val="none" w:sz="0" w:space="0" w:color="auto"/>
                    <w:right w:val="none" w:sz="0" w:space="0" w:color="auto"/>
                  </w:divBdr>
                  <w:divsChild>
                    <w:div w:id="78064676">
                      <w:marLeft w:val="0"/>
                      <w:marRight w:val="0"/>
                      <w:marTop w:val="0"/>
                      <w:marBottom w:val="0"/>
                      <w:divBdr>
                        <w:top w:val="none" w:sz="0" w:space="0" w:color="auto"/>
                        <w:left w:val="none" w:sz="0" w:space="0" w:color="auto"/>
                        <w:bottom w:val="none" w:sz="0" w:space="0" w:color="auto"/>
                        <w:right w:val="none" w:sz="0" w:space="0" w:color="auto"/>
                      </w:divBdr>
                    </w:div>
                  </w:divsChild>
                </w:div>
                <w:div w:id="1468205605">
                  <w:marLeft w:val="0"/>
                  <w:marRight w:val="0"/>
                  <w:marTop w:val="0"/>
                  <w:marBottom w:val="0"/>
                  <w:divBdr>
                    <w:top w:val="none" w:sz="0" w:space="0" w:color="auto"/>
                    <w:left w:val="none" w:sz="0" w:space="0" w:color="auto"/>
                    <w:bottom w:val="none" w:sz="0" w:space="0" w:color="auto"/>
                    <w:right w:val="none" w:sz="0" w:space="0" w:color="auto"/>
                  </w:divBdr>
                  <w:divsChild>
                    <w:div w:id="28914470">
                      <w:marLeft w:val="0"/>
                      <w:marRight w:val="0"/>
                      <w:marTop w:val="0"/>
                      <w:marBottom w:val="0"/>
                      <w:divBdr>
                        <w:top w:val="none" w:sz="0" w:space="0" w:color="auto"/>
                        <w:left w:val="none" w:sz="0" w:space="0" w:color="auto"/>
                        <w:bottom w:val="none" w:sz="0" w:space="0" w:color="auto"/>
                        <w:right w:val="none" w:sz="0" w:space="0" w:color="auto"/>
                      </w:divBdr>
                    </w:div>
                  </w:divsChild>
                </w:div>
                <w:div w:id="988245064">
                  <w:marLeft w:val="0"/>
                  <w:marRight w:val="0"/>
                  <w:marTop w:val="0"/>
                  <w:marBottom w:val="0"/>
                  <w:divBdr>
                    <w:top w:val="none" w:sz="0" w:space="0" w:color="auto"/>
                    <w:left w:val="none" w:sz="0" w:space="0" w:color="auto"/>
                    <w:bottom w:val="none" w:sz="0" w:space="0" w:color="auto"/>
                    <w:right w:val="none" w:sz="0" w:space="0" w:color="auto"/>
                  </w:divBdr>
                  <w:divsChild>
                    <w:div w:id="1070694230">
                      <w:marLeft w:val="0"/>
                      <w:marRight w:val="0"/>
                      <w:marTop w:val="0"/>
                      <w:marBottom w:val="0"/>
                      <w:divBdr>
                        <w:top w:val="none" w:sz="0" w:space="0" w:color="auto"/>
                        <w:left w:val="none" w:sz="0" w:space="0" w:color="auto"/>
                        <w:bottom w:val="none" w:sz="0" w:space="0" w:color="auto"/>
                        <w:right w:val="none" w:sz="0" w:space="0" w:color="auto"/>
                      </w:divBdr>
                    </w:div>
                  </w:divsChild>
                </w:div>
                <w:div w:id="2086756472">
                  <w:marLeft w:val="0"/>
                  <w:marRight w:val="0"/>
                  <w:marTop w:val="0"/>
                  <w:marBottom w:val="0"/>
                  <w:divBdr>
                    <w:top w:val="none" w:sz="0" w:space="0" w:color="auto"/>
                    <w:left w:val="none" w:sz="0" w:space="0" w:color="auto"/>
                    <w:bottom w:val="none" w:sz="0" w:space="0" w:color="auto"/>
                    <w:right w:val="none" w:sz="0" w:space="0" w:color="auto"/>
                  </w:divBdr>
                  <w:divsChild>
                    <w:div w:id="2103599651">
                      <w:marLeft w:val="0"/>
                      <w:marRight w:val="0"/>
                      <w:marTop w:val="0"/>
                      <w:marBottom w:val="0"/>
                      <w:divBdr>
                        <w:top w:val="none" w:sz="0" w:space="0" w:color="auto"/>
                        <w:left w:val="none" w:sz="0" w:space="0" w:color="auto"/>
                        <w:bottom w:val="none" w:sz="0" w:space="0" w:color="auto"/>
                        <w:right w:val="none" w:sz="0" w:space="0" w:color="auto"/>
                      </w:divBdr>
                    </w:div>
                  </w:divsChild>
                </w:div>
                <w:div w:id="109476425">
                  <w:marLeft w:val="0"/>
                  <w:marRight w:val="0"/>
                  <w:marTop w:val="0"/>
                  <w:marBottom w:val="0"/>
                  <w:divBdr>
                    <w:top w:val="none" w:sz="0" w:space="0" w:color="auto"/>
                    <w:left w:val="none" w:sz="0" w:space="0" w:color="auto"/>
                    <w:bottom w:val="none" w:sz="0" w:space="0" w:color="auto"/>
                    <w:right w:val="none" w:sz="0" w:space="0" w:color="auto"/>
                  </w:divBdr>
                  <w:divsChild>
                    <w:div w:id="2071297173">
                      <w:marLeft w:val="0"/>
                      <w:marRight w:val="0"/>
                      <w:marTop w:val="0"/>
                      <w:marBottom w:val="0"/>
                      <w:divBdr>
                        <w:top w:val="none" w:sz="0" w:space="0" w:color="auto"/>
                        <w:left w:val="none" w:sz="0" w:space="0" w:color="auto"/>
                        <w:bottom w:val="none" w:sz="0" w:space="0" w:color="auto"/>
                        <w:right w:val="none" w:sz="0" w:space="0" w:color="auto"/>
                      </w:divBdr>
                    </w:div>
                  </w:divsChild>
                </w:div>
                <w:div w:id="861481915">
                  <w:marLeft w:val="0"/>
                  <w:marRight w:val="0"/>
                  <w:marTop w:val="0"/>
                  <w:marBottom w:val="0"/>
                  <w:divBdr>
                    <w:top w:val="none" w:sz="0" w:space="0" w:color="auto"/>
                    <w:left w:val="none" w:sz="0" w:space="0" w:color="auto"/>
                    <w:bottom w:val="none" w:sz="0" w:space="0" w:color="auto"/>
                    <w:right w:val="none" w:sz="0" w:space="0" w:color="auto"/>
                  </w:divBdr>
                  <w:divsChild>
                    <w:div w:id="1750929887">
                      <w:marLeft w:val="0"/>
                      <w:marRight w:val="0"/>
                      <w:marTop w:val="0"/>
                      <w:marBottom w:val="0"/>
                      <w:divBdr>
                        <w:top w:val="none" w:sz="0" w:space="0" w:color="auto"/>
                        <w:left w:val="none" w:sz="0" w:space="0" w:color="auto"/>
                        <w:bottom w:val="none" w:sz="0" w:space="0" w:color="auto"/>
                        <w:right w:val="none" w:sz="0" w:space="0" w:color="auto"/>
                      </w:divBdr>
                    </w:div>
                  </w:divsChild>
                </w:div>
                <w:div w:id="1247836649">
                  <w:marLeft w:val="0"/>
                  <w:marRight w:val="0"/>
                  <w:marTop w:val="0"/>
                  <w:marBottom w:val="0"/>
                  <w:divBdr>
                    <w:top w:val="none" w:sz="0" w:space="0" w:color="auto"/>
                    <w:left w:val="none" w:sz="0" w:space="0" w:color="auto"/>
                    <w:bottom w:val="none" w:sz="0" w:space="0" w:color="auto"/>
                    <w:right w:val="none" w:sz="0" w:space="0" w:color="auto"/>
                  </w:divBdr>
                  <w:divsChild>
                    <w:div w:id="787089981">
                      <w:marLeft w:val="0"/>
                      <w:marRight w:val="0"/>
                      <w:marTop w:val="0"/>
                      <w:marBottom w:val="0"/>
                      <w:divBdr>
                        <w:top w:val="none" w:sz="0" w:space="0" w:color="auto"/>
                        <w:left w:val="none" w:sz="0" w:space="0" w:color="auto"/>
                        <w:bottom w:val="none" w:sz="0" w:space="0" w:color="auto"/>
                        <w:right w:val="none" w:sz="0" w:space="0" w:color="auto"/>
                      </w:divBdr>
                    </w:div>
                  </w:divsChild>
                </w:div>
                <w:div w:id="1057707044">
                  <w:marLeft w:val="0"/>
                  <w:marRight w:val="0"/>
                  <w:marTop w:val="0"/>
                  <w:marBottom w:val="0"/>
                  <w:divBdr>
                    <w:top w:val="none" w:sz="0" w:space="0" w:color="auto"/>
                    <w:left w:val="none" w:sz="0" w:space="0" w:color="auto"/>
                    <w:bottom w:val="none" w:sz="0" w:space="0" w:color="auto"/>
                    <w:right w:val="none" w:sz="0" w:space="0" w:color="auto"/>
                  </w:divBdr>
                  <w:divsChild>
                    <w:div w:id="1282609475">
                      <w:marLeft w:val="0"/>
                      <w:marRight w:val="0"/>
                      <w:marTop w:val="0"/>
                      <w:marBottom w:val="0"/>
                      <w:divBdr>
                        <w:top w:val="none" w:sz="0" w:space="0" w:color="auto"/>
                        <w:left w:val="none" w:sz="0" w:space="0" w:color="auto"/>
                        <w:bottom w:val="none" w:sz="0" w:space="0" w:color="auto"/>
                        <w:right w:val="none" w:sz="0" w:space="0" w:color="auto"/>
                      </w:divBdr>
                    </w:div>
                  </w:divsChild>
                </w:div>
                <w:div w:id="1993831860">
                  <w:marLeft w:val="0"/>
                  <w:marRight w:val="0"/>
                  <w:marTop w:val="0"/>
                  <w:marBottom w:val="0"/>
                  <w:divBdr>
                    <w:top w:val="none" w:sz="0" w:space="0" w:color="auto"/>
                    <w:left w:val="none" w:sz="0" w:space="0" w:color="auto"/>
                    <w:bottom w:val="none" w:sz="0" w:space="0" w:color="auto"/>
                    <w:right w:val="none" w:sz="0" w:space="0" w:color="auto"/>
                  </w:divBdr>
                  <w:divsChild>
                    <w:div w:id="23554218">
                      <w:marLeft w:val="0"/>
                      <w:marRight w:val="0"/>
                      <w:marTop w:val="0"/>
                      <w:marBottom w:val="0"/>
                      <w:divBdr>
                        <w:top w:val="none" w:sz="0" w:space="0" w:color="auto"/>
                        <w:left w:val="none" w:sz="0" w:space="0" w:color="auto"/>
                        <w:bottom w:val="none" w:sz="0" w:space="0" w:color="auto"/>
                        <w:right w:val="none" w:sz="0" w:space="0" w:color="auto"/>
                      </w:divBdr>
                    </w:div>
                  </w:divsChild>
                </w:div>
                <w:div w:id="1142845648">
                  <w:marLeft w:val="0"/>
                  <w:marRight w:val="0"/>
                  <w:marTop w:val="0"/>
                  <w:marBottom w:val="0"/>
                  <w:divBdr>
                    <w:top w:val="none" w:sz="0" w:space="0" w:color="auto"/>
                    <w:left w:val="none" w:sz="0" w:space="0" w:color="auto"/>
                    <w:bottom w:val="none" w:sz="0" w:space="0" w:color="auto"/>
                    <w:right w:val="none" w:sz="0" w:space="0" w:color="auto"/>
                  </w:divBdr>
                  <w:divsChild>
                    <w:div w:id="1374109772">
                      <w:marLeft w:val="0"/>
                      <w:marRight w:val="0"/>
                      <w:marTop w:val="0"/>
                      <w:marBottom w:val="0"/>
                      <w:divBdr>
                        <w:top w:val="none" w:sz="0" w:space="0" w:color="auto"/>
                        <w:left w:val="none" w:sz="0" w:space="0" w:color="auto"/>
                        <w:bottom w:val="none" w:sz="0" w:space="0" w:color="auto"/>
                        <w:right w:val="none" w:sz="0" w:space="0" w:color="auto"/>
                      </w:divBdr>
                    </w:div>
                  </w:divsChild>
                </w:div>
                <w:div w:id="663708260">
                  <w:marLeft w:val="0"/>
                  <w:marRight w:val="0"/>
                  <w:marTop w:val="0"/>
                  <w:marBottom w:val="0"/>
                  <w:divBdr>
                    <w:top w:val="none" w:sz="0" w:space="0" w:color="auto"/>
                    <w:left w:val="none" w:sz="0" w:space="0" w:color="auto"/>
                    <w:bottom w:val="none" w:sz="0" w:space="0" w:color="auto"/>
                    <w:right w:val="none" w:sz="0" w:space="0" w:color="auto"/>
                  </w:divBdr>
                  <w:divsChild>
                    <w:div w:id="2121141523">
                      <w:marLeft w:val="0"/>
                      <w:marRight w:val="0"/>
                      <w:marTop w:val="0"/>
                      <w:marBottom w:val="0"/>
                      <w:divBdr>
                        <w:top w:val="none" w:sz="0" w:space="0" w:color="auto"/>
                        <w:left w:val="none" w:sz="0" w:space="0" w:color="auto"/>
                        <w:bottom w:val="none" w:sz="0" w:space="0" w:color="auto"/>
                        <w:right w:val="none" w:sz="0" w:space="0" w:color="auto"/>
                      </w:divBdr>
                    </w:div>
                  </w:divsChild>
                </w:div>
                <w:div w:id="1415514988">
                  <w:marLeft w:val="0"/>
                  <w:marRight w:val="0"/>
                  <w:marTop w:val="0"/>
                  <w:marBottom w:val="0"/>
                  <w:divBdr>
                    <w:top w:val="none" w:sz="0" w:space="0" w:color="auto"/>
                    <w:left w:val="none" w:sz="0" w:space="0" w:color="auto"/>
                    <w:bottom w:val="none" w:sz="0" w:space="0" w:color="auto"/>
                    <w:right w:val="none" w:sz="0" w:space="0" w:color="auto"/>
                  </w:divBdr>
                  <w:divsChild>
                    <w:div w:id="730426628">
                      <w:marLeft w:val="0"/>
                      <w:marRight w:val="0"/>
                      <w:marTop w:val="0"/>
                      <w:marBottom w:val="0"/>
                      <w:divBdr>
                        <w:top w:val="none" w:sz="0" w:space="0" w:color="auto"/>
                        <w:left w:val="none" w:sz="0" w:space="0" w:color="auto"/>
                        <w:bottom w:val="none" w:sz="0" w:space="0" w:color="auto"/>
                        <w:right w:val="none" w:sz="0" w:space="0" w:color="auto"/>
                      </w:divBdr>
                    </w:div>
                  </w:divsChild>
                </w:div>
                <w:div w:id="1531576433">
                  <w:marLeft w:val="0"/>
                  <w:marRight w:val="0"/>
                  <w:marTop w:val="0"/>
                  <w:marBottom w:val="0"/>
                  <w:divBdr>
                    <w:top w:val="none" w:sz="0" w:space="0" w:color="auto"/>
                    <w:left w:val="none" w:sz="0" w:space="0" w:color="auto"/>
                    <w:bottom w:val="none" w:sz="0" w:space="0" w:color="auto"/>
                    <w:right w:val="none" w:sz="0" w:space="0" w:color="auto"/>
                  </w:divBdr>
                  <w:divsChild>
                    <w:div w:id="1091463094">
                      <w:marLeft w:val="0"/>
                      <w:marRight w:val="0"/>
                      <w:marTop w:val="0"/>
                      <w:marBottom w:val="0"/>
                      <w:divBdr>
                        <w:top w:val="none" w:sz="0" w:space="0" w:color="auto"/>
                        <w:left w:val="none" w:sz="0" w:space="0" w:color="auto"/>
                        <w:bottom w:val="none" w:sz="0" w:space="0" w:color="auto"/>
                        <w:right w:val="none" w:sz="0" w:space="0" w:color="auto"/>
                      </w:divBdr>
                    </w:div>
                  </w:divsChild>
                </w:div>
                <w:div w:id="1515458670">
                  <w:marLeft w:val="0"/>
                  <w:marRight w:val="0"/>
                  <w:marTop w:val="0"/>
                  <w:marBottom w:val="0"/>
                  <w:divBdr>
                    <w:top w:val="none" w:sz="0" w:space="0" w:color="auto"/>
                    <w:left w:val="none" w:sz="0" w:space="0" w:color="auto"/>
                    <w:bottom w:val="none" w:sz="0" w:space="0" w:color="auto"/>
                    <w:right w:val="none" w:sz="0" w:space="0" w:color="auto"/>
                  </w:divBdr>
                  <w:divsChild>
                    <w:div w:id="211160704">
                      <w:marLeft w:val="0"/>
                      <w:marRight w:val="0"/>
                      <w:marTop w:val="0"/>
                      <w:marBottom w:val="0"/>
                      <w:divBdr>
                        <w:top w:val="none" w:sz="0" w:space="0" w:color="auto"/>
                        <w:left w:val="none" w:sz="0" w:space="0" w:color="auto"/>
                        <w:bottom w:val="none" w:sz="0" w:space="0" w:color="auto"/>
                        <w:right w:val="none" w:sz="0" w:space="0" w:color="auto"/>
                      </w:divBdr>
                    </w:div>
                  </w:divsChild>
                </w:div>
                <w:div w:id="407266317">
                  <w:marLeft w:val="0"/>
                  <w:marRight w:val="0"/>
                  <w:marTop w:val="0"/>
                  <w:marBottom w:val="0"/>
                  <w:divBdr>
                    <w:top w:val="none" w:sz="0" w:space="0" w:color="auto"/>
                    <w:left w:val="none" w:sz="0" w:space="0" w:color="auto"/>
                    <w:bottom w:val="none" w:sz="0" w:space="0" w:color="auto"/>
                    <w:right w:val="none" w:sz="0" w:space="0" w:color="auto"/>
                  </w:divBdr>
                  <w:divsChild>
                    <w:div w:id="744299606">
                      <w:marLeft w:val="0"/>
                      <w:marRight w:val="0"/>
                      <w:marTop w:val="0"/>
                      <w:marBottom w:val="0"/>
                      <w:divBdr>
                        <w:top w:val="none" w:sz="0" w:space="0" w:color="auto"/>
                        <w:left w:val="none" w:sz="0" w:space="0" w:color="auto"/>
                        <w:bottom w:val="none" w:sz="0" w:space="0" w:color="auto"/>
                        <w:right w:val="none" w:sz="0" w:space="0" w:color="auto"/>
                      </w:divBdr>
                    </w:div>
                  </w:divsChild>
                </w:div>
                <w:div w:id="1687101546">
                  <w:marLeft w:val="0"/>
                  <w:marRight w:val="0"/>
                  <w:marTop w:val="0"/>
                  <w:marBottom w:val="0"/>
                  <w:divBdr>
                    <w:top w:val="none" w:sz="0" w:space="0" w:color="auto"/>
                    <w:left w:val="none" w:sz="0" w:space="0" w:color="auto"/>
                    <w:bottom w:val="none" w:sz="0" w:space="0" w:color="auto"/>
                    <w:right w:val="none" w:sz="0" w:space="0" w:color="auto"/>
                  </w:divBdr>
                  <w:divsChild>
                    <w:div w:id="1880821680">
                      <w:marLeft w:val="0"/>
                      <w:marRight w:val="0"/>
                      <w:marTop w:val="0"/>
                      <w:marBottom w:val="0"/>
                      <w:divBdr>
                        <w:top w:val="none" w:sz="0" w:space="0" w:color="auto"/>
                        <w:left w:val="none" w:sz="0" w:space="0" w:color="auto"/>
                        <w:bottom w:val="none" w:sz="0" w:space="0" w:color="auto"/>
                        <w:right w:val="none" w:sz="0" w:space="0" w:color="auto"/>
                      </w:divBdr>
                    </w:div>
                  </w:divsChild>
                </w:div>
                <w:div w:id="1609041229">
                  <w:marLeft w:val="0"/>
                  <w:marRight w:val="0"/>
                  <w:marTop w:val="0"/>
                  <w:marBottom w:val="0"/>
                  <w:divBdr>
                    <w:top w:val="none" w:sz="0" w:space="0" w:color="auto"/>
                    <w:left w:val="none" w:sz="0" w:space="0" w:color="auto"/>
                    <w:bottom w:val="none" w:sz="0" w:space="0" w:color="auto"/>
                    <w:right w:val="none" w:sz="0" w:space="0" w:color="auto"/>
                  </w:divBdr>
                  <w:divsChild>
                    <w:div w:id="1865242459">
                      <w:marLeft w:val="0"/>
                      <w:marRight w:val="0"/>
                      <w:marTop w:val="0"/>
                      <w:marBottom w:val="0"/>
                      <w:divBdr>
                        <w:top w:val="none" w:sz="0" w:space="0" w:color="auto"/>
                        <w:left w:val="none" w:sz="0" w:space="0" w:color="auto"/>
                        <w:bottom w:val="none" w:sz="0" w:space="0" w:color="auto"/>
                        <w:right w:val="none" w:sz="0" w:space="0" w:color="auto"/>
                      </w:divBdr>
                    </w:div>
                  </w:divsChild>
                </w:div>
                <w:div w:id="553471183">
                  <w:marLeft w:val="0"/>
                  <w:marRight w:val="0"/>
                  <w:marTop w:val="0"/>
                  <w:marBottom w:val="0"/>
                  <w:divBdr>
                    <w:top w:val="none" w:sz="0" w:space="0" w:color="auto"/>
                    <w:left w:val="none" w:sz="0" w:space="0" w:color="auto"/>
                    <w:bottom w:val="none" w:sz="0" w:space="0" w:color="auto"/>
                    <w:right w:val="none" w:sz="0" w:space="0" w:color="auto"/>
                  </w:divBdr>
                  <w:divsChild>
                    <w:div w:id="1534608690">
                      <w:marLeft w:val="0"/>
                      <w:marRight w:val="0"/>
                      <w:marTop w:val="0"/>
                      <w:marBottom w:val="0"/>
                      <w:divBdr>
                        <w:top w:val="none" w:sz="0" w:space="0" w:color="auto"/>
                        <w:left w:val="none" w:sz="0" w:space="0" w:color="auto"/>
                        <w:bottom w:val="none" w:sz="0" w:space="0" w:color="auto"/>
                        <w:right w:val="none" w:sz="0" w:space="0" w:color="auto"/>
                      </w:divBdr>
                    </w:div>
                  </w:divsChild>
                </w:div>
                <w:div w:id="857767795">
                  <w:marLeft w:val="0"/>
                  <w:marRight w:val="0"/>
                  <w:marTop w:val="0"/>
                  <w:marBottom w:val="0"/>
                  <w:divBdr>
                    <w:top w:val="none" w:sz="0" w:space="0" w:color="auto"/>
                    <w:left w:val="none" w:sz="0" w:space="0" w:color="auto"/>
                    <w:bottom w:val="none" w:sz="0" w:space="0" w:color="auto"/>
                    <w:right w:val="none" w:sz="0" w:space="0" w:color="auto"/>
                  </w:divBdr>
                  <w:divsChild>
                    <w:div w:id="2127888565">
                      <w:marLeft w:val="0"/>
                      <w:marRight w:val="0"/>
                      <w:marTop w:val="0"/>
                      <w:marBottom w:val="0"/>
                      <w:divBdr>
                        <w:top w:val="none" w:sz="0" w:space="0" w:color="auto"/>
                        <w:left w:val="none" w:sz="0" w:space="0" w:color="auto"/>
                        <w:bottom w:val="none" w:sz="0" w:space="0" w:color="auto"/>
                        <w:right w:val="none" w:sz="0" w:space="0" w:color="auto"/>
                      </w:divBdr>
                    </w:div>
                  </w:divsChild>
                </w:div>
                <w:div w:id="1199971293">
                  <w:marLeft w:val="0"/>
                  <w:marRight w:val="0"/>
                  <w:marTop w:val="0"/>
                  <w:marBottom w:val="0"/>
                  <w:divBdr>
                    <w:top w:val="none" w:sz="0" w:space="0" w:color="auto"/>
                    <w:left w:val="none" w:sz="0" w:space="0" w:color="auto"/>
                    <w:bottom w:val="none" w:sz="0" w:space="0" w:color="auto"/>
                    <w:right w:val="none" w:sz="0" w:space="0" w:color="auto"/>
                  </w:divBdr>
                  <w:divsChild>
                    <w:div w:id="2121104278">
                      <w:marLeft w:val="0"/>
                      <w:marRight w:val="0"/>
                      <w:marTop w:val="0"/>
                      <w:marBottom w:val="0"/>
                      <w:divBdr>
                        <w:top w:val="none" w:sz="0" w:space="0" w:color="auto"/>
                        <w:left w:val="none" w:sz="0" w:space="0" w:color="auto"/>
                        <w:bottom w:val="none" w:sz="0" w:space="0" w:color="auto"/>
                        <w:right w:val="none" w:sz="0" w:space="0" w:color="auto"/>
                      </w:divBdr>
                    </w:div>
                  </w:divsChild>
                </w:div>
                <w:div w:id="2063602607">
                  <w:marLeft w:val="0"/>
                  <w:marRight w:val="0"/>
                  <w:marTop w:val="0"/>
                  <w:marBottom w:val="0"/>
                  <w:divBdr>
                    <w:top w:val="none" w:sz="0" w:space="0" w:color="auto"/>
                    <w:left w:val="none" w:sz="0" w:space="0" w:color="auto"/>
                    <w:bottom w:val="none" w:sz="0" w:space="0" w:color="auto"/>
                    <w:right w:val="none" w:sz="0" w:space="0" w:color="auto"/>
                  </w:divBdr>
                  <w:divsChild>
                    <w:div w:id="2121483052">
                      <w:marLeft w:val="0"/>
                      <w:marRight w:val="0"/>
                      <w:marTop w:val="0"/>
                      <w:marBottom w:val="0"/>
                      <w:divBdr>
                        <w:top w:val="none" w:sz="0" w:space="0" w:color="auto"/>
                        <w:left w:val="none" w:sz="0" w:space="0" w:color="auto"/>
                        <w:bottom w:val="none" w:sz="0" w:space="0" w:color="auto"/>
                        <w:right w:val="none" w:sz="0" w:space="0" w:color="auto"/>
                      </w:divBdr>
                    </w:div>
                  </w:divsChild>
                </w:div>
                <w:div w:id="1220896868">
                  <w:marLeft w:val="0"/>
                  <w:marRight w:val="0"/>
                  <w:marTop w:val="0"/>
                  <w:marBottom w:val="0"/>
                  <w:divBdr>
                    <w:top w:val="none" w:sz="0" w:space="0" w:color="auto"/>
                    <w:left w:val="none" w:sz="0" w:space="0" w:color="auto"/>
                    <w:bottom w:val="none" w:sz="0" w:space="0" w:color="auto"/>
                    <w:right w:val="none" w:sz="0" w:space="0" w:color="auto"/>
                  </w:divBdr>
                  <w:divsChild>
                    <w:div w:id="457191089">
                      <w:marLeft w:val="0"/>
                      <w:marRight w:val="0"/>
                      <w:marTop w:val="0"/>
                      <w:marBottom w:val="0"/>
                      <w:divBdr>
                        <w:top w:val="none" w:sz="0" w:space="0" w:color="auto"/>
                        <w:left w:val="none" w:sz="0" w:space="0" w:color="auto"/>
                        <w:bottom w:val="none" w:sz="0" w:space="0" w:color="auto"/>
                        <w:right w:val="none" w:sz="0" w:space="0" w:color="auto"/>
                      </w:divBdr>
                    </w:div>
                  </w:divsChild>
                </w:div>
                <w:div w:id="1866863821">
                  <w:marLeft w:val="0"/>
                  <w:marRight w:val="0"/>
                  <w:marTop w:val="0"/>
                  <w:marBottom w:val="0"/>
                  <w:divBdr>
                    <w:top w:val="none" w:sz="0" w:space="0" w:color="auto"/>
                    <w:left w:val="none" w:sz="0" w:space="0" w:color="auto"/>
                    <w:bottom w:val="none" w:sz="0" w:space="0" w:color="auto"/>
                    <w:right w:val="none" w:sz="0" w:space="0" w:color="auto"/>
                  </w:divBdr>
                  <w:divsChild>
                    <w:div w:id="1117141256">
                      <w:marLeft w:val="0"/>
                      <w:marRight w:val="0"/>
                      <w:marTop w:val="0"/>
                      <w:marBottom w:val="0"/>
                      <w:divBdr>
                        <w:top w:val="none" w:sz="0" w:space="0" w:color="auto"/>
                        <w:left w:val="none" w:sz="0" w:space="0" w:color="auto"/>
                        <w:bottom w:val="none" w:sz="0" w:space="0" w:color="auto"/>
                        <w:right w:val="none" w:sz="0" w:space="0" w:color="auto"/>
                      </w:divBdr>
                    </w:div>
                  </w:divsChild>
                </w:div>
                <w:div w:id="2077313434">
                  <w:marLeft w:val="0"/>
                  <w:marRight w:val="0"/>
                  <w:marTop w:val="0"/>
                  <w:marBottom w:val="0"/>
                  <w:divBdr>
                    <w:top w:val="none" w:sz="0" w:space="0" w:color="auto"/>
                    <w:left w:val="none" w:sz="0" w:space="0" w:color="auto"/>
                    <w:bottom w:val="none" w:sz="0" w:space="0" w:color="auto"/>
                    <w:right w:val="none" w:sz="0" w:space="0" w:color="auto"/>
                  </w:divBdr>
                  <w:divsChild>
                    <w:div w:id="101346558">
                      <w:marLeft w:val="0"/>
                      <w:marRight w:val="0"/>
                      <w:marTop w:val="0"/>
                      <w:marBottom w:val="0"/>
                      <w:divBdr>
                        <w:top w:val="none" w:sz="0" w:space="0" w:color="auto"/>
                        <w:left w:val="none" w:sz="0" w:space="0" w:color="auto"/>
                        <w:bottom w:val="none" w:sz="0" w:space="0" w:color="auto"/>
                        <w:right w:val="none" w:sz="0" w:space="0" w:color="auto"/>
                      </w:divBdr>
                    </w:div>
                  </w:divsChild>
                </w:div>
                <w:div w:id="1864711993">
                  <w:marLeft w:val="0"/>
                  <w:marRight w:val="0"/>
                  <w:marTop w:val="0"/>
                  <w:marBottom w:val="0"/>
                  <w:divBdr>
                    <w:top w:val="none" w:sz="0" w:space="0" w:color="auto"/>
                    <w:left w:val="none" w:sz="0" w:space="0" w:color="auto"/>
                    <w:bottom w:val="none" w:sz="0" w:space="0" w:color="auto"/>
                    <w:right w:val="none" w:sz="0" w:space="0" w:color="auto"/>
                  </w:divBdr>
                  <w:divsChild>
                    <w:div w:id="1799831189">
                      <w:marLeft w:val="0"/>
                      <w:marRight w:val="0"/>
                      <w:marTop w:val="0"/>
                      <w:marBottom w:val="0"/>
                      <w:divBdr>
                        <w:top w:val="none" w:sz="0" w:space="0" w:color="auto"/>
                        <w:left w:val="none" w:sz="0" w:space="0" w:color="auto"/>
                        <w:bottom w:val="none" w:sz="0" w:space="0" w:color="auto"/>
                        <w:right w:val="none" w:sz="0" w:space="0" w:color="auto"/>
                      </w:divBdr>
                    </w:div>
                  </w:divsChild>
                </w:div>
                <w:div w:id="5912200">
                  <w:marLeft w:val="0"/>
                  <w:marRight w:val="0"/>
                  <w:marTop w:val="0"/>
                  <w:marBottom w:val="0"/>
                  <w:divBdr>
                    <w:top w:val="none" w:sz="0" w:space="0" w:color="auto"/>
                    <w:left w:val="none" w:sz="0" w:space="0" w:color="auto"/>
                    <w:bottom w:val="none" w:sz="0" w:space="0" w:color="auto"/>
                    <w:right w:val="none" w:sz="0" w:space="0" w:color="auto"/>
                  </w:divBdr>
                  <w:divsChild>
                    <w:div w:id="236013336">
                      <w:marLeft w:val="0"/>
                      <w:marRight w:val="0"/>
                      <w:marTop w:val="0"/>
                      <w:marBottom w:val="0"/>
                      <w:divBdr>
                        <w:top w:val="none" w:sz="0" w:space="0" w:color="auto"/>
                        <w:left w:val="none" w:sz="0" w:space="0" w:color="auto"/>
                        <w:bottom w:val="none" w:sz="0" w:space="0" w:color="auto"/>
                        <w:right w:val="none" w:sz="0" w:space="0" w:color="auto"/>
                      </w:divBdr>
                    </w:div>
                  </w:divsChild>
                </w:div>
                <w:div w:id="259684281">
                  <w:marLeft w:val="0"/>
                  <w:marRight w:val="0"/>
                  <w:marTop w:val="0"/>
                  <w:marBottom w:val="0"/>
                  <w:divBdr>
                    <w:top w:val="none" w:sz="0" w:space="0" w:color="auto"/>
                    <w:left w:val="none" w:sz="0" w:space="0" w:color="auto"/>
                    <w:bottom w:val="none" w:sz="0" w:space="0" w:color="auto"/>
                    <w:right w:val="none" w:sz="0" w:space="0" w:color="auto"/>
                  </w:divBdr>
                  <w:divsChild>
                    <w:div w:id="741635064">
                      <w:marLeft w:val="0"/>
                      <w:marRight w:val="0"/>
                      <w:marTop w:val="0"/>
                      <w:marBottom w:val="0"/>
                      <w:divBdr>
                        <w:top w:val="none" w:sz="0" w:space="0" w:color="auto"/>
                        <w:left w:val="none" w:sz="0" w:space="0" w:color="auto"/>
                        <w:bottom w:val="none" w:sz="0" w:space="0" w:color="auto"/>
                        <w:right w:val="none" w:sz="0" w:space="0" w:color="auto"/>
                      </w:divBdr>
                    </w:div>
                  </w:divsChild>
                </w:div>
                <w:div w:id="646982014">
                  <w:marLeft w:val="0"/>
                  <w:marRight w:val="0"/>
                  <w:marTop w:val="0"/>
                  <w:marBottom w:val="0"/>
                  <w:divBdr>
                    <w:top w:val="none" w:sz="0" w:space="0" w:color="auto"/>
                    <w:left w:val="none" w:sz="0" w:space="0" w:color="auto"/>
                    <w:bottom w:val="none" w:sz="0" w:space="0" w:color="auto"/>
                    <w:right w:val="none" w:sz="0" w:space="0" w:color="auto"/>
                  </w:divBdr>
                  <w:divsChild>
                    <w:div w:id="795609129">
                      <w:marLeft w:val="0"/>
                      <w:marRight w:val="0"/>
                      <w:marTop w:val="0"/>
                      <w:marBottom w:val="0"/>
                      <w:divBdr>
                        <w:top w:val="none" w:sz="0" w:space="0" w:color="auto"/>
                        <w:left w:val="none" w:sz="0" w:space="0" w:color="auto"/>
                        <w:bottom w:val="none" w:sz="0" w:space="0" w:color="auto"/>
                        <w:right w:val="none" w:sz="0" w:space="0" w:color="auto"/>
                      </w:divBdr>
                    </w:div>
                  </w:divsChild>
                </w:div>
                <w:div w:id="456149188">
                  <w:marLeft w:val="0"/>
                  <w:marRight w:val="0"/>
                  <w:marTop w:val="0"/>
                  <w:marBottom w:val="0"/>
                  <w:divBdr>
                    <w:top w:val="none" w:sz="0" w:space="0" w:color="auto"/>
                    <w:left w:val="none" w:sz="0" w:space="0" w:color="auto"/>
                    <w:bottom w:val="none" w:sz="0" w:space="0" w:color="auto"/>
                    <w:right w:val="none" w:sz="0" w:space="0" w:color="auto"/>
                  </w:divBdr>
                  <w:divsChild>
                    <w:div w:id="235865549">
                      <w:marLeft w:val="0"/>
                      <w:marRight w:val="0"/>
                      <w:marTop w:val="0"/>
                      <w:marBottom w:val="0"/>
                      <w:divBdr>
                        <w:top w:val="none" w:sz="0" w:space="0" w:color="auto"/>
                        <w:left w:val="none" w:sz="0" w:space="0" w:color="auto"/>
                        <w:bottom w:val="none" w:sz="0" w:space="0" w:color="auto"/>
                        <w:right w:val="none" w:sz="0" w:space="0" w:color="auto"/>
                      </w:divBdr>
                    </w:div>
                  </w:divsChild>
                </w:div>
                <w:div w:id="617641769">
                  <w:marLeft w:val="0"/>
                  <w:marRight w:val="0"/>
                  <w:marTop w:val="0"/>
                  <w:marBottom w:val="0"/>
                  <w:divBdr>
                    <w:top w:val="none" w:sz="0" w:space="0" w:color="auto"/>
                    <w:left w:val="none" w:sz="0" w:space="0" w:color="auto"/>
                    <w:bottom w:val="none" w:sz="0" w:space="0" w:color="auto"/>
                    <w:right w:val="none" w:sz="0" w:space="0" w:color="auto"/>
                  </w:divBdr>
                  <w:divsChild>
                    <w:div w:id="786776129">
                      <w:marLeft w:val="0"/>
                      <w:marRight w:val="0"/>
                      <w:marTop w:val="0"/>
                      <w:marBottom w:val="0"/>
                      <w:divBdr>
                        <w:top w:val="none" w:sz="0" w:space="0" w:color="auto"/>
                        <w:left w:val="none" w:sz="0" w:space="0" w:color="auto"/>
                        <w:bottom w:val="none" w:sz="0" w:space="0" w:color="auto"/>
                        <w:right w:val="none" w:sz="0" w:space="0" w:color="auto"/>
                      </w:divBdr>
                    </w:div>
                  </w:divsChild>
                </w:div>
                <w:div w:id="798457454">
                  <w:marLeft w:val="0"/>
                  <w:marRight w:val="0"/>
                  <w:marTop w:val="0"/>
                  <w:marBottom w:val="0"/>
                  <w:divBdr>
                    <w:top w:val="none" w:sz="0" w:space="0" w:color="auto"/>
                    <w:left w:val="none" w:sz="0" w:space="0" w:color="auto"/>
                    <w:bottom w:val="none" w:sz="0" w:space="0" w:color="auto"/>
                    <w:right w:val="none" w:sz="0" w:space="0" w:color="auto"/>
                  </w:divBdr>
                  <w:divsChild>
                    <w:div w:id="1375471591">
                      <w:marLeft w:val="0"/>
                      <w:marRight w:val="0"/>
                      <w:marTop w:val="0"/>
                      <w:marBottom w:val="0"/>
                      <w:divBdr>
                        <w:top w:val="none" w:sz="0" w:space="0" w:color="auto"/>
                        <w:left w:val="none" w:sz="0" w:space="0" w:color="auto"/>
                        <w:bottom w:val="none" w:sz="0" w:space="0" w:color="auto"/>
                        <w:right w:val="none" w:sz="0" w:space="0" w:color="auto"/>
                      </w:divBdr>
                    </w:div>
                  </w:divsChild>
                </w:div>
                <w:div w:id="129789270">
                  <w:marLeft w:val="0"/>
                  <w:marRight w:val="0"/>
                  <w:marTop w:val="0"/>
                  <w:marBottom w:val="0"/>
                  <w:divBdr>
                    <w:top w:val="none" w:sz="0" w:space="0" w:color="auto"/>
                    <w:left w:val="none" w:sz="0" w:space="0" w:color="auto"/>
                    <w:bottom w:val="none" w:sz="0" w:space="0" w:color="auto"/>
                    <w:right w:val="none" w:sz="0" w:space="0" w:color="auto"/>
                  </w:divBdr>
                  <w:divsChild>
                    <w:div w:id="2038115995">
                      <w:marLeft w:val="0"/>
                      <w:marRight w:val="0"/>
                      <w:marTop w:val="0"/>
                      <w:marBottom w:val="0"/>
                      <w:divBdr>
                        <w:top w:val="none" w:sz="0" w:space="0" w:color="auto"/>
                        <w:left w:val="none" w:sz="0" w:space="0" w:color="auto"/>
                        <w:bottom w:val="none" w:sz="0" w:space="0" w:color="auto"/>
                        <w:right w:val="none" w:sz="0" w:space="0" w:color="auto"/>
                      </w:divBdr>
                    </w:div>
                  </w:divsChild>
                </w:div>
                <w:div w:id="2102338412">
                  <w:marLeft w:val="0"/>
                  <w:marRight w:val="0"/>
                  <w:marTop w:val="0"/>
                  <w:marBottom w:val="0"/>
                  <w:divBdr>
                    <w:top w:val="none" w:sz="0" w:space="0" w:color="auto"/>
                    <w:left w:val="none" w:sz="0" w:space="0" w:color="auto"/>
                    <w:bottom w:val="none" w:sz="0" w:space="0" w:color="auto"/>
                    <w:right w:val="none" w:sz="0" w:space="0" w:color="auto"/>
                  </w:divBdr>
                  <w:divsChild>
                    <w:div w:id="1193375238">
                      <w:marLeft w:val="0"/>
                      <w:marRight w:val="0"/>
                      <w:marTop w:val="0"/>
                      <w:marBottom w:val="0"/>
                      <w:divBdr>
                        <w:top w:val="none" w:sz="0" w:space="0" w:color="auto"/>
                        <w:left w:val="none" w:sz="0" w:space="0" w:color="auto"/>
                        <w:bottom w:val="none" w:sz="0" w:space="0" w:color="auto"/>
                        <w:right w:val="none" w:sz="0" w:space="0" w:color="auto"/>
                      </w:divBdr>
                    </w:div>
                  </w:divsChild>
                </w:div>
                <w:div w:id="1929725363">
                  <w:marLeft w:val="0"/>
                  <w:marRight w:val="0"/>
                  <w:marTop w:val="0"/>
                  <w:marBottom w:val="0"/>
                  <w:divBdr>
                    <w:top w:val="none" w:sz="0" w:space="0" w:color="auto"/>
                    <w:left w:val="none" w:sz="0" w:space="0" w:color="auto"/>
                    <w:bottom w:val="none" w:sz="0" w:space="0" w:color="auto"/>
                    <w:right w:val="none" w:sz="0" w:space="0" w:color="auto"/>
                  </w:divBdr>
                  <w:divsChild>
                    <w:div w:id="1962807917">
                      <w:marLeft w:val="0"/>
                      <w:marRight w:val="0"/>
                      <w:marTop w:val="0"/>
                      <w:marBottom w:val="0"/>
                      <w:divBdr>
                        <w:top w:val="none" w:sz="0" w:space="0" w:color="auto"/>
                        <w:left w:val="none" w:sz="0" w:space="0" w:color="auto"/>
                        <w:bottom w:val="none" w:sz="0" w:space="0" w:color="auto"/>
                        <w:right w:val="none" w:sz="0" w:space="0" w:color="auto"/>
                      </w:divBdr>
                    </w:div>
                  </w:divsChild>
                </w:div>
                <w:div w:id="1624728911">
                  <w:marLeft w:val="0"/>
                  <w:marRight w:val="0"/>
                  <w:marTop w:val="0"/>
                  <w:marBottom w:val="0"/>
                  <w:divBdr>
                    <w:top w:val="none" w:sz="0" w:space="0" w:color="auto"/>
                    <w:left w:val="none" w:sz="0" w:space="0" w:color="auto"/>
                    <w:bottom w:val="none" w:sz="0" w:space="0" w:color="auto"/>
                    <w:right w:val="none" w:sz="0" w:space="0" w:color="auto"/>
                  </w:divBdr>
                  <w:divsChild>
                    <w:div w:id="1292517850">
                      <w:marLeft w:val="0"/>
                      <w:marRight w:val="0"/>
                      <w:marTop w:val="0"/>
                      <w:marBottom w:val="0"/>
                      <w:divBdr>
                        <w:top w:val="none" w:sz="0" w:space="0" w:color="auto"/>
                        <w:left w:val="none" w:sz="0" w:space="0" w:color="auto"/>
                        <w:bottom w:val="none" w:sz="0" w:space="0" w:color="auto"/>
                        <w:right w:val="none" w:sz="0" w:space="0" w:color="auto"/>
                      </w:divBdr>
                    </w:div>
                  </w:divsChild>
                </w:div>
                <w:div w:id="627391181">
                  <w:marLeft w:val="0"/>
                  <w:marRight w:val="0"/>
                  <w:marTop w:val="0"/>
                  <w:marBottom w:val="0"/>
                  <w:divBdr>
                    <w:top w:val="none" w:sz="0" w:space="0" w:color="auto"/>
                    <w:left w:val="none" w:sz="0" w:space="0" w:color="auto"/>
                    <w:bottom w:val="none" w:sz="0" w:space="0" w:color="auto"/>
                    <w:right w:val="none" w:sz="0" w:space="0" w:color="auto"/>
                  </w:divBdr>
                  <w:divsChild>
                    <w:div w:id="466897833">
                      <w:marLeft w:val="0"/>
                      <w:marRight w:val="0"/>
                      <w:marTop w:val="0"/>
                      <w:marBottom w:val="0"/>
                      <w:divBdr>
                        <w:top w:val="none" w:sz="0" w:space="0" w:color="auto"/>
                        <w:left w:val="none" w:sz="0" w:space="0" w:color="auto"/>
                        <w:bottom w:val="none" w:sz="0" w:space="0" w:color="auto"/>
                        <w:right w:val="none" w:sz="0" w:space="0" w:color="auto"/>
                      </w:divBdr>
                    </w:div>
                  </w:divsChild>
                </w:div>
                <w:div w:id="629895107">
                  <w:marLeft w:val="0"/>
                  <w:marRight w:val="0"/>
                  <w:marTop w:val="0"/>
                  <w:marBottom w:val="0"/>
                  <w:divBdr>
                    <w:top w:val="none" w:sz="0" w:space="0" w:color="auto"/>
                    <w:left w:val="none" w:sz="0" w:space="0" w:color="auto"/>
                    <w:bottom w:val="none" w:sz="0" w:space="0" w:color="auto"/>
                    <w:right w:val="none" w:sz="0" w:space="0" w:color="auto"/>
                  </w:divBdr>
                  <w:divsChild>
                    <w:div w:id="1056780199">
                      <w:marLeft w:val="0"/>
                      <w:marRight w:val="0"/>
                      <w:marTop w:val="0"/>
                      <w:marBottom w:val="0"/>
                      <w:divBdr>
                        <w:top w:val="none" w:sz="0" w:space="0" w:color="auto"/>
                        <w:left w:val="none" w:sz="0" w:space="0" w:color="auto"/>
                        <w:bottom w:val="none" w:sz="0" w:space="0" w:color="auto"/>
                        <w:right w:val="none" w:sz="0" w:space="0" w:color="auto"/>
                      </w:divBdr>
                    </w:div>
                  </w:divsChild>
                </w:div>
                <w:div w:id="1540164996">
                  <w:marLeft w:val="0"/>
                  <w:marRight w:val="0"/>
                  <w:marTop w:val="0"/>
                  <w:marBottom w:val="0"/>
                  <w:divBdr>
                    <w:top w:val="none" w:sz="0" w:space="0" w:color="auto"/>
                    <w:left w:val="none" w:sz="0" w:space="0" w:color="auto"/>
                    <w:bottom w:val="none" w:sz="0" w:space="0" w:color="auto"/>
                    <w:right w:val="none" w:sz="0" w:space="0" w:color="auto"/>
                  </w:divBdr>
                  <w:divsChild>
                    <w:div w:id="601037778">
                      <w:marLeft w:val="0"/>
                      <w:marRight w:val="0"/>
                      <w:marTop w:val="0"/>
                      <w:marBottom w:val="0"/>
                      <w:divBdr>
                        <w:top w:val="none" w:sz="0" w:space="0" w:color="auto"/>
                        <w:left w:val="none" w:sz="0" w:space="0" w:color="auto"/>
                        <w:bottom w:val="none" w:sz="0" w:space="0" w:color="auto"/>
                        <w:right w:val="none" w:sz="0" w:space="0" w:color="auto"/>
                      </w:divBdr>
                    </w:div>
                  </w:divsChild>
                </w:div>
                <w:div w:id="463349594">
                  <w:marLeft w:val="0"/>
                  <w:marRight w:val="0"/>
                  <w:marTop w:val="0"/>
                  <w:marBottom w:val="0"/>
                  <w:divBdr>
                    <w:top w:val="none" w:sz="0" w:space="0" w:color="auto"/>
                    <w:left w:val="none" w:sz="0" w:space="0" w:color="auto"/>
                    <w:bottom w:val="none" w:sz="0" w:space="0" w:color="auto"/>
                    <w:right w:val="none" w:sz="0" w:space="0" w:color="auto"/>
                  </w:divBdr>
                  <w:divsChild>
                    <w:div w:id="759906456">
                      <w:marLeft w:val="0"/>
                      <w:marRight w:val="0"/>
                      <w:marTop w:val="0"/>
                      <w:marBottom w:val="0"/>
                      <w:divBdr>
                        <w:top w:val="none" w:sz="0" w:space="0" w:color="auto"/>
                        <w:left w:val="none" w:sz="0" w:space="0" w:color="auto"/>
                        <w:bottom w:val="none" w:sz="0" w:space="0" w:color="auto"/>
                        <w:right w:val="none" w:sz="0" w:space="0" w:color="auto"/>
                      </w:divBdr>
                    </w:div>
                  </w:divsChild>
                </w:div>
                <w:div w:id="523401826">
                  <w:marLeft w:val="0"/>
                  <w:marRight w:val="0"/>
                  <w:marTop w:val="0"/>
                  <w:marBottom w:val="0"/>
                  <w:divBdr>
                    <w:top w:val="none" w:sz="0" w:space="0" w:color="auto"/>
                    <w:left w:val="none" w:sz="0" w:space="0" w:color="auto"/>
                    <w:bottom w:val="none" w:sz="0" w:space="0" w:color="auto"/>
                    <w:right w:val="none" w:sz="0" w:space="0" w:color="auto"/>
                  </w:divBdr>
                  <w:divsChild>
                    <w:div w:id="728840153">
                      <w:marLeft w:val="0"/>
                      <w:marRight w:val="0"/>
                      <w:marTop w:val="0"/>
                      <w:marBottom w:val="0"/>
                      <w:divBdr>
                        <w:top w:val="none" w:sz="0" w:space="0" w:color="auto"/>
                        <w:left w:val="none" w:sz="0" w:space="0" w:color="auto"/>
                        <w:bottom w:val="none" w:sz="0" w:space="0" w:color="auto"/>
                        <w:right w:val="none" w:sz="0" w:space="0" w:color="auto"/>
                      </w:divBdr>
                    </w:div>
                  </w:divsChild>
                </w:div>
                <w:div w:id="85270758">
                  <w:marLeft w:val="0"/>
                  <w:marRight w:val="0"/>
                  <w:marTop w:val="0"/>
                  <w:marBottom w:val="0"/>
                  <w:divBdr>
                    <w:top w:val="none" w:sz="0" w:space="0" w:color="auto"/>
                    <w:left w:val="none" w:sz="0" w:space="0" w:color="auto"/>
                    <w:bottom w:val="none" w:sz="0" w:space="0" w:color="auto"/>
                    <w:right w:val="none" w:sz="0" w:space="0" w:color="auto"/>
                  </w:divBdr>
                  <w:divsChild>
                    <w:div w:id="883907467">
                      <w:marLeft w:val="0"/>
                      <w:marRight w:val="0"/>
                      <w:marTop w:val="0"/>
                      <w:marBottom w:val="0"/>
                      <w:divBdr>
                        <w:top w:val="none" w:sz="0" w:space="0" w:color="auto"/>
                        <w:left w:val="none" w:sz="0" w:space="0" w:color="auto"/>
                        <w:bottom w:val="none" w:sz="0" w:space="0" w:color="auto"/>
                        <w:right w:val="none" w:sz="0" w:space="0" w:color="auto"/>
                      </w:divBdr>
                    </w:div>
                  </w:divsChild>
                </w:div>
                <w:div w:id="1208028678">
                  <w:marLeft w:val="0"/>
                  <w:marRight w:val="0"/>
                  <w:marTop w:val="0"/>
                  <w:marBottom w:val="0"/>
                  <w:divBdr>
                    <w:top w:val="none" w:sz="0" w:space="0" w:color="auto"/>
                    <w:left w:val="none" w:sz="0" w:space="0" w:color="auto"/>
                    <w:bottom w:val="none" w:sz="0" w:space="0" w:color="auto"/>
                    <w:right w:val="none" w:sz="0" w:space="0" w:color="auto"/>
                  </w:divBdr>
                  <w:divsChild>
                    <w:div w:id="664287394">
                      <w:marLeft w:val="0"/>
                      <w:marRight w:val="0"/>
                      <w:marTop w:val="0"/>
                      <w:marBottom w:val="0"/>
                      <w:divBdr>
                        <w:top w:val="none" w:sz="0" w:space="0" w:color="auto"/>
                        <w:left w:val="none" w:sz="0" w:space="0" w:color="auto"/>
                        <w:bottom w:val="none" w:sz="0" w:space="0" w:color="auto"/>
                        <w:right w:val="none" w:sz="0" w:space="0" w:color="auto"/>
                      </w:divBdr>
                    </w:div>
                  </w:divsChild>
                </w:div>
                <w:div w:id="1947275474">
                  <w:marLeft w:val="0"/>
                  <w:marRight w:val="0"/>
                  <w:marTop w:val="0"/>
                  <w:marBottom w:val="0"/>
                  <w:divBdr>
                    <w:top w:val="none" w:sz="0" w:space="0" w:color="auto"/>
                    <w:left w:val="none" w:sz="0" w:space="0" w:color="auto"/>
                    <w:bottom w:val="none" w:sz="0" w:space="0" w:color="auto"/>
                    <w:right w:val="none" w:sz="0" w:space="0" w:color="auto"/>
                  </w:divBdr>
                  <w:divsChild>
                    <w:div w:id="1040282021">
                      <w:marLeft w:val="0"/>
                      <w:marRight w:val="0"/>
                      <w:marTop w:val="0"/>
                      <w:marBottom w:val="0"/>
                      <w:divBdr>
                        <w:top w:val="none" w:sz="0" w:space="0" w:color="auto"/>
                        <w:left w:val="none" w:sz="0" w:space="0" w:color="auto"/>
                        <w:bottom w:val="none" w:sz="0" w:space="0" w:color="auto"/>
                        <w:right w:val="none" w:sz="0" w:space="0" w:color="auto"/>
                      </w:divBdr>
                    </w:div>
                  </w:divsChild>
                </w:div>
                <w:div w:id="543493422">
                  <w:marLeft w:val="0"/>
                  <w:marRight w:val="0"/>
                  <w:marTop w:val="0"/>
                  <w:marBottom w:val="0"/>
                  <w:divBdr>
                    <w:top w:val="none" w:sz="0" w:space="0" w:color="auto"/>
                    <w:left w:val="none" w:sz="0" w:space="0" w:color="auto"/>
                    <w:bottom w:val="none" w:sz="0" w:space="0" w:color="auto"/>
                    <w:right w:val="none" w:sz="0" w:space="0" w:color="auto"/>
                  </w:divBdr>
                  <w:divsChild>
                    <w:div w:id="1458376836">
                      <w:marLeft w:val="0"/>
                      <w:marRight w:val="0"/>
                      <w:marTop w:val="0"/>
                      <w:marBottom w:val="0"/>
                      <w:divBdr>
                        <w:top w:val="none" w:sz="0" w:space="0" w:color="auto"/>
                        <w:left w:val="none" w:sz="0" w:space="0" w:color="auto"/>
                        <w:bottom w:val="none" w:sz="0" w:space="0" w:color="auto"/>
                        <w:right w:val="none" w:sz="0" w:space="0" w:color="auto"/>
                      </w:divBdr>
                    </w:div>
                  </w:divsChild>
                </w:div>
                <w:div w:id="533883668">
                  <w:marLeft w:val="0"/>
                  <w:marRight w:val="0"/>
                  <w:marTop w:val="0"/>
                  <w:marBottom w:val="0"/>
                  <w:divBdr>
                    <w:top w:val="none" w:sz="0" w:space="0" w:color="auto"/>
                    <w:left w:val="none" w:sz="0" w:space="0" w:color="auto"/>
                    <w:bottom w:val="none" w:sz="0" w:space="0" w:color="auto"/>
                    <w:right w:val="none" w:sz="0" w:space="0" w:color="auto"/>
                  </w:divBdr>
                  <w:divsChild>
                    <w:div w:id="428545450">
                      <w:marLeft w:val="0"/>
                      <w:marRight w:val="0"/>
                      <w:marTop w:val="0"/>
                      <w:marBottom w:val="0"/>
                      <w:divBdr>
                        <w:top w:val="none" w:sz="0" w:space="0" w:color="auto"/>
                        <w:left w:val="none" w:sz="0" w:space="0" w:color="auto"/>
                        <w:bottom w:val="none" w:sz="0" w:space="0" w:color="auto"/>
                        <w:right w:val="none" w:sz="0" w:space="0" w:color="auto"/>
                      </w:divBdr>
                    </w:div>
                  </w:divsChild>
                </w:div>
                <w:div w:id="2011983180">
                  <w:marLeft w:val="0"/>
                  <w:marRight w:val="0"/>
                  <w:marTop w:val="0"/>
                  <w:marBottom w:val="0"/>
                  <w:divBdr>
                    <w:top w:val="none" w:sz="0" w:space="0" w:color="auto"/>
                    <w:left w:val="none" w:sz="0" w:space="0" w:color="auto"/>
                    <w:bottom w:val="none" w:sz="0" w:space="0" w:color="auto"/>
                    <w:right w:val="none" w:sz="0" w:space="0" w:color="auto"/>
                  </w:divBdr>
                  <w:divsChild>
                    <w:div w:id="5258764">
                      <w:marLeft w:val="0"/>
                      <w:marRight w:val="0"/>
                      <w:marTop w:val="0"/>
                      <w:marBottom w:val="0"/>
                      <w:divBdr>
                        <w:top w:val="none" w:sz="0" w:space="0" w:color="auto"/>
                        <w:left w:val="none" w:sz="0" w:space="0" w:color="auto"/>
                        <w:bottom w:val="none" w:sz="0" w:space="0" w:color="auto"/>
                        <w:right w:val="none" w:sz="0" w:space="0" w:color="auto"/>
                      </w:divBdr>
                    </w:div>
                  </w:divsChild>
                </w:div>
                <w:div w:id="1426615455">
                  <w:marLeft w:val="0"/>
                  <w:marRight w:val="0"/>
                  <w:marTop w:val="0"/>
                  <w:marBottom w:val="0"/>
                  <w:divBdr>
                    <w:top w:val="none" w:sz="0" w:space="0" w:color="auto"/>
                    <w:left w:val="none" w:sz="0" w:space="0" w:color="auto"/>
                    <w:bottom w:val="none" w:sz="0" w:space="0" w:color="auto"/>
                    <w:right w:val="none" w:sz="0" w:space="0" w:color="auto"/>
                  </w:divBdr>
                  <w:divsChild>
                    <w:div w:id="1379234533">
                      <w:marLeft w:val="0"/>
                      <w:marRight w:val="0"/>
                      <w:marTop w:val="0"/>
                      <w:marBottom w:val="0"/>
                      <w:divBdr>
                        <w:top w:val="none" w:sz="0" w:space="0" w:color="auto"/>
                        <w:left w:val="none" w:sz="0" w:space="0" w:color="auto"/>
                        <w:bottom w:val="none" w:sz="0" w:space="0" w:color="auto"/>
                        <w:right w:val="none" w:sz="0" w:space="0" w:color="auto"/>
                      </w:divBdr>
                    </w:div>
                  </w:divsChild>
                </w:div>
                <w:div w:id="2112510440">
                  <w:marLeft w:val="0"/>
                  <w:marRight w:val="0"/>
                  <w:marTop w:val="0"/>
                  <w:marBottom w:val="0"/>
                  <w:divBdr>
                    <w:top w:val="none" w:sz="0" w:space="0" w:color="auto"/>
                    <w:left w:val="none" w:sz="0" w:space="0" w:color="auto"/>
                    <w:bottom w:val="none" w:sz="0" w:space="0" w:color="auto"/>
                    <w:right w:val="none" w:sz="0" w:space="0" w:color="auto"/>
                  </w:divBdr>
                  <w:divsChild>
                    <w:div w:id="732853266">
                      <w:marLeft w:val="0"/>
                      <w:marRight w:val="0"/>
                      <w:marTop w:val="0"/>
                      <w:marBottom w:val="0"/>
                      <w:divBdr>
                        <w:top w:val="none" w:sz="0" w:space="0" w:color="auto"/>
                        <w:left w:val="none" w:sz="0" w:space="0" w:color="auto"/>
                        <w:bottom w:val="none" w:sz="0" w:space="0" w:color="auto"/>
                        <w:right w:val="none" w:sz="0" w:space="0" w:color="auto"/>
                      </w:divBdr>
                    </w:div>
                  </w:divsChild>
                </w:div>
                <w:div w:id="1731614627">
                  <w:marLeft w:val="0"/>
                  <w:marRight w:val="0"/>
                  <w:marTop w:val="0"/>
                  <w:marBottom w:val="0"/>
                  <w:divBdr>
                    <w:top w:val="none" w:sz="0" w:space="0" w:color="auto"/>
                    <w:left w:val="none" w:sz="0" w:space="0" w:color="auto"/>
                    <w:bottom w:val="none" w:sz="0" w:space="0" w:color="auto"/>
                    <w:right w:val="none" w:sz="0" w:space="0" w:color="auto"/>
                  </w:divBdr>
                  <w:divsChild>
                    <w:div w:id="541596426">
                      <w:marLeft w:val="0"/>
                      <w:marRight w:val="0"/>
                      <w:marTop w:val="0"/>
                      <w:marBottom w:val="0"/>
                      <w:divBdr>
                        <w:top w:val="none" w:sz="0" w:space="0" w:color="auto"/>
                        <w:left w:val="none" w:sz="0" w:space="0" w:color="auto"/>
                        <w:bottom w:val="none" w:sz="0" w:space="0" w:color="auto"/>
                        <w:right w:val="none" w:sz="0" w:space="0" w:color="auto"/>
                      </w:divBdr>
                    </w:div>
                  </w:divsChild>
                </w:div>
                <w:div w:id="603919659">
                  <w:marLeft w:val="0"/>
                  <w:marRight w:val="0"/>
                  <w:marTop w:val="0"/>
                  <w:marBottom w:val="0"/>
                  <w:divBdr>
                    <w:top w:val="none" w:sz="0" w:space="0" w:color="auto"/>
                    <w:left w:val="none" w:sz="0" w:space="0" w:color="auto"/>
                    <w:bottom w:val="none" w:sz="0" w:space="0" w:color="auto"/>
                    <w:right w:val="none" w:sz="0" w:space="0" w:color="auto"/>
                  </w:divBdr>
                  <w:divsChild>
                    <w:div w:id="630135591">
                      <w:marLeft w:val="0"/>
                      <w:marRight w:val="0"/>
                      <w:marTop w:val="0"/>
                      <w:marBottom w:val="0"/>
                      <w:divBdr>
                        <w:top w:val="none" w:sz="0" w:space="0" w:color="auto"/>
                        <w:left w:val="none" w:sz="0" w:space="0" w:color="auto"/>
                        <w:bottom w:val="none" w:sz="0" w:space="0" w:color="auto"/>
                        <w:right w:val="none" w:sz="0" w:space="0" w:color="auto"/>
                      </w:divBdr>
                    </w:div>
                  </w:divsChild>
                </w:div>
                <w:div w:id="1001470680">
                  <w:marLeft w:val="0"/>
                  <w:marRight w:val="0"/>
                  <w:marTop w:val="0"/>
                  <w:marBottom w:val="0"/>
                  <w:divBdr>
                    <w:top w:val="none" w:sz="0" w:space="0" w:color="auto"/>
                    <w:left w:val="none" w:sz="0" w:space="0" w:color="auto"/>
                    <w:bottom w:val="none" w:sz="0" w:space="0" w:color="auto"/>
                    <w:right w:val="none" w:sz="0" w:space="0" w:color="auto"/>
                  </w:divBdr>
                  <w:divsChild>
                    <w:div w:id="848837591">
                      <w:marLeft w:val="0"/>
                      <w:marRight w:val="0"/>
                      <w:marTop w:val="0"/>
                      <w:marBottom w:val="0"/>
                      <w:divBdr>
                        <w:top w:val="none" w:sz="0" w:space="0" w:color="auto"/>
                        <w:left w:val="none" w:sz="0" w:space="0" w:color="auto"/>
                        <w:bottom w:val="none" w:sz="0" w:space="0" w:color="auto"/>
                        <w:right w:val="none" w:sz="0" w:space="0" w:color="auto"/>
                      </w:divBdr>
                    </w:div>
                  </w:divsChild>
                </w:div>
                <w:div w:id="2002613103">
                  <w:marLeft w:val="0"/>
                  <w:marRight w:val="0"/>
                  <w:marTop w:val="0"/>
                  <w:marBottom w:val="0"/>
                  <w:divBdr>
                    <w:top w:val="none" w:sz="0" w:space="0" w:color="auto"/>
                    <w:left w:val="none" w:sz="0" w:space="0" w:color="auto"/>
                    <w:bottom w:val="none" w:sz="0" w:space="0" w:color="auto"/>
                    <w:right w:val="none" w:sz="0" w:space="0" w:color="auto"/>
                  </w:divBdr>
                  <w:divsChild>
                    <w:div w:id="15236988">
                      <w:marLeft w:val="0"/>
                      <w:marRight w:val="0"/>
                      <w:marTop w:val="0"/>
                      <w:marBottom w:val="0"/>
                      <w:divBdr>
                        <w:top w:val="none" w:sz="0" w:space="0" w:color="auto"/>
                        <w:left w:val="none" w:sz="0" w:space="0" w:color="auto"/>
                        <w:bottom w:val="none" w:sz="0" w:space="0" w:color="auto"/>
                        <w:right w:val="none" w:sz="0" w:space="0" w:color="auto"/>
                      </w:divBdr>
                    </w:div>
                  </w:divsChild>
                </w:div>
                <w:div w:id="1096291784">
                  <w:marLeft w:val="0"/>
                  <w:marRight w:val="0"/>
                  <w:marTop w:val="0"/>
                  <w:marBottom w:val="0"/>
                  <w:divBdr>
                    <w:top w:val="none" w:sz="0" w:space="0" w:color="auto"/>
                    <w:left w:val="none" w:sz="0" w:space="0" w:color="auto"/>
                    <w:bottom w:val="none" w:sz="0" w:space="0" w:color="auto"/>
                    <w:right w:val="none" w:sz="0" w:space="0" w:color="auto"/>
                  </w:divBdr>
                  <w:divsChild>
                    <w:div w:id="2120485824">
                      <w:marLeft w:val="0"/>
                      <w:marRight w:val="0"/>
                      <w:marTop w:val="0"/>
                      <w:marBottom w:val="0"/>
                      <w:divBdr>
                        <w:top w:val="none" w:sz="0" w:space="0" w:color="auto"/>
                        <w:left w:val="none" w:sz="0" w:space="0" w:color="auto"/>
                        <w:bottom w:val="none" w:sz="0" w:space="0" w:color="auto"/>
                        <w:right w:val="none" w:sz="0" w:space="0" w:color="auto"/>
                      </w:divBdr>
                    </w:div>
                  </w:divsChild>
                </w:div>
                <w:div w:id="418454257">
                  <w:marLeft w:val="0"/>
                  <w:marRight w:val="0"/>
                  <w:marTop w:val="0"/>
                  <w:marBottom w:val="0"/>
                  <w:divBdr>
                    <w:top w:val="none" w:sz="0" w:space="0" w:color="auto"/>
                    <w:left w:val="none" w:sz="0" w:space="0" w:color="auto"/>
                    <w:bottom w:val="none" w:sz="0" w:space="0" w:color="auto"/>
                    <w:right w:val="none" w:sz="0" w:space="0" w:color="auto"/>
                  </w:divBdr>
                  <w:divsChild>
                    <w:div w:id="974023434">
                      <w:marLeft w:val="0"/>
                      <w:marRight w:val="0"/>
                      <w:marTop w:val="0"/>
                      <w:marBottom w:val="0"/>
                      <w:divBdr>
                        <w:top w:val="none" w:sz="0" w:space="0" w:color="auto"/>
                        <w:left w:val="none" w:sz="0" w:space="0" w:color="auto"/>
                        <w:bottom w:val="none" w:sz="0" w:space="0" w:color="auto"/>
                        <w:right w:val="none" w:sz="0" w:space="0" w:color="auto"/>
                      </w:divBdr>
                    </w:div>
                  </w:divsChild>
                </w:div>
                <w:div w:id="549655807">
                  <w:marLeft w:val="0"/>
                  <w:marRight w:val="0"/>
                  <w:marTop w:val="0"/>
                  <w:marBottom w:val="0"/>
                  <w:divBdr>
                    <w:top w:val="none" w:sz="0" w:space="0" w:color="auto"/>
                    <w:left w:val="none" w:sz="0" w:space="0" w:color="auto"/>
                    <w:bottom w:val="none" w:sz="0" w:space="0" w:color="auto"/>
                    <w:right w:val="none" w:sz="0" w:space="0" w:color="auto"/>
                  </w:divBdr>
                  <w:divsChild>
                    <w:div w:id="1411922739">
                      <w:marLeft w:val="0"/>
                      <w:marRight w:val="0"/>
                      <w:marTop w:val="0"/>
                      <w:marBottom w:val="0"/>
                      <w:divBdr>
                        <w:top w:val="none" w:sz="0" w:space="0" w:color="auto"/>
                        <w:left w:val="none" w:sz="0" w:space="0" w:color="auto"/>
                        <w:bottom w:val="none" w:sz="0" w:space="0" w:color="auto"/>
                        <w:right w:val="none" w:sz="0" w:space="0" w:color="auto"/>
                      </w:divBdr>
                    </w:div>
                  </w:divsChild>
                </w:div>
                <w:div w:id="1261375266">
                  <w:marLeft w:val="0"/>
                  <w:marRight w:val="0"/>
                  <w:marTop w:val="0"/>
                  <w:marBottom w:val="0"/>
                  <w:divBdr>
                    <w:top w:val="none" w:sz="0" w:space="0" w:color="auto"/>
                    <w:left w:val="none" w:sz="0" w:space="0" w:color="auto"/>
                    <w:bottom w:val="none" w:sz="0" w:space="0" w:color="auto"/>
                    <w:right w:val="none" w:sz="0" w:space="0" w:color="auto"/>
                  </w:divBdr>
                  <w:divsChild>
                    <w:div w:id="2008626842">
                      <w:marLeft w:val="0"/>
                      <w:marRight w:val="0"/>
                      <w:marTop w:val="0"/>
                      <w:marBottom w:val="0"/>
                      <w:divBdr>
                        <w:top w:val="none" w:sz="0" w:space="0" w:color="auto"/>
                        <w:left w:val="none" w:sz="0" w:space="0" w:color="auto"/>
                        <w:bottom w:val="none" w:sz="0" w:space="0" w:color="auto"/>
                        <w:right w:val="none" w:sz="0" w:space="0" w:color="auto"/>
                      </w:divBdr>
                    </w:div>
                  </w:divsChild>
                </w:div>
                <w:div w:id="1008754698">
                  <w:marLeft w:val="0"/>
                  <w:marRight w:val="0"/>
                  <w:marTop w:val="0"/>
                  <w:marBottom w:val="0"/>
                  <w:divBdr>
                    <w:top w:val="none" w:sz="0" w:space="0" w:color="auto"/>
                    <w:left w:val="none" w:sz="0" w:space="0" w:color="auto"/>
                    <w:bottom w:val="none" w:sz="0" w:space="0" w:color="auto"/>
                    <w:right w:val="none" w:sz="0" w:space="0" w:color="auto"/>
                  </w:divBdr>
                  <w:divsChild>
                    <w:div w:id="1618026203">
                      <w:marLeft w:val="0"/>
                      <w:marRight w:val="0"/>
                      <w:marTop w:val="0"/>
                      <w:marBottom w:val="0"/>
                      <w:divBdr>
                        <w:top w:val="none" w:sz="0" w:space="0" w:color="auto"/>
                        <w:left w:val="none" w:sz="0" w:space="0" w:color="auto"/>
                        <w:bottom w:val="none" w:sz="0" w:space="0" w:color="auto"/>
                        <w:right w:val="none" w:sz="0" w:space="0" w:color="auto"/>
                      </w:divBdr>
                    </w:div>
                  </w:divsChild>
                </w:div>
                <w:div w:id="464079448">
                  <w:marLeft w:val="0"/>
                  <w:marRight w:val="0"/>
                  <w:marTop w:val="0"/>
                  <w:marBottom w:val="0"/>
                  <w:divBdr>
                    <w:top w:val="none" w:sz="0" w:space="0" w:color="auto"/>
                    <w:left w:val="none" w:sz="0" w:space="0" w:color="auto"/>
                    <w:bottom w:val="none" w:sz="0" w:space="0" w:color="auto"/>
                    <w:right w:val="none" w:sz="0" w:space="0" w:color="auto"/>
                  </w:divBdr>
                  <w:divsChild>
                    <w:div w:id="329717589">
                      <w:marLeft w:val="0"/>
                      <w:marRight w:val="0"/>
                      <w:marTop w:val="0"/>
                      <w:marBottom w:val="0"/>
                      <w:divBdr>
                        <w:top w:val="none" w:sz="0" w:space="0" w:color="auto"/>
                        <w:left w:val="none" w:sz="0" w:space="0" w:color="auto"/>
                        <w:bottom w:val="none" w:sz="0" w:space="0" w:color="auto"/>
                        <w:right w:val="none" w:sz="0" w:space="0" w:color="auto"/>
                      </w:divBdr>
                    </w:div>
                  </w:divsChild>
                </w:div>
                <w:div w:id="50429361">
                  <w:marLeft w:val="0"/>
                  <w:marRight w:val="0"/>
                  <w:marTop w:val="0"/>
                  <w:marBottom w:val="0"/>
                  <w:divBdr>
                    <w:top w:val="none" w:sz="0" w:space="0" w:color="auto"/>
                    <w:left w:val="none" w:sz="0" w:space="0" w:color="auto"/>
                    <w:bottom w:val="none" w:sz="0" w:space="0" w:color="auto"/>
                    <w:right w:val="none" w:sz="0" w:space="0" w:color="auto"/>
                  </w:divBdr>
                  <w:divsChild>
                    <w:div w:id="712538200">
                      <w:marLeft w:val="0"/>
                      <w:marRight w:val="0"/>
                      <w:marTop w:val="0"/>
                      <w:marBottom w:val="0"/>
                      <w:divBdr>
                        <w:top w:val="none" w:sz="0" w:space="0" w:color="auto"/>
                        <w:left w:val="none" w:sz="0" w:space="0" w:color="auto"/>
                        <w:bottom w:val="none" w:sz="0" w:space="0" w:color="auto"/>
                        <w:right w:val="none" w:sz="0" w:space="0" w:color="auto"/>
                      </w:divBdr>
                    </w:div>
                  </w:divsChild>
                </w:div>
                <w:div w:id="635915284">
                  <w:marLeft w:val="0"/>
                  <w:marRight w:val="0"/>
                  <w:marTop w:val="0"/>
                  <w:marBottom w:val="0"/>
                  <w:divBdr>
                    <w:top w:val="none" w:sz="0" w:space="0" w:color="auto"/>
                    <w:left w:val="none" w:sz="0" w:space="0" w:color="auto"/>
                    <w:bottom w:val="none" w:sz="0" w:space="0" w:color="auto"/>
                    <w:right w:val="none" w:sz="0" w:space="0" w:color="auto"/>
                  </w:divBdr>
                  <w:divsChild>
                    <w:div w:id="1448355043">
                      <w:marLeft w:val="0"/>
                      <w:marRight w:val="0"/>
                      <w:marTop w:val="0"/>
                      <w:marBottom w:val="0"/>
                      <w:divBdr>
                        <w:top w:val="none" w:sz="0" w:space="0" w:color="auto"/>
                        <w:left w:val="none" w:sz="0" w:space="0" w:color="auto"/>
                        <w:bottom w:val="none" w:sz="0" w:space="0" w:color="auto"/>
                        <w:right w:val="none" w:sz="0" w:space="0" w:color="auto"/>
                      </w:divBdr>
                    </w:div>
                  </w:divsChild>
                </w:div>
                <w:div w:id="954484283">
                  <w:marLeft w:val="0"/>
                  <w:marRight w:val="0"/>
                  <w:marTop w:val="0"/>
                  <w:marBottom w:val="0"/>
                  <w:divBdr>
                    <w:top w:val="none" w:sz="0" w:space="0" w:color="auto"/>
                    <w:left w:val="none" w:sz="0" w:space="0" w:color="auto"/>
                    <w:bottom w:val="none" w:sz="0" w:space="0" w:color="auto"/>
                    <w:right w:val="none" w:sz="0" w:space="0" w:color="auto"/>
                  </w:divBdr>
                  <w:divsChild>
                    <w:div w:id="1102337598">
                      <w:marLeft w:val="0"/>
                      <w:marRight w:val="0"/>
                      <w:marTop w:val="0"/>
                      <w:marBottom w:val="0"/>
                      <w:divBdr>
                        <w:top w:val="none" w:sz="0" w:space="0" w:color="auto"/>
                        <w:left w:val="none" w:sz="0" w:space="0" w:color="auto"/>
                        <w:bottom w:val="none" w:sz="0" w:space="0" w:color="auto"/>
                        <w:right w:val="none" w:sz="0" w:space="0" w:color="auto"/>
                      </w:divBdr>
                    </w:div>
                  </w:divsChild>
                </w:div>
                <w:div w:id="1855879997">
                  <w:marLeft w:val="0"/>
                  <w:marRight w:val="0"/>
                  <w:marTop w:val="0"/>
                  <w:marBottom w:val="0"/>
                  <w:divBdr>
                    <w:top w:val="none" w:sz="0" w:space="0" w:color="auto"/>
                    <w:left w:val="none" w:sz="0" w:space="0" w:color="auto"/>
                    <w:bottom w:val="none" w:sz="0" w:space="0" w:color="auto"/>
                    <w:right w:val="none" w:sz="0" w:space="0" w:color="auto"/>
                  </w:divBdr>
                  <w:divsChild>
                    <w:div w:id="1529879340">
                      <w:marLeft w:val="0"/>
                      <w:marRight w:val="0"/>
                      <w:marTop w:val="0"/>
                      <w:marBottom w:val="0"/>
                      <w:divBdr>
                        <w:top w:val="none" w:sz="0" w:space="0" w:color="auto"/>
                        <w:left w:val="none" w:sz="0" w:space="0" w:color="auto"/>
                        <w:bottom w:val="none" w:sz="0" w:space="0" w:color="auto"/>
                        <w:right w:val="none" w:sz="0" w:space="0" w:color="auto"/>
                      </w:divBdr>
                    </w:div>
                  </w:divsChild>
                </w:div>
                <w:div w:id="628391049">
                  <w:marLeft w:val="0"/>
                  <w:marRight w:val="0"/>
                  <w:marTop w:val="0"/>
                  <w:marBottom w:val="0"/>
                  <w:divBdr>
                    <w:top w:val="none" w:sz="0" w:space="0" w:color="auto"/>
                    <w:left w:val="none" w:sz="0" w:space="0" w:color="auto"/>
                    <w:bottom w:val="none" w:sz="0" w:space="0" w:color="auto"/>
                    <w:right w:val="none" w:sz="0" w:space="0" w:color="auto"/>
                  </w:divBdr>
                  <w:divsChild>
                    <w:div w:id="2122842950">
                      <w:marLeft w:val="0"/>
                      <w:marRight w:val="0"/>
                      <w:marTop w:val="0"/>
                      <w:marBottom w:val="0"/>
                      <w:divBdr>
                        <w:top w:val="none" w:sz="0" w:space="0" w:color="auto"/>
                        <w:left w:val="none" w:sz="0" w:space="0" w:color="auto"/>
                        <w:bottom w:val="none" w:sz="0" w:space="0" w:color="auto"/>
                        <w:right w:val="none" w:sz="0" w:space="0" w:color="auto"/>
                      </w:divBdr>
                    </w:div>
                  </w:divsChild>
                </w:div>
                <w:div w:id="712383915">
                  <w:marLeft w:val="0"/>
                  <w:marRight w:val="0"/>
                  <w:marTop w:val="0"/>
                  <w:marBottom w:val="0"/>
                  <w:divBdr>
                    <w:top w:val="none" w:sz="0" w:space="0" w:color="auto"/>
                    <w:left w:val="none" w:sz="0" w:space="0" w:color="auto"/>
                    <w:bottom w:val="none" w:sz="0" w:space="0" w:color="auto"/>
                    <w:right w:val="none" w:sz="0" w:space="0" w:color="auto"/>
                  </w:divBdr>
                  <w:divsChild>
                    <w:div w:id="612833309">
                      <w:marLeft w:val="0"/>
                      <w:marRight w:val="0"/>
                      <w:marTop w:val="0"/>
                      <w:marBottom w:val="0"/>
                      <w:divBdr>
                        <w:top w:val="none" w:sz="0" w:space="0" w:color="auto"/>
                        <w:left w:val="none" w:sz="0" w:space="0" w:color="auto"/>
                        <w:bottom w:val="none" w:sz="0" w:space="0" w:color="auto"/>
                        <w:right w:val="none" w:sz="0" w:space="0" w:color="auto"/>
                      </w:divBdr>
                    </w:div>
                  </w:divsChild>
                </w:div>
                <w:div w:id="1879929236">
                  <w:marLeft w:val="0"/>
                  <w:marRight w:val="0"/>
                  <w:marTop w:val="0"/>
                  <w:marBottom w:val="0"/>
                  <w:divBdr>
                    <w:top w:val="none" w:sz="0" w:space="0" w:color="auto"/>
                    <w:left w:val="none" w:sz="0" w:space="0" w:color="auto"/>
                    <w:bottom w:val="none" w:sz="0" w:space="0" w:color="auto"/>
                    <w:right w:val="none" w:sz="0" w:space="0" w:color="auto"/>
                  </w:divBdr>
                  <w:divsChild>
                    <w:div w:id="677805304">
                      <w:marLeft w:val="0"/>
                      <w:marRight w:val="0"/>
                      <w:marTop w:val="0"/>
                      <w:marBottom w:val="0"/>
                      <w:divBdr>
                        <w:top w:val="none" w:sz="0" w:space="0" w:color="auto"/>
                        <w:left w:val="none" w:sz="0" w:space="0" w:color="auto"/>
                        <w:bottom w:val="none" w:sz="0" w:space="0" w:color="auto"/>
                        <w:right w:val="none" w:sz="0" w:space="0" w:color="auto"/>
                      </w:divBdr>
                    </w:div>
                  </w:divsChild>
                </w:div>
                <w:div w:id="750857600">
                  <w:marLeft w:val="0"/>
                  <w:marRight w:val="0"/>
                  <w:marTop w:val="0"/>
                  <w:marBottom w:val="0"/>
                  <w:divBdr>
                    <w:top w:val="none" w:sz="0" w:space="0" w:color="auto"/>
                    <w:left w:val="none" w:sz="0" w:space="0" w:color="auto"/>
                    <w:bottom w:val="none" w:sz="0" w:space="0" w:color="auto"/>
                    <w:right w:val="none" w:sz="0" w:space="0" w:color="auto"/>
                  </w:divBdr>
                  <w:divsChild>
                    <w:div w:id="667904235">
                      <w:marLeft w:val="0"/>
                      <w:marRight w:val="0"/>
                      <w:marTop w:val="0"/>
                      <w:marBottom w:val="0"/>
                      <w:divBdr>
                        <w:top w:val="none" w:sz="0" w:space="0" w:color="auto"/>
                        <w:left w:val="none" w:sz="0" w:space="0" w:color="auto"/>
                        <w:bottom w:val="none" w:sz="0" w:space="0" w:color="auto"/>
                        <w:right w:val="none" w:sz="0" w:space="0" w:color="auto"/>
                      </w:divBdr>
                    </w:div>
                  </w:divsChild>
                </w:div>
                <w:div w:id="612172316">
                  <w:marLeft w:val="0"/>
                  <w:marRight w:val="0"/>
                  <w:marTop w:val="0"/>
                  <w:marBottom w:val="0"/>
                  <w:divBdr>
                    <w:top w:val="none" w:sz="0" w:space="0" w:color="auto"/>
                    <w:left w:val="none" w:sz="0" w:space="0" w:color="auto"/>
                    <w:bottom w:val="none" w:sz="0" w:space="0" w:color="auto"/>
                    <w:right w:val="none" w:sz="0" w:space="0" w:color="auto"/>
                  </w:divBdr>
                  <w:divsChild>
                    <w:div w:id="249655028">
                      <w:marLeft w:val="0"/>
                      <w:marRight w:val="0"/>
                      <w:marTop w:val="0"/>
                      <w:marBottom w:val="0"/>
                      <w:divBdr>
                        <w:top w:val="none" w:sz="0" w:space="0" w:color="auto"/>
                        <w:left w:val="none" w:sz="0" w:space="0" w:color="auto"/>
                        <w:bottom w:val="none" w:sz="0" w:space="0" w:color="auto"/>
                        <w:right w:val="none" w:sz="0" w:space="0" w:color="auto"/>
                      </w:divBdr>
                    </w:div>
                  </w:divsChild>
                </w:div>
                <w:div w:id="1942830436">
                  <w:marLeft w:val="0"/>
                  <w:marRight w:val="0"/>
                  <w:marTop w:val="0"/>
                  <w:marBottom w:val="0"/>
                  <w:divBdr>
                    <w:top w:val="none" w:sz="0" w:space="0" w:color="auto"/>
                    <w:left w:val="none" w:sz="0" w:space="0" w:color="auto"/>
                    <w:bottom w:val="none" w:sz="0" w:space="0" w:color="auto"/>
                    <w:right w:val="none" w:sz="0" w:space="0" w:color="auto"/>
                  </w:divBdr>
                  <w:divsChild>
                    <w:div w:id="1572081288">
                      <w:marLeft w:val="0"/>
                      <w:marRight w:val="0"/>
                      <w:marTop w:val="0"/>
                      <w:marBottom w:val="0"/>
                      <w:divBdr>
                        <w:top w:val="none" w:sz="0" w:space="0" w:color="auto"/>
                        <w:left w:val="none" w:sz="0" w:space="0" w:color="auto"/>
                        <w:bottom w:val="none" w:sz="0" w:space="0" w:color="auto"/>
                        <w:right w:val="none" w:sz="0" w:space="0" w:color="auto"/>
                      </w:divBdr>
                    </w:div>
                  </w:divsChild>
                </w:div>
                <w:div w:id="1307587550">
                  <w:marLeft w:val="0"/>
                  <w:marRight w:val="0"/>
                  <w:marTop w:val="0"/>
                  <w:marBottom w:val="0"/>
                  <w:divBdr>
                    <w:top w:val="none" w:sz="0" w:space="0" w:color="auto"/>
                    <w:left w:val="none" w:sz="0" w:space="0" w:color="auto"/>
                    <w:bottom w:val="none" w:sz="0" w:space="0" w:color="auto"/>
                    <w:right w:val="none" w:sz="0" w:space="0" w:color="auto"/>
                  </w:divBdr>
                  <w:divsChild>
                    <w:div w:id="938757467">
                      <w:marLeft w:val="0"/>
                      <w:marRight w:val="0"/>
                      <w:marTop w:val="0"/>
                      <w:marBottom w:val="0"/>
                      <w:divBdr>
                        <w:top w:val="none" w:sz="0" w:space="0" w:color="auto"/>
                        <w:left w:val="none" w:sz="0" w:space="0" w:color="auto"/>
                        <w:bottom w:val="none" w:sz="0" w:space="0" w:color="auto"/>
                        <w:right w:val="none" w:sz="0" w:space="0" w:color="auto"/>
                      </w:divBdr>
                    </w:div>
                  </w:divsChild>
                </w:div>
                <w:div w:id="2245471">
                  <w:marLeft w:val="0"/>
                  <w:marRight w:val="0"/>
                  <w:marTop w:val="0"/>
                  <w:marBottom w:val="0"/>
                  <w:divBdr>
                    <w:top w:val="none" w:sz="0" w:space="0" w:color="auto"/>
                    <w:left w:val="none" w:sz="0" w:space="0" w:color="auto"/>
                    <w:bottom w:val="none" w:sz="0" w:space="0" w:color="auto"/>
                    <w:right w:val="none" w:sz="0" w:space="0" w:color="auto"/>
                  </w:divBdr>
                  <w:divsChild>
                    <w:div w:id="1575777838">
                      <w:marLeft w:val="0"/>
                      <w:marRight w:val="0"/>
                      <w:marTop w:val="0"/>
                      <w:marBottom w:val="0"/>
                      <w:divBdr>
                        <w:top w:val="none" w:sz="0" w:space="0" w:color="auto"/>
                        <w:left w:val="none" w:sz="0" w:space="0" w:color="auto"/>
                        <w:bottom w:val="none" w:sz="0" w:space="0" w:color="auto"/>
                        <w:right w:val="none" w:sz="0" w:space="0" w:color="auto"/>
                      </w:divBdr>
                    </w:div>
                  </w:divsChild>
                </w:div>
                <w:div w:id="264195972">
                  <w:marLeft w:val="0"/>
                  <w:marRight w:val="0"/>
                  <w:marTop w:val="0"/>
                  <w:marBottom w:val="0"/>
                  <w:divBdr>
                    <w:top w:val="none" w:sz="0" w:space="0" w:color="auto"/>
                    <w:left w:val="none" w:sz="0" w:space="0" w:color="auto"/>
                    <w:bottom w:val="none" w:sz="0" w:space="0" w:color="auto"/>
                    <w:right w:val="none" w:sz="0" w:space="0" w:color="auto"/>
                  </w:divBdr>
                  <w:divsChild>
                    <w:div w:id="1986426125">
                      <w:marLeft w:val="0"/>
                      <w:marRight w:val="0"/>
                      <w:marTop w:val="0"/>
                      <w:marBottom w:val="0"/>
                      <w:divBdr>
                        <w:top w:val="none" w:sz="0" w:space="0" w:color="auto"/>
                        <w:left w:val="none" w:sz="0" w:space="0" w:color="auto"/>
                        <w:bottom w:val="none" w:sz="0" w:space="0" w:color="auto"/>
                        <w:right w:val="none" w:sz="0" w:space="0" w:color="auto"/>
                      </w:divBdr>
                    </w:div>
                  </w:divsChild>
                </w:div>
                <w:div w:id="1531917516">
                  <w:marLeft w:val="0"/>
                  <w:marRight w:val="0"/>
                  <w:marTop w:val="0"/>
                  <w:marBottom w:val="0"/>
                  <w:divBdr>
                    <w:top w:val="none" w:sz="0" w:space="0" w:color="auto"/>
                    <w:left w:val="none" w:sz="0" w:space="0" w:color="auto"/>
                    <w:bottom w:val="none" w:sz="0" w:space="0" w:color="auto"/>
                    <w:right w:val="none" w:sz="0" w:space="0" w:color="auto"/>
                  </w:divBdr>
                  <w:divsChild>
                    <w:div w:id="727651829">
                      <w:marLeft w:val="0"/>
                      <w:marRight w:val="0"/>
                      <w:marTop w:val="0"/>
                      <w:marBottom w:val="0"/>
                      <w:divBdr>
                        <w:top w:val="none" w:sz="0" w:space="0" w:color="auto"/>
                        <w:left w:val="none" w:sz="0" w:space="0" w:color="auto"/>
                        <w:bottom w:val="none" w:sz="0" w:space="0" w:color="auto"/>
                        <w:right w:val="none" w:sz="0" w:space="0" w:color="auto"/>
                      </w:divBdr>
                    </w:div>
                  </w:divsChild>
                </w:div>
                <w:div w:id="1887175400">
                  <w:marLeft w:val="0"/>
                  <w:marRight w:val="0"/>
                  <w:marTop w:val="0"/>
                  <w:marBottom w:val="0"/>
                  <w:divBdr>
                    <w:top w:val="none" w:sz="0" w:space="0" w:color="auto"/>
                    <w:left w:val="none" w:sz="0" w:space="0" w:color="auto"/>
                    <w:bottom w:val="none" w:sz="0" w:space="0" w:color="auto"/>
                    <w:right w:val="none" w:sz="0" w:space="0" w:color="auto"/>
                  </w:divBdr>
                  <w:divsChild>
                    <w:div w:id="171919388">
                      <w:marLeft w:val="0"/>
                      <w:marRight w:val="0"/>
                      <w:marTop w:val="0"/>
                      <w:marBottom w:val="0"/>
                      <w:divBdr>
                        <w:top w:val="none" w:sz="0" w:space="0" w:color="auto"/>
                        <w:left w:val="none" w:sz="0" w:space="0" w:color="auto"/>
                        <w:bottom w:val="none" w:sz="0" w:space="0" w:color="auto"/>
                        <w:right w:val="none" w:sz="0" w:space="0" w:color="auto"/>
                      </w:divBdr>
                    </w:div>
                  </w:divsChild>
                </w:div>
                <w:div w:id="1276983453">
                  <w:marLeft w:val="0"/>
                  <w:marRight w:val="0"/>
                  <w:marTop w:val="0"/>
                  <w:marBottom w:val="0"/>
                  <w:divBdr>
                    <w:top w:val="none" w:sz="0" w:space="0" w:color="auto"/>
                    <w:left w:val="none" w:sz="0" w:space="0" w:color="auto"/>
                    <w:bottom w:val="none" w:sz="0" w:space="0" w:color="auto"/>
                    <w:right w:val="none" w:sz="0" w:space="0" w:color="auto"/>
                  </w:divBdr>
                  <w:divsChild>
                    <w:div w:id="138042356">
                      <w:marLeft w:val="0"/>
                      <w:marRight w:val="0"/>
                      <w:marTop w:val="0"/>
                      <w:marBottom w:val="0"/>
                      <w:divBdr>
                        <w:top w:val="none" w:sz="0" w:space="0" w:color="auto"/>
                        <w:left w:val="none" w:sz="0" w:space="0" w:color="auto"/>
                        <w:bottom w:val="none" w:sz="0" w:space="0" w:color="auto"/>
                        <w:right w:val="none" w:sz="0" w:space="0" w:color="auto"/>
                      </w:divBdr>
                    </w:div>
                  </w:divsChild>
                </w:div>
                <w:div w:id="877742244">
                  <w:marLeft w:val="0"/>
                  <w:marRight w:val="0"/>
                  <w:marTop w:val="0"/>
                  <w:marBottom w:val="0"/>
                  <w:divBdr>
                    <w:top w:val="none" w:sz="0" w:space="0" w:color="auto"/>
                    <w:left w:val="none" w:sz="0" w:space="0" w:color="auto"/>
                    <w:bottom w:val="none" w:sz="0" w:space="0" w:color="auto"/>
                    <w:right w:val="none" w:sz="0" w:space="0" w:color="auto"/>
                  </w:divBdr>
                  <w:divsChild>
                    <w:div w:id="74055861">
                      <w:marLeft w:val="0"/>
                      <w:marRight w:val="0"/>
                      <w:marTop w:val="0"/>
                      <w:marBottom w:val="0"/>
                      <w:divBdr>
                        <w:top w:val="none" w:sz="0" w:space="0" w:color="auto"/>
                        <w:left w:val="none" w:sz="0" w:space="0" w:color="auto"/>
                        <w:bottom w:val="none" w:sz="0" w:space="0" w:color="auto"/>
                        <w:right w:val="none" w:sz="0" w:space="0" w:color="auto"/>
                      </w:divBdr>
                    </w:div>
                  </w:divsChild>
                </w:div>
                <w:div w:id="542642572">
                  <w:marLeft w:val="0"/>
                  <w:marRight w:val="0"/>
                  <w:marTop w:val="0"/>
                  <w:marBottom w:val="0"/>
                  <w:divBdr>
                    <w:top w:val="none" w:sz="0" w:space="0" w:color="auto"/>
                    <w:left w:val="none" w:sz="0" w:space="0" w:color="auto"/>
                    <w:bottom w:val="none" w:sz="0" w:space="0" w:color="auto"/>
                    <w:right w:val="none" w:sz="0" w:space="0" w:color="auto"/>
                  </w:divBdr>
                  <w:divsChild>
                    <w:div w:id="1388411817">
                      <w:marLeft w:val="0"/>
                      <w:marRight w:val="0"/>
                      <w:marTop w:val="0"/>
                      <w:marBottom w:val="0"/>
                      <w:divBdr>
                        <w:top w:val="none" w:sz="0" w:space="0" w:color="auto"/>
                        <w:left w:val="none" w:sz="0" w:space="0" w:color="auto"/>
                        <w:bottom w:val="none" w:sz="0" w:space="0" w:color="auto"/>
                        <w:right w:val="none" w:sz="0" w:space="0" w:color="auto"/>
                      </w:divBdr>
                    </w:div>
                  </w:divsChild>
                </w:div>
                <w:div w:id="798183107">
                  <w:marLeft w:val="0"/>
                  <w:marRight w:val="0"/>
                  <w:marTop w:val="0"/>
                  <w:marBottom w:val="0"/>
                  <w:divBdr>
                    <w:top w:val="none" w:sz="0" w:space="0" w:color="auto"/>
                    <w:left w:val="none" w:sz="0" w:space="0" w:color="auto"/>
                    <w:bottom w:val="none" w:sz="0" w:space="0" w:color="auto"/>
                    <w:right w:val="none" w:sz="0" w:space="0" w:color="auto"/>
                  </w:divBdr>
                  <w:divsChild>
                    <w:div w:id="1368022260">
                      <w:marLeft w:val="0"/>
                      <w:marRight w:val="0"/>
                      <w:marTop w:val="0"/>
                      <w:marBottom w:val="0"/>
                      <w:divBdr>
                        <w:top w:val="none" w:sz="0" w:space="0" w:color="auto"/>
                        <w:left w:val="none" w:sz="0" w:space="0" w:color="auto"/>
                        <w:bottom w:val="none" w:sz="0" w:space="0" w:color="auto"/>
                        <w:right w:val="none" w:sz="0" w:space="0" w:color="auto"/>
                      </w:divBdr>
                    </w:div>
                  </w:divsChild>
                </w:div>
                <w:div w:id="222640025">
                  <w:marLeft w:val="0"/>
                  <w:marRight w:val="0"/>
                  <w:marTop w:val="0"/>
                  <w:marBottom w:val="0"/>
                  <w:divBdr>
                    <w:top w:val="none" w:sz="0" w:space="0" w:color="auto"/>
                    <w:left w:val="none" w:sz="0" w:space="0" w:color="auto"/>
                    <w:bottom w:val="none" w:sz="0" w:space="0" w:color="auto"/>
                    <w:right w:val="none" w:sz="0" w:space="0" w:color="auto"/>
                  </w:divBdr>
                  <w:divsChild>
                    <w:div w:id="1017318084">
                      <w:marLeft w:val="0"/>
                      <w:marRight w:val="0"/>
                      <w:marTop w:val="0"/>
                      <w:marBottom w:val="0"/>
                      <w:divBdr>
                        <w:top w:val="none" w:sz="0" w:space="0" w:color="auto"/>
                        <w:left w:val="none" w:sz="0" w:space="0" w:color="auto"/>
                        <w:bottom w:val="none" w:sz="0" w:space="0" w:color="auto"/>
                        <w:right w:val="none" w:sz="0" w:space="0" w:color="auto"/>
                      </w:divBdr>
                    </w:div>
                  </w:divsChild>
                </w:div>
                <w:div w:id="1689789765">
                  <w:marLeft w:val="0"/>
                  <w:marRight w:val="0"/>
                  <w:marTop w:val="0"/>
                  <w:marBottom w:val="0"/>
                  <w:divBdr>
                    <w:top w:val="none" w:sz="0" w:space="0" w:color="auto"/>
                    <w:left w:val="none" w:sz="0" w:space="0" w:color="auto"/>
                    <w:bottom w:val="none" w:sz="0" w:space="0" w:color="auto"/>
                    <w:right w:val="none" w:sz="0" w:space="0" w:color="auto"/>
                  </w:divBdr>
                  <w:divsChild>
                    <w:div w:id="450321167">
                      <w:marLeft w:val="0"/>
                      <w:marRight w:val="0"/>
                      <w:marTop w:val="0"/>
                      <w:marBottom w:val="0"/>
                      <w:divBdr>
                        <w:top w:val="none" w:sz="0" w:space="0" w:color="auto"/>
                        <w:left w:val="none" w:sz="0" w:space="0" w:color="auto"/>
                        <w:bottom w:val="none" w:sz="0" w:space="0" w:color="auto"/>
                        <w:right w:val="none" w:sz="0" w:space="0" w:color="auto"/>
                      </w:divBdr>
                    </w:div>
                  </w:divsChild>
                </w:div>
                <w:div w:id="402066209">
                  <w:marLeft w:val="0"/>
                  <w:marRight w:val="0"/>
                  <w:marTop w:val="0"/>
                  <w:marBottom w:val="0"/>
                  <w:divBdr>
                    <w:top w:val="none" w:sz="0" w:space="0" w:color="auto"/>
                    <w:left w:val="none" w:sz="0" w:space="0" w:color="auto"/>
                    <w:bottom w:val="none" w:sz="0" w:space="0" w:color="auto"/>
                    <w:right w:val="none" w:sz="0" w:space="0" w:color="auto"/>
                  </w:divBdr>
                  <w:divsChild>
                    <w:div w:id="1672220950">
                      <w:marLeft w:val="0"/>
                      <w:marRight w:val="0"/>
                      <w:marTop w:val="0"/>
                      <w:marBottom w:val="0"/>
                      <w:divBdr>
                        <w:top w:val="none" w:sz="0" w:space="0" w:color="auto"/>
                        <w:left w:val="none" w:sz="0" w:space="0" w:color="auto"/>
                        <w:bottom w:val="none" w:sz="0" w:space="0" w:color="auto"/>
                        <w:right w:val="none" w:sz="0" w:space="0" w:color="auto"/>
                      </w:divBdr>
                    </w:div>
                  </w:divsChild>
                </w:div>
                <w:div w:id="1415669463">
                  <w:marLeft w:val="0"/>
                  <w:marRight w:val="0"/>
                  <w:marTop w:val="0"/>
                  <w:marBottom w:val="0"/>
                  <w:divBdr>
                    <w:top w:val="none" w:sz="0" w:space="0" w:color="auto"/>
                    <w:left w:val="none" w:sz="0" w:space="0" w:color="auto"/>
                    <w:bottom w:val="none" w:sz="0" w:space="0" w:color="auto"/>
                    <w:right w:val="none" w:sz="0" w:space="0" w:color="auto"/>
                  </w:divBdr>
                  <w:divsChild>
                    <w:div w:id="1363358696">
                      <w:marLeft w:val="0"/>
                      <w:marRight w:val="0"/>
                      <w:marTop w:val="0"/>
                      <w:marBottom w:val="0"/>
                      <w:divBdr>
                        <w:top w:val="none" w:sz="0" w:space="0" w:color="auto"/>
                        <w:left w:val="none" w:sz="0" w:space="0" w:color="auto"/>
                        <w:bottom w:val="none" w:sz="0" w:space="0" w:color="auto"/>
                        <w:right w:val="none" w:sz="0" w:space="0" w:color="auto"/>
                      </w:divBdr>
                    </w:div>
                  </w:divsChild>
                </w:div>
                <w:div w:id="1676498980">
                  <w:marLeft w:val="0"/>
                  <w:marRight w:val="0"/>
                  <w:marTop w:val="0"/>
                  <w:marBottom w:val="0"/>
                  <w:divBdr>
                    <w:top w:val="none" w:sz="0" w:space="0" w:color="auto"/>
                    <w:left w:val="none" w:sz="0" w:space="0" w:color="auto"/>
                    <w:bottom w:val="none" w:sz="0" w:space="0" w:color="auto"/>
                    <w:right w:val="none" w:sz="0" w:space="0" w:color="auto"/>
                  </w:divBdr>
                  <w:divsChild>
                    <w:div w:id="1853957422">
                      <w:marLeft w:val="0"/>
                      <w:marRight w:val="0"/>
                      <w:marTop w:val="0"/>
                      <w:marBottom w:val="0"/>
                      <w:divBdr>
                        <w:top w:val="none" w:sz="0" w:space="0" w:color="auto"/>
                        <w:left w:val="none" w:sz="0" w:space="0" w:color="auto"/>
                        <w:bottom w:val="none" w:sz="0" w:space="0" w:color="auto"/>
                        <w:right w:val="none" w:sz="0" w:space="0" w:color="auto"/>
                      </w:divBdr>
                    </w:div>
                  </w:divsChild>
                </w:div>
                <w:div w:id="1119299792">
                  <w:marLeft w:val="0"/>
                  <w:marRight w:val="0"/>
                  <w:marTop w:val="0"/>
                  <w:marBottom w:val="0"/>
                  <w:divBdr>
                    <w:top w:val="none" w:sz="0" w:space="0" w:color="auto"/>
                    <w:left w:val="none" w:sz="0" w:space="0" w:color="auto"/>
                    <w:bottom w:val="none" w:sz="0" w:space="0" w:color="auto"/>
                    <w:right w:val="none" w:sz="0" w:space="0" w:color="auto"/>
                  </w:divBdr>
                  <w:divsChild>
                    <w:div w:id="528030787">
                      <w:marLeft w:val="0"/>
                      <w:marRight w:val="0"/>
                      <w:marTop w:val="0"/>
                      <w:marBottom w:val="0"/>
                      <w:divBdr>
                        <w:top w:val="none" w:sz="0" w:space="0" w:color="auto"/>
                        <w:left w:val="none" w:sz="0" w:space="0" w:color="auto"/>
                        <w:bottom w:val="none" w:sz="0" w:space="0" w:color="auto"/>
                        <w:right w:val="none" w:sz="0" w:space="0" w:color="auto"/>
                      </w:divBdr>
                    </w:div>
                  </w:divsChild>
                </w:div>
                <w:div w:id="267196330">
                  <w:marLeft w:val="0"/>
                  <w:marRight w:val="0"/>
                  <w:marTop w:val="0"/>
                  <w:marBottom w:val="0"/>
                  <w:divBdr>
                    <w:top w:val="none" w:sz="0" w:space="0" w:color="auto"/>
                    <w:left w:val="none" w:sz="0" w:space="0" w:color="auto"/>
                    <w:bottom w:val="none" w:sz="0" w:space="0" w:color="auto"/>
                    <w:right w:val="none" w:sz="0" w:space="0" w:color="auto"/>
                  </w:divBdr>
                  <w:divsChild>
                    <w:div w:id="939215888">
                      <w:marLeft w:val="0"/>
                      <w:marRight w:val="0"/>
                      <w:marTop w:val="0"/>
                      <w:marBottom w:val="0"/>
                      <w:divBdr>
                        <w:top w:val="none" w:sz="0" w:space="0" w:color="auto"/>
                        <w:left w:val="none" w:sz="0" w:space="0" w:color="auto"/>
                        <w:bottom w:val="none" w:sz="0" w:space="0" w:color="auto"/>
                        <w:right w:val="none" w:sz="0" w:space="0" w:color="auto"/>
                      </w:divBdr>
                    </w:div>
                  </w:divsChild>
                </w:div>
                <w:div w:id="686903315">
                  <w:marLeft w:val="0"/>
                  <w:marRight w:val="0"/>
                  <w:marTop w:val="0"/>
                  <w:marBottom w:val="0"/>
                  <w:divBdr>
                    <w:top w:val="none" w:sz="0" w:space="0" w:color="auto"/>
                    <w:left w:val="none" w:sz="0" w:space="0" w:color="auto"/>
                    <w:bottom w:val="none" w:sz="0" w:space="0" w:color="auto"/>
                    <w:right w:val="none" w:sz="0" w:space="0" w:color="auto"/>
                  </w:divBdr>
                  <w:divsChild>
                    <w:div w:id="2056466496">
                      <w:marLeft w:val="0"/>
                      <w:marRight w:val="0"/>
                      <w:marTop w:val="0"/>
                      <w:marBottom w:val="0"/>
                      <w:divBdr>
                        <w:top w:val="none" w:sz="0" w:space="0" w:color="auto"/>
                        <w:left w:val="none" w:sz="0" w:space="0" w:color="auto"/>
                        <w:bottom w:val="none" w:sz="0" w:space="0" w:color="auto"/>
                        <w:right w:val="none" w:sz="0" w:space="0" w:color="auto"/>
                      </w:divBdr>
                    </w:div>
                  </w:divsChild>
                </w:div>
                <w:div w:id="774641185">
                  <w:marLeft w:val="0"/>
                  <w:marRight w:val="0"/>
                  <w:marTop w:val="0"/>
                  <w:marBottom w:val="0"/>
                  <w:divBdr>
                    <w:top w:val="none" w:sz="0" w:space="0" w:color="auto"/>
                    <w:left w:val="none" w:sz="0" w:space="0" w:color="auto"/>
                    <w:bottom w:val="none" w:sz="0" w:space="0" w:color="auto"/>
                    <w:right w:val="none" w:sz="0" w:space="0" w:color="auto"/>
                  </w:divBdr>
                  <w:divsChild>
                    <w:div w:id="210924103">
                      <w:marLeft w:val="0"/>
                      <w:marRight w:val="0"/>
                      <w:marTop w:val="0"/>
                      <w:marBottom w:val="0"/>
                      <w:divBdr>
                        <w:top w:val="none" w:sz="0" w:space="0" w:color="auto"/>
                        <w:left w:val="none" w:sz="0" w:space="0" w:color="auto"/>
                        <w:bottom w:val="none" w:sz="0" w:space="0" w:color="auto"/>
                        <w:right w:val="none" w:sz="0" w:space="0" w:color="auto"/>
                      </w:divBdr>
                    </w:div>
                  </w:divsChild>
                </w:div>
                <w:div w:id="255984265">
                  <w:marLeft w:val="0"/>
                  <w:marRight w:val="0"/>
                  <w:marTop w:val="0"/>
                  <w:marBottom w:val="0"/>
                  <w:divBdr>
                    <w:top w:val="none" w:sz="0" w:space="0" w:color="auto"/>
                    <w:left w:val="none" w:sz="0" w:space="0" w:color="auto"/>
                    <w:bottom w:val="none" w:sz="0" w:space="0" w:color="auto"/>
                    <w:right w:val="none" w:sz="0" w:space="0" w:color="auto"/>
                  </w:divBdr>
                  <w:divsChild>
                    <w:div w:id="755632713">
                      <w:marLeft w:val="0"/>
                      <w:marRight w:val="0"/>
                      <w:marTop w:val="0"/>
                      <w:marBottom w:val="0"/>
                      <w:divBdr>
                        <w:top w:val="none" w:sz="0" w:space="0" w:color="auto"/>
                        <w:left w:val="none" w:sz="0" w:space="0" w:color="auto"/>
                        <w:bottom w:val="none" w:sz="0" w:space="0" w:color="auto"/>
                        <w:right w:val="none" w:sz="0" w:space="0" w:color="auto"/>
                      </w:divBdr>
                    </w:div>
                  </w:divsChild>
                </w:div>
                <w:div w:id="2012487196">
                  <w:marLeft w:val="0"/>
                  <w:marRight w:val="0"/>
                  <w:marTop w:val="0"/>
                  <w:marBottom w:val="0"/>
                  <w:divBdr>
                    <w:top w:val="none" w:sz="0" w:space="0" w:color="auto"/>
                    <w:left w:val="none" w:sz="0" w:space="0" w:color="auto"/>
                    <w:bottom w:val="none" w:sz="0" w:space="0" w:color="auto"/>
                    <w:right w:val="none" w:sz="0" w:space="0" w:color="auto"/>
                  </w:divBdr>
                  <w:divsChild>
                    <w:div w:id="933897358">
                      <w:marLeft w:val="0"/>
                      <w:marRight w:val="0"/>
                      <w:marTop w:val="0"/>
                      <w:marBottom w:val="0"/>
                      <w:divBdr>
                        <w:top w:val="none" w:sz="0" w:space="0" w:color="auto"/>
                        <w:left w:val="none" w:sz="0" w:space="0" w:color="auto"/>
                        <w:bottom w:val="none" w:sz="0" w:space="0" w:color="auto"/>
                        <w:right w:val="none" w:sz="0" w:space="0" w:color="auto"/>
                      </w:divBdr>
                    </w:div>
                  </w:divsChild>
                </w:div>
                <w:div w:id="1331786105">
                  <w:marLeft w:val="0"/>
                  <w:marRight w:val="0"/>
                  <w:marTop w:val="0"/>
                  <w:marBottom w:val="0"/>
                  <w:divBdr>
                    <w:top w:val="none" w:sz="0" w:space="0" w:color="auto"/>
                    <w:left w:val="none" w:sz="0" w:space="0" w:color="auto"/>
                    <w:bottom w:val="none" w:sz="0" w:space="0" w:color="auto"/>
                    <w:right w:val="none" w:sz="0" w:space="0" w:color="auto"/>
                  </w:divBdr>
                  <w:divsChild>
                    <w:div w:id="763112073">
                      <w:marLeft w:val="0"/>
                      <w:marRight w:val="0"/>
                      <w:marTop w:val="0"/>
                      <w:marBottom w:val="0"/>
                      <w:divBdr>
                        <w:top w:val="none" w:sz="0" w:space="0" w:color="auto"/>
                        <w:left w:val="none" w:sz="0" w:space="0" w:color="auto"/>
                        <w:bottom w:val="none" w:sz="0" w:space="0" w:color="auto"/>
                        <w:right w:val="none" w:sz="0" w:space="0" w:color="auto"/>
                      </w:divBdr>
                    </w:div>
                  </w:divsChild>
                </w:div>
                <w:div w:id="1098670357">
                  <w:marLeft w:val="0"/>
                  <w:marRight w:val="0"/>
                  <w:marTop w:val="0"/>
                  <w:marBottom w:val="0"/>
                  <w:divBdr>
                    <w:top w:val="none" w:sz="0" w:space="0" w:color="auto"/>
                    <w:left w:val="none" w:sz="0" w:space="0" w:color="auto"/>
                    <w:bottom w:val="none" w:sz="0" w:space="0" w:color="auto"/>
                    <w:right w:val="none" w:sz="0" w:space="0" w:color="auto"/>
                  </w:divBdr>
                  <w:divsChild>
                    <w:div w:id="1352996991">
                      <w:marLeft w:val="0"/>
                      <w:marRight w:val="0"/>
                      <w:marTop w:val="0"/>
                      <w:marBottom w:val="0"/>
                      <w:divBdr>
                        <w:top w:val="none" w:sz="0" w:space="0" w:color="auto"/>
                        <w:left w:val="none" w:sz="0" w:space="0" w:color="auto"/>
                        <w:bottom w:val="none" w:sz="0" w:space="0" w:color="auto"/>
                        <w:right w:val="none" w:sz="0" w:space="0" w:color="auto"/>
                      </w:divBdr>
                    </w:div>
                  </w:divsChild>
                </w:div>
                <w:div w:id="1237083210">
                  <w:marLeft w:val="0"/>
                  <w:marRight w:val="0"/>
                  <w:marTop w:val="0"/>
                  <w:marBottom w:val="0"/>
                  <w:divBdr>
                    <w:top w:val="none" w:sz="0" w:space="0" w:color="auto"/>
                    <w:left w:val="none" w:sz="0" w:space="0" w:color="auto"/>
                    <w:bottom w:val="none" w:sz="0" w:space="0" w:color="auto"/>
                    <w:right w:val="none" w:sz="0" w:space="0" w:color="auto"/>
                  </w:divBdr>
                  <w:divsChild>
                    <w:div w:id="870336936">
                      <w:marLeft w:val="0"/>
                      <w:marRight w:val="0"/>
                      <w:marTop w:val="0"/>
                      <w:marBottom w:val="0"/>
                      <w:divBdr>
                        <w:top w:val="none" w:sz="0" w:space="0" w:color="auto"/>
                        <w:left w:val="none" w:sz="0" w:space="0" w:color="auto"/>
                        <w:bottom w:val="none" w:sz="0" w:space="0" w:color="auto"/>
                        <w:right w:val="none" w:sz="0" w:space="0" w:color="auto"/>
                      </w:divBdr>
                    </w:div>
                  </w:divsChild>
                </w:div>
                <w:div w:id="1864593187">
                  <w:marLeft w:val="0"/>
                  <w:marRight w:val="0"/>
                  <w:marTop w:val="0"/>
                  <w:marBottom w:val="0"/>
                  <w:divBdr>
                    <w:top w:val="none" w:sz="0" w:space="0" w:color="auto"/>
                    <w:left w:val="none" w:sz="0" w:space="0" w:color="auto"/>
                    <w:bottom w:val="none" w:sz="0" w:space="0" w:color="auto"/>
                    <w:right w:val="none" w:sz="0" w:space="0" w:color="auto"/>
                  </w:divBdr>
                  <w:divsChild>
                    <w:div w:id="2143187258">
                      <w:marLeft w:val="0"/>
                      <w:marRight w:val="0"/>
                      <w:marTop w:val="0"/>
                      <w:marBottom w:val="0"/>
                      <w:divBdr>
                        <w:top w:val="none" w:sz="0" w:space="0" w:color="auto"/>
                        <w:left w:val="none" w:sz="0" w:space="0" w:color="auto"/>
                        <w:bottom w:val="none" w:sz="0" w:space="0" w:color="auto"/>
                        <w:right w:val="none" w:sz="0" w:space="0" w:color="auto"/>
                      </w:divBdr>
                    </w:div>
                  </w:divsChild>
                </w:div>
                <w:div w:id="155803891">
                  <w:marLeft w:val="0"/>
                  <w:marRight w:val="0"/>
                  <w:marTop w:val="0"/>
                  <w:marBottom w:val="0"/>
                  <w:divBdr>
                    <w:top w:val="none" w:sz="0" w:space="0" w:color="auto"/>
                    <w:left w:val="none" w:sz="0" w:space="0" w:color="auto"/>
                    <w:bottom w:val="none" w:sz="0" w:space="0" w:color="auto"/>
                    <w:right w:val="none" w:sz="0" w:space="0" w:color="auto"/>
                  </w:divBdr>
                  <w:divsChild>
                    <w:div w:id="2108187188">
                      <w:marLeft w:val="0"/>
                      <w:marRight w:val="0"/>
                      <w:marTop w:val="0"/>
                      <w:marBottom w:val="0"/>
                      <w:divBdr>
                        <w:top w:val="none" w:sz="0" w:space="0" w:color="auto"/>
                        <w:left w:val="none" w:sz="0" w:space="0" w:color="auto"/>
                        <w:bottom w:val="none" w:sz="0" w:space="0" w:color="auto"/>
                        <w:right w:val="none" w:sz="0" w:space="0" w:color="auto"/>
                      </w:divBdr>
                    </w:div>
                  </w:divsChild>
                </w:div>
                <w:div w:id="956565924">
                  <w:marLeft w:val="0"/>
                  <w:marRight w:val="0"/>
                  <w:marTop w:val="0"/>
                  <w:marBottom w:val="0"/>
                  <w:divBdr>
                    <w:top w:val="none" w:sz="0" w:space="0" w:color="auto"/>
                    <w:left w:val="none" w:sz="0" w:space="0" w:color="auto"/>
                    <w:bottom w:val="none" w:sz="0" w:space="0" w:color="auto"/>
                    <w:right w:val="none" w:sz="0" w:space="0" w:color="auto"/>
                  </w:divBdr>
                  <w:divsChild>
                    <w:div w:id="1568146877">
                      <w:marLeft w:val="0"/>
                      <w:marRight w:val="0"/>
                      <w:marTop w:val="0"/>
                      <w:marBottom w:val="0"/>
                      <w:divBdr>
                        <w:top w:val="none" w:sz="0" w:space="0" w:color="auto"/>
                        <w:left w:val="none" w:sz="0" w:space="0" w:color="auto"/>
                        <w:bottom w:val="none" w:sz="0" w:space="0" w:color="auto"/>
                        <w:right w:val="none" w:sz="0" w:space="0" w:color="auto"/>
                      </w:divBdr>
                    </w:div>
                  </w:divsChild>
                </w:div>
                <w:div w:id="1624775074">
                  <w:marLeft w:val="0"/>
                  <w:marRight w:val="0"/>
                  <w:marTop w:val="0"/>
                  <w:marBottom w:val="0"/>
                  <w:divBdr>
                    <w:top w:val="none" w:sz="0" w:space="0" w:color="auto"/>
                    <w:left w:val="none" w:sz="0" w:space="0" w:color="auto"/>
                    <w:bottom w:val="none" w:sz="0" w:space="0" w:color="auto"/>
                    <w:right w:val="none" w:sz="0" w:space="0" w:color="auto"/>
                  </w:divBdr>
                  <w:divsChild>
                    <w:div w:id="797990531">
                      <w:marLeft w:val="0"/>
                      <w:marRight w:val="0"/>
                      <w:marTop w:val="0"/>
                      <w:marBottom w:val="0"/>
                      <w:divBdr>
                        <w:top w:val="none" w:sz="0" w:space="0" w:color="auto"/>
                        <w:left w:val="none" w:sz="0" w:space="0" w:color="auto"/>
                        <w:bottom w:val="none" w:sz="0" w:space="0" w:color="auto"/>
                        <w:right w:val="none" w:sz="0" w:space="0" w:color="auto"/>
                      </w:divBdr>
                    </w:div>
                  </w:divsChild>
                </w:div>
                <w:div w:id="52198190">
                  <w:marLeft w:val="0"/>
                  <w:marRight w:val="0"/>
                  <w:marTop w:val="0"/>
                  <w:marBottom w:val="0"/>
                  <w:divBdr>
                    <w:top w:val="none" w:sz="0" w:space="0" w:color="auto"/>
                    <w:left w:val="none" w:sz="0" w:space="0" w:color="auto"/>
                    <w:bottom w:val="none" w:sz="0" w:space="0" w:color="auto"/>
                    <w:right w:val="none" w:sz="0" w:space="0" w:color="auto"/>
                  </w:divBdr>
                  <w:divsChild>
                    <w:div w:id="1873301977">
                      <w:marLeft w:val="0"/>
                      <w:marRight w:val="0"/>
                      <w:marTop w:val="0"/>
                      <w:marBottom w:val="0"/>
                      <w:divBdr>
                        <w:top w:val="none" w:sz="0" w:space="0" w:color="auto"/>
                        <w:left w:val="none" w:sz="0" w:space="0" w:color="auto"/>
                        <w:bottom w:val="none" w:sz="0" w:space="0" w:color="auto"/>
                        <w:right w:val="none" w:sz="0" w:space="0" w:color="auto"/>
                      </w:divBdr>
                    </w:div>
                  </w:divsChild>
                </w:div>
                <w:div w:id="1101341136">
                  <w:marLeft w:val="0"/>
                  <w:marRight w:val="0"/>
                  <w:marTop w:val="0"/>
                  <w:marBottom w:val="0"/>
                  <w:divBdr>
                    <w:top w:val="none" w:sz="0" w:space="0" w:color="auto"/>
                    <w:left w:val="none" w:sz="0" w:space="0" w:color="auto"/>
                    <w:bottom w:val="none" w:sz="0" w:space="0" w:color="auto"/>
                    <w:right w:val="none" w:sz="0" w:space="0" w:color="auto"/>
                  </w:divBdr>
                  <w:divsChild>
                    <w:div w:id="508955941">
                      <w:marLeft w:val="0"/>
                      <w:marRight w:val="0"/>
                      <w:marTop w:val="0"/>
                      <w:marBottom w:val="0"/>
                      <w:divBdr>
                        <w:top w:val="none" w:sz="0" w:space="0" w:color="auto"/>
                        <w:left w:val="none" w:sz="0" w:space="0" w:color="auto"/>
                        <w:bottom w:val="none" w:sz="0" w:space="0" w:color="auto"/>
                        <w:right w:val="none" w:sz="0" w:space="0" w:color="auto"/>
                      </w:divBdr>
                    </w:div>
                  </w:divsChild>
                </w:div>
                <w:div w:id="1454910014">
                  <w:marLeft w:val="0"/>
                  <w:marRight w:val="0"/>
                  <w:marTop w:val="0"/>
                  <w:marBottom w:val="0"/>
                  <w:divBdr>
                    <w:top w:val="none" w:sz="0" w:space="0" w:color="auto"/>
                    <w:left w:val="none" w:sz="0" w:space="0" w:color="auto"/>
                    <w:bottom w:val="none" w:sz="0" w:space="0" w:color="auto"/>
                    <w:right w:val="none" w:sz="0" w:space="0" w:color="auto"/>
                  </w:divBdr>
                  <w:divsChild>
                    <w:div w:id="1241524923">
                      <w:marLeft w:val="0"/>
                      <w:marRight w:val="0"/>
                      <w:marTop w:val="0"/>
                      <w:marBottom w:val="0"/>
                      <w:divBdr>
                        <w:top w:val="none" w:sz="0" w:space="0" w:color="auto"/>
                        <w:left w:val="none" w:sz="0" w:space="0" w:color="auto"/>
                        <w:bottom w:val="none" w:sz="0" w:space="0" w:color="auto"/>
                        <w:right w:val="none" w:sz="0" w:space="0" w:color="auto"/>
                      </w:divBdr>
                    </w:div>
                  </w:divsChild>
                </w:div>
                <w:div w:id="2138522689">
                  <w:marLeft w:val="0"/>
                  <w:marRight w:val="0"/>
                  <w:marTop w:val="0"/>
                  <w:marBottom w:val="0"/>
                  <w:divBdr>
                    <w:top w:val="none" w:sz="0" w:space="0" w:color="auto"/>
                    <w:left w:val="none" w:sz="0" w:space="0" w:color="auto"/>
                    <w:bottom w:val="none" w:sz="0" w:space="0" w:color="auto"/>
                    <w:right w:val="none" w:sz="0" w:space="0" w:color="auto"/>
                  </w:divBdr>
                  <w:divsChild>
                    <w:div w:id="1968851136">
                      <w:marLeft w:val="0"/>
                      <w:marRight w:val="0"/>
                      <w:marTop w:val="0"/>
                      <w:marBottom w:val="0"/>
                      <w:divBdr>
                        <w:top w:val="none" w:sz="0" w:space="0" w:color="auto"/>
                        <w:left w:val="none" w:sz="0" w:space="0" w:color="auto"/>
                        <w:bottom w:val="none" w:sz="0" w:space="0" w:color="auto"/>
                        <w:right w:val="none" w:sz="0" w:space="0" w:color="auto"/>
                      </w:divBdr>
                    </w:div>
                  </w:divsChild>
                </w:div>
                <w:div w:id="1963459306">
                  <w:marLeft w:val="0"/>
                  <w:marRight w:val="0"/>
                  <w:marTop w:val="0"/>
                  <w:marBottom w:val="0"/>
                  <w:divBdr>
                    <w:top w:val="none" w:sz="0" w:space="0" w:color="auto"/>
                    <w:left w:val="none" w:sz="0" w:space="0" w:color="auto"/>
                    <w:bottom w:val="none" w:sz="0" w:space="0" w:color="auto"/>
                    <w:right w:val="none" w:sz="0" w:space="0" w:color="auto"/>
                  </w:divBdr>
                  <w:divsChild>
                    <w:div w:id="237136573">
                      <w:marLeft w:val="0"/>
                      <w:marRight w:val="0"/>
                      <w:marTop w:val="0"/>
                      <w:marBottom w:val="0"/>
                      <w:divBdr>
                        <w:top w:val="none" w:sz="0" w:space="0" w:color="auto"/>
                        <w:left w:val="none" w:sz="0" w:space="0" w:color="auto"/>
                        <w:bottom w:val="none" w:sz="0" w:space="0" w:color="auto"/>
                        <w:right w:val="none" w:sz="0" w:space="0" w:color="auto"/>
                      </w:divBdr>
                    </w:div>
                  </w:divsChild>
                </w:div>
                <w:div w:id="1227112632">
                  <w:marLeft w:val="0"/>
                  <w:marRight w:val="0"/>
                  <w:marTop w:val="0"/>
                  <w:marBottom w:val="0"/>
                  <w:divBdr>
                    <w:top w:val="none" w:sz="0" w:space="0" w:color="auto"/>
                    <w:left w:val="none" w:sz="0" w:space="0" w:color="auto"/>
                    <w:bottom w:val="none" w:sz="0" w:space="0" w:color="auto"/>
                    <w:right w:val="none" w:sz="0" w:space="0" w:color="auto"/>
                  </w:divBdr>
                  <w:divsChild>
                    <w:div w:id="179591113">
                      <w:marLeft w:val="0"/>
                      <w:marRight w:val="0"/>
                      <w:marTop w:val="0"/>
                      <w:marBottom w:val="0"/>
                      <w:divBdr>
                        <w:top w:val="none" w:sz="0" w:space="0" w:color="auto"/>
                        <w:left w:val="none" w:sz="0" w:space="0" w:color="auto"/>
                        <w:bottom w:val="none" w:sz="0" w:space="0" w:color="auto"/>
                        <w:right w:val="none" w:sz="0" w:space="0" w:color="auto"/>
                      </w:divBdr>
                    </w:div>
                  </w:divsChild>
                </w:div>
                <w:div w:id="58599822">
                  <w:marLeft w:val="0"/>
                  <w:marRight w:val="0"/>
                  <w:marTop w:val="0"/>
                  <w:marBottom w:val="0"/>
                  <w:divBdr>
                    <w:top w:val="none" w:sz="0" w:space="0" w:color="auto"/>
                    <w:left w:val="none" w:sz="0" w:space="0" w:color="auto"/>
                    <w:bottom w:val="none" w:sz="0" w:space="0" w:color="auto"/>
                    <w:right w:val="none" w:sz="0" w:space="0" w:color="auto"/>
                  </w:divBdr>
                  <w:divsChild>
                    <w:div w:id="2002346311">
                      <w:marLeft w:val="0"/>
                      <w:marRight w:val="0"/>
                      <w:marTop w:val="0"/>
                      <w:marBottom w:val="0"/>
                      <w:divBdr>
                        <w:top w:val="none" w:sz="0" w:space="0" w:color="auto"/>
                        <w:left w:val="none" w:sz="0" w:space="0" w:color="auto"/>
                        <w:bottom w:val="none" w:sz="0" w:space="0" w:color="auto"/>
                        <w:right w:val="none" w:sz="0" w:space="0" w:color="auto"/>
                      </w:divBdr>
                    </w:div>
                  </w:divsChild>
                </w:div>
                <w:div w:id="1388145549">
                  <w:marLeft w:val="0"/>
                  <w:marRight w:val="0"/>
                  <w:marTop w:val="0"/>
                  <w:marBottom w:val="0"/>
                  <w:divBdr>
                    <w:top w:val="none" w:sz="0" w:space="0" w:color="auto"/>
                    <w:left w:val="none" w:sz="0" w:space="0" w:color="auto"/>
                    <w:bottom w:val="none" w:sz="0" w:space="0" w:color="auto"/>
                    <w:right w:val="none" w:sz="0" w:space="0" w:color="auto"/>
                  </w:divBdr>
                  <w:divsChild>
                    <w:div w:id="1033769894">
                      <w:marLeft w:val="0"/>
                      <w:marRight w:val="0"/>
                      <w:marTop w:val="0"/>
                      <w:marBottom w:val="0"/>
                      <w:divBdr>
                        <w:top w:val="none" w:sz="0" w:space="0" w:color="auto"/>
                        <w:left w:val="none" w:sz="0" w:space="0" w:color="auto"/>
                        <w:bottom w:val="none" w:sz="0" w:space="0" w:color="auto"/>
                        <w:right w:val="none" w:sz="0" w:space="0" w:color="auto"/>
                      </w:divBdr>
                    </w:div>
                  </w:divsChild>
                </w:div>
                <w:div w:id="2048408357">
                  <w:marLeft w:val="0"/>
                  <w:marRight w:val="0"/>
                  <w:marTop w:val="0"/>
                  <w:marBottom w:val="0"/>
                  <w:divBdr>
                    <w:top w:val="none" w:sz="0" w:space="0" w:color="auto"/>
                    <w:left w:val="none" w:sz="0" w:space="0" w:color="auto"/>
                    <w:bottom w:val="none" w:sz="0" w:space="0" w:color="auto"/>
                    <w:right w:val="none" w:sz="0" w:space="0" w:color="auto"/>
                  </w:divBdr>
                  <w:divsChild>
                    <w:div w:id="496073116">
                      <w:marLeft w:val="0"/>
                      <w:marRight w:val="0"/>
                      <w:marTop w:val="0"/>
                      <w:marBottom w:val="0"/>
                      <w:divBdr>
                        <w:top w:val="none" w:sz="0" w:space="0" w:color="auto"/>
                        <w:left w:val="none" w:sz="0" w:space="0" w:color="auto"/>
                        <w:bottom w:val="none" w:sz="0" w:space="0" w:color="auto"/>
                        <w:right w:val="none" w:sz="0" w:space="0" w:color="auto"/>
                      </w:divBdr>
                    </w:div>
                  </w:divsChild>
                </w:div>
                <w:div w:id="1225483372">
                  <w:marLeft w:val="0"/>
                  <w:marRight w:val="0"/>
                  <w:marTop w:val="0"/>
                  <w:marBottom w:val="0"/>
                  <w:divBdr>
                    <w:top w:val="none" w:sz="0" w:space="0" w:color="auto"/>
                    <w:left w:val="none" w:sz="0" w:space="0" w:color="auto"/>
                    <w:bottom w:val="none" w:sz="0" w:space="0" w:color="auto"/>
                    <w:right w:val="none" w:sz="0" w:space="0" w:color="auto"/>
                  </w:divBdr>
                  <w:divsChild>
                    <w:div w:id="939801049">
                      <w:marLeft w:val="0"/>
                      <w:marRight w:val="0"/>
                      <w:marTop w:val="0"/>
                      <w:marBottom w:val="0"/>
                      <w:divBdr>
                        <w:top w:val="none" w:sz="0" w:space="0" w:color="auto"/>
                        <w:left w:val="none" w:sz="0" w:space="0" w:color="auto"/>
                        <w:bottom w:val="none" w:sz="0" w:space="0" w:color="auto"/>
                        <w:right w:val="none" w:sz="0" w:space="0" w:color="auto"/>
                      </w:divBdr>
                    </w:div>
                  </w:divsChild>
                </w:div>
                <w:div w:id="1300114421">
                  <w:marLeft w:val="0"/>
                  <w:marRight w:val="0"/>
                  <w:marTop w:val="0"/>
                  <w:marBottom w:val="0"/>
                  <w:divBdr>
                    <w:top w:val="none" w:sz="0" w:space="0" w:color="auto"/>
                    <w:left w:val="none" w:sz="0" w:space="0" w:color="auto"/>
                    <w:bottom w:val="none" w:sz="0" w:space="0" w:color="auto"/>
                    <w:right w:val="none" w:sz="0" w:space="0" w:color="auto"/>
                  </w:divBdr>
                  <w:divsChild>
                    <w:div w:id="741752291">
                      <w:marLeft w:val="0"/>
                      <w:marRight w:val="0"/>
                      <w:marTop w:val="0"/>
                      <w:marBottom w:val="0"/>
                      <w:divBdr>
                        <w:top w:val="none" w:sz="0" w:space="0" w:color="auto"/>
                        <w:left w:val="none" w:sz="0" w:space="0" w:color="auto"/>
                        <w:bottom w:val="none" w:sz="0" w:space="0" w:color="auto"/>
                        <w:right w:val="none" w:sz="0" w:space="0" w:color="auto"/>
                      </w:divBdr>
                    </w:div>
                  </w:divsChild>
                </w:div>
                <w:div w:id="2146509302">
                  <w:marLeft w:val="0"/>
                  <w:marRight w:val="0"/>
                  <w:marTop w:val="0"/>
                  <w:marBottom w:val="0"/>
                  <w:divBdr>
                    <w:top w:val="none" w:sz="0" w:space="0" w:color="auto"/>
                    <w:left w:val="none" w:sz="0" w:space="0" w:color="auto"/>
                    <w:bottom w:val="none" w:sz="0" w:space="0" w:color="auto"/>
                    <w:right w:val="none" w:sz="0" w:space="0" w:color="auto"/>
                  </w:divBdr>
                  <w:divsChild>
                    <w:div w:id="2109960373">
                      <w:marLeft w:val="0"/>
                      <w:marRight w:val="0"/>
                      <w:marTop w:val="0"/>
                      <w:marBottom w:val="0"/>
                      <w:divBdr>
                        <w:top w:val="none" w:sz="0" w:space="0" w:color="auto"/>
                        <w:left w:val="none" w:sz="0" w:space="0" w:color="auto"/>
                        <w:bottom w:val="none" w:sz="0" w:space="0" w:color="auto"/>
                        <w:right w:val="none" w:sz="0" w:space="0" w:color="auto"/>
                      </w:divBdr>
                    </w:div>
                  </w:divsChild>
                </w:div>
                <w:div w:id="1262639833">
                  <w:marLeft w:val="0"/>
                  <w:marRight w:val="0"/>
                  <w:marTop w:val="0"/>
                  <w:marBottom w:val="0"/>
                  <w:divBdr>
                    <w:top w:val="none" w:sz="0" w:space="0" w:color="auto"/>
                    <w:left w:val="none" w:sz="0" w:space="0" w:color="auto"/>
                    <w:bottom w:val="none" w:sz="0" w:space="0" w:color="auto"/>
                    <w:right w:val="none" w:sz="0" w:space="0" w:color="auto"/>
                  </w:divBdr>
                  <w:divsChild>
                    <w:div w:id="2025860104">
                      <w:marLeft w:val="0"/>
                      <w:marRight w:val="0"/>
                      <w:marTop w:val="0"/>
                      <w:marBottom w:val="0"/>
                      <w:divBdr>
                        <w:top w:val="none" w:sz="0" w:space="0" w:color="auto"/>
                        <w:left w:val="none" w:sz="0" w:space="0" w:color="auto"/>
                        <w:bottom w:val="none" w:sz="0" w:space="0" w:color="auto"/>
                        <w:right w:val="none" w:sz="0" w:space="0" w:color="auto"/>
                      </w:divBdr>
                    </w:div>
                  </w:divsChild>
                </w:div>
                <w:div w:id="1415971891">
                  <w:marLeft w:val="0"/>
                  <w:marRight w:val="0"/>
                  <w:marTop w:val="0"/>
                  <w:marBottom w:val="0"/>
                  <w:divBdr>
                    <w:top w:val="none" w:sz="0" w:space="0" w:color="auto"/>
                    <w:left w:val="none" w:sz="0" w:space="0" w:color="auto"/>
                    <w:bottom w:val="none" w:sz="0" w:space="0" w:color="auto"/>
                    <w:right w:val="none" w:sz="0" w:space="0" w:color="auto"/>
                  </w:divBdr>
                  <w:divsChild>
                    <w:div w:id="1177234954">
                      <w:marLeft w:val="0"/>
                      <w:marRight w:val="0"/>
                      <w:marTop w:val="0"/>
                      <w:marBottom w:val="0"/>
                      <w:divBdr>
                        <w:top w:val="none" w:sz="0" w:space="0" w:color="auto"/>
                        <w:left w:val="none" w:sz="0" w:space="0" w:color="auto"/>
                        <w:bottom w:val="none" w:sz="0" w:space="0" w:color="auto"/>
                        <w:right w:val="none" w:sz="0" w:space="0" w:color="auto"/>
                      </w:divBdr>
                    </w:div>
                  </w:divsChild>
                </w:div>
                <w:div w:id="980646960">
                  <w:marLeft w:val="0"/>
                  <w:marRight w:val="0"/>
                  <w:marTop w:val="0"/>
                  <w:marBottom w:val="0"/>
                  <w:divBdr>
                    <w:top w:val="none" w:sz="0" w:space="0" w:color="auto"/>
                    <w:left w:val="none" w:sz="0" w:space="0" w:color="auto"/>
                    <w:bottom w:val="none" w:sz="0" w:space="0" w:color="auto"/>
                    <w:right w:val="none" w:sz="0" w:space="0" w:color="auto"/>
                  </w:divBdr>
                  <w:divsChild>
                    <w:div w:id="335960652">
                      <w:marLeft w:val="0"/>
                      <w:marRight w:val="0"/>
                      <w:marTop w:val="0"/>
                      <w:marBottom w:val="0"/>
                      <w:divBdr>
                        <w:top w:val="none" w:sz="0" w:space="0" w:color="auto"/>
                        <w:left w:val="none" w:sz="0" w:space="0" w:color="auto"/>
                        <w:bottom w:val="none" w:sz="0" w:space="0" w:color="auto"/>
                        <w:right w:val="none" w:sz="0" w:space="0" w:color="auto"/>
                      </w:divBdr>
                    </w:div>
                  </w:divsChild>
                </w:div>
                <w:div w:id="229654774">
                  <w:marLeft w:val="0"/>
                  <w:marRight w:val="0"/>
                  <w:marTop w:val="0"/>
                  <w:marBottom w:val="0"/>
                  <w:divBdr>
                    <w:top w:val="none" w:sz="0" w:space="0" w:color="auto"/>
                    <w:left w:val="none" w:sz="0" w:space="0" w:color="auto"/>
                    <w:bottom w:val="none" w:sz="0" w:space="0" w:color="auto"/>
                    <w:right w:val="none" w:sz="0" w:space="0" w:color="auto"/>
                  </w:divBdr>
                  <w:divsChild>
                    <w:div w:id="1454861016">
                      <w:marLeft w:val="0"/>
                      <w:marRight w:val="0"/>
                      <w:marTop w:val="0"/>
                      <w:marBottom w:val="0"/>
                      <w:divBdr>
                        <w:top w:val="none" w:sz="0" w:space="0" w:color="auto"/>
                        <w:left w:val="none" w:sz="0" w:space="0" w:color="auto"/>
                        <w:bottom w:val="none" w:sz="0" w:space="0" w:color="auto"/>
                        <w:right w:val="none" w:sz="0" w:space="0" w:color="auto"/>
                      </w:divBdr>
                    </w:div>
                  </w:divsChild>
                </w:div>
                <w:div w:id="1622951061">
                  <w:marLeft w:val="0"/>
                  <w:marRight w:val="0"/>
                  <w:marTop w:val="0"/>
                  <w:marBottom w:val="0"/>
                  <w:divBdr>
                    <w:top w:val="none" w:sz="0" w:space="0" w:color="auto"/>
                    <w:left w:val="none" w:sz="0" w:space="0" w:color="auto"/>
                    <w:bottom w:val="none" w:sz="0" w:space="0" w:color="auto"/>
                    <w:right w:val="none" w:sz="0" w:space="0" w:color="auto"/>
                  </w:divBdr>
                  <w:divsChild>
                    <w:div w:id="1139570849">
                      <w:marLeft w:val="0"/>
                      <w:marRight w:val="0"/>
                      <w:marTop w:val="0"/>
                      <w:marBottom w:val="0"/>
                      <w:divBdr>
                        <w:top w:val="none" w:sz="0" w:space="0" w:color="auto"/>
                        <w:left w:val="none" w:sz="0" w:space="0" w:color="auto"/>
                        <w:bottom w:val="none" w:sz="0" w:space="0" w:color="auto"/>
                        <w:right w:val="none" w:sz="0" w:space="0" w:color="auto"/>
                      </w:divBdr>
                    </w:div>
                  </w:divsChild>
                </w:div>
                <w:div w:id="498616971">
                  <w:marLeft w:val="0"/>
                  <w:marRight w:val="0"/>
                  <w:marTop w:val="0"/>
                  <w:marBottom w:val="0"/>
                  <w:divBdr>
                    <w:top w:val="none" w:sz="0" w:space="0" w:color="auto"/>
                    <w:left w:val="none" w:sz="0" w:space="0" w:color="auto"/>
                    <w:bottom w:val="none" w:sz="0" w:space="0" w:color="auto"/>
                    <w:right w:val="none" w:sz="0" w:space="0" w:color="auto"/>
                  </w:divBdr>
                  <w:divsChild>
                    <w:div w:id="788933536">
                      <w:marLeft w:val="0"/>
                      <w:marRight w:val="0"/>
                      <w:marTop w:val="0"/>
                      <w:marBottom w:val="0"/>
                      <w:divBdr>
                        <w:top w:val="none" w:sz="0" w:space="0" w:color="auto"/>
                        <w:left w:val="none" w:sz="0" w:space="0" w:color="auto"/>
                        <w:bottom w:val="none" w:sz="0" w:space="0" w:color="auto"/>
                        <w:right w:val="none" w:sz="0" w:space="0" w:color="auto"/>
                      </w:divBdr>
                    </w:div>
                  </w:divsChild>
                </w:div>
                <w:div w:id="156969030">
                  <w:marLeft w:val="0"/>
                  <w:marRight w:val="0"/>
                  <w:marTop w:val="0"/>
                  <w:marBottom w:val="0"/>
                  <w:divBdr>
                    <w:top w:val="none" w:sz="0" w:space="0" w:color="auto"/>
                    <w:left w:val="none" w:sz="0" w:space="0" w:color="auto"/>
                    <w:bottom w:val="none" w:sz="0" w:space="0" w:color="auto"/>
                    <w:right w:val="none" w:sz="0" w:space="0" w:color="auto"/>
                  </w:divBdr>
                  <w:divsChild>
                    <w:div w:id="1674339288">
                      <w:marLeft w:val="0"/>
                      <w:marRight w:val="0"/>
                      <w:marTop w:val="0"/>
                      <w:marBottom w:val="0"/>
                      <w:divBdr>
                        <w:top w:val="none" w:sz="0" w:space="0" w:color="auto"/>
                        <w:left w:val="none" w:sz="0" w:space="0" w:color="auto"/>
                        <w:bottom w:val="none" w:sz="0" w:space="0" w:color="auto"/>
                        <w:right w:val="none" w:sz="0" w:space="0" w:color="auto"/>
                      </w:divBdr>
                    </w:div>
                  </w:divsChild>
                </w:div>
                <w:div w:id="954673171">
                  <w:marLeft w:val="0"/>
                  <w:marRight w:val="0"/>
                  <w:marTop w:val="0"/>
                  <w:marBottom w:val="0"/>
                  <w:divBdr>
                    <w:top w:val="none" w:sz="0" w:space="0" w:color="auto"/>
                    <w:left w:val="none" w:sz="0" w:space="0" w:color="auto"/>
                    <w:bottom w:val="none" w:sz="0" w:space="0" w:color="auto"/>
                    <w:right w:val="none" w:sz="0" w:space="0" w:color="auto"/>
                  </w:divBdr>
                  <w:divsChild>
                    <w:div w:id="1961111877">
                      <w:marLeft w:val="0"/>
                      <w:marRight w:val="0"/>
                      <w:marTop w:val="0"/>
                      <w:marBottom w:val="0"/>
                      <w:divBdr>
                        <w:top w:val="none" w:sz="0" w:space="0" w:color="auto"/>
                        <w:left w:val="none" w:sz="0" w:space="0" w:color="auto"/>
                        <w:bottom w:val="none" w:sz="0" w:space="0" w:color="auto"/>
                        <w:right w:val="none" w:sz="0" w:space="0" w:color="auto"/>
                      </w:divBdr>
                    </w:div>
                  </w:divsChild>
                </w:div>
                <w:div w:id="1344015383">
                  <w:marLeft w:val="0"/>
                  <w:marRight w:val="0"/>
                  <w:marTop w:val="0"/>
                  <w:marBottom w:val="0"/>
                  <w:divBdr>
                    <w:top w:val="none" w:sz="0" w:space="0" w:color="auto"/>
                    <w:left w:val="none" w:sz="0" w:space="0" w:color="auto"/>
                    <w:bottom w:val="none" w:sz="0" w:space="0" w:color="auto"/>
                    <w:right w:val="none" w:sz="0" w:space="0" w:color="auto"/>
                  </w:divBdr>
                  <w:divsChild>
                    <w:div w:id="17003687">
                      <w:marLeft w:val="0"/>
                      <w:marRight w:val="0"/>
                      <w:marTop w:val="0"/>
                      <w:marBottom w:val="0"/>
                      <w:divBdr>
                        <w:top w:val="none" w:sz="0" w:space="0" w:color="auto"/>
                        <w:left w:val="none" w:sz="0" w:space="0" w:color="auto"/>
                        <w:bottom w:val="none" w:sz="0" w:space="0" w:color="auto"/>
                        <w:right w:val="none" w:sz="0" w:space="0" w:color="auto"/>
                      </w:divBdr>
                    </w:div>
                  </w:divsChild>
                </w:div>
                <w:div w:id="1426000031">
                  <w:marLeft w:val="0"/>
                  <w:marRight w:val="0"/>
                  <w:marTop w:val="0"/>
                  <w:marBottom w:val="0"/>
                  <w:divBdr>
                    <w:top w:val="none" w:sz="0" w:space="0" w:color="auto"/>
                    <w:left w:val="none" w:sz="0" w:space="0" w:color="auto"/>
                    <w:bottom w:val="none" w:sz="0" w:space="0" w:color="auto"/>
                    <w:right w:val="none" w:sz="0" w:space="0" w:color="auto"/>
                  </w:divBdr>
                  <w:divsChild>
                    <w:div w:id="76290439">
                      <w:marLeft w:val="0"/>
                      <w:marRight w:val="0"/>
                      <w:marTop w:val="0"/>
                      <w:marBottom w:val="0"/>
                      <w:divBdr>
                        <w:top w:val="none" w:sz="0" w:space="0" w:color="auto"/>
                        <w:left w:val="none" w:sz="0" w:space="0" w:color="auto"/>
                        <w:bottom w:val="none" w:sz="0" w:space="0" w:color="auto"/>
                        <w:right w:val="none" w:sz="0" w:space="0" w:color="auto"/>
                      </w:divBdr>
                    </w:div>
                  </w:divsChild>
                </w:div>
                <w:div w:id="133524809">
                  <w:marLeft w:val="0"/>
                  <w:marRight w:val="0"/>
                  <w:marTop w:val="0"/>
                  <w:marBottom w:val="0"/>
                  <w:divBdr>
                    <w:top w:val="none" w:sz="0" w:space="0" w:color="auto"/>
                    <w:left w:val="none" w:sz="0" w:space="0" w:color="auto"/>
                    <w:bottom w:val="none" w:sz="0" w:space="0" w:color="auto"/>
                    <w:right w:val="none" w:sz="0" w:space="0" w:color="auto"/>
                  </w:divBdr>
                  <w:divsChild>
                    <w:div w:id="910654576">
                      <w:marLeft w:val="0"/>
                      <w:marRight w:val="0"/>
                      <w:marTop w:val="0"/>
                      <w:marBottom w:val="0"/>
                      <w:divBdr>
                        <w:top w:val="none" w:sz="0" w:space="0" w:color="auto"/>
                        <w:left w:val="none" w:sz="0" w:space="0" w:color="auto"/>
                        <w:bottom w:val="none" w:sz="0" w:space="0" w:color="auto"/>
                        <w:right w:val="none" w:sz="0" w:space="0" w:color="auto"/>
                      </w:divBdr>
                    </w:div>
                  </w:divsChild>
                </w:div>
                <w:div w:id="437867586">
                  <w:marLeft w:val="0"/>
                  <w:marRight w:val="0"/>
                  <w:marTop w:val="0"/>
                  <w:marBottom w:val="0"/>
                  <w:divBdr>
                    <w:top w:val="none" w:sz="0" w:space="0" w:color="auto"/>
                    <w:left w:val="none" w:sz="0" w:space="0" w:color="auto"/>
                    <w:bottom w:val="none" w:sz="0" w:space="0" w:color="auto"/>
                    <w:right w:val="none" w:sz="0" w:space="0" w:color="auto"/>
                  </w:divBdr>
                  <w:divsChild>
                    <w:div w:id="1203831395">
                      <w:marLeft w:val="0"/>
                      <w:marRight w:val="0"/>
                      <w:marTop w:val="0"/>
                      <w:marBottom w:val="0"/>
                      <w:divBdr>
                        <w:top w:val="none" w:sz="0" w:space="0" w:color="auto"/>
                        <w:left w:val="none" w:sz="0" w:space="0" w:color="auto"/>
                        <w:bottom w:val="none" w:sz="0" w:space="0" w:color="auto"/>
                        <w:right w:val="none" w:sz="0" w:space="0" w:color="auto"/>
                      </w:divBdr>
                    </w:div>
                  </w:divsChild>
                </w:div>
                <w:div w:id="2058509243">
                  <w:marLeft w:val="0"/>
                  <w:marRight w:val="0"/>
                  <w:marTop w:val="0"/>
                  <w:marBottom w:val="0"/>
                  <w:divBdr>
                    <w:top w:val="none" w:sz="0" w:space="0" w:color="auto"/>
                    <w:left w:val="none" w:sz="0" w:space="0" w:color="auto"/>
                    <w:bottom w:val="none" w:sz="0" w:space="0" w:color="auto"/>
                    <w:right w:val="none" w:sz="0" w:space="0" w:color="auto"/>
                  </w:divBdr>
                  <w:divsChild>
                    <w:div w:id="313341315">
                      <w:marLeft w:val="0"/>
                      <w:marRight w:val="0"/>
                      <w:marTop w:val="0"/>
                      <w:marBottom w:val="0"/>
                      <w:divBdr>
                        <w:top w:val="none" w:sz="0" w:space="0" w:color="auto"/>
                        <w:left w:val="none" w:sz="0" w:space="0" w:color="auto"/>
                        <w:bottom w:val="none" w:sz="0" w:space="0" w:color="auto"/>
                        <w:right w:val="none" w:sz="0" w:space="0" w:color="auto"/>
                      </w:divBdr>
                    </w:div>
                  </w:divsChild>
                </w:div>
                <w:div w:id="865211674">
                  <w:marLeft w:val="0"/>
                  <w:marRight w:val="0"/>
                  <w:marTop w:val="0"/>
                  <w:marBottom w:val="0"/>
                  <w:divBdr>
                    <w:top w:val="none" w:sz="0" w:space="0" w:color="auto"/>
                    <w:left w:val="none" w:sz="0" w:space="0" w:color="auto"/>
                    <w:bottom w:val="none" w:sz="0" w:space="0" w:color="auto"/>
                    <w:right w:val="none" w:sz="0" w:space="0" w:color="auto"/>
                  </w:divBdr>
                  <w:divsChild>
                    <w:div w:id="1379429808">
                      <w:marLeft w:val="0"/>
                      <w:marRight w:val="0"/>
                      <w:marTop w:val="0"/>
                      <w:marBottom w:val="0"/>
                      <w:divBdr>
                        <w:top w:val="none" w:sz="0" w:space="0" w:color="auto"/>
                        <w:left w:val="none" w:sz="0" w:space="0" w:color="auto"/>
                        <w:bottom w:val="none" w:sz="0" w:space="0" w:color="auto"/>
                        <w:right w:val="none" w:sz="0" w:space="0" w:color="auto"/>
                      </w:divBdr>
                    </w:div>
                  </w:divsChild>
                </w:div>
                <w:div w:id="1644698635">
                  <w:marLeft w:val="0"/>
                  <w:marRight w:val="0"/>
                  <w:marTop w:val="0"/>
                  <w:marBottom w:val="0"/>
                  <w:divBdr>
                    <w:top w:val="none" w:sz="0" w:space="0" w:color="auto"/>
                    <w:left w:val="none" w:sz="0" w:space="0" w:color="auto"/>
                    <w:bottom w:val="none" w:sz="0" w:space="0" w:color="auto"/>
                    <w:right w:val="none" w:sz="0" w:space="0" w:color="auto"/>
                  </w:divBdr>
                  <w:divsChild>
                    <w:div w:id="83186383">
                      <w:marLeft w:val="0"/>
                      <w:marRight w:val="0"/>
                      <w:marTop w:val="0"/>
                      <w:marBottom w:val="0"/>
                      <w:divBdr>
                        <w:top w:val="none" w:sz="0" w:space="0" w:color="auto"/>
                        <w:left w:val="none" w:sz="0" w:space="0" w:color="auto"/>
                        <w:bottom w:val="none" w:sz="0" w:space="0" w:color="auto"/>
                        <w:right w:val="none" w:sz="0" w:space="0" w:color="auto"/>
                      </w:divBdr>
                    </w:div>
                  </w:divsChild>
                </w:div>
                <w:div w:id="2006859324">
                  <w:marLeft w:val="0"/>
                  <w:marRight w:val="0"/>
                  <w:marTop w:val="0"/>
                  <w:marBottom w:val="0"/>
                  <w:divBdr>
                    <w:top w:val="none" w:sz="0" w:space="0" w:color="auto"/>
                    <w:left w:val="none" w:sz="0" w:space="0" w:color="auto"/>
                    <w:bottom w:val="none" w:sz="0" w:space="0" w:color="auto"/>
                    <w:right w:val="none" w:sz="0" w:space="0" w:color="auto"/>
                  </w:divBdr>
                  <w:divsChild>
                    <w:div w:id="679162827">
                      <w:marLeft w:val="0"/>
                      <w:marRight w:val="0"/>
                      <w:marTop w:val="0"/>
                      <w:marBottom w:val="0"/>
                      <w:divBdr>
                        <w:top w:val="none" w:sz="0" w:space="0" w:color="auto"/>
                        <w:left w:val="none" w:sz="0" w:space="0" w:color="auto"/>
                        <w:bottom w:val="none" w:sz="0" w:space="0" w:color="auto"/>
                        <w:right w:val="none" w:sz="0" w:space="0" w:color="auto"/>
                      </w:divBdr>
                    </w:div>
                  </w:divsChild>
                </w:div>
                <w:div w:id="274292583">
                  <w:marLeft w:val="0"/>
                  <w:marRight w:val="0"/>
                  <w:marTop w:val="0"/>
                  <w:marBottom w:val="0"/>
                  <w:divBdr>
                    <w:top w:val="none" w:sz="0" w:space="0" w:color="auto"/>
                    <w:left w:val="none" w:sz="0" w:space="0" w:color="auto"/>
                    <w:bottom w:val="none" w:sz="0" w:space="0" w:color="auto"/>
                    <w:right w:val="none" w:sz="0" w:space="0" w:color="auto"/>
                  </w:divBdr>
                  <w:divsChild>
                    <w:div w:id="626619227">
                      <w:marLeft w:val="0"/>
                      <w:marRight w:val="0"/>
                      <w:marTop w:val="0"/>
                      <w:marBottom w:val="0"/>
                      <w:divBdr>
                        <w:top w:val="none" w:sz="0" w:space="0" w:color="auto"/>
                        <w:left w:val="none" w:sz="0" w:space="0" w:color="auto"/>
                        <w:bottom w:val="none" w:sz="0" w:space="0" w:color="auto"/>
                        <w:right w:val="none" w:sz="0" w:space="0" w:color="auto"/>
                      </w:divBdr>
                    </w:div>
                  </w:divsChild>
                </w:div>
                <w:div w:id="1758594945">
                  <w:marLeft w:val="0"/>
                  <w:marRight w:val="0"/>
                  <w:marTop w:val="0"/>
                  <w:marBottom w:val="0"/>
                  <w:divBdr>
                    <w:top w:val="none" w:sz="0" w:space="0" w:color="auto"/>
                    <w:left w:val="none" w:sz="0" w:space="0" w:color="auto"/>
                    <w:bottom w:val="none" w:sz="0" w:space="0" w:color="auto"/>
                    <w:right w:val="none" w:sz="0" w:space="0" w:color="auto"/>
                  </w:divBdr>
                  <w:divsChild>
                    <w:div w:id="1112364107">
                      <w:marLeft w:val="0"/>
                      <w:marRight w:val="0"/>
                      <w:marTop w:val="0"/>
                      <w:marBottom w:val="0"/>
                      <w:divBdr>
                        <w:top w:val="none" w:sz="0" w:space="0" w:color="auto"/>
                        <w:left w:val="none" w:sz="0" w:space="0" w:color="auto"/>
                        <w:bottom w:val="none" w:sz="0" w:space="0" w:color="auto"/>
                        <w:right w:val="none" w:sz="0" w:space="0" w:color="auto"/>
                      </w:divBdr>
                    </w:div>
                  </w:divsChild>
                </w:div>
                <w:div w:id="1745179137">
                  <w:marLeft w:val="0"/>
                  <w:marRight w:val="0"/>
                  <w:marTop w:val="0"/>
                  <w:marBottom w:val="0"/>
                  <w:divBdr>
                    <w:top w:val="none" w:sz="0" w:space="0" w:color="auto"/>
                    <w:left w:val="none" w:sz="0" w:space="0" w:color="auto"/>
                    <w:bottom w:val="none" w:sz="0" w:space="0" w:color="auto"/>
                    <w:right w:val="none" w:sz="0" w:space="0" w:color="auto"/>
                  </w:divBdr>
                  <w:divsChild>
                    <w:div w:id="1250456927">
                      <w:marLeft w:val="0"/>
                      <w:marRight w:val="0"/>
                      <w:marTop w:val="0"/>
                      <w:marBottom w:val="0"/>
                      <w:divBdr>
                        <w:top w:val="none" w:sz="0" w:space="0" w:color="auto"/>
                        <w:left w:val="none" w:sz="0" w:space="0" w:color="auto"/>
                        <w:bottom w:val="none" w:sz="0" w:space="0" w:color="auto"/>
                        <w:right w:val="none" w:sz="0" w:space="0" w:color="auto"/>
                      </w:divBdr>
                    </w:div>
                  </w:divsChild>
                </w:div>
                <w:div w:id="527137881">
                  <w:marLeft w:val="0"/>
                  <w:marRight w:val="0"/>
                  <w:marTop w:val="0"/>
                  <w:marBottom w:val="0"/>
                  <w:divBdr>
                    <w:top w:val="none" w:sz="0" w:space="0" w:color="auto"/>
                    <w:left w:val="none" w:sz="0" w:space="0" w:color="auto"/>
                    <w:bottom w:val="none" w:sz="0" w:space="0" w:color="auto"/>
                    <w:right w:val="none" w:sz="0" w:space="0" w:color="auto"/>
                  </w:divBdr>
                  <w:divsChild>
                    <w:div w:id="419451697">
                      <w:marLeft w:val="0"/>
                      <w:marRight w:val="0"/>
                      <w:marTop w:val="0"/>
                      <w:marBottom w:val="0"/>
                      <w:divBdr>
                        <w:top w:val="none" w:sz="0" w:space="0" w:color="auto"/>
                        <w:left w:val="none" w:sz="0" w:space="0" w:color="auto"/>
                        <w:bottom w:val="none" w:sz="0" w:space="0" w:color="auto"/>
                        <w:right w:val="none" w:sz="0" w:space="0" w:color="auto"/>
                      </w:divBdr>
                    </w:div>
                  </w:divsChild>
                </w:div>
                <w:div w:id="1647977917">
                  <w:marLeft w:val="0"/>
                  <w:marRight w:val="0"/>
                  <w:marTop w:val="0"/>
                  <w:marBottom w:val="0"/>
                  <w:divBdr>
                    <w:top w:val="none" w:sz="0" w:space="0" w:color="auto"/>
                    <w:left w:val="none" w:sz="0" w:space="0" w:color="auto"/>
                    <w:bottom w:val="none" w:sz="0" w:space="0" w:color="auto"/>
                    <w:right w:val="none" w:sz="0" w:space="0" w:color="auto"/>
                  </w:divBdr>
                  <w:divsChild>
                    <w:div w:id="972909975">
                      <w:marLeft w:val="0"/>
                      <w:marRight w:val="0"/>
                      <w:marTop w:val="0"/>
                      <w:marBottom w:val="0"/>
                      <w:divBdr>
                        <w:top w:val="none" w:sz="0" w:space="0" w:color="auto"/>
                        <w:left w:val="none" w:sz="0" w:space="0" w:color="auto"/>
                        <w:bottom w:val="none" w:sz="0" w:space="0" w:color="auto"/>
                        <w:right w:val="none" w:sz="0" w:space="0" w:color="auto"/>
                      </w:divBdr>
                    </w:div>
                  </w:divsChild>
                </w:div>
                <w:div w:id="1946380635">
                  <w:marLeft w:val="0"/>
                  <w:marRight w:val="0"/>
                  <w:marTop w:val="0"/>
                  <w:marBottom w:val="0"/>
                  <w:divBdr>
                    <w:top w:val="none" w:sz="0" w:space="0" w:color="auto"/>
                    <w:left w:val="none" w:sz="0" w:space="0" w:color="auto"/>
                    <w:bottom w:val="none" w:sz="0" w:space="0" w:color="auto"/>
                    <w:right w:val="none" w:sz="0" w:space="0" w:color="auto"/>
                  </w:divBdr>
                  <w:divsChild>
                    <w:div w:id="1175147025">
                      <w:marLeft w:val="0"/>
                      <w:marRight w:val="0"/>
                      <w:marTop w:val="0"/>
                      <w:marBottom w:val="0"/>
                      <w:divBdr>
                        <w:top w:val="none" w:sz="0" w:space="0" w:color="auto"/>
                        <w:left w:val="none" w:sz="0" w:space="0" w:color="auto"/>
                        <w:bottom w:val="none" w:sz="0" w:space="0" w:color="auto"/>
                        <w:right w:val="none" w:sz="0" w:space="0" w:color="auto"/>
                      </w:divBdr>
                    </w:div>
                  </w:divsChild>
                </w:div>
                <w:div w:id="1338263243">
                  <w:marLeft w:val="0"/>
                  <w:marRight w:val="0"/>
                  <w:marTop w:val="0"/>
                  <w:marBottom w:val="0"/>
                  <w:divBdr>
                    <w:top w:val="none" w:sz="0" w:space="0" w:color="auto"/>
                    <w:left w:val="none" w:sz="0" w:space="0" w:color="auto"/>
                    <w:bottom w:val="none" w:sz="0" w:space="0" w:color="auto"/>
                    <w:right w:val="none" w:sz="0" w:space="0" w:color="auto"/>
                  </w:divBdr>
                  <w:divsChild>
                    <w:div w:id="615137363">
                      <w:marLeft w:val="0"/>
                      <w:marRight w:val="0"/>
                      <w:marTop w:val="0"/>
                      <w:marBottom w:val="0"/>
                      <w:divBdr>
                        <w:top w:val="none" w:sz="0" w:space="0" w:color="auto"/>
                        <w:left w:val="none" w:sz="0" w:space="0" w:color="auto"/>
                        <w:bottom w:val="none" w:sz="0" w:space="0" w:color="auto"/>
                        <w:right w:val="none" w:sz="0" w:space="0" w:color="auto"/>
                      </w:divBdr>
                    </w:div>
                  </w:divsChild>
                </w:div>
                <w:div w:id="337318379">
                  <w:marLeft w:val="0"/>
                  <w:marRight w:val="0"/>
                  <w:marTop w:val="0"/>
                  <w:marBottom w:val="0"/>
                  <w:divBdr>
                    <w:top w:val="none" w:sz="0" w:space="0" w:color="auto"/>
                    <w:left w:val="none" w:sz="0" w:space="0" w:color="auto"/>
                    <w:bottom w:val="none" w:sz="0" w:space="0" w:color="auto"/>
                    <w:right w:val="none" w:sz="0" w:space="0" w:color="auto"/>
                  </w:divBdr>
                  <w:divsChild>
                    <w:div w:id="1879857989">
                      <w:marLeft w:val="0"/>
                      <w:marRight w:val="0"/>
                      <w:marTop w:val="0"/>
                      <w:marBottom w:val="0"/>
                      <w:divBdr>
                        <w:top w:val="none" w:sz="0" w:space="0" w:color="auto"/>
                        <w:left w:val="none" w:sz="0" w:space="0" w:color="auto"/>
                        <w:bottom w:val="none" w:sz="0" w:space="0" w:color="auto"/>
                        <w:right w:val="none" w:sz="0" w:space="0" w:color="auto"/>
                      </w:divBdr>
                    </w:div>
                  </w:divsChild>
                </w:div>
                <w:div w:id="603731951">
                  <w:marLeft w:val="0"/>
                  <w:marRight w:val="0"/>
                  <w:marTop w:val="0"/>
                  <w:marBottom w:val="0"/>
                  <w:divBdr>
                    <w:top w:val="none" w:sz="0" w:space="0" w:color="auto"/>
                    <w:left w:val="none" w:sz="0" w:space="0" w:color="auto"/>
                    <w:bottom w:val="none" w:sz="0" w:space="0" w:color="auto"/>
                    <w:right w:val="none" w:sz="0" w:space="0" w:color="auto"/>
                  </w:divBdr>
                  <w:divsChild>
                    <w:div w:id="198007251">
                      <w:marLeft w:val="0"/>
                      <w:marRight w:val="0"/>
                      <w:marTop w:val="0"/>
                      <w:marBottom w:val="0"/>
                      <w:divBdr>
                        <w:top w:val="none" w:sz="0" w:space="0" w:color="auto"/>
                        <w:left w:val="none" w:sz="0" w:space="0" w:color="auto"/>
                        <w:bottom w:val="none" w:sz="0" w:space="0" w:color="auto"/>
                        <w:right w:val="none" w:sz="0" w:space="0" w:color="auto"/>
                      </w:divBdr>
                    </w:div>
                  </w:divsChild>
                </w:div>
                <w:div w:id="924345472">
                  <w:marLeft w:val="0"/>
                  <w:marRight w:val="0"/>
                  <w:marTop w:val="0"/>
                  <w:marBottom w:val="0"/>
                  <w:divBdr>
                    <w:top w:val="none" w:sz="0" w:space="0" w:color="auto"/>
                    <w:left w:val="none" w:sz="0" w:space="0" w:color="auto"/>
                    <w:bottom w:val="none" w:sz="0" w:space="0" w:color="auto"/>
                    <w:right w:val="none" w:sz="0" w:space="0" w:color="auto"/>
                  </w:divBdr>
                  <w:divsChild>
                    <w:div w:id="1787390668">
                      <w:marLeft w:val="0"/>
                      <w:marRight w:val="0"/>
                      <w:marTop w:val="0"/>
                      <w:marBottom w:val="0"/>
                      <w:divBdr>
                        <w:top w:val="none" w:sz="0" w:space="0" w:color="auto"/>
                        <w:left w:val="none" w:sz="0" w:space="0" w:color="auto"/>
                        <w:bottom w:val="none" w:sz="0" w:space="0" w:color="auto"/>
                        <w:right w:val="none" w:sz="0" w:space="0" w:color="auto"/>
                      </w:divBdr>
                    </w:div>
                  </w:divsChild>
                </w:div>
                <w:div w:id="757364810">
                  <w:marLeft w:val="0"/>
                  <w:marRight w:val="0"/>
                  <w:marTop w:val="0"/>
                  <w:marBottom w:val="0"/>
                  <w:divBdr>
                    <w:top w:val="none" w:sz="0" w:space="0" w:color="auto"/>
                    <w:left w:val="none" w:sz="0" w:space="0" w:color="auto"/>
                    <w:bottom w:val="none" w:sz="0" w:space="0" w:color="auto"/>
                    <w:right w:val="none" w:sz="0" w:space="0" w:color="auto"/>
                  </w:divBdr>
                  <w:divsChild>
                    <w:div w:id="1383021490">
                      <w:marLeft w:val="0"/>
                      <w:marRight w:val="0"/>
                      <w:marTop w:val="0"/>
                      <w:marBottom w:val="0"/>
                      <w:divBdr>
                        <w:top w:val="none" w:sz="0" w:space="0" w:color="auto"/>
                        <w:left w:val="none" w:sz="0" w:space="0" w:color="auto"/>
                        <w:bottom w:val="none" w:sz="0" w:space="0" w:color="auto"/>
                        <w:right w:val="none" w:sz="0" w:space="0" w:color="auto"/>
                      </w:divBdr>
                    </w:div>
                  </w:divsChild>
                </w:div>
                <w:div w:id="2098089121">
                  <w:marLeft w:val="0"/>
                  <w:marRight w:val="0"/>
                  <w:marTop w:val="0"/>
                  <w:marBottom w:val="0"/>
                  <w:divBdr>
                    <w:top w:val="none" w:sz="0" w:space="0" w:color="auto"/>
                    <w:left w:val="none" w:sz="0" w:space="0" w:color="auto"/>
                    <w:bottom w:val="none" w:sz="0" w:space="0" w:color="auto"/>
                    <w:right w:val="none" w:sz="0" w:space="0" w:color="auto"/>
                  </w:divBdr>
                  <w:divsChild>
                    <w:div w:id="1240672983">
                      <w:marLeft w:val="0"/>
                      <w:marRight w:val="0"/>
                      <w:marTop w:val="0"/>
                      <w:marBottom w:val="0"/>
                      <w:divBdr>
                        <w:top w:val="none" w:sz="0" w:space="0" w:color="auto"/>
                        <w:left w:val="none" w:sz="0" w:space="0" w:color="auto"/>
                        <w:bottom w:val="none" w:sz="0" w:space="0" w:color="auto"/>
                        <w:right w:val="none" w:sz="0" w:space="0" w:color="auto"/>
                      </w:divBdr>
                    </w:div>
                  </w:divsChild>
                </w:div>
                <w:div w:id="646399577">
                  <w:marLeft w:val="0"/>
                  <w:marRight w:val="0"/>
                  <w:marTop w:val="0"/>
                  <w:marBottom w:val="0"/>
                  <w:divBdr>
                    <w:top w:val="none" w:sz="0" w:space="0" w:color="auto"/>
                    <w:left w:val="none" w:sz="0" w:space="0" w:color="auto"/>
                    <w:bottom w:val="none" w:sz="0" w:space="0" w:color="auto"/>
                    <w:right w:val="none" w:sz="0" w:space="0" w:color="auto"/>
                  </w:divBdr>
                  <w:divsChild>
                    <w:div w:id="426661902">
                      <w:marLeft w:val="0"/>
                      <w:marRight w:val="0"/>
                      <w:marTop w:val="0"/>
                      <w:marBottom w:val="0"/>
                      <w:divBdr>
                        <w:top w:val="none" w:sz="0" w:space="0" w:color="auto"/>
                        <w:left w:val="none" w:sz="0" w:space="0" w:color="auto"/>
                        <w:bottom w:val="none" w:sz="0" w:space="0" w:color="auto"/>
                        <w:right w:val="none" w:sz="0" w:space="0" w:color="auto"/>
                      </w:divBdr>
                    </w:div>
                  </w:divsChild>
                </w:div>
                <w:div w:id="461846730">
                  <w:marLeft w:val="0"/>
                  <w:marRight w:val="0"/>
                  <w:marTop w:val="0"/>
                  <w:marBottom w:val="0"/>
                  <w:divBdr>
                    <w:top w:val="none" w:sz="0" w:space="0" w:color="auto"/>
                    <w:left w:val="none" w:sz="0" w:space="0" w:color="auto"/>
                    <w:bottom w:val="none" w:sz="0" w:space="0" w:color="auto"/>
                    <w:right w:val="none" w:sz="0" w:space="0" w:color="auto"/>
                  </w:divBdr>
                  <w:divsChild>
                    <w:div w:id="1826119894">
                      <w:marLeft w:val="0"/>
                      <w:marRight w:val="0"/>
                      <w:marTop w:val="0"/>
                      <w:marBottom w:val="0"/>
                      <w:divBdr>
                        <w:top w:val="none" w:sz="0" w:space="0" w:color="auto"/>
                        <w:left w:val="none" w:sz="0" w:space="0" w:color="auto"/>
                        <w:bottom w:val="none" w:sz="0" w:space="0" w:color="auto"/>
                        <w:right w:val="none" w:sz="0" w:space="0" w:color="auto"/>
                      </w:divBdr>
                    </w:div>
                  </w:divsChild>
                </w:div>
                <w:div w:id="867252587">
                  <w:marLeft w:val="0"/>
                  <w:marRight w:val="0"/>
                  <w:marTop w:val="0"/>
                  <w:marBottom w:val="0"/>
                  <w:divBdr>
                    <w:top w:val="none" w:sz="0" w:space="0" w:color="auto"/>
                    <w:left w:val="none" w:sz="0" w:space="0" w:color="auto"/>
                    <w:bottom w:val="none" w:sz="0" w:space="0" w:color="auto"/>
                    <w:right w:val="none" w:sz="0" w:space="0" w:color="auto"/>
                  </w:divBdr>
                  <w:divsChild>
                    <w:div w:id="453912700">
                      <w:marLeft w:val="0"/>
                      <w:marRight w:val="0"/>
                      <w:marTop w:val="0"/>
                      <w:marBottom w:val="0"/>
                      <w:divBdr>
                        <w:top w:val="none" w:sz="0" w:space="0" w:color="auto"/>
                        <w:left w:val="none" w:sz="0" w:space="0" w:color="auto"/>
                        <w:bottom w:val="none" w:sz="0" w:space="0" w:color="auto"/>
                        <w:right w:val="none" w:sz="0" w:space="0" w:color="auto"/>
                      </w:divBdr>
                    </w:div>
                  </w:divsChild>
                </w:div>
                <w:div w:id="1833108280">
                  <w:marLeft w:val="0"/>
                  <w:marRight w:val="0"/>
                  <w:marTop w:val="0"/>
                  <w:marBottom w:val="0"/>
                  <w:divBdr>
                    <w:top w:val="none" w:sz="0" w:space="0" w:color="auto"/>
                    <w:left w:val="none" w:sz="0" w:space="0" w:color="auto"/>
                    <w:bottom w:val="none" w:sz="0" w:space="0" w:color="auto"/>
                    <w:right w:val="none" w:sz="0" w:space="0" w:color="auto"/>
                  </w:divBdr>
                  <w:divsChild>
                    <w:div w:id="1342389118">
                      <w:marLeft w:val="0"/>
                      <w:marRight w:val="0"/>
                      <w:marTop w:val="0"/>
                      <w:marBottom w:val="0"/>
                      <w:divBdr>
                        <w:top w:val="none" w:sz="0" w:space="0" w:color="auto"/>
                        <w:left w:val="none" w:sz="0" w:space="0" w:color="auto"/>
                        <w:bottom w:val="none" w:sz="0" w:space="0" w:color="auto"/>
                        <w:right w:val="none" w:sz="0" w:space="0" w:color="auto"/>
                      </w:divBdr>
                    </w:div>
                  </w:divsChild>
                </w:div>
                <w:div w:id="2005355560">
                  <w:marLeft w:val="0"/>
                  <w:marRight w:val="0"/>
                  <w:marTop w:val="0"/>
                  <w:marBottom w:val="0"/>
                  <w:divBdr>
                    <w:top w:val="none" w:sz="0" w:space="0" w:color="auto"/>
                    <w:left w:val="none" w:sz="0" w:space="0" w:color="auto"/>
                    <w:bottom w:val="none" w:sz="0" w:space="0" w:color="auto"/>
                    <w:right w:val="none" w:sz="0" w:space="0" w:color="auto"/>
                  </w:divBdr>
                  <w:divsChild>
                    <w:div w:id="147328397">
                      <w:marLeft w:val="0"/>
                      <w:marRight w:val="0"/>
                      <w:marTop w:val="0"/>
                      <w:marBottom w:val="0"/>
                      <w:divBdr>
                        <w:top w:val="none" w:sz="0" w:space="0" w:color="auto"/>
                        <w:left w:val="none" w:sz="0" w:space="0" w:color="auto"/>
                        <w:bottom w:val="none" w:sz="0" w:space="0" w:color="auto"/>
                        <w:right w:val="none" w:sz="0" w:space="0" w:color="auto"/>
                      </w:divBdr>
                    </w:div>
                  </w:divsChild>
                </w:div>
                <w:div w:id="1927111969">
                  <w:marLeft w:val="0"/>
                  <w:marRight w:val="0"/>
                  <w:marTop w:val="0"/>
                  <w:marBottom w:val="0"/>
                  <w:divBdr>
                    <w:top w:val="none" w:sz="0" w:space="0" w:color="auto"/>
                    <w:left w:val="none" w:sz="0" w:space="0" w:color="auto"/>
                    <w:bottom w:val="none" w:sz="0" w:space="0" w:color="auto"/>
                    <w:right w:val="none" w:sz="0" w:space="0" w:color="auto"/>
                  </w:divBdr>
                  <w:divsChild>
                    <w:div w:id="1256935526">
                      <w:marLeft w:val="0"/>
                      <w:marRight w:val="0"/>
                      <w:marTop w:val="0"/>
                      <w:marBottom w:val="0"/>
                      <w:divBdr>
                        <w:top w:val="none" w:sz="0" w:space="0" w:color="auto"/>
                        <w:left w:val="none" w:sz="0" w:space="0" w:color="auto"/>
                        <w:bottom w:val="none" w:sz="0" w:space="0" w:color="auto"/>
                        <w:right w:val="none" w:sz="0" w:space="0" w:color="auto"/>
                      </w:divBdr>
                    </w:div>
                  </w:divsChild>
                </w:div>
                <w:div w:id="40204999">
                  <w:marLeft w:val="0"/>
                  <w:marRight w:val="0"/>
                  <w:marTop w:val="0"/>
                  <w:marBottom w:val="0"/>
                  <w:divBdr>
                    <w:top w:val="none" w:sz="0" w:space="0" w:color="auto"/>
                    <w:left w:val="none" w:sz="0" w:space="0" w:color="auto"/>
                    <w:bottom w:val="none" w:sz="0" w:space="0" w:color="auto"/>
                    <w:right w:val="none" w:sz="0" w:space="0" w:color="auto"/>
                  </w:divBdr>
                  <w:divsChild>
                    <w:div w:id="48766808">
                      <w:marLeft w:val="0"/>
                      <w:marRight w:val="0"/>
                      <w:marTop w:val="0"/>
                      <w:marBottom w:val="0"/>
                      <w:divBdr>
                        <w:top w:val="none" w:sz="0" w:space="0" w:color="auto"/>
                        <w:left w:val="none" w:sz="0" w:space="0" w:color="auto"/>
                        <w:bottom w:val="none" w:sz="0" w:space="0" w:color="auto"/>
                        <w:right w:val="none" w:sz="0" w:space="0" w:color="auto"/>
                      </w:divBdr>
                    </w:div>
                  </w:divsChild>
                </w:div>
                <w:div w:id="1498419566">
                  <w:marLeft w:val="0"/>
                  <w:marRight w:val="0"/>
                  <w:marTop w:val="0"/>
                  <w:marBottom w:val="0"/>
                  <w:divBdr>
                    <w:top w:val="none" w:sz="0" w:space="0" w:color="auto"/>
                    <w:left w:val="none" w:sz="0" w:space="0" w:color="auto"/>
                    <w:bottom w:val="none" w:sz="0" w:space="0" w:color="auto"/>
                    <w:right w:val="none" w:sz="0" w:space="0" w:color="auto"/>
                  </w:divBdr>
                  <w:divsChild>
                    <w:div w:id="1064795847">
                      <w:marLeft w:val="0"/>
                      <w:marRight w:val="0"/>
                      <w:marTop w:val="0"/>
                      <w:marBottom w:val="0"/>
                      <w:divBdr>
                        <w:top w:val="none" w:sz="0" w:space="0" w:color="auto"/>
                        <w:left w:val="none" w:sz="0" w:space="0" w:color="auto"/>
                        <w:bottom w:val="none" w:sz="0" w:space="0" w:color="auto"/>
                        <w:right w:val="none" w:sz="0" w:space="0" w:color="auto"/>
                      </w:divBdr>
                    </w:div>
                  </w:divsChild>
                </w:div>
                <w:div w:id="1081440726">
                  <w:marLeft w:val="0"/>
                  <w:marRight w:val="0"/>
                  <w:marTop w:val="0"/>
                  <w:marBottom w:val="0"/>
                  <w:divBdr>
                    <w:top w:val="none" w:sz="0" w:space="0" w:color="auto"/>
                    <w:left w:val="none" w:sz="0" w:space="0" w:color="auto"/>
                    <w:bottom w:val="none" w:sz="0" w:space="0" w:color="auto"/>
                    <w:right w:val="none" w:sz="0" w:space="0" w:color="auto"/>
                  </w:divBdr>
                  <w:divsChild>
                    <w:div w:id="2080981579">
                      <w:marLeft w:val="0"/>
                      <w:marRight w:val="0"/>
                      <w:marTop w:val="0"/>
                      <w:marBottom w:val="0"/>
                      <w:divBdr>
                        <w:top w:val="none" w:sz="0" w:space="0" w:color="auto"/>
                        <w:left w:val="none" w:sz="0" w:space="0" w:color="auto"/>
                        <w:bottom w:val="none" w:sz="0" w:space="0" w:color="auto"/>
                        <w:right w:val="none" w:sz="0" w:space="0" w:color="auto"/>
                      </w:divBdr>
                    </w:div>
                  </w:divsChild>
                </w:div>
                <w:div w:id="1909069915">
                  <w:marLeft w:val="0"/>
                  <w:marRight w:val="0"/>
                  <w:marTop w:val="0"/>
                  <w:marBottom w:val="0"/>
                  <w:divBdr>
                    <w:top w:val="none" w:sz="0" w:space="0" w:color="auto"/>
                    <w:left w:val="none" w:sz="0" w:space="0" w:color="auto"/>
                    <w:bottom w:val="none" w:sz="0" w:space="0" w:color="auto"/>
                    <w:right w:val="none" w:sz="0" w:space="0" w:color="auto"/>
                  </w:divBdr>
                  <w:divsChild>
                    <w:div w:id="715587827">
                      <w:marLeft w:val="0"/>
                      <w:marRight w:val="0"/>
                      <w:marTop w:val="0"/>
                      <w:marBottom w:val="0"/>
                      <w:divBdr>
                        <w:top w:val="none" w:sz="0" w:space="0" w:color="auto"/>
                        <w:left w:val="none" w:sz="0" w:space="0" w:color="auto"/>
                        <w:bottom w:val="none" w:sz="0" w:space="0" w:color="auto"/>
                        <w:right w:val="none" w:sz="0" w:space="0" w:color="auto"/>
                      </w:divBdr>
                    </w:div>
                  </w:divsChild>
                </w:div>
                <w:div w:id="1189371016">
                  <w:marLeft w:val="0"/>
                  <w:marRight w:val="0"/>
                  <w:marTop w:val="0"/>
                  <w:marBottom w:val="0"/>
                  <w:divBdr>
                    <w:top w:val="none" w:sz="0" w:space="0" w:color="auto"/>
                    <w:left w:val="none" w:sz="0" w:space="0" w:color="auto"/>
                    <w:bottom w:val="none" w:sz="0" w:space="0" w:color="auto"/>
                    <w:right w:val="none" w:sz="0" w:space="0" w:color="auto"/>
                  </w:divBdr>
                  <w:divsChild>
                    <w:div w:id="503518698">
                      <w:marLeft w:val="0"/>
                      <w:marRight w:val="0"/>
                      <w:marTop w:val="0"/>
                      <w:marBottom w:val="0"/>
                      <w:divBdr>
                        <w:top w:val="none" w:sz="0" w:space="0" w:color="auto"/>
                        <w:left w:val="none" w:sz="0" w:space="0" w:color="auto"/>
                        <w:bottom w:val="none" w:sz="0" w:space="0" w:color="auto"/>
                        <w:right w:val="none" w:sz="0" w:space="0" w:color="auto"/>
                      </w:divBdr>
                    </w:div>
                  </w:divsChild>
                </w:div>
                <w:div w:id="704408056">
                  <w:marLeft w:val="0"/>
                  <w:marRight w:val="0"/>
                  <w:marTop w:val="0"/>
                  <w:marBottom w:val="0"/>
                  <w:divBdr>
                    <w:top w:val="none" w:sz="0" w:space="0" w:color="auto"/>
                    <w:left w:val="none" w:sz="0" w:space="0" w:color="auto"/>
                    <w:bottom w:val="none" w:sz="0" w:space="0" w:color="auto"/>
                    <w:right w:val="none" w:sz="0" w:space="0" w:color="auto"/>
                  </w:divBdr>
                  <w:divsChild>
                    <w:div w:id="1997297674">
                      <w:marLeft w:val="0"/>
                      <w:marRight w:val="0"/>
                      <w:marTop w:val="0"/>
                      <w:marBottom w:val="0"/>
                      <w:divBdr>
                        <w:top w:val="none" w:sz="0" w:space="0" w:color="auto"/>
                        <w:left w:val="none" w:sz="0" w:space="0" w:color="auto"/>
                        <w:bottom w:val="none" w:sz="0" w:space="0" w:color="auto"/>
                        <w:right w:val="none" w:sz="0" w:space="0" w:color="auto"/>
                      </w:divBdr>
                    </w:div>
                  </w:divsChild>
                </w:div>
                <w:div w:id="229075038">
                  <w:marLeft w:val="0"/>
                  <w:marRight w:val="0"/>
                  <w:marTop w:val="0"/>
                  <w:marBottom w:val="0"/>
                  <w:divBdr>
                    <w:top w:val="none" w:sz="0" w:space="0" w:color="auto"/>
                    <w:left w:val="none" w:sz="0" w:space="0" w:color="auto"/>
                    <w:bottom w:val="none" w:sz="0" w:space="0" w:color="auto"/>
                    <w:right w:val="none" w:sz="0" w:space="0" w:color="auto"/>
                  </w:divBdr>
                  <w:divsChild>
                    <w:div w:id="1399790417">
                      <w:marLeft w:val="0"/>
                      <w:marRight w:val="0"/>
                      <w:marTop w:val="0"/>
                      <w:marBottom w:val="0"/>
                      <w:divBdr>
                        <w:top w:val="none" w:sz="0" w:space="0" w:color="auto"/>
                        <w:left w:val="none" w:sz="0" w:space="0" w:color="auto"/>
                        <w:bottom w:val="none" w:sz="0" w:space="0" w:color="auto"/>
                        <w:right w:val="none" w:sz="0" w:space="0" w:color="auto"/>
                      </w:divBdr>
                    </w:div>
                  </w:divsChild>
                </w:div>
                <w:div w:id="1723863776">
                  <w:marLeft w:val="0"/>
                  <w:marRight w:val="0"/>
                  <w:marTop w:val="0"/>
                  <w:marBottom w:val="0"/>
                  <w:divBdr>
                    <w:top w:val="none" w:sz="0" w:space="0" w:color="auto"/>
                    <w:left w:val="none" w:sz="0" w:space="0" w:color="auto"/>
                    <w:bottom w:val="none" w:sz="0" w:space="0" w:color="auto"/>
                    <w:right w:val="none" w:sz="0" w:space="0" w:color="auto"/>
                  </w:divBdr>
                  <w:divsChild>
                    <w:div w:id="97609207">
                      <w:marLeft w:val="0"/>
                      <w:marRight w:val="0"/>
                      <w:marTop w:val="0"/>
                      <w:marBottom w:val="0"/>
                      <w:divBdr>
                        <w:top w:val="none" w:sz="0" w:space="0" w:color="auto"/>
                        <w:left w:val="none" w:sz="0" w:space="0" w:color="auto"/>
                        <w:bottom w:val="none" w:sz="0" w:space="0" w:color="auto"/>
                        <w:right w:val="none" w:sz="0" w:space="0" w:color="auto"/>
                      </w:divBdr>
                    </w:div>
                  </w:divsChild>
                </w:div>
                <w:div w:id="265113456">
                  <w:marLeft w:val="0"/>
                  <w:marRight w:val="0"/>
                  <w:marTop w:val="0"/>
                  <w:marBottom w:val="0"/>
                  <w:divBdr>
                    <w:top w:val="none" w:sz="0" w:space="0" w:color="auto"/>
                    <w:left w:val="none" w:sz="0" w:space="0" w:color="auto"/>
                    <w:bottom w:val="none" w:sz="0" w:space="0" w:color="auto"/>
                    <w:right w:val="none" w:sz="0" w:space="0" w:color="auto"/>
                  </w:divBdr>
                  <w:divsChild>
                    <w:div w:id="1215654473">
                      <w:marLeft w:val="0"/>
                      <w:marRight w:val="0"/>
                      <w:marTop w:val="0"/>
                      <w:marBottom w:val="0"/>
                      <w:divBdr>
                        <w:top w:val="none" w:sz="0" w:space="0" w:color="auto"/>
                        <w:left w:val="none" w:sz="0" w:space="0" w:color="auto"/>
                        <w:bottom w:val="none" w:sz="0" w:space="0" w:color="auto"/>
                        <w:right w:val="none" w:sz="0" w:space="0" w:color="auto"/>
                      </w:divBdr>
                    </w:div>
                  </w:divsChild>
                </w:div>
                <w:div w:id="378669060">
                  <w:marLeft w:val="0"/>
                  <w:marRight w:val="0"/>
                  <w:marTop w:val="0"/>
                  <w:marBottom w:val="0"/>
                  <w:divBdr>
                    <w:top w:val="none" w:sz="0" w:space="0" w:color="auto"/>
                    <w:left w:val="none" w:sz="0" w:space="0" w:color="auto"/>
                    <w:bottom w:val="none" w:sz="0" w:space="0" w:color="auto"/>
                    <w:right w:val="none" w:sz="0" w:space="0" w:color="auto"/>
                  </w:divBdr>
                  <w:divsChild>
                    <w:div w:id="328992135">
                      <w:marLeft w:val="0"/>
                      <w:marRight w:val="0"/>
                      <w:marTop w:val="0"/>
                      <w:marBottom w:val="0"/>
                      <w:divBdr>
                        <w:top w:val="none" w:sz="0" w:space="0" w:color="auto"/>
                        <w:left w:val="none" w:sz="0" w:space="0" w:color="auto"/>
                        <w:bottom w:val="none" w:sz="0" w:space="0" w:color="auto"/>
                        <w:right w:val="none" w:sz="0" w:space="0" w:color="auto"/>
                      </w:divBdr>
                    </w:div>
                  </w:divsChild>
                </w:div>
                <w:div w:id="1236891953">
                  <w:marLeft w:val="0"/>
                  <w:marRight w:val="0"/>
                  <w:marTop w:val="0"/>
                  <w:marBottom w:val="0"/>
                  <w:divBdr>
                    <w:top w:val="none" w:sz="0" w:space="0" w:color="auto"/>
                    <w:left w:val="none" w:sz="0" w:space="0" w:color="auto"/>
                    <w:bottom w:val="none" w:sz="0" w:space="0" w:color="auto"/>
                    <w:right w:val="none" w:sz="0" w:space="0" w:color="auto"/>
                  </w:divBdr>
                  <w:divsChild>
                    <w:div w:id="960918768">
                      <w:marLeft w:val="0"/>
                      <w:marRight w:val="0"/>
                      <w:marTop w:val="0"/>
                      <w:marBottom w:val="0"/>
                      <w:divBdr>
                        <w:top w:val="none" w:sz="0" w:space="0" w:color="auto"/>
                        <w:left w:val="none" w:sz="0" w:space="0" w:color="auto"/>
                        <w:bottom w:val="none" w:sz="0" w:space="0" w:color="auto"/>
                        <w:right w:val="none" w:sz="0" w:space="0" w:color="auto"/>
                      </w:divBdr>
                    </w:div>
                  </w:divsChild>
                </w:div>
                <w:div w:id="813595857">
                  <w:marLeft w:val="0"/>
                  <w:marRight w:val="0"/>
                  <w:marTop w:val="0"/>
                  <w:marBottom w:val="0"/>
                  <w:divBdr>
                    <w:top w:val="none" w:sz="0" w:space="0" w:color="auto"/>
                    <w:left w:val="none" w:sz="0" w:space="0" w:color="auto"/>
                    <w:bottom w:val="none" w:sz="0" w:space="0" w:color="auto"/>
                    <w:right w:val="none" w:sz="0" w:space="0" w:color="auto"/>
                  </w:divBdr>
                  <w:divsChild>
                    <w:div w:id="2007249448">
                      <w:marLeft w:val="0"/>
                      <w:marRight w:val="0"/>
                      <w:marTop w:val="0"/>
                      <w:marBottom w:val="0"/>
                      <w:divBdr>
                        <w:top w:val="none" w:sz="0" w:space="0" w:color="auto"/>
                        <w:left w:val="none" w:sz="0" w:space="0" w:color="auto"/>
                        <w:bottom w:val="none" w:sz="0" w:space="0" w:color="auto"/>
                        <w:right w:val="none" w:sz="0" w:space="0" w:color="auto"/>
                      </w:divBdr>
                    </w:div>
                  </w:divsChild>
                </w:div>
                <w:div w:id="1842817009">
                  <w:marLeft w:val="0"/>
                  <w:marRight w:val="0"/>
                  <w:marTop w:val="0"/>
                  <w:marBottom w:val="0"/>
                  <w:divBdr>
                    <w:top w:val="none" w:sz="0" w:space="0" w:color="auto"/>
                    <w:left w:val="none" w:sz="0" w:space="0" w:color="auto"/>
                    <w:bottom w:val="none" w:sz="0" w:space="0" w:color="auto"/>
                    <w:right w:val="none" w:sz="0" w:space="0" w:color="auto"/>
                  </w:divBdr>
                  <w:divsChild>
                    <w:div w:id="1424687517">
                      <w:marLeft w:val="0"/>
                      <w:marRight w:val="0"/>
                      <w:marTop w:val="0"/>
                      <w:marBottom w:val="0"/>
                      <w:divBdr>
                        <w:top w:val="none" w:sz="0" w:space="0" w:color="auto"/>
                        <w:left w:val="none" w:sz="0" w:space="0" w:color="auto"/>
                        <w:bottom w:val="none" w:sz="0" w:space="0" w:color="auto"/>
                        <w:right w:val="none" w:sz="0" w:space="0" w:color="auto"/>
                      </w:divBdr>
                    </w:div>
                  </w:divsChild>
                </w:div>
                <w:div w:id="894467692">
                  <w:marLeft w:val="0"/>
                  <w:marRight w:val="0"/>
                  <w:marTop w:val="0"/>
                  <w:marBottom w:val="0"/>
                  <w:divBdr>
                    <w:top w:val="none" w:sz="0" w:space="0" w:color="auto"/>
                    <w:left w:val="none" w:sz="0" w:space="0" w:color="auto"/>
                    <w:bottom w:val="none" w:sz="0" w:space="0" w:color="auto"/>
                    <w:right w:val="none" w:sz="0" w:space="0" w:color="auto"/>
                  </w:divBdr>
                  <w:divsChild>
                    <w:div w:id="1231766744">
                      <w:marLeft w:val="0"/>
                      <w:marRight w:val="0"/>
                      <w:marTop w:val="0"/>
                      <w:marBottom w:val="0"/>
                      <w:divBdr>
                        <w:top w:val="none" w:sz="0" w:space="0" w:color="auto"/>
                        <w:left w:val="none" w:sz="0" w:space="0" w:color="auto"/>
                        <w:bottom w:val="none" w:sz="0" w:space="0" w:color="auto"/>
                        <w:right w:val="none" w:sz="0" w:space="0" w:color="auto"/>
                      </w:divBdr>
                    </w:div>
                  </w:divsChild>
                </w:div>
                <w:div w:id="864443404">
                  <w:marLeft w:val="0"/>
                  <w:marRight w:val="0"/>
                  <w:marTop w:val="0"/>
                  <w:marBottom w:val="0"/>
                  <w:divBdr>
                    <w:top w:val="none" w:sz="0" w:space="0" w:color="auto"/>
                    <w:left w:val="none" w:sz="0" w:space="0" w:color="auto"/>
                    <w:bottom w:val="none" w:sz="0" w:space="0" w:color="auto"/>
                    <w:right w:val="none" w:sz="0" w:space="0" w:color="auto"/>
                  </w:divBdr>
                  <w:divsChild>
                    <w:div w:id="1125194462">
                      <w:marLeft w:val="0"/>
                      <w:marRight w:val="0"/>
                      <w:marTop w:val="0"/>
                      <w:marBottom w:val="0"/>
                      <w:divBdr>
                        <w:top w:val="none" w:sz="0" w:space="0" w:color="auto"/>
                        <w:left w:val="none" w:sz="0" w:space="0" w:color="auto"/>
                        <w:bottom w:val="none" w:sz="0" w:space="0" w:color="auto"/>
                        <w:right w:val="none" w:sz="0" w:space="0" w:color="auto"/>
                      </w:divBdr>
                    </w:div>
                  </w:divsChild>
                </w:div>
                <w:div w:id="1686518080">
                  <w:marLeft w:val="0"/>
                  <w:marRight w:val="0"/>
                  <w:marTop w:val="0"/>
                  <w:marBottom w:val="0"/>
                  <w:divBdr>
                    <w:top w:val="none" w:sz="0" w:space="0" w:color="auto"/>
                    <w:left w:val="none" w:sz="0" w:space="0" w:color="auto"/>
                    <w:bottom w:val="none" w:sz="0" w:space="0" w:color="auto"/>
                    <w:right w:val="none" w:sz="0" w:space="0" w:color="auto"/>
                  </w:divBdr>
                  <w:divsChild>
                    <w:div w:id="1317492781">
                      <w:marLeft w:val="0"/>
                      <w:marRight w:val="0"/>
                      <w:marTop w:val="0"/>
                      <w:marBottom w:val="0"/>
                      <w:divBdr>
                        <w:top w:val="none" w:sz="0" w:space="0" w:color="auto"/>
                        <w:left w:val="none" w:sz="0" w:space="0" w:color="auto"/>
                        <w:bottom w:val="none" w:sz="0" w:space="0" w:color="auto"/>
                        <w:right w:val="none" w:sz="0" w:space="0" w:color="auto"/>
                      </w:divBdr>
                    </w:div>
                  </w:divsChild>
                </w:div>
                <w:div w:id="1239483436">
                  <w:marLeft w:val="0"/>
                  <w:marRight w:val="0"/>
                  <w:marTop w:val="0"/>
                  <w:marBottom w:val="0"/>
                  <w:divBdr>
                    <w:top w:val="none" w:sz="0" w:space="0" w:color="auto"/>
                    <w:left w:val="none" w:sz="0" w:space="0" w:color="auto"/>
                    <w:bottom w:val="none" w:sz="0" w:space="0" w:color="auto"/>
                    <w:right w:val="none" w:sz="0" w:space="0" w:color="auto"/>
                  </w:divBdr>
                  <w:divsChild>
                    <w:div w:id="150023156">
                      <w:marLeft w:val="0"/>
                      <w:marRight w:val="0"/>
                      <w:marTop w:val="0"/>
                      <w:marBottom w:val="0"/>
                      <w:divBdr>
                        <w:top w:val="none" w:sz="0" w:space="0" w:color="auto"/>
                        <w:left w:val="none" w:sz="0" w:space="0" w:color="auto"/>
                        <w:bottom w:val="none" w:sz="0" w:space="0" w:color="auto"/>
                        <w:right w:val="none" w:sz="0" w:space="0" w:color="auto"/>
                      </w:divBdr>
                    </w:div>
                  </w:divsChild>
                </w:div>
                <w:div w:id="211772482">
                  <w:marLeft w:val="0"/>
                  <w:marRight w:val="0"/>
                  <w:marTop w:val="0"/>
                  <w:marBottom w:val="0"/>
                  <w:divBdr>
                    <w:top w:val="none" w:sz="0" w:space="0" w:color="auto"/>
                    <w:left w:val="none" w:sz="0" w:space="0" w:color="auto"/>
                    <w:bottom w:val="none" w:sz="0" w:space="0" w:color="auto"/>
                    <w:right w:val="none" w:sz="0" w:space="0" w:color="auto"/>
                  </w:divBdr>
                  <w:divsChild>
                    <w:div w:id="331880023">
                      <w:marLeft w:val="0"/>
                      <w:marRight w:val="0"/>
                      <w:marTop w:val="0"/>
                      <w:marBottom w:val="0"/>
                      <w:divBdr>
                        <w:top w:val="none" w:sz="0" w:space="0" w:color="auto"/>
                        <w:left w:val="none" w:sz="0" w:space="0" w:color="auto"/>
                        <w:bottom w:val="none" w:sz="0" w:space="0" w:color="auto"/>
                        <w:right w:val="none" w:sz="0" w:space="0" w:color="auto"/>
                      </w:divBdr>
                    </w:div>
                  </w:divsChild>
                </w:div>
                <w:div w:id="1737898438">
                  <w:marLeft w:val="0"/>
                  <w:marRight w:val="0"/>
                  <w:marTop w:val="0"/>
                  <w:marBottom w:val="0"/>
                  <w:divBdr>
                    <w:top w:val="none" w:sz="0" w:space="0" w:color="auto"/>
                    <w:left w:val="none" w:sz="0" w:space="0" w:color="auto"/>
                    <w:bottom w:val="none" w:sz="0" w:space="0" w:color="auto"/>
                    <w:right w:val="none" w:sz="0" w:space="0" w:color="auto"/>
                  </w:divBdr>
                  <w:divsChild>
                    <w:div w:id="1312833239">
                      <w:marLeft w:val="0"/>
                      <w:marRight w:val="0"/>
                      <w:marTop w:val="0"/>
                      <w:marBottom w:val="0"/>
                      <w:divBdr>
                        <w:top w:val="none" w:sz="0" w:space="0" w:color="auto"/>
                        <w:left w:val="none" w:sz="0" w:space="0" w:color="auto"/>
                        <w:bottom w:val="none" w:sz="0" w:space="0" w:color="auto"/>
                        <w:right w:val="none" w:sz="0" w:space="0" w:color="auto"/>
                      </w:divBdr>
                    </w:div>
                  </w:divsChild>
                </w:div>
                <w:div w:id="1475636681">
                  <w:marLeft w:val="0"/>
                  <w:marRight w:val="0"/>
                  <w:marTop w:val="0"/>
                  <w:marBottom w:val="0"/>
                  <w:divBdr>
                    <w:top w:val="none" w:sz="0" w:space="0" w:color="auto"/>
                    <w:left w:val="none" w:sz="0" w:space="0" w:color="auto"/>
                    <w:bottom w:val="none" w:sz="0" w:space="0" w:color="auto"/>
                    <w:right w:val="none" w:sz="0" w:space="0" w:color="auto"/>
                  </w:divBdr>
                  <w:divsChild>
                    <w:div w:id="289751013">
                      <w:marLeft w:val="0"/>
                      <w:marRight w:val="0"/>
                      <w:marTop w:val="0"/>
                      <w:marBottom w:val="0"/>
                      <w:divBdr>
                        <w:top w:val="none" w:sz="0" w:space="0" w:color="auto"/>
                        <w:left w:val="none" w:sz="0" w:space="0" w:color="auto"/>
                        <w:bottom w:val="none" w:sz="0" w:space="0" w:color="auto"/>
                        <w:right w:val="none" w:sz="0" w:space="0" w:color="auto"/>
                      </w:divBdr>
                    </w:div>
                  </w:divsChild>
                </w:div>
                <w:div w:id="123739771">
                  <w:marLeft w:val="0"/>
                  <w:marRight w:val="0"/>
                  <w:marTop w:val="0"/>
                  <w:marBottom w:val="0"/>
                  <w:divBdr>
                    <w:top w:val="none" w:sz="0" w:space="0" w:color="auto"/>
                    <w:left w:val="none" w:sz="0" w:space="0" w:color="auto"/>
                    <w:bottom w:val="none" w:sz="0" w:space="0" w:color="auto"/>
                    <w:right w:val="none" w:sz="0" w:space="0" w:color="auto"/>
                  </w:divBdr>
                  <w:divsChild>
                    <w:div w:id="1801917668">
                      <w:marLeft w:val="0"/>
                      <w:marRight w:val="0"/>
                      <w:marTop w:val="0"/>
                      <w:marBottom w:val="0"/>
                      <w:divBdr>
                        <w:top w:val="none" w:sz="0" w:space="0" w:color="auto"/>
                        <w:left w:val="none" w:sz="0" w:space="0" w:color="auto"/>
                        <w:bottom w:val="none" w:sz="0" w:space="0" w:color="auto"/>
                        <w:right w:val="none" w:sz="0" w:space="0" w:color="auto"/>
                      </w:divBdr>
                    </w:div>
                  </w:divsChild>
                </w:div>
                <w:div w:id="1558782430">
                  <w:marLeft w:val="0"/>
                  <w:marRight w:val="0"/>
                  <w:marTop w:val="0"/>
                  <w:marBottom w:val="0"/>
                  <w:divBdr>
                    <w:top w:val="none" w:sz="0" w:space="0" w:color="auto"/>
                    <w:left w:val="none" w:sz="0" w:space="0" w:color="auto"/>
                    <w:bottom w:val="none" w:sz="0" w:space="0" w:color="auto"/>
                    <w:right w:val="none" w:sz="0" w:space="0" w:color="auto"/>
                  </w:divBdr>
                  <w:divsChild>
                    <w:div w:id="221714326">
                      <w:marLeft w:val="0"/>
                      <w:marRight w:val="0"/>
                      <w:marTop w:val="0"/>
                      <w:marBottom w:val="0"/>
                      <w:divBdr>
                        <w:top w:val="none" w:sz="0" w:space="0" w:color="auto"/>
                        <w:left w:val="none" w:sz="0" w:space="0" w:color="auto"/>
                        <w:bottom w:val="none" w:sz="0" w:space="0" w:color="auto"/>
                        <w:right w:val="none" w:sz="0" w:space="0" w:color="auto"/>
                      </w:divBdr>
                    </w:div>
                  </w:divsChild>
                </w:div>
                <w:div w:id="1039282403">
                  <w:marLeft w:val="0"/>
                  <w:marRight w:val="0"/>
                  <w:marTop w:val="0"/>
                  <w:marBottom w:val="0"/>
                  <w:divBdr>
                    <w:top w:val="none" w:sz="0" w:space="0" w:color="auto"/>
                    <w:left w:val="none" w:sz="0" w:space="0" w:color="auto"/>
                    <w:bottom w:val="none" w:sz="0" w:space="0" w:color="auto"/>
                    <w:right w:val="none" w:sz="0" w:space="0" w:color="auto"/>
                  </w:divBdr>
                  <w:divsChild>
                    <w:div w:id="1264342297">
                      <w:marLeft w:val="0"/>
                      <w:marRight w:val="0"/>
                      <w:marTop w:val="0"/>
                      <w:marBottom w:val="0"/>
                      <w:divBdr>
                        <w:top w:val="none" w:sz="0" w:space="0" w:color="auto"/>
                        <w:left w:val="none" w:sz="0" w:space="0" w:color="auto"/>
                        <w:bottom w:val="none" w:sz="0" w:space="0" w:color="auto"/>
                        <w:right w:val="none" w:sz="0" w:space="0" w:color="auto"/>
                      </w:divBdr>
                    </w:div>
                  </w:divsChild>
                </w:div>
                <w:div w:id="279339270">
                  <w:marLeft w:val="0"/>
                  <w:marRight w:val="0"/>
                  <w:marTop w:val="0"/>
                  <w:marBottom w:val="0"/>
                  <w:divBdr>
                    <w:top w:val="none" w:sz="0" w:space="0" w:color="auto"/>
                    <w:left w:val="none" w:sz="0" w:space="0" w:color="auto"/>
                    <w:bottom w:val="none" w:sz="0" w:space="0" w:color="auto"/>
                    <w:right w:val="none" w:sz="0" w:space="0" w:color="auto"/>
                  </w:divBdr>
                  <w:divsChild>
                    <w:div w:id="1160972105">
                      <w:marLeft w:val="0"/>
                      <w:marRight w:val="0"/>
                      <w:marTop w:val="0"/>
                      <w:marBottom w:val="0"/>
                      <w:divBdr>
                        <w:top w:val="none" w:sz="0" w:space="0" w:color="auto"/>
                        <w:left w:val="none" w:sz="0" w:space="0" w:color="auto"/>
                        <w:bottom w:val="none" w:sz="0" w:space="0" w:color="auto"/>
                        <w:right w:val="none" w:sz="0" w:space="0" w:color="auto"/>
                      </w:divBdr>
                    </w:div>
                  </w:divsChild>
                </w:div>
                <w:div w:id="849100433">
                  <w:marLeft w:val="0"/>
                  <w:marRight w:val="0"/>
                  <w:marTop w:val="0"/>
                  <w:marBottom w:val="0"/>
                  <w:divBdr>
                    <w:top w:val="none" w:sz="0" w:space="0" w:color="auto"/>
                    <w:left w:val="none" w:sz="0" w:space="0" w:color="auto"/>
                    <w:bottom w:val="none" w:sz="0" w:space="0" w:color="auto"/>
                    <w:right w:val="none" w:sz="0" w:space="0" w:color="auto"/>
                  </w:divBdr>
                  <w:divsChild>
                    <w:div w:id="1122460950">
                      <w:marLeft w:val="0"/>
                      <w:marRight w:val="0"/>
                      <w:marTop w:val="0"/>
                      <w:marBottom w:val="0"/>
                      <w:divBdr>
                        <w:top w:val="none" w:sz="0" w:space="0" w:color="auto"/>
                        <w:left w:val="none" w:sz="0" w:space="0" w:color="auto"/>
                        <w:bottom w:val="none" w:sz="0" w:space="0" w:color="auto"/>
                        <w:right w:val="none" w:sz="0" w:space="0" w:color="auto"/>
                      </w:divBdr>
                    </w:div>
                  </w:divsChild>
                </w:div>
                <w:div w:id="62989209">
                  <w:marLeft w:val="0"/>
                  <w:marRight w:val="0"/>
                  <w:marTop w:val="0"/>
                  <w:marBottom w:val="0"/>
                  <w:divBdr>
                    <w:top w:val="none" w:sz="0" w:space="0" w:color="auto"/>
                    <w:left w:val="none" w:sz="0" w:space="0" w:color="auto"/>
                    <w:bottom w:val="none" w:sz="0" w:space="0" w:color="auto"/>
                    <w:right w:val="none" w:sz="0" w:space="0" w:color="auto"/>
                  </w:divBdr>
                  <w:divsChild>
                    <w:div w:id="582835030">
                      <w:marLeft w:val="0"/>
                      <w:marRight w:val="0"/>
                      <w:marTop w:val="0"/>
                      <w:marBottom w:val="0"/>
                      <w:divBdr>
                        <w:top w:val="none" w:sz="0" w:space="0" w:color="auto"/>
                        <w:left w:val="none" w:sz="0" w:space="0" w:color="auto"/>
                        <w:bottom w:val="none" w:sz="0" w:space="0" w:color="auto"/>
                        <w:right w:val="none" w:sz="0" w:space="0" w:color="auto"/>
                      </w:divBdr>
                    </w:div>
                  </w:divsChild>
                </w:div>
                <w:div w:id="195198690">
                  <w:marLeft w:val="0"/>
                  <w:marRight w:val="0"/>
                  <w:marTop w:val="0"/>
                  <w:marBottom w:val="0"/>
                  <w:divBdr>
                    <w:top w:val="none" w:sz="0" w:space="0" w:color="auto"/>
                    <w:left w:val="none" w:sz="0" w:space="0" w:color="auto"/>
                    <w:bottom w:val="none" w:sz="0" w:space="0" w:color="auto"/>
                    <w:right w:val="none" w:sz="0" w:space="0" w:color="auto"/>
                  </w:divBdr>
                  <w:divsChild>
                    <w:div w:id="664673542">
                      <w:marLeft w:val="0"/>
                      <w:marRight w:val="0"/>
                      <w:marTop w:val="0"/>
                      <w:marBottom w:val="0"/>
                      <w:divBdr>
                        <w:top w:val="none" w:sz="0" w:space="0" w:color="auto"/>
                        <w:left w:val="none" w:sz="0" w:space="0" w:color="auto"/>
                        <w:bottom w:val="none" w:sz="0" w:space="0" w:color="auto"/>
                        <w:right w:val="none" w:sz="0" w:space="0" w:color="auto"/>
                      </w:divBdr>
                    </w:div>
                  </w:divsChild>
                </w:div>
                <w:div w:id="40906239">
                  <w:marLeft w:val="0"/>
                  <w:marRight w:val="0"/>
                  <w:marTop w:val="0"/>
                  <w:marBottom w:val="0"/>
                  <w:divBdr>
                    <w:top w:val="none" w:sz="0" w:space="0" w:color="auto"/>
                    <w:left w:val="none" w:sz="0" w:space="0" w:color="auto"/>
                    <w:bottom w:val="none" w:sz="0" w:space="0" w:color="auto"/>
                    <w:right w:val="none" w:sz="0" w:space="0" w:color="auto"/>
                  </w:divBdr>
                  <w:divsChild>
                    <w:div w:id="2064481232">
                      <w:marLeft w:val="0"/>
                      <w:marRight w:val="0"/>
                      <w:marTop w:val="0"/>
                      <w:marBottom w:val="0"/>
                      <w:divBdr>
                        <w:top w:val="none" w:sz="0" w:space="0" w:color="auto"/>
                        <w:left w:val="none" w:sz="0" w:space="0" w:color="auto"/>
                        <w:bottom w:val="none" w:sz="0" w:space="0" w:color="auto"/>
                        <w:right w:val="none" w:sz="0" w:space="0" w:color="auto"/>
                      </w:divBdr>
                    </w:div>
                  </w:divsChild>
                </w:div>
                <w:div w:id="632178240">
                  <w:marLeft w:val="0"/>
                  <w:marRight w:val="0"/>
                  <w:marTop w:val="0"/>
                  <w:marBottom w:val="0"/>
                  <w:divBdr>
                    <w:top w:val="none" w:sz="0" w:space="0" w:color="auto"/>
                    <w:left w:val="none" w:sz="0" w:space="0" w:color="auto"/>
                    <w:bottom w:val="none" w:sz="0" w:space="0" w:color="auto"/>
                    <w:right w:val="none" w:sz="0" w:space="0" w:color="auto"/>
                  </w:divBdr>
                  <w:divsChild>
                    <w:div w:id="355231428">
                      <w:marLeft w:val="0"/>
                      <w:marRight w:val="0"/>
                      <w:marTop w:val="0"/>
                      <w:marBottom w:val="0"/>
                      <w:divBdr>
                        <w:top w:val="none" w:sz="0" w:space="0" w:color="auto"/>
                        <w:left w:val="none" w:sz="0" w:space="0" w:color="auto"/>
                        <w:bottom w:val="none" w:sz="0" w:space="0" w:color="auto"/>
                        <w:right w:val="none" w:sz="0" w:space="0" w:color="auto"/>
                      </w:divBdr>
                    </w:div>
                  </w:divsChild>
                </w:div>
                <w:div w:id="862131476">
                  <w:marLeft w:val="0"/>
                  <w:marRight w:val="0"/>
                  <w:marTop w:val="0"/>
                  <w:marBottom w:val="0"/>
                  <w:divBdr>
                    <w:top w:val="none" w:sz="0" w:space="0" w:color="auto"/>
                    <w:left w:val="none" w:sz="0" w:space="0" w:color="auto"/>
                    <w:bottom w:val="none" w:sz="0" w:space="0" w:color="auto"/>
                    <w:right w:val="none" w:sz="0" w:space="0" w:color="auto"/>
                  </w:divBdr>
                  <w:divsChild>
                    <w:div w:id="1922986800">
                      <w:marLeft w:val="0"/>
                      <w:marRight w:val="0"/>
                      <w:marTop w:val="0"/>
                      <w:marBottom w:val="0"/>
                      <w:divBdr>
                        <w:top w:val="none" w:sz="0" w:space="0" w:color="auto"/>
                        <w:left w:val="none" w:sz="0" w:space="0" w:color="auto"/>
                        <w:bottom w:val="none" w:sz="0" w:space="0" w:color="auto"/>
                        <w:right w:val="none" w:sz="0" w:space="0" w:color="auto"/>
                      </w:divBdr>
                    </w:div>
                  </w:divsChild>
                </w:div>
                <w:div w:id="1502430234">
                  <w:marLeft w:val="0"/>
                  <w:marRight w:val="0"/>
                  <w:marTop w:val="0"/>
                  <w:marBottom w:val="0"/>
                  <w:divBdr>
                    <w:top w:val="none" w:sz="0" w:space="0" w:color="auto"/>
                    <w:left w:val="none" w:sz="0" w:space="0" w:color="auto"/>
                    <w:bottom w:val="none" w:sz="0" w:space="0" w:color="auto"/>
                    <w:right w:val="none" w:sz="0" w:space="0" w:color="auto"/>
                  </w:divBdr>
                  <w:divsChild>
                    <w:div w:id="884370358">
                      <w:marLeft w:val="0"/>
                      <w:marRight w:val="0"/>
                      <w:marTop w:val="0"/>
                      <w:marBottom w:val="0"/>
                      <w:divBdr>
                        <w:top w:val="none" w:sz="0" w:space="0" w:color="auto"/>
                        <w:left w:val="none" w:sz="0" w:space="0" w:color="auto"/>
                        <w:bottom w:val="none" w:sz="0" w:space="0" w:color="auto"/>
                        <w:right w:val="none" w:sz="0" w:space="0" w:color="auto"/>
                      </w:divBdr>
                    </w:div>
                  </w:divsChild>
                </w:div>
                <w:div w:id="1215194792">
                  <w:marLeft w:val="0"/>
                  <w:marRight w:val="0"/>
                  <w:marTop w:val="0"/>
                  <w:marBottom w:val="0"/>
                  <w:divBdr>
                    <w:top w:val="none" w:sz="0" w:space="0" w:color="auto"/>
                    <w:left w:val="none" w:sz="0" w:space="0" w:color="auto"/>
                    <w:bottom w:val="none" w:sz="0" w:space="0" w:color="auto"/>
                    <w:right w:val="none" w:sz="0" w:space="0" w:color="auto"/>
                  </w:divBdr>
                  <w:divsChild>
                    <w:div w:id="1423380840">
                      <w:marLeft w:val="0"/>
                      <w:marRight w:val="0"/>
                      <w:marTop w:val="0"/>
                      <w:marBottom w:val="0"/>
                      <w:divBdr>
                        <w:top w:val="none" w:sz="0" w:space="0" w:color="auto"/>
                        <w:left w:val="none" w:sz="0" w:space="0" w:color="auto"/>
                        <w:bottom w:val="none" w:sz="0" w:space="0" w:color="auto"/>
                        <w:right w:val="none" w:sz="0" w:space="0" w:color="auto"/>
                      </w:divBdr>
                    </w:div>
                  </w:divsChild>
                </w:div>
                <w:div w:id="1799570802">
                  <w:marLeft w:val="0"/>
                  <w:marRight w:val="0"/>
                  <w:marTop w:val="0"/>
                  <w:marBottom w:val="0"/>
                  <w:divBdr>
                    <w:top w:val="none" w:sz="0" w:space="0" w:color="auto"/>
                    <w:left w:val="none" w:sz="0" w:space="0" w:color="auto"/>
                    <w:bottom w:val="none" w:sz="0" w:space="0" w:color="auto"/>
                    <w:right w:val="none" w:sz="0" w:space="0" w:color="auto"/>
                  </w:divBdr>
                  <w:divsChild>
                    <w:div w:id="1883400913">
                      <w:marLeft w:val="0"/>
                      <w:marRight w:val="0"/>
                      <w:marTop w:val="0"/>
                      <w:marBottom w:val="0"/>
                      <w:divBdr>
                        <w:top w:val="none" w:sz="0" w:space="0" w:color="auto"/>
                        <w:left w:val="none" w:sz="0" w:space="0" w:color="auto"/>
                        <w:bottom w:val="none" w:sz="0" w:space="0" w:color="auto"/>
                        <w:right w:val="none" w:sz="0" w:space="0" w:color="auto"/>
                      </w:divBdr>
                    </w:div>
                  </w:divsChild>
                </w:div>
                <w:div w:id="581644442">
                  <w:marLeft w:val="0"/>
                  <w:marRight w:val="0"/>
                  <w:marTop w:val="0"/>
                  <w:marBottom w:val="0"/>
                  <w:divBdr>
                    <w:top w:val="none" w:sz="0" w:space="0" w:color="auto"/>
                    <w:left w:val="none" w:sz="0" w:space="0" w:color="auto"/>
                    <w:bottom w:val="none" w:sz="0" w:space="0" w:color="auto"/>
                    <w:right w:val="none" w:sz="0" w:space="0" w:color="auto"/>
                  </w:divBdr>
                  <w:divsChild>
                    <w:div w:id="1702199025">
                      <w:marLeft w:val="0"/>
                      <w:marRight w:val="0"/>
                      <w:marTop w:val="0"/>
                      <w:marBottom w:val="0"/>
                      <w:divBdr>
                        <w:top w:val="none" w:sz="0" w:space="0" w:color="auto"/>
                        <w:left w:val="none" w:sz="0" w:space="0" w:color="auto"/>
                        <w:bottom w:val="none" w:sz="0" w:space="0" w:color="auto"/>
                        <w:right w:val="none" w:sz="0" w:space="0" w:color="auto"/>
                      </w:divBdr>
                    </w:div>
                  </w:divsChild>
                </w:div>
                <w:div w:id="1653564694">
                  <w:marLeft w:val="0"/>
                  <w:marRight w:val="0"/>
                  <w:marTop w:val="0"/>
                  <w:marBottom w:val="0"/>
                  <w:divBdr>
                    <w:top w:val="none" w:sz="0" w:space="0" w:color="auto"/>
                    <w:left w:val="none" w:sz="0" w:space="0" w:color="auto"/>
                    <w:bottom w:val="none" w:sz="0" w:space="0" w:color="auto"/>
                    <w:right w:val="none" w:sz="0" w:space="0" w:color="auto"/>
                  </w:divBdr>
                  <w:divsChild>
                    <w:div w:id="127211027">
                      <w:marLeft w:val="0"/>
                      <w:marRight w:val="0"/>
                      <w:marTop w:val="0"/>
                      <w:marBottom w:val="0"/>
                      <w:divBdr>
                        <w:top w:val="none" w:sz="0" w:space="0" w:color="auto"/>
                        <w:left w:val="none" w:sz="0" w:space="0" w:color="auto"/>
                        <w:bottom w:val="none" w:sz="0" w:space="0" w:color="auto"/>
                        <w:right w:val="none" w:sz="0" w:space="0" w:color="auto"/>
                      </w:divBdr>
                    </w:div>
                  </w:divsChild>
                </w:div>
                <w:div w:id="741486196">
                  <w:marLeft w:val="0"/>
                  <w:marRight w:val="0"/>
                  <w:marTop w:val="0"/>
                  <w:marBottom w:val="0"/>
                  <w:divBdr>
                    <w:top w:val="none" w:sz="0" w:space="0" w:color="auto"/>
                    <w:left w:val="none" w:sz="0" w:space="0" w:color="auto"/>
                    <w:bottom w:val="none" w:sz="0" w:space="0" w:color="auto"/>
                    <w:right w:val="none" w:sz="0" w:space="0" w:color="auto"/>
                  </w:divBdr>
                  <w:divsChild>
                    <w:div w:id="501625771">
                      <w:marLeft w:val="0"/>
                      <w:marRight w:val="0"/>
                      <w:marTop w:val="0"/>
                      <w:marBottom w:val="0"/>
                      <w:divBdr>
                        <w:top w:val="none" w:sz="0" w:space="0" w:color="auto"/>
                        <w:left w:val="none" w:sz="0" w:space="0" w:color="auto"/>
                        <w:bottom w:val="none" w:sz="0" w:space="0" w:color="auto"/>
                        <w:right w:val="none" w:sz="0" w:space="0" w:color="auto"/>
                      </w:divBdr>
                    </w:div>
                  </w:divsChild>
                </w:div>
                <w:div w:id="1029988679">
                  <w:marLeft w:val="0"/>
                  <w:marRight w:val="0"/>
                  <w:marTop w:val="0"/>
                  <w:marBottom w:val="0"/>
                  <w:divBdr>
                    <w:top w:val="none" w:sz="0" w:space="0" w:color="auto"/>
                    <w:left w:val="none" w:sz="0" w:space="0" w:color="auto"/>
                    <w:bottom w:val="none" w:sz="0" w:space="0" w:color="auto"/>
                    <w:right w:val="none" w:sz="0" w:space="0" w:color="auto"/>
                  </w:divBdr>
                  <w:divsChild>
                    <w:div w:id="852105796">
                      <w:marLeft w:val="0"/>
                      <w:marRight w:val="0"/>
                      <w:marTop w:val="0"/>
                      <w:marBottom w:val="0"/>
                      <w:divBdr>
                        <w:top w:val="none" w:sz="0" w:space="0" w:color="auto"/>
                        <w:left w:val="none" w:sz="0" w:space="0" w:color="auto"/>
                        <w:bottom w:val="none" w:sz="0" w:space="0" w:color="auto"/>
                        <w:right w:val="none" w:sz="0" w:space="0" w:color="auto"/>
                      </w:divBdr>
                    </w:div>
                  </w:divsChild>
                </w:div>
                <w:div w:id="642151006">
                  <w:marLeft w:val="0"/>
                  <w:marRight w:val="0"/>
                  <w:marTop w:val="0"/>
                  <w:marBottom w:val="0"/>
                  <w:divBdr>
                    <w:top w:val="none" w:sz="0" w:space="0" w:color="auto"/>
                    <w:left w:val="none" w:sz="0" w:space="0" w:color="auto"/>
                    <w:bottom w:val="none" w:sz="0" w:space="0" w:color="auto"/>
                    <w:right w:val="none" w:sz="0" w:space="0" w:color="auto"/>
                  </w:divBdr>
                  <w:divsChild>
                    <w:div w:id="1880119747">
                      <w:marLeft w:val="0"/>
                      <w:marRight w:val="0"/>
                      <w:marTop w:val="0"/>
                      <w:marBottom w:val="0"/>
                      <w:divBdr>
                        <w:top w:val="none" w:sz="0" w:space="0" w:color="auto"/>
                        <w:left w:val="none" w:sz="0" w:space="0" w:color="auto"/>
                        <w:bottom w:val="none" w:sz="0" w:space="0" w:color="auto"/>
                        <w:right w:val="none" w:sz="0" w:space="0" w:color="auto"/>
                      </w:divBdr>
                    </w:div>
                  </w:divsChild>
                </w:div>
                <w:div w:id="983243519">
                  <w:marLeft w:val="0"/>
                  <w:marRight w:val="0"/>
                  <w:marTop w:val="0"/>
                  <w:marBottom w:val="0"/>
                  <w:divBdr>
                    <w:top w:val="none" w:sz="0" w:space="0" w:color="auto"/>
                    <w:left w:val="none" w:sz="0" w:space="0" w:color="auto"/>
                    <w:bottom w:val="none" w:sz="0" w:space="0" w:color="auto"/>
                    <w:right w:val="none" w:sz="0" w:space="0" w:color="auto"/>
                  </w:divBdr>
                  <w:divsChild>
                    <w:div w:id="935674349">
                      <w:marLeft w:val="0"/>
                      <w:marRight w:val="0"/>
                      <w:marTop w:val="0"/>
                      <w:marBottom w:val="0"/>
                      <w:divBdr>
                        <w:top w:val="none" w:sz="0" w:space="0" w:color="auto"/>
                        <w:left w:val="none" w:sz="0" w:space="0" w:color="auto"/>
                        <w:bottom w:val="none" w:sz="0" w:space="0" w:color="auto"/>
                        <w:right w:val="none" w:sz="0" w:space="0" w:color="auto"/>
                      </w:divBdr>
                    </w:div>
                  </w:divsChild>
                </w:div>
                <w:div w:id="909509952">
                  <w:marLeft w:val="0"/>
                  <w:marRight w:val="0"/>
                  <w:marTop w:val="0"/>
                  <w:marBottom w:val="0"/>
                  <w:divBdr>
                    <w:top w:val="none" w:sz="0" w:space="0" w:color="auto"/>
                    <w:left w:val="none" w:sz="0" w:space="0" w:color="auto"/>
                    <w:bottom w:val="none" w:sz="0" w:space="0" w:color="auto"/>
                    <w:right w:val="none" w:sz="0" w:space="0" w:color="auto"/>
                  </w:divBdr>
                  <w:divsChild>
                    <w:div w:id="449783445">
                      <w:marLeft w:val="0"/>
                      <w:marRight w:val="0"/>
                      <w:marTop w:val="0"/>
                      <w:marBottom w:val="0"/>
                      <w:divBdr>
                        <w:top w:val="none" w:sz="0" w:space="0" w:color="auto"/>
                        <w:left w:val="none" w:sz="0" w:space="0" w:color="auto"/>
                        <w:bottom w:val="none" w:sz="0" w:space="0" w:color="auto"/>
                        <w:right w:val="none" w:sz="0" w:space="0" w:color="auto"/>
                      </w:divBdr>
                    </w:div>
                  </w:divsChild>
                </w:div>
                <w:div w:id="66196737">
                  <w:marLeft w:val="0"/>
                  <w:marRight w:val="0"/>
                  <w:marTop w:val="0"/>
                  <w:marBottom w:val="0"/>
                  <w:divBdr>
                    <w:top w:val="none" w:sz="0" w:space="0" w:color="auto"/>
                    <w:left w:val="none" w:sz="0" w:space="0" w:color="auto"/>
                    <w:bottom w:val="none" w:sz="0" w:space="0" w:color="auto"/>
                    <w:right w:val="none" w:sz="0" w:space="0" w:color="auto"/>
                  </w:divBdr>
                  <w:divsChild>
                    <w:div w:id="1750925552">
                      <w:marLeft w:val="0"/>
                      <w:marRight w:val="0"/>
                      <w:marTop w:val="0"/>
                      <w:marBottom w:val="0"/>
                      <w:divBdr>
                        <w:top w:val="none" w:sz="0" w:space="0" w:color="auto"/>
                        <w:left w:val="none" w:sz="0" w:space="0" w:color="auto"/>
                        <w:bottom w:val="none" w:sz="0" w:space="0" w:color="auto"/>
                        <w:right w:val="none" w:sz="0" w:space="0" w:color="auto"/>
                      </w:divBdr>
                    </w:div>
                  </w:divsChild>
                </w:div>
                <w:div w:id="477039866">
                  <w:marLeft w:val="0"/>
                  <w:marRight w:val="0"/>
                  <w:marTop w:val="0"/>
                  <w:marBottom w:val="0"/>
                  <w:divBdr>
                    <w:top w:val="none" w:sz="0" w:space="0" w:color="auto"/>
                    <w:left w:val="none" w:sz="0" w:space="0" w:color="auto"/>
                    <w:bottom w:val="none" w:sz="0" w:space="0" w:color="auto"/>
                    <w:right w:val="none" w:sz="0" w:space="0" w:color="auto"/>
                  </w:divBdr>
                  <w:divsChild>
                    <w:div w:id="1640459609">
                      <w:marLeft w:val="0"/>
                      <w:marRight w:val="0"/>
                      <w:marTop w:val="0"/>
                      <w:marBottom w:val="0"/>
                      <w:divBdr>
                        <w:top w:val="none" w:sz="0" w:space="0" w:color="auto"/>
                        <w:left w:val="none" w:sz="0" w:space="0" w:color="auto"/>
                        <w:bottom w:val="none" w:sz="0" w:space="0" w:color="auto"/>
                        <w:right w:val="none" w:sz="0" w:space="0" w:color="auto"/>
                      </w:divBdr>
                    </w:div>
                  </w:divsChild>
                </w:div>
                <w:div w:id="1130247944">
                  <w:marLeft w:val="0"/>
                  <w:marRight w:val="0"/>
                  <w:marTop w:val="0"/>
                  <w:marBottom w:val="0"/>
                  <w:divBdr>
                    <w:top w:val="none" w:sz="0" w:space="0" w:color="auto"/>
                    <w:left w:val="none" w:sz="0" w:space="0" w:color="auto"/>
                    <w:bottom w:val="none" w:sz="0" w:space="0" w:color="auto"/>
                    <w:right w:val="none" w:sz="0" w:space="0" w:color="auto"/>
                  </w:divBdr>
                  <w:divsChild>
                    <w:div w:id="1481002588">
                      <w:marLeft w:val="0"/>
                      <w:marRight w:val="0"/>
                      <w:marTop w:val="0"/>
                      <w:marBottom w:val="0"/>
                      <w:divBdr>
                        <w:top w:val="none" w:sz="0" w:space="0" w:color="auto"/>
                        <w:left w:val="none" w:sz="0" w:space="0" w:color="auto"/>
                        <w:bottom w:val="none" w:sz="0" w:space="0" w:color="auto"/>
                        <w:right w:val="none" w:sz="0" w:space="0" w:color="auto"/>
                      </w:divBdr>
                    </w:div>
                  </w:divsChild>
                </w:div>
                <w:div w:id="1808546778">
                  <w:marLeft w:val="0"/>
                  <w:marRight w:val="0"/>
                  <w:marTop w:val="0"/>
                  <w:marBottom w:val="0"/>
                  <w:divBdr>
                    <w:top w:val="none" w:sz="0" w:space="0" w:color="auto"/>
                    <w:left w:val="none" w:sz="0" w:space="0" w:color="auto"/>
                    <w:bottom w:val="none" w:sz="0" w:space="0" w:color="auto"/>
                    <w:right w:val="none" w:sz="0" w:space="0" w:color="auto"/>
                  </w:divBdr>
                  <w:divsChild>
                    <w:div w:id="1636332021">
                      <w:marLeft w:val="0"/>
                      <w:marRight w:val="0"/>
                      <w:marTop w:val="0"/>
                      <w:marBottom w:val="0"/>
                      <w:divBdr>
                        <w:top w:val="none" w:sz="0" w:space="0" w:color="auto"/>
                        <w:left w:val="none" w:sz="0" w:space="0" w:color="auto"/>
                        <w:bottom w:val="none" w:sz="0" w:space="0" w:color="auto"/>
                        <w:right w:val="none" w:sz="0" w:space="0" w:color="auto"/>
                      </w:divBdr>
                    </w:div>
                  </w:divsChild>
                </w:div>
                <w:div w:id="1784229143">
                  <w:marLeft w:val="0"/>
                  <w:marRight w:val="0"/>
                  <w:marTop w:val="0"/>
                  <w:marBottom w:val="0"/>
                  <w:divBdr>
                    <w:top w:val="none" w:sz="0" w:space="0" w:color="auto"/>
                    <w:left w:val="none" w:sz="0" w:space="0" w:color="auto"/>
                    <w:bottom w:val="none" w:sz="0" w:space="0" w:color="auto"/>
                    <w:right w:val="none" w:sz="0" w:space="0" w:color="auto"/>
                  </w:divBdr>
                  <w:divsChild>
                    <w:div w:id="826434470">
                      <w:marLeft w:val="0"/>
                      <w:marRight w:val="0"/>
                      <w:marTop w:val="0"/>
                      <w:marBottom w:val="0"/>
                      <w:divBdr>
                        <w:top w:val="none" w:sz="0" w:space="0" w:color="auto"/>
                        <w:left w:val="none" w:sz="0" w:space="0" w:color="auto"/>
                        <w:bottom w:val="none" w:sz="0" w:space="0" w:color="auto"/>
                        <w:right w:val="none" w:sz="0" w:space="0" w:color="auto"/>
                      </w:divBdr>
                    </w:div>
                  </w:divsChild>
                </w:div>
                <w:div w:id="916745580">
                  <w:marLeft w:val="0"/>
                  <w:marRight w:val="0"/>
                  <w:marTop w:val="0"/>
                  <w:marBottom w:val="0"/>
                  <w:divBdr>
                    <w:top w:val="none" w:sz="0" w:space="0" w:color="auto"/>
                    <w:left w:val="none" w:sz="0" w:space="0" w:color="auto"/>
                    <w:bottom w:val="none" w:sz="0" w:space="0" w:color="auto"/>
                    <w:right w:val="none" w:sz="0" w:space="0" w:color="auto"/>
                  </w:divBdr>
                  <w:divsChild>
                    <w:div w:id="919563777">
                      <w:marLeft w:val="0"/>
                      <w:marRight w:val="0"/>
                      <w:marTop w:val="0"/>
                      <w:marBottom w:val="0"/>
                      <w:divBdr>
                        <w:top w:val="none" w:sz="0" w:space="0" w:color="auto"/>
                        <w:left w:val="none" w:sz="0" w:space="0" w:color="auto"/>
                        <w:bottom w:val="none" w:sz="0" w:space="0" w:color="auto"/>
                        <w:right w:val="none" w:sz="0" w:space="0" w:color="auto"/>
                      </w:divBdr>
                    </w:div>
                  </w:divsChild>
                </w:div>
                <w:div w:id="719942909">
                  <w:marLeft w:val="0"/>
                  <w:marRight w:val="0"/>
                  <w:marTop w:val="0"/>
                  <w:marBottom w:val="0"/>
                  <w:divBdr>
                    <w:top w:val="none" w:sz="0" w:space="0" w:color="auto"/>
                    <w:left w:val="none" w:sz="0" w:space="0" w:color="auto"/>
                    <w:bottom w:val="none" w:sz="0" w:space="0" w:color="auto"/>
                    <w:right w:val="none" w:sz="0" w:space="0" w:color="auto"/>
                  </w:divBdr>
                  <w:divsChild>
                    <w:div w:id="1672247732">
                      <w:marLeft w:val="0"/>
                      <w:marRight w:val="0"/>
                      <w:marTop w:val="0"/>
                      <w:marBottom w:val="0"/>
                      <w:divBdr>
                        <w:top w:val="none" w:sz="0" w:space="0" w:color="auto"/>
                        <w:left w:val="none" w:sz="0" w:space="0" w:color="auto"/>
                        <w:bottom w:val="none" w:sz="0" w:space="0" w:color="auto"/>
                        <w:right w:val="none" w:sz="0" w:space="0" w:color="auto"/>
                      </w:divBdr>
                    </w:div>
                  </w:divsChild>
                </w:div>
                <w:div w:id="653533899">
                  <w:marLeft w:val="0"/>
                  <w:marRight w:val="0"/>
                  <w:marTop w:val="0"/>
                  <w:marBottom w:val="0"/>
                  <w:divBdr>
                    <w:top w:val="none" w:sz="0" w:space="0" w:color="auto"/>
                    <w:left w:val="none" w:sz="0" w:space="0" w:color="auto"/>
                    <w:bottom w:val="none" w:sz="0" w:space="0" w:color="auto"/>
                    <w:right w:val="none" w:sz="0" w:space="0" w:color="auto"/>
                  </w:divBdr>
                  <w:divsChild>
                    <w:div w:id="1528561992">
                      <w:marLeft w:val="0"/>
                      <w:marRight w:val="0"/>
                      <w:marTop w:val="0"/>
                      <w:marBottom w:val="0"/>
                      <w:divBdr>
                        <w:top w:val="none" w:sz="0" w:space="0" w:color="auto"/>
                        <w:left w:val="none" w:sz="0" w:space="0" w:color="auto"/>
                        <w:bottom w:val="none" w:sz="0" w:space="0" w:color="auto"/>
                        <w:right w:val="none" w:sz="0" w:space="0" w:color="auto"/>
                      </w:divBdr>
                    </w:div>
                  </w:divsChild>
                </w:div>
                <w:div w:id="1185900848">
                  <w:marLeft w:val="0"/>
                  <w:marRight w:val="0"/>
                  <w:marTop w:val="0"/>
                  <w:marBottom w:val="0"/>
                  <w:divBdr>
                    <w:top w:val="none" w:sz="0" w:space="0" w:color="auto"/>
                    <w:left w:val="none" w:sz="0" w:space="0" w:color="auto"/>
                    <w:bottom w:val="none" w:sz="0" w:space="0" w:color="auto"/>
                    <w:right w:val="none" w:sz="0" w:space="0" w:color="auto"/>
                  </w:divBdr>
                  <w:divsChild>
                    <w:div w:id="1242986816">
                      <w:marLeft w:val="0"/>
                      <w:marRight w:val="0"/>
                      <w:marTop w:val="0"/>
                      <w:marBottom w:val="0"/>
                      <w:divBdr>
                        <w:top w:val="none" w:sz="0" w:space="0" w:color="auto"/>
                        <w:left w:val="none" w:sz="0" w:space="0" w:color="auto"/>
                        <w:bottom w:val="none" w:sz="0" w:space="0" w:color="auto"/>
                        <w:right w:val="none" w:sz="0" w:space="0" w:color="auto"/>
                      </w:divBdr>
                    </w:div>
                  </w:divsChild>
                </w:div>
                <w:div w:id="1575965491">
                  <w:marLeft w:val="0"/>
                  <w:marRight w:val="0"/>
                  <w:marTop w:val="0"/>
                  <w:marBottom w:val="0"/>
                  <w:divBdr>
                    <w:top w:val="none" w:sz="0" w:space="0" w:color="auto"/>
                    <w:left w:val="none" w:sz="0" w:space="0" w:color="auto"/>
                    <w:bottom w:val="none" w:sz="0" w:space="0" w:color="auto"/>
                    <w:right w:val="none" w:sz="0" w:space="0" w:color="auto"/>
                  </w:divBdr>
                  <w:divsChild>
                    <w:div w:id="1908413200">
                      <w:marLeft w:val="0"/>
                      <w:marRight w:val="0"/>
                      <w:marTop w:val="0"/>
                      <w:marBottom w:val="0"/>
                      <w:divBdr>
                        <w:top w:val="none" w:sz="0" w:space="0" w:color="auto"/>
                        <w:left w:val="none" w:sz="0" w:space="0" w:color="auto"/>
                        <w:bottom w:val="none" w:sz="0" w:space="0" w:color="auto"/>
                        <w:right w:val="none" w:sz="0" w:space="0" w:color="auto"/>
                      </w:divBdr>
                    </w:div>
                  </w:divsChild>
                </w:div>
                <w:div w:id="1970474672">
                  <w:marLeft w:val="0"/>
                  <w:marRight w:val="0"/>
                  <w:marTop w:val="0"/>
                  <w:marBottom w:val="0"/>
                  <w:divBdr>
                    <w:top w:val="none" w:sz="0" w:space="0" w:color="auto"/>
                    <w:left w:val="none" w:sz="0" w:space="0" w:color="auto"/>
                    <w:bottom w:val="none" w:sz="0" w:space="0" w:color="auto"/>
                    <w:right w:val="none" w:sz="0" w:space="0" w:color="auto"/>
                  </w:divBdr>
                  <w:divsChild>
                    <w:div w:id="1868059987">
                      <w:marLeft w:val="0"/>
                      <w:marRight w:val="0"/>
                      <w:marTop w:val="0"/>
                      <w:marBottom w:val="0"/>
                      <w:divBdr>
                        <w:top w:val="none" w:sz="0" w:space="0" w:color="auto"/>
                        <w:left w:val="none" w:sz="0" w:space="0" w:color="auto"/>
                        <w:bottom w:val="none" w:sz="0" w:space="0" w:color="auto"/>
                        <w:right w:val="none" w:sz="0" w:space="0" w:color="auto"/>
                      </w:divBdr>
                    </w:div>
                  </w:divsChild>
                </w:div>
                <w:div w:id="676467591">
                  <w:marLeft w:val="0"/>
                  <w:marRight w:val="0"/>
                  <w:marTop w:val="0"/>
                  <w:marBottom w:val="0"/>
                  <w:divBdr>
                    <w:top w:val="none" w:sz="0" w:space="0" w:color="auto"/>
                    <w:left w:val="none" w:sz="0" w:space="0" w:color="auto"/>
                    <w:bottom w:val="none" w:sz="0" w:space="0" w:color="auto"/>
                    <w:right w:val="none" w:sz="0" w:space="0" w:color="auto"/>
                  </w:divBdr>
                  <w:divsChild>
                    <w:div w:id="1527405876">
                      <w:marLeft w:val="0"/>
                      <w:marRight w:val="0"/>
                      <w:marTop w:val="0"/>
                      <w:marBottom w:val="0"/>
                      <w:divBdr>
                        <w:top w:val="none" w:sz="0" w:space="0" w:color="auto"/>
                        <w:left w:val="none" w:sz="0" w:space="0" w:color="auto"/>
                        <w:bottom w:val="none" w:sz="0" w:space="0" w:color="auto"/>
                        <w:right w:val="none" w:sz="0" w:space="0" w:color="auto"/>
                      </w:divBdr>
                    </w:div>
                  </w:divsChild>
                </w:div>
                <w:div w:id="1734043268">
                  <w:marLeft w:val="0"/>
                  <w:marRight w:val="0"/>
                  <w:marTop w:val="0"/>
                  <w:marBottom w:val="0"/>
                  <w:divBdr>
                    <w:top w:val="none" w:sz="0" w:space="0" w:color="auto"/>
                    <w:left w:val="none" w:sz="0" w:space="0" w:color="auto"/>
                    <w:bottom w:val="none" w:sz="0" w:space="0" w:color="auto"/>
                    <w:right w:val="none" w:sz="0" w:space="0" w:color="auto"/>
                  </w:divBdr>
                  <w:divsChild>
                    <w:div w:id="5805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4733">
      <w:bodyDiv w:val="1"/>
      <w:marLeft w:val="0"/>
      <w:marRight w:val="0"/>
      <w:marTop w:val="0"/>
      <w:marBottom w:val="0"/>
      <w:divBdr>
        <w:top w:val="none" w:sz="0" w:space="0" w:color="auto"/>
        <w:left w:val="none" w:sz="0" w:space="0" w:color="auto"/>
        <w:bottom w:val="none" w:sz="0" w:space="0" w:color="auto"/>
        <w:right w:val="none" w:sz="0" w:space="0" w:color="auto"/>
      </w:divBdr>
      <w:divsChild>
        <w:div w:id="2109347511">
          <w:marLeft w:val="0"/>
          <w:marRight w:val="0"/>
          <w:marTop w:val="0"/>
          <w:marBottom w:val="0"/>
          <w:divBdr>
            <w:top w:val="none" w:sz="0" w:space="0" w:color="auto"/>
            <w:left w:val="none" w:sz="0" w:space="0" w:color="auto"/>
            <w:bottom w:val="none" w:sz="0" w:space="0" w:color="auto"/>
            <w:right w:val="none" w:sz="0" w:space="0" w:color="auto"/>
          </w:divBdr>
        </w:div>
        <w:div w:id="142545737">
          <w:marLeft w:val="0"/>
          <w:marRight w:val="0"/>
          <w:marTop w:val="0"/>
          <w:marBottom w:val="0"/>
          <w:divBdr>
            <w:top w:val="none" w:sz="0" w:space="0" w:color="auto"/>
            <w:left w:val="none" w:sz="0" w:space="0" w:color="auto"/>
            <w:bottom w:val="none" w:sz="0" w:space="0" w:color="auto"/>
            <w:right w:val="none" w:sz="0" w:space="0" w:color="auto"/>
          </w:divBdr>
        </w:div>
        <w:div w:id="1579827888">
          <w:marLeft w:val="0"/>
          <w:marRight w:val="0"/>
          <w:marTop w:val="0"/>
          <w:marBottom w:val="0"/>
          <w:divBdr>
            <w:top w:val="none" w:sz="0" w:space="0" w:color="auto"/>
            <w:left w:val="none" w:sz="0" w:space="0" w:color="auto"/>
            <w:bottom w:val="none" w:sz="0" w:space="0" w:color="auto"/>
            <w:right w:val="none" w:sz="0" w:space="0" w:color="auto"/>
          </w:divBdr>
        </w:div>
        <w:div w:id="242495676">
          <w:marLeft w:val="0"/>
          <w:marRight w:val="0"/>
          <w:marTop w:val="0"/>
          <w:marBottom w:val="0"/>
          <w:divBdr>
            <w:top w:val="none" w:sz="0" w:space="0" w:color="auto"/>
            <w:left w:val="none" w:sz="0" w:space="0" w:color="auto"/>
            <w:bottom w:val="none" w:sz="0" w:space="0" w:color="auto"/>
            <w:right w:val="none" w:sz="0" w:space="0" w:color="auto"/>
          </w:divBdr>
        </w:div>
        <w:div w:id="290671932">
          <w:marLeft w:val="0"/>
          <w:marRight w:val="0"/>
          <w:marTop w:val="0"/>
          <w:marBottom w:val="0"/>
          <w:divBdr>
            <w:top w:val="none" w:sz="0" w:space="0" w:color="auto"/>
            <w:left w:val="none" w:sz="0" w:space="0" w:color="auto"/>
            <w:bottom w:val="none" w:sz="0" w:space="0" w:color="auto"/>
            <w:right w:val="none" w:sz="0" w:space="0" w:color="auto"/>
          </w:divBdr>
        </w:div>
        <w:div w:id="1605304496">
          <w:marLeft w:val="0"/>
          <w:marRight w:val="0"/>
          <w:marTop w:val="0"/>
          <w:marBottom w:val="0"/>
          <w:divBdr>
            <w:top w:val="none" w:sz="0" w:space="0" w:color="auto"/>
            <w:left w:val="none" w:sz="0" w:space="0" w:color="auto"/>
            <w:bottom w:val="none" w:sz="0" w:space="0" w:color="auto"/>
            <w:right w:val="none" w:sz="0" w:space="0" w:color="auto"/>
          </w:divBdr>
        </w:div>
        <w:div w:id="718162822">
          <w:marLeft w:val="0"/>
          <w:marRight w:val="0"/>
          <w:marTop w:val="0"/>
          <w:marBottom w:val="0"/>
          <w:divBdr>
            <w:top w:val="none" w:sz="0" w:space="0" w:color="auto"/>
            <w:left w:val="none" w:sz="0" w:space="0" w:color="auto"/>
            <w:bottom w:val="none" w:sz="0" w:space="0" w:color="auto"/>
            <w:right w:val="none" w:sz="0" w:space="0" w:color="auto"/>
          </w:divBdr>
        </w:div>
        <w:div w:id="419370129">
          <w:marLeft w:val="0"/>
          <w:marRight w:val="0"/>
          <w:marTop w:val="0"/>
          <w:marBottom w:val="0"/>
          <w:divBdr>
            <w:top w:val="none" w:sz="0" w:space="0" w:color="auto"/>
            <w:left w:val="none" w:sz="0" w:space="0" w:color="auto"/>
            <w:bottom w:val="none" w:sz="0" w:space="0" w:color="auto"/>
            <w:right w:val="none" w:sz="0" w:space="0" w:color="auto"/>
          </w:divBdr>
        </w:div>
        <w:div w:id="750353554">
          <w:marLeft w:val="0"/>
          <w:marRight w:val="0"/>
          <w:marTop w:val="0"/>
          <w:marBottom w:val="0"/>
          <w:divBdr>
            <w:top w:val="none" w:sz="0" w:space="0" w:color="auto"/>
            <w:left w:val="none" w:sz="0" w:space="0" w:color="auto"/>
            <w:bottom w:val="none" w:sz="0" w:space="0" w:color="auto"/>
            <w:right w:val="none" w:sz="0" w:space="0" w:color="auto"/>
          </w:divBdr>
        </w:div>
        <w:div w:id="572816991">
          <w:marLeft w:val="0"/>
          <w:marRight w:val="0"/>
          <w:marTop w:val="0"/>
          <w:marBottom w:val="0"/>
          <w:divBdr>
            <w:top w:val="none" w:sz="0" w:space="0" w:color="auto"/>
            <w:left w:val="none" w:sz="0" w:space="0" w:color="auto"/>
            <w:bottom w:val="none" w:sz="0" w:space="0" w:color="auto"/>
            <w:right w:val="none" w:sz="0" w:space="0" w:color="auto"/>
          </w:divBdr>
        </w:div>
        <w:div w:id="1778482860">
          <w:marLeft w:val="0"/>
          <w:marRight w:val="0"/>
          <w:marTop w:val="0"/>
          <w:marBottom w:val="0"/>
          <w:divBdr>
            <w:top w:val="none" w:sz="0" w:space="0" w:color="auto"/>
            <w:left w:val="none" w:sz="0" w:space="0" w:color="auto"/>
            <w:bottom w:val="none" w:sz="0" w:space="0" w:color="auto"/>
            <w:right w:val="none" w:sz="0" w:space="0" w:color="auto"/>
          </w:divBdr>
        </w:div>
        <w:div w:id="1278826812">
          <w:marLeft w:val="0"/>
          <w:marRight w:val="0"/>
          <w:marTop w:val="0"/>
          <w:marBottom w:val="0"/>
          <w:divBdr>
            <w:top w:val="none" w:sz="0" w:space="0" w:color="auto"/>
            <w:left w:val="none" w:sz="0" w:space="0" w:color="auto"/>
            <w:bottom w:val="none" w:sz="0" w:space="0" w:color="auto"/>
            <w:right w:val="none" w:sz="0" w:space="0" w:color="auto"/>
          </w:divBdr>
        </w:div>
        <w:div w:id="113984529">
          <w:marLeft w:val="0"/>
          <w:marRight w:val="0"/>
          <w:marTop w:val="0"/>
          <w:marBottom w:val="0"/>
          <w:divBdr>
            <w:top w:val="none" w:sz="0" w:space="0" w:color="auto"/>
            <w:left w:val="none" w:sz="0" w:space="0" w:color="auto"/>
            <w:bottom w:val="none" w:sz="0" w:space="0" w:color="auto"/>
            <w:right w:val="none" w:sz="0" w:space="0" w:color="auto"/>
          </w:divBdr>
        </w:div>
        <w:div w:id="203442474">
          <w:marLeft w:val="0"/>
          <w:marRight w:val="0"/>
          <w:marTop w:val="0"/>
          <w:marBottom w:val="0"/>
          <w:divBdr>
            <w:top w:val="none" w:sz="0" w:space="0" w:color="auto"/>
            <w:left w:val="none" w:sz="0" w:space="0" w:color="auto"/>
            <w:bottom w:val="none" w:sz="0" w:space="0" w:color="auto"/>
            <w:right w:val="none" w:sz="0" w:space="0" w:color="auto"/>
          </w:divBdr>
        </w:div>
        <w:div w:id="1160343940">
          <w:marLeft w:val="0"/>
          <w:marRight w:val="0"/>
          <w:marTop w:val="0"/>
          <w:marBottom w:val="0"/>
          <w:divBdr>
            <w:top w:val="none" w:sz="0" w:space="0" w:color="auto"/>
            <w:left w:val="none" w:sz="0" w:space="0" w:color="auto"/>
            <w:bottom w:val="none" w:sz="0" w:space="0" w:color="auto"/>
            <w:right w:val="none" w:sz="0" w:space="0" w:color="auto"/>
          </w:divBdr>
        </w:div>
        <w:div w:id="1249344707">
          <w:marLeft w:val="0"/>
          <w:marRight w:val="0"/>
          <w:marTop w:val="0"/>
          <w:marBottom w:val="0"/>
          <w:divBdr>
            <w:top w:val="none" w:sz="0" w:space="0" w:color="auto"/>
            <w:left w:val="none" w:sz="0" w:space="0" w:color="auto"/>
            <w:bottom w:val="none" w:sz="0" w:space="0" w:color="auto"/>
            <w:right w:val="none" w:sz="0" w:space="0" w:color="auto"/>
          </w:divBdr>
        </w:div>
        <w:div w:id="243420885">
          <w:marLeft w:val="0"/>
          <w:marRight w:val="0"/>
          <w:marTop w:val="0"/>
          <w:marBottom w:val="0"/>
          <w:divBdr>
            <w:top w:val="none" w:sz="0" w:space="0" w:color="auto"/>
            <w:left w:val="none" w:sz="0" w:space="0" w:color="auto"/>
            <w:bottom w:val="none" w:sz="0" w:space="0" w:color="auto"/>
            <w:right w:val="none" w:sz="0" w:space="0" w:color="auto"/>
          </w:divBdr>
        </w:div>
        <w:div w:id="1244993686">
          <w:marLeft w:val="0"/>
          <w:marRight w:val="0"/>
          <w:marTop w:val="0"/>
          <w:marBottom w:val="0"/>
          <w:divBdr>
            <w:top w:val="none" w:sz="0" w:space="0" w:color="auto"/>
            <w:left w:val="none" w:sz="0" w:space="0" w:color="auto"/>
            <w:bottom w:val="none" w:sz="0" w:space="0" w:color="auto"/>
            <w:right w:val="none" w:sz="0" w:space="0" w:color="auto"/>
          </w:divBdr>
        </w:div>
        <w:div w:id="1761483897">
          <w:marLeft w:val="0"/>
          <w:marRight w:val="0"/>
          <w:marTop w:val="0"/>
          <w:marBottom w:val="0"/>
          <w:divBdr>
            <w:top w:val="none" w:sz="0" w:space="0" w:color="auto"/>
            <w:left w:val="none" w:sz="0" w:space="0" w:color="auto"/>
            <w:bottom w:val="none" w:sz="0" w:space="0" w:color="auto"/>
            <w:right w:val="none" w:sz="0" w:space="0" w:color="auto"/>
          </w:divBdr>
        </w:div>
        <w:div w:id="1822427445">
          <w:marLeft w:val="0"/>
          <w:marRight w:val="0"/>
          <w:marTop w:val="0"/>
          <w:marBottom w:val="0"/>
          <w:divBdr>
            <w:top w:val="none" w:sz="0" w:space="0" w:color="auto"/>
            <w:left w:val="none" w:sz="0" w:space="0" w:color="auto"/>
            <w:bottom w:val="none" w:sz="0" w:space="0" w:color="auto"/>
            <w:right w:val="none" w:sz="0" w:space="0" w:color="auto"/>
          </w:divBdr>
        </w:div>
        <w:div w:id="351997558">
          <w:marLeft w:val="0"/>
          <w:marRight w:val="0"/>
          <w:marTop w:val="0"/>
          <w:marBottom w:val="0"/>
          <w:divBdr>
            <w:top w:val="none" w:sz="0" w:space="0" w:color="auto"/>
            <w:left w:val="none" w:sz="0" w:space="0" w:color="auto"/>
            <w:bottom w:val="none" w:sz="0" w:space="0" w:color="auto"/>
            <w:right w:val="none" w:sz="0" w:space="0" w:color="auto"/>
          </w:divBdr>
        </w:div>
        <w:div w:id="1175194472">
          <w:marLeft w:val="0"/>
          <w:marRight w:val="0"/>
          <w:marTop w:val="0"/>
          <w:marBottom w:val="0"/>
          <w:divBdr>
            <w:top w:val="none" w:sz="0" w:space="0" w:color="auto"/>
            <w:left w:val="none" w:sz="0" w:space="0" w:color="auto"/>
            <w:bottom w:val="none" w:sz="0" w:space="0" w:color="auto"/>
            <w:right w:val="none" w:sz="0" w:space="0" w:color="auto"/>
          </w:divBdr>
        </w:div>
        <w:div w:id="609776880">
          <w:marLeft w:val="0"/>
          <w:marRight w:val="0"/>
          <w:marTop w:val="0"/>
          <w:marBottom w:val="0"/>
          <w:divBdr>
            <w:top w:val="none" w:sz="0" w:space="0" w:color="auto"/>
            <w:left w:val="none" w:sz="0" w:space="0" w:color="auto"/>
            <w:bottom w:val="none" w:sz="0" w:space="0" w:color="auto"/>
            <w:right w:val="none" w:sz="0" w:space="0" w:color="auto"/>
          </w:divBdr>
        </w:div>
        <w:div w:id="1007102200">
          <w:marLeft w:val="0"/>
          <w:marRight w:val="0"/>
          <w:marTop w:val="0"/>
          <w:marBottom w:val="0"/>
          <w:divBdr>
            <w:top w:val="none" w:sz="0" w:space="0" w:color="auto"/>
            <w:left w:val="none" w:sz="0" w:space="0" w:color="auto"/>
            <w:bottom w:val="none" w:sz="0" w:space="0" w:color="auto"/>
            <w:right w:val="none" w:sz="0" w:space="0" w:color="auto"/>
          </w:divBdr>
        </w:div>
        <w:div w:id="910582343">
          <w:marLeft w:val="0"/>
          <w:marRight w:val="0"/>
          <w:marTop w:val="0"/>
          <w:marBottom w:val="0"/>
          <w:divBdr>
            <w:top w:val="none" w:sz="0" w:space="0" w:color="auto"/>
            <w:left w:val="none" w:sz="0" w:space="0" w:color="auto"/>
            <w:bottom w:val="none" w:sz="0" w:space="0" w:color="auto"/>
            <w:right w:val="none" w:sz="0" w:space="0" w:color="auto"/>
          </w:divBdr>
        </w:div>
        <w:div w:id="1792937841">
          <w:marLeft w:val="0"/>
          <w:marRight w:val="0"/>
          <w:marTop w:val="0"/>
          <w:marBottom w:val="0"/>
          <w:divBdr>
            <w:top w:val="none" w:sz="0" w:space="0" w:color="auto"/>
            <w:left w:val="none" w:sz="0" w:space="0" w:color="auto"/>
            <w:bottom w:val="none" w:sz="0" w:space="0" w:color="auto"/>
            <w:right w:val="none" w:sz="0" w:space="0" w:color="auto"/>
          </w:divBdr>
        </w:div>
        <w:div w:id="1897667905">
          <w:marLeft w:val="0"/>
          <w:marRight w:val="0"/>
          <w:marTop w:val="0"/>
          <w:marBottom w:val="0"/>
          <w:divBdr>
            <w:top w:val="none" w:sz="0" w:space="0" w:color="auto"/>
            <w:left w:val="none" w:sz="0" w:space="0" w:color="auto"/>
            <w:bottom w:val="none" w:sz="0" w:space="0" w:color="auto"/>
            <w:right w:val="none" w:sz="0" w:space="0" w:color="auto"/>
          </w:divBdr>
        </w:div>
        <w:div w:id="1575890490">
          <w:marLeft w:val="0"/>
          <w:marRight w:val="0"/>
          <w:marTop w:val="0"/>
          <w:marBottom w:val="0"/>
          <w:divBdr>
            <w:top w:val="none" w:sz="0" w:space="0" w:color="auto"/>
            <w:left w:val="none" w:sz="0" w:space="0" w:color="auto"/>
            <w:bottom w:val="none" w:sz="0" w:space="0" w:color="auto"/>
            <w:right w:val="none" w:sz="0" w:space="0" w:color="auto"/>
          </w:divBdr>
        </w:div>
        <w:div w:id="1937983965">
          <w:marLeft w:val="0"/>
          <w:marRight w:val="0"/>
          <w:marTop w:val="0"/>
          <w:marBottom w:val="0"/>
          <w:divBdr>
            <w:top w:val="none" w:sz="0" w:space="0" w:color="auto"/>
            <w:left w:val="none" w:sz="0" w:space="0" w:color="auto"/>
            <w:bottom w:val="none" w:sz="0" w:space="0" w:color="auto"/>
            <w:right w:val="none" w:sz="0" w:space="0" w:color="auto"/>
          </w:divBdr>
        </w:div>
        <w:div w:id="1132863520">
          <w:marLeft w:val="0"/>
          <w:marRight w:val="0"/>
          <w:marTop w:val="0"/>
          <w:marBottom w:val="0"/>
          <w:divBdr>
            <w:top w:val="none" w:sz="0" w:space="0" w:color="auto"/>
            <w:left w:val="none" w:sz="0" w:space="0" w:color="auto"/>
            <w:bottom w:val="none" w:sz="0" w:space="0" w:color="auto"/>
            <w:right w:val="none" w:sz="0" w:space="0" w:color="auto"/>
          </w:divBdr>
        </w:div>
        <w:div w:id="1444808966">
          <w:marLeft w:val="0"/>
          <w:marRight w:val="0"/>
          <w:marTop w:val="0"/>
          <w:marBottom w:val="0"/>
          <w:divBdr>
            <w:top w:val="none" w:sz="0" w:space="0" w:color="auto"/>
            <w:left w:val="none" w:sz="0" w:space="0" w:color="auto"/>
            <w:bottom w:val="none" w:sz="0" w:space="0" w:color="auto"/>
            <w:right w:val="none" w:sz="0" w:space="0" w:color="auto"/>
          </w:divBdr>
        </w:div>
        <w:div w:id="634260768">
          <w:marLeft w:val="0"/>
          <w:marRight w:val="0"/>
          <w:marTop w:val="0"/>
          <w:marBottom w:val="0"/>
          <w:divBdr>
            <w:top w:val="none" w:sz="0" w:space="0" w:color="auto"/>
            <w:left w:val="none" w:sz="0" w:space="0" w:color="auto"/>
            <w:bottom w:val="none" w:sz="0" w:space="0" w:color="auto"/>
            <w:right w:val="none" w:sz="0" w:space="0" w:color="auto"/>
          </w:divBdr>
        </w:div>
        <w:div w:id="270019279">
          <w:marLeft w:val="0"/>
          <w:marRight w:val="0"/>
          <w:marTop w:val="0"/>
          <w:marBottom w:val="0"/>
          <w:divBdr>
            <w:top w:val="none" w:sz="0" w:space="0" w:color="auto"/>
            <w:left w:val="none" w:sz="0" w:space="0" w:color="auto"/>
            <w:bottom w:val="none" w:sz="0" w:space="0" w:color="auto"/>
            <w:right w:val="none" w:sz="0" w:space="0" w:color="auto"/>
          </w:divBdr>
        </w:div>
        <w:div w:id="1646932225">
          <w:marLeft w:val="0"/>
          <w:marRight w:val="0"/>
          <w:marTop w:val="0"/>
          <w:marBottom w:val="0"/>
          <w:divBdr>
            <w:top w:val="none" w:sz="0" w:space="0" w:color="auto"/>
            <w:left w:val="none" w:sz="0" w:space="0" w:color="auto"/>
            <w:bottom w:val="none" w:sz="0" w:space="0" w:color="auto"/>
            <w:right w:val="none" w:sz="0" w:space="0" w:color="auto"/>
          </w:divBdr>
        </w:div>
        <w:div w:id="1196311954">
          <w:marLeft w:val="0"/>
          <w:marRight w:val="0"/>
          <w:marTop w:val="0"/>
          <w:marBottom w:val="0"/>
          <w:divBdr>
            <w:top w:val="none" w:sz="0" w:space="0" w:color="auto"/>
            <w:left w:val="none" w:sz="0" w:space="0" w:color="auto"/>
            <w:bottom w:val="none" w:sz="0" w:space="0" w:color="auto"/>
            <w:right w:val="none" w:sz="0" w:space="0" w:color="auto"/>
          </w:divBdr>
        </w:div>
        <w:div w:id="310181892">
          <w:marLeft w:val="0"/>
          <w:marRight w:val="0"/>
          <w:marTop w:val="0"/>
          <w:marBottom w:val="0"/>
          <w:divBdr>
            <w:top w:val="none" w:sz="0" w:space="0" w:color="auto"/>
            <w:left w:val="none" w:sz="0" w:space="0" w:color="auto"/>
            <w:bottom w:val="none" w:sz="0" w:space="0" w:color="auto"/>
            <w:right w:val="none" w:sz="0" w:space="0" w:color="auto"/>
          </w:divBdr>
        </w:div>
        <w:div w:id="113253169">
          <w:marLeft w:val="0"/>
          <w:marRight w:val="0"/>
          <w:marTop w:val="0"/>
          <w:marBottom w:val="0"/>
          <w:divBdr>
            <w:top w:val="none" w:sz="0" w:space="0" w:color="auto"/>
            <w:left w:val="none" w:sz="0" w:space="0" w:color="auto"/>
            <w:bottom w:val="none" w:sz="0" w:space="0" w:color="auto"/>
            <w:right w:val="none" w:sz="0" w:space="0" w:color="auto"/>
          </w:divBdr>
        </w:div>
        <w:div w:id="846751500">
          <w:marLeft w:val="0"/>
          <w:marRight w:val="0"/>
          <w:marTop w:val="0"/>
          <w:marBottom w:val="0"/>
          <w:divBdr>
            <w:top w:val="none" w:sz="0" w:space="0" w:color="auto"/>
            <w:left w:val="none" w:sz="0" w:space="0" w:color="auto"/>
            <w:bottom w:val="none" w:sz="0" w:space="0" w:color="auto"/>
            <w:right w:val="none" w:sz="0" w:space="0" w:color="auto"/>
          </w:divBdr>
        </w:div>
        <w:div w:id="457456960">
          <w:marLeft w:val="0"/>
          <w:marRight w:val="0"/>
          <w:marTop w:val="0"/>
          <w:marBottom w:val="0"/>
          <w:divBdr>
            <w:top w:val="none" w:sz="0" w:space="0" w:color="auto"/>
            <w:left w:val="none" w:sz="0" w:space="0" w:color="auto"/>
            <w:bottom w:val="none" w:sz="0" w:space="0" w:color="auto"/>
            <w:right w:val="none" w:sz="0" w:space="0" w:color="auto"/>
          </w:divBdr>
        </w:div>
      </w:divsChild>
    </w:div>
    <w:div w:id="1324700296">
      <w:bodyDiv w:val="1"/>
      <w:marLeft w:val="0"/>
      <w:marRight w:val="0"/>
      <w:marTop w:val="0"/>
      <w:marBottom w:val="0"/>
      <w:divBdr>
        <w:top w:val="none" w:sz="0" w:space="0" w:color="auto"/>
        <w:left w:val="none" w:sz="0" w:space="0" w:color="auto"/>
        <w:bottom w:val="none" w:sz="0" w:space="0" w:color="auto"/>
        <w:right w:val="none" w:sz="0" w:space="0" w:color="auto"/>
      </w:divBdr>
      <w:divsChild>
        <w:div w:id="1861160085">
          <w:marLeft w:val="0"/>
          <w:marRight w:val="0"/>
          <w:marTop w:val="0"/>
          <w:marBottom w:val="0"/>
          <w:divBdr>
            <w:top w:val="none" w:sz="0" w:space="0" w:color="auto"/>
            <w:left w:val="none" w:sz="0" w:space="0" w:color="auto"/>
            <w:bottom w:val="none" w:sz="0" w:space="0" w:color="auto"/>
            <w:right w:val="none" w:sz="0" w:space="0" w:color="auto"/>
          </w:divBdr>
        </w:div>
        <w:div w:id="1097944935">
          <w:marLeft w:val="0"/>
          <w:marRight w:val="0"/>
          <w:marTop w:val="0"/>
          <w:marBottom w:val="0"/>
          <w:divBdr>
            <w:top w:val="none" w:sz="0" w:space="0" w:color="auto"/>
            <w:left w:val="none" w:sz="0" w:space="0" w:color="auto"/>
            <w:bottom w:val="none" w:sz="0" w:space="0" w:color="auto"/>
            <w:right w:val="none" w:sz="0" w:space="0" w:color="auto"/>
          </w:divBdr>
        </w:div>
      </w:divsChild>
    </w:div>
    <w:div w:id="1361013374">
      <w:bodyDiv w:val="1"/>
      <w:marLeft w:val="0"/>
      <w:marRight w:val="0"/>
      <w:marTop w:val="0"/>
      <w:marBottom w:val="0"/>
      <w:divBdr>
        <w:top w:val="none" w:sz="0" w:space="0" w:color="auto"/>
        <w:left w:val="none" w:sz="0" w:space="0" w:color="auto"/>
        <w:bottom w:val="none" w:sz="0" w:space="0" w:color="auto"/>
        <w:right w:val="none" w:sz="0" w:space="0" w:color="auto"/>
      </w:divBdr>
      <w:divsChild>
        <w:div w:id="1288003047">
          <w:marLeft w:val="0"/>
          <w:marRight w:val="0"/>
          <w:marTop w:val="0"/>
          <w:marBottom w:val="0"/>
          <w:divBdr>
            <w:top w:val="none" w:sz="0" w:space="0" w:color="auto"/>
            <w:left w:val="none" w:sz="0" w:space="0" w:color="auto"/>
            <w:bottom w:val="none" w:sz="0" w:space="0" w:color="auto"/>
            <w:right w:val="none" w:sz="0" w:space="0" w:color="auto"/>
          </w:divBdr>
          <w:divsChild>
            <w:div w:id="1104494175">
              <w:marLeft w:val="0"/>
              <w:marRight w:val="0"/>
              <w:marTop w:val="0"/>
              <w:marBottom w:val="0"/>
              <w:divBdr>
                <w:top w:val="none" w:sz="0" w:space="0" w:color="auto"/>
                <w:left w:val="none" w:sz="0" w:space="0" w:color="auto"/>
                <w:bottom w:val="none" w:sz="0" w:space="0" w:color="auto"/>
                <w:right w:val="none" w:sz="0" w:space="0" w:color="auto"/>
              </w:divBdr>
            </w:div>
            <w:div w:id="1549686234">
              <w:marLeft w:val="0"/>
              <w:marRight w:val="0"/>
              <w:marTop w:val="0"/>
              <w:marBottom w:val="0"/>
              <w:divBdr>
                <w:top w:val="none" w:sz="0" w:space="0" w:color="auto"/>
                <w:left w:val="none" w:sz="0" w:space="0" w:color="auto"/>
                <w:bottom w:val="none" w:sz="0" w:space="0" w:color="auto"/>
                <w:right w:val="none" w:sz="0" w:space="0" w:color="auto"/>
              </w:divBdr>
            </w:div>
            <w:div w:id="557784317">
              <w:marLeft w:val="0"/>
              <w:marRight w:val="0"/>
              <w:marTop w:val="0"/>
              <w:marBottom w:val="0"/>
              <w:divBdr>
                <w:top w:val="none" w:sz="0" w:space="0" w:color="auto"/>
                <w:left w:val="none" w:sz="0" w:space="0" w:color="auto"/>
                <w:bottom w:val="none" w:sz="0" w:space="0" w:color="auto"/>
                <w:right w:val="none" w:sz="0" w:space="0" w:color="auto"/>
              </w:divBdr>
            </w:div>
            <w:div w:id="959459291">
              <w:marLeft w:val="0"/>
              <w:marRight w:val="0"/>
              <w:marTop w:val="0"/>
              <w:marBottom w:val="0"/>
              <w:divBdr>
                <w:top w:val="none" w:sz="0" w:space="0" w:color="auto"/>
                <w:left w:val="none" w:sz="0" w:space="0" w:color="auto"/>
                <w:bottom w:val="none" w:sz="0" w:space="0" w:color="auto"/>
                <w:right w:val="none" w:sz="0" w:space="0" w:color="auto"/>
              </w:divBdr>
            </w:div>
            <w:div w:id="1306859644">
              <w:marLeft w:val="0"/>
              <w:marRight w:val="0"/>
              <w:marTop w:val="0"/>
              <w:marBottom w:val="0"/>
              <w:divBdr>
                <w:top w:val="none" w:sz="0" w:space="0" w:color="auto"/>
                <w:left w:val="none" w:sz="0" w:space="0" w:color="auto"/>
                <w:bottom w:val="none" w:sz="0" w:space="0" w:color="auto"/>
                <w:right w:val="none" w:sz="0" w:space="0" w:color="auto"/>
              </w:divBdr>
            </w:div>
            <w:div w:id="1533767527">
              <w:marLeft w:val="0"/>
              <w:marRight w:val="0"/>
              <w:marTop w:val="0"/>
              <w:marBottom w:val="0"/>
              <w:divBdr>
                <w:top w:val="none" w:sz="0" w:space="0" w:color="auto"/>
                <w:left w:val="none" w:sz="0" w:space="0" w:color="auto"/>
                <w:bottom w:val="none" w:sz="0" w:space="0" w:color="auto"/>
                <w:right w:val="none" w:sz="0" w:space="0" w:color="auto"/>
              </w:divBdr>
            </w:div>
            <w:div w:id="1630865160">
              <w:marLeft w:val="0"/>
              <w:marRight w:val="0"/>
              <w:marTop w:val="0"/>
              <w:marBottom w:val="0"/>
              <w:divBdr>
                <w:top w:val="none" w:sz="0" w:space="0" w:color="auto"/>
                <w:left w:val="none" w:sz="0" w:space="0" w:color="auto"/>
                <w:bottom w:val="none" w:sz="0" w:space="0" w:color="auto"/>
                <w:right w:val="none" w:sz="0" w:space="0" w:color="auto"/>
              </w:divBdr>
            </w:div>
            <w:div w:id="589658059">
              <w:marLeft w:val="0"/>
              <w:marRight w:val="0"/>
              <w:marTop w:val="0"/>
              <w:marBottom w:val="0"/>
              <w:divBdr>
                <w:top w:val="none" w:sz="0" w:space="0" w:color="auto"/>
                <w:left w:val="none" w:sz="0" w:space="0" w:color="auto"/>
                <w:bottom w:val="none" w:sz="0" w:space="0" w:color="auto"/>
                <w:right w:val="none" w:sz="0" w:space="0" w:color="auto"/>
              </w:divBdr>
            </w:div>
          </w:divsChild>
        </w:div>
        <w:div w:id="936982232">
          <w:marLeft w:val="0"/>
          <w:marRight w:val="0"/>
          <w:marTop w:val="0"/>
          <w:marBottom w:val="0"/>
          <w:divBdr>
            <w:top w:val="none" w:sz="0" w:space="0" w:color="auto"/>
            <w:left w:val="none" w:sz="0" w:space="0" w:color="auto"/>
            <w:bottom w:val="none" w:sz="0" w:space="0" w:color="auto"/>
            <w:right w:val="none" w:sz="0" w:space="0" w:color="auto"/>
          </w:divBdr>
          <w:divsChild>
            <w:div w:id="1925215340">
              <w:marLeft w:val="0"/>
              <w:marRight w:val="0"/>
              <w:marTop w:val="0"/>
              <w:marBottom w:val="0"/>
              <w:divBdr>
                <w:top w:val="none" w:sz="0" w:space="0" w:color="auto"/>
                <w:left w:val="none" w:sz="0" w:space="0" w:color="auto"/>
                <w:bottom w:val="none" w:sz="0" w:space="0" w:color="auto"/>
                <w:right w:val="none" w:sz="0" w:space="0" w:color="auto"/>
              </w:divBdr>
            </w:div>
            <w:div w:id="1931547625">
              <w:marLeft w:val="0"/>
              <w:marRight w:val="0"/>
              <w:marTop w:val="0"/>
              <w:marBottom w:val="0"/>
              <w:divBdr>
                <w:top w:val="none" w:sz="0" w:space="0" w:color="auto"/>
                <w:left w:val="none" w:sz="0" w:space="0" w:color="auto"/>
                <w:bottom w:val="none" w:sz="0" w:space="0" w:color="auto"/>
                <w:right w:val="none" w:sz="0" w:space="0" w:color="auto"/>
              </w:divBdr>
            </w:div>
            <w:div w:id="1666125950">
              <w:marLeft w:val="0"/>
              <w:marRight w:val="0"/>
              <w:marTop w:val="0"/>
              <w:marBottom w:val="0"/>
              <w:divBdr>
                <w:top w:val="none" w:sz="0" w:space="0" w:color="auto"/>
                <w:left w:val="none" w:sz="0" w:space="0" w:color="auto"/>
                <w:bottom w:val="none" w:sz="0" w:space="0" w:color="auto"/>
                <w:right w:val="none" w:sz="0" w:space="0" w:color="auto"/>
              </w:divBdr>
            </w:div>
            <w:div w:id="62145277">
              <w:marLeft w:val="0"/>
              <w:marRight w:val="0"/>
              <w:marTop w:val="0"/>
              <w:marBottom w:val="0"/>
              <w:divBdr>
                <w:top w:val="none" w:sz="0" w:space="0" w:color="auto"/>
                <w:left w:val="none" w:sz="0" w:space="0" w:color="auto"/>
                <w:bottom w:val="none" w:sz="0" w:space="0" w:color="auto"/>
                <w:right w:val="none" w:sz="0" w:space="0" w:color="auto"/>
              </w:divBdr>
            </w:div>
            <w:div w:id="476265071">
              <w:marLeft w:val="0"/>
              <w:marRight w:val="0"/>
              <w:marTop w:val="0"/>
              <w:marBottom w:val="0"/>
              <w:divBdr>
                <w:top w:val="none" w:sz="0" w:space="0" w:color="auto"/>
                <w:left w:val="none" w:sz="0" w:space="0" w:color="auto"/>
                <w:bottom w:val="none" w:sz="0" w:space="0" w:color="auto"/>
                <w:right w:val="none" w:sz="0" w:space="0" w:color="auto"/>
              </w:divBdr>
            </w:div>
            <w:div w:id="627783534">
              <w:marLeft w:val="0"/>
              <w:marRight w:val="0"/>
              <w:marTop w:val="0"/>
              <w:marBottom w:val="0"/>
              <w:divBdr>
                <w:top w:val="none" w:sz="0" w:space="0" w:color="auto"/>
                <w:left w:val="none" w:sz="0" w:space="0" w:color="auto"/>
                <w:bottom w:val="none" w:sz="0" w:space="0" w:color="auto"/>
                <w:right w:val="none" w:sz="0" w:space="0" w:color="auto"/>
              </w:divBdr>
            </w:div>
            <w:div w:id="1387754111">
              <w:marLeft w:val="0"/>
              <w:marRight w:val="0"/>
              <w:marTop w:val="0"/>
              <w:marBottom w:val="0"/>
              <w:divBdr>
                <w:top w:val="none" w:sz="0" w:space="0" w:color="auto"/>
                <w:left w:val="none" w:sz="0" w:space="0" w:color="auto"/>
                <w:bottom w:val="none" w:sz="0" w:space="0" w:color="auto"/>
                <w:right w:val="none" w:sz="0" w:space="0" w:color="auto"/>
              </w:divBdr>
            </w:div>
            <w:div w:id="592205055">
              <w:marLeft w:val="0"/>
              <w:marRight w:val="0"/>
              <w:marTop w:val="0"/>
              <w:marBottom w:val="0"/>
              <w:divBdr>
                <w:top w:val="none" w:sz="0" w:space="0" w:color="auto"/>
                <w:left w:val="none" w:sz="0" w:space="0" w:color="auto"/>
                <w:bottom w:val="none" w:sz="0" w:space="0" w:color="auto"/>
                <w:right w:val="none" w:sz="0" w:space="0" w:color="auto"/>
              </w:divBdr>
            </w:div>
            <w:div w:id="365326535">
              <w:marLeft w:val="0"/>
              <w:marRight w:val="0"/>
              <w:marTop w:val="0"/>
              <w:marBottom w:val="0"/>
              <w:divBdr>
                <w:top w:val="none" w:sz="0" w:space="0" w:color="auto"/>
                <w:left w:val="none" w:sz="0" w:space="0" w:color="auto"/>
                <w:bottom w:val="none" w:sz="0" w:space="0" w:color="auto"/>
                <w:right w:val="none" w:sz="0" w:space="0" w:color="auto"/>
              </w:divBdr>
            </w:div>
          </w:divsChild>
        </w:div>
        <w:div w:id="854004033">
          <w:marLeft w:val="0"/>
          <w:marRight w:val="0"/>
          <w:marTop w:val="0"/>
          <w:marBottom w:val="0"/>
          <w:divBdr>
            <w:top w:val="none" w:sz="0" w:space="0" w:color="auto"/>
            <w:left w:val="none" w:sz="0" w:space="0" w:color="auto"/>
            <w:bottom w:val="none" w:sz="0" w:space="0" w:color="auto"/>
            <w:right w:val="none" w:sz="0" w:space="0" w:color="auto"/>
          </w:divBdr>
          <w:divsChild>
            <w:div w:id="2009359620">
              <w:marLeft w:val="0"/>
              <w:marRight w:val="0"/>
              <w:marTop w:val="0"/>
              <w:marBottom w:val="0"/>
              <w:divBdr>
                <w:top w:val="none" w:sz="0" w:space="0" w:color="auto"/>
                <w:left w:val="none" w:sz="0" w:space="0" w:color="auto"/>
                <w:bottom w:val="none" w:sz="0" w:space="0" w:color="auto"/>
                <w:right w:val="none" w:sz="0" w:space="0" w:color="auto"/>
              </w:divBdr>
            </w:div>
            <w:div w:id="665864691">
              <w:marLeft w:val="0"/>
              <w:marRight w:val="0"/>
              <w:marTop w:val="0"/>
              <w:marBottom w:val="0"/>
              <w:divBdr>
                <w:top w:val="none" w:sz="0" w:space="0" w:color="auto"/>
                <w:left w:val="none" w:sz="0" w:space="0" w:color="auto"/>
                <w:bottom w:val="none" w:sz="0" w:space="0" w:color="auto"/>
                <w:right w:val="none" w:sz="0" w:space="0" w:color="auto"/>
              </w:divBdr>
            </w:div>
            <w:div w:id="190802770">
              <w:marLeft w:val="0"/>
              <w:marRight w:val="0"/>
              <w:marTop w:val="0"/>
              <w:marBottom w:val="0"/>
              <w:divBdr>
                <w:top w:val="none" w:sz="0" w:space="0" w:color="auto"/>
                <w:left w:val="none" w:sz="0" w:space="0" w:color="auto"/>
                <w:bottom w:val="none" w:sz="0" w:space="0" w:color="auto"/>
                <w:right w:val="none" w:sz="0" w:space="0" w:color="auto"/>
              </w:divBdr>
            </w:div>
            <w:div w:id="1907914102">
              <w:marLeft w:val="0"/>
              <w:marRight w:val="0"/>
              <w:marTop w:val="0"/>
              <w:marBottom w:val="0"/>
              <w:divBdr>
                <w:top w:val="none" w:sz="0" w:space="0" w:color="auto"/>
                <w:left w:val="none" w:sz="0" w:space="0" w:color="auto"/>
                <w:bottom w:val="none" w:sz="0" w:space="0" w:color="auto"/>
                <w:right w:val="none" w:sz="0" w:space="0" w:color="auto"/>
              </w:divBdr>
            </w:div>
            <w:div w:id="1885292472">
              <w:marLeft w:val="0"/>
              <w:marRight w:val="0"/>
              <w:marTop w:val="0"/>
              <w:marBottom w:val="0"/>
              <w:divBdr>
                <w:top w:val="none" w:sz="0" w:space="0" w:color="auto"/>
                <w:left w:val="none" w:sz="0" w:space="0" w:color="auto"/>
                <w:bottom w:val="none" w:sz="0" w:space="0" w:color="auto"/>
                <w:right w:val="none" w:sz="0" w:space="0" w:color="auto"/>
              </w:divBdr>
            </w:div>
            <w:div w:id="1964533105">
              <w:marLeft w:val="0"/>
              <w:marRight w:val="0"/>
              <w:marTop w:val="0"/>
              <w:marBottom w:val="0"/>
              <w:divBdr>
                <w:top w:val="none" w:sz="0" w:space="0" w:color="auto"/>
                <w:left w:val="none" w:sz="0" w:space="0" w:color="auto"/>
                <w:bottom w:val="none" w:sz="0" w:space="0" w:color="auto"/>
                <w:right w:val="none" w:sz="0" w:space="0" w:color="auto"/>
              </w:divBdr>
            </w:div>
            <w:div w:id="234169669">
              <w:marLeft w:val="0"/>
              <w:marRight w:val="0"/>
              <w:marTop w:val="0"/>
              <w:marBottom w:val="0"/>
              <w:divBdr>
                <w:top w:val="none" w:sz="0" w:space="0" w:color="auto"/>
                <w:left w:val="none" w:sz="0" w:space="0" w:color="auto"/>
                <w:bottom w:val="none" w:sz="0" w:space="0" w:color="auto"/>
                <w:right w:val="none" w:sz="0" w:space="0" w:color="auto"/>
              </w:divBdr>
            </w:div>
            <w:div w:id="655569659">
              <w:marLeft w:val="0"/>
              <w:marRight w:val="0"/>
              <w:marTop w:val="0"/>
              <w:marBottom w:val="0"/>
              <w:divBdr>
                <w:top w:val="none" w:sz="0" w:space="0" w:color="auto"/>
                <w:left w:val="none" w:sz="0" w:space="0" w:color="auto"/>
                <w:bottom w:val="none" w:sz="0" w:space="0" w:color="auto"/>
                <w:right w:val="none" w:sz="0" w:space="0" w:color="auto"/>
              </w:divBdr>
            </w:div>
            <w:div w:id="1434126987">
              <w:marLeft w:val="0"/>
              <w:marRight w:val="0"/>
              <w:marTop w:val="0"/>
              <w:marBottom w:val="0"/>
              <w:divBdr>
                <w:top w:val="none" w:sz="0" w:space="0" w:color="auto"/>
                <w:left w:val="none" w:sz="0" w:space="0" w:color="auto"/>
                <w:bottom w:val="none" w:sz="0" w:space="0" w:color="auto"/>
                <w:right w:val="none" w:sz="0" w:space="0" w:color="auto"/>
              </w:divBdr>
            </w:div>
            <w:div w:id="339478222">
              <w:marLeft w:val="0"/>
              <w:marRight w:val="0"/>
              <w:marTop w:val="0"/>
              <w:marBottom w:val="0"/>
              <w:divBdr>
                <w:top w:val="none" w:sz="0" w:space="0" w:color="auto"/>
                <w:left w:val="none" w:sz="0" w:space="0" w:color="auto"/>
                <w:bottom w:val="none" w:sz="0" w:space="0" w:color="auto"/>
                <w:right w:val="none" w:sz="0" w:space="0" w:color="auto"/>
              </w:divBdr>
            </w:div>
            <w:div w:id="199367988">
              <w:marLeft w:val="0"/>
              <w:marRight w:val="0"/>
              <w:marTop w:val="0"/>
              <w:marBottom w:val="0"/>
              <w:divBdr>
                <w:top w:val="none" w:sz="0" w:space="0" w:color="auto"/>
                <w:left w:val="none" w:sz="0" w:space="0" w:color="auto"/>
                <w:bottom w:val="none" w:sz="0" w:space="0" w:color="auto"/>
                <w:right w:val="none" w:sz="0" w:space="0" w:color="auto"/>
              </w:divBdr>
            </w:div>
            <w:div w:id="1222475384">
              <w:marLeft w:val="0"/>
              <w:marRight w:val="0"/>
              <w:marTop w:val="0"/>
              <w:marBottom w:val="0"/>
              <w:divBdr>
                <w:top w:val="none" w:sz="0" w:space="0" w:color="auto"/>
                <w:left w:val="none" w:sz="0" w:space="0" w:color="auto"/>
                <w:bottom w:val="none" w:sz="0" w:space="0" w:color="auto"/>
                <w:right w:val="none" w:sz="0" w:space="0" w:color="auto"/>
              </w:divBdr>
            </w:div>
            <w:div w:id="15205848">
              <w:marLeft w:val="0"/>
              <w:marRight w:val="0"/>
              <w:marTop w:val="0"/>
              <w:marBottom w:val="0"/>
              <w:divBdr>
                <w:top w:val="none" w:sz="0" w:space="0" w:color="auto"/>
                <w:left w:val="none" w:sz="0" w:space="0" w:color="auto"/>
                <w:bottom w:val="none" w:sz="0" w:space="0" w:color="auto"/>
                <w:right w:val="none" w:sz="0" w:space="0" w:color="auto"/>
              </w:divBdr>
            </w:div>
            <w:div w:id="670107715">
              <w:marLeft w:val="0"/>
              <w:marRight w:val="0"/>
              <w:marTop w:val="0"/>
              <w:marBottom w:val="0"/>
              <w:divBdr>
                <w:top w:val="none" w:sz="0" w:space="0" w:color="auto"/>
                <w:left w:val="none" w:sz="0" w:space="0" w:color="auto"/>
                <w:bottom w:val="none" w:sz="0" w:space="0" w:color="auto"/>
                <w:right w:val="none" w:sz="0" w:space="0" w:color="auto"/>
              </w:divBdr>
            </w:div>
            <w:div w:id="1131365645">
              <w:marLeft w:val="0"/>
              <w:marRight w:val="0"/>
              <w:marTop w:val="0"/>
              <w:marBottom w:val="0"/>
              <w:divBdr>
                <w:top w:val="none" w:sz="0" w:space="0" w:color="auto"/>
                <w:left w:val="none" w:sz="0" w:space="0" w:color="auto"/>
                <w:bottom w:val="none" w:sz="0" w:space="0" w:color="auto"/>
                <w:right w:val="none" w:sz="0" w:space="0" w:color="auto"/>
              </w:divBdr>
            </w:div>
            <w:div w:id="103351711">
              <w:marLeft w:val="0"/>
              <w:marRight w:val="0"/>
              <w:marTop w:val="0"/>
              <w:marBottom w:val="0"/>
              <w:divBdr>
                <w:top w:val="none" w:sz="0" w:space="0" w:color="auto"/>
                <w:left w:val="none" w:sz="0" w:space="0" w:color="auto"/>
                <w:bottom w:val="none" w:sz="0" w:space="0" w:color="auto"/>
                <w:right w:val="none" w:sz="0" w:space="0" w:color="auto"/>
              </w:divBdr>
            </w:div>
            <w:div w:id="1654947085">
              <w:marLeft w:val="0"/>
              <w:marRight w:val="0"/>
              <w:marTop w:val="0"/>
              <w:marBottom w:val="0"/>
              <w:divBdr>
                <w:top w:val="none" w:sz="0" w:space="0" w:color="auto"/>
                <w:left w:val="none" w:sz="0" w:space="0" w:color="auto"/>
                <w:bottom w:val="none" w:sz="0" w:space="0" w:color="auto"/>
                <w:right w:val="none" w:sz="0" w:space="0" w:color="auto"/>
              </w:divBdr>
            </w:div>
            <w:div w:id="850291349">
              <w:marLeft w:val="0"/>
              <w:marRight w:val="0"/>
              <w:marTop w:val="0"/>
              <w:marBottom w:val="0"/>
              <w:divBdr>
                <w:top w:val="none" w:sz="0" w:space="0" w:color="auto"/>
                <w:left w:val="none" w:sz="0" w:space="0" w:color="auto"/>
                <w:bottom w:val="none" w:sz="0" w:space="0" w:color="auto"/>
                <w:right w:val="none" w:sz="0" w:space="0" w:color="auto"/>
              </w:divBdr>
            </w:div>
            <w:div w:id="802773953">
              <w:marLeft w:val="0"/>
              <w:marRight w:val="0"/>
              <w:marTop w:val="0"/>
              <w:marBottom w:val="0"/>
              <w:divBdr>
                <w:top w:val="none" w:sz="0" w:space="0" w:color="auto"/>
                <w:left w:val="none" w:sz="0" w:space="0" w:color="auto"/>
                <w:bottom w:val="none" w:sz="0" w:space="0" w:color="auto"/>
                <w:right w:val="none" w:sz="0" w:space="0" w:color="auto"/>
              </w:divBdr>
            </w:div>
            <w:div w:id="487551989">
              <w:marLeft w:val="0"/>
              <w:marRight w:val="0"/>
              <w:marTop w:val="0"/>
              <w:marBottom w:val="0"/>
              <w:divBdr>
                <w:top w:val="none" w:sz="0" w:space="0" w:color="auto"/>
                <w:left w:val="none" w:sz="0" w:space="0" w:color="auto"/>
                <w:bottom w:val="none" w:sz="0" w:space="0" w:color="auto"/>
                <w:right w:val="none" w:sz="0" w:space="0" w:color="auto"/>
              </w:divBdr>
            </w:div>
          </w:divsChild>
        </w:div>
        <w:div w:id="1986083743">
          <w:marLeft w:val="0"/>
          <w:marRight w:val="0"/>
          <w:marTop w:val="0"/>
          <w:marBottom w:val="0"/>
          <w:divBdr>
            <w:top w:val="none" w:sz="0" w:space="0" w:color="auto"/>
            <w:left w:val="none" w:sz="0" w:space="0" w:color="auto"/>
            <w:bottom w:val="none" w:sz="0" w:space="0" w:color="auto"/>
            <w:right w:val="none" w:sz="0" w:space="0" w:color="auto"/>
          </w:divBdr>
          <w:divsChild>
            <w:div w:id="1452239597">
              <w:marLeft w:val="0"/>
              <w:marRight w:val="0"/>
              <w:marTop w:val="0"/>
              <w:marBottom w:val="0"/>
              <w:divBdr>
                <w:top w:val="none" w:sz="0" w:space="0" w:color="auto"/>
                <w:left w:val="none" w:sz="0" w:space="0" w:color="auto"/>
                <w:bottom w:val="none" w:sz="0" w:space="0" w:color="auto"/>
                <w:right w:val="none" w:sz="0" w:space="0" w:color="auto"/>
              </w:divBdr>
            </w:div>
            <w:div w:id="759762509">
              <w:marLeft w:val="0"/>
              <w:marRight w:val="0"/>
              <w:marTop w:val="0"/>
              <w:marBottom w:val="0"/>
              <w:divBdr>
                <w:top w:val="none" w:sz="0" w:space="0" w:color="auto"/>
                <w:left w:val="none" w:sz="0" w:space="0" w:color="auto"/>
                <w:bottom w:val="none" w:sz="0" w:space="0" w:color="auto"/>
                <w:right w:val="none" w:sz="0" w:space="0" w:color="auto"/>
              </w:divBdr>
            </w:div>
            <w:div w:id="844049747">
              <w:marLeft w:val="0"/>
              <w:marRight w:val="0"/>
              <w:marTop w:val="0"/>
              <w:marBottom w:val="0"/>
              <w:divBdr>
                <w:top w:val="none" w:sz="0" w:space="0" w:color="auto"/>
                <w:left w:val="none" w:sz="0" w:space="0" w:color="auto"/>
                <w:bottom w:val="none" w:sz="0" w:space="0" w:color="auto"/>
                <w:right w:val="none" w:sz="0" w:space="0" w:color="auto"/>
              </w:divBdr>
            </w:div>
            <w:div w:id="1461342999">
              <w:marLeft w:val="0"/>
              <w:marRight w:val="0"/>
              <w:marTop w:val="0"/>
              <w:marBottom w:val="0"/>
              <w:divBdr>
                <w:top w:val="none" w:sz="0" w:space="0" w:color="auto"/>
                <w:left w:val="none" w:sz="0" w:space="0" w:color="auto"/>
                <w:bottom w:val="none" w:sz="0" w:space="0" w:color="auto"/>
                <w:right w:val="none" w:sz="0" w:space="0" w:color="auto"/>
              </w:divBdr>
            </w:div>
            <w:div w:id="1168207694">
              <w:marLeft w:val="0"/>
              <w:marRight w:val="0"/>
              <w:marTop w:val="0"/>
              <w:marBottom w:val="0"/>
              <w:divBdr>
                <w:top w:val="none" w:sz="0" w:space="0" w:color="auto"/>
                <w:left w:val="none" w:sz="0" w:space="0" w:color="auto"/>
                <w:bottom w:val="none" w:sz="0" w:space="0" w:color="auto"/>
                <w:right w:val="none" w:sz="0" w:space="0" w:color="auto"/>
              </w:divBdr>
            </w:div>
            <w:div w:id="1168399350">
              <w:marLeft w:val="0"/>
              <w:marRight w:val="0"/>
              <w:marTop w:val="0"/>
              <w:marBottom w:val="0"/>
              <w:divBdr>
                <w:top w:val="none" w:sz="0" w:space="0" w:color="auto"/>
                <w:left w:val="none" w:sz="0" w:space="0" w:color="auto"/>
                <w:bottom w:val="none" w:sz="0" w:space="0" w:color="auto"/>
                <w:right w:val="none" w:sz="0" w:space="0" w:color="auto"/>
              </w:divBdr>
            </w:div>
            <w:div w:id="1965890284">
              <w:marLeft w:val="0"/>
              <w:marRight w:val="0"/>
              <w:marTop w:val="0"/>
              <w:marBottom w:val="0"/>
              <w:divBdr>
                <w:top w:val="none" w:sz="0" w:space="0" w:color="auto"/>
                <w:left w:val="none" w:sz="0" w:space="0" w:color="auto"/>
                <w:bottom w:val="none" w:sz="0" w:space="0" w:color="auto"/>
                <w:right w:val="none" w:sz="0" w:space="0" w:color="auto"/>
              </w:divBdr>
            </w:div>
            <w:div w:id="98183713">
              <w:marLeft w:val="0"/>
              <w:marRight w:val="0"/>
              <w:marTop w:val="0"/>
              <w:marBottom w:val="0"/>
              <w:divBdr>
                <w:top w:val="none" w:sz="0" w:space="0" w:color="auto"/>
                <w:left w:val="none" w:sz="0" w:space="0" w:color="auto"/>
                <w:bottom w:val="none" w:sz="0" w:space="0" w:color="auto"/>
                <w:right w:val="none" w:sz="0" w:space="0" w:color="auto"/>
              </w:divBdr>
            </w:div>
            <w:div w:id="537933919">
              <w:marLeft w:val="0"/>
              <w:marRight w:val="0"/>
              <w:marTop w:val="0"/>
              <w:marBottom w:val="0"/>
              <w:divBdr>
                <w:top w:val="none" w:sz="0" w:space="0" w:color="auto"/>
                <w:left w:val="none" w:sz="0" w:space="0" w:color="auto"/>
                <w:bottom w:val="none" w:sz="0" w:space="0" w:color="auto"/>
                <w:right w:val="none" w:sz="0" w:space="0" w:color="auto"/>
              </w:divBdr>
            </w:div>
            <w:div w:id="1397972329">
              <w:marLeft w:val="0"/>
              <w:marRight w:val="0"/>
              <w:marTop w:val="0"/>
              <w:marBottom w:val="0"/>
              <w:divBdr>
                <w:top w:val="none" w:sz="0" w:space="0" w:color="auto"/>
                <w:left w:val="none" w:sz="0" w:space="0" w:color="auto"/>
                <w:bottom w:val="none" w:sz="0" w:space="0" w:color="auto"/>
                <w:right w:val="none" w:sz="0" w:space="0" w:color="auto"/>
              </w:divBdr>
            </w:div>
            <w:div w:id="1142693566">
              <w:marLeft w:val="0"/>
              <w:marRight w:val="0"/>
              <w:marTop w:val="0"/>
              <w:marBottom w:val="0"/>
              <w:divBdr>
                <w:top w:val="none" w:sz="0" w:space="0" w:color="auto"/>
                <w:left w:val="none" w:sz="0" w:space="0" w:color="auto"/>
                <w:bottom w:val="none" w:sz="0" w:space="0" w:color="auto"/>
                <w:right w:val="none" w:sz="0" w:space="0" w:color="auto"/>
              </w:divBdr>
            </w:div>
            <w:div w:id="1799761156">
              <w:marLeft w:val="0"/>
              <w:marRight w:val="0"/>
              <w:marTop w:val="0"/>
              <w:marBottom w:val="0"/>
              <w:divBdr>
                <w:top w:val="none" w:sz="0" w:space="0" w:color="auto"/>
                <w:left w:val="none" w:sz="0" w:space="0" w:color="auto"/>
                <w:bottom w:val="none" w:sz="0" w:space="0" w:color="auto"/>
                <w:right w:val="none" w:sz="0" w:space="0" w:color="auto"/>
              </w:divBdr>
            </w:div>
            <w:div w:id="1893038338">
              <w:marLeft w:val="0"/>
              <w:marRight w:val="0"/>
              <w:marTop w:val="0"/>
              <w:marBottom w:val="0"/>
              <w:divBdr>
                <w:top w:val="none" w:sz="0" w:space="0" w:color="auto"/>
                <w:left w:val="none" w:sz="0" w:space="0" w:color="auto"/>
                <w:bottom w:val="none" w:sz="0" w:space="0" w:color="auto"/>
                <w:right w:val="none" w:sz="0" w:space="0" w:color="auto"/>
              </w:divBdr>
            </w:div>
            <w:div w:id="1106578318">
              <w:marLeft w:val="0"/>
              <w:marRight w:val="0"/>
              <w:marTop w:val="0"/>
              <w:marBottom w:val="0"/>
              <w:divBdr>
                <w:top w:val="none" w:sz="0" w:space="0" w:color="auto"/>
                <w:left w:val="none" w:sz="0" w:space="0" w:color="auto"/>
                <w:bottom w:val="none" w:sz="0" w:space="0" w:color="auto"/>
                <w:right w:val="none" w:sz="0" w:space="0" w:color="auto"/>
              </w:divBdr>
            </w:div>
            <w:div w:id="110100629">
              <w:marLeft w:val="0"/>
              <w:marRight w:val="0"/>
              <w:marTop w:val="0"/>
              <w:marBottom w:val="0"/>
              <w:divBdr>
                <w:top w:val="none" w:sz="0" w:space="0" w:color="auto"/>
                <w:left w:val="none" w:sz="0" w:space="0" w:color="auto"/>
                <w:bottom w:val="none" w:sz="0" w:space="0" w:color="auto"/>
                <w:right w:val="none" w:sz="0" w:space="0" w:color="auto"/>
              </w:divBdr>
            </w:div>
            <w:div w:id="1016615631">
              <w:marLeft w:val="0"/>
              <w:marRight w:val="0"/>
              <w:marTop w:val="0"/>
              <w:marBottom w:val="0"/>
              <w:divBdr>
                <w:top w:val="none" w:sz="0" w:space="0" w:color="auto"/>
                <w:left w:val="none" w:sz="0" w:space="0" w:color="auto"/>
                <w:bottom w:val="none" w:sz="0" w:space="0" w:color="auto"/>
                <w:right w:val="none" w:sz="0" w:space="0" w:color="auto"/>
              </w:divBdr>
            </w:div>
            <w:div w:id="2031758620">
              <w:marLeft w:val="0"/>
              <w:marRight w:val="0"/>
              <w:marTop w:val="0"/>
              <w:marBottom w:val="0"/>
              <w:divBdr>
                <w:top w:val="none" w:sz="0" w:space="0" w:color="auto"/>
                <w:left w:val="none" w:sz="0" w:space="0" w:color="auto"/>
                <w:bottom w:val="none" w:sz="0" w:space="0" w:color="auto"/>
                <w:right w:val="none" w:sz="0" w:space="0" w:color="auto"/>
              </w:divBdr>
            </w:div>
            <w:div w:id="101918826">
              <w:marLeft w:val="0"/>
              <w:marRight w:val="0"/>
              <w:marTop w:val="0"/>
              <w:marBottom w:val="0"/>
              <w:divBdr>
                <w:top w:val="none" w:sz="0" w:space="0" w:color="auto"/>
                <w:left w:val="none" w:sz="0" w:space="0" w:color="auto"/>
                <w:bottom w:val="none" w:sz="0" w:space="0" w:color="auto"/>
                <w:right w:val="none" w:sz="0" w:space="0" w:color="auto"/>
              </w:divBdr>
            </w:div>
            <w:div w:id="1573735631">
              <w:marLeft w:val="0"/>
              <w:marRight w:val="0"/>
              <w:marTop w:val="0"/>
              <w:marBottom w:val="0"/>
              <w:divBdr>
                <w:top w:val="none" w:sz="0" w:space="0" w:color="auto"/>
                <w:left w:val="none" w:sz="0" w:space="0" w:color="auto"/>
                <w:bottom w:val="none" w:sz="0" w:space="0" w:color="auto"/>
                <w:right w:val="none" w:sz="0" w:space="0" w:color="auto"/>
              </w:divBdr>
            </w:div>
            <w:div w:id="691997490">
              <w:marLeft w:val="0"/>
              <w:marRight w:val="0"/>
              <w:marTop w:val="0"/>
              <w:marBottom w:val="0"/>
              <w:divBdr>
                <w:top w:val="none" w:sz="0" w:space="0" w:color="auto"/>
                <w:left w:val="none" w:sz="0" w:space="0" w:color="auto"/>
                <w:bottom w:val="none" w:sz="0" w:space="0" w:color="auto"/>
                <w:right w:val="none" w:sz="0" w:space="0" w:color="auto"/>
              </w:divBdr>
            </w:div>
          </w:divsChild>
        </w:div>
        <w:div w:id="992220977">
          <w:marLeft w:val="0"/>
          <w:marRight w:val="0"/>
          <w:marTop w:val="0"/>
          <w:marBottom w:val="0"/>
          <w:divBdr>
            <w:top w:val="none" w:sz="0" w:space="0" w:color="auto"/>
            <w:left w:val="none" w:sz="0" w:space="0" w:color="auto"/>
            <w:bottom w:val="none" w:sz="0" w:space="0" w:color="auto"/>
            <w:right w:val="none" w:sz="0" w:space="0" w:color="auto"/>
          </w:divBdr>
          <w:divsChild>
            <w:div w:id="258413237">
              <w:marLeft w:val="0"/>
              <w:marRight w:val="0"/>
              <w:marTop w:val="0"/>
              <w:marBottom w:val="0"/>
              <w:divBdr>
                <w:top w:val="none" w:sz="0" w:space="0" w:color="auto"/>
                <w:left w:val="none" w:sz="0" w:space="0" w:color="auto"/>
                <w:bottom w:val="none" w:sz="0" w:space="0" w:color="auto"/>
                <w:right w:val="none" w:sz="0" w:space="0" w:color="auto"/>
              </w:divBdr>
            </w:div>
            <w:div w:id="670375711">
              <w:marLeft w:val="0"/>
              <w:marRight w:val="0"/>
              <w:marTop w:val="0"/>
              <w:marBottom w:val="0"/>
              <w:divBdr>
                <w:top w:val="none" w:sz="0" w:space="0" w:color="auto"/>
                <w:left w:val="none" w:sz="0" w:space="0" w:color="auto"/>
                <w:bottom w:val="none" w:sz="0" w:space="0" w:color="auto"/>
                <w:right w:val="none" w:sz="0" w:space="0" w:color="auto"/>
              </w:divBdr>
            </w:div>
            <w:div w:id="250553913">
              <w:marLeft w:val="0"/>
              <w:marRight w:val="0"/>
              <w:marTop w:val="0"/>
              <w:marBottom w:val="0"/>
              <w:divBdr>
                <w:top w:val="none" w:sz="0" w:space="0" w:color="auto"/>
                <w:left w:val="none" w:sz="0" w:space="0" w:color="auto"/>
                <w:bottom w:val="none" w:sz="0" w:space="0" w:color="auto"/>
                <w:right w:val="none" w:sz="0" w:space="0" w:color="auto"/>
              </w:divBdr>
            </w:div>
            <w:div w:id="164370493">
              <w:marLeft w:val="0"/>
              <w:marRight w:val="0"/>
              <w:marTop w:val="0"/>
              <w:marBottom w:val="0"/>
              <w:divBdr>
                <w:top w:val="none" w:sz="0" w:space="0" w:color="auto"/>
                <w:left w:val="none" w:sz="0" w:space="0" w:color="auto"/>
                <w:bottom w:val="none" w:sz="0" w:space="0" w:color="auto"/>
                <w:right w:val="none" w:sz="0" w:space="0" w:color="auto"/>
              </w:divBdr>
            </w:div>
            <w:div w:id="429009487">
              <w:marLeft w:val="0"/>
              <w:marRight w:val="0"/>
              <w:marTop w:val="0"/>
              <w:marBottom w:val="0"/>
              <w:divBdr>
                <w:top w:val="none" w:sz="0" w:space="0" w:color="auto"/>
                <w:left w:val="none" w:sz="0" w:space="0" w:color="auto"/>
                <w:bottom w:val="none" w:sz="0" w:space="0" w:color="auto"/>
                <w:right w:val="none" w:sz="0" w:space="0" w:color="auto"/>
              </w:divBdr>
            </w:div>
            <w:div w:id="1528986234">
              <w:marLeft w:val="0"/>
              <w:marRight w:val="0"/>
              <w:marTop w:val="0"/>
              <w:marBottom w:val="0"/>
              <w:divBdr>
                <w:top w:val="none" w:sz="0" w:space="0" w:color="auto"/>
                <w:left w:val="none" w:sz="0" w:space="0" w:color="auto"/>
                <w:bottom w:val="none" w:sz="0" w:space="0" w:color="auto"/>
                <w:right w:val="none" w:sz="0" w:space="0" w:color="auto"/>
              </w:divBdr>
            </w:div>
            <w:div w:id="106462652">
              <w:marLeft w:val="0"/>
              <w:marRight w:val="0"/>
              <w:marTop w:val="0"/>
              <w:marBottom w:val="0"/>
              <w:divBdr>
                <w:top w:val="none" w:sz="0" w:space="0" w:color="auto"/>
                <w:left w:val="none" w:sz="0" w:space="0" w:color="auto"/>
                <w:bottom w:val="none" w:sz="0" w:space="0" w:color="auto"/>
                <w:right w:val="none" w:sz="0" w:space="0" w:color="auto"/>
              </w:divBdr>
            </w:div>
            <w:div w:id="687562240">
              <w:marLeft w:val="0"/>
              <w:marRight w:val="0"/>
              <w:marTop w:val="0"/>
              <w:marBottom w:val="0"/>
              <w:divBdr>
                <w:top w:val="none" w:sz="0" w:space="0" w:color="auto"/>
                <w:left w:val="none" w:sz="0" w:space="0" w:color="auto"/>
                <w:bottom w:val="none" w:sz="0" w:space="0" w:color="auto"/>
                <w:right w:val="none" w:sz="0" w:space="0" w:color="auto"/>
              </w:divBdr>
            </w:div>
          </w:divsChild>
        </w:div>
        <w:div w:id="1768647515">
          <w:marLeft w:val="0"/>
          <w:marRight w:val="0"/>
          <w:marTop w:val="0"/>
          <w:marBottom w:val="0"/>
          <w:divBdr>
            <w:top w:val="none" w:sz="0" w:space="0" w:color="auto"/>
            <w:left w:val="none" w:sz="0" w:space="0" w:color="auto"/>
            <w:bottom w:val="none" w:sz="0" w:space="0" w:color="auto"/>
            <w:right w:val="none" w:sz="0" w:space="0" w:color="auto"/>
          </w:divBdr>
          <w:divsChild>
            <w:div w:id="173540976">
              <w:marLeft w:val="0"/>
              <w:marRight w:val="0"/>
              <w:marTop w:val="0"/>
              <w:marBottom w:val="0"/>
              <w:divBdr>
                <w:top w:val="none" w:sz="0" w:space="0" w:color="auto"/>
                <w:left w:val="none" w:sz="0" w:space="0" w:color="auto"/>
                <w:bottom w:val="none" w:sz="0" w:space="0" w:color="auto"/>
                <w:right w:val="none" w:sz="0" w:space="0" w:color="auto"/>
              </w:divBdr>
            </w:div>
            <w:div w:id="1886677244">
              <w:marLeft w:val="0"/>
              <w:marRight w:val="0"/>
              <w:marTop w:val="0"/>
              <w:marBottom w:val="0"/>
              <w:divBdr>
                <w:top w:val="none" w:sz="0" w:space="0" w:color="auto"/>
                <w:left w:val="none" w:sz="0" w:space="0" w:color="auto"/>
                <w:bottom w:val="none" w:sz="0" w:space="0" w:color="auto"/>
                <w:right w:val="none" w:sz="0" w:space="0" w:color="auto"/>
              </w:divBdr>
            </w:div>
            <w:div w:id="810901380">
              <w:marLeft w:val="0"/>
              <w:marRight w:val="0"/>
              <w:marTop w:val="0"/>
              <w:marBottom w:val="0"/>
              <w:divBdr>
                <w:top w:val="none" w:sz="0" w:space="0" w:color="auto"/>
                <w:left w:val="none" w:sz="0" w:space="0" w:color="auto"/>
                <w:bottom w:val="none" w:sz="0" w:space="0" w:color="auto"/>
                <w:right w:val="none" w:sz="0" w:space="0" w:color="auto"/>
              </w:divBdr>
            </w:div>
            <w:div w:id="1789425877">
              <w:marLeft w:val="0"/>
              <w:marRight w:val="0"/>
              <w:marTop w:val="0"/>
              <w:marBottom w:val="0"/>
              <w:divBdr>
                <w:top w:val="none" w:sz="0" w:space="0" w:color="auto"/>
                <w:left w:val="none" w:sz="0" w:space="0" w:color="auto"/>
                <w:bottom w:val="none" w:sz="0" w:space="0" w:color="auto"/>
                <w:right w:val="none" w:sz="0" w:space="0" w:color="auto"/>
              </w:divBdr>
            </w:div>
            <w:div w:id="1512640918">
              <w:marLeft w:val="0"/>
              <w:marRight w:val="0"/>
              <w:marTop w:val="0"/>
              <w:marBottom w:val="0"/>
              <w:divBdr>
                <w:top w:val="none" w:sz="0" w:space="0" w:color="auto"/>
                <w:left w:val="none" w:sz="0" w:space="0" w:color="auto"/>
                <w:bottom w:val="none" w:sz="0" w:space="0" w:color="auto"/>
                <w:right w:val="none" w:sz="0" w:space="0" w:color="auto"/>
              </w:divBdr>
            </w:div>
            <w:div w:id="1133448026">
              <w:marLeft w:val="0"/>
              <w:marRight w:val="0"/>
              <w:marTop w:val="0"/>
              <w:marBottom w:val="0"/>
              <w:divBdr>
                <w:top w:val="none" w:sz="0" w:space="0" w:color="auto"/>
                <w:left w:val="none" w:sz="0" w:space="0" w:color="auto"/>
                <w:bottom w:val="none" w:sz="0" w:space="0" w:color="auto"/>
                <w:right w:val="none" w:sz="0" w:space="0" w:color="auto"/>
              </w:divBdr>
            </w:div>
            <w:div w:id="1984390120">
              <w:marLeft w:val="0"/>
              <w:marRight w:val="0"/>
              <w:marTop w:val="0"/>
              <w:marBottom w:val="0"/>
              <w:divBdr>
                <w:top w:val="none" w:sz="0" w:space="0" w:color="auto"/>
                <w:left w:val="none" w:sz="0" w:space="0" w:color="auto"/>
                <w:bottom w:val="none" w:sz="0" w:space="0" w:color="auto"/>
                <w:right w:val="none" w:sz="0" w:space="0" w:color="auto"/>
              </w:divBdr>
            </w:div>
            <w:div w:id="1376810487">
              <w:marLeft w:val="0"/>
              <w:marRight w:val="0"/>
              <w:marTop w:val="0"/>
              <w:marBottom w:val="0"/>
              <w:divBdr>
                <w:top w:val="none" w:sz="0" w:space="0" w:color="auto"/>
                <w:left w:val="none" w:sz="0" w:space="0" w:color="auto"/>
                <w:bottom w:val="none" w:sz="0" w:space="0" w:color="auto"/>
                <w:right w:val="none" w:sz="0" w:space="0" w:color="auto"/>
              </w:divBdr>
            </w:div>
            <w:div w:id="974989545">
              <w:marLeft w:val="0"/>
              <w:marRight w:val="0"/>
              <w:marTop w:val="0"/>
              <w:marBottom w:val="0"/>
              <w:divBdr>
                <w:top w:val="none" w:sz="0" w:space="0" w:color="auto"/>
                <w:left w:val="none" w:sz="0" w:space="0" w:color="auto"/>
                <w:bottom w:val="none" w:sz="0" w:space="0" w:color="auto"/>
                <w:right w:val="none" w:sz="0" w:space="0" w:color="auto"/>
              </w:divBdr>
            </w:div>
            <w:div w:id="530454574">
              <w:marLeft w:val="0"/>
              <w:marRight w:val="0"/>
              <w:marTop w:val="0"/>
              <w:marBottom w:val="0"/>
              <w:divBdr>
                <w:top w:val="none" w:sz="0" w:space="0" w:color="auto"/>
                <w:left w:val="none" w:sz="0" w:space="0" w:color="auto"/>
                <w:bottom w:val="none" w:sz="0" w:space="0" w:color="auto"/>
                <w:right w:val="none" w:sz="0" w:space="0" w:color="auto"/>
              </w:divBdr>
            </w:div>
            <w:div w:id="951400481">
              <w:marLeft w:val="0"/>
              <w:marRight w:val="0"/>
              <w:marTop w:val="0"/>
              <w:marBottom w:val="0"/>
              <w:divBdr>
                <w:top w:val="none" w:sz="0" w:space="0" w:color="auto"/>
                <w:left w:val="none" w:sz="0" w:space="0" w:color="auto"/>
                <w:bottom w:val="none" w:sz="0" w:space="0" w:color="auto"/>
                <w:right w:val="none" w:sz="0" w:space="0" w:color="auto"/>
              </w:divBdr>
            </w:div>
            <w:div w:id="1778021904">
              <w:marLeft w:val="0"/>
              <w:marRight w:val="0"/>
              <w:marTop w:val="0"/>
              <w:marBottom w:val="0"/>
              <w:divBdr>
                <w:top w:val="none" w:sz="0" w:space="0" w:color="auto"/>
                <w:left w:val="none" w:sz="0" w:space="0" w:color="auto"/>
                <w:bottom w:val="none" w:sz="0" w:space="0" w:color="auto"/>
                <w:right w:val="none" w:sz="0" w:space="0" w:color="auto"/>
              </w:divBdr>
            </w:div>
            <w:div w:id="820654513">
              <w:marLeft w:val="0"/>
              <w:marRight w:val="0"/>
              <w:marTop w:val="0"/>
              <w:marBottom w:val="0"/>
              <w:divBdr>
                <w:top w:val="none" w:sz="0" w:space="0" w:color="auto"/>
                <w:left w:val="none" w:sz="0" w:space="0" w:color="auto"/>
                <w:bottom w:val="none" w:sz="0" w:space="0" w:color="auto"/>
                <w:right w:val="none" w:sz="0" w:space="0" w:color="auto"/>
              </w:divBdr>
            </w:div>
          </w:divsChild>
        </w:div>
        <w:div w:id="844786922">
          <w:marLeft w:val="0"/>
          <w:marRight w:val="0"/>
          <w:marTop w:val="0"/>
          <w:marBottom w:val="0"/>
          <w:divBdr>
            <w:top w:val="none" w:sz="0" w:space="0" w:color="auto"/>
            <w:left w:val="none" w:sz="0" w:space="0" w:color="auto"/>
            <w:bottom w:val="none" w:sz="0" w:space="0" w:color="auto"/>
            <w:right w:val="none" w:sz="0" w:space="0" w:color="auto"/>
          </w:divBdr>
          <w:divsChild>
            <w:div w:id="1837454344">
              <w:marLeft w:val="0"/>
              <w:marRight w:val="0"/>
              <w:marTop w:val="0"/>
              <w:marBottom w:val="0"/>
              <w:divBdr>
                <w:top w:val="none" w:sz="0" w:space="0" w:color="auto"/>
                <w:left w:val="none" w:sz="0" w:space="0" w:color="auto"/>
                <w:bottom w:val="none" w:sz="0" w:space="0" w:color="auto"/>
                <w:right w:val="none" w:sz="0" w:space="0" w:color="auto"/>
              </w:divBdr>
            </w:div>
            <w:div w:id="1762532299">
              <w:marLeft w:val="0"/>
              <w:marRight w:val="0"/>
              <w:marTop w:val="0"/>
              <w:marBottom w:val="0"/>
              <w:divBdr>
                <w:top w:val="none" w:sz="0" w:space="0" w:color="auto"/>
                <w:left w:val="none" w:sz="0" w:space="0" w:color="auto"/>
                <w:bottom w:val="none" w:sz="0" w:space="0" w:color="auto"/>
                <w:right w:val="none" w:sz="0" w:space="0" w:color="auto"/>
              </w:divBdr>
            </w:div>
            <w:div w:id="1008755529">
              <w:marLeft w:val="0"/>
              <w:marRight w:val="0"/>
              <w:marTop w:val="0"/>
              <w:marBottom w:val="0"/>
              <w:divBdr>
                <w:top w:val="none" w:sz="0" w:space="0" w:color="auto"/>
                <w:left w:val="none" w:sz="0" w:space="0" w:color="auto"/>
                <w:bottom w:val="none" w:sz="0" w:space="0" w:color="auto"/>
                <w:right w:val="none" w:sz="0" w:space="0" w:color="auto"/>
              </w:divBdr>
            </w:div>
            <w:div w:id="1716197442">
              <w:marLeft w:val="0"/>
              <w:marRight w:val="0"/>
              <w:marTop w:val="0"/>
              <w:marBottom w:val="0"/>
              <w:divBdr>
                <w:top w:val="none" w:sz="0" w:space="0" w:color="auto"/>
                <w:left w:val="none" w:sz="0" w:space="0" w:color="auto"/>
                <w:bottom w:val="none" w:sz="0" w:space="0" w:color="auto"/>
                <w:right w:val="none" w:sz="0" w:space="0" w:color="auto"/>
              </w:divBdr>
            </w:div>
            <w:div w:id="1092044179">
              <w:marLeft w:val="0"/>
              <w:marRight w:val="0"/>
              <w:marTop w:val="0"/>
              <w:marBottom w:val="0"/>
              <w:divBdr>
                <w:top w:val="none" w:sz="0" w:space="0" w:color="auto"/>
                <w:left w:val="none" w:sz="0" w:space="0" w:color="auto"/>
                <w:bottom w:val="none" w:sz="0" w:space="0" w:color="auto"/>
                <w:right w:val="none" w:sz="0" w:space="0" w:color="auto"/>
              </w:divBdr>
            </w:div>
            <w:div w:id="1063261897">
              <w:marLeft w:val="0"/>
              <w:marRight w:val="0"/>
              <w:marTop w:val="0"/>
              <w:marBottom w:val="0"/>
              <w:divBdr>
                <w:top w:val="none" w:sz="0" w:space="0" w:color="auto"/>
                <w:left w:val="none" w:sz="0" w:space="0" w:color="auto"/>
                <w:bottom w:val="none" w:sz="0" w:space="0" w:color="auto"/>
                <w:right w:val="none" w:sz="0" w:space="0" w:color="auto"/>
              </w:divBdr>
            </w:div>
            <w:div w:id="427191301">
              <w:marLeft w:val="0"/>
              <w:marRight w:val="0"/>
              <w:marTop w:val="0"/>
              <w:marBottom w:val="0"/>
              <w:divBdr>
                <w:top w:val="none" w:sz="0" w:space="0" w:color="auto"/>
                <w:left w:val="none" w:sz="0" w:space="0" w:color="auto"/>
                <w:bottom w:val="none" w:sz="0" w:space="0" w:color="auto"/>
                <w:right w:val="none" w:sz="0" w:space="0" w:color="auto"/>
              </w:divBdr>
            </w:div>
            <w:div w:id="655649907">
              <w:marLeft w:val="0"/>
              <w:marRight w:val="0"/>
              <w:marTop w:val="0"/>
              <w:marBottom w:val="0"/>
              <w:divBdr>
                <w:top w:val="none" w:sz="0" w:space="0" w:color="auto"/>
                <w:left w:val="none" w:sz="0" w:space="0" w:color="auto"/>
                <w:bottom w:val="none" w:sz="0" w:space="0" w:color="auto"/>
                <w:right w:val="none" w:sz="0" w:space="0" w:color="auto"/>
              </w:divBdr>
            </w:div>
            <w:div w:id="1899441067">
              <w:marLeft w:val="0"/>
              <w:marRight w:val="0"/>
              <w:marTop w:val="0"/>
              <w:marBottom w:val="0"/>
              <w:divBdr>
                <w:top w:val="none" w:sz="0" w:space="0" w:color="auto"/>
                <w:left w:val="none" w:sz="0" w:space="0" w:color="auto"/>
                <w:bottom w:val="none" w:sz="0" w:space="0" w:color="auto"/>
                <w:right w:val="none" w:sz="0" w:space="0" w:color="auto"/>
              </w:divBdr>
            </w:div>
            <w:div w:id="1625431040">
              <w:marLeft w:val="0"/>
              <w:marRight w:val="0"/>
              <w:marTop w:val="0"/>
              <w:marBottom w:val="0"/>
              <w:divBdr>
                <w:top w:val="none" w:sz="0" w:space="0" w:color="auto"/>
                <w:left w:val="none" w:sz="0" w:space="0" w:color="auto"/>
                <w:bottom w:val="none" w:sz="0" w:space="0" w:color="auto"/>
                <w:right w:val="none" w:sz="0" w:space="0" w:color="auto"/>
              </w:divBdr>
            </w:div>
            <w:div w:id="931594295">
              <w:marLeft w:val="0"/>
              <w:marRight w:val="0"/>
              <w:marTop w:val="0"/>
              <w:marBottom w:val="0"/>
              <w:divBdr>
                <w:top w:val="none" w:sz="0" w:space="0" w:color="auto"/>
                <w:left w:val="none" w:sz="0" w:space="0" w:color="auto"/>
                <w:bottom w:val="none" w:sz="0" w:space="0" w:color="auto"/>
                <w:right w:val="none" w:sz="0" w:space="0" w:color="auto"/>
              </w:divBdr>
            </w:div>
            <w:div w:id="1235123556">
              <w:marLeft w:val="0"/>
              <w:marRight w:val="0"/>
              <w:marTop w:val="0"/>
              <w:marBottom w:val="0"/>
              <w:divBdr>
                <w:top w:val="none" w:sz="0" w:space="0" w:color="auto"/>
                <w:left w:val="none" w:sz="0" w:space="0" w:color="auto"/>
                <w:bottom w:val="none" w:sz="0" w:space="0" w:color="auto"/>
                <w:right w:val="none" w:sz="0" w:space="0" w:color="auto"/>
              </w:divBdr>
            </w:div>
            <w:div w:id="2143115989">
              <w:marLeft w:val="0"/>
              <w:marRight w:val="0"/>
              <w:marTop w:val="0"/>
              <w:marBottom w:val="0"/>
              <w:divBdr>
                <w:top w:val="none" w:sz="0" w:space="0" w:color="auto"/>
                <w:left w:val="none" w:sz="0" w:space="0" w:color="auto"/>
                <w:bottom w:val="none" w:sz="0" w:space="0" w:color="auto"/>
                <w:right w:val="none" w:sz="0" w:space="0" w:color="auto"/>
              </w:divBdr>
            </w:div>
          </w:divsChild>
        </w:div>
        <w:div w:id="1229876974">
          <w:marLeft w:val="0"/>
          <w:marRight w:val="0"/>
          <w:marTop w:val="0"/>
          <w:marBottom w:val="0"/>
          <w:divBdr>
            <w:top w:val="none" w:sz="0" w:space="0" w:color="auto"/>
            <w:left w:val="none" w:sz="0" w:space="0" w:color="auto"/>
            <w:bottom w:val="none" w:sz="0" w:space="0" w:color="auto"/>
            <w:right w:val="none" w:sz="0" w:space="0" w:color="auto"/>
          </w:divBdr>
          <w:divsChild>
            <w:div w:id="125660895">
              <w:marLeft w:val="0"/>
              <w:marRight w:val="0"/>
              <w:marTop w:val="0"/>
              <w:marBottom w:val="0"/>
              <w:divBdr>
                <w:top w:val="none" w:sz="0" w:space="0" w:color="auto"/>
                <w:left w:val="none" w:sz="0" w:space="0" w:color="auto"/>
                <w:bottom w:val="none" w:sz="0" w:space="0" w:color="auto"/>
                <w:right w:val="none" w:sz="0" w:space="0" w:color="auto"/>
              </w:divBdr>
            </w:div>
            <w:div w:id="2017995493">
              <w:marLeft w:val="0"/>
              <w:marRight w:val="0"/>
              <w:marTop w:val="0"/>
              <w:marBottom w:val="0"/>
              <w:divBdr>
                <w:top w:val="none" w:sz="0" w:space="0" w:color="auto"/>
                <w:left w:val="none" w:sz="0" w:space="0" w:color="auto"/>
                <w:bottom w:val="none" w:sz="0" w:space="0" w:color="auto"/>
                <w:right w:val="none" w:sz="0" w:space="0" w:color="auto"/>
              </w:divBdr>
            </w:div>
            <w:div w:id="912393282">
              <w:marLeft w:val="0"/>
              <w:marRight w:val="0"/>
              <w:marTop w:val="0"/>
              <w:marBottom w:val="0"/>
              <w:divBdr>
                <w:top w:val="none" w:sz="0" w:space="0" w:color="auto"/>
                <w:left w:val="none" w:sz="0" w:space="0" w:color="auto"/>
                <w:bottom w:val="none" w:sz="0" w:space="0" w:color="auto"/>
                <w:right w:val="none" w:sz="0" w:space="0" w:color="auto"/>
              </w:divBdr>
            </w:div>
            <w:div w:id="1002585556">
              <w:marLeft w:val="0"/>
              <w:marRight w:val="0"/>
              <w:marTop w:val="0"/>
              <w:marBottom w:val="0"/>
              <w:divBdr>
                <w:top w:val="none" w:sz="0" w:space="0" w:color="auto"/>
                <w:left w:val="none" w:sz="0" w:space="0" w:color="auto"/>
                <w:bottom w:val="none" w:sz="0" w:space="0" w:color="auto"/>
                <w:right w:val="none" w:sz="0" w:space="0" w:color="auto"/>
              </w:divBdr>
            </w:div>
            <w:div w:id="751200089">
              <w:marLeft w:val="0"/>
              <w:marRight w:val="0"/>
              <w:marTop w:val="0"/>
              <w:marBottom w:val="0"/>
              <w:divBdr>
                <w:top w:val="none" w:sz="0" w:space="0" w:color="auto"/>
                <w:left w:val="none" w:sz="0" w:space="0" w:color="auto"/>
                <w:bottom w:val="none" w:sz="0" w:space="0" w:color="auto"/>
                <w:right w:val="none" w:sz="0" w:space="0" w:color="auto"/>
              </w:divBdr>
            </w:div>
            <w:div w:id="1723670758">
              <w:marLeft w:val="0"/>
              <w:marRight w:val="0"/>
              <w:marTop w:val="0"/>
              <w:marBottom w:val="0"/>
              <w:divBdr>
                <w:top w:val="none" w:sz="0" w:space="0" w:color="auto"/>
                <w:left w:val="none" w:sz="0" w:space="0" w:color="auto"/>
                <w:bottom w:val="none" w:sz="0" w:space="0" w:color="auto"/>
                <w:right w:val="none" w:sz="0" w:space="0" w:color="auto"/>
              </w:divBdr>
            </w:div>
            <w:div w:id="577831611">
              <w:marLeft w:val="0"/>
              <w:marRight w:val="0"/>
              <w:marTop w:val="0"/>
              <w:marBottom w:val="0"/>
              <w:divBdr>
                <w:top w:val="none" w:sz="0" w:space="0" w:color="auto"/>
                <w:left w:val="none" w:sz="0" w:space="0" w:color="auto"/>
                <w:bottom w:val="none" w:sz="0" w:space="0" w:color="auto"/>
                <w:right w:val="none" w:sz="0" w:space="0" w:color="auto"/>
              </w:divBdr>
            </w:div>
            <w:div w:id="1761682154">
              <w:marLeft w:val="0"/>
              <w:marRight w:val="0"/>
              <w:marTop w:val="0"/>
              <w:marBottom w:val="0"/>
              <w:divBdr>
                <w:top w:val="none" w:sz="0" w:space="0" w:color="auto"/>
                <w:left w:val="none" w:sz="0" w:space="0" w:color="auto"/>
                <w:bottom w:val="none" w:sz="0" w:space="0" w:color="auto"/>
                <w:right w:val="none" w:sz="0" w:space="0" w:color="auto"/>
              </w:divBdr>
            </w:div>
            <w:div w:id="1722364503">
              <w:marLeft w:val="0"/>
              <w:marRight w:val="0"/>
              <w:marTop w:val="0"/>
              <w:marBottom w:val="0"/>
              <w:divBdr>
                <w:top w:val="none" w:sz="0" w:space="0" w:color="auto"/>
                <w:left w:val="none" w:sz="0" w:space="0" w:color="auto"/>
                <w:bottom w:val="none" w:sz="0" w:space="0" w:color="auto"/>
                <w:right w:val="none" w:sz="0" w:space="0" w:color="auto"/>
              </w:divBdr>
            </w:div>
          </w:divsChild>
        </w:div>
        <w:div w:id="175848630">
          <w:marLeft w:val="0"/>
          <w:marRight w:val="0"/>
          <w:marTop w:val="0"/>
          <w:marBottom w:val="0"/>
          <w:divBdr>
            <w:top w:val="none" w:sz="0" w:space="0" w:color="auto"/>
            <w:left w:val="none" w:sz="0" w:space="0" w:color="auto"/>
            <w:bottom w:val="none" w:sz="0" w:space="0" w:color="auto"/>
            <w:right w:val="none" w:sz="0" w:space="0" w:color="auto"/>
          </w:divBdr>
          <w:divsChild>
            <w:div w:id="193160357">
              <w:marLeft w:val="0"/>
              <w:marRight w:val="0"/>
              <w:marTop w:val="0"/>
              <w:marBottom w:val="0"/>
              <w:divBdr>
                <w:top w:val="none" w:sz="0" w:space="0" w:color="auto"/>
                <w:left w:val="none" w:sz="0" w:space="0" w:color="auto"/>
                <w:bottom w:val="none" w:sz="0" w:space="0" w:color="auto"/>
                <w:right w:val="none" w:sz="0" w:space="0" w:color="auto"/>
              </w:divBdr>
            </w:div>
            <w:div w:id="620183820">
              <w:marLeft w:val="0"/>
              <w:marRight w:val="0"/>
              <w:marTop w:val="0"/>
              <w:marBottom w:val="0"/>
              <w:divBdr>
                <w:top w:val="none" w:sz="0" w:space="0" w:color="auto"/>
                <w:left w:val="none" w:sz="0" w:space="0" w:color="auto"/>
                <w:bottom w:val="none" w:sz="0" w:space="0" w:color="auto"/>
                <w:right w:val="none" w:sz="0" w:space="0" w:color="auto"/>
              </w:divBdr>
            </w:div>
            <w:div w:id="1951549465">
              <w:marLeft w:val="0"/>
              <w:marRight w:val="0"/>
              <w:marTop w:val="0"/>
              <w:marBottom w:val="0"/>
              <w:divBdr>
                <w:top w:val="none" w:sz="0" w:space="0" w:color="auto"/>
                <w:left w:val="none" w:sz="0" w:space="0" w:color="auto"/>
                <w:bottom w:val="none" w:sz="0" w:space="0" w:color="auto"/>
                <w:right w:val="none" w:sz="0" w:space="0" w:color="auto"/>
              </w:divBdr>
            </w:div>
            <w:div w:id="1683125074">
              <w:marLeft w:val="0"/>
              <w:marRight w:val="0"/>
              <w:marTop w:val="0"/>
              <w:marBottom w:val="0"/>
              <w:divBdr>
                <w:top w:val="none" w:sz="0" w:space="0" w:color="auto"/>
                <w:left w:val="none" w:sz="0" w:space="0" w:color="auto"/>
                <w:bottom w:val="none" w:sz="0" w:space="0" w:color="auto"/>
                <w:right w:val="none" w:sz="0" w:space="0" w:color="auto"/>
              </w:divBdr>
            </w:div>
            <w:div w:id="1462728185">
              <w:marLeft w:val="0"/>
              <w:marRight w:val="0"/>
              <w:marTop w:val="0"/>
              <w:marBottom w:val="0"/>
              <w:divBdr>
                <w:top w:val="none" w:sz="0" w:space="0" w:color="auto"/>
                <w:left w:val="none" w:sz="0" w:space="0" w:color="auto"/>
                <w:bottom w:val="none" w:sz="0" w:space="0" w:color="auto"/>
                <w:right w:val="none" w:sz="0" w:space="0" w:color="auto"/>
              </w:divBdr>
            </w:div>
            <w:div w:id="1884170616">
              <w:marLeft w:val="0"/>
              <w:marRight w:val="0"/>
              <w:marTop w:val="0"/>
              <w:marBottom w:val="0"/>
              <w:divBdr>
                <w:top w:val="none" w:sz="0" w:space="0" w:color="auto"/>
                <w:left w:val="none" w:sz="0" w:space="0" w:color="auto"/>
                <w:bottom w:val="none" w:sz="0" w:space="0" w:color="auto"/>
                <w:right w:val="none" w:sz="0" w:space="0" w:color="auto"/>
              </w:divBdr>
            </w:div>
            <w:div w:id="85998662">
              <w:marLeft w:val="0"/>
              <w:marRight w:val="0"/>
              <w:marTop w:val="0"/>
              <w:marBottom w:val="0"/>
              <w:divBdr>
                <w:top w:val="none" w:sz="0" w:space="0" w:color="auto"/>
                <w:left w:val="none" w:sz="0" w:space="0" w:color="auto"/>
                <w:bottom w:val="none" w:sz="0" w:space="0" w:color="auto"/>
                <w:right w:val="none" w:sz="0" w:space="0" w:color="auto"/>
              </w:divBdr>
            </w:div>
            <w:div w:id="1953047168">
              <w:marLeft w:val="0"/>
              <w:marRight w:val="0"/>
              <w:marTop w:val="0"/>
              <w:marBottom w:val="0"/>
              <w:divBdr>
                <w:top w:val="none" w:sz="0" w:space="0" w:color="auto"/>
                <w:left w:val="none" w:sz="0" w:space="0" w:color="auto"/>
                <w:bottom w:val="none" w:sz="0" w:space="0" w:color="auto"/>
                <w:right w:val="none" w:sz="0" w:space="0" w:color="auto"/>
              </w:divBdr>
            </w:div>
            <w:div w:id="542253830">
              <w:marLeft w:val="0"/>
              <w:marRight w:val="0"/>
              <w:marTop w:val="0"/>
              <w:marBottom w:val="0"/>
              <w:divBdr>
                <w:top w:val="none" w:sz="0" w:space="0" w:color="auto"/>
                <w:left w:val="none" w:sz="0" w:space="0" w:color="auto"/>
                <w:bottom w:val="none" w:sz="0" w:space="0" w:color="auto"/>
                <w:right w:val="none" w:sz="0" w:space="0" w:color="auto"/>
              </w:divBdr>
            </w:div>
            <w:div w:id="836849673">
              <w:marLeft w:val="0"/>
              <w:marRight w:val="0"/>
              <w:marTop w:val="0"/>
              <w:marBottom w:val="0"/>
              <w:divBdr>
                <w:top w:val="none" w:sz="0" w:space="0" w:color="auto"/>
                <w:left w:val="none" w:sz="0" w:space="0" w:color="auto"/>
                <w:bottom w:val="none" w:sz="0" w:space="0" w:color="auto"/>
                <w:right w:val="none" w:sz="0" w:space="0" w:color="auto"/>
              </w:divBdr>
            </w:div>
          </w:divsChild>
        </w:div>
        <w:div w:id="779683733">
          <w:marLeft w:val="0"/>
          <w:marRight w:val="0"/>
          <w:marTop w:val="0"/>
          <w:marBottom w:val="0"/>
          <w:divBdr>
            <w:top w:val="none" w:sz="0" w:space="0" w:color="auto"/>
            <w:left w:val="none" w:sz="0" w:space="0" w:color="auto"/>
            <w:bottom w:val="none" w:sz="0" w:space="0" w:color="auto"/>
            <w:right w:val="none" w:sz="0" w:space="0" w:color="auto"/>
          </w:divBdr>
          <w:divsChild>
            <w:div w:id="728460975">
              <w:marLeft w:val="0"/>
              <w:marRight w:val="0"/>
              <w:marTop w:val="0"/>
              <w:marBottom w:val="0"/>
              <w:divBdr>
                <w:top w:val="none" w:sz="0" w:space="0" w:color="auto"/>
                <w:left w:val="none" w:sz="0" w:space="0" w:color="auto"/>
                <w:bottom w:val="none" w:sz="0" w:space="0" w:color="auto"/>
                <w:right w:val="none" w:sz="0" w:space="0" w:color="auto"/>
              </w:divBdr>
            </w:div>
            <w:div w:id="1663703317">
              <w:marLeft w:val="0"/>
              <w:marRight w:val="0"/>
              <w:marTop w:val="0"/>
              <w:marBottom w:val="0"/>
              <w:divBdr>
                <w:top w:val="none" w:sz="0" w:space="0" w:color="auto"/>
                <w:left w:val="none" w:sz="0" w:space="0" w:color="auto"/>
                <w:bottom w:val="none" w:sz="0" w:space="0" w:color="auto"/>
                <w:right w:val="none" w:sz="0" w:space="0" w:color="auto"/>
              </w:divBdr>
            </w:div>
            <w:div w:id="1258097153">
              <w:marLeft w:val="0"/>
              <w:marRight w:val="0"/>
              <w:marTop w:val="0"/>
              <w:marBottom w:val="0"/>
              <w:divBdr>
                <w:top w:val="none" w:sz="0" w:space="0" w:color="auto"/>
                <w:left w:val="none" w:sz="0" w:space="0" w:color="auto"/>
                <w:bottom w:val="none" w:sz="0" w:space="0" w:color="auto"/>
                <w:right w:val="none" w:sz="0" w:space="0" w:color="auto"/>
              </w:divBdr>
            </w:div>
            <w:div w:id="1481533481">
              <w:marLeft w:val="0"/>
              <w:marRight w:val="0"/>
              <w:marTop w:val="0"/>
              <w:marBottom w:val="0"/>
              <w:divBdr>
                <w:top w:val="none" w:sz="0" w:space="0" w:color="auto"/>
                <w:left w:val="none" w:sz="0" w:space="0" w:color="auto"/>
                <w:bottom w:val="none" w:sz="0" w:space="0" w:color="auto"/>
                <w:right w:val="none" w:sz="0" w:space="0" w:color="auto"/>
              </w:divBdr>
            </w:div>
            <w:div w:id="174538489">
              <w:marLeft w:val="0"/>
              <w:marRight w:val="0"/>
              <w:marTop w:val="0"/>
              <w:marBottom w:val="0"/>
              <w:divBdr>
                <w:top w:val="none" w:sz="0" w:space="0" w:color="auto"/>
                <w:left w:val="none" w:sz="0" w:space="0" w:color="auto"/>
                <w:bottom w:val="none" w:sz="0" w:space="0" w:color="auto"/>
                <w:right w:val="none" w:sz="0" w:space="0" w:color="auto"/>
              </w:divBdr>
            </w:div>
            <w:div w:id="2067948321">
              <w:marLeft w:val="0"/>
              <w:marRight w:val="0"/>
              <w:marTop w:val="0"/>
              <w:marBottom w:val="0"/>
              <w:divBdr>
                <w:top w:val="none" w:sz="0" w:space="0" w:color="auto"/>
                <w:left w:val="none" w:sz="0" w:space="0" w:color="auto"/>
                <w:bottom w:val="none" w:sz="0" w:space="0" w:color="auto"/>
                <w:right w:val="none" w:sz="0" w:space="0" w:color="auto"/>
              </w:divBdr>
            </w:div>
            <w:div w:id="77096426">
              <w:marLeft w:val="0"/>
              <w:marRight w:val="0"/>
              <w:marTop w:val="0"/>
              <w:marBottom w:val="0"/>
              <w:divBdr>
                <w:top w:val="none" w:sz="0" w:space="0" w:color="auto"/>
                <w:left w:val="none" w:sz="0" w:space="0" w:color="auto"/>
                <w:bottom w:val="none" w:sz="0" w:space="0" w:color="auto"/>
                <w:right w:val="none" w:sz="0" w:space="0" w:color="auto"/>
              </w:divBdr>
            </w:div>
            <w:div w:id="1765613764">
              <w:marLeft w:val="0"/>
              <w:marRight w:val="0"/>
              <w:marTop w:val="0"/>
              <w:marBottom w:val="0"/>
              <w:divBdr>
                <w:top w:val="none" w:sz="0" w:space="0" w:color="auto"/>
                <w:left w:val="none" w:sz="0" w:space="0" w:color="auto"/>
                <w:bottom w:val="none" w:sz="0" w:space="0" w:color="auto"/>
                <w:right w:val="none" w:sz="0" w:space="0" w:color="auto"/>
              </w:divBdr>
            </w:div>
            <w:div w:id="109059534">
              <w:marLeft w:val="0"/>
              <w:marRight w:val="0"/>
              <w:marTop w:val="0"/>
              <w:marBottom w:val="0"/>
              <w:divBdr>
                <w:top w:val="none" w:sz="0" w:space="0" w:color="auto"/>
                <w:left w:val="none" w:sz="0" w:space="0" w:color="auto"/>
                <w:bottom w:val="none" w:sz="0" w:space="0" w:color="auto"/>
                <w:right w:val="none" w:sz="0" w:space="0" w:color="auto"/>
              </w:divBdr>
            </w:div>
            <w:div w:id="1713336140">
              <w:marLeft w:val="0"/>
              <w:marRight w:val="0"/>
              <w:marTop w:val="0"/>
              <w:marBottom w:val="0"/>
              <w:divBdr>
                <w:top w:val="none" w:sz="0" w:space="0" w:color="auto"/>
                <w:left w:val="none" w:sz="0" w:space="0" w:color="auto"/>
                <w:bottom w:val="none" w:sz="0" w:space="0" w:color="auto"/>
                <w:right w:val="none" w:sz="0" w:space="0" w:color="auto"/>
              </w:divBdr>
            </w:div>
            <w:div w:id="1439719685">
              <w:marLeft w:val="0"/>
              <w:marRight w:val="0"/>
              <w:marTop w:val="0"/>
              <w:marBottom w:val="0"/>
              <w:divBdr>
                <w:top w:val="none" w:sz="0" w:space="0" w:color="auto"/>
                <w:left w:val="none" w:sz="0" w:space="0" w:color="auto"/>
                <w:bottom w:val="none" w:sz="0" w:space="0" w:color="auto"/>
                <w:right w:val="none" w:sz="0" w:space="0" w:color="auto"/>
              </w:divBdr>
            </w:div>
            <w:div w:id="270016507">
              <w:marLeft w:val="0"/>
              <w:marRight w:val="0"/>
              <w:marTop w:val="0"/>
              <w:marBottom w:val="0"/>
              <w:divBdr>
                <w:top w:val="none" w:sz="0" w:space="0" w:color="auto"/>
                <w:left w:val="none" w:sz="0" w:space="0" w:color="auto"/>
                <w:bottom w:val="none" w:sz="0" w:space="0" w:color="auto"/>
                <w:right w:val="none" w:sz="0" w:space="0" w:color="auto"/>
              </w:divBdr>
            </w:div>
            <w:div w:id="1873960346">
              <w:marLeft w:val="0"/>
              <w:marRight w:val="0"/>
              <w:marTop w:val="0"/>
              <w:marBottom w:val="0"/>
              <w:divBdr>
                <w:top w:val="none" w:sz="0" w:space="0" w:color="auto"/>
                <w:left w:val="none" w:sz="0" w:space="0" w:color="auto"/>
                <w:bottom w:val="none" w:sz="0" w:space="0" w:color="auto"/>
                <w:right w:val="none" w:sz="0" w:space="0" w:color="auto"/>
              </w:divBdr>
            </w:div>
            <w:div w:id="231701583">
              <w:marLeft w:val="0"/>
              <w:marRight w:val="0"/>
              <w:marTop w:val="0"/>
              <w:marBottom w:val="0"/>
              <w:divBdr>
                <w:top w:val="none" w:sz="0" w:space="0" w:color="auto"/>
                <w:left w:val="none" w:sz="0" w:space="0" w:color="auto"/>
                <w:bottom w:val="none" w:sz="0" w:space="0" w:color="auto"/>
                <w:right w:val="none" w:sz="0" w:space="0" w:color="auto"/>
              </w:divBdr>
            </w:div>
            <w:div w:id="12266581">
              <w:marLeft w:val="0"/>
              <w:marRight w:val="0"/>
              <w:marTop w:val="0"/>
              <w:marBottom w:val="0"/>
              <w:divBdr>
                <w:top w:val="none" w:sz="0" w:space="0" w:color="auto"/>
                <w:left w:val="none" w:sz="0" w:space="0" w:color="auto"/>
                <w:bottom w:val="none" w:sz="0" w:space="0" w:color="auto"/>
                <w:right w:val="none" w:sz="0" w:space="0" w:color="auto"/>
              </w:divBdr>
            </w:div>
            <w:div w:id="1355421267">
              <w:marLeft w:val="0"/>
              <w:marRight w:val="0"/>
              <w:marTop w:val="0"/>
              <w:marBottom w:val="0"/>
              <w:divBdr>
                <w:top w:val="none" w:sz="0" w:space="0" w:color="auto"/>
                <w:left w:val="none" w:sz="0" w:space="0" w:color="auto"/>
                <w:bottom w:val="none" w:sz="0" w:space="0" w:color="auto"/>
                <w:right w:val="none" w:sz="0" w:space="0" w:color="auto"/>
              </w:divBdr>
            </w:div>
            <w:div w:id="983316181">
              <w:marLeft w:val="0"/>
              <w:marRight w:val="0"/>
              <w:marTop w:val="0"/>
              <w:marBottom w:val="0"/>
              <w:divBdr>
                <w:top w:val="none" w:sz="0" w:space="0" w:color="auto"/>
                <w:left w:val="none" w:sz="0" w:space="0" w:color="auto"/>
                <w:bottom w:val="none" w:sz="0" w:space="0" w:color="auto"/>
                <w:right w:val="none" w:sz="0" w:space="0" w:color="auto"/>
              </w:divBdr>
            </w:div>
          </w:divsChild>
        </w:div>
        <w:div w:id="103500956">
          <w:marLeft w:val="0"/>
          <w:marRight w:val="0"/>
          <w:marTop w:val="0"/>
          <w:marBottom w:val="0"/>
          <w:divBdr>
            <w:top w:val="none" w:sz="0" w:space="0" w:color="auto"/>
            <w:left w:val="none" w:sz="0" w:space="0" w:color="auto"/>
            <w:bottom w:val="none" w:sz="0" w:space="0" w:color="auto"/>
            <w:right w:val="none" w:sz="0" w:space="0" w:color="auto"/>
          </w:divBdr>
          <w:divsChild>
            <w:div w:id="281034554">
              <w:marLeft w:val="0"/>
              <w:marRight w:val="0"/>
              <w:marTop w:val="0"/>
              <w:marBottom w:val="0"/>
              <w:divBdr>
                <w:top w:val="none" w:sz="0" w:space="0" w:color="auto"/>
                <w:left w:val="none" w:sz="0" w:space="0" w:color="auto"/>
                <w:bottom w:val="none" w:sz="0" w:space="0" w:color="auto"/>
                <w:right w:val="none" w:sz="0" w:space="0" w:color="auto"/>
              </w:divBdr>
            </w:div>
            <w:div w:id="536892829">
              <w:marLeft w:val="0"/>
              <w:marRight w:val="0"/>
              <w:marTop w:val="0"/>
              <w:marBottom w:val="0"/>
              <w:divBdr>
                <w:top w:val="none" w:sz="0" w:space="0" w:color="auto"/>
                <w:left w:val="none" w:sz="0" w:space="0" w:color="auto"/>
                <w:bottom w:val="none" w:sz="0" w:space="0" w:color="auto"/>
                <w:right w:val="none" w:sz="0" w:space="0" w:color="auto"/>
              </w:divBdr>
            </w:div>
            <w:div w:id="2115975391">
              <w:marLeft w:val="0"/>
              <w:marRight w:val="0"/>
              <w:marTop w:val="0"/>
              <w:marBottom w:val="0"/>
              <w:divBdr>
                <w:top w:val="none" w:sz="0" w:space="0" w:color="auto"/>
                <w:left w:val="none" w:sz="0" w:space="0" w:color="auto"/>
                <w:bottom w:val="none" w:sz="0" w:space="0" w:color="auto"/>
                <w:right w:val="none" w:sz="0" w:space="0" w:color="auto"/>
              </w:divBdr>
            </w:div>
            <w:div w:id="1547985754">
              <w:marLeft w:val="0"/>
              <w:marRight w:val="0"/>
              <w:marTop w:val="0"/>
              <w:marBottom w:val="0"/>
              <w:divBdr>
                <w:top w:val="none" w:sz="0" w:space="0" w:color="auto"/>
                <w:left w:val="none" w:sz="0" w:space="0" w:color="auto"/>
                <w:bottom w:val="none" w:sz="0" w:space="0" w:color="auto"/>
                <w:right w:val="none" w:sz="0" w:space="0" w:color="auto"/>
              </w:divBdr>
            </w:div>
            <w:div w:id="317657429">
              <w:marLeft w:val="0"/>
              <w:marRight w:val="0"/>
              <w:marTop w:val="0"/>
              <w:marBottom w:val="0"/>
              <w:divBdr>
                <w:top w:val="none" w:sz="0" w:space="0" w:color="auto"/>
                <w:left w:val="none" w:sz="0" w:space="0" w:color="auto"/>
                <w:bottom w:val="none" w:sz="0" w:space="0" w:color="auto"/>
                <w:right w:val="none" w:sz="0" w:space="0" w:color="auto"/>
              </w:divBdr>
            </w:div>
            <w:div w:id="1818647640">
              <w:marLeft w:val="0"/>
              <w:marRight w:val="0"/>
              <w:marTop w:val="0"/>
              <w:marBottom w:val="0"/>
              <w:divBdr>
                <w:top w:val="none" w:sz="0" w:space="0" w:color="auto"/>
                <w:left w:val="none" w:sz="0" w:space="0" w:color="auto"/>
                <w:bottom w:val="none" w:sz="0" w:space="0" w:color="auto"/>
                <w:right w:val="none" w:sz="0" w:space="0" w:color="auto"/>
              </w:divBdr>
            </w:div>
            <w:div w:id="778064975">
              <w:marLeft w:val="0"/>
              <w:marRight w:val="0"/>
              <w:marTop w:val="0"/>
              <w:marBottom w:val="0"/>
              <w:divBdr>
                <w:top w:val="none" w:sz="0" w:space="0" w:color="auto"/>
                <w:left w:val="none" w:sz="0" w:space="0" w:color="auto"/>
                <w:bottom w:val="none" w:sz="0" w:space="0" w:color="auto"/>
                <w:right w:val="none" w:sz="0" w:space="0" w:color="auto"/>
              </w:divBdr>
            </w:div>
            <w:div w:id="6179205">
              <w:marLeft w:val="0"/>
              <w:marRight w:val="0"/>
              <w:marTop w:val="0"/>
              <w:marBottom w:val="0"/>
              <w:divBdr>
                <w:top w:val="none" w:sz="0" w:space="0" w:color="auto"/>
                <w:left w:val="none" w:sz="0" w:space="0" w:color="auto"/>
                <w:bottom w:val="none" w:sz="0" w:space="0" w:color="auto"/>
                <w:right w:val="none" w:sz="0" w:space="0" w:color="auto"/>
              </w:divBdr>
            </w:div>
            <w:div w:id="1758088764">
              <w:marLeft w:val="0"/>
              <w:marRight w:val="0"/>
              <w:marTop w:val="0"/>
              <w:marBottom w:val="0"/>
              <w:divBdr>
                <w:top w:val="none" w:sz="0" w:space="0" w:color="auto"/>
                <w:left w:val="none" w:sz="0" w:space="0" w:color="auto"/>
                <w:bottom w:val="none" w:sz="0" w:space="0" w:color="auto"/>
                <w:right w:val="none" w:sz="0" w:space="0" w:color="auto"/>
              </w:divBdr>
            </w:div>
            <w:div w:id="1720662446">
              <w:marLeft w:val="0"/>
              <w:marRight w:val="0"/>
              <w:marTop w:val="0"/>
              <w:marBottom w:val="0"/>
              <w:divBdr>
                <w:top w:val="none" w:sz="0" w:space="0" w:color="auto"/>
                <w:left w:val="none" w:sz="0" w:space="0" w:color="auto"/>
                <w:bottom w:val="none" w:sz="0" w:space="0" w:color="auto"/>
                <w:right w:val="none" w:sz="0" w:space="0" w:color="auto"/>
              </w:divBdr>
            </w:div>
            <w:div w:id="1739087702">
              <w:marLeft w:val="0"/>
              <w:marRight w:val="0"/>
              <w:marTop w:val="0"/>
              <w:marBottom w:val="0"/>
              <w:divBdr>
                <w:top w:val="none" w:sz="0" w:space="0" w:color="auto"/>
                <w:left w:val="none" w:sz="0" w:space="0" w:color="auto"/>
                <w:bottom w:val="none" w:sz="0" w:space="0" w:color="auto"/>
                <w:right w:val="none" w:sz="0" w:space="0" w:color="auto"/>
              </w:divBdr>
            </w:div>
          </w:divsChild>
        </w:div>
        <w:div w:id="895354732">
          <w:marLeft w:val="0"/>
          <w:marRight w:val="0"/>
          <w:marTop w:val="0"/>
          <w:marBottom w:val="0"/>
          <w:divBdr>
            <w:top w:val="none" w:sz="0" w:space="0" w:color="auto"/>
            <w:left w:val="none" w:sz="0" w:space="0" w:color="auto"/>
            <w:bottom w:val="none" w:sz="0" w:space="0" w:color="auto"/>
            <w:right w:val="none" w:sz="0" w:space="0" w:color="auto"/>
          </w:divBdr>
          <w:divsChild>
            <w:div w:id="182518923">
              <w:marLeft w:val="0"/>
              <w:marRight w:val="0"/>
              <w:marTop w:val="0"/>
              <w:marBottom w:val="0"/>
              <w:divBdr>
                <w:top w:val="none" w:sz="0" w:space="0" w:color="auto"/>
                <w:left w:val="none" w:sz="0" w:space="0" w:color="auto"/>
                <w:bottom w:val="none" w:sz="0" w:space="0" w:color="auto"/>
                <w:right w:val="none" w:sz="0" w:space="0" w:color="auto"/>
              </w:divBdr>
            </w:div>
            <w:div w:id="1273977418">
              <w:marLeft w:val="0"/>
              <w:marRight w:val="0"/>
              <w:marTop w:val="0"/>
              <w:marBottom w:val="0"/>
              <w:divBdr>
                <w:top w:val="none" w:sz="0" w:space="0" w:color="auto"/>
                <w:left w:val="none" w:sz="0" w:space="0" w:color="auto"/>
                <w:bottom w:val="none" w:sz="0" w:space="0" w:color="auto"/>
                <w:right w:val="none" w:sz="0" w:space="0" w:color="auto"/>
              </w:divBdr>
            </w:div>
            <w:div w:id="1835102057">
              <w:marLeft w:val="0"/>
              <w:marRight w:val="0"/>
              <w:marTop w:val="0"/>
              <w:marBottom w:val="0"/>
              <w:divBdr>
                <w:top w:val="none" w:sz="0" w:space="0" w:color="auto"/>
                <w:left w:val="none" w:sz="0" w:space="0" w:color="auto"/>
                <w:bottom w:val="none" w:sz="0" w:space="0" w:color="auto"/>
                <w:right w:val="none" w:sz="0" w:space="0" w:color="auto"/>
              </w:divBdr>
            </w:div>
            <w:div w:id="1207374134">
              <w:marLeft w:val="0"/>
              <w:marRight w:val="0"/>
              <w:marTop w:val="0"/>
              <w:marBottom w:val="0"/>
              <w:divBdr>
                <w:top w:val="none" w:sz="0" w:space="0" w:color="auto"/>
                <w:left w:val="none" w:sz="0" w:space="0" w:color="auto"/>
                <w:bottom w:val="none" w:sz="0" w:space="0" w:color="auto"/>
                <w:right w:val="none" w:sz="0" w:space="0" w:color="auto"/>
              </w:divBdr>
            </w:div>
            <w:div w:id="1301809773">
              <w:marLeft w:val="0"/>
              <w:marRight w:val="0"/>
              <w:marTop w:val="0"/>
              <w:marBottom w:val="0"/>
              <w:divBdr>
                <w:top w:val="none" w:sz="0" w:space="0" w:color="auto"/>
                <w:left w:val="none" w:sz="0" w:space="0" w:color="auto"/>
                <w:bottom w:val="none" w:sz="0" w:space="0" w:color="auto"/>
                <w:right w:val="none" w:sz="0" w:space="0" w:color="auto"/>
              </w:divBdr>
            </w:div>
            <w:div w:id="2007630856">
              <w:marLeft w:val="0"/>
              <w:marRight w:val="0"/>
              <w:marTop w:val="0"/>
              <w:marBottom w:val="0"/>
              <w:divBdr>
                <w:top w:val="none" w:sz="0" w:space="0" w:color="auto"/>
                <w:left w:val="none" w:sz="0" w:space="0" w:color="auto"/>
                <w:bottom w:val="none" w:sz="0" w:space="0" w:color="auto"/>
                <w:right w:val="none" w:sz="0" w:space="0" w:color="auto"/>
              </w:divBdr>
            </w:div>
            <w:div w:id="986856567">
              <w:marLeft w:val="0"/>
              <w:marRight w:val="0"/>
              <w:marTop w:val="0"/>
              <w:marBottom w:val="0"/>
              <w:divBdr>
                <w:top w:val="none" w:sz="0" w:space="0" w:color="auto"/>
                <w:left w:val="none" w:sz="0" w:space="0" w:color="auto"/>
                <w:bottom w:val="none" w:sz="0" w:space="0" w:color="auto"/>
                <w:right w:val="none" w:sz="0" w:space="0" w:color="auto"/>
              </w:divBdr>
            </w:div>
            <w:div w:id="989334790">
              <w:marLeft w:val="0"/>
              <w:marRight w:val="0"/>
              <w:marTop w:val="0"/>
              <w:marBottom w:val="0"/>
              <w:divBdr>
                <w:top w:val="none" w:sz="0" w:space="0" w:color="auto"/>
                <w:left w:val="none" w:sz="0" w:space="0" w:color="auto"/>
                <w:bottom w:val="none" w:sz="0" w:space="0" w:color="auto"/>
                <w:right w:val="none" w:sz="0" w:space="0" w:color="auto"/>
              </w:divBdr>
            </w:div>
          </w:divsChild>
        </w:div>
        <w:div w:id="39332701">
          <w:marLeft w:val="0"/>
          <w:marRight w:val="0"/>
          <w:marTop w:val="0"/>
          <w:marBottom w:val="0"/>
          <w:divBdr>
            <w:top w:val="none" w:sz="0" w:space="0" w:color="auto"/>
            <w:left w:val="none" w:sz="0" w:space="0" w:color="auto"/>
            <w:bottom w:val="none" w:sz="0" w:space="0" w:color="auto"/>
            <w:right w:val="none" w:sz="0" w:space="0" w:color="auto"/>
          </w:divBdr>
          <w:divsChild>
            <w:div w:id="1445078488">
              <w:marLeft w:val="0"/>
              <w:marRight w:val="0"/>
              <w:marTop w:val="0"/>
              <w:marBottom w:val="0"/>
              <w:divBdr>
                <w:top w:val="none" w:sz="0" w:space="0" w:color="auto"/>
                <w:left w:val="none" w:sz="0" w:space="0" w:color="auto"/>
                <w:bottom w:val="none" w:sz="0" w:space="0" w:color="auto"/>
                <w:right w:val="none" w:sz="0" w:space="0" w:color="auto"/>
              </w:divBdr>
            </w:div>
            <w:div w:id="1762945072">
              <w:marLeft w:val="0"/>
              <w:marRight w:val="0"/>
              <w:marTop w:val="0"/>
              <w:marBottom w:val="0"/>
              <w:divBdr>
                <w:top w:val="none" w:sz="0" w:space="0" w:color="auto"/>
                <w:left w:val="none" w:sz="0" w:space="0" w:color="auto"/>
                <w:bottom w:val="none" w:sz="0" w:space="0" w:color="auto"/>
                <w:right w:val="none" w:sz="0" w:space="0" w:color="auto"/>
              </w:divBdr>
            </w:div>
            <w:div w:id="772480351">
              <w:marLeft w:val="0"/>
              <w:marRight w:val="0"/>
              <w:marTop w:val="0"/>
              <w:marBottom w:val="0"/>
              <w:divBdr>
                <w:top w:val="none" w:sz="0" w:space="0" w:color="auto"/>
                <w:left w:val="none" w:sz="0" w:space="0" w:color="auto"/>
                <w:bottom w:val="none" w:sz="0" w:space="0" w:color="auto"/>
                <w:right w:val="none" w:sz="0" w:space="0" w:color="auto"/>
              </w:divBdr>
            </w:div>
            <w:div w:id="1734112155">
              <w:marLeft w:val="0"/>
              <w:marRight w:val="0"/>
              <w:marTop w:val="0"/>
              <w:marBottom w:val="0"/>
              <w:divBdr>
                <w:top w:val="none" w:sz="0" w:space="0" w:color="auto"/>
                <w:left w:val="none" w:sz="0" w:space="0" w:color="auto"/>
                <w:bottom w:val="none" w:sz="0" w:space="0" w:color="auto"/>
                <w:right w:val="none" w:sz="0" w:space="0" w:color="auto"/>
              </w:divBdr>
            </w:div>
            <w:div w:id="640115062">
              <w:marLeft w:val="0"/>
              <w:marRight w:val="0"/>
              <w:marTop w:val="0"/>
              <w:marBottom w:val="0"/>
              <w:divBdr>
                <w:top w:val="none" w:sz="0" w:space="0" w:color="auto"/>
                <w:left w:val="none" w:sz="0" w:space="0" w:color="auto"/>
                <w:bottom w:val="none" w:sz="0" w:space="0" w:color="auto"/>
                <w:right w:val="none" w:sz="0" w:space="0" w:color="auto"/>
              </w:divBdr>
            </w:div>
            <w:div w:id="336345860">
              <w:marLeft w:val="0"/>
              <w:marRight w:val="0"/>
              <w:marTop w:val="0"/>
              <w:marBottom w:val="0"/>
              <w:divBdr>
                <w:top w:val="none" w:sz="0" w:space="0" w:color="auto"/>
                <w:left w:val="none" w:sz="0" w:space="0" w:color="auto"/>
                <w:bottom w:val="none" w:sz="0" w:space="0" w:color="auto"/>
                <w:right w:val="none" w:sz="0" w:space="0" w:color="auto"/>
              </w:divBdr>
            </w:div>
            <w:div w:id="734350993">
              <w:marLeft w:val="0"/>
              <w:marRight w:val="0"/>
              <w:marTop w:val="0"/>
              <w:marBottom w:val="0"/>
              <w:divBdr>
                <w:top w:val="none" w:sz="0" w:space="0" w:color="auto"/>
                <w:left w:val="none" w:sz="0" w:space="0" w:color="auto"/>
                <w:bottom w:val="none" w:sz="0" w:space="0" w:color="auto"/>
                <w:right w:val="none" w:sz="0" w:space="0" w:color="auto"/>
              </w:divBdr>
            </w:div>
            <w:div w:id="643003620">
              <w:marLeft w:val="0"/>
              <w:marRight w:val="0"/>
              <w:marTop w:val="0"/>
              <w:marBottom w:val="0"/>
              <w:divBdr>
                <w:top w:val="none" w:sz="0" w:space="0" w:color="auto"/>
                <w:left w:val="none" w:sz="0" w:space="0" w:color="auto"/>
                <w:bottom w:val="none" w:sz="0" w:space="0" w:color="auto"/>
                <w:right w:val="none" w:sz="0" w:space="0" w:color="auto"/>
              </w:divBdr>
            </w:div>
            <w:div w:id="1965306145">
              <w:marLeft w:val="0"/>
              <w:marRight w:val="0"/>
              <w:marTop w:val="0"/>
              <w:marBottom w:val="0"/>
              <w:divBdr>
                <w:top w:val="none" w:sz="0" w:space="0" w:color="auto"/>
                <w:left w:val="none" w:sz="0" w:space="0" w:color="auto"/>
                <w:bottom w:val="none" w:sz="0" w:space="0" w:color="auto"/>
                <w:right w:val="none" w:sz="0" w:space="0" w:color="auto"/>
              </w:divBdr>
            </w:div>
            <w:div w:id="1532720222">
              <w:marLeft w:val="0"/>
              <w:marRight w:val="0"/>
              <w:marTop w:val="0"/>
              <w:marBottom w:val="0"/>
              <w:divBdr>
                <w:top w:val="none" w:sz="0" w:space="0" w:color="auto"/>
                <w:left w:val="none" w:sz="0" w:space="0" w:color="auto"/>
                <w:bottom w:val="none" w:sz="0" w:space="0" w:color="auto"/>
                <w:right w:val="none" w:sz="0" w:space="0" w:color="auto"/>
              </w:divBdr>
            </w:div>
            <w:div w:id="1549150749">
              <w:marLeft w:val="0"/>
              <w:marRight w:val="0"/>
              <w:marTop w:val="0"/>
              <w:marBottom w:val="0"/>
              <w:divBdr>
                <w:top w:val="none" w:sz="0" w:space="0" w:color="auto"/>
                <w:left w:val="none" w:sz="0" w:space="0" w:color="auto"/>
                <w:bottom w:val="none" w:sz="0" w:space="0" w:color="auto"/>
                <w:right w:val="none" w:sz="0" w:space="0" w:color="auto"/>
              </w:divBdr>
            </w:div>
            <w:div w:id="962275357">
              <w:marLeft w:val="0"/>
              <w:marRight w:val="0"/>
              <w:marTop w:val="0"/>
              <w:marBottom w:val="0"/>
              <w:divBdr>
                <w:top w:val="none" w:sz="0" w:space="0" w:color="auto"/>
                <w:left w:val="none" w:sz="0" w:space="0" w:color="auto"/>
                <w:bottom w:val="none" w:sz="0" w:space="0" w:color="auto"/>
                <w:right w:val="none" w:sz="0" w:space="0" w:color="auto"/>
              </w:divBdr>
            </w:div>
            <w:div w:id="284820657">
              <w:marLeft w:val="0"/>
              <w:marRight w:val="0"/>
              <w:marTop w:val="0"/>
              <w:marBottom w:val="0"/>
              <w:divBdr>
                <w:top w:val="none" w:sz="0" w:space="0" w:color="auto"/>
                <w:left w:val="none" w:sz="0" w:space="0" w:color="auto"/>
                <w:bottom w:val="none" w:sz="0" w:space="0" w:color="auto"/>
                <w:right w:val="none" w:sz="0" w:space="0" w:color="auto"/>
              </w:divBdr>
            </w:div>
            <w:div w:id="2034529458">
              <w:marLeft w:val="0"/>
              <w:marRight w:val="0"/>
              <w:marTop w:val="0"/>
              <w:marBottom w:val="0"/>
              <w:divBdr>
                <w:top w:val="none" w:sz="0" w:space="0" w:color="auto"/>
                <w:left w:val="none" w:sz="0" w:space="0" w:color="auto"/>
                <w:bottom w:val="none" w:sz="0" w:space="0" w:color="auto"/>
                <w:right w:val="none" w:sz="0" w:space="0" w:color="auto"/>
              </w:divBdr>
            </w:div>
            <w:div w:id="179200000">
              <w:marLeft w:val="0"/>
              <w:marRight w:val="0"/>
              <w:marTop w:val="0"/>
              <w:marBottom w:val="0"/>
              <w:divBdr>
                <w:top w:val="none" w:sz="0" w:space="0" w:color="auto"/>
                <w:left w:val="none" w:sz="0" w:space="0" w:color="auto"/>
                <w:bottom w:val="none" w:sz="0" w:space="0" w:color="auto"/>
                <w:right w:val="none" w:sz="0" w:space="0" w:color="auto"/>
              </w:divBdr>
            </w:div>
          </w:divsChild>
        </w:div>
        <w:div w:id="269163944">
          <w:marLeft w:val="0"/>
          <w:marRight w:val="0"/>
          <w:marTop w:val="0"/>
          <w:marBottom w:val="0"/>
          <w:divBdr>
            <w:top w:val="none" w:sz="0" w:space="0" w:color="auto"/>
            <w:left w:val="none" w:sz="0" w:space="0" w:color="auto"/>
            <w:bottom w:val="none" w:sz="0" w:space="0" w:color="auto"/>
            <w:right w:val="none" w:sz="0" w:space="0" w:color="auto"/>
          </w:divBdr>
          <w:divsChild>
            <w:div w:id="592131861">
              <w:marLeft w:val="0"/>
              <w:marRight w:val="0"/>
              <w:marTop w:val="0"/>
              <w:marBottom w:val="0"/>
              <w:divBdr>
                <w:top w:val="none" w:sz="0" w:space="0" w:color="auto"/>
                <w:left w:val="none" w:sz="0" w:space="0" w:color="auto"/>
                <w:bottom w:val="none" w:sz="0" w:space="0" w:color="auto"/>
                <w:right w:val="none" w:sz="0" w:space="0" w:color="auto"/>
              </w:divBdr>
            </w:div>
            <w:div w:id="1052656589">
              <w:marLeft w:val="0"/>
              <w:marRight w:val="0"/>
              <w:marTop w:val="0"/>
              <w:marBottom w:val="0"/>
              <w:divBdr>
                <w:top w:val="none" w:sz="0" w:space="0" w:color="auto"/>
                <w:left w:val="none" w:sz="0" w:space="0" w:color="auto"/>
                <w:bottom w:val="none" w:sz="0" w:space="0" w:color="auto"/>
                <w:right w:val="none" w:sz="0" w:space="0" w:color="auto"/>
              </w:divBdr>
            </w:div>
            <w:div w:id="427164248">
              <w:marLeft w:val="0"/>
              <w:marRight w:val="0"/>
              <w:marTop w:val="0"/>
              <w:marBottom w:val="0"/>
              <w:divBdr>
                <w:top w:val="none" w:sz="0" w:space="0" w:color="auto"/>
                <w:left w:val="none" w:sz="0" w:space="0" w:color="auto"/>
                <w:bottom w:val="none" w:sz="0" w:space="0" w:color="auto"/>
                <w:right w:val="none" w:sz="0" w:space="0" w:color="auto"/>
              </w:divBdr>
            </w:div>
            <w:div w:id="1664358186">
              <w:marLeft w:val="0"/>
              <w:marRight w:val="0"/>
              <w:marTop w:val="0"/>
              <w:marBottom w:val="0"/>
              <w:divBdr>
                <w:top w:val="none" w:sz="0" w:space="0" w:color="auto"/>
                <w:left w:val="none" w:sz="0" w:space="0" w:color="auto"/>
                <w:bottom w:val="none" w:sz="0" w:space="0" w:color="auto"/>
                <w:right w:val="none" w:sz="0" w:space="0" w:color="auto"/>
              </w:divBdr>
            </w:div>
            <w:div w:id="935791881">
              <w:marLeft w:val="0"/>
              <w:marRight w:val="0"/>
              <w:marTop w:val="0"/>
              <w:marBottom w:val="0"/>
              <w:divBdr>
                <w:top w:val="none" w:sz="0" w:space="0" w:color="auto"/>
                <w:left w:val="none" w:sz="0" w:space="0" w:color="auto"/>
                <w:bottom w:val="none" w:sz="0" w:space="0" w:color="auto"/>
                <w:right w:val="none" w:sz="0" w:space="0" w:color="auto"/>
              </w:divBdr>
            </w:div>
            <w:div w:id="368191211">
              <w:marLeft w:val="0"/>
              <w:marRight w:val="0"/>
              <w:marTop w:val="0"/>
              <w:marBottom w:val="0"/>
              <w:divBdr>
                <w:top w:val="none" w:sz="0" w:space="0" w:color="auto"/>
                <w:left w:val="none" w:sz="0" w:space="0" w:color="auto"/>
                <w:bottom w:val="none" w:sz="0" w:space="0" w:color="auto"/>
                <w:right w:val="none" w:sz="0" w:space="0" w:color="auto"/>
              </w:divBdr>
            </w:div>
            <w:div w:id="522281005">
              <w:marLeft w:val="0"/>
              <w:marRight w:val="0"/>
              <w:marTop w:val="0"/>
              <w:marBottom w:val="0"/>
              <w:divBdr>
                <w:top w:val="none" w:sz="0" w:space="0" w:color="auto"/>
                <w:left w:val="none" w:sz="0" w:space="0" w:color="auto"/>
                <w:bottom w:val="none" w:sz="0" w:space="0" w:color="auto"/>
                <w:right w:val="none" w:sz="0" w:space="0" w:color="auto"/>
              </w:divBdr>
            </w:div>
            <w:div w:id="1407804579">
              <w:marLeft w:val="0"/>
              <w:marRight w:val="0"/>
              <w:marTop w:val="0"/>
              <w:marBottom w:val="0"/>
              <w:divBdr>
                <w:top w:val="none" w:sz="0" w:space="0" w:color="auto"/>
                <w:left w:val="none" w:sz="0" w:space="0" w:color="auto"/>
                <w:bottom w:val="none" w:sz="0" w:space="0" w:color="auto"/>
                <w:right w:val="none" w:sz="0" w:space="0" w:color="auto"/>
              </w:divBdr>
            </w:div>
            <w:div w:id="1550914869">
              <w:marLeft w:val="0"/>
              <w:marRight w:val="0"/>
              <w:marTop w:val="0"/>
              <w:marBottom w:val="0"/>
              <w:divBdr>
                <w:top w:val="none" w:sz="0" w:space="0" w:color="auto"/>
                <w:left w:val="none" w:sz="0" w:space="0" w:color="auto"/>
                <w:bottom w:val="none" w:sz="0" w:space="0" w:color="auto"/>
                <w:right w:val="none" w:sz="0" w:space="0" w:color="auto"/>
              </w:divBdr>
            </w:div>
          </w:divsChild>
        </w:div>
        <w:div w:id="338385179">
          <w:marLeft w:val="0"/>
          <w:marRight w:val="0"/>
          <w:marTop w:val="0"/>
          <w:marBottom w:val="0"/>
          <w:divBdr>
            <w:top w:val="none" w:sz="0" w:space="0" w:color="auto"/>
            <w:left w:val="none" w:sz="0" w:space="0" w:color="auto"/>
            <w:bottom w:val="none" w:sz="0" w:space="0" w:color="auto"/>
            <w:right w:val="none" w:sz="0" w:space="0" w:color="auto"/>
          </w:divBdr>
          <w:divsChild>
            <w:div w:id="250241939">
              <w:marLeft w:val="0"/>
              <w:marRight w:val="0"/>
              <w:marTop w:val="0"/>
              <w:marBottom w:val="0"/>
              <w:divBdr>
                <w:top w:val="none" w:sz="0" w:space="0" w:color="auto"/>
                <w:left w:val="none" w:sz="0" w:space="0" w:color="auto"/>
                <w:bottom w:val="none" w:sz="0" w:space="0" w:color="auto"/>
                <w:right w:val="none" w:sz="0" w:space="0" w:color="auto"/>
              </w:divBdr>
            </w:div>
            <w:div w:id="760373627">
              <w:marLeft w:val="0"/>
              <w:marRight w:val="0"/>
              <w:marTop w:val="0"/>
              <w:marBottom w:val="0"/>
              <w:divBdr>
                <w:top w:val="none" w:sz="0" w:space="0" w:color="auto"/>
                <w:left w:val="none" w:sz="0" w:space="0" w:color="auto"/>
                <w:bottom w:val="none" w:sz="0" w:space="0" w:color="auto"/>
                <w:right w:val="none" w:sz="0" w:space="0" w:color="auto"/>
              </w:divBdr>
            </w:div>
            <w:div w:id="1490555098">
              <w:marLeft w:val="0"/>
              <w:marRight w:val="0"/>
              <w:marTop w:val="0"/>
              <w:marBottom w:val="0"/>
              <w:divBdr>
                <w:top w:val="none" w:sz="0" w:space="0" w:color="auto"/>
                <w:left w:val="none" w:sz="0" w:space="0" w:color="auto"/>
                <w:bottom w:val="none" w:sz="0" w:space="0" w:color="auto"/>
                <w:right w:val="none" w:sz="0" w:space="0" w:color="auto"/>
              </w:divBdr>
            </w:div>
            <w:div w:id="93716534">
              <w:marLeft w:val="0"/>
              <w:marRight w:val="0"/>
              <w:marTop w:val="0"/>
              <w:marBottom w:val="0"/>
              <w:divBdr>
                <w:top w:val="none" w:sz="0" w:space="0" w:color="auto"/>
                <w:left w:val="none" w:sz="0" w:space="0" w:color="auto"/>
                <w:bottom w:val="none" w:sz="0" w:space="0" w:color="auto"/>
                <w:right w:val="none" w:sz="0" w:space="0" w:color="auto"/>
              </w:divBdr>
            </w:div>
          </w:divsChild>
        </w:div>
        <w:div w:id="46299188">
          <w:marLeft w:val="0"/>
          <w:marRight w:val="0"/>
          <w:marTop w:val="0"/>
          <w:marBottom w:val="0"/>
          <w:divBdr>
            <w:top w:val="none" w:sz="0" w:space="0" w:color="auto"/>
            <w:left w:val="none" w:sz="0" w:space="0" w:color="auto"/>
            <w:bottom w:val="none" w:sz="0" w:space="0" w:color="auto"/>
            <w:right w:val="none" w:sz="0" w:space="0" w:color="auto"/>
          </w:divBdr>
        </w:div>
        <w:div w:id="69231052">
          <w:marLeft w:val="0"/>
          <w:marRight w:val="0"/>
          <w:marTop w:val="0"/>
          <w:marBottom w:val="0"/>
          <w:divBdr>
            <w:top w:val="none" w:sz="0" w:space="0" w:color="auto"/>
            <w:left w:val="none" w:sz="0" w:space="0" w:color="auto"/>
            <w:bottom w:val="none" w:sz="0" w:space="0" w:color="auto"/>
            <w:right w:val="none" w:sz="0" w:space="0" w:color="auto"/>
          </w:divBdr>
        </w:div>
        <w:div w:id="2026705031">
          <w:marLeft w:val="0"/>
          <w:marRight w:val="0"/>
          <w:marTop w:val="0"/>
          <w:marBottom w:val="0"/>
          <w:divBdr>
            <w:top w:val="none" w:sz="0" w:space="0" w:color="auto"/>
            <w:left w:val="none" w:sz="0" w:space="0" w:color="auto"/>
            <w:bottom w:val="none" w:sz="0" w:space="0" w:color="auto"/>
            <w:right w:val="none" w:sz="0" w:space="0" w:color="auto"/>
          </w:divBdr>
        </w:div>
        <w:div w:id="666515033">
          <w:marLeft w:val="0"/>
          <w:marRight w:val="0"/>
          <w:marTop w:val="0"/>
          <w:marBottom w:val="0"/>
          <w:divBdr>
            <w:top w:val="none" w:sz="0" w:space="0" w:color="auto"/>
            <w:left w:val="none" w:sz="0" w:space="0" w:color="auto"/>
            <w:bottom w:val="none" w:sz="0" w:space="0" w:color="auto"/>
            <w:right w:val="none" w:sz="0" w:space="0" w:color="auto"/>
          </w:divBdr>
        </w:div>
        <w:div w:id="350885749">
          <w:marLeft w:val="0"/>
          <w:marRight w:val="0"/>
          <w:marTop w:val="0"/>
          <w:marBottom w:val="0"/>
          <w:divBdr>
            <w:top w:val="none" w:sz="0" w:space="0" w:color="auto"/>
            <w:left w:val="none" w:sz="0" w:space="0" w:color="auto"/>
            <w:bottom w:val="none" w:sz="0" w:space="0" w:color="auto"/>
            <w:right w:val="none" w:sz="0" w:space="0" w:color="auto"/>
          </w:divBdr>
        </w:div>
        <w:div w:id="1692609844">
          <w:marLeft w:val="0"/>
          <w:marRight w:val="0"/>
          <w:marTop w:val="0"/>
          <w:marBottom w:val="0"/>
          <w:divBdr>
            <w:top w:val="none" w:sz="0" w:space="0" w:color="auto"/>
            <w:left w:val="none" w:sz="0" w:space="0" w:color="auto"/>
            <w:bottom w:val="none" w:sz="0" w:space="0" w:color="auto"/>
            <w:right w:val="none" w:sz="0" w:space="0" w:color="auto"/>
          </w:divBdr>
        </w:div>
        <w:div w:id="916062548">
          <w:marLeft w:val="0"/>
          <w:marRight w:val="0"/>
          <w:marTop w:val="0"/>
          <w:marBottom w:val="0"/>
          <w:divBdr>
            <w:top w:val="none" w:sz="0" w:space="0" w:color="auto"/>
            <w:left w:val="none" w:sz="0" w:space="0" w:color="auto"/>
            <w:bottom w:val="none" w:sz="0" w:space="0" w:color="auto"/>
            <w:right w:val="none" w:sz="0" w:space="0" w:color="auto"/>
          </w:divBdr>
        </w:div>
        <w:div w:id="1914583056">
          <w:marLeft w:val="0"/>
          <w:marRight w:val="0"/>
          <w:marTop w:val="0"/>
          <w:marBottom w:val="0"/>
          <w:divBdr>
            <w:top w:val="none" w:sz="0" w:space="0" w:color="auto"/>
            <w:left w:val="none" w:sz="0" w:space="0" w:color="auto"/>
            <w:bottom w:val="none" w:sz="0" w:space="0" w:color="auto"/>
            <w:right w:val="none" w:sz="0" w:space="0" w:color="auto"/>
          </w:divBdr>
        </w:div>
        <w:div w:id="1131829801">
          <w:marLeft w:val="0"/>
          <w:marRight w:val="0"/>
          <w:marTop w:val="0"/>
          <w:marBottom w:val="0"/>
          <w:divBdr>
            <w:top w:val="none" w:sz="0" w:space="0" w:color="auto"/>
            <w:left w:val="none" w:sz="0" w:space="0" w:color="auto"/>
            <w:bottom w:val="none" w:sz="0" w:space="0" w:color="auto"/>
            <w:right w:val="none" w:sz="0" w:space="0" w:color="auto"/>
          </w:divBdr>
        </w:div>
        <w:div w:id="1921794584">
          <w:marLeft w:val="0"/>
          <w:marRight w:val="0"/>
          <w:marTop w:val="0"/>
          <w:marBottom w:val="0"/>
          <w:divBdr>
            <w:top w:val="none" w:sz="0" w:space="0" w:color="auto"/>
            <w:left w:val="none" w:sz="0" w:space="0" w:color="auto"/>
            <w:bottom w:val="none" w:sz="0" w:space="0" w:color="auto"/>
            <w:right w:val="none" w:sz="0" w:space="0" w:color="auto"/>
          </w:divBdr>
        </w:div>
        <w:div w:id="659699152">
          <w:marLeft w:val="0"/>
          <w:marRight w:val="0"/>
          <w:marTop w:val="0"/>
          <w:marBottom w:val="0"/>
          <w:divBdr>
            <w:top w:val="none" w:sz="0" w:space="0" w:color="auto"/>
            <w:left w:val="none" w:sz="0" w:space="0" w:color="auto"/>
            <w:bottom w:val="none" w:sz="0" w:space="0" w:color="auto"/>
            <w:right w:val="none" w:sz="0" w:space="0" w:color="auto"/>
          </w:divBdr>
        </w:div>
        <w:div w:id="142353290">
          <w:marLeft w:val="0"/>
          <w:marRight w:val="0"/>
          <w:marTop w:val="0"/>
          <w:marBottom w:val="0"/>
          <w:divBdr>
            <w:top w:val="none" w:sz="0" w:space="0" w:color="auto"/>
            <w:left w:val="none" w:sz="0" w:space="0" w:color="auto"/>
            <w:bottom w:val="none" w:sz="0" w:space="0" w:color="auto"/>
            <w:right w:val="none" w:sz="0" w:space="0" w:color="auto"/>
          </w:divBdr>
        </w:div>
        <w:div w:id="1797329459">
          <w:marLeft w:val="0"/>
          <w:marRight w:val="0"/>
          <w:marTop w:val="0"/>
          <w:marBottom w:val="0"/>
          <w:divBdr>
            <w:top w:val="none" w:sz="0" w:space="0" w:color="auto"/>
            <w:left w:val="none" w:sz="0" w:space="0" w:color="auto"/>
            <w:bottom w:val="none" w:sz="0" w:space="0" w:color="auto"/>
            <w:right w:val="none" w:sz="0" w:space="0" w:color="auto"/>
          </w:divBdr>
        </w:div>
        <w:div w:id="1241329468">
          <w:marLeft w:val="0"/>
          <w:marRight w:val="0"/>
          <w:marTop w:val="0"/>
          <w:marBottom w:val="0"/>
          <w:divBdr>
            <w:top w:val="none" w:sz="0" w:space="0" w:color="auto"/>
            <w:left w:val="none" w:sz="0" w:space="0" w:color="auto"/>
            <w:bottom w:val="none" w:sz="0" w:space="0" w:color="auto"/>
            <w:right w:val="none" w:sz="0" w:space="0" w:color="auto"/>
          </w:divBdr>
        </w:div>
        <w:div w:id="868449980">
          <w:marLeft w:val="0"/>
          <w:marRight w:val="0"/>
          <w:marTop w:val="0"/>
          <w:marBottom w:val="0"/>
          <w:divBdr>
            <w:top w:val="none" w:sz="0" w:space="0" w:color="auto"/>
            <w:left w:val="none" w:sz="0" w:space="0" w:color="auto"/>
            <w:bottom w:val="none" w:sz="0" w:space="0" w:color="auto"/>
            <w:right w:val="none" w:sz="0" w:space="0" w:color="auto"/>
          </w:divBdr>
        </w:div>
        <w:div w:id="470832840">
          <w:marLeft w:val="0"/>
          <w:marRight w:val="0"/>
          <w:marTop w:val="0"/>
          <w:marBottom w:val="0"/>
          <w:divBdr>
            <w:top w:val="none" w:sz="0" w:space="0" w:color="auto"/>
            <w:left w:val="none" w:sz="0" w:space="0" w:color="auto"/>
            <w:bottom w:val="none" w:sz="0" w:space="0" w:color="auto"/>
            <w:right w:val="none" w:sz="0" w:space="0" w:color="auto"/>
          </w:divBdr>
        </w:div>
        <w:div w:id="1308313907">
          <w:marLeft w:val="0"/>
          <w:marRight w:val="0"/>
          <w:marTop w:val="0"/>
          <w:marBottom w:val="0"/>
          <w:divBdr>
            <w:top w:val="none" w:sz="0" w:space="0" w:color="auto"/>
            <w:left w:val="none" w:sz="0" w:space="0" w:color="auto"/>
            <w:bottom w:val="none" w:sz="0" w:space="0" w:color="auto"/>
            <w:right w:val="none" w:sz="0" w:space="0" w:color="auto"/>
          </w:divBdr>
        </w:div>
        <w:div w:id="1317302279">
          <w:marLeft w:val="0"/>
          <w:marRight w:val="0"/>
          <w:marTop w:val="0"/>
          <w:marBottom w:val="0"/>
          <w:divBdr>
            <w:top w:val="none" w:sz="0" w:space="0" w:color="auto"/>
            <w:left w:val="none" w:sz="0" w:space="0" w:color="auto"/>
            <w:bottom w:val="none" w:sz="0" w:space="0" w:color="auto"/>
            <w:right w:val="none" w:sz="0" w:space="0" w:color="auto"/>
          </w:divBdr>
        </w:div>
        <w:div w:id="1521162122">
          <w:marLeft w:val="0"/>
          <w:marRight w:val="0"/>
          <w:marTop w:val="0"/>
          <w:marBottom w:val="0"/>
          <w:divBdr>
            <w:top w:val="none" w:sz="0" w:space="0" w:color="auto"/>
            <w:left w:val="none" w:sz="0" w:space="0" w:color="auto"/>
            <w:bottom w:val="none" w:sz="0" w:space="0" w:color="auto"/>
            <w:right w:val="none" w:sz="0" w:space="0" w:color="auto"/>
          </w:divBdr>
        </w:div>
        <w:div w:id="590283768">
          <w:marLeft w:val="0"/>
          <w:marRight w:val="0"/>
          <w:marTop w:val="0"/>
          <w:marBottom w:val="0"/>
          <w:divBdr>
            <w:top w:val="none" w:sz="0" w:space="0" w:color="auto"/>
            <w:left w:val="none" w:sz="0" w:space="0" w:color="auto"/>
            <w:bottom w:val="none" w:sz="0" w:space="0" w:color="auto"/>
            <w:right w:val="none" w:sz="0" w:space="0" w:color="auto"/>
          </w:divBdr>
        </w:div>
        <w:div w:id="1446190471">
          <w:marLeft w:val="0"/>
          <w:marRight w:val="0"/>
          <w:marTop w:val="0"/>
          <w:marBottom w:val="0"/>
          <w:divBdr>
            <w:top w:val="none" w:sz="0" w:space="0" w:color="auto"/>
            <w:left w:val="none" w:sz="0" w:space="0" w:color="auto"/>
            <w:bottom w:val="none" w:sz="0" w:space="0" w:color="auto"/>
            <w:right w:val="none" w:sz="0" w:space="0" w:color="auto"/>
          </w:divBdr>
        </w:div>
        <w:div w:id="1605192446">
          <w:marLeft w:val="0"/>
          <w:marRight w:val="0"/>
          <w:marTop w:val="0"/>
          <w:marBottom w:val="0"/>
          <w:divBdr>
            <w:top w:val="none" w:sz="0" w:space="0" w:color="auto"/>
            <w:left w:val="none" w:sz="0" w:space="0" w:color="auto"/>
            <w:bottom w:val="none" w:sz="0" w:space="0" w:color="auto"/>
            <w:right w:val="none" w:sz="0" w:space="0" w:color="auto"/>
          </w:divBdr>
        </w:div>
        <w:div w:id="339938474">
          <w:marLeft w:val="0"/>
          <w:marRight w:val="0"/>
          <w:marTop w:val="0"/>
          <w:marBottom w:val="0"/>
          <w:divBdr>
            <w:top w:val="none" w:sz="0" w:space="0" w:color="auto"/>
            <w:left w:val="none" w:sz="0" w:space="0" w:color="auto"/>
            <w:bottom w:val="none" w:sz="0" w:space="0" w:color="auto"/>
            <w:right w:val="none" w:sz="0" w:space="0" w:color="auto"/>
          </w:divBdr>
        </w:div>
        <w:div w:id="1913927392">
          <w:marLeft w:val="0"/>
          <w:marRight w:val="0"/>
          <w:marTop w:val="0"/>
          <w:marBottom w:val="0"/>
          <w:divBdr>
            <w:top w:val="none" w:sz="0" w:space="0" w:color="auto"/>
            <w:left w:val="none" w:sz="0" w:space="0" w:color="auto"/>
            <w:bottom w:val="none" w:sz="0" w:space="0" w:color="auto"/>
            <w:right w:val="none" w:sz="0" w:space="0" w:color="auto"/>
          </w:divBdr>
        </w:div>
        <w:div w:id="936331035">
          <w:marLeft w:val="0"/>
          <w:marRight w:val="0"/>
          <w:marTop w:val="0"/>
          <w:marBottom w:val="0"/>
          <w:divBdr>
            <w:top w:val="none" w:sz="0" w:space="0" w:color="auto"/>
            <w:left w:val="none" w:sz="0" w:space="0" w:color="auto"/>
            <w:bottom w:val="none" w:sz="0" w:space="0" w:color="auto"/>
            <w:right w:val="none" w:sz="0" w:space="0" w:color="auto"/>
          </w:divBdr>
        </w:div>
        <w:div w:id="73862650">
          <w:marLeft w:val="0"/>
          <w:marRight w:val="0"/>
          <w:marTop w:val="0"/>
          <w:marBottom w:val="0"/>
          <w:divBdr>
            <w:top w:val="none" w:sz="0" w:space="0" w:color="auto"/>
            <w:left w:val="none" w:sz="0" w:space="0" w:color="auto"/>
            <w:bottom w:val="none" w:sz="0" w:space="0" w:color="auto"/>
            <w:right w:val="none" w:sz="0" w:space="0" w:color="auto"/>
          </w:divBdr>
        </w:div>
        <w:div w:id="686834437">
          <w:marLeft w:val="0"/>
          <w:marRight w:val="0"/>
          <w:marTop w:val="0"/>
          <w:marBottom w:val="0"/>
          <w:divBdr>
            <w:top w:val="none" w:sz="0" w:space="0" w:color="auto"/>
            <w:left w:val="none" w:sz="0" w:space="0" w:color="auto"/>
            <w:bottom w:val="none" w:sz="0" w:space="0" w:color="auto"/>
            <w:right w:val="none" w:sz="0" w:space="0" w:color="auto"/>
          </w:divBdr>
        </w:div>
        <w:div w:id="675378423">
          <w:marLeft w:val="0"/>
          <w:marRight w:val="0"/>
          <w:marTop w:val="0"/>
          <w:marBottom w:val="0"/>
          <w:divBdr>
            <w:top w:val="none" w:sz="0" w:space="0" w:color="auto"/>
            <w:left w:val="none" w:sz="0" w:space="0" w:color="auto"/>
            <w:bottom w:val="none" w:sz="0" w:space="0" w:color="auto"/>
            <w:right w:val="none" w:sz="0" w:space="0" w:color="auto"/>
          </w:divBdr>
        </w:div>
      </w:divsChild>
    </w:div>
    <w:div w:id="1548451284">
      <w:bodyDiv w:val="1"/>
      <w:marLeft w:val="0"/>
      <w:marRight w:val="0"/>
      <w:marTop w:val="0"/>
      <w:marBottom w:val="0"/>
      <w:divBdr>
        <w:top w:val="none" w:sz="0" w:space="0" w:color="auto"/>
        <w:left w:val="none" w:sz="0" w:space="0" w:color="auto"/>
        <w:bottom w:val="none" w:sz="0" w:space="0" w:color="auto"/>
        <w:right w:val="none" w:sz="0" w:space="0" w:color="auto"/>
      </w:divBdr>
    </w:div>
    <w:div w:id="1848590456">
      <w:bodyDiv w:val="1"/>
      <w:marLeft w:val="0"/>
      <w:marRight w:val="0"/>
      <w:marTop w:val="0"/>
      <w:marBottom w:val="0"/>
      <w:divBdr>
        <w:top w:val="none" w:sz="0" w:space="0" w:color="auto"/>
        <w:left w:val="none" w:sz="0" w:space="0" w:color="auto"/>
        <w:bottom w:val="none" w:sz="0" w:space="0" w:color="auto"/>
        <w:right w:val="none" w:sz="0" w:space="0" w:color="auto"/>
      </w:divBdr>
      <w:divsChild>
        <w:div w:id="878467347">
          <w:marLeft w:val="0"/>
          <w:marRight w:val="0"/>
          <w:marTop w:val="0"/>
          <w:marBottom w:val="0"/>
          <w:divBdr>
            <w:top w:val="none" w:sz="0" w:space="0" w:color="auto"/>
            <w:left w:val="none" w:sz="0" w:space="0" w:color="auto"/>
            <w:bottom w:val="none" w:sz="0" w:space="0" w:color="auto"/>
            <w:right w:val="none" w:sz="0" w:space="0" w:color="auto"/>
          </w:divBdr>
          <w:divsChild>
            <w:div w:id="1962687573">
              <w:marLeft w:val="0"/>
              <w:marRight w:val="0"/>
              <w:marTop w:val="0"/>
              <w:marBottom w:val="0"/>
              <w:divBdr>
                <w:top w:val="none" w:sz="0" w:space="0" w:color="auto"/>
                <w:left w:val="none" w:sz="0" w:space="0" w:color="auto"/>
                <w:bottom w:val="none" w:sz="0" w:space="0" w:color="auto"/>
                <w:right w:val="none" w:sz="0" w:space="0" w:color="auto"/>
              </w:divBdr>
            </w:div>
            <w:div w:id="403376593">
              <w:marLeft w:val="0"/>
              <w:marRight w:val="0"/>
              <w:marTop w:val="0"/>
              <w:marBottom w:val="0"/>
              <w:divBdr>
                <w:top w:val="none" w:sz="0" w:space="0" w:color="auto"/>
                <w:left w:val="none" w:sz="0" w:space="0" w:color="auto"/>
                <w:bottom w:val="none" w:sz="0" w:space="0" w:color="auto"/>
                <w:right w:val="none" w:sz="0" w:space="0" w:color="auto"/>
              </w:divBdr>
            </w:div>
          </w:divsChild>
        </w:div>
        <w:div w:id="1384331768">
          <w:marLeft w:val="0"/>
          <w:marRight w:val="0"/>
          <w:marTop w:val="0"/>
          <w:marBottom w:val="0"/>
          <w:divBdr>
            <w:top w:val="none" w:sz="0" w:space="0" w:color="auto"/>
            <w:left w:val="none" w:sz="0" w:space="0" w:color="auto"/>
            <w:bottom w:val="none" w:sz="0" w:space="0" w:color="auto"/>
            <w:right w:val="none" w:sz="0" w:space="0" w:color="auto"/>
          </w:divBdr>
          <w:divsChild>
            <w:div w:id="955721436">
              <w:marLeft w:val="0"/>
              <w:marRight w:val="0"/>
              <w:marTop w:val="30"/>
              <w:marBottom w:val="30"/>
              <w:divBdr>
                <w:top w:val="none" w:sz="0" w:space="0" w:color="auto"/>
                <w:left w:val="none" w:sz="0" w:space="0" w:color="auto"/>
                <w:bottom w:val="none" w:sz="0" w:space="0" w:color="auto"/>
                <w:right w:val="none" w:sz="0" w:space="0" w:color="auto"/>
              </w:divBdr>
              <w:divsChild>
                <w:div w:id="1662810255">
                  <w:marLeft w:val="0"/>
                  <w:marRight w:val="0"/>
                  <w:marTop w:val="0"/>
                  <w:marBottom w:val="0"/>
                  <w:divBdr>
                    <w:top w:val="none" w:sz="0" w:space="0" w:color="auto"/>
                    <w:left w:val="none" w:sz="0" w:space="0" w:color="auto"/>
                    <w:bottom w:val="none" w:sz="0" w:space="0" w:color="auto"/>
                    <w:right w:val="none" w:sz="0" w:space="0" w:color="auto"/>
                  </w:divBdr>
                  <w:divsChild>
                    <w:div w:id="1068725382">
                      <w:marLeft w:val="0"/>
                      <w:marRight w:val="0"/>
                      <w:marTop w:val="0"/>
                      <w:marBottom w:val="0"/>
                      <w:divBdr>
                        <w:top w:val="none" w:sz="0" w:space="0" w:color="auto"/>
                        <w:left w:val="none" w:sz="0" w:space="0" w:color="auto"/>
                        <w:bottom w:val="none" w:sz="0" w:space="0" w:color="auto"/>
                        <w:right w:val="none" w:sz="0" w:space="0" w:color="auto"/>
                      </w:divBdr>
                    </w:div>
                  </w:divsChild>
                </w:div>
                <w:div w:id="940573104">
                  <w:marLeft w:val="0"/>
                  <w:marRight w:val="0"/>
                  <w:marTop w:val="0"/>
                  <w:marBottom w:val="0"/>
                  <w:divBdr>
                    <w:top w:val="none" w:sz="0" w:space="0" w:color="auto"/>
                    <w:left w:val="none" w:sz="0" w:space="0" w:color="auto"/>
                    <w:bottom w:val="none" w:sz="0" w:space="0" w:color="auto"/>
                    <w:right w:val="none" w:sz="0" w:space="0" w:color="auto"/>
                  </w:divBdr>
                  <w:divsChild>
                    <w:div w:id="724108823">
                      <w:marLeft w:val="0"/>
                      <w:marRight w:val="0"/>
                      <w:marTop w:val="0"/>
                      <w:marBottom w:val="0"/>
                      <w:divBdr>
                        <w:top w:val="none" w:sz="0" w:space="0" w:color="auto"/>
                        <w:left w:val="none" w:sz="0" w:space="0" w:color="auto"/>
                        <w:bottom w:val="none" w:sz="0" w:space="0" w:color="auto"/>
                        <w:right w:val="none" w:sz="0" w:space="0" w:color="auto"/>
                      </w:divBdr>
                    </w:div>
                  </w:divsChild>
                </w:div>
                <w:div w:id="1225946815">
                  <w:marLeft w:val="0"/>
                  <w:marRight w:val="0"/>
                  <w:marTop w:val="0"/>
                  <w:marBottom w:val="0"/>
                  <w:divBdr>
                    <w:top w:val="none" w:sz="0" w:space="0" w:color="auto"/>
                    <w:left w:val="none" w:sz="0" w:space="0" w:color="auto"/>
                    <w:bottom w:val="none" w:sz="0" w:space="0" w:color="auto"/>
                    <w:right w:val="none" w:sz="0" w:space="0" w:color="auto"/>
                  </w:divBdr>
                  <w:divsChild>
                    <w:div w:id="1059935103">
                      <w:marLeft w:val="0"/>
                      <w:marRight w:val="0"/>
                      <w:marTop w:val="0"/>
                      <w:marBottom w:val="0"/>
                      <w:divBdr>
                        <w:top w:val="none" w:sz="0" w:space="0" w:color="auto"/>
                        <w:left w:val="none" w:sz="0" w:space="0" w:color="auto"/>
                        <w:bottom w:val="none" w:sz="0" w:space="0" w:color="auto"/>
                        <w:right w:val="none" w:sz="0" w:space="0" w:color="auto"/>
                      </w:divBdr>
                    </w:div>
                  </w:divsChild>
                </w:div>
                <w:div w:id="1128402185">
                  <w:marLeft w:val="0"/>
                  <w:marRight w:val="0"/>
                  <w:marTop w:val="0"/>
                  <w:marBottom w:val="0"/>
                  <w:divBdr>
                    <w:top w:val="none" w:sz="0" w:space="0" w:color="auto"/>
                    <w:left w:val="none" w:sz="0" w:space="0" w:color="auto"/>
                    <w:bottom w:val="none" w:sz="0" w:space="0" w:color="auto"/>
                    <w:right w:val="none" w:sz="0" w:space="0" w:color="auto"/>
                  </w:divBdr>
                  <w:divsChild>
                    <w:div w:id="970329798">
                      <w:marLeft w:val="0"/>
                      <w:marRight w:val="0"/>
                      <w:marTop w:val="0"/>
                      <w:marBottom w:val="0"/>
                      <w:divBdr>
                        <w:top w:val="none" w:sz="0" w:space="0" w:color="auto"/>
                        <w:left w:val="none" w:sz="0" w:space="0" w:color="auto"/>
                        <w:bottom w:val="none" w:sz="0" w:space="0" w:color="auto"/>
                        <w:right w:val="none" w:sz="0" w:space="0" w:color="auto"/>
                      </w:divBdr>
                    </w:div>
                  </w:divsChild>
                </w:div>
                <w:div w:id="1069692059">
                  <w:marLeft w:val="0"/>
                  <w:marRight w:val="0"/>
                  <w:marTop w:val="0"/>
                  <w:marBottom w:val="0"/>
                  <w:divBdr>
                    <w:top w:val="none" w:sz="0" w:space="0" w:color="auto"/>
                    <w:left w:val="none" w:sz="0" w:space="0" w:color="auto"/>
                    <w:bottom w:val="none" w:sz="0" w:space="0" w:color="auto"/>
                    <w:right w:val="none" w:sz="0" w:space="0" w:color="auto"/>
                  </w:divBdr>
                  <w:divsChild>
                    <w:div w:id="723137164">
                      <w:marLeft w:val="0"/>
                      <w:marRight w:val="0"/>
                      <w:marTop w:val="0"/>
                      <w:marBottom w:val="0"/>
                      <w:divBdr>
                        <w:top w:val="none" w:sz="0" w:space="0" w:color="auto"/>
                        <w:left w:val="none" w:sz="0" w:space="0" w:color="auto"/>
                        <w:bottom w:val="none" w:sz="0" w:space="0" w:color="auto"/>
                        <w:right w:val="none" w:sz="0" w:space="0" w:color="auto"/>
                      </w:divBdr>
                    </w:div>
                  </w:divsChild>
                </w:div>
                <w:div w:id="1633511473">
                  <w:marLeft w:val="0"/>
                  <w:marRight w:val="0"/>
                  <w:marTop w:val="0"/>
                  <w:marBottom w:val="0"/>
                  <w:divBdr>
                    <w:top w:val="none" w:sz="0" w:space="0" w:color="auto"/>
                    <w:left w:val="none" w:sz="0" w:space="0" w:color="auto"/>
                    <w:bottom w:val="none" w:sz="0" w:space="0" w:color="auto"/>
                    <w:right w:val="none" w:sz="0" w:space="0" w:color="auto"/>
                  </w:divBdr>
                  <w:divsChild>
                    <w:div w:id="916286943">
                      <w:marLeft w:val="0"/>
                      <w:marRight w:val="0"/>
                      <w:marTop w:val="0"/>
                      <w:marBottom w:val="0"/>
                      <w:divBdr>
                        <w:top w:val="none" w:sz="0" w:space="0" w:color="auto"/>
                        <w:left w:val="none" w:sz="0" w:space="0" w:color="auto"/>
                        <w:bottom w:val="none" w:sz="0" w:space="0" w:color="auto"/>
                        <w:right w:val="none" w:sz="0" w:space="0" w:color="auto"/>
                      </w:divBdr>
                    </w:div>
                    <w:div w:id="715860784">
                      <w:marLeft w:val="0"/>
                      <w:marRight w:val="0"/>
                      <w:marTop w:val="0"/>
                      <w:marBottom w:val="0"/>
                      <w:divBdr>
                        <w:top w:val="none" w:sz="0" w:space="0" w:color="auto"/>
                        <w:left w:val="none" w:sz="0" w:space="0" w:color="auto"/>
                        <w:bottom w:val="none" w:sz="0" w:space="0" w:color="auto"/>
                        <w:right w:val="none" w:sz="0" w:space="0" w:color="auto"/>
                      </w:divBdr>
                    </w:div>
                  </w:divsChild>
                </w:div>
                <w:div w:id="1688672930">
                  <w:marLeft w:val="0"/>
                  <w:marRight w:val="0"/>
                  <w:marTop w:val="0"/>
                  <w:marBottom w:val="0"/>
                  <w:divBdr>
                    <w:top w:val="none" w:sz="0" w:space="0" w:color="auto"/>
                    <w:left w:val="none" w:sz="0" w:space="0" w:color="auto"/>
                    <w:bottom w:val="none" w:sz="0" w:space="0" w:color="auto"/>
                    <w:right w:val="none" w:sz="0" w:space="0" w:color="auto"/>
                  </w:divBdr>
                  <w:divsChild>
                    <w:div w:id="1349019184">
                      <w:marLeft w:val="0"/>
                      <w:marRight w:val="0"/>
                      <w:marTop w:val="0"/>
                      <w:marBottom w:val="0"/>
                      <w:divBdr>
                        <w:top w:val="none" w:sz="0" w:space="0" w:color="auto"/>
                        <w:left w:val="none" w:sz="0" w:space="0" w:color="auto"/>
                        <w:bottom w:val="none" w:sz="0" w:space="0" w:color="auto"/>
                        <w:right w:val="none" w:sz="0" w:space="0" w:color="auto"/>
                      </w:divBdr>
                    </w:div>
                  </w:divsChild>
                </w:div>
                <w:div w:id="1259171245">
                  <w:marLeft w:val="0"/>
                  <w:marRight w:val="0"/>
                  <w:marTop w:val="0"/>
                  <w:marBottom w:val="0"/>
                  <w:divBdr>
                    <w:top w:val="none" w:sz="0" w:space="0" w:color="auto"/>
                    <w:left w:val="none" w:sz="0" w:space="0" w:color="auto"/>
                    <w:bottom w:val="none" w:sz="0" w:space="0" w:color="auto"/>
                    <w:right w:val="none" w:sz="0" w:space="0" w:color="auto"/>
                  </w:divBdr>
                  <w:divsChild>
                    <w:div w:id="1431584361">
                      <w:marLeft w:val="0"/>
                      <w:marRight w:val="0"/>
                      <w:marTop w:val="0"/>
                      <w:marBottom w:val="0"/>
                      <w:divBdr>
                        <w:top w:val="none" w:sz="0" w:space="0" w:color="auto"/>
                        <w:left w:val="none" w:sz="0" w:space="0" w:color="auto"/>
                        <w:bottom w:val="none" w:sz="0" w:space="0" w:color="auto"/>
                        <w:right w:val="none" w:sz="0" w:space="0" w:color="auto"/>
                      </w:divBdr>
                    </w:div>
                  </w:divsChild>
                </w:div>
                <w:div w:id="1522738491">
                  <w:marLeft w:val="0"/>
                  <w:marRight w:val="0"/>
                  <w:marTop w:val="0"/>
                  <w:marBottom w:val="0"/>
                  <w:divBdr>
                    <w:top w:val="none" w:sz="0" w:space="0" w:color="auto"/>
                    <w:left w:val="none" w:sz="0" w:space="0" w:color="auto"/>
                    <w:bottom w:val="none" w:sz="0" w:space="0" w:color="auto"/>
                    <w:right w:val="none" w:sz="0" w:space="0" w:color="auto"/>
                  </w:divBdr>
                  <w:divsChild>
                    <w:div w:id="555698330">
                      <w:marLeft w:val="0"/>
                      <w:marRight w:val="0"/>
                      <w:marTop w:val="0"/>
                      <w:marBottom w:val="0"/>
                      <w:divBdr>
                        <w:top w:val="none" w:sz="0" w:space="0" w:color="auto"/>
                        <w:left w:val="none" w:sz="0" w:space="0" w:color="auto"/>
                        <w:bottom w:val="none" w:sz="0" w:space="0" w:color="auto"/>
                        <w:right w:val="none" w:sz="0" w:space="0" w:color="auto"/>
                      </w:divBdr>
                    </w:div>
                  </w:divsChild>
                </w:div>
                <w:div w:id="256712202">
                  <w:marLeft w:val="0"/>
                  <w:marRight w:val="0"/>
                  <w:marTop w:val="0"/>
                  <w:marBottom w:val="0"/>
                  <w:divBdr>
                    <w:top w:val="none" w:sz="0" w:space="0" w:color="auto"/>
                    <w:left w:val="none" w:sz="0" w:space="0" w:color="auto"/>
                    <w:bottom w:val="none" w:sz="0" w:space="0" w:color="auto"/>
                    <w:right w:val="none" w:sz="0" w:space="0" w:color="auto"/>
                  </w:divBdr>
                  <w:divsChild>
                    <w:div w:id="1326934878">
                      <w:marLeft w:val="0"/>
                      <w:marRight w:val="0"/>
                      <w:marTop w:val="0"/>
                      <w:marBottom w:val="0"/>
                      <w:divBdr>
                        <w:top w:val="none" w:sz="0" w:space="0" w:color="auto"/>
                        <w:left w:val="none" w:sz="0" w:space="0" w:color="auto"/>
                        <w:bottom w:val="none" w:sz="0" w:space="0" w:color="auto"/>
                        <w:right w:val="none" w:sz="0" w:space="0" w:color="auto"/>
                      </w:divBdr>
                    </w:div>
                  </w:divsChild>
                </w:div>
                <w:div w:id="6059171">
                  <w:marLeft w:val="0"/>
                  <w:marRight w:val="0"/>
                  <w:marTop w:val="0"/>
                  <w:marBottom w:val="0"/>
                  <w:divBdr>
                    <w:top w:val="none" w:sz="0" w:space="0" w:color="auto"/>
                    <w:left w:val="none" w:sz="0" w:space="0" w:color="auto"/>
                    <w:bottom w:val="none" w:sz="0" w:space="0" w:color="auto"/>
                    <w:right w:val="none" w:sz="0" w:space="0" w:color="auto"/>
                  </w:divBdr>
                  <w:divsChild>
                    <w:div w:id="2124643130">
                      <w:marLeft w:val="0"/>
                      <w:marRight w:val="0"/>
                      <w:marTop w:val="0"/>
                      <w:marBottom w:val="0"/>
                      <w:divBdr>
                        <w:top w:val="none" w:sz="0" w:space="0" w:color="auto"/>
                        <w:left w:val="none" w:sz="0" w:space="0" w:color="auto"/>
                        <w:bottom w:val="none" w:sz="0" w:space="0" w:color="auto"/>
                        <w:right w:val="none" w:sz="0" w:space="0" w:color="auto"/>
                      </w:divBdr>
                    </w:div>
                  </w:divsChild>
                </w:div>
                <w:div w:id="1246693410">
                  <w:marLeft w:val="0"/>
                  <w:marRight w:val="0"/>
                  <w:marTop w:val="0"/>
                  <w:marBottom w:val="0"/>
                  <w:divBdr>
                    <w:top w:val="none" w:sz="0" w:space="0" w:color="auto"/>
                    <w:left w:val="none" w:sz="0" w:space="0" w:color="auto"/>
                    <w:bottom w:val="none" w:sz="0" w:space="0" w:color="auto"/>
                    <w:right w:val="none" w:sz="0" w:space="0" w:color="auto"/>
                  </w:divBdr>
                  <w:divsChild>
                    <w:div w:id="791704851">
                      <w:marLeft w:val="0"/>
                      <w:marRight w:val="0"/>
                      <w:marTop w:val="0"/>
                      <w:marBottom w:val="0"/>
                      <w:divBdr>
                        <w:top w:val="none" w:sz="0" w:space="0" w:color="auto"/>
                        <w:left w:val="none" w:sz="0" w:space="0" w:color="auto"/>
                        <w:bottom w:val="none" w:sz="0" w:space="0" w:color="auto"/>
                        <w:right w:val="none" w:sz="0" w:space="0" w:color="auto"/>
                      </w:divBdr>
                    </w:div>
                    <w:div w:id="154690825">
                      <w:marLeft w:val="0"/>
                      <w:marRight w:val="0"/>
                      <w:marTop w:val="0"/>
                      <w:marBottom w:val="0"/>
                      <w:divBdr>
                        <w:top w:val="none" w:sz="0" w:space="0" w:color="auto"/>
                        <w:left w:val="none" w:sz="0" w:space="0" w:color="auto"/>
                        <w:bottom w:val="none" w:sz="0" w:space="0" w:color="auto"/>
                        <w:right w:val="none" w:sz="0" w:space="0" w:color="auto"/>
                      </w:divBdr>
                    </w:div>
                    <w:div w:id="823163559">
                      <w:marLeft w:val="0"/>
                      <w:marRight w:val="0"/>
                      <w:marTop w:val="0"/>
                      <w:marBottom w:val="0"/>
                      <w:divBdr>
                        <w:top w:val="none" w:sz="0" w:space="0" w:color="auto"/>
                        <w:left w:val="none" w:sz="0" w:space="0" w:color="auto"/>
                        <w:bottom w:val="none" w:sz="0" w:space="0" w:color="auto"/>
                        <w:right w:val="none" w:sz="0" w:space="0" w:color="auto"/>
                      </w:divBdr>
                    </w:div>
                    <w:div w:id="39020900">
                      <w:marLeft w:val="0"/>
                      <w:marRight w:val="0"/>
                      <w:marTop w:val="0"/>
                      <w:marBottom w:val="0"/>
                      <w:divBdr>
                        <w:top w:val="none" w:sz="0" w:space="0" w:color="auto"/>
                        <w:left w:val="none" w:sz="0" w:space="0" w:color="auto"/>
                        <w:bottom w:val="none" w:sz="0" w:space="0" w:color="auto"/>
                        <w:right w:val="none" w:sz="0" w:space="0" w:color="auto"/>
                      </w:divBdr>
                    </w:div>
                  </w:divsChild>
                </w:div>
                <w:div w:id="761724963">
                  <w:marLeft w:val="0"/>
                  <w:marRight w:val="0"/>
                  <w:marTop w:val="0"/>
                  <w:marBottom w:val="0"/>
                  <w:divBdr>
                    <w:top w:val="none" w:sz="0" w:space="0" w:color="auto"/>
                    <w:left w:val="none" w:sz="0" w:space="0" w:color="auto"/>
                    <w:bottom w:val="none" w:sz="0" w:space="0" w:color="auto"/>
                    <w:right w:val="none" w:sz="0" w:space="0" w:color="auto"/>
                  </w:divBdr>
                  <w:divsChild>
                    <w:div w:id="2009819104">
                      <w:marLeft w:val="0"/>
                      <w:marRight w:val="0"/>
                      <w:marTop w:val="0"/>
                      <w:marBottom w:val="0"/>
                      <w:divBdr>
                        <w:top w:val="none" w:sz="0" w:space="0" w:color="auto"/>
                        <w:left w:val="none" w:sz="0" w:space="0" w:color="auto"/>
                        <w:bottom w:val="none" w:sz="0" w:space="0" w:color="auto"/>
                        <w:right w:val="none" w:sz="0" w:space="0" w:color="auto"/>
                      </w:divBdr>
                    </w:div>
                  </w:divsChild>
                </w:div>
                <w:div w:id="1665667285">
                  <w:marLeft w:val="0"/>
                  <w:marRight w:val="0"/>
                  <w:marTop w:val="0"/>
                  <w:marBottom w:val="0"/>
                  <w:divBdr>
                    <w:top w:val="none" w:sz="0" w:space="0" w:color="auto"/>
                    <w:left w:val="none" w:sz="0" w:space="0" w:color="auto"/>
                    <w:bottom w:val="none" w:sz="0" w:space="0" w:color="auto"/>
                    <w:right w:val="none" w:sz="0" w:space="0" w:color="auto"/>
                  </w:divBdr>
                  <w:divsChild>
                    <w:div w:id="1424496677">
                      <w:marLeft w:val="0"/>
                      <w:marRight w:val="0"/>
                      <w:marTop w:val="0"/>
                      <w:marBottom w:val="0"/>
                      <w:divBdr>
                        <w:top w:val="none" w:sz="0" w:space="0" w:color="auto"/>
                        <w:left w:val="none" w:sz="0" w:space="0" w:color="auto"/>
                        <w:bottom w:val="none" w:sz="0" w:space="0" w:color="auto"/>
                        <w:right w:val="none" w:sz="0" w:space="0" w:color="auto"/>
                      </w:divBdr>
                    </w:div>
                  </w:divsChild>
                </w:div>
                <w:div w:id="1443526344">
                  <w:marLeft w:val="0"/>
                  <w:marRight w:val="0"/>
                  <w:marTop w:val="0"/>
                  <w:marBottom w:val="0"/>
                  <w:divBdr>
                    <w:top w:val="none" w:sz="0" w:space="0" w:color="auto"/>
                    <w:left w:val="none" w:sz="0" w:space="0" w:color="auto"/>
                    <w:bottom w:val="none" w:sz="0" w:space="0" w:color="auto"/>
                    <w:right w:val="none" w:sz="0" w:space="0" w:color="auto"/>
                  </w:divBdr>
                  <w:divsChild>
                    <w:div w:id="1240864738">
                      <w:marLeft w:val="0"/>
                      <w:marRight w:val="0"/>
                      <w:marTop w:val="0"/>
                      <w:marBottom w:val="0"/>
                      <w:divBdr>
                        <w:top w:val="none" w:sz="0" w:space="0" w:color="auto"/>
                        <w:left w:val="none" w:sz="0" w:space="0" w:color="auto"/>
                        <w:bottom w:val="none" w:sz="0" w:space="0" w:color="auto"/>
                        <w:right w:val="none" w:sz="0" w:space="0" w:color="auto"/>
                      </w:divBdr>
                    </w:div>
                  </w:divsChild>
                </w:div>
                <w:div w:id="1719475094">
                  <w:marLeft w:val="0"/>
                  <w:marRight w:val="0"/>
                  <w:marTop w:val="0"/>
                  <w:marBottom w:val="0"/>
                  <w:divBdr>
                    <w:top w:val="none" w:sz="0" w:space="0" w:color="auto"/>
                    <w:left w:val="none" w:sz="0" w:space="0" w:color="auto"/>
                    <w:bottom w:val="none" w:sz="0" w:space="0" w:color="auto"/>
                    <w:right w:val="none" w:sz="0" w:space="0" w:color="auto"/>
                  </w:divBdr>
                  <w:divsChild>
                    <w:div w:id="148251716">
                      <w:marLeft w:val="0"/>
                      <w:marRight w:val="0"/>
                      <w:marTop w:val="0"/>
                      <w:marBottom w:val="0"/>
                      <w:divBdr>
                        <w:top w:val="none" w:sz="0" w:space="0" w:color="auto"/>
                        <w:left w:val="none" w:sz="0" w:space="0" w:color="auto"/>
                        <w:bottom w:val="none" w:sz="0" w:space="0" w:color="auto"/>
                        <w:right w:val="none" w:sz="0" w:space="0" w:color="auto"/>
                      </w:divBdr>
                    </w:div>
                    <w:div w:id="1637832305">
                      <w:marLeft w:val="0"/>
                      <w:marRight w:val="0"/>
                      <w:marTop w:val="0"/>
                      <w:marBottom w:val="0"/>
                      <w:divBdr>
                        <w:top w:val="none" w:sz="0" w:space="0" w:color="auto"/>
                        <w:left w:val="none" w:sz="0" w:space="0" w:color="auto"/>
                        <w:bottom w:val="none" w:sz="0" w:space="0" w:color="auto"/>
                        <w:right w:val="none" w:sz="0" w:space="0" w:color="auto"/>
                      </w:divBdr>
                    </w:div>
                    <w:div w:id="1559853447">
                      <w:marLeft w:val="0"/>
                      <w:marRight w:val="0"/>
                      <w:marTop w:val="0"/>
                      <w:marBottom w:val="0"/>
                      <w:divBdr>
                        <w:top w:val="none" w:sz="0" w:space="0" w:color="auto"/>
                        <w:left w:val="none" w:sz="0" w:space="0" w:color="auto"/>
                        <w:bottom w:val="none" w:sz="0" w:space="0" w:color="auto"/>
                        <w:right w:val="none" w:sz="0" w:space="0" w:color="auto"/>
                      </w:divBdr>
                    </w:div>
                  </w:divsChild>
                </w:div>
                <w:div w:id="1339043997">
                  <w:marLeft w:val="0"/>
                  <w:marRight w:val="0"/>
                  <w:marTop w:val="0"/>
                  <w:marBottom w:val="0"/>
                  <w:divBdr>
                    <w:top w:val="none" w:sz="0" w:space="0" w:color="auto"/>
                    <w:left w:val="none" w:sz="0" w:space="0" w:color="auto"/>
                    <w:bottom w:val="none" w:sz="0" w:space="0" w:color="auto"/>
                    <w:right w:val="none" w:sz="0" w:space="0" w:color="auto"/>
                  </w:divBdr>
                  <w:divsChild>
                    <w:div w:id="1752778198">
                      <w:marLeft w:val="0"/>
                      <w:marRight w:val="0"/>
                      <w:marTop w:val="0"/>
                      <w:marBottom w:val="0"/>
                      <w:divBdr>
                        <w:top w:val="none" w:sz="0" w:space="0" w:color="auto"/>
                        <w:left w:val="none" w:sz="0" w:space="0" w:color="auto"/>
                        <w:bottom w:val="none" w:sz="0" w:space="0" w:color="auto"/>
                        <w:right w:val="none" w:sz="0" w:space="0" w:color="auto"/>
                      </w:divBdr>
                    </w:div>
                  </w:divsChild>
                </w:div>
                <w:div w:id="1101953744">
                  <w:marLeft w:val="0"/>
                  <w:marRight w:val="0"/>
                  <w:marTop w:val="0"/>
                  <w:marBottom w:val="0"/>
                  <w:divBdr>
                    <w:top w:val="none" w:sz="0" w:space="0" w:color="auto"/>
                    <w:left w:val="none" w:sz="0" w:space="0" w:color="auto"/>
                    <w:bottom w:val="none" w:sz="0" w:space="0" w:color="auto"/>
                    <w:right w:val="none" w:sz="0" w:space="0" w:color="auto"/>
                  </w:divBdr>
                  <w:divsChild>
                    <w:div w:id="301467985">
                      <w:marLeft w:val="0"/>
                      <w:marRight w:val="0"/>
                      <w:marTop w:val="0"/>
                      <w:marBottom w:val="0"/>
                      <w:divBdr>
                        <w:top w:val="none" w:sz="0" w:space="0" w:color="auto"/>
                        <w:left w:val="none" w:sz="0" w:space="0" w:color="auto"/>
                        <w:bottom w:val="none" w:sz="0" w:space="0" w:color="auto"/>
                        <w:right w:val="none" w:sz="0" w:space="0" w:color="auto"/>
                      </w:divBdr>
                    </w:div>
                    <w:div w:id="42338426">
                      <w:marLeft w:val="0"/>
                      <w:marRight w:val="0"/>
                      <w:marTop w:val="0"/>
                      <w:marBottom w:val="0"/>
                      <w:divBdr>
                        <w:top w:val="none" w:sz="0" w:space="0" w:color="auto"/>
                        <w:left w:val="none" w:sz="0" w:space="0" w:color="auto"/>
                        <w:bottom w:val="none" w:sz="0" w:space="0" w:color="auto"/>
                        <w:right w:val="none" w:sz="0" w:space="0" w:color="auto"/>
                      </w:divBdr>
                    </w:div>
                  </w:divsChild>
                </w:div>
                <w:div w:id="1613391418">
                  <w:marLeft w:val="0"/>
                  <w:marRight w:val="0"/>
                  <w:marTop w:val="0"/>
                  <w:marBottom w:val="0"/>
                  <w:divBdr>
                    <w:top w:val="none" w:sz="0" w:space="0" w:color="auto"/>
                    <w:left w:val="none" w:sz="0" w:space="0" w:color="auto"/>
                    <w:bottom w:val="none" w:sz="0" w:space="0" w:color="auto"/>
                    <w:right w:val="none" w:sz="0" w:space="0" w:color="auto"/>
                  </w:divBdr>
                  <w:divsChild>
                    <w:div w:id="980963703">
                      <w:marLeft w:val="0"/>
                      <w:marRight w:val="0"/>
                      <w:marTop w:val="0"/>
                      <w:marBottom w:val="0"/>
                      <w:divBdr>
                        <w:top w:val="none" w:sz="0" w:space="0" w:color="auto"/>
                        <w:left w:val="none" w:sz="0" w:space="0" w:color="auto"/>
                        <w:bottom w:val="none" w:sz="0" w:space="0" w:color="auto"/>
                        <w:right w:val="none" w:sz="0" w:space="0" w:color="auto"/>
                      </w:divBdr>
                    </w:div>
                  </w:divsChild>
                </w:div>
                <w:div w:id="202450376">
                  <w:marLeft w:val="0"/>
                  <w:marRight w:val="0"/>
                  <w:marTop w:val="0"/>
                  <w:marBottom w:val="0"/>
                  <w:divBdr>
                    <w:top w:val="none" w:sz="0" w:space="0" w:color="auto"/>
                    <w:left w:val="none" w:sz="0" w:space="0" w:color="auto"/>
                    <w:bottom w:val="none" w:sz="0" w:space="0" w:color="auto"/>
                    <w:right w:val="none" w:sz="0" w:space="0" w:color="auto"/>
                  </w:divBdr>
                  <w:divsChild>
                    <w:div w:id="1523086518">
                      <w:marLeft w:val="0"/>
                      <w:marRight w:val="0"/>
                      <w:marTop w:val="0"/>
                      <w:marBottom w:val="0"/>
                      <w:divBdr>
                        <w:top w:val="none" w:sz="0" w:space="0" w:color="auto"/>
                        <w:left w:val="none" w:sz="0" w:space="0" w:color="auto"/>
                        <w:bottom w:val="none" w:sz="0" w:space="0" w:color="auto"/>
                        <w:right w:val="none" w:sz="0" w:space="0" w:color="auto"/>
                      </w:divBdr>
                    </w:div>
                  </w:divsChild>
                </w:div>
                <w:div w:id="931352028">
                  <w:marLeft w:val="0"/>
                  <w:marRight w:val="0"/>
                  <w:marTop w:val="0"/>
                  <w:marBottom w:val="0"/>
                  <w:divBdr>
                    <w:top w:val="none" w:sz="0" w:space="0" w:color="auto"/>
                    <w:left w:val="none" w:sz="0" w:space="0" w:color="auto"/>
                    <w:bottom w:val="none" w:sz="0" w:space="0" w:color="auto"/>
                    <w:right w:val="none" w:sz="0" w:space="0" w:color="auto"/>
                  </w:divBdr>
                  <w:divsChild>
                    <w:div w:id="127937721">
                      <w:marLeft w:val="0"/>
                      <w:marRight w:val="0"/>
                      <w:marTop w:val="0"/>
                      <w:marBottom w:val="0"/>
                      <w:divBdr>
                        <w:top w:val="none" w:sz="0" w:space="0" w:color="auto"/>
                        <w:left w:val="none" w:sz="0" w:space="0" w:color="auto"/>
                        <w:bottom w:val="none" w:sz="0" w:space="0" w:color="auto"/>
                        <w:right w:val="none" w:sz="0" w:space="0" w:color="auto"/>
                      </w:divBdr>
                    </w:div>
                  </w:divsChild>
                </w:div>
                <w:div w:id="1104691282">
                  <w:marLeft w:val="0"/>
                  <w:marRight w:val="0"/>
                  <w:marTop w:val="0"/>
                  <w:marBottom w:val="0"/>
                  <w:divBdr>
                    <w:top w:val="none" w:sz="0" w:space="0" w:color="auto"/>
                    <w:left w:val="none" w:sz="0" w:space="0" w:color="auto"/>
                    <w:bottom w:val="none" w:sz="0" w:space="0" w:color="auto"/>
                    <w:right w:val="none" w:sz="0" w:space="0" w:color="auto"/>
                  </w:divBdr>
                  <w:divsChild>
                    <w:div w:id="309361554">
                      <w:marLeft w:val="0"/>
                      <w:marRight w:val="0"/>
                      <w:marTop w:val="0"/>
                      <w:marBottom w:val="0"/>
                      <w:divBdr>
                        <w:top w:val="none" w:sz="0" w:space="0" w:color="auto"/>
                        <w:left w:val="none" w:sz="0" w:space="0" w:color="auto"/>
                        <w:bottom w:val="none" w:sz="0" w:space="0" w:color="auto"/>
                        <w:right w:val="none" w:sz="0" w:space="0" w:color="auto"/>
                      </w:divBdr>
                    </w:div>
                  </w:divsChild>
                </w:div>
                <w:div w:id="31661926">
                  <w:marLeft w:val="0"/>
                  <w:marRight w:val="0"/>
                  <w:marTop w:val="0"/>
                  <w:marBottom w:val="0"/>
                  <w:divBdr>
                    <w:top w:val="none" w:sz="0" w:space="0" w:color="auto"/>
                    <w:left w:val="none" w:sz="0" w:space="0" w:color="auto"/>
                    <w:bottom w:val="none" w:sz="0" w:space="0" w:color="auto"/>
                    <w:right w:val="none" w:sz="0" w:space="0" w:color="auto"/>
                  </w:divBdr>
                  <w:divsChild>
                    <w:div w:id="415051906">
                      <w:marLeft w:val="0"/>
                      <w:marRight w:val="0"/>
                      <w:marTop w:val="0"/>
                      <w:marBottom w:val="0"/>
                      <w:divBdr>
                        <w:top w:val="none" w:sz="0" w:space="0" w:color="auto"/>
                        <w:left w:val="none" w:sz="0" w:space="0" w:color="auto"/>
                        <w:bottom w:val="none" w:sz="0" w:space="0" w:color="auto"/>
                        <w:right w:val="none" w:sz="0" w:space="0" w:color="auto"/>
                      </w:divBdr>
                    </w:div>
                  </w:divsChild>
                </w:div>
                <w:div w:id="864296752">
                  <w:marLeft w:val="0"/>
                  <w:marRight w:val="0"/>
                  <w:marTop w:val="0"/>
                  <w:marBottom w:val="0"/>
                  <w:divBdr>
                    <w:top w:val="none" w:sz="0" w:space="0" w:color="auto"/>
                    <w:left w:val="none" w:sz="0" w:space="0" w:color="auto"/>
                    <w:bottom w:val="none" w:sz="0" w:space="0" w:color="auto"/>
                    <w:right w:val="none" w:sz="0" w:space="0" w:color="auto"/>
                  </w:divBdr>
                  <w:divsChild>
                    <w:div w:id="293876811">
                      <w:marLeft w:val="0"/>
                      <w:marRight w:val="0"/>
                      <w:marTop w:val="0"/>
                      <w:marBottom w:val="0"/>
                      <w:divBdr>
                        <w:top w:val="none" w:sz="0" w:space="0" w:color="auto"/>
                        <w:left w:val="none" w:sz="0" w:space="0" w:color="auto"/>
                        <w:bottom w:val="none" w:sz="0" w:space="0" w:color="auto"/>
                        <w:right w:val="none" w:sz="0" w:space="0" w:color="auto"/>
                      </w:divBdr>
                    </w:div>
                  </w:divsChild>
                </w:div>
                <w:div w:id="21129915">
                  <w:marLeft w:val="0"/>
                  <w:marRight w:val="0"/>
                  <w:marTop w:val="0"/>
                  <w:marBottom w:val="0"/>
                  <w:divBdr>
                    <w:top w:val="none" w:sz="0" w:space="0" w:color="auto"/>
                    <w:left w:val="none" w:sz="0" w:space="0" w:color="auto"/>
                    <w:bottom w:val="none" w:sz="0" w:space="0" w:color="auto"/>
                    <w:right w:val="none" w:sz="0" w:space="0" w:color="auto"/>
                  </w:divBdr>
                  <w:divsChild>
                    <w:div w:id="1929533620">
                      <w:marLeft w:val="0"/>
                      <w:marRight w:val="0"/>
                      <w:marTop w:val="0"/>
                      <w:marBottom w:val="0"/>
                      <w:divBdr>
                        <w:top w:val="none" w:sz="0" w:space="0" w:color="auto"/>
                        <w:left w:val="none" w:sz="0" w:space="0" w:color="auto"/>
                        <w:bottom w:val="none" w:sz="0" w:space="0" w:color="auto"/>
                        <w:right w:val="none" w:sz="0" w:space="0" w:color="auto"/>
                      </w:divBdr>
                    </w:div>
                  </w:divsChild>
                </w:div>
                <w:div w:id="261958402">
                  <w:marLeft w:val="0"/>
                  <w:marRight w:val="0"/>
                  <w:marTop w:val="0"/>
                  <w:marBottom w:val="0"/>
                  <w:divBdr>
                    <w:top w:val="none" w:sz="0" w:space="0" w:color="auto"/>
                    <w:left w:val="none" w:sz="0" w:space="0" w:color="auto"/>
                    <w:bottom w:val="none" w:sz="0" w:space="0" w:color="auto"/>
                    <w:right w:val="none" w:sz="0" w:space="0" w:color="auto"/>
                  </w:divBdr>
                  <w:divsChild>
                    <w:div w:id="571432951">
                      <w:marLeft w:val="0"/>
                      <w:marRight w:val="0"/>
                      <w:marTop w:val="0"/>
                      <w:marBottom w:val="0"/>
                      <w:divBdr>
                        <w:top w:val="none" w:sz="0" w:space="0" w:color="auto"/>
                        <w:left w:val="none" w:sz="0" w:space="0" w:color="auto"/>
                        <w:bottom w:val="none" w:sz="0" w:space="0" w:color="auto"/>
                        <w:right w:val="none" w:sz="0" w:space="0" w:color="auto"/>
                      </w:divBdr>
                    </w:div>
                    <w:div w:id="575096452">
                      <w:marLeft w:val="0"/>
                      <w:marRight w:val="0"/>
                      <w:marTop w:val="0"/>
                      <w:marBottom w:val="0"/>
                      <w:divBdr>
                        <w:top w:val="none" w:sz="0" w:space="0" w:color="auto"/>
                        <w:left w:val="none" w:sz="0" w:space="0" w:color="auto"/>
                        <w:bottom w:val="none" w:sz="0" w:space="0" w:color="auto"/>
                        <w:right w:val="none" w:sz="0" w:space="0" w:color="auto"/>
                      </w:divBdr>
                    </w:div>
                    <w:div w:id="1186289747">
                      <w:marLeft w:val="0"/>
                      <w:marRight w:val="0"/>
                      <w:marTop w:val="0"/>
                      <w:marBottom w:val="0"/>
                      <w:divBdr>
                        <w:top w:val="none" w:sz="0" w:space="0" w:color="auto"/>
                        <w:left w:val="none" w:sz="0" w:space="0" w:color="auto"/>
                        <w:bottom w:val="none" w:sz="0" w:space="0" w:color="auto"/>
                        <w:right w:val="none" w:sz="0" w:space="0" w:color="auto"/>
                      </w:divBdr>
                    </w:div>
                  </w:divsChild>
                </w:div>
                <w:div w:id="391655384">
                  <w:marLeft w:val="0"/>
                  <w:marRight w:val="0"/>
                  <w:marTop w:val="0"/>
                  <w:marBottom w:val="0"/>
                  <w:divBdr>
                    <w:top w:val="none" w:sz="0" w:space="0" w:color="auto"/>
                    <w:left w:val="none" w:sz="0" w:space="0" w:color="auto"/>
                    <w:bottom w:val="none" w:sz="0" w:space="0" w:color="auto"/>
                    <w:right w:val="none" w:sz="0" w:space="0" w:color="auto"/>
                  </w:divBdr>
                  <w:divsChild>
                    <w:div w:id="123039365">
                      <w:marLeft w:val="0"/>
                      <w:marRight w:val="0"/>
                      <w:marTop w:val="0"/>
                      <w:marBottom w:val="0"/>
                      <w:divBdr>
                        <w:top w:val="none" w:sz="0" w:space="0" w:color="auto"/>
                        <w:left w:val="none" w:sz="0" w:space="0" w:color="auto"/>
                        <w:bottom w:val="none" w:sz="0" w:space="0" w:color="auto"/>
                        <w:right w:val="none" w:sz="0" w:space="0" w:color="auto"/>
                      </w:divBdr>
                    </w:div>
                  </w:divsChild>
                </w:div>
                <w:div w:id="1439834618">
                  <w:marLeft w:val="0"/>
                  <w:marRight w:val="0"/>
                  <w:marTop w:val="0"/>
                  <w:marBottom w:val="0"/>
                  <w:divBdr>
                    <w:top w:val="none" w:sz="0" w:space="0" w:color="auto"/>
                    <w:left w:val="none" w:sz="0" w:space="0" w:color="auto"/>
                    <w:bottom w:val="none" w:sz="0" w:space="0" w:color="auto"/>
                    <w:right w:val="none" w:sz="0" w:space="0" w:color="auto"/>
                  </w:divBdr>
                  <w:divsChild>
                    <w:div w:id="1962760850">
                      <w:marLeft w:val="0"/>
                      <w:marRight w:val="0"/>
                      <w:marTop w:val="0"/>
                      <w:marBottom w:val="0"/>
                      <w:divBdr>
                        <w:top w:val="none" w:sz="0" w:space="0" w:color="auto"/>
                        <w:left w:val="none" w:sz="0" w:space="0" w:color="auto"/>
                        <w:bottom w:val="none" w:sz="0" w:space="0" w:color="auto"/>
                        <w:right w:val="none" w:sz="0" w:space="0" w:color="auto"/>
                      </w:divBdr>
                    </w:div>
                    <w:div w:id="709960373">
                      <w:marLeft w:val="0"/>
                      <w:marRight w:val="0"/>
                      <w:marTop w:val="0"/>
                      <w:marBottom w:val="0"/>
                      <w:divBdr>
                        <w:top w:val="none" w:sz="0" w:space="0" w:color="auto"/>
                        <w:left w:val="none" w:sz="0" w:space="0" w:color="auto"/>
                        <w:bottom w:val="none" w:sz="0" w:space="0" w:color="auto"/>
                        <w:right w:val="none" w:sz="0" w:space="0" w:color="auto"/>
                      </w:divBdr>
                    </w:div>
                    <w:div w:id="435446183">
                      <w:marLeft w:val="0"/>
                      <w:marRight w:val="0"/>
                      <w:marTop w:val="0"/>
                      <w:marBottom w:val="0"/>
                      <w:divBdr>
                        <w:top w:val="none" w:sz="0" w:space="0" w:color="auto"/>
                        <w:left w:val="none" w:sz="0" w:space="0" w:color="auto"/>
                        <w:bottom w:val="none" w:sz="0" w:space="0" w:color="auto"/>
                        <w:right w:val="none" w:sz="0" w:space="0" w:color="auto"/>
                      </w:divBdr>
                    </w:div>
                  </w:divsChild>
                </w:div>
                <w:div w:id="1327631512">
                  <w:marLeft w:val="0"/>
                  <w:marRight w:val="0"/>
                  <w:marTop w:val="0"/>
                  <w:marBottom w:val="0"/>
                  <w:divBdr>
                    <w:top w:val="none" w:sz="0" w:space="0" w:color="auto"/>
                    <w:left w:val="none" w:sz="0" w:space="0" w:color="auto"/>
                    <w:bottom w:val="none" w:sz="0" w:space="0" w:color="auto"/>
                    <w:right w:val="none" w:sz="0" w:space="0" w:color="auto"/>
                  </w:divBdr>
                  <w:divsChild>
                    <w:div w:id="9452533">
                      <w:marLeft w:val="0"/>
                      <w:marRight w:val="0"/>
                      <w:marTop w:val="0"/>
                      <w:marBottom w:val="0"/>
                      <w:divBdr>
                        <w:top w:val="none" w:sz="0" w:space="0" w:color="auto"/>
                        <w:left w:val="none" w:sz="0" w:space="0" w:color="auto"/>
                        <w:bottom w:val="none" w:sz="0" w:space="0" w:color="auto"/>
                        <w:right w:val="none" w:sz="0" w:space="0" w:color="auto"/>
                      </w:divBdr>
                    </w:div>
                  </w:divsChild>
                </w:div>
                <w:div w:id="1816297273">
                  <w:marLeft w:val="0"/>
                  <w:marRight w:val="0"/>
                  <w:marTop w:val="0"/>
                  <w:marBottom w:val="0"/>
                  <w:divBdr>
                    <w:top w:val="none" w:sz="0" w:space="0" w:color="auto"/>
                    <w:left w:val="none" w:sz="0" w:space="0" w:color="auto"/>
                    <w:bottom w:val="none" w:sz="0" w:space="0" w:color="auto"/>
                    <w:right w:val="none" w:sz="0" w:space="0" w:color="auto"/>
                  </w:divBdr>
                  <w:divsChild>
                    <w:div w:id="531311505">
                      <w:marLeft w:val="0"/>
                      <w:marRight w:val="0"/>
                      <w:marTop w:val="0"/>
                      <w:marBottom w:val="0"/>
                      <w:divBdr>
                        <w:top w:val="none" w:sz="0" w:space="0" w:color="auto"/>
                        <w:left w:val="none" w:sz="0" w:space="0" w:color="auto"/>
                        <w:bottom w:val="none" w:sz="0" w:space="0" w:color="auto"/>
                        <w:right w:val="none" w:sz="0" w:space="0" w:color="auto"/>
                      </w:divBdr>
                    </w:div>
                    <w:div w:id="1889368240">
                      <w:marLeft w:val="0"/>
                      <w:marRight w:val="0"/>
                      <w:marTop w:val="0"/>
                      <w:marBottom w:val="0"/>
                      <w:divBdr>
                        <w:top w:val="none" w:sz="0" w:space="0" w:color="auto"/>
                        <w:left w:val="none" w:sz="0" w:space="0" w:color="auto"/>
                        <w:bottom w:val="none" w:sz="0" w:space="0" w:color="auto"/>
                        <w:right w:val="none" w:sz="0" w:space="0" w:color="auto"/>
                      </w:divBdr>
                    </w:div>
                    <w:div w:id="301935035">
                      <w:marLeft w:val="0"/>
                      <w:marRight w:val="0"/>
                      <w:marTop w:val="0"/>
                      <w:marBottom w:val="0"/>
                      <w:divBdr>
                        <w:top w:val="none" w:sz="0" w:space="0" w:color="auto"/>
                        <w:left w:val="none" w:sz="0" w:space="0" w:color="auto"/>
                        <w:bottom w:val="none" w:sz="0" w:space="0" w:color="auto"/>
                        <w:right w:val="none" w:sz="0" w:space="0" w:color="auto"/>
                      </w:divBdr>
                    </w:div>
                  </w:divsChild>
                </w:div>
                <w:div w:id="37701765">
                  <w:marLeft w:val="0"/>
                  <w:marRight w:val="0"/>
                  <w:marTop w:val="0"/>
                  <w:marBottom w:val="0"/>
                  <w:divBdr>
                    <w:top w:val="none" w:sz="0" w:space="0" w:color="auto"/>
                    <w:left w:val="none" w:sz="0" w:space="0" w:color="auto"/>
                    <w:bottom w:val="none" w:sz="0" w:space="0" w:color="auto"/>
                    <w:right w:val="none" w:sz="0" w:space="0" w:color="auto"/>
                  </w:divBdr>
                  <w:divsChild>
                    <w:div w:id="1429693757">
                      <w:marLeft w:val="0"/>
                      <w:marRight w:val="0"/>
                      <w:marTop w:val="0"/>
                      <w:marBottom w:val="0"/>
                      <w:divBdr>
                        <w:top w:val="none" w:sz="0" w:space="0" w:color="auto"/>
                        <w:left w:val="none" w:sz="0" w:space="0" w:color="auto"/>
                        <w:bottom w:val="none" w:sz="0" w:space="0" w:color="auto"/>
                        <w:right w:val="none" w:sz="0" w:space="0" w:color="auto"/>
                      </w:divBdr>
                    </w:div>
                  </w:divsChild>
                </w:div>
                <w:div w:id="771710578">
                  <w:marLeft w:val="0"/>
                  <w:marRight w:val="0"/>
                  <w:marTop w:val="0"/>
                  <w:marBottom w:val="0"/>
                  <w:divBdr>
                    <w:top w:val="none" w:sz="0" w:space="0" w:color="auto"/>
                    <w:left w:val="none" w:sz="0" w:space="0" w:color="auto"/>
                    <w:bottom w:val="none" w:sz="0" w:space="0" w:color="auto"/>
                    <w:right w:val="none" w:sz="0" w:space="0" w:color="auto"/>
                  </w:divBdr>
                  <w:divsChild>
                    <w:div w:id="636029363">
                      <w:marLeft w:val="0"/>
                      <w:marRight w:val="0"/>
                      <w:marTop w:val="0"/>
                      <w:marBottom w:val="0"/>
                      <w:divBdr>
                        <w:top w:val="none" w:sz="0" w:space="0" w:color="auto"/>
                        <w:left w:val="none" w:sz="0" w:space="0" w:color="auto"/>
                        <w:bottom w:val="none" w:sz="0" w:space="0" w:color="auto"/>
                        <w:right w:val="none" w:sz="0" w:space="0" w:color="auto"/>
                      </w:divBdr>
                    </w:div>
                    <w:div w:id="900022861">
                      <w:marLeft w:val="0"/>
                      <w:marRight w:val="0"/>
                      <w:marTop w:val="0"/>
                      <w:marBottom w:val="0"/>
                      <w:divBdr>
                        <w:top w:val="none" w:sz="0" w:space="0" w:color="auto"/>
                        <w:left w:val="none" w:sz="0" w:space="0" w:color="auto"/>
                        <w:bottom w:val="none" w:sz="0" w:space="0" w:color="auto"/>
                        <w:right w:val="none" w:sz="0" w:space="0" w:color="auto"/>
                      </w:divBdr>
                    </w:div>
                  </w:divsChild>
                </w:div>
                <w:div w:id="2128620738">
                  <w:marLeft w:val="0"/>
                  <w:marRight w:val="0"/>
                  <w:marTop w:val="0"/>
                  <w:marBottom w:val="0"/>
                  <w:divBdr>
                    <w:top w:val="none" w:sz="0" w:space="0" w:color="auto"/>
                    <w:left w:val="none" w:sz="0" w:space="0" w:color="auto"/>
                    <w:bottom w:val="none" w:sz="0" w:space="0" w:color="auto"/>
                    <w:right w:val="none" w:sz="0" w:space="0" w:color="auto"/>
                  </w:divBdr>
                  <w:divsChild>
                    <w:div w:id="1479032966">
                      <w:marLeft w:val="0"/>
                      <w:marRight w:val="0"/>
                      <w:marTop w:val="0"/>
                      <w:marBottom w:val="0"/>
                      <w:divBdr>
                        <w:top w:val="none" w:sz="0" w:space="0" w:color="auto"/>
                        <w:left w:val="none" w:sz="0" w:space="0" w:color="auto"/>
                        <w:bottom w:val="none" w:sz="0" w:space="0" w:color="auto"/>
                        <w:right w:val="none" w:sz="0" w:space="0" w:color="auto"/>
                      </w:divBdr>
                    </w:div>
                  </w:divsChild>
                </w:div>
                <w:div w:id="1760711558">
                  <w:marLeft w:val="0"/>
                  <w:marRight w:val="0"/>
                  <w:marTop w:val="0"/>
                  <w:marBottom w:val="0"/>
                  <w:divBdr>
                    <w:top w:val="none" w:sz="0" w:space="0" w:color="auto"/>
                    <w:left w:val="none" w:sz="0" w:space="0" w:color="auto"/>
                    <w:bottom w:val="none" w:sz="0" w:space="0" w:color="auto"/>
                    <w:right w:val="none" w:sz="0" w:space="0" w:color="auto"/>
                  </w:divBdr>
                  <w:divsChild>
                    <w:div w:id="892732406">
                      <w:marLeft w:val="0"/>
                      <w:marRight w:val="0"/>
                      <w:marTop w:val="0"/>
                      <w:marBottom w:val="0"/>
                      <w:divBdr>
                        <w:top w:val="none" w:sz="0" w:space="0" w:color="auto"/>
                        <w:left w:val="none" w:sz="0" w:space="0" w:color="auto"/>
                        <w:bottom w:val="none" w:sz="0" w:space="0" w:color="auto"/>
                        <w:right w:val="none" w:sz="0" w:space="0" w:color="auto"/>
                      </w:divBdr>
                    </w:div>
                    <w:div w:id="212235158">
                      <w:marLeft w:val="0"/>
                      <w:marRight w:val="0"/>
                      <w:marTop w:val="0"/>
                      <w:marBottom w:val="0"/>
                      <w:divBdr>
                        <w:top w:val="none" w:sz="0" w:space="0" w:color="auto"/>
                        <w:left w:val="none" w:sz="0" w:space="0" w:color="auto"/>
                        <w:bottom w:val="none" w:sz="0" w:space="0" w:color="auto"/>
                        <w:right w:val="none" w:sz="0" w:space="0" w:color="auto"/>
                      </w:divBdr>
                    </w:div>
                  </w:divsChild>
                </w:div>
                <w:div w:id="1396048854">
                  <w:marLeft w:val="0"/>
                  <w:marRight w:val="0"/>
                  <w:marTop w:val="0"/>
                  <w:marBottom w:val="0"/>
                  <w:divBdr>
                    <w:top w:val="none" w:sz="0" w:space="0" w:color="auto"/>
                    <w:left w:val="none" w:sz="0" w:space="0" w:color="auto"/>
                    <w:bottom w:val="none" w:sz="0" w:space="0" w:color="auto"/>
                    <w:right w:val="none" w:sz="0" w:space="0" w:color="auto"/>
                  </w:divBdr>
                  <w:divsChild>
                    <w:div w:id="1823933582">
                      <w:marLeft w:val="0"/>
                      <w:marRight w:val="0"/>
                      <w:marTop w:val="0"/>
                      <w:marBottom w:val="0"/>
                      <w:divBdr>
                        <w:top w:val="none" w:sz="0" w:space="0" w:color="auto"/>
                        <w:left w:val="none" w:sz="0" w:space="0" w:color="auto"/>
                        <w:bottom w:val="none" w:sz="0" w:space="0" w:color="auto"/>
                        <w:right w:val="none" w:sz="0" w:space="0" w:color="auto"/>
                      </w:divBdr>
                    </w:div>
                  </w:divsChild>
                </w:div>
                <w:div w:id="666439710">
                  <w:marLeft w:val="0"/>
                  <w:marRight w:val="0"/>
                  <w:marTop w:val="0"/>
                  <w:marBottom w:val="0"/>
                  <w:divBdr>
                    <w:top w:val="none" w:sz="0" w:space="0" w:color="auto"/>
                    <w:left w:val="none" w:sz="0" w:space="0" w:color="auto"/>
                    <w:bottom w:val="none" w:sz="0" w:space="0" w:color="auto"/>
                    <w:right w:val="none" w:sz="0" w:space="0" w:color="auto"/>
                  </w:divBdr>
                  <w:divsChild>
                    <w:div w:id="599139361">
                      <w:marLeft w:val="0"/>
                      <w:marRight w:val="0"/>
                      <w:marTop w:val="0"/>
                      <w:marBottom w:val="0"/>
                      <w:divBdr>
                        <w:top w:val="none" w:sz="0" w:space="0" w:color="auto"/>
                        <w:left w:val="none" w:sz="0" w:space="0" w:color="auto"/>
                        <w:bottom w:val="none" w:sz="0" w:space="0" w:color="auto"/>
                        <w:right w:val="none" w:sz="0" w:space="0" w:color="auto"/>
                      </w:divBdr>
                    </w:div>
                  </w:divsChild>
                </w:div>
                <w:div w:id="2007129364">
                  <w:marLeft w:val="0"/>
                  <w:marRight w:val="0"/>
                  <w:marTop w:val="0"/>
                  <w:marBottom w:val="0"/>
                  <w:divBdr>
                    <w:top w:val="none" w:sz="0" w:space="0" w:color="auto"/>
                    <w:left w:val="none" w:sz="0" w:space="0" w:color="auto"/>
                    <w:bottom w:val="none" w:sz="0" w:space="0" w:color="auto"/>
                    <w:right w:val="none" w:sz="0" w:space="0" w:color="auto"/>
                  </w:divBdr>
                  <w:divsChild>
                    <w:div w:id="1730107925">
                      <w:marLeft w:val="0"/>
                      <w:marRight w:val="0"/>
                      <w:marTop w:val="0"/>
                      <w:marBottom w:val="0"/>
                      <w:divBdr>
                        <w:top w:val="none" w:sz="0" w:space="0" w:color="auto"/>
                        <w:left w:val="none" w:sz="0" w:space="0" w:color="auto"/>
                        <w:bottom w:val="none" w:sz="0" w:space="0" w:color="auto"/>
                        <w:right w:val="none" w:sz="0" w:space="0" w:color="auto"/>
                      </w:divBdr>
                    </w:div>
                  </w:divsChild>
                </w:div>
                <w:div w:id="1184633670">
                  <w:marLeft w:val="0"/>
                  <w:marRight w:val="0"/>
                  <w:marTop w:val="0"/>
                  <w:marBottom w:val="0"/>
                  <w:divBdr>
                    <w:top w:val="none" w:sz="0" w:space="0" w:color="auto"/>
                    <w:left w:val="none" w:sz="0" w:space="0" w:color="auto"/>
                    <w:bottom w:val="none" w:sz="0" w:space="0" w:color="auto"/>
                    <w:right w:val="none" w:sz="0" w:space="0" w:color="auto"/>
                  </w:divBdr>
                  <w:divsChild>
                    <w:div w:id="1610576345">
                      <w:marLeft w:val="0"/>
                      <w:marRight w:val="0"/>
                      <w:marTop w:val="0"/>
                      <w:marBottom w:val="0"/>
                      <w:divBdr>
                        <w:top w:val="none" w:sz="0" w:space="0" w:color="auto"/>
                        <w:left w:val="none" w:sz="0" w:space="0" w:color="auto"/>
                        <w:bottom w:val="none" w:sz="0" w:space="0" w:color="auto"/>
                        <w:right w:val="none" w:sz="0" w:space="0" w:color="auto"/>
                      </w:divBdr>
                    </w:div>
                    <w:div w:id="686709593">
                      <w:marLeft w:val="0"/>
                      <w:marRight w:val="0"/>
                      <w:marTop w:val="0"/>
                      <w:marBottom w:val="0"/>
                      <w:divBdr>
                        <w:top w:val="none" w:sz="0" w:space="0" w:color="auto"/>
                        <w:left w:val="none" w:sz="0" w:space="0" w:color="auto"/>
                        <w:bottom w:val="none" w:sz="0" w:space="0" w:color="auto"/>
                        <w:right w:val="none" w:sz="0" w:space="0" w:color="auto"/>
                      </w:divBdr>
                    </w:div>
                    <w:div w:id="2120300069">
                      <w:marLeft w:val="0"/>
                      <w:marRight w:val="0"/>
                      <w:marTop w:val="0"/>
                      <w:marBottom w:val="0"/>
                      <w:divBdr>
                        <w:top w:val="none" w:sz="0" w:space="0" w:color="auto"/>
                        <w:left w:val="none" w:sz="0" w:space="0" w:color="auto"/>
                        <w:bottom w:val="none" w:sz="0" w:space="0" w:color="auto"/>
                        <w:right w:val="none" w:sz="0" w:space="0" w:color="auto"/>
                      </w:divBdr>
                    </w:div>
                    <w:div w:id="1155951782">
                      <w:marLeft w:val="0"/>
                      <w:marRight w:val="0"/>
                      <w:marTop w:val="0"/>
                      <w:marBottom w:val="0"/>
                      <w:divBdr>
                        <w:top w:val="none" w:sz="0" w:space="0" w:color="auto"/>
                        <w:left w:val="none" w:sz="0" w:space="0" w:color="auto"/>
                        <w:bottom w:val="none" w:sz="0" w:space="0" w:color="auto"/>
                        <w:right w:val="none" w:sz="0" w:space="0" w:color="auto"/>
                      </w:divBdr>
                    </w:div>
                  </w:divsChild>
                </w:div>
                <w:div w:id="539125115">
                  <w:marLeft w:val="0"/>
                  <w:marRight w:val="0"/>
                  <w:marTop w:val="0"/>
                  <w:marBottom w:val="0"/>
                  <w:divBdr>
                    <w:top w:val="none" w:sz="0" w:space="0" w:color="auto"/>
                    <w:left w:val="none" w:sz="0" w:space="0" w:color="auto"/>
                    <w:bottom w:val="none" w:sz="0" w:space="0" w:color="auto"/>
                    <w:right w:val="none" w:sz="0" w:space="0" w:color="auto"/>
                  </w:divBdr>
                  <w:divsChild>
                    <w:div w:id="1805389390">
                      <w:marLeft w:val="0"/>
                      <w:marRight w:val="0"/>
                      <w:marTop w:val="0"/>
                      <w:marBottom w:val="0"/>
                      <w:divBdr>
                        <w:top w:val="none" w:sz="0" w:space="0" w:color="auto"/>
                        <w:left w:val="none" w:sz="0" w:space="0" w:color="auto"/>
                        <w:bottom w:val="none" w:sz="0" w:space="0" w:color="auto"/>
                        <w:right w:val="none" w:sz="0" w:space="0" w:color="auto"/>
                      </w:divBdr>
                    </w:div>
                    <w:div w:id="1186792386">
                      <w:marLeft w:val="0"/>
                      <w:marRight w:val="0"/>
                      <w:marTop w:val="0"/>
                      <w:marBottom w:val="0"/>
                      <w:divBdr>
                        <w:top w:val="none" w:sz="0" w:space="0" w:color="auto"/>
                        <w:left w:val="none" w:sz="0" w:space="0" w:color="auto"/>
                        <w:bottom w:val="none" w:sz="0" w:space="0" w:color="auto"/>
                        <w:right w:val="none" w:sz="0" w:space="0" w:color="auto"/>
                      </w:divBdr>
                    </w:div>
                  </w:divsChild>
                </w:div>
                <w:div w:id="1527449626">
                  <w:marLeft w:val="0"/>
                  <w:marRight w:val="0"/>
                  <w:marTop w:val="0"/>
                  <w:marBottom w:val="0"/>
                  <w:divBdr>
                    <w:top w:val="none" w:sz="0" w:space="0" w:color="auto"/>
                    <w:left w:val="none" w:sz="0" w:space="0" w:color="auto"/>
                    <w:bottom w:val="none" w:sz="0" w:space="0" w:color="auto"/>
                    <w:right w:val="none" w:sz="0" w:space="0" w:color="auto"/>
                  </w:divBdr>
                  <w:divsChild>
                    <w:div w:id="1080524121">
                      <w:marLeft w:val="0"/>
                      <w:marRight w:val="0"/>
                      <w:marTop w:val="0"/>
                      <w:marBottom w:val="0"/>
                      <w:divBdr>
                        <w:top w:val="none" w:sz="0" w:space="0" w:color="auto"/>
                        <w:left w:val="none" w:sz="0" w:space="0" w:color="auto"/>
                        <w:bottom w:val="none" w:sz="0" w:space="0" w:color="auto"/>
                        <w:right w:val="none" w:sz="0" w:space="0" w:color="auto"/>
                      </w:divBdr>
                    </w:div>
                    <w:div w:id="2098403806">
                      <w:marLeft w:val="0"/>
                      <w:marRight w:val="0"/>
                      <w:marTop w:val="0"/>
                      <w:marBottom w:val="0"/>
                      <w:divBdr>
                        <w:top w:val="none" w:sz="0" w:space="0" w:color="auto"/>
                        <w:left w:val="none" w:sz="0" w:space="0" w:color="auto"/>
                        <w:bottom w:val="none" w:sz="0" w:space="0" w:color="auto"/>
                        <w:right w:val="none" w:sz="0" w:space="0" w:color="auto"/>
                      </w:divBdr>
                    </w:div>
                    <w:div w:id="1995258423">
                      <w:marLeft w:val="0"/>
                      <w:marRight w:val="0"/>
                      <w:marTop w:val="0"/>
                      <w:marBottom w:val="0"/>
                      <w:divBdr>
                        <w:top w:val="none" w:sz="0" w:space="0" w:color="auto"/>
                        <w:left w:val="none" w:sz="0" w:space="0" w:color="auto"/>
                        <w:bottom w:val="none" w:sz="0" w:space="0" w:color="auto"/>
                        <w:right w:val="none" w:sz="0" w:space="0" w:color="auto"/>
                      </w:divBdr>
                    </w:div>
                    <w:div w:id="1665737533">
                      <w:marLeft w:val="0"/>
                      <w:marRight w:val="0"/>
                      <w:marTop w:val="0"/>
                      <w:marBottom w:val="0"/>
                      <w:divBdr>
                        <w:top w:val="none" w:sz="0" w:space="0" w:color="auto"/>
                        <w:left w:val="none" w:sz="0" w:space="0" w:color="auto"/>
                        <w:bottom w:val="none" w:sz="0" w:space="0" w:color="auto"/>
                        <w:right w:val="none" w:sz="0" w:space="0" w:color="auto"/>
                      </w:divBdr>
                    </w:div>
                  </w:divsChild>
                </w:div>
                <w:div w:id="659240249">
                  <w:marLeft w:val="0"/>
                  <w:marRight w:val="0"/>
                  <w:marTop w:val="0"/>
                  <w:marBottom w:val="0"/>
                  <w:divBdr>
                    <w:top w:val="none" w:sz="0" w:space="0" w:color="auto"/>
                    <w:left w:val="none" w:sz="0" w:space="0" w:color="auto"/>
                    <w:bottom w:val="none" w:sz="0" w:space="0" w:color="auto"/>
                    <w:right w:val="none" w:sz="0" w:space="0" w:color="auto"/>
                  </w:divBdr>
                  <w:divsChild>
                    <w:div w:id="1520388662">
                      <w:marLeft w:val="0"/>
                      <w:marRight w:val="0"/>
                      <w:marTop w:val="0"/>
                      <w:marBottom w:val="0"/>
                      <w:divBdr>
                        <w:top w:val="none" w:sz="0" w:space="0" w:color="auto"/>
                        <w:left w:val="none" w:sz="0" w:space="0" w:color="auto"/>
                        <w:bottom w:val="none" w:sz="0" w:space="0" w:color="auto"/>
                        <w:right w:val="none" w:sz="0" w:space="0" w:color="auto"/>
                      </w:divBdr>
                    </w:div>
                  </w:divsChild>
                </w:div>
                <w:div w:id="1636448062">
                  <w:marLeft w:val="0"/>
                  <w:marRight w:val="0"/>
                  <w:marTop w:val="0"/>
                  <w:marBottom w:val="0"/>
                  <w:divBdr>
                    <w:top w:val="none" w:sz="0" w:space="0" w:color="auto"/>
                    <w:left w:val="none" w:sz="0" w:space="0" w:color="auto"/>
                    <w:bottom w:val="none" w:sz="0" w:space="0" w:color="auto"/>
                    <w:right w:val="none" w:sz="0" w:space="0" w:color="auto"/>
                  </w:divBdr>
                  <w:divsChild>
                    <w:div w:id="1447887111">
                      <w:marLeft w:val="0"/>
                      <w:marRight w:val="0"/>
                      <w:marTop w:val="0"/>
                      <w:marBottom w:val="0"/>
                      <w:divBdr>
                        <w:top w:val="none" w:sz="0" w:space="0" w:color="auto"/>
                        <w:left w:val="none" w:sz="0" w:space="0" w:color="auto"/>
                        <w:bottom w:val="none" w:sz="0" w:space="0" w:color="auto"/>
                        <w:right w:val="none" w:sz="0" w:space="0" w:color="auto"/>
                      </w:divBdr>
                    </w:div>
                    <w:div w:id="1826316207">
                      <w:marLeft w:val="0"/>
                      <w:marRight w:val="0"/>
                      <w:marTop w:val="0"/>
                      <w:marBottom w:val="0"/>
                      <w:divBdr>
                        <w:top w:val="none" w:sz="0" w:space="0" w:color="auto"/>
                        <w:left w:val="none" w:sz="0" w:space="0" w:color="auto"/>
                        <w:bottom w:val="none" w:sz="0" w:space="0" w:color="auto"/>
                        <w:right w:val="none" w:sz="0" w:space="0" w:color="auto"/>
                      </w:divBdr>
                    </w:div>
                  </w:divsChild>
                </w:div>
                <w:div w:id="2088259716">
                  <w:marLeft w:val="0"/>
                  <w:marRight w:val="0"/>
                  <w:marTop w:val="0"/>
                  <w:marBottom w:val="0"/>
                  <w:divBdr>
                    <w:top w:val="none" w:sz="0" w:space="0" w:color="auto"/>
                    <w:left w:val="none" w:sz="0" w:space="0" w:color="auto"/>
                    <w:bottom w:val="none" w:sz="0" w:space="0" w:color="auto"/>
                    <w:right w:val="none" w:sz="0" w:space="0" w:color="auto"/>
                  </w:divBdr>
                  <w:divsChild>
                    <w:div w:id="1349674101">
                      <w:marLeft w:val="0"/>
                      <w:marRight w:val="0"/>
                      <w:marTop w:val="0"/>
                      <w:marBottom w:val="0"/>
                      <w:divBdr>
                        <w:top w:val="none" w:sz="0" w:space="0" w:color="auto"/>
                        <w:left w:val="none" w:sz="0" w:space="0" w:color="auto"/>
                        <w:bottom w:val="none" w:sz="0" w:space="0" w:color="auto"/>
                        <w:right w:val="none" w:sz="0" w:space="0" w:color="auto"/>
                      </w:divBdr>
                    </w:div>
                  </w:divsChild>
                </w:div>
                <w:div w:id="1906992053">
                  <w:marLeft w:val="0"/>
                  <w:marRight w:val="0"/>
                  <w:marTop w:val="0"/>
                  <w:marBottom w:val="0"/>
                  <w:divBdr>
                    <w:top w:val="none" w:sz="0" w:space="0" w:color="auto"/>
                    <w:left w:val="none" w:sz="0" w:space="0" w:color="auto"/>
                    <w:bottom w:val="none" w:sz="0" w:space="0" w:color="auto"/>
                    <w:right w:val="none" w:sz="0" w:space="0" w:color="auto"/>
                  </w:divBdr>
                  <w:divsChild>
                    <w:div w:id="101801850">
                      <w:marLeft w:val="0"/>
                      <w:marRight w:val="0"/>
                      <w:marTop w:val="0"/>
                      <w:marBottom w:val="0"/>
                      <w:divBdr>
                        <w:top w:val="none" w:sz="0" w:space="0" w:color="auto"/>
                        <w:left w:val="none" w:sz="0" w:space="0" w:color="auto"/>
                        <w:bottom w:val="none" w:sz="0" w:space="0" w:color="auto"/>
                        <w:right w:val="none" w:sz="0" w:space="0" w:color="auto"/>
                      </w:divBdr>
                    </w:div>
                  </w:divsChild>
                </w:div>
                <w:div w:id="885407063">
                  <w:marLeft w:val="0"/>
                  <w:marRight w:val="0"/>
                  <w:marTop w:val="0"/>
                  <w:marBottom w:val="0"/>
                  <w:divBdr>
                    <w:top w:val="none" w:sz="0" w:space="0" w:color="auto"/>
                    <w:left w:val="none" w:sz="0" w:space="0" w:color="auto"/>
                    <w:bottom w:val="none" w:sz="0" w:space="0" w:color="auto"/>
                    <w:right w:val="none" w:sz="0" w:space="0" w:color="auto"/>
                  </w:divBdr>
                  <w:divsChild>
                    <w:div w:id="1186603615">
                      <w:marLeft w:val="0"/>
                      <w:marRight w:val="0"/>
                      <w:marTop w:val="0"/>
                      <w:marBottom w:val="0"/>
                      <w:divBdr>
                        <w:top w:val="none" w:sz="0" w:space="0" w:color="auto"/>
                        <w:left w:val="none" w:sz="0" w:space="0" w:color="auto"/>
                        <w:bottom w:val="none" w:sz="0" w:space="0" w:color="auto"/>
                        <w:right w:val="none" w:sz="0" w:space="0" w:color="auto"/>
                      </w:divBdr>
                    </w:div>
                  </w:divsChild>
                </w:div>
                <w:div w:id="667371956">
                  <w:marLeft w:val="0"/>
                  <w:marRight w:val="0"/>
                  <w:marTop w:val="0"/>
                  <w:marBottom w:val="0"/>
                  <w:divBdr>
                    <w:top w:val="none" w:sz="0" w:space="0" w:color="auto"/>
                    <w:left w:val="none" w:sz="0" w:space="0" w:color="auto"/>
                    <w:bottom w:val="none" w:sz="0" w:space="0" w:color="auto"/>
                    <w:right w:val="none" w:sz="0" w:space="0" w:color="auto"/>
                  </w:divBdr>
                  <w:divsChild>
                    <w:div w:id="1475752929">
                      <w:marLeft w:val="0"/>
                      <w:marRight w:val="0"/>
                      <w:marTop w:val="0"/>
                      <w:marBottom w:val="0"/>
                      <w:divBdr>
                        <w:top w:val="none" w:sz="0" w:space="0" w:color="auto"/>
                        <w:left w:val="none" w:sz="0" w:space="0" w:color="auto"/>
                        <w:bottom w:val="none" w:sz="0" w:space="0" w:color="auto"/>
                        <w:right w:val="none" w:sz="0" w:space="0" w:color="auto"/>
                      </w:divBdr>
                    </w:div>
                    <w:div w:id="1491407990">
                      <w:marLeft w:val="0"/>
                      <w:marRight w:val="0"/>
                      <w:marTop w:val="0"/>
                      <w:marBottom w:val="0"/>
                      <w:divBdr>
                        <w:top w:val="none" w:sz="0" w:space="0" w:color="auto"/>
                        <w:left w:val="none" w:sz="0" w:space="0" w:color="auto"/>
                        <w:bottom w:val="none" w:sz="0" w:space="0" w:color="auto"/>
                        <w:right w:val="none" w:sz="0" w:space="0" w:color="auto"/>
                      </w:divBdr>
                    </w:div>
                    <w:div w:id="2024699516">
                      <w:marLeft w:val="0"/>
                      <w:marRight w:val="0"/>
                      <w:marTop w:val="0"/>
                      <w:marBottom w:val="0"/>
                      <w:divBdr>
                        <w:top w:val="none" w:sz="0" w:space="0" w:color="auto"/>
                        <w:left w:val="none" w:sz="0" w:space="0" w:color="auto"/>
                        <w:bottom w:val="none" w:sz="0" w:space="0" w:color="auto"/>
                        <w:right w:val="none" w:sz="0" w:space="0" w:color="auto"/>
                      </w:divBdr>
                    </w:div>
                    <w:div w:id="352196173">
                      <w:marLeft w:val="0"/>
                      <w:marRight w:val="0"/>
                      <w:marTop w:val="0"/>
                      <w:marBottom w:val="0"/>
                      <w:divBdr>
                        <w:top w:val="none" w:sz="0" w:space="0" w:color="auto"/>
                        <w:left w:val="none" w:sz="0" w:space="0" w:color="auto"/>
                        <w:bottom w:val="none" w:sz="0" w:space="0" w:color="auto"/>
                        <w:right w:val="none" w:sz="0" w:space="0" w:color="auto"/>
                      </w:divBdr>
                    </w:div>
                    <w:div w:id="251554033">
                      <w:marLeft w:val="0"/>
                      <w:marRight w:val="0"/>
                      <w:marTop w:val="0"/>
                      <w:marBottom w:val="0"/>
                      <w:divBdr>
                        <w:top w:val="none" w:sz="0" w:space="0" w:color="auto"/>
                        <w:left w:val="none" w:sz="0" w:space="0" w:color="auto"/>
                        <w:bottom w:val="none" w:sz="0" w:space="0" w:color="auto"/>
                        <w:right w:val="none" w:sz="0" w:space="0" w:color="auto"/>
                      </w:divBdr>
                    </w:div>
                    <w:div w:id="2067096577">
                      <w:marLeft w:val="0"/>
                      <w:marRight w:val="0"/>
                      <w:marTop w:val="0"/>
                      <w:marBottom w:val="0"/>
                      <w:divBdr>
                        <w:top w:val="none" w:sz="0" w:space="0" w:color="auto"/>
                        <w:left w:val="none" w:sz="0" w:space="0" w:color="auto"/>
                        <w:bottom w:val="none" w:sz="0" w:space="0" w:color="auto"/>
                        <w:right w:val="none" w:sz="0" w:space="0" w:color="auto"/>
                      </w:divBdr>
                    </w:div>
                    <w:div w:id="524177388">
                      <w:marLeft w:val="0"/>
                      <w:marRight w:val="0"/>
                      <w:marTop w:val="0"/>
                      <w:marBottom w:val="0"/>
                      <w:divBdr>
                        <w:top w:val="none" w:sz="0" w:space="0" w:color="auto"/>
                        <w:left w:val="none" w:sz="0" w:space="0" w:color="auto"/>
                        <w:bottom w:val="none" w:sz="0" w:space="0" w:color="auto"/>
                        <w:right w:val="none" w:sz="0" w:space="0" w:color="auto"/>
                      </w:divBdr>
                    </w:div>
                    <w:div w:id="566191859">
                      <w:marLeft w:val="0"/>
                      <w:marRight w:val="0"/>
                      <w:marTop w:val="0"/>
                      <w:marBottom w:val="0"/>
                      <w:divBdr>
                        <w:top w:val="none" w:sz="0" w:space="0" w:color="auto"/>
                        <w:left w:val="none" w:sz="0" w:space="0" w:color="auto"/>
                        <w:bottom w:val="none" w:sz="0" w:space="0" w:color="auto"/>
                        <w:right w:val="none" w:sz="0" w:space="0" w:color="auto"/>
                      </w:divBdr>
                    </w:div>
                  </w:divsChild>
                </w:div>
                <w:div w:id="668288726">
                  <w:marLeft w:val="0"/>
                  <w:marRight w:val="0"/>
                  <w:marTop w:val="0"/>
                  <w:marBottom w:val="0"/>
                  <w:divBdr>
                    <w:top w:val="none" w:sz="0" w:space="0" w:color="auto"/>
                    <w:left w:val="none" w:sz="0" w:space="0" w:color="auto"/>
                    <w:bottom w:val="none" w:sz="0" w:space="0" w:color="auto"/>
                    <w:right w:val="none" w:sz="0" w:space="0" w:color="auto"/>
                  </w:divBdr>
                  <w:divsChild>
                    <w:div w:id="302394766">
                      <w:marLeft w:val="0"/>
                      <w:marRight w:val="0"/>
                      <w:marTop w:val="0"/>
                      <w:marBottom w:val="0"/>
                      <w:divBdr>
                        <w:top w:val="none" w:sz="0" w:space="0" w:color="auto"/>
                        <w:left w:val="none" w:sz="0" w:space="0" w:color="auto"/>
                        <w:bottom w:val="none" w:sz="0" w:space="0" w:color="auto"/>
                        <w:right w:val="none" w:sz="0" w:space="0" w:color="auto"/>
                      </w:divBdr>
                    </w:div>
                  </w:divsChild>
                </w:div>
                <w:div w:id="1779520015">
                  <w:marLeft w:val="0"/>
                  <w:marRight w:val="0"/>
                  <w:marTop w:val="0"/>
                  <w:marBottom w:val="0"/>
                  <w:divBdr>
                    <w:top w:val="none" w:sz="0" w:space="0" w:color="auto"/>
                    <w:left w:val="none" w:sz="0" w:space="0" w:color="auto"/>
                    <w:bottom w:val="none" w:sz="0" w:space="0" w:color="auto"/>
                    <w:right w:val="none" w:sz="0" w:space="0" w:color="auto"/>
                  </w:divBdr>
                  <w:divsChild>
                    <w:div w:id="414784181">
                      <w:marLeft w:val="0"/>
                      <w:marRight w:val="0"/>
                      <w:marTop w:val="0"/>
                      <w:marBottom w:val="0"/>
                      <w:divBdr>
                        <w:top w:val="none" w:sz="0" w:space="0" w:color="auto"/>
                        <w:left w:val="none" w:sz="0" w:space="0" w:color="auto"/>
                        <w:bottom w:val="none" w:sz="0" w:space="0" w:color="auto"/>
                        <w:right w:val="none" w:sz="0" w:space="0" w:color="auto"/>
                      </w:divBdr>
                    </w:div>
                    <w:div w:id="745421623">
                      <w:marLeft w:val="0"/>
                      <w:marRight w:val="0"/>
                      <w:marTop w:val="0"/>
                      <w:marBottom w:val="0"/>
                      <w:divBdr>
                        <w:top w:val="none" w:sz="0" w:space="0" w:color="auto"/>
                        <w:left w:val="none" w:sz="0" w:space="0" w:color="auto"/>
                        <w:bottom w:val="none" w:sz="0" w:space="0" w:color="auto"/>
                        <w:right w:val="none" w:sz="0" w:space="0" w:color="auto"/>
                      </w:divBdr>
                    </w:div>
                    <w:div w:id="886455603">
                      <w:marLeft w:val="0"/>
                      <w:marRight w:val="0"/>
                      <w:marTop w:val="0"/>
                      <w:marBottom w:val="0"/>
                      <w:divBdr>
                        <w:top w:val="none" w:sz="0" w:space="0" w:color="auto"/>
                        <w:left w:val="none" w:sz="0" w:space="0" w:color="auto"/>
                        <w:bottom w:val="none" w:sz="0" w:space="0" w:color="auto"/>
                        <w:right w:val="none" w:sz="0" w:space="0" w:color="auto"/>
                      </w:divBdr>
                    </w:div>
                    <w:div w:id="1693991133">
                      <w:marLeft w:val="0"/>
                      <w:marRight w:val="0"/>
                      <w:marTop w:val="0"/>
                      <w:marBottom w:val="0"/>
                      <w:divBdr>
                        <w:top w:val="none" w:sz="0" w:space="0" w:color="auto"/>
                        <w:left w:val="none" w:sz="0" w:space="0" w:color="auto"/>
                        <w:bottom w:val="none" w:sz="0" w:space="0" w:color="auto"/>
                        <w:right w:val="none" w:sz="0" w:space="0" w:color="auto"/>
                      </w:divBdr>
                    </w:div>
                    <w:div w:id="2129276454">
                      <w:marLeft w:val="0"/>
                      <w:marRight w:val="0"/>
                      <w:marTop w:val="0"/>
                      <w:marBottom w:val="0"/>
                      <w:divBdr>
                        <w:top w:val="none" w:sz="0" w:space="0" w:color="auto"/>
                        <w:left w:val="none" w:sz="0" w:space="0" w:color="auto"/>
                        <w:bottom w:val="none" w:sz="0" w:space="0" w:color="auto"/>
                        <w:right w:val="none" w:sz="0" w:space="0" w:color="auto"/>
                      </w:divBdr>
                    </w:div>
                    <w:div w:id="1833717790">
                      <w:marLeft w:val="0"/>
                      <w:marRight w:val="0"/>
                      <w:marTop w:val="0"/>
                      <w:marBottom w:val="0"/>
                      <w:divBdr>
                        <w:top w:val="none" w:sz="0" w:space="0" w:color="auto"/>
                        <w:left w:val="none" w:sz="0" w:space="0" w:color="auto"/>
                        <w:bottom w:val="none" w:sz="0" w:space="0" w:color="auto"/>
                        <w:right w:val="none" w:sz="0" w:space="0" w:color="auto"/>
                      </w:divBdr>
                    </w:div>
                    <w:div w:id="601453014">
                      <w:marLeft w:val="0"/>
                      <w:marRight w:val="0"/>
                      <w:marTop w:val="0"/>
                      <w:marBottom w:val="0"/>
                      <w:divBdr>
                        <w:top w:val="none" w:sz="0" w:space="0" w:color="auto"/>
                        <w:left w:val="none" w:sz="0" w:space="0" w:color="auto"/>
                        <w:bottom w:val="none" w:sz="0" w:space="0" w:color="auto"/>
                        <w:right w:val="none" w:sz="0" w:space="0" w:color="auto"/>
                      </w:divBdr>
                    </w:div>
                    <w:div w:id="908417277">
                      <w:marLeft w:val="0"/>
                      <w:marRight w:val="0"/>
                      <w:marTop w:val="0"/>
                      <w:marBottom w:val="0"/>
                      <w:divBdr>
                        <w:top w:val="none" w:sz="0" w:space="0" w:color="auto"/>
                        <w:left w:val="none" w:sz="0" w:space="0" w:color="auto"/>
                        <w:bottom w:val="none" w:sz="0" w:space="0" w:color="auto"/>
                        <w:right w:val="none" w:sz="0" w:space="0" w:color="auto"/>
                      </w:divBdr>
                    </w:div>
                    <w:div w:id="2109763918">
                      <w:marLeft w:val="0"/>
                      <w:marRight w:val="0"/>
                      <w:marTop w:val="0"/>
                      <w:marBottom w:val="0"/>
                      <w:divBdr>
                        <w:top w:val="none" w:sz="0" w:space="0" w:color="auto"/>
                        <w:left w:val="none" w:sz="0" w:space="0" w:color="auto"/>
                        <w:bottom w:val="none" w:sz="0" w:space="0" w:color="auto"/>
                        <w:right w:val="none" w:sz="0" w:space="0" w:color="auto"/>
                      </w:divBdr>
                    </w:div>
                    <w:div w:id="1842888424">
                      <w:marLeft w:val="0"/>
                      <w:marRight w:val="0"/>
                      <w:marTop w:val="0"/>
                      <w:marBottom w:val="0"/>
                      <w:divBdr>
                        <w:top w:val="none" w:sz="0" w:space="0" w:color="auto"/>
                        <w:left w:val="none" w:sz="0" w:space="0" w:color="auto"/>
                        <w:bottom w:val="none" w:sz="0" w:space="0" w:color="auto"/>
                        <w:right w:val="none" w:sz="0" w:space="0" w:color="auto"/>
                      </w:divBdr>
                    </w:div>
                    <w:div w:id="1522354713">
                      <w:marLeft w:val="0"/>
                      <w:marRight w:val="0"/>
                      <w:marTop w:val="0"/>
                      <w:marBottom w:val="0"/>
                      <w:divBdr>
                        <w:top w:val="none" w:sz="0" w:space="0" w:color="auto"/>
                        <w:left w:val="none" w:sz="0" w:space="0" w:color="auto"/>
                        <w:bottom w:val="none" w:sz="0" w:space="0" w:color="auto"/>
                        <w:right w:val="none" w:sz="0" w:space="0" w:color="auto"/>
                      </w:divBdr>
                    </w:div>
                    <w:div w:id="754714237">
                      <w:marLeft w:val="0"/>
                      <w:marRight w:val="0"/>
                      <w:marTop w:val="0"/>
                      <w:marBottom w:val="0"/>
                      <w:divBdr>
                        <w:top w:val="none" w:sz="0" w:space="0" w:color="auto"/>
                        <w:left w:val="none" w:sz="0" w:space="0" w:color="auto"/>
                        <w:bottom w:val="none" w:sz="0" w:space="0" w:color="auto"/>
                        <w:right w:val="none" w:sz="0" w:space="0" w:color="auto"/>
                      </w:divBdr>
                    </w:div>
                    <w:div w:id="20923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eat.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B1685C78BBB30479FF9C3F9A726E6E9" ma:contentTypeVersion="17" ma:contentTypeDescription="Utwórz nowy dokument." ma:contentTypeScope="" ma:versionID="994636906096a1d25f4578e07ebad235">
  <xsd:schema xmlns:xsd="http://www.w3.org/2001/XMLSchema" xmlns:xs="http://www.w3.org/2001/XMLSchema" xmlns:p="http://schemas.microsoft.com/office/2006/metadata/properties" xmlns:ns1="http://schemas.microsoft.com/sharepoint/v3" xmlns:ns2="3b975661-7a67-4eb6-9f9b-117552e7c632" xmlns:ns3="f04475b5-201a-4e2a-8f03-c7cf1da1bb82" targetNamespace="http://schemas.microsoft.com/office/2006/metadata/properties" ma:root="true" ma:fieldsID="acef0d7c0b3ba37499696f641cb6d39a" ns1:_="" ns2:_="" ns3:_="">
    <xsd:import namespace="http://schemas.microsoft.com/sharepoint/v3"/>
    <xsd:import namespace="3b975661-7a67-4eb6-9f9b-117552e7c632"/>
    <xsd:import namespace="f04475b5-201a-4e2a-8f03-c7cf1da1b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5661-7a67-4eb6-9f9b-117552e7c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62d7330d-870c-431e-b49a-2e31b86dcf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475b5-201a-4e2a-8f03-c7cf1da1bb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72fbb-ae0e-475f-9b6c-65b50f1030ac}" ma:internalName="TaxCatchAll" ma:showField="CatchAllData" ma:web="f04475b5-201a-4e2a-8f03-c7cf1da1b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4475b5-201a-4e2a-8f03-c7cf1da1bb82" xsi:nil="true"/>
    <lcf76f155ced4ddcb4097134ff3c332f xmlns="3b975661-7a67-4eb6-9f9b-117552e7c6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2.xml><?xml version="1.0" encoding="utf-8"?>
<ds:datastoreItem xmlns:ds="http://schemas.openxmlformats.org/officeDocument/2006/customXml" ds:itemID="{2C0640BB-AA97-4B5B-943C-5CE08EE4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975661-7a67-4eb6-9f9b-117552e7c632"/>
    <ds:schemaRef ds:uri="f04475b5-201a-4e2a-8f03-c7cf1da1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04475b5-201a-4e2a-8f03-c7cf1da1bb82"/>
    <ds:schemaRef ds:uri="3b975661-7a67-4eb6-9f9b-117552e7c63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20724</Words>
  <Characters>124347</Characters>
  <Application>Microsoft Office Word</Application>
  <DocSecurity>0</DocSecurity>
  <Lines>1036</Lines>
  <Paragraphs>289</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144782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Patrycja Czaja</cp:lastModifiedBy>
  <cp:revision>2</cp:revision>
  <cp:lastPrinted>2018-03-26T09:55:00Z</cp:lastPrinted>
  <dcterms:created xsi:type="dcterms:W3CDTF">2024-08-06T08:51:00Z</dcterms:created>
  <dcterms:modified xsi:type="dcterms:W3CDTF">2024-08-06T08:51:00Z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0x0101001B1685C78BBB30479FF9C3F9A726E6E9</vt:lpwstr>
  </property>
  <property fmtid="{D5CDD505-2E9C-101B-9397-08002B2CF9AE}" pid="3" name="MediaServiceImageTags">
    <vt:lpwstr/>
  </property>
</Properties>
</file>