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052C" w14:textId="77777777" w:rsidR="009051BC" w:rsidRPr="00C70DDE" w:rsidRDefault="009051BC" w:rsidP="009051BC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bookmarkStart w:id="0" w:name="_Hlk118022522"/>
      <w:r w:rsidRPr="00C70DDE">
        <w:rPr>
          <w:rFonts w:eastAsia="Andale Sans UI" w:cstheme="minorHAnsi"/>
          <w:b/>
          <w:bCs/>
          <w:kern w:val="2"/>
          <w:lang w:eastAsia="ar-SA" w:bidi="fa-IR"/>
        </w:rPr>
        <w:t>Załącznik nr 1.1. do SWZ/TP – 3/2024</w:t>
      </w:r>
    </w:p>
    <w:p w14:paraId="12D26FB8" w14:textId="77777777" w:rsidR="009051BC" w:rsidRDefault="009051BC" w:rsidP="009051BC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kern w:val="2"/>
          <w:lang w:eastAsia="ar-SA" w:bidi="fa-IR"/>
        </w:rPr>
      </w:pPr>
    </w:p>
    <w:p w14:paraId="67CC0AA4" w14:textId="3CF42801" w:rsidR="009051BC" w:rsidRP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r w:rsidRPr="009051BC">
        <w:rPr>
          <w:rFonts w:eastAsia="Andale Sans UI" w:cstheme="minorHAnsi"/>
          <w:b/>
          <w:bCs/>
          <w:kern w:val="2"/>
          <w:lang w:eastAsia="ar-SA" w:bidi="fa-IR"/>
        </w:rPr>
        <w:t>OPIS PRZEDMIOTU ZAMÓWIENIA</w:t>
      </w:r>
    </w:p>
    <w:p w14:paraId="4E6E4E13" w14:textId="0C34C0AC" w:rsidR="009051BC" w:rsidRP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b/>
          <w:bCs/>
          <w:kern w:val="2"/>
          <w:lang w:eastAsia="ar-SA" w:bidi="fa-IR"/>
        </w:rPr>
      </w:pPr>
      <w:r w:rsidRPr="009051BC">
        <w:rPr>
          <w:rFonts w:eastAsia="Andale Sans UI" w:cstheme="minorHAnsi"/>
          <w:b/>
          <w:bCs/>
          <w:kern w:val="2"/>
          <w:lang w:eastAsia="ar-SA" w:bidi="fa-IR"/>
        </w:rPr>
        <w:t>WYMAGANE GRANICZNE WARUNKI TECHNICZNE DLA SAMOCHODU BAZOWEGO I PRZEDZIAŁU MEDYCZNEGO AMBULANSU DROGOWEGO TYPU B Z NADWOZIEM TYPU FURGON</w:t>
      </w:r>
    </w:p>
    <w:p w14:paraId="77F88542" w14:textId="77777777" w:rsidR="009051BC" w:rsidRDefault="009051BC" w:rsidP="009051BC">
      <w:pPr>
        <w:widowControl w:val="0"/>
        <w:suppressAutoHyphens/>
        <w:spacing w:after="0" w:line="288" w:lineRule="auto"/>
        <w:jc w:val="center"/>
        <w:textAlignment w:val="baseline"/>
        <w:rPr>
          <w:rFonts w:eastAsia="Andale Sans UI" w:cstheme="minorHAnsi"/>
          <w:kern w:val="2"/>
          <w:lang w:eastAsia="ar-SA" w:bidi="fa-IR"/>
        </w:rPr>
      </w:pPr>
    </w:p>
    <w:p w14:paraId="59E04364" w14:textId="6B559E99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 xml:space="preserve">Pojazd </w:t>
      </w:r>
      <w:r w:rsidR="00CB393B">
        <w:rPr>
          <w:rFonts w:eastAsia="Andale Sans UI" w:cstheme="minorHAnsi"/>
          <w:kern w:val="2"/>
          <w:lang w:eastAsia="ar-SA" w:bidi="fa-IR"/>
        </w:rPr>
        <w:t>nie</w:t>
      </w:r>
      <w:r>
        <w:rPr>
          <w:rFonts w:eastAsia="Andale Sans UI" w:cstheme="minorHAnsi"/>
          <w:kern w:val="2"/>
          <w:lang w:eastAsia="ar-SA" w:bidi="fa-IR"/>
        </w:rPr>
        <w:t>kompletny; Marka/Typ/</w:t>
      </w:r>
      <w:r w:rsidR="00CA4844">
        <w:rPr>
          <w:rFonts w:eastAsia="Andale Sans UI" w:cstheme="minorHAnsi"/>
          <w:kern w:val="2"/>
          <w:lang w:eastAsia="ar-SA" w:bidi="fa-IR"/>
        </w:rPr>
        <w:t>Model/</w:t>
      </w:r>
      <w:r>
        <w:rPr>
          <w:rFonts w:eastAsia="Andale Sans UI" w:cstheme="minorHAnsi"/>
          <w:kern w:val="2"/>
          <w:lang w:eastAsia="ar-SA" w:bidi="fa-IR"/>
        </w:rPr>
        <w:t>Oznaczenie handlowe………………………………………………………</w:t>
      </w:r>
      <w:r w:rsidR="00CA4844">
        <w:rPr>
          <w:rFonts w:eastAsia="Andale Sans UI" w:cstheme="minorHAnsi"/>
          <w:kern w:val="2"/>
          <w:lang w:eastAsia="ar-SA" w:bidi="fa-IR"/>
        </w:rPr>
        <w:t>…</w:t>
      </w:r>
    </w:p>
    <w:p w14:paraId="7D4ED448" w14:textId="16FFBBB0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Rok produkcji/min.2023/</w:t>
      </w:r>
      <w:r w:rsidR="00CA4844">
        <w:rPr>
          <w:rFonts w:eastAsia="Andale Sans UI" w:cstheme="minorHAnsi"/>
          <w:kern w:val="2"/>
          <w:lang w:eastAsia="ar-SA" w:bidi="fa-IR"/>
        </w:rPr>
        <w:t>/p</w:t>
      </w:r>
      <w:r>
        <w:rPr>
          <w:rFonts w:eastAsia="Andale Sans UI" w:cstheme="minorHAnsi"/>
          <w:kern w:val="2"/>
          <w:lang w:eastAsia="ar-SA" w:bidi="fa-IR"/>
        </w:rPr>
        <w:t>odać…</w:t>
      </w:r>
      <w:r w:rsidR="009B4AF6">
        <w:rPr>
          <w:rFonts w:eastAsia="Andale Sans UI" w:cstheme="minorHAnsi"/>
          <w:kern w:val="2"/>
          <w:lang w:eastAsia="ar-SA" w:bidi="fa-IR"/>
        </w:rPr>
        <w:t>……………</w:t>
      </w:r>
      <w:r>
        <w:rPr>
          <w:rFonts w:eastAsia="Andale Sans UI" w:cstheme="minorHAnsi"/>
          <w:kern w:val="2"/>
          <w:lang w:eastAsia="ar-SA" w:bidi="fa-IR"/>
        </w:rPr>
        <w:t>…………………</w:t>
      </w:r>
      <w:r w:rsidR="00CA4844">
        <w:rPr>
          <w:rFonts w:eastAsia="Andale Sans UI" w:cstheme="minorHAnsi"/>
          <w:kern w:val="2"/>
          <w:lang w:eastAsia="ar-SA" w:bidi="fa-IR"/>
        </w:rPr>
        <w:t>…..</w:t>
      </w:r>
      <w:r>
        <w:rPr>
          <w:rFonts w:eastAsia="Andale Sans UI" w:cstheme="minorHAnsi"/>
          <w:kern w:val="2"/>
          <w:lang w:eastAsia="ar-SA" w:bidi="fa-IR"/>
        </w:rPr>
        <w:t>…</w:t>
      </w:r>
      <w:r w:rsidR="00CA4844">
        <w:rPr>
          <w:rFonts w:eastAsia="Andale Sans UI" w:cstheme="minorHAnsi"/>
          <w:kern w:val="2"/>
          <w:lang w:eastAsia="ar-SA" w:bidi="fa-IR"/>
        </w:rPr>
        <w:t>…</w:t>
      </w:r>
      <w:r>
        <w:rPr>
          <w:rFonts w:eastAsia="Andale Sans UI" w:cstheme="minorHAnsi"/>
          <w:kern w:val="2"/>
          <w:lang w:eastAsia="ar-SA" w:bidi="fa-IR"/>
        </w:rPr>
        <w:t>……………………………….……………………………</w:t>
      </w:r>
    </w:p>
    <w:p w14:paraId="7690FF0E" w14:textId="141D1F01" w:rsidR="009051BC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Nazwa i adres producenta;…………………………………………………………………………………………………………………..</w:t>
      </w:r>
    </w:p>
    <w:p w14:paraId="63D1E682" w14:textId="20CC8D81" w:rsidR="00CB393B" w:rsidRDefault="00CB393B" w:rsidP="00CB393B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Pojazd skompletowany; (specjalny sanitarny) Marka/Typ/Model/Oznaczenie handlowe……………………</w:t>
      </w:r>
    </w:p>
    <w:p w14:paraId="06850576" w14:textId="77777777" w:rsidR="00CB393B" w:rsidRDefault="00CB393B" w:rsidP="00CB393B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Rok produkcji/min.2023//podać……………………………………..…………………………………….……………………………</w:t>
      </w:r>
    </w:p>
    <w:p w14:paraId="58DE50E2" w14:textId="06BD3E0A" w:rsidR="00CB393B" w:rsidRDefault="00CB393B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  <w:r>
        <w:rPr>
          <w:rFonts w:eastAsia="Andale Sans UI" w:cstheme="minorHAnsi"/>
          <w:kern w:val="2"/>
          <w:lang w:eastAsia="ar-SA" w:bidi="fa-IR"/>
        </w:rPr>
        <w:t>Nazwa i adres producenta;…………………………………………………………………………………………………………………..</w:t>
      </w:r>
    </w:p>
    <w:p w14:paraId="7A69EA14" w14:textId="77777777" w:rsidR="009051BC" w:rsidRPr="00A6014A" w:rsidRDefault="009051BC" w:rsidP="009051BC">
      <w:pPr>
        <w:widowControl w:val="0"/>
        <w:suppressAutoHyphens/>
        <w:spacing w:after="0" w:line="288" w:lineRule="auto"/>
        <w:textAlignment w:val="baseline"/>
        <w:rPr>
          <w:rFonts w:eastAsia="Andale Sans UI" w:cstheme="minorHAnsi"/>
          <w:kern w:val="2"/>
          <w:lang w:eastAsia="ar-SA" w:bidi="fa-IR"/>
        </w:rPr>
      </w:pPr>
    </w:p>
    <w:tbl>
      <w:tblPr>
        <w:tblW w:w="1002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0"/>
        <w:gridCol w:w="109"/>
        <w:gridCol w:w="7493"/>
        <w:gridCol w:w="2092"/>
      </w:tblGrid>
      <w:tr w:rsidR="0098790D" w:rsidRPr="00023A80" w14:paraId="1B977421" w14:textId="77777777" w:rsidTr="009051BC">
        <w:trPr>
          <w:trHeight w:val="282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9EA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F3F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ascii="Arial" w:eastAsia="Tahoma" w:hAnsi="Arial" w:cs="Arial"/>
                <w:i/>
                <w:sz w:val="18"/>
                <w:szCs w:val="18"/>
              </w:rPr>
            </w:pPr>
            <w:r w:rsidRPr="00023A80">
              <w:rPr>
                <w:rFonts w:ascii="Arial" w:eastAsia="Tahoma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89" w14:textId="77777777" w:rsidR="0098790D" w:rsidRPr="00023A80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</w:tr>
      <w:tr w:rsidR="0098790D" w:rsidRPr="00023A80" w14:paraId="58AE1F8A" w14:textId="77777777" w:rsidTr="009051BC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C4EE14B" w14:textId="77777777" w:rsidR="0098790D" w:rsidRPr="00F959F5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="Arial" w:hAnsi="Arial" w:cs="Arial"/>
                <w:b/>
                <w:smallCaps/>
                <w:sz w:val="20"/>
                <w:lang w:val="pl-PL"/>
              </w:rPr>
            </w:pPr>
            <w:r w:rsidRPr="00F959F5">
              <w:rPr>
                <w:rFonts w:ascii="Arial" w:hAnsi="Arial" w:cs="Arial"/>
                <w:b/>
                <w:smallCaps/>
                <w:sz w:val="20"/>
                <w:lang w:val="pl-PL"/>
              </w:rPr>
              <w:t>Wymogi co do przedmiotu zamówienia w zakresie pojazdu bazowego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99"/>
          </w:tcPr>
          <w:p w14:paraId="1925C2C8" w14:textId="77777777" w:rsidR="0098790D" w:rsidRPr="00F959F5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="Arial" w:hAnsi="Arial" w:cs="Arial"/>
                <w:b/>
                <w:smallCaps/>
                <w:sz w:val="20"/>
                <w:lang w:val="pl-PL"/>
              </w:rPr>
            </w:pPr>
          </w:p>
        </w:tc>
      </w:tr>
      <w:tr w:rsidR="0098790D" w:rsidRPr="00023A80" w14:paraId="51B9E78F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2AFCC368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3DE13131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0"/>
                <w:szCs w:val="20"/>
              </w:rPr>
            </w:pPr>
            <w:r w:rsidRPr="009051BC">
              <w:rPr>
                <w:rFonts w:eastAsia="Tahoma" w:cstheme="minorHAnsi"/>
                <w:b/>
                <w:sz w:val="20"/>
                <w:szCs w:val="20"/>
              </w:rPr>
              <w:t xml:space="preserve">AMBULANS TYPU </w:t>
            </w:r>
            <w:r w:rsidR="009C46AF" w:rsidRPr="009051BC">
              <w:rPr>
                <w:rFonts w:eastAsia="Tahoma" w:cstheme="minorHAnsi"/>
                <w:b/>
                <w:sz w:val="20"/>
                <w:szCs w:val="20"/>
              </w:rPr>
              <w:t>B – 1 sztuka</w:t>
            </w:r>
          </w:p>
          <w:p w14:paraId="0328F86D" w14:textId="76E92E25" w:rsidR="0098790D" w:rsidRPr="009051BC" w:rsidRDefault="00FD61DE" w:rsidP="009C46AF">
            <w:pPr>
              <w:jc w:val="both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Ambulans ratunkowy typu </w:t>
            </w:r>
            <w:r w:rsidR="009C46AF" w:rsidRPr="009051BC">
              <w:rPr>
                <w:rFonts w:cstheme="minorHAnsi"/>
                <w:bCs/>
                <w:iCs/>
                <w:sz w:val="18"/>
                <w:szCs w:val="18"/>
              </w:rPr>
              <w:t>B</w:t>
            </w: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 przystosowany do transportu maksymalnie jednego pacjenta na noszach oraz trzy osobowego zespołu specjalistycznego/podstawowego ratownictwa medycznego (może być wykorzystywany jako ambulans typu </w:t>
            </w:r>
            <w:r w:rsidR="000A26F9">
              <w:rPr>
                <w:rFonts w:cstheme="minorHAnsi"/>
                <w:bCs/>
                <w:iCs/>
                <w:sz w:val="18"/>
                <w:szCs w:val="18"/>
              </w:rPr>
              <w:t>T</w:t>
            </w:r>
            <w:r w:rsidRPr="009051BC">
              <w:rPr>
                <w:rFonts w:cstheme="minorHAnsi"/>
                <w:bCs/>
                <w:iCs/>
                <w:sz w:val="18"/>
                <w:szCs w:val="18"/>
              </w:rPr>
              <w:t xml:space="preserve"> zgodnie z wytycznymi NFZ) </w:t>
            </w:r>
            <w:r w:rsidRPr="009051BC">
              <w:rPr>
                <w:rFonts w:cstheme="minorHAnsi"/>
                <w:sz w:val="18"/>
                <w:szCs w:val="18"/>
              </w:rPr>
              <w:t xml:space="preserve">Ambulans ma spełniać wymagania aktualnej normy PN/EN 1789 w zakresie ambulansu typu </w:t>
            </w:r>
            <w:r w:rsidR="000A26F9">
              <w:rPr>
                <w:rFonts w:cstheme="minorHAnsi"/>
                <w:sz w:val="18"/>
                <w:szCs w:val="18"/>
              </w:rPr>
              <w:t>T</w:t>
            </w:r>
            <w:r w:rsidRPr="009051BC">
              <w:rPr>
                <w:rFonts w:cstheme="minorHAnsi"/>
                <w:sz w:val="18"/>
                <w:szCs w:val="18"/>
              </w:rPr>
              <w:t xml:space="preserve"> lub norm równoważnych.</w:t>
            </w:r>
          </w:p>
        </w:tc>
        <w:tc>
          <w:tcPr>
            <w:tcW w:w="2092" w:type="dxa"/>
            <w:shd w:val="clear" w:color="auto" w:fill="92D050"/>
          </w:tcPr>
          <w:p w14:paraId="55CF15FC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48B3AB9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Wpisać</w:t>
            </w:r>
          </w:p>
          <w:p w14:paraId="6C586AF9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TAK/NIE</w:t>
            </w:r>
          </w:p>
          <w:p w14:paraId="170CD343" w14:textId="77777777" w:rsidR="00F401C0" w:rsidRPr="009051BC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62116E1B" w14:textId="77777777" w:rsidR="00F401C0" w:rsidRPr="009051BC" w:rsidRDefault="00F401C0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Nie spełnienie parametru powoduje odrzucenie oferty.</w:t>
            </w:r>
          </w:p>
        </w:tc>
      </w:tr>
      <w:tr w:rsidR="0098790D" w:rsidRPr="00023A80" w14:paraId="00A00616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63F54C69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20"/>
                <w:szCs w:val="20"/>
              </w:rPr>
              <w:t>I.NADWOZIE</w:t>
            </w:r>
          </w:p>
        </w:tc>
        <w:tc>
          <w:tcPr>
            <w:tcW w:w="2092" w:type="dxa"/>
            <w:shd w:val="clear" w:color="auto" w:fill="92D050"/>
          </w:tcPr>
          <w:p w14:paraId="548154D3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  <w:tr w:rsidR="0098790D" w:rsidRPr="00023A80" w14:paraId="726D0EFB" w14:textId="77777777" w:rsidTr="009051BC">
        <w:trPr>
          <w:trHeight w:val="282"/>
        </w:trPr>
        <w:tc>
          <w:tcPr>
            <w:tcW w:w="326" w:type="dxa"/>
            <w:gridSpan w:val="2"/>
          </w:tcPr>
          <w:p w14:paraId="16162EE5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6C11C3CF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2092" w:type="dxa"/>
          </w:tcPr>
          <w:p w14:paraId="0091BF85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4AF102C6" w14:textId="77777777" w:rsidTr="009051BC">
        <w:trPr>
          <w:trHeight w:val="463"/>
        </w:trPr>
        <w:tc>
          <w:tcPr>
            <w:tcW w:w="326" w:type="dxa"/>
            <w:gridSpan w:val="2"/>
          </w:tcPr>
          <w:p w14:paraId="5CE49FD4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49D47BEE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Kabina kierowcy wyposażona w dwa pojedyncze fotele: pasażera i kierowcy ,fotele regulowane z podłokietnikami</w:t>
            </w:r>
          </w:p>
        </w:tc>
        <w:tc>
          <w:tcPr>
            <w:tcW w:w="2092" w:type="dxa"/>
          </w:tcPr>
          <w:p w14:paraId="77A33339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1F5B0C97" w14:textId="77777777" w:rsidTr="009051BC">
        <w:trPr>
          <w:trHeight w:val="282"/>
        </w:trPr>
        <w:tc>
          <w:tcPr>
            <w:tcW w:w="326" w:type="dxa"/>
            <w:gridSpan w:val="2"/>
          </w:tcPr>
          <w:p w14:paraId="1B044385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0D9EF3C6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Drzwi tylne wysokie , przeszklone dwuskrzydłowe, otwierane na boki o min. 250º, o wysokości minimum 1,75 m</w:t>
            </w:r>
          </w:p>
        </w:tc>
        <w:tc>
          <w:tcPr>
            <w:tcW w:w="2092" w:type="dxa"/>
          </w:tcPr>
          <w:p w14:paraId="25FABE16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98790D" w:rsidRPr="00023A80" w14:paraId="798710B9" w14:textId="77777777" w:rsidTr="009051BC">
        <w:trPr>
          <w:trHeight w:val="282"/>
        </w:trPr>
        <w:tc>
          <w:tcPr>
            <w:tcW w:w="326" w:type="dxa"/>
            <w:gridSpan w:val="2"/>
          </w:tcPr>
          <w:p w14:paraId="02FEB1FC" w14:textId="77777777" w:rsidR="0098790D" w:rsidRPr="009051BC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7FFEBBB4" w14:textId="77777777" w:rsidR="0098790D" w:rsidRPr="009051BC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Drzwi boczne prawe przesuwane do tyłu przeszklone, z odsuwaną szybą, wyjście ze stopniem stałym wewnętrznym</w:t>
            </w:r>
            <w:r w:rsidRPr="009051BC">
              <w:rPr>
                <w:rFonts w:eastAsia="Tahoma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6A73DA35" w14:textId="77777777" w:rsidR="0098790D" w:rsidRPr="009051BC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5EFA01F8" w14:textId="77777777" w:rsidTr="009051BC">
        <w:trPr>
          <w:trHeight w:val="282"/>
        </w:trPr>
        <w:tc>
          <w:tcPr>
            <w:tcW w:w="326" w:type="dxa"/>
            <w:gridSpan w:val="2"/>
          </w:tcPr>
          <w:p w14:paraId="4D99718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602" w:type="dxa"/>
            <w:gridSpan w:val="2"/>
          </w:tcPr>
          <w:p w14:paraId="12A45C1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Kolor nadwozia żółty</w:t>
            </w:r>
          </w:p>
        </w:tc>
        <w:tc>
          <w:tcPr>
            <w:tcW w:w="2092" w:type="dxa"/>
          </w:tcPr>
          <w:p w14:paraId="466D023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15E75F8D" w14:textId="77777777" w:rsidTr="009051BC">
        <w:trPr>
          <w:trHeight w:val="282"/>
        </w:trPr>
        <w:tc>
          <w:tcPr>
            <w:tcW w:w="326" w:type="dxa"/>
            <w:gridSpan w:val="2"/>
          </w:tcPr>
          <w:p w14:paraId="382A5D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7602" w:type="dxa"/>
            <w:gridSpan w:val="2"/>
          </w:tcPr>
          <w:p w14:paraId="4C59E80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Centralny zamek wszystkich drzwi, sterowany pilotem. </w:t>
            </w:r>
          </w:p>
        </w:tc>
        <w:tc>
          <w:tcPr>
            <w:tcW w:w="2092" w:type="dxa"/>
          </w:tcPr>
          <w:p w14:paraId="3028523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2C31D652" w14:textId="77777777" w:rsidTr="009051BC">
        <w:trPr>
          <w:trHeight w:val="282"/>
        </w:trPr>
        <w:tc>
          <w:tcPr>
            <w:tcW w:w="326" w:type="dxa"/>
            <w:gridSpan w:val="2"/>
          </w:tcPr>
          <w:p w14:paraId="68496DF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7602" w:type="dxa"/>
            <w:gridSpan w:val="2"/>
          </w:tcPr>
          <w:p w14:paraId="640BF94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Stopień wejściowy tylny antypoślizgowy, stanowiący jednocześnie funkcję zderzaka</w:t>
            </w:r>
          </w:p>
        </w:tc>
        <w:tc>
          <w:tcPr>
            <w:tcW w:w="2092" w:type="dxa"/>
          </w:tcPr>
          <w:p w14:paraId="3A6768F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023A80" w14:paraId="542B8E07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0EF7C9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52F738E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II.SILNIK</w:t>
            </w:r>
          </w:p>
          <w:p w14:paraId="714FF6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23B43A4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7B36959" w14:textId="77777777" w:rsidTr="009051BC">
        <w:trPr>
          <w:trHeight w:val="282"/>
        </w:trPr>
        <w:tc>
          <w:tcPr>
            <w:tcW w:w="326" w:type="dxa"/>
            <w:gridSpan w:val="2"/>
          </w:tcPr>
          <w:p w14:paraId="25F488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117D8F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2092" w:type="dxa"/>
          </w:tcPr>
          <w:p w14:paraId="7AEB80A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849FC93" w14:textId="77777777" w:rsidTr="009051BC">
        <w:trPr>
          <w:trHeight w:val="282"/>
        </w:trPr>
        <w:tc>
          <w:tcPr>
            <w:tcW w:w="326" w:type="dxa"/>
            <w:gridSpan w:val="2"/>
          </w:tcPr>
          <w:p w14:paraId="78DD5D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5F60FBE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Moc silnika minimum 170 KM , moment obrotowy nie mniejszy niż 380 </w:t>
            </w:r>
            <w:proofErr w:type="spellStart"/>
            <w:r w:rsidRPr="009051BC">
              <w:rPr>
                <w:rFonts w:eastAsia="Tahoma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2092" w:type="dxa"/>
          </w:tcPr>
          <w:p w14:paraId="26AD0FF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AC4CA32" w14:textId="77777777" w:rsidTr="009051BC">
        <w:trPr>
          <w:trHeight w:val="282"/>
        </w:trPr>
        <w:tc>
          <w:tcPr>
            <w:tcW w:w="326" w:type="dxa"/>
            <w:gridSpan w:val="2"/>
          </w:tcPr>
          <w:p w14:paraId="296B73B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1A41EA13" w14:textId="77777777" w:rsidR="008418E8" w:rsidRPr="009051BC" w:rsidRDefault="008418E8" w:rsidP="008418E8">
            <w:pPr>
              <w:suppressAutoHyphens/>
              <w:spacing w:after="0" w:line="240" w:lineRule="auto"/>
              <w:ind w:left="213" w:right="79" w:hanging="213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051BC">
              <w:rPr>
                <w:rFonts w:eastAsia="Times New Roman" w:cstheme="minorHAnsi"/>
                <w:sz w:val="18"/>
                <w:szCs w:val="18"/>
                <w:lang w:eastAsia="ar-SA"/>
              </w:rPr>
              <w:t>Silnik spełniający obowiązujące na dzień dostawy normy emisji</w:t>
            </w:r>
          </w:p>
          <w:p w14:paraId="6DBDAB26" w14:textId="77777777" w:rsidR="008418E8" w:rsidRPr="009051BC" w:rsidRDefault="008418E8" w:rsidP="008418E8">
            <w:pPr>
              <w:suppressAutoHyphens/>
              <w:spacing w:after="0" w:line="240" w:lineRule="auto"/>
              <w:ind w:right="79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051BC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spalin, </w:t>
            </w:r>
          </w:p>
        </w:tc>
        <w:tc>
          <w:tcPr>
            <w:tcW w:w="2092" w:type="dxa"/>
          </w:tcPr>
          <w:p w14:paraId="205BBF40" w14:textId="77777777" w:rsidR="008418E8" w:rsidRPr="009051BC" w:rsidRDefault="008418E8" w:rsidP="008418E8">
            <w:pPr>
              <w:suppressAutoHyphens/>
              <w:spacing w:after="0" w:line="240" w:lineRule="auto"/>
              <w:ind w:left="213" w:right="79" w:hanging="213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8418E8" w:rsidRPr="009051BC" w14:paraId="41D5530E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6A8DD91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5ECE748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III.ZESPÓŁ PRZENIESIENIA NAPĘDU</w:t>
            </w:r>
          </w:p>
          <w:p w14:paraId="3158BD0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4587D8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42E76FF" w14:textId="77777777" w:rsidTr="009051BC">
        <w:trPr>
          <w:trHeight w:val="282"/>
        </w:trPr>
        <w:tc>
          <w:tcPr>
            <w:tcW w:w="326" w:type="dxa"/>
            <w:gridSpan w:val="2"/>
          </w:tcPr>
          <w:p w14:paraId="2FE008D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40C0084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Skrzynia biegów automatyczna o min. 7 biegach do przodu i biegu wstecznym</w:t>
            </w:r>
          </w:p>
        </w:tc>
        <w:tc>
          <w:tcPr>
            <w:tcW w:w="2092" w:type="dxa"/>
          </w:tcPr>
          <w:p w14:paraId="220991E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0DC6E62" w14:textId="77777777" w:rsidTr="009051BC">
        <w:trPr>
          <w:trHeight w:val="282"/>
        </w:trPr>
        <w:tc>
          <w:tcPr>
            <w:tcW w:w="326" w:type="dxa"/>
            <w:gridSpan w:val="2"/>
          </w:tcPr>
          <w:p w14:paraId="6598040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13E06AC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Napęd przedni lub tylny</w:t>
            </w:r>
          </w:p>
        </w:tc>
        <w:tc>
          <w:tcPr>
            <w:tcW w:w="2092" w:type="dxa"/>
          </w:tcPr>
          <w:p w14:paraId="236BFD2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C5A296B" w14:textId="77777777" w:rsidTr="009051BC">
        <w:trPr>
          <w:trHeight w:val="282"/>
        </w:trPr>
        <w:tc>
          <w:tcPr>
            <w:tcW w:w="326" w:type="dxa"/>
            <w:gridSpan w:val="2"/>
          </w:tcPr>
          <w:p w14:paraId="2383609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021C990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Elektroniczny system stabilizacji toru jazdy (ESP) lub równoważny</w:t>
            </w:r>
          </w:p>
        </w:tc>
        <w:tc>
          <w:tcPr>
            <w:tcW w:w="2092" w:type="dxa"/>
          </w:tcPr>
          <w:p w14:paraId="1E26AA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3054BCE" w14:textId="77777777" w:rsidTr="009051BC">
        <w:trPr>
          <w:trHeight w:val="282"/>
        </w:trPr>
        <w:tc>
          <w:tcPr>
            <w:tcW w:w="326" w:type="dxa"/>
            <w:gridSpan w:val="2"/>
          </w:tcPr>
          <w:p w14:paraId="39F3CA2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589ECE8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System zapobiegający poślizgowi kół osi napędzanej podczas ruszania</w:t>
            </w:r>
          </w:p>
        </w:tc>
        <w:tc>
          <w:tcPr>
            <w:tcW w:w="2092" w:type="dxa"/>
          </w:tcPr>
          <w:p w14:paraId="5F66BA4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81DAA2D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7D39C3A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2C1493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IV.ZAWIESZENIE</w:t>
            </w:r>
          </w:p>
          <w:p w14:paraId="2C62C3A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3F9256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FBEB81B" w14:textId="77777777" w:rsidTr="009051BC">
        <w:trPr>
          <w:trHeight w:val="282"/>
        </w:trPr>
        <w:tc>
          <w:tcPr>
            <w:tcW w:w="326" w:type="dxa"/>
            <w:gridSpan w:val="2"/>
          </w:tcPr>
          <w:p w14:paraId="5516698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57DBFA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Gwarantujące dobrą przyczepność kół do nawierzchni, stabilność i manewrowość w trudnym terenie, umożliwiające komfortowy przewóz pacjentów </w:t>
            </w:r>
          </w:p>
        </w:tc>
        <w:tc>
          <w:tcPr>
            <w:tcW w:w="2092" w:type="dxa"/>
          </w:tcPr>
          <w:p w14:paraId="2D29982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A46012A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42A9B68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3CC474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  <w:lang w:val="en-US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  <w:lang w:val="en-US"/>
              </w:rPr>
              <w:lastRenderedPageBreak/>
              <w:t>V. UKŁAD HAMULCOWY</w:t>
            </w:r>
          </w:p>
          <w:p w14:paraId="4ED6B69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E27DC9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F523CEB" w14:textId="77777777" w:rsidTr="009051BC">
        <w:trPr>
          <w:trHeight w:val="282"/>
        </w:trPr>
        <w:tc>
          <w:tcPr>
            <w:tcW w:w="326" w:type="dxa"/>
            <w:gridSpan w:val="2"/>
          </w:tcPr>
          <w:p w14:paraId="6AA79B9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B081ED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System ABS zapobiegający blokadzie kół podczas hamowania.</w:t>
            </w:r>
          </w:p>
        </w:tc>
        <w:tc>
          <w:tcPr>
            <w:tcW w:w="2092" w:type="dxa"/>
          </w:tcPr>
          <w:p w14:paraId="4194AA3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439FA78" w14:textId="77777777" w:rsidTr="009051BC">
        <w:trPr>
          <w:trHeight w:val="282"/>
        </w:trPr>
        <w:tc>
          <w:tcPr>
            <w:tcW w:w="326" w:type="dxa"/>
            <w:gridSpan w:val="2"/>
          </w:tcPr>
          <w:p w14:paraId="10F7EDC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126975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2092" w:type="dxa"/>
          </w:tcPr>
          <w:p w14:paraId="72D5841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C5D950B" w14:textId="77777777" w:rsidTr="009051BC">
        <w:trPr>
          <w:trHeight w:val="282"/>
        </w:trPr>
        <w:tc>
          <w:tcPr>
            <w:tcW w:w="326" w:type="dxa"/>
            <w:gridSpan w:val="2"/>
          </w:tcPr>
          <w:p w14:paraId="3F4A8E6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2A460A3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2092" w:type="dxa"/>
          </w:tcPr>
          <w:p w14:paraId="5C01CE8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4C78E32" w14:textId="77777777" w:rsidTr="009051BC">
        <w:trPr>
          <w:trHeight w:val="282"/>
        </w:trPr>
        <w:tc>
          <w:tcPr>
            <w:tcW w:w="326" w:type="dxa"/>
            <w:gridSpan w:val="2"/>
          </w:tcPr>
          <w:p w14:paraId="3D2BAC1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4F75300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Asystent ruszania tj. system zapobiegający staczaniu się przy ruszaniu „pod górę”</w:t>
            </w:r>
          </w:p>
        </w:tc>
        <w:tc>
          <w:tcPr>
            <w:tcW w:w="2092" w:type="dxa"/>
          </w:tcPr>
          <w:p w14:paraId="5DBFDE7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10420AF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16A6E8C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1C3C371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VI. UKŁAD KIEROWNICZY</w:t>
            </w:r>
          </w:p>
          <w:p w14:paraId="4D1A345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0155BB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1DEBE7B" w14:textId="77777777" w:rsidTr="009051BC">
        <w:trPr>
          <w:trHeight w:val="282"/>
        </w:trPr>
        <w:tc>
          <w:tcPr>
            <w:tcW w:w="326" w:type="dxa"/>
            <w:gridSpan w:val="2"/>
          </w:tcPr>
          <w:p w14:paraId="2666BC7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4E5996FF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Ze wspomaganiem.</w:t>
            </w:r>
          </w:p>
        </w:tc>
        <w:tc>
          <w:tcPr>
            <w:tcW w:w="2092" w:type="dxa"/>
          </w:tcPr>
          <w:p w14:paraId="5E02861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A8A2E6D" w14:textId="77777777" w:rsidTr="009051BC">
        <w:trPr>
          <w:trHeight w:val="282"/>
        </w:trPr>
        <w:tc>
          <w:tcPr>
            <w:tcW w:w="326" w:type="dxa"/>
            <w:gridSpan w:val="2"/>
          </w:tcPr>
          <w:p w14:paraId="793E28E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60B43D4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Regulowana kolumna kierownicy w dwóch płaszczyznach tj. góra – dół, przód - tył</w:t>
            </w:r>
          </w:p>
        </w:tc>
        <w:tc>
          <w:tcPr>
            <w:tcW w:w="2092" w:type="dxa"/>
          </w:tcPr>
          <w:p w14:paraId="7D9F7CF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E2846EE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5224010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4A479BC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VII. INSTALACJA ELEKTRYCZNA</w:t>
            </w:r>
          </w:p>
          <w:p w14:paraId="382F999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523816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5A5CB51" w14:textId="77777777" w:rsidTr="009051BC">
        <w:trPr>
          <w:trHeight w:val="282"/>
        </w:trPr>
        <w:tc>
          <w:tcPr>
            <w:tcW w:w="326" w:type="dxa"/>
            <w:gridSpan w:val="2"/>
          </w:tcPr>
          <w:p w14:paraId="3A35CB4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CC3A90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Zespół dwóch  akumulatorów 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 . </w:t>
            </w:r>
          </w:p>
          <w:p w14:paraId="3938234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Dodatkowy przycisk umożliwiający spięcie akumulatorów.</w:t>
            </w:r>
          </w:p>
        </w:tc>
        <w:tc>
          <w:tcPr>
            <w:tcW w:w="2092" w:type="dxa"/>
          </w:tcPr>
          <w:p w14:paraId="39AEE57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091E7243" w14:textId="77777777" w:rsidTr="009051BC">
        <w:trPr>
          <w:trHeight w:val="282"/>
        </w:trPr>
        <w:tc>
          <w:tcPr>
            <w:tcW w:w="326" w:type="dxa"/>
            <w:gridSpan w:val="2"/>
          </w:tcPr>
          <w:p w14:paraId="4475A80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70BC314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Fabrycznie wzmocniony alternator o wydajności min. 250 A</w:t>
            </w:r>
          </w:p>
        </w:tc>
        <w:tc>
          <w:tcPr>
            <w:tcW w:w="2092" w:type="dxa"/>
          </w:tcPr>
          <w:p w14:paraId="7EBBE3C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7C2D2755" w14:textId="77777777" w:rsidTr="009051BC">
        <w:trPr>
          <w:trHeight w:val="282"/>
        </w:trPr>
        <w:tc>
          <w:tcPr>
            <w:tcW w:w="7928" w:type="dxa"/>
            <w:gridSpan w:val="4"/>
            <w:shd w:val="clear" w:color="auto" w:fill="92D050"/>
          </w:tcPr>
          <w:p w14:paraId="7012188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0143E8F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VIII.  WYPOSAŻENIE  POJAZDU</w:t>
            </w:r>
          </w:p>
          <w:p w14:paraId="254DBB6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21C211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1E70C060" w14:textId="77777777" w:rsidTr="009051BC">
        <w:trPr>
          <w:trHeight w:val="282"/>
        </w:trPr>
        <w:tc>
          <w:tcPr>
            <w:tcW w:w="326" w:type="dxa"/>
            <w:gridSpan w:val="2"/>
          </w:tcPr>
          <w:p w14:paraId="6B4AD92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02" w:type="dxa"/>
            <w:gridSpan w:val="2"/>
          </w:tcPr>
          <w:p w14:paraId="3178C924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Wszystkie miejsca siedzące zaopatrzone w bezwładnościowe pasy bezpieczeństwa oraz zagłówki.</w:t>
            </w:r>
          </w:p>
        </w:tc>
        <w:tc>
          <w:tcPr>
            <w:tcW w:w="2092" w:type="dxa"/>
          </w:tcPr>
          <w:p w14:paraId="01C93130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1DE0F63" w14:textId="77777777" w:rsidTr="009051BC">
        <w:trPr>
          <w:trHeight w:val="282"/>
        </w:trPr>
        <w:tc>
          <w:tcPr>
            <w:tcW w:w="326" w:type="dxa"/>
            <w:gridSpan w:val="2"/>
          </w:tcPr>
          <w:p w14:paraId="6690F6B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6255EB8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Zbiornik paliwa o pojemności min. 70l.</w:t>
            </w:r>
          </w:p>
        </w:tc>
        <w:tc>
          <w:tcPr>
            <w:tcW w:w="2092" w:type="dxa"/>
          </w:tcPr>
          <w:p w14:paraId="1538749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14DC6FD" w14:textId="77777777" w:rsidTr="009051BC">
        <w:trPr>
          <w:trHeight w:val="282"/>
        </w:trPr>
        <w:tc>
          <w:tcPr>
            <w:tcW w:w="326" w:type="dxa"/>
            <w:gridSpan w:val="2"/>
          </w:tcPr>
          <w:p w14:paraId="2F0121D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597BAC30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Poduszki powietrzne: kierowcy i pasażera (min. dwa rodzaje).</w:t>
            </w:r>
          </w:p>
        </w:tc>
        <w:tc>
          <w:tcPr>
            <w:tcW w:w="2092" w:type="dxa"/>
          </w:tcPr>
          <w:p w14:paraId="78899609" w14:textId="77777777" w:rsidR="008418E8" w:rsidRPr="009051BC" w:rsidRDefault="008418E8" w:rsidP="008418E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7462295" w14:textId="77777777" w:rsidTr="009051BC">
        <w:trPr>
          <w:trHeight w:val="282"/>
        </w:trPr>
        <w:tc>
          <w:tcPr>
            <w:tcW w:w="326" w:type="dxa"/>
            <w:gridSpan w:val="2"/>
          </w:tcPr>
          <w:p w14:paraId="2FD7AB2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</w:tcPr>
          <w:p w14:paraId="7FCDEFC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Elektryczne otwierane szyby w drzwiach przednich.</w:t>
            </w:r>
          </w:p>
        </w:tc>
        <w:tc>
          <w:tcPr>
            <w:tcW w:w="2092" w:type="dxa"/>
          </w:tcPr>
          <w:p w14:paraId="1A757640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FB9684B" w14:textId="77777777" w:rsidTr="009051BC">
        <w:trPr>
          <w:trHeight w:val="282"/>
        </w:trPr>
        <w:tc>
          <w:tcPr>
            <w:tcW w:w="326" w:type="dxa"/>
            <w:gridSpan w:val="2"/>
          </w:tcPr>
          <w:p w14:paraId="48A983D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7602" w:type="dxa"/>
            <w:gridSpan w:val="2"/>
          </w:tcPr>
          <w:p w14:paraId="2A33EDE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Klimatyzacja półautomatyczna lub automatyczna kabiny kierowcy.</w:t>
            </w:r>
          </w:p>
        </w:tc>
        <w:tc>
          <w:tcPr>
            <w:tcW w:w="2092" w:type="dxa"/>
          </w:tcPr>
          <w:p w14:paraId="2539A69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47295ED" w14:textId="77777777" w:rsidTr="009051BC">
        <w:trPr>
          <w:trHeight w:val="282"/>
        </w:trPr>
        <w:tc>
          <w:tcPr>
            <w:tcW w:w="326" w:type="dxa"/>
            <w:gridSpan w:val="2"/>
          </w:tcPr>
          <w:p w14:paraId="76E2D2D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7602" w:type="dxa"/>
            <w:gridSpan w:val="2"/>
          </w:tcPr>
          <w:p w14:paraId="76C095B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Lusterka  zewnętrzne, regulowane, składane i podgrzewane elektrycznie</w:t>
            </w:r>
          </w:p>
        </w:tc>
        <w:tc>
          <w:tcPr>
            <w:tcW w:w="2092" w:type="dxa"/>
          </w:tcPr>
          <w:p w14:paraId="553D870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2704405" w14:textId="77777777" w:rsidTr="009051BC">
        <w:trPr>
          <w:trHeight w:val="282"/>
        </w:trPr>
        <w:tc>
          <w:tcPr>
            <w:tcW w:w="326" w:type="dxa"/>
            <w:gridSpan w:val="2"/>
          </w:tcPr>
          <w:p w14:paraId="2AEE72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7602" w:type="dxa"/>
            <w:gridSpan w:val="2"/>
          </w:tcPr>
          <w:p w14:paraId="18A2C4B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Lusterko wewnętrzne.</w:t>
            </w:r>
          </w:p>
        </w:tc>
        <w:tc>
          <w:tcPr>
            <w:tcW w:w="2092" w:type="dxa"/>
          </w:tcPr>
          <w:p w14:paraId="37617FCA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3537F17" w14:textId="77777777" w:rsidTr="009051BC">
        <w:trPr>
          <w:trHeight w:val="282"/>
        </w:trPr>
        <w:tc>
          <w:tcPr>
            <w:tcW w:w="326" w:type="dxa"/>
            <w:gridSpan w:val="2"/>
          </w:tcPr>
          <w:p w14:paraId="17EE534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7602" w:type="dxa"/>
            <w:gridSpan w:val="2"/>
          </w:tcPr>
          <w:p w14:paraId="2CFD8E0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Reflektory główne typu </w:t>
            </w:r>
            <w:proofErr w:type="spellStart"/>
            <w:r w:rsidRPr="009051BC">
              <w:rPr>
                <w:rFonts w:eastAsia="Tahoma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2092" w:type="dxa"/>
          </w:tcPr>
          <w:p w14:paraId="163D939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140B0D6C" w14:textId="77777777" w:rsidTr="009051BC">
        <w:trPr>
          <w:trHeight w:val="282"/>
        </w:trPr>
        <w:tc>
          <w:tcPr>
            <w:tcW w:w="326" w:type="dxa"/>
            <w:gridSpan w:val="2"/>
          </w:tcPr>
          <w:p w14:paraId="453F658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7602" w:type="dxa"/>
            <w:gridSpan w:val="2"/>
          </w:tcPr>
          <w:p w14:paraId="2C26D38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Reflektory przeciwmgłowe halogenowe przednie </w:t>
            </w:r>
          </w:p>
        </w:tc>
        <w:tc>
          <w:tcPr>
            <w:tcW w:w="2092" w:type="dxa"/>
          </w:tcPr>
          <w:p w14:paraId="688D693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38E976D" w14:textId="77777777" w:rsidTr="009051BC">
        <w:trPr>
          <w:trHeight w:val="282"/>
        </w:trPr>
        <w:tc>
          <w:tcPr>
            <w:tcW w:w="326" w:type="dxa"/>
            <w:gridSpan w:val="2"/>
          </w:tcPr>
          <w:p w14:paraId="070EADEC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7602" w:type="dxa"/>
            <w:gridSpan w:val="2"/>
          </w:tcPr>
          <w:p w14:paraId="5932E75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Sygnalizacja dźwiękowa lub optyczna w kabinie kierowcy o niedomknięciu którychkolwiek drzwi</w:t>
            </w:r>
          </w:p>
        </w:tc>
        <w:tc>
          <w:tcPr>
            <w:tcW w:w="2092" w:type="dxa"/>
          </w:tcPr>
          <w:p w14:paraId="10E2B03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1142186" w14:textId="77777777" w:rsidTr="009051BC">
        <w:trPr>
          <w:trHeight w:val="282"/>
        </w:trPr>
        <w:tc>
          <w:tcPr>
            <w:tcW w:w="326" w:type="dxa"/>
            <w:gridSpan w:val="2"/>
          </w:tcPr>
          <w:p w14:paraId="705416F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7602" w:type="dxa"/>
            <w:gridSpan w:val="2"/>
          </w:tcPr>
          <w:p w14:paraId="650146C3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Trójkąt, gaśnica, apteczka, podnośnik.</w:t>
            </w:r>
          </w:p>
        </w:tc>
        <w:tc>
          <w:tcPr>
            <w:tcW w:w="2092" w:type="dxa"/>
          </w:tcPr>
          <w:p w14:paraId="7D0482A0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7B36966" w14:textId="77777777" w:rsidTr="009051BC">
        <w:trPr>
          <w:trHeight w:val="282"/>
        </w:trPr>
        <w:tc>
          <w:tcPr>
            <w:tcW w:w="326" w:type="dxa"/>
            <w:gridSpan w:val="2"/>
          </w:tcPr>
          <w:p w14:paraId="6C56CCA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7602" w:type="dxa"/>
            <w:gridSpan w:val="2"/>
          </w:tcPr>
          <w:p w14:paraId="58F5D445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Dywaniki gumowe dla kierowcy i pasażera w kabinie kierowcy zapobiegające zbieraniu się wody z podłoża</w:t>
            </w:r>
          </w:p>
        </w:tc>
        <w:tc>
          <w:tcPr>
            <w:tcW w:w="2092" w:type="dxa"/>
          </w:tcPr>
          <w:p w14:paraId="69DD3E7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2D1C3CF" w14:textId="77777777" w:rsidTr="009051BC">
        <w:trPr>
          <w:trHeight w:val="282"/>
        </w:trPr>
        <w:tc>
          <w:tcPr>
            <w:tcW w:w="326" w:type="dxa"/>
            <w:gridSpan w:val="2"/>
          </w:tcPr>
          <w:p w14:paraId="68DF5108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7602" w:type="dxa"/>
            <w:gridSpan w:val="2"/>
          </w:tcPr>
          <w:p w14:paraId="5A349E1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 Pełnowymiarowe koło zapasowe zainstalowane pod autem lub zestaw naprawczy</w:t>
            </w:r>
          </w:p>
        </w:tc>
        <w:tc>
          <w:tcPr>
            <w:tcW w:w="2092" w:type="dxa"/>
          </w:tcPr>
          <w:p w14:paraId="2FA1875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06926E3" w14:textId="77777777" w:rsidTr="009051BC">
        <w:trPr>
          <w:trHeight w:val="282"/>
        </w:trPr>
        <w:tc>
          <w:tcPr>
            <w:tcW w:w="326" w:type="dxa"/>
            <w:gridSpan w:val="2"/>
          </w:tcPr>
          <w:p w14:paraId="2451C6A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7602" w:type="dxa"/>
            <w:gridSpan w:val="2"/>
          </w:tcPr>
          <w:p w14:paraId="703F929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Czujniki ciśnienia w kołach</w:t>
            </w:r>
          </w:p>
        </w:tc>
        <w:tc>
          <w:tcPr>
            <w:tcW w:w="2092" w:type="dxa"/>
          </w:tcPr>
          <w:p w14:paraId="51E7B074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4909FE86" w14:textId="77777777" w:rsidTr="009051BC">
        <w:trPr>
          <w:trHeight w:val="282"/>
        </w:trPr>
        <w:tc>
          <w:tcPr>
            <w:tcW w:w="326" w:type="dxa"/>
            <w:gridSpan w:val="2"/>
          </w:tcPr>
          <w:p w14:paraId="1D0596A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7602" w:type="dxa"/>
            <w:gridSpan w:val="2"/>
          </w:tcPr>
          <w:p w14:paraId="7A714361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Radioodbiornik</w:t>
            </w:r>
          </w:p>
        </w:tc>
        <w:tc>
          <w:tcPr>
            <w:tcW w:w="2092" w:type="dxa"/>
          </w:tcPr>
          <w:p w14:paraId="6632E1B6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03C85E8" w14:textId="77777777" w:rsidTr="009051BC">
        <w:trPr>
          <w:trHeight w:val="300"/>
        </w:trPr>
        <w:tc>
          <w:tcPr>
            <w:tcW w:w="7928" w:type="dxa"/>
            <w:gridSpan w:val="4"/>
            <w:shd w:val="clear" w:color="auto" w:fill="92D050"/>
          </w:tcPr>
          <w:p w14:paraId="1F763ABD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  <w:p w14:paraId="15B83942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IX. WYMAGANIA OGÓLNE</w:t>
            </w:r>
          </w:p>
          <w:p w14:paraId="57794F39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3E12B07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370D855D" w14:textId="77777777" w:rsidTr="009051BC">
        <w:trPr>
          <w:trHeight w:val="300"/>
        </w:trPr>
        <w:tc>
          <w:tcPr>
            <w:tcW w:w="326" w:type="dxa"/>
            <w:gridSpan w:val="2"/>
          </w:tcPr>
          <w:p w14:paraId="3CE9F15E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75DD860D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Pojazd  fabrycznie nowy – min. 2023</w:t>
            </w:r>
          </w:p>
        </w:tc>
        <w:tc>
          <w:tcPr>
            <w:tcW w:w="2092" w:type="dxa"/>
          </w:tcPr>
          <w:p w14:paraId="4E6C97EF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62E27702" w14:textId="77777777" w:rsidTr="009051BC">
        <w:trPr>
          <w:trHeight w:val="300"/>
        </w:trPr>
        <w:tc>
          <w:tcPr>
            <w:tcW w:w="326" w:type="dxa"/>
            <w:gridSpan w:val="2"/>
          </w:tcPr>
          <w:p w14:paraId="1CC21CF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5DDD59C9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 xml:space="preserve">Gwarancja min. 24 miesiące bez limitu kilometrów – na pojazd bazowy </w:t>
            </w:r>
          </w:p>
        </w:tc>
        <w:tc>
          <w:tcPr>
            <w:tcW w:w="2092" w:type="dxa"/>
          </w:tcPr>
          <w:p w14:paraId="0FCA671D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22F9AD26" w14:textId="77777777" w:rsidTr="009051BC">
        <w:trPr>
          <w:trHeight w:val="300"/>
        </w:trPr>
        <w:tc>
          <w:tcPr>
            <w:tcW w:w="326" w:type="dxa"/>
            <w:gridSpan w:val="2"/>
          </w:tcPr>
          <w:p w14:paraId="24FC7FC3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05BE353C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color w:val="000000"/>
                <w:sz w:val="18"/>
                <w:szCs w:val="18"/>
              </w:rPr>
              <w:t>Gwarancja min. 60 miesięcy od daty podpisania protokołu odbioru na perforację nadwozia ambulansu.</w:t>
            </w:r>
          </w:p>
        </w:tc>
        <w:tc>
          <w:tcPr>
            <w:tcW w:w="2092" w:type="dxa"/>
          </w:tcPr>
          <w:p w14:paraId="6D0CE6A8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18"/>
                <w:szCs w:val="18"/>
              </w:rPr>
            </w:pPr>
          </w:p>
        </w:tc>
      </w:tr>
      <w:tr w:rsidR="008418E8" w:rsidRPr="009051BC" w14:paraId="541059ED" w14:textId="77777777" w:rsidTr="009051BC">
        <w:trPr>
          <w:trHeight w:val="300"/>
        </w:trPr>
        <w:tc>
          <w:tcPr>
            <w:tcW w:w="326" w:type="dxa"/>
            <w:gridSpan w:val="2"/>
          </w:tcPr>
          <w:p w14:paraId="5F7456DB" w14:textId="77777777" w:rsidR="008418E8" w:rsidRPr="009051BC" w:rsidRDefault="008418E8" w:rsidP="008418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14:paraId="0D34F76A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b/>
                <w:color w:val="000000" w:themeColor="text1"/>
                <w:sz w:val="18"/>
                <w:szCs w:val="18"/>
              </w:rPr>
            </w:pPr>
            <w:r w:rsidRPr="009051BC">
              <w:rPr>
                <w:rFonts w:eastAsia="Tahoma" w:cstheme="minorHAnsi"/>
                <w:b/>
                <w:color w:val="000000" w:themeColor="text1"/>
                <w:sz w:val="18"/>
                <w:szCs w:val="18"/>
              </w:rPr>
              <w:t>Wraz z pojazdem Wykonawca przekaże:</w:t>
            </w:r>
          </w:p>
          <w:p w14:paraId="4404478B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wyciąg ze świadectwa homologacji dla pojazdu bazowego i skompletowanego( po zabudowie)</w:t>
            </w:r>
          </w:p>
          <w:p w14:paraId="73397583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instrukcję obsługi pojazdu</w:t>
            </w:r>
          </w:p>
          <w:p w14:paraId="7E5E1082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książkę obsługi pojazdu bazowego</w:t>
            </w:r>
          </w:p>
          <w:p w14:paraId="79AC370C" w14:textId="77777777" w:rsidR="008418E8" w:rsidRPr="009051BC" w:rsidRDefault="008418E8" w:rsidP="008418E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18"/>
                <w:szCs w:val="18"/>
              </w:rPr>
            </w:pPr>
            <w:r w:rsidRPr="009051BC">
              <w:rPr>
                <w:rFonts w:eastAsia="Tahoma" w:cstheme="minorHAnsi"/>
                <w:sz w:val="18"/>
                <w:szCs w:val="18"/>
              </w:rPr>
              <w:t>dokumenty do rejestracji</w:t>
            </w:r>
          </w:p>
        </w:tc>
        <w:tc>
          <w:tcPr>
            <w:tcW w:w="2092" w:type="dxa"/>
          </w:tcPr>
          <w:p w14:paraId="5EC8AFE2" w14:textId="77777777" w:rsidR="008418E8" w:rsidRPr="009051BC" w:rsidRDefault="008418E8" w:rsidP="008418E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18"/>
                <w:szCs w:val="18"/>
              </w:rPr>
            </w:pPr>
          </w:p>
        </w:tc>
      </w:tr>
      <w:tr w:rsidR="008418E8" w:rsidRPr="009051BC" w14:paraId="594CA2DC" w14:textId="77777777" w:rsidTr="009051BC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256B75C" w14:textId="77777777" w:rsidR="008418E8" w:rsidRPr="009051BC" w:rsidRDefault="008418E8" w:rsidP="008418E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</w:pPr>
            <w:r w:rsidRPr="009051BC"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  <w:t>Wymogi co do przedmiotu zamówienia w zakresie adaptacji na ambulans sanitarny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99"/>
          </w:tcPr>
          <w:p w14:paraId="23C50B3B" w14:textId="77777777" w:rsidR="008418E8" w:rsidRPr="009051BC" w:rsidRDefault="008418E8" w:rsidP="008418E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Theme="minorHAnsi" w:hAnsiTheme="minorHAnsi" w:cstheme="minorHAnsi"/>
                <w:b/>
                <w:smallCaps/>
                <w:sz w:val="20"/>
                <w:lang w:val="pl-PL"/>
              </w:rPr>
            </w:pPr>
          </w:p>
        </w:tc>
      </w:tr>
      <w:tr w:rsidR="008418E8" w:rsidRPr="009051BC" w14:paraId="2D6E9957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6C10B640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2C9768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I. NADWOZIE</w:t>
            </w:r>
          </w:p>
          <w:p w14:paraId="41B948D2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7C2B8A89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581CE46" w14:textId="77777777" w:rsidTr="009051BC">
        <w:trPr>
          <w:trHeight w:val="57"/>
        </w:trPr>
        <w:tc>
          <w:tcPr>
            <w:tcW w:w="326" w:type="dxa"/>
            <w:gridSpan w:val="2"/>
          </w:tcPr>
          <w:p w14:paraId="06FD63EB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1EEE28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Minimalne wymiary przedziału medycznego</w:t>
            </w:r>
            <w:r w:rsidRPr="009051B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051BC">
              <w:rPr>
                <w:rFonts w:cstheme="minorHAnsi"/>
                <w:sz w:val="18"/>
                <w:szCs w:val="18"/>
              </w:rPr>
              <w:t xml:space="preserve">w mm po wykonaniu adaptacji (długość x szerokość x wysokość) 3200 x 1700 x 1800  </w:t>
            </w:r>
          </w:p>
        </w:tc>
        <w:tc>
          <w:tcPr>
            <w:tcW w:w="2092" w:type="dxa"/>
          </w:tcPr>
          <w:p w14:paraId="0474F25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91F27D4" w14:textId="77777777" w:rsidTr="009051BC">
        <w:trPr>
          <w:trHeight w:val="57"/>
        </w:trPr>
        <w:tc>
          <w:tcPr>
            <w:tcW w:w="326" w:type="dxa"/>
            <w:gridSpan w:val="2"/>
          </w:tcPr>
          <w:p w14:paraId="2FD2FEAA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C80922E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Drzwi  tylne wyposażone w światła awaryjne, włączające się automatycznie przy otwarciu drzwi.</w:t>
            </w:r>
          </w:p>
        </w:tc>
        <w:tc>
          <w:tcPr>
            <w:tcW w:w="2092" w:type="dxa"/>
          </w:tcPr>
          <w:p w14:paraId="7B74C10E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73DA94D" w14:textId="77777777" w:rsidTr="009051BC">
        <w:trPr>
          <w:trHeight w:val="57"/>
        </w:trPr>
        <w:tc>
          <w:tcPr>
            <w:tcW w:w="326" w:type="dxa"/>
            <w:gridSpan w:val="2"/>
          </w:tcPr>
          <w:p w14:paraId="4B47BFAA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A90B9D2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2092" w:type="dxa"/>
          </w:tcPr>
          <w:p w14:paraId="3D3577B1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E4A73D4" w14:textId="77777777" w:rsidTr="009051BC">
        <w:trPr>
          <w:trHeight w:val="57"/>
        </w:trPr>
        <w:tc>
          <w:tcPr>
            <w:tcW w:w="326" w:type="dxa"/>
            <w:gridSpan w:val="2"/>
          </w:tcPr>
          <w:p w14:paraId="2394CD4F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E951D7A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Okna zmatowione do 2/3 wysokości lub zaklejone folią matową</w:t>
            </w:r>
          </w:p>
        </w:tc>
        <w:tc>
          <w:tcPr>
            <w:tcW w:w="2092" w:type="dxa"/>
          </w:tcPr>
          <w:p w14:paraId="599899A0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7EC95DDA" w14:textId="77777777" w:rsidTr="009051BC">
        <w:trPr>
          <w:trHeight w:val="57"/>
        </w:trPr>
        <w:tc>
          <w:tcPr>
            <w:tcW w:w="326" w:type="dxa"/>
            <w:gridSpan w:val="2"/>
          </w:tcPr>
          <w:p w14:paraId="194A6AA7" w14:textId="77777777" w:rsidR="008418E8" w:rsidRPr="009051BC" w:rsidRDefault="008418E8" w:rsidP="008418E8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6EA4BF4" w14:textId="77777777" w:rsidR="008418E8" w:rsidRPr="009051BC" w:rsidRDefault="00484190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Miejsce wraz z mocowaniem 2 kasków ochronnych</w:t>
            </w:r>
          </w:p>
        </w:tc>
        <w:tc>
          <w:tcPr>
            <w:tcW w:w="2092" w:type="dxa"/>
          </w:tcPr>
          <w:p w14:paraId="7570ADD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46E5E6C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0E226B1C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973CED6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II. OGRZEWANIE, WENTYLACJA, KLIMATYZACJA</w:t>
            </w:r>
          </w:p>
          <w:p w14:paraId="4AD2D46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152AC25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37266A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9290E68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71A75F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Nagrzewnica w przedziale medycznym wykorzystująca ciecz chłodzącą silnik do ogrzewanie przedziału medycznego; ogrzewanie przedziału medycznego możliwe  przy włączonym  silniku pojazdu,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D2C3176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4463C0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6D87533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914F44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3EC1DF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418E8" w:rsidRPr="009051BC" w14:paraId="0774F04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5790A2C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F87ED9C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Wentylacja mechaniczna,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nawiewno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CB35947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418E8" w:rsidRPr="009051BC" w14:paraId="50CCE948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C33AF63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5DC34A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Niezależne od pracy silnika i układu chłodzenia silnika  dodatkowe ogrzewanie przedziału medycznego, z możliwością ustawienia temperatury i termostatem 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9051BC">
                <w:rPr>
                  <w:rFonts w:cstheme="minorHAnsi"/>
                  <w:sz w:val="18"/>
                  <w:szCs w:val="18"/>
                </w:rPr>
                <w:t>10</w:t>
              </w:r>
              <w:r w:rsidRPr="009051BC">
                <w:rPr>
                  <w:rFonts w:cstheme="minorHAnsi"/>
                  <w:sz w:val="18"/>
                  <w:szCs w:val="18"/>
                  <w:vertAlign w:val="superscript"/>
                </w:rPr>
                <w:t xml:space="preserve">0 </w:t>
              </w:r>
              <w:r w:rsidRPr="009051BC">
                <w:rPr>
                  <w:rFonts w:cstheme="minorHAnsi"/>
                  <w:sz w:val="18"/>
                  <w:szCs w:val="18"/>
                </w:rPr>
                <w:t>C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9051BC">
                <w:rPr>
                  <w:rFonts w:cstheme="minorHAnsi"/>
                  <w:sz w:val="18"/>
                  <w:szCs w:val="18"/>
                </w:rPr>
                <w:t>5</w:t>
              </w:r>
              <w:r w:rsidRPr="009051BC">
                <w:rPr>
                  <w:rFonts w:cstheme="minorHAnsi"/>
                  <w:sz w:val="18"/>
                  <w:szCs w:val="18"/>
                  <w:vertAlign w:val="superscript"/>
                </w:rPr>
                <w:t xml:space="preserve">0 </w:t>
              </w:r>
              <w:r w:rsidRPr="009051BC">
                <w:rPr>
                  <w:rFonts w:cstheme="minorHAnsi"/>
                  <w:sz w:val="18"/>
                  <w:szCs w:val="18"/>
                </w:rPr>
                <w:t>C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BDC62F2" w14:textId="77777777" w:rsidR="008418E8" w:rsidRPr="009051BC" w:rsidRDefault="008418E8" w:rsidP="008418E8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lang w:eastAsia="ar-SA" w:bidi="fa-IR"/>
              </w:rPr>
            </w:pPr>
          </w:p>
        </w:tc>
      </w:tr>
      <w:tr w:rsidR="008418E8" w:rsidRPr="009051BC" w14:paraId="580C8FD6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01E434D" w14:textId="77777777" w:rsidR="008418E8" w:rsidRPr="009051BC" w:rsidRDefault="008418E8" w:rsidP="008418E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0408BA24" w14:textId="77777777" w:rsidR="008418E8" w:rsidRPr="009051BC" w:rsidRDefault="008418E8" w:rsidP="008418E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Klimatyzacja  dwu parownikowa z niezależną regulacją nawiewu dla kabiny kierowcy i przedziału medycznego.</w:t>
            </w:r>
          </w:p>
          <w:p w14:paraId="5DD9B066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351112D" w14:textId="77777777" w:rsidR="008418E8" w:rsidRPr="009051BC" w:rsidRDefault="008418E8" w:rsidP="008418E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0B7DB4F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74F6F030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069646A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III. INSTALACJA ELEKTRYCZNA</w:t>
            </w:r>
          </w:p>
          <w:p w14:paraId="263DFD7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33319898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810AA2C" w14:textId="77777777" w:rsidTr="009051BC">
        <w:trPr>
          <w:trHeight w:val="57"/>
        </w:trPr>
        <w:tc>
          <w:tcPr>
            <w:tcW w:w="326" w:type="dxa"/>
            <w:gridSpan w:val="2"/>
          </w:tcPr>
          <w:p w14:paraId="7865223D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ADF755F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bCs/>
                <w:sz w:val="18"/>
                <w:szCs w:val="18"/>
              </w:rPr>
              <w:t>Instalacja dla napięcia 230V w kompletacji:</w:t>
            </w:r>
          </w:p>
          <w:p w14:paraId="49A6970D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1. zasilanie zewnętrzne 230V z zabezpieczeniem wyłącznikiem przeciwporażeniowym oraz zabezpieczeniem przed uruchomieniem silnika przy podłączonym zasilaniu   230V</w:t>
            </w:r>
          </w:p>
          <w:p w14:paraId="16FDA9E3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minimum trzy gniazda poboru prądu w przedziale medycznym zasilane z gniazda umieszczonego na zewnątrz (na pojeździe ma być zamontowana wizualna sygnalizacja informująca o podłą</w:t>
            </w:r>
            <w:r w:rsidR="003252FC" w:rsidRPr="009051BC">
              <w:rPr>
                <w:rFonts w:cstheme="minorHAnsi"/>
                <w:bCs/>
                <w:sz w:val="18"/>
                <w:szCs w:val="18"/>
              </w:rPr>
              <w:t>czeniu ambulansu do sieci 230V)</w:t>
            </w:r>
          </w:p>
          <w:p w14:paraId="1C6B2CFA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kabel zasilający o długości min. 10m,</w:t>
            </w:r>
          </w:p>
          <w:p w14:paraId="56A93F8C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35F7B7B3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grzałka w układzie chłodzenia cieczą silnika pojazdu.</w:t>
            </w:r>
          </w:p>
          <w:p w14:paraId="7B4F1FB2" w14:textId="77777777" w:rsidR="008418E8" w:rsidRPr="009051BC" w:rsidRDefault="008418E8" w:rsidP="008418E8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</w:t>
            </w:r>
          </w:p>
        </w:tc>
        <w:tc>
          <w:tcPr>
            <w:tcW w:w="2092" w:type="dxa"/>
          </w:tcPr>
          <w:p w14:paraId="257FEF6B" w14:textId="77777777" w:rsidR="008418E8" w:rsidRPr="009051BC" w:rsidRDefault="008418E8" w:rsidP="008418E8">
            <w:pPr>
              <w:pStyle w:val="tekstcofnity0"/>
              <w:spacing w:line="240" w:lineRule="auto"/>
              <w:ind w:left="71" w:right="13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418E8" w:rsidRPr="009051BC" w14:paraId="2749794C" w14:textId="77777777" w:rsidTr="009051BC">
        <w:trPr>
          <w:trHeight w:val="1466"/>
        </w:trPr>
        <w:tc>
          <w:tcPr>
            <w:tcW w:w="326" w:type="dxa"/>
            <w:gridSpan w:val="2"/>
          </w:tcPr>
          <w:p w14:paraId="725D2CB4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02" w:type="dxa"/>
            <w:gridSpan w:val="2"/>
          </w:tcPr>
          <w:p w14:paraId="7B88E39B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 xml:space="preserve"> 1.Instalacja dla napięcia 12V  przedziału    </w:t>
            </w:r>
          </w:p>
          <w:p w14:paraId="4D90B901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18"/>
                <w:szCs w:val="18"/>
              </w:rPr>
            </w:pPr>
            <w:r w:rsidRPr="009051BC">
              <w:rPr>
                <w:rFonts w:cstheme="minorHAnsi"/>
                <w:bCs/>
                <w:sz w:val="18"/>
                <w:szCs w:val="18"/>
              </w:rPr>
              <w:t xml:space="preserve">    medycznego  powinna posiadać co najmniej 4 gniazda 12V  </w:t>
            </w:r>
            <w:r w:rsidRPr="009051BC">
              <w:rPr>
                <w:rFonts w:cstheme="minorHAnsi"/>
                <w:bCs/>
                <w:sz w:val="18"/>
                <w:szCs w:val="18"/>
              </w:rPr>
              <w:br/>
              <w:t xml:space="preserve">    zabezpieczonych przed zabrudzeniem / zalaniem </w:t>
            </w:r>
          </w:p>
          <w:p w14:paraId="44163367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2.Oświetlenie przedziału medycznego:</w:t>
            </w:r>
          </w:p>
          <w:p w14:paraId="22BEE0AB" w14:textId="77777777" w:rsidR="008418E8" w:rsidRPr="009051BC" w:rsidRDefault="008418E8" w:rsidP="008418E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</w:t>
            </w:r>
            <w:r w:rsidRPr="009051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0FBDC95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2092" w:type="dxa"/>
          </w:tcPr>
          <w:p w14:paraId="7EE160BF" w14:textId="77777777" w:rsidR="008418E8" w:rsidRPr="009051BC" w:rsidRDefault="008418E8" w:rsidP="008418E8">
            <w:pPr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418E8" w:rsidRPr="009051BC" w14:paraId="324FC93F" w14:textId="77777777" w:rsidTr="009051BC">
        <w:trPr>
          <w:trHeight w:val="57"/>
        </w:trPr>
        <w:tc>
          <w:tcPr>
            <w:tcW w:w="326" w:type="dxa"/>
            <w:gridSpan w:val="2"/>
          </w:tcPr>
          <w:p w14:paraId="48BF2077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02" w:type="dxa"/>
            <w:gridSpan w:val="2"/>
          </w:tcPr>
          <w:p w14:paraId="674D567C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Przedział medyczny ma być wyposażony w zamontowany na ścianie panel sterujący:</w:t>
            </w:r>
          </w:p>
          <w:p w14:paraId="1CFBCA69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informujący o temperaturze w przedziale medycznym oraz na zewnątrz pojazdu</w:t>
            </w:r>
          </w:p>
          <w:p w14:paraId="0290DF30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 funkcją zegara (aktualny czas) i kalendarza (dzień, data)</w:t>
            </w:r>
          </w:p>
          <w:p w14:paraId="0ACEDB07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sterujący oświetleniem przedziału medycznego </w:t>
            </w:r>
          </w:p>
          <w:p w14:paraId="3CB563ED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sterujący systemem wentylacji przedziału medycznego</w:t>
            </w:r>
          </w:p>
          <w:p w14:paraId="15C75767" w14:textId="77777777" w:rsidR="008418E8" w:rsidRPr="009051BC" w:rsidRDefault="008418E8" w:rsidP="008418E8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zarządzający system ogrzewania przedziału medycznego i klimatyzacji przedziału medycznego z funkcją automatycznego utrzymania zadanej temperatury .</w:t>
            </w:r>
          </w:p>
          <w:p w14:paraId="1B70CC9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Panel przyciskowy nie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touch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screen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14:paraId="51653284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9D21018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9E840D1" w14:textId="77777777" w:rsidR="008418E8" w:rsidRPr="009051BC" w:rsidRDefault="008418E8" w:rsidP="008418E8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4F21CC0" w14:textId="77777777" w:rsidR="009051BC" w:rsidRDefault="009051BC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</w:p>
          <w:p w14:paraId="1E0B5DFB" w14:textId="711CB253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Kabina kierowcy ma być wyposażona w panel sterujący: </w:t>
            </w:r>
          </w:p>
          <w:p w14:paraId="352127AC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sterujący oświetleniem zewnętrznym( światła robocze) </w:t>
            </w:r>
          </w:p>
          <w:p w14:paraId="53FBC1E2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informujący kierowcę o braku możliwości uruchomienia pojazdu z powodu  podłączenia ambulansu do sieci 230 V</w:t>
            </w:r>
          </w:p>
          <w:p w14:paraId="7C49D11E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informujący kierowcę o braku możliwości uruchomienia pojazdu z powodu otwartych drzwi między przedziałem medycznym a kabiną kierowcy </w:t>
            </w:r>
          </w:p>
          <w:p w14:paraId="36E859D2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informujący kierowcę o poziomie naładowania akumulatora samochodu bazowego i akumulatora dodatkowego</w:t>
            </w:r>
          </w:p>
          <w:p w14:paraId="0ACA92C0" w14:textId="77777777" w:rsidR="008418E8" w:rsidRPr="009051BC" w:rsidRDefault="008418E8" w:rsidP="008418E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ostrzegający kierowcę (sygnalizacja dźwiękowa) o nie doładowaniu akumulatora samochodu bazowego i akumulatora dodatkowego</w:t>
            </w:r>
          </w:p>
          <w:p w14:paraId="6F581F33" w14:textId="77777777" w:rsidR="009051BC" w:rsidRDefault="008418E8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Panel przyciskowy nie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touch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screen</w:t>
            </w:r>
            <w:proofErr w:type="spellEnd"/>
          </w:p>
          <w:p w14:paraId="3604CC41" w14:textId="77777777" w:rsidR="009051BC" w:rsidRDefault="009051BC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</w:p>
          <w:p w14:paraId="186C91D7" w14:textId="3220F932" w:rsidR="008418E8" w:rsidRPr="009051BC" w:rsidRDefault="008418E8" w:rsidP="008418E8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823A087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7D362F3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7AC0334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A7BD401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IV. SYGNALIZACJA ŚWIETLNO –DŹWIĘKOWA I OZNAKOWANIE</w:t>
            </w:r>
          </w:p>
          <w:p w14:paraId="3B81009B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5F0116C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59F6A9E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387E6E3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FB1477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F0E7DA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CCAAFE0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6E1255C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66332D4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Na wysokości pasa przedniego 2 niebieskie lampy pulsacyjne barwy niebieskiej typu LED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6A1EB4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FD7B1C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6C9CBA3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6960CF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 tylnej części dachu lampa typu kogut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57B8CDD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4E200DD2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0CD1C87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7CC4813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Sygnał d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ź</w:t>
            </w:r>
            <w:r w:rsidRPr="009051BC">
              <w:rPr>
                <w:rFonts w:cstheme="minorHAnsi"/>
                <w:sz w:val="18"/>
                <w:szCs w:val="18"/>
              </w:rPr>
              <w:t>wi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ę</w:t>
            </w:r>
            <w:r w:rsidRPr="009051BC">
              <w:rPr>
                <w:rFonts w:cstheme="minorHAnsi"/>
                <w:sz w:val="18"/>
                <w:szCs w:val="18"/>
              </w:rPr>
              <w:t>kowy modulowany o mocy min. 150 W z mo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ż</w:t>
            </w:r>
            <w:r w:rsidRPr="009051BC">
              <w:rPr>
                <w:rFonts w:cstheme="minorHAnsi"/>
                <w:sz w:val="18"/>
                <w:szCs w:val="18"/>
              </w:rPr>
              <w:t>liwo</w:t>
            </w:r>
            <w:r w:rsidRPr="009051BC">
              <w:rPr>
                <w:rFonts w:eastAsia="TimesNewRoman" w:cstheme="minorHAnsi"/>
                <w:sz w:val="18"/>
                <w:szCs w:val="18"/>
              </w:rPr>
              <w:t>ś</w:t>
            </w:r>
            <w:r w:rsidRPr="009051BC">
              <w:rPr>
                <w:rFonts w:cstheme="minorHAnsi"/>
                <w:sz w:val="18"/>
                <w:szCs w:val="18"/>
              </w:rPr>
              <w:t>ci</w:t>
            </w:r>
            <w:r w:rsidRPr="009051BC">
              <w:rPr>
                <w:rFonts w:eastAsia="TimesNewRoman" w:cstheme="minorHAnsi"/>
                <w:sz w:val="18"/>
                <w:szCs w:val="18"/>
              </w:rPr>
              <w:t xml:space="preserve">ą </w:t>
            </w:r>
            <w:r w:rsidRPr="009051BC">
              <w:rPr>
                <w:rFonts w:cstheme="minorHAnsi"/>
                <w:sz w:val="18"/>
                <w:szCs w:val="18"/>
              </w:rPr>
              <w:t>podawania komunikatów głosem zgodny z obowi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ą</w:t>
            </w:r>
            <w:r w:rsidRPr="009051BC">
              <w:rPr>
                <w:rFonts w:cstheme="minorHAnsi"/>
                <w:sz w:val="18"/>
                <w:szCs w:val="18"/>
              </w:rPr>
              <w:t>zuj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ą</w:t>
            </w:r>
            <w:r w:rsidRPr="009051BC">
              <w:rPr>
                <w:rFonts w:cstheme="minorHAnsi"/>
                <w:sz w:val="18"/>
                <w:szCs w:val="18"/>
              </w:rPr>
              <w:t>cymi przepisami.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2F5E35C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E981690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EBF237B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5C0F8A1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 Dodatkowe sygnały dźwiękowe (awaryjne) pneumatyczne lub elektryczne przeznaczone do pracy ciągłej – podać markę i model.</w:t>
            </w:r>
          </w:p>
          <w:p w14:paraId="170F1541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8AF0D25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0FD587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BA66F27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B02E0AA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871CE20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24B1297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237F24B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67572D5E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Oznakowanie pojazdu:</w:t>
            </w:r>
          </w:p>
          <w:p w14:paraId="16744E63" w14:textId="1E8458C9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- 3 pasy odblaskowe zgodnie z Rozporządzeniem Ministra Zdrowia  z dnia</w:t>
            </w:r>
            <w:r w:rsidR="00A87BC8">
              <w:rPr>
                <w:rFonts w:cstheme="minorHAnsi"/>
                <w:sz w:val="18"/>
                <w:szCs w:val="18"/>
              </w:rPr>
              <w:t xml:space="preserve"> </w:t>
            </w:r>
            <w:r w:rsidRPr="009051BC">
              <w:rPr>
                <w:rFonts w:cstheme="minorHAnsi"/>
                <w:sz w:val="18"/>
                <w:szCs w:val="18"/>
              </w:rPr>
              <w:t xml:space="preserve"> </w:t>
            </w:r>
            <w:r w:rsidR="00A87BC8">
              <w:rPr>
                <w:rFonts w:cstheme="minorHAnsi"/>
                <w:sz w:val="18"/>
                <w:szCs w:val="18"/>
              </w:rPr>
              <w:t>03</w:t>
            </w:r>
            <w:r w:rsidRPr="009051BC">
              <w:rPr>
                <w:rFonts w:cstheme="minorHAnsi"/>
                <w:sz w:val="18"/>
                <w:szCs w:val="18"/>
              </w:rPr>
              <w:t>.</w:t>
            </w:r>
            <w:r w:rsidR="00A87BC8">
              <w:rPr>
                <w:rFonts w:cstheme="minorHAnsi"/>
                <w:sz w:val="18"/>
                <w:szCs w:val="18"/>
              </w:rPr>
              <w:t>01</w:t>
            </w:r>
            <w:r w:rsidRPr="009051BC">
              <w:rPr>
                <w:rFonts w:cstheme="minorHAnsi"/>
                <w:sz w:val="18"/>
                <w:szCs w:val="18"/>
              </w:rPr>
              <w:t>.20</w:t>
            </w:r>
            <w:r w:rsidR="00A87BC8">
              <w:rPr>
                <w:rFonts w:cstheme="minorHAnsi"/>
                <w:sz w:val="18"/>
                <w:szCs w:val="18"/>
              </w:rPr>
              <w:t>23</w:t>
            </w:r>
            <w:r w:rsidRPr="009051BC">
              <w:rPr>
                <w:rFonts w:cstheme="minorHAnsi"/>
                <w:sz w:val="18"/>
                <w:szCs w:val="18"/>
              </w:rPr>
              <w:t xml:space="preserve"> r.</w:t>
            </w:r>
            <w:r w:rsidR="00A87BC8">
              <w:rPr>
                <w:rFonts w:cstheme="minorHAnsi"/>
                <w:sz w:val="18"/>
                <w:szCs w:val="18"/>
              </w:rPr>
              <w:t>( Dz. U. z 2023r poz. 118 _</w:t>
            </w:r>
            <w:r w:rsidRPr="009051BC">
              <w:rPr>
                <w:rFonts w:cstheme="minorHAnsi"/>
                <w:sz w:val="18"/>
                <w:szCs w:val="18"/>
              </w:rPr>
              <w:t xml:space="preserve"> wykonanych z folii:</w:t>
            </w:r>
          </w:p>
          <w:p w14:paraId="06EFDA46" w14:textId="77777777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051BC">
                <w:rPr>
                  <w:rFonts w:cstheme="minorHAnsi"/>
                  <w:sz w:val="18"/>
                  <w:szCs w:val="18"/>
                </w:rPr>
                <w:t>15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>, umieszczony w obszarze pomiędzy linią okien i nadkoli</w:t>
            </w:r>
          </w:p>
          <w:p w14:paraId="3A956CA6" w14:textId="77777777" w:rsidR="008418E8" w:rsidRPr="009051BC" w:rsidRDefault="008418E8" w:rsidP="008418E8">
            <w:pPr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051BC">
                <w:rPr>
                  <w:rFonts w:cstheme="minorHAnsi"/>
                  <w:sz w:val="18"/>
                  <w:szCs w:val="18"/>
                </w:rPr>
                <w:t>15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umieszczony wokół dachu</w:t>
            </w:r>
          </w:p>
          <w:p w14:paraId="1175DF25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c) typu 1 lub 3 barwy niebieskiej umieszczony bezpośrednio nad pasem czerwonym (o którym mowa w pkt. „a”) </w:t>
            </w:r>
          </w:p>
          <w:p w14:paraId="71FE42D0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z przodu i z tyłu pojazdu napis: zgodnie z Rozporządzeniem Ministra Zdrowia  z dnia 18.10.2010r </w:t>
            </w:r>
          </w:p>
          <w:p w14:paraId="4256247E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oznakowanie symbolem ratownictwa medycznego zgodnie z Rozporządzeniem Ministra Zdrowia z dnia 18.10.2010 r.</w:t>
            </w:r>
          </w:p>
          <w:p w14:paraId="7DC2C438" w14:textId="18F42CA6" w:rsidR="008418E8" w:rsidRPr="00213214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- po obu bokach pojazdu nadruk barwy czerwonej </w:t>
            </w:r>
            <w:r w:rsidRPr="009051BC">
              <w:rPr>
                <w:rFonts w:cstheme="minorHAnsi"/>
                <w:b/>
                <w:sz w:val="18"/>
                <w:szCs w:val="18"/>
              </w:rPr>
              <w:t>„</w:t>
            </w:r>
            <w:r w:rsidR="00213214">
              <w:rPr>
                <w:rFonts w:cstheme="minorHAnsi"/>
                <w:b/>
                <w:sz w:val="18"/>
                <w:szCs w:val="18"/>
              </w:rPr>
              <w:t xml:space="preserve">T „ </w:t>
            </w:r>
            <w:r w:rsidRPr="009051BC">
              <w:rPr>
                <w:rFonts w:cstheme="minorHAnsi"/>
                <w:b/>
                <w:sz w:val="18"/>
                <w:szCs w:val="18"/>
              </w:rPr>
              <w:t xml:space="preserve">  ( </w:t>
            </w:r>
            <w:r w:rsidRPr="00213214">
              <w:rPr>
                <w:rFonts w:cstheme="minorHAnsi"/>
                <w:b/>
                <w:sz w:val="18"/>
                <w:szCs w:val="18"/>
                <w:u w:val="single"/>
              </w:rPr>
              <w:t>do uzgodnienia po podpisaniu umowy</w:t>
            </w:r>
            <w:r w:rsidRPr="00213214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3EE9F5E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3214">
              <w:rPr>
                <w:rFonts w:cstheme="minorHAnsi"/>
                <w:sz w:val="18"/>
                <w:szCs w:val="18"/>
              </w:rPr>
              <w:t>- nazwa dysponenta jednostki umieszczona po obu bokach pojazdu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46498E9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F6CFA1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514EC92" w14:textId="77777777" w:rsidR="008418E8" w:rsidRPr="009051BC" w:rsidRDefault="008418E8" w:rsidP="008418E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3DBEAFC" w14:textId="77777777" w:rsidR="008418E8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Dodatkowe migacze, typu LED, zamontowane w górnych tylnych cz</w:t>
            </w:r>
            <w:r w:rsidRPr="009051BC">
              <w:rPr>
                <w:rFonts w:eastAsia="TimesNewRoman" w:cstheme="minorHAnsi"/>
                <w:sz w:val="18"/>
                <w:szCs w:val="18"/>
              </w:rPr>
              <w:t>ęś</w:t>
            </w:r>
            <w:r w:rsidRPr="009051BC">
              <w:rPr>
                <w:rFonts w:cstheme="minorHAnsi"/>
                <w:sz w:val="18"/>
                <w:szCs w:val="18"/>
              </w:rPr>
              <w:t>ciach nadwozia</w:t>
            </w:r>
          </w:p>
          <w:p w14:paraId="5EC45BFB" w14:textId="77777777" w:rsidR="001320BF" w:rsidRPr="009051BC" w:rsidRDefault="001320BF" w:rsidP="008418E8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E098CD8" w14:textId="77777777" w:rsidR="008418E8" w:rsidRPr="009051BC" w:rsidRDefault="008418E8" w:rsidP="008418E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1244CE4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52C2D9A2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240C2C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V.WYPOSAŻENIE W ŚRODKI ŁĄCZNOŚCI</w:t>
            </w:r>
          </w:p>
          <w:p w14:paraId="39F3B22D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5507390B" w14:textId="77777777" w:rsidR="008418E8" w:rsidRPr="009051BC" w:rsidRDefault="008418E8" w:rsidP="008418E8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59398DC" w14:textId="77777777" w:rsidTr="009051BC">
        <w:trPr>
          <w:trHeight w:val="508"/>
        </w:trPr>
        <w:tc>
          <w:tcPr>
            <w:tcW w:w="326" w:type="dxa"/>
            <w:gridSpan w:val="2"/>
          </w:tcPr>
          <w:p w14:paraId="38A67DE7" w14:textId="77777777" w:rsidR="008418E8" w:rsidRPr="009051BC" w:rsidRDefault="008418E8" w:rsidP="008418E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6638CDCC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Antena oraz instalacja do radiotelefonu przewoźnego typu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motorolla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DM46.. lub równoważnego </w:t>
            </w:r>
          </w:p>
        </w:tc>
        <w:tc>
          <w:tcPr>
            <w:tcW w:w="2092" w:type="dxa"/>
          </w:tcPr>
          <w:p w14:paraId="2C3C04DF" w14:textId="77777777" w:rsidR="008418E8" w:rsidRPr="009051BC" w:rsidRDefault="008418E8" w:rsidP="008418E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746B41E" w14:textId="77777777" w:rsidTr="009051BC">
        <w:trPr>
          <w:trHeight w:val="508"/>
        </w:trPr>
        <w:tc>
          <w:tcPr>
            <w:tcW w:w="326" w:type="dxa"/>
            <w:gridSpan w:val="2"/>
          </w:tcPr>
          <w:p w14:paraId="5A5BEC17" w14:textId="77777777" w:rsidR="008418E8" w:rsidRPr="009051BC" w:rsidRDefault="008418E8" w:rsidP="008418E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137D02BA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BEZ INSTALACJI SYSTEMU SWD PRM</w:t>
            </w:r>
          </w:p>
        </w:tc>
        <w:tc>
          <w:tcPr>
            <w:tcW w:w="2092" w:type="dxa"/>
          </w:tcPr>
          <w:p w14:paraId="3DDE6147" w14:textId="77777777" w:rsidR="008418E8" w:rsidRPr="009051BC" w:rsidRDefault="008418E8" w:rsidP="008418E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3C40F81F" w14:textId="77777777" w:rsidTr="009051BC">
        <w:trPr>
          <w:trHeight w:val="57"/>
        </w:trPr>
        <w:tc>
          <w:tcPr>
            <w:tcW w:w="7928" w:type="dxa"/>
            <w:gridSpan w:val="4"/>
            <w:shd w:val="clear" w:color="auto" w:fill="92D050"/>
          </w:tcPr>
          <w:p w14:paraId="0E7895C7" w14:textId="77777777" w:rsidR="008418E8" w:rsidRPr="009051BC" w:rsidRDefault="008418E8" w:rsidP="008418E8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316B395" w14:textId="77777777" w:rsidR="008418E8" w:rsidRPr="009051BC" w:rsidRDefault="008418E8" w:rsidP="008418E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VI.  PRZEDZIAŁ MEDYCZNY</w:t>
            </w:r>
          </w:p>
          <w:p w14:paraId="58F42F1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2AC0A9DB" w14:textId="77777777" w:rsidR="008418E8" w:rsidRPr="009051BC" w:rsidRDefault="008418E8" w:rsidP="008418E8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B3B286A" w14:textId="77777777" w:rsidTr="009051BC">
        <w:trPr>
          <w:trHeight w:val="57"/>
        </w:trPr>
        <w:tc>
          <w:tcPr>
            <w:tcW w:w="326" w:type="dxa"/>
            <w:gridSpan w:val="2"/>
          </w:tcPr>
          <w:p w14:paraId="237B94A1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701B662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2092" w:type="dxa"/>
          </w:tcPr>
          <w:p w14:paraId="77BEBBE5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2420851" w14:textId="77777777" w:rsidTr="009051BC">
        <w:trPr>
          <w:trHeight w:val="57"/>
        </w:trPr>
        <w:tc>
          <w:tcPr>
            <w:tcW w:w="326" w:type="dxa"/>
            <w:gridSpan w:val="2"/>
          </w:tcPr>
          <w:p w14:paraId="578A5DD2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723E301B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2092" w:type="dxa"/>
          </w:tcPr>
          <w:p w14:paraId="56C86E7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5A075874" w14:textId="77777777" w:rsidTr="009051BC">
        <w:trPr>
          <w:trHeight w:val="407"/>
        </w:trPr>
        <w:tc>
          <w:tcPr>
            <w:tcW w:w="326" w:type="dxa"/>
            <w:gridSpan w:val="2"/>
          </w:tcPr>
          <w:p w14:paraId="1A4603C3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B0B1EBE" w14:textId="77777777" w:rsidR="008418E8" w:rsidRPr="009051BC" w:rsidRDefault="008418E8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Na prawej ścianie minimum </w:t>
            </w:r>
            <w:r w:rsidR="003252FC" w:rsidRPr="009051BC">
              <w:rPr>
                <w:rFonts w:cstheme="minorHAnsi"/>
                <w:sz w:val="18"/>
                <w:szCs w:val="18"/>
              </w:rPr>
              <w:t>dwa</w:t>
            </w:r>
            <w:r w:rsidRPr="009051BC">
              <w:rPr>
                <w:rFonts w:cstheme="minorHAnsi"/>
                <w:sz w:val="18"/>
                <w:szCs w:val="18"/>
              </w:rPr>
              <w:t xml:space="preserve"> fotel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obrotow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,  wyposażon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 xml:space="preserve"> w bezwładnościow</w:t>
            </w:r>
            <w:r w:rsidR="003252FC" w:rsidRPr="009051BC">
              <w:rPr>
                <w:rFonts w:cstheme="minorHAnsi"/>
                <w:sz w:val="18"/>
                <w:szCs w:val="18"/>
              </w:rPr>
              <w:t>e</w:t>
            </w:r>
            <w:r w:rsidRPr="009051BC">
              <w:rPr>
                <w:rFonts w:cstheme="minorHAnsi"/>
                <w:sz w:val="18"/>
                <w:szCs w:val="18"/>
              </w:rPr>
              <w:t>, trzypunktowy pas</w:t>
            </w:r>
            <w:r w:rsidR="003252FC" w:rsidRPr="009051BC">
              <w:rPr>
                <w:rFonts w:cstheme="minorHAnsi"/>
                <w:sz w:val="18"/>
                <w:szCs w:val="18"/>
              </w:rPr>
              <w:t>y</w:t>
            </w:r>
            <w:r w:rsidRPr="009051BC">
              <w:rPr>
                <w:rFonts w:cstheme="minorHAnsi"/>
                <w:sz w:val="18"/>
                <w:szCs w:val="18"/>
              </w:rPr>
              <w:t xml:space="preserve"> bezpieczeństwa i zagłów</w:t>
            </w:r>
            <w:r w:rsidR="003252FC" w:rsidRPr="009051BC">
              <w:rPr>
                <w:rFonts w:cstheme="minorHAnsi"/>
                <w:sz w:val="18"/>
                <w:szCs w:val="18"/>
              </w:rPr>
              <w:t>ki</w:t>
            </w:r>
            <w:r w:rsidRPr="009051BC">
              <w:rPr>
                <w:rFonts w:cstheme="minorHAnsi"/>
                <w:sz w:val="18"/>
                <w:szCs w:val="18"/>
              </w:rPr>
              <w:t>, z</w:t>
            </w:r>
            <w:r w:rsidR="003252FC" w:rsidRPr="009051BC">
              <w:rPr>
                <w:rFonts w:cstheme="minorHAnsi"/>
                <w:sz w:val="18"/>
                <w:szCs w:val="18"/>
              </w:rPr>
              <w:t>e składanym do pionu siedziskami</w:t>
            </w:r>
            <w:r w:rsidRPr="009051BC">
              <w:rPr>
                <w:rFonts w:cstheme="minorHAnsi"/>
                <w:sz w:val="18"/>
                <w:szCs w:val="18"/>
              </w:rPr>
              <w:t xml:space="preserve"> i regulowanym</w:t>
            </w:r>
            <w:r w:rsidR="003252FC" w:rsidRPr="009051BC">
              <w:rPr>
                <w:rFonts w:cstheme="minorHAnsi"/>
                <w:sz w:val="18"/>
                <w:szCs w:val="18"/>
              </w:rPr>
              <w:t>i oparciami</w:t>
            </w:r>
            <w:r w:rsidRPr="009051BC">
              <w:rPr>
                <w:rFonts w:cstheme="minorHAnsi"/>
                <w:sz w:val="18"/>
                <w:szCs w:val="18"/>
              </w:rPr>
              <w:t xml:space="preserve"> pod plecami (regulowany kąt oparcia) </w:t>
            </w:r>
          </w:p>
        </w:tc>
        <w:tc>
          <w:tcPr>
            <w:tcW w:w="2092" w:type="dxa"/>
          </w:tcPr>
          <w:p w14:paraId="44A71CC4" w14:textId="77777777" w:rsidR="008418E8" w:rsidRPr="009051BC" w:rsidRDefault="008418E8" w:rsidP="008418E8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19C6ABE9" w14:textId="77777777" w:rsidTr="009051BC">
        <w:trPr>
          <w:trHeight w:val="195"/>
        </w:trPr>
        <w:tc>
          <w:tcPr>
            <w:tcW w:w="326" w:type="dxa"/>
            <w:gridSpan w:val="2"/>
          </w:tcPr>
          <w:p w14:paraId="66D93E65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3B83E1" w14:textId="77777777" w:rsidR="008418E8" w:rsidRPr="009051BC" w:rsidRDefault="008418E8" w:rsidP="008418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13F2AC1" w14:textId="77777777" w:rsidR="008418E8" w:rsidRPr="009051BC" w:rsidRDefault="003252FC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Fotel tyłem do kierunku jazdy.</w:t>
            </w:r>
          </w:p>
        </w:tc>
        <w:tc>
          <w:tcPr>
            <w:tcW w:w="2092" w:type="dxa"/>
          </w:tcPr>
          <w:p w14:paraId="6F57E3A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E220226" w14:textId="77777777" w:rsidTr="009051BC">
        <w:trPr>
          <w:trHeight w:val="549"/>
        </w:trPr>
        <w:tc>
          <w:tcPr>
            <w:tcW w:w="326" w:type="dxa"/>
            <w:gridSpan w:val="2"/>
          </w:tcPr>
          <w:p w14:paraId="75BDC7E8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CAB0D50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Przegroda między kabiną kierowcy a przedziałem medycznym. Przegroda zapewniająca możliwość oddzielenia obu przedziałów oraz swobodną komunikację pomiędzy personelem medycznym a kierowcą, przegroda ma być wyposażona w drzwi przesuwne  (wymiary przejścia mierzone w świetle: wysokość min. 165 cm, szerokość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051BC">
                <w:rPr>
                  <w:rFonts w:cstheme="minorHAnsi"/>
                  <w:sz w:val="18"/>
                  <w:szCs w:val="18"/>
                </w:rPr>
                <w:t>40 cm</w:t>
              </w:r>
            </w:smartTag>
            <w:r w:rsidRPr="009051BC">
              <w:rPr>
                <w:rFonts w:cstheme="minorHAnsi"/>
                <w:sz w:val="18"/>
                <w:szCs w:val="18"/>
              </w:rPr>
              <w:t xml:space="preserve"> .</w:t>
            </w:r>
          </w:p>
        </w:tc>
        <w:tc>
          <w:tcPr>
            <w:tcW w:w="2092" w:type="dxa"/>
          </w:tcPr>
          <w:p w14:paraId="192A7D9F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A4446" w:rsidRPr="009051BC" w14:paraId="72FE2607" w14:textId="77777777" w:rsidTr="002A4446">
        <w:trPr>
          <w:trHeight w:val="3"/>
        </w:trPr>
        <w:tc>
          <w:tcPr>
            <w:tcW w:w="326" w:type="dxa"/>
            <w:gridSpan w:val="2"/>
            <w:vMerge w:val="restart"/>
          </w:tcPr>
          <w:p w14:paraId="49B926EC" w14:textId="77777777" w:rsidR="002A4446" w:rsidRPr="009051BC" w:rsidRDefault="002A4446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F1711A3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Zabudowa meblowa na ścianach bocznych (lewej i prawej):</w:t>
            </w:r>
          </w:p>
          <w:p w14:paraId="130C7541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14:paraId="5FFB0CB0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- półki podsufitowe z przezroczystymi szybkami i podświetleniem umożliwiającym podgląd na umieszczone tam przedmioty (na ścianie lewej co najmniej 4 szt.)</w:t>
            </w:r>
          </w:p>
          <w:p w14:paraId="3D22A01E" w14:textId="77777777" w:rsidR="002A4446" w:rsidRPr="009051BC" w:rsidRDefault="002A4446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2092" w:type="dxa"/>
            <w:vMerge w:val="restart"/>
          </w:tcPr>
          <w:p w14:paraId="7465731D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A4446" w:rsidRPr="009051BC" w14:paraId="47A2611F" w14:textId="77777777" w:rsidTr="002A4446">
        <w:trPr>
          <w:trHeight w:val="241"/>
        </w:trPr>
        <w:tc>
          <w:tcPr>
            <w:tcW w:w="326" w:type="dxa"/>
            <w:gridSpan w:val="2"/>
            <w:vMerge/>
          </w:tcPr>
          <w:p w14:paraId="1C2BA3E9" w14:textId="77777777" w:rsidR="002A4446" w:rsidRPr="009051BC" w:rsidRDefault="002A4446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13BDAAA" w14:textId="77777777" w:rsidR="002A4446" w:rsidRPr="009051BC" w:rsidRDefault="002A4446" w:rsidP="00741EEB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14:paraId="00408E5E" w14:textId="77777777" w:rsidR="002A4446" w:rsidRPr="009051BC" w:rsidRDefault="002A4446" w:rsidP="008418E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6D0AA816" w14:textId="77777777" w:rsidTr="009051BC">
        <w:trPr>
          <w:trHeight w:val="57"/>
        </w:trPr>
        <w:tc>
          <w:tcPr>
            <w:tcW w:w="326" w:type="dxa"/>
            <w:gridSpan w:val="2"/>
          </w:tcPr>
          <w:p w14:paraId="1B05DC8C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AEAA008" w14:textId="77777777" w:rsidR="008418E8" w:rsidRPr="009051BC" w:rsidRDefault="003252FC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Bez zabudowy na ścianie działowej</w:t>
            </w:r>
            <w:r w:rsidR="008418E8" w:rsidRPr="009051B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14:paraId="260A1D16" w14:textId="77777777" w:rsidR="008418E8" w:rsidRPr="009051BC" w:rsidRDefault="008418E8" w:rsidP="008418E8">
            <w:pPr>
              <w:snapToGrid w:val="0"/>
              <w:spacing w:after="0" w:line="240" w:lineRule="auto"/>
              <w:ind w:left="71"/>
              <w:rPr>
                <w:rFonts w:cstheme="minorHAnsi"/>
                <w:sz w:val="18"/>
                <w:szCs w:val="18"/>
              </w:rPr>
            </w:pPr>
          </w:p>
        </w:tc>
      </w:tr>
      <w:tr w:rsidR="008418E8" w:rsidRPr="009051BC" w14:paraId="5AF90662" w14:textId="77777777" w:rsidTr="009051BC">
        <w:trPr>
          <w:trHeight w:val="57"/>
        </w:trPr>
        <w:tc>
          <w:tcPr>
            <w:tcW w:w="326" w:type="dxa"/>
            <w:gridSpan w:val="2"/>
          </w:tcPr>
          <w:p w14:paraId="4CDF3EB1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2B74D8F4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Sufitowy uchwyt do kroplówek na min. 4 szt. pojemników.</w:t>
            </w:r>
          </w:p>
        </w:tc>
        <w:tc>
          <w:tcPr>
            <w:tcW w:w="2092" w:type="dxa"/>
          </w:tcPr>
          <w:p w14:paraId="3CB3DB83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07AAA695" w14:textId="77777777" w:rsidTr="009051BC">
        <w:trPr>
          <w:trHeight w:val="57"/>
        </w:trPr>
        <w:tc>
          <w:tcPr>
            <w:tcW w:w="326" w:type="dxa"/>
            <w:gridSpan w:val="2"/>
          </w:tcPr>
          <w:p w14:paraId="1E76B69E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4B489D25" w14:textId="77777777" w:rsidR="008418E8" w:rsidRPr="009051BC" w:rsidRDefault="008418E8" w:rsidP="008418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Sufitowy uchwyt dla personelu medycznego umieszczony  wzdłuż osi głównej</w:t>
            </w:r>
          </w:p>
        </w:tc>
        <w:tc>
          <w:tcPr>
            <w:tcW w:w="2092" w:type="dxa"/>
          </w:tcPr>
          <w:p w14:paraId="3BC174CD" w14:textId="77777777" w:rsidR="008418E8" w:rsidRPr="009051BC" w:rsidRDefault="008418E8" w:rsidP="008418E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18E8" w:rsidRPr="009051BC" w14:paraId="2AC69AB7" w14:textId="77777777" w:rsidTr="009051BC">
        <w:trPr>
          <w:trHeight w:val="57"/>
        </w:trPr>
        <w:tc>
          <w:tcPr>
            <w:tcW w:w="326" w:type="dxa"/>
            <w:gridSpan w:val="2"/>
          </w:tcPr>
          <w:p w14:paraId="38C547E5" w14:textId="77777777" w:rsidR="008418E8" w:rsidRPr="009051BC" w:rsidRDefault="008418E8" w:rsidP="008418E8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363E4A7" w14:textId="77777777" w:rsidR="008418E8" w:rsidRPr="009051BC" w:rsidRDefault="008418E8" w:rsidP="008418E8">
            <w:pPr>
              <w:pStyle w:val="Wyliczkreska"/>
              <w:snapToGrid w:val="0"/>
              <w:spacing w:line="240" w:lineRule="auto"/>
              <w:ind w:left="142" w:hanging="71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 lewej ścianie przestrzeń przeznaczona do mocowania defibrylatora, respiratora, pompy infuzyjnej, ssaka i innego sprzętu. Zamocowane 2 poziome szyny min. 3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2A478095" w14:textId="77777777" w:rsidR="008418E8" w:rsidRPr="009051BC" w:rsidRDefault="008418E8" w:rsidP="008418E8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Uwaga – Zamawiający nie dopuszcza mocowania na stałe uchwytów do ww. sprzętu medycznego bezpośrednio do ściany przedziału medycznego. (bez uchwytów sprzętu medycznego)</w:t>
            </w:r>
          </w:p>
        </w:tc>
        <w:tc>
          <w:tcPr>
            <w:tcW w:w="2092" w:type="dxa"/>
          </w:tcPr>
          <w:p w14:paraId="141CAA86" w14:textId="77777777" w:rsidR="008418E8" w:rsidRPr="009051BC" w:rsidRDefault="008418E8" w:rsidP="008418E8">
            <w:pPr>
              <w:pStyle w:val="Wyliczkreska"/>
              <w:snapToGrid w:val="0"/>
              <w:spacing w:line="240" w:lineRule="auto"/>
              <w:ind w:left="142" w:hanging="7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3252FC" w:rsidRPr="009051BC" w14:paraId="696422B1" w14:textId="77777777" w:rsidTr="009051BC">
        <w:trPr>
          <w:trHeight w:val="57"/>
        </w:trPr>
        <w:tc>
          <w:tcPr>
            <w:tcW w:w="326" w:type="dxa"/>
            <w:gridSpan w:val="2"/>
          </w:tcPr>
          <w:p w14:paraId="202A35A0" w14:textId="77777777" w:rsidR="003252FC" w:rsidRPr="009051BC" w:rsidRDefault="003252FC" w:rsidP="003252F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E57F81F" w14:textId="77777777" w:rsidR="003252FC" w:rsidRPr="009051BC" w:rsidRDefault="003252FC" w:rsidP="003252FC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Centralna  instalacja tlenowa dostosowana do zasilania w tlen z 2 szt. butli 10l.</w:t>
            </w:r>
          </w:p>
          <w:p w14:paraId="5FD66B31" w14:textId="77777777" w:rsidR="003252FC" w:rsidRPr="009051BC" w:rsidRDefault="003252FC" w:rsidP="003252FC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minimum 2 gniazda poboru tlenu typu AGA, monoblokowe typu panelowego (min. 2 na ścianie lewej)</w:t>
            </w:r>
          </w:p>
          <w:p w14:paraId="3FDB1DE7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dodatkowy uchwyt na dwie małe butle przenośne.</w:t>
            </w:r>
          </w:p>
          <w:p w14:paraId="5416FE5C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- bez butli oraz reduktorów</w:t>
            </w:r>
          </w:p>
        </w:tc>
        <w:tc>
          <w:tcPr>
            <w:tcW w:w="2092" w:type="dxa"/>
          </w:tcPr>
          <w:p w14:paraId="1128E84A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CE1B640" w14:textId="77777777" w:rsidTr="009051BC">
        <w:trPr>
          <w:trHeight w:val="57"/>
        </w:trPr>
        <w:tc>
          <w:tcPr>
            <w:tcW w:w="326" w:type="dxa"/>
            <w:gridSpan w:val="2"/>
          </w:tcPr>
          <w:p w14:paraId="4193C8E7" w14:textId="77777777" w:rsidR="003252FC" w:rsidRPr="009051BC" w:rsidRDefault="003252FC" w:rsidP="003252F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D8F0F45" w14:textId="77777777" w:rsidR="003252FC" w:rsidRPr="009051BC" w:rsidRDefault="003252FC" w:rsidP="003252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Laweta (podstawa pod nosze główne) z miejscem na deskę ortopedyczną lub nosze podbierające</w:t>
            </w:r>
          </w:p>
        </w:tc>
        <w:tc>
          <w:tcPr>
            <w:tcW w:w="2092" w:type="dxa"/>
          </w:tcPr>
          <w:p w14:paraId="5449C399" w14:textId="77777777" w:rsidR="003252FC" w:rsidRPr="009051BC" w:rsidRDefault="003252FC" w:rsidP="003252FC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307CAFB" w14:textId="77777777" w:rsidTr="009051BC">
        <w:trPr>
          <w:trHeight w:val="433"/>
        </w:trPr>
        <w:tc>
          <w:tcPr>
            <w:tcW w:w="7928" w:type="dxa"/>
            <w:gridSpan w:val="4"/>
            <w:shd w:val="clear" w:color="auto" w:fill="92D050"/>
          </w:tcPr>
          <w:p w14:paraId="6A197DC7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EFB34E6" w14:textId="77777777" w:rsidR="003252FC" w:rsidRPr="009051BC" w:rsidRDefault="003252FC" w:rsidP="003252FC">
            <w:pPr>
              <w:numPr>
                <w:ilvl w:val="2"/>
                <w:numId w:val="11"/>
              </w:num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WYPOSAŻENIE POJAZDU</w:t>
            </w:r>
          </w:p>
          <w:p w14:paraId="36295431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6A8FA05C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55D1547A" w14:textId="77777777" w:rsidTr="009051BC">
        <w:trPr>
          <w:trHeight w:val="57"/>
        </w:trPr>
        <w:tc>
          <w:tcPr>
            <w:tcW w:w="326" w:type="dxa"/>
            <w:gridSpan w:val="2"/>
          </w:tcPr>
          <w:p w14:paraId="7D02C5B0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6E66EE37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Dodatkowa gaśnica w przedziale medycznym, młotek do wybijania szyb, nóż do przecinania pasów bezpieczeństwa.</w:t>
            </w:r>
          </w:p>
        </w:tc>
        <w:tc>
          <w:tcPr>
            <w:tcW w:w="2092" w:type="dxa"/>
          </w:tcPr>
          <w:p w14:paraId="7DCDA8CA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626FD3A2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AA2B957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2FAD2376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Reflektory zewnętrzne po bokach oraz z tyłu pojazdu, po 2 za każdej strony, ze światłem rozproszonym do oświetlenia miejsca akcji, włączanie i wyłączanie reflektorów zarówno z kabiny kierowcy jak i z przedziału medycznego.</w:t>
            </w:r>
          </w:p>
          <w:p w14:paraId="20362C14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945B64F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42B18853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716CD02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40C3B9CA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Kamera cofania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FBB6229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71AD665F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FC7B24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B0FAE6E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Lampka typu kokpit dla pasażera w kabinie kierowcy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3A37ADE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CC446D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43D2E8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A2F50DA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Intercom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43DAA89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239497F4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00DDEC91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5CC916F8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Głośnik w przedziale medycznym podłączony do radia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9830CF3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095B65F9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6961EAB" w14:textId="77777777" w:rsidR="003252FC" w:rsidRPr="009051BC" w:rsidRDefault="003252FC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8235459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Zabudowa meblowa umożliwiające montaż dwóch butle tlenowych, plecaka lub torby medycznej, krzesełka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E67A616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227CEF5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263BBFB" w14:textId="77777777" w:rsidR="00484190" w:rsidRPr="009051BC" w:rsidRDefault="00484190" w:rsidP="003252F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72F3A58" w14:textId="77777777" w:rsidR="00484190" w:rsidRPr="009051BC" w:rsidRDefault="00484190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Dodatkowy stopień zewnętrzny – elektryczny – przy prawych drzwiach przesuwnych (obrotowy – nie wysuwany z kasetki)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9DDF141" w14:textId="77777777" w:rsidR="00484190" w:rsidRPr="009051BC" w:rsidRDefault="00484190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699C97BA" w14:textId="77777777" w:rsidTr="009051BC">
        <w:trPr>
          <w:trHeight w:val="57"/>
        </w:trPr>
        <w:tc>
          <w:tcPr>
            <w:tcW w:w="7928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2DF64382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888B7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VIII. WYMAGANIA OGOLNE</w:t>
            </w:r>
          </w:p>
          <w:p w14:paraId="205B721B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92D050"/>
          </w:tcPr>
          <w:p w14:paraId="6F3544C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42690474" w14:textId="77777777" w:rsidTr="009051BC">
        <w:trPr>
          <w:trHeight w:val="57"/>
        </w:trPr>
        <w:tc>
          <w:tcPr>
            <w:tcW w:w="296" w:type="dxa"/>
          </w:tcPr>
          <w:p w14:paraId="3775AA24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7632" w:type="dxa"/>
            <w:gridSpan w:val="3"/>
          </w:tcPr>
          <w:p w14:paraId="380CEC50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Karta gwarancyjna zabudowy przedziału medycznego</w:t>
            </w:r>
          </w:p>
        </w:tc>
        <w:tc>
          <w:tcPr>
            <w:tcW w:w="2092" w:type="dxa"/>
          </w:tcPr>
          <w:p w14:paraId="62D28C9B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52FC" w:rsidRPr="009051BC" w14:paraId="1E371F89" w14:textId="77777777" w:rsidTr="009051BC">
        <w:trPr>
          <w:trHeight w:val="57"/>
        </w:trPr>
        <w:tc>
          <w:tcPr>
            <w:tcW w:w="296" w:type="dxa"/>
          </w:tcPr>
          <w:p w14:paraId="51DCB06E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7632" w:type="dxa"/>
            <w:gridSpan w:val="3"/>
          </w:tcPr>
          <w:p w14:paraId="1A694115" w14:textId="7A1597B2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samochód bazowy –  min. 24 miesiące</w:t>
            </w:r>
            <w:r w:rsidR="00CB393B">
              <w:rPr>
                <w:rFonts w:cstheme="minorHAnsi"/>
                <w:color w:val="000000"/>
                <w:sz w:val="18"/>
                <w:szCs w:val="18"/>
              </w:rPr>
              <w:t xml:space="preserve"> bez limitu km</w:t>
            </w:r>
          </w:p>
          <w:p w14:paraId="52F2834B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powłokę lakierniczą – min. 24 miesiące</w:t>
            </w:r>
          </w:p>
          <w:p w14:paraId="3CA3A4B8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 zabudowę medyczną – min. 24 miesiące</w:t>
            </w:r>
          </w:p>
          <w:p w14:paraId="6CF303D4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Gwarancja na  sprzęt medyczny – min. 24 miesiące</w:t>
            </w:r>
          </w:p>
          <w:p w14:paraId="6281FC1A" w14:textId="31A34D9E" w:rsidR="003252FC" w:rsidRDefault="002A4446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252FC" w:rsidRPr="009051BC">
              <w:rPr>
                <w:rFonts w:cstheme="minorHAnsi"/>
                <w:color w:val="000000"/>
                <w:sz w:val="18"/>
                <w:szCs w:val="18"/>
              </w:rPr>
              <w:t>Gwarancja na perforację nadwozia – min. 60 miesięcy</w:t>
            </w:r>
          </w:p>
          <w:p w14:paraId="50ACE43B" w14:textId="77777777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1FBD7F5" w14:textId="3C4FE80A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Podać adresy/telefony serwisów gwarancyjnych i pogwarancyjnych najbliżej usytuowanych od siedziby Zamawiającego/pojazdu bazowego oferowanej marki oraz wyposażenia medycznego</w:t>
            </w:r>
          </w:p>
          <w:p w14:paraId="52E1C38A" w14:textId="77777777" w:rsidR="00745241" w:rsidRDefault="00745241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E6C5D1" w14:textId="77777777" w:rsidR="00745241" w:rsidRPr="009051BC" w:rsidRDefault="00745241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</w:tcPr>
          <w:p w14:paraId="4D3FA8AF" w14:textId="60858E97" w:rsidR="00CB393B" w:rsidRPr="00213214" w:rsidRDefault="00CB393B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252FC" w:rsidRPr="009051BC" w14:paraId="76279B9B" w14:textId="77777777" w:rsidTr="009051BC">
        <w:trPr>
          <w:trHeight w:val="57"/>
        </w:trPr>
        <w:tc>
          <w:tcPr>
            <w:tcW w:w="296" w:type="dxa"/>
          </w:tcPr>
          <w:p w14:paraId="43C19C11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632" w:type="dxa"/>
            <w:gridSpan w:val="3"/>
          </w:tcPr>
          <w:p w14:paraId="758D1515" w14:textId="77777777" w:rsidR="003252FC" w:rsidRPr="009051BC" w:rsidRDefault="003252FC" w:rsidP="003252FC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color w:val="000000"/>
                <w:sz w:val="18"/>
                <w:szCs w:val="18"/>
              </w:rPr>
              <w:t>Zamawiający dopuszcza dostawę na kołach lub lawecie</w:t>
            </w:r>
          </w:p>
        </w:tc>
        <w:tc>
          <w:tcPr>
            <w:tcW w:w="2092" w:type="dxa"/>
          </w:tcPr>
          <w:p w14:paraId="406ECFD3" w14:textId="77777777" w:rsidR="003252FC" w:rsidRPr="009051BC" w:rsidRDefault="003252FC" w:rsidP="003252F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3252FC" w:rsidRPr="009051BC" w14:paraId="6E1E8979" w14:textId="77777777" w:rsidTr="002A4446">
        <w:trPr>
          <w:trHeight w:val="57"/>
        </w:trPr>
        <w:tc>
          <w:tcPr>
            <w:tcW w:w="296" w:type="dxa"/>
          </w:tcPr>
          <w:p w14:paraId="09732192" w14:textId="6A347540" w:rsidR="003252FC" w:rsidRDefault="003252FC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68896DDC" w14:textId="35CBE59C" w:rsidR="00741EEB" w:rsidRPr="009051BC" w:rsidRDefault="00741EEB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</w:tcBorders>
          </w:tcPr>
          <w:p w14:paraId="089A7C97" w14:textId="0DA930E0" w:rsidR="000A26F9" w:rsidRDefault="009B4AF6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całym okresie gwarancji</w:t>
            </w:r>
            <w:r w:rsidR="000A26F9">
              <w:rPr>
                <w:rFonts w:cstheme="minorHAnsi"/>
                <w:sz w:val="18"/>
                <w:szCs w:val="18"/>
              </w:rPr>
              <w:t xml:space="preserve"> przeglądy sprzętu i adaptacji zabudowy po stronie Wykonawcy .</w:t>
            </w:r>
            <w:r w:rsidR="00296EF1">
              <w:rPr>
                <w:rFonts w:cstheme="minorHAnsi"/>
                <w:sz w:val="18"/>
                <w:szCs w:val="18"/>
              </w:rPr>
              <w:t>wraz z dojazdem do Zamawiającego .</w:t>
            </w:r>
          </w:p>
          <w:p w14:paraId="289B59D1" w14:textId="4AEAF95E" w:rsidR="003252FC" w:rsidRDefault="000A26F9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9B4AF6">
              <w:rPr>
                <w:rFonts w:cstheme="minorHAnsi"/>
                <w:sz w:val="18"/>
                <w:szCs w:val="18"/>
              </w:rPr>
              <w:t>rzegląd</w:t>
            </w:r>
            <w:r>
              <w:rPr>
                <w:rFonts w:cstheme="minorHAnsi"/>
                <w:sz w:val="18"/>
                <w:szCs w:val="18"/>
              </w:rPr>
              <w:t xml:space="preserve">y samochodu bazowego po stronie zamawiającego </w:t>
            </w:r>
          </w:p>
          <w:p w14:paraId="1D52D85A" w14:textId="77777777" w:rsidR="00CB393B" w:rsidRDefault="00CB393B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  <w:p w14:paraId="1FDFAC58" w14:textId="77777777" w:rsidR="00611549" w:rsidRDefault="00611549" w:rsidP="003252FC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  <w:p w14:paraId="6AD17C44" w14:textId="77777777" w:rsidR="003252FC" w:rsidRPr="009051BC" w:rsidRDefault="003252FC" w:rsidP="00741EEB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19938A3" w14:textId="77777777" w:rsidR="003252FC" w:rsidRPr="009051BC" w:rsidRDefault="003252FC" w:rsidP="003252FC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7EE47735" w14:textId="77777777" w:rsidTr="009051BC">
        <w:trPr>
          <w:trHeight w:val="433"/>
        </w:trPr>
        <w:tc>
          <w:tcPr>
            <w:tcW w:w="7928" w:type="dxa"/>
            <w:gridSpan w:val="4"/>
            <w:shd w:val="clear" w:color="auto" w:fill="92D050"/>
          </w:tcPr>
          <w:p w14:paraId="248CD302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117981216"/>
          </w:p>
          <w:p w14:paraId="4987AFE5" w14:textId="77777777" w:rsidR="00484190" w:rsidRPr="009051BC" w:rsidRDefault="00484190" w:rsidP="00484190">
            <w:pPr>
              <w:pStyle w:val="Akapitzlist"/>
              <w:snapToGrid w:val="0"/>
              <w:spacing w:after="0" w:line="240" w:lineRule="auto"/>
              <w:ind w:left="2340"/>
              <w:rPr>
                <w:rFonts w:cstheme="minorHAnsi"/>
                <w:b/>
                <w:sz w:val="18"/>
                <w:szCs w:val="18"/>
              </w:rPr>
            </w:pPr>
            <w:r w:rsidRPr="009051BC">
              <w:rPr>
                <w:rFonts w:cstheme="minorHAnsi"/>
                <w:b/>
                <w:sz w:val="18"/>
                <w:szCs w:val="18"/>
              </w:rPr>
              <w:t>IX. WYPOSAŻENIE MEDYCZNE</w:t>
            </w:r>
          </w:p>
          <w:p w14:paraId="7573B88F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92D050"/>
          </w:tcPr>
          <w:p w14:paraId="737C3404" w14:textId="77777777" w:rsidR="00484190" w:rsidRPr="009051BC" w:rsidRDefault="00484190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190" w:rsidRPr="009051BC" w14:paraId="185A1D15" w14:textId="77777777" w:rsidTr="009051BC">
        <w:trPr>
          <w:trHeight w:val="57"/>
        </w:trPr>
        <w:tc>
          <w:tcPr>
            <w:tcW w:w="326" w:type="dxa"/>
            <w:gridSpan w:val="2"/>
          </w:tcPr>
          <w:p w14:paraId="1DBE32E7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24B38B21" w14:textId="77777777" w:rsidR="00484190" w:rsidRPr="00C70DDE" w:rsidRDefault="00CF132D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ZESTAW TRANSPORTOWY</w:t>
            </w:r>
          </w:p>
          <w:p w14:paraId="16ED4835" w14:textId="77777777" w:rsidR="00CF132D" w:rsidRPr="00C70DDE" w:rsidRDefault="00CF132D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Nosze</w:t>
            </w:r>
          </w:p>
          <w:p w14:paraId="27F7DD3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Wykonane z materiału odpornego na korozję lub z materiału zabezpieczonego przed korozją.</w:t>
            </w:r>
          </w:p>
          <w:p w14:paraId="6AEE572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Nosze potrójnie łamane z możliwością ustawienia pozycji przeciwwstrząsowej i pozycji zmniejszającej napięcie mięśni brzucha.</w:t>
            </w:r>
          </w:p>
          <w:p w14:paraId="54925AA5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Przystosowane do prowadzenia reanimacji, wyposażone w twardą płytę na całej długości pod materacem umożliwiającą ustawienie wszystkich dostępnych funkcji.</w:t>
            </w:r>
          </w:p>
          <w:p w14:paraId="0DAC3FF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możliwością płynnej regulacji kąta nachylenia oparcia pod plecami do min. 75 stopni.</w:t>
            </w:r>
          </w:p>
          <w:p w14:paraId="241DA56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zestawem pasów zabezpieczających pacjenta o regulowanej długości mocowanych bezpośrednio do ramy noszy.</w:t>
            </w:r>
          </w:p>
          <w:p w14:paraId="205FBB7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Wyposażone w cienki niesprężynujący materac z tworzywa sztucznego umożliwiający ustawienie wszystkich dostępnych pozycji transportowych, o powierzchni antypoślizgowej, nieabsorbujący krwi i płynów, odporny na środki dezynfekujące.</w:t>
            </w:r>
          </w:p>
          <w:p w14:paraId="13A668B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Ze składanymi wzdłużnie poręczami bocznymi.</w:t>
            </w:r>
          </w:p>
          <w:p w14:paraId="720B203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Z wysuwanymi rączkami do przenoszenia, umieszczonymi z przodu i tyłu noszy</w:t>
            </w:r>
          </w:p>
          <w:p w14:paraId="2FDF0C76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Możliwość wprowadzania noszy przodem i tyłem do kierunku jazdy.</w:t>
            </w:r>
          </w:p>
          <w:p w14:paraId="1AEDCCB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Trwałe graficzne oznakowanie   elementów związanych z obsługą noszy.</w:t>
            </w:r>
          </w:p>
          <w:p w14:paraId="2FD3EED0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 xml:space="preserve">Obciążenie dopuszczalne min. 200 kg  </w:t>
            </w:r>
          </w:p>
          <w:p w14:paraId="707D62F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waga oferowanych noszy max. 23 kg zgodnie  z normą PN EN 1865 lub inną równoważną</w:t>
            </w:r>
          </w:p>
          <w:p w14:paraId="154ADA4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Transporter</w:t>
            </w:r>
          </w:p>
          <w:p w14:paraId="73A3A363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Szybki, bezpieczny i łatwy system połączenia z noszami.</w:t>
            </w:r>
          </w:p>
          <w:p w14:paraId="67BFFA8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Regulacja wysokości w minimum 7 poziomach.</w:t>
            </w:r>
          </w:p>
          <w:p w14:paraId="4AFA3CA5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 xml:space="preserve">Możliwość ustawienia pozycji drenażowych </w:t>
            </w:r>
            <w:proofErr w:type="spellStart"/>
            <w:r w:rsidRPr="009051BC">
              <w:rPr>
                <w:rFonts w:cstheme="minorHAnsi"/>
                <w:sz w:val="18"/>
                <w:szCs w:val="18"/>
              </w:rPr>
              <w:t>Trendelenburga</w:t>
            </w:r>
            <w:proofErr w:type="spellEnd"/>
            <w:r w:rsidRPr="009051BC">
              <w:rPr>
                <w:rFonts w:cstheme="minorHAnsi"/>
                <w:sz w:val="18"/>
                <w:szCs w:val="18"/>
              </w:rPr>
              <w:t xml:space="preserve"> i Fowlera na minimum trzech poziomach pochylenia</w:t>
            </w:r>
          </w:p>
          <w:p w14:paraId="7CF5639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Wyposażony w min. 4 kółka obrotowe w zakresie 360 stopni, min. 2 kółka wyposażone w hamulce, dopuszcza się  4 kółka z czego min. 2 obrotowe w zakresie 360 stopni i wyposażone w hamulce</w:t>
            </w:r>
          </w:p>
          <w:p w14:paraId="6CFAE6BB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Wszystkie kółka jezdne o średnicy min. 150 mm z blokadą przednich kółek do jazdy na wprost, dopuszcza się  koła jezdne o średnicy min. 125 mm z możliwością blokady przednich kółek do jazdy na wprost</w:t>
            </w:r>
          </w:p>
          <w:p w14:paraId="70728167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Cztery główne uchwyty transportera.</w:t>
            </w:r>
          </w:p>
          <w:p w14:paraId="73DB34CA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Przyciski blokady goleni kodowane kolorami.</w:t>
            </w:r>
          </w:p>
          <w:p w14:paraId="3B852AA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Trwałe graficzne oznakowanie   elementów związanych z obsługą transportera.</w:t>
            </w:r>
          </w:p>
          <w:p w14:paraId="7EC16F6D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Wykonany z materiału odpornego na korozję lub z materiału zabezpieczonego przed korozją.</w:t>
            </w:r>
          </w:p>
          <w:p w14:paraId="5DDC9BFC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Obciążenie dopuszczalne transportera min. 200 kg.</w:t>
            </w:r>
          </w:p>
          <w:p w14:paraId="73590842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•</w:t>
            </w:r>
            <w:r w:rsidRPr="009051BC">
              <w:rPr>
                <w:rFonts w:cstheme="minorHAnsi"/>
                <w:sz w:val="18"/>
                <w:szCs w:val="18"/>
              </w:rPr>
              <w:tab/>
              <w:t>Waga transportera – max. 28 kg, zgodnie z normą PN EN 1865 lub inną równoważną</w:t>
            </w:r>
          </w:p>
        </w:tc>
        <w:tc>
          <w:tcPr>
            <w:tcW w:w="2092" w:type="dxa"/>
          </w:tcPr>
          <w:p w14:paraId="445A12D5" w14:textId="77777777" w:rsidR="00484190" w:rsidRDefault="00CB393B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  <w:p w14:paraId="3806241A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D636F66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F4D5A4C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BA1A01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E295CD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2D520FB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EBE861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81CBF25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FBEB8DA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F19F1DF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BEC1804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6D4EC73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60881F8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87947DF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2E8CDAC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A322E4D" w14:textId="77777777" w:rsidR="00296EF1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99EB387" w14:textId="222742F3" w:rsidR="00296EF1" w:rsidRPr="00CB393B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484190" w:rsidRPr="009051BC" w14:paraId="3CDB83C5" w14:textId="77777777" w:rsidTr="009051BC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41A7CB4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172EE993" w14:textId="77777777" w:rsidR="00484190" w:rsidRPr="00C70DDE" w:rsidRDefault="00FC2FE8" w:rsidP="00AE4166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KRZESEŁKO KARDIOLOGICZNE</w:t>
            </w:r>
          </w:p>
          <w:p w14:paraId="7DC35A4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składane , z blokadą zabezpieczająca przed przypadkowym złożeniem w trakcie transportu </w:t>
            </w:r>
          </w:p>
          <w:p w14:paraId="4A6A761C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zabezpieczone przed korozją poprzez wykonanie ich z odpowiedniego materiału lub poprzez zabezpieczenie ich środkami antykorozyjnymi;</w:t>
            </w:r>
          </w:p>
          <w:p w14:paraId="7141EBCE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wyposażone w 3 szt. pasów zabezpieczających o regulowanej długości   </w:t>
            </w:r>
          </w:p>
          <w:p w14:paraId="090043A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Siedzisko i oparcie wykonane z miękkiego i elastycznego tworzywa sztucznego o dużej wytrzymałości umożliwiające szybki montaż i demontaż do mycia i dezynfekcji  </w:t>
            </w:r>
          </w:p>
          <w:p w14:paraId="6A306DC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wyposażone w 4 koła jezdne z czego 2 przednie skrętne i wyposażone w hamulce </w:t>
            </w:r>
          </w:p>
          <w:p w14:paraId="5EEF6A44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wyposażone w teleskopowo wydłużane raczki przednie, z regulacją ustawienia wysokości do znoszenia po schodach na min 2 poziomach</w:t>
            </w:r>
          </w:p>
          <w:p w14:paraId="21CC94C9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2 pary składanych raczek tylnych do znoszenia po schodach umieszczone na różnych poziomach wysokości </w:t>
            </w:r>
          </w:p>
          <w:p w14:paraId="4074B3F1" w14:textId="77777777" w:rsidR="00CF132D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waga krzesła max 10 kg </w:t>
            </w:r>
          </w:p>
          <w:p w14:paraId="582804FB" w14:textId="47787AFE" w:rsidR="00CA4844" w:rsidRPr="009051BC" w:rsidRDefault="00CF132D" w:rsidP="00CF132D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obciążenie dopuszczalne powyżej 150 kg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254089F" w14:textId="33F0C7DD" w:rsidR="00484190" w:rsidRPr="009051BC" w:rsidRDefault="00CB393B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484190" w:rsidRPr="009051BC" w14:paraId="6D86E363" w14:textId="77777777" w:rsidTr="002A4446">
        <w:trPr>
          <w:trHeight w:val="5070"/>
        </w:trPr>
        <w:tc>
          <w:tcPr>
            <w:tcW w:w="326" w:type="dxa"/>
            <w:gridSpan w:val="2"/>
          </w:tcPr>
          <w:p w14:paraId="4C5AE565" w14:textId="77777777" w:rsidR="00484190" w:rsidRPr="009051BC" w:rsidRDefault="00484190" w:rsidP="00FC2FE8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561F42CF" w14:textId="3D4C96ED" w:rsidR="00FC2FE8" w:rsidRPr="00C70DDE" w:rsidRDefault="00FC2FE8" w:rsidP="00FC2FE8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70DDE">
              <w:rPr>
                <w:rFonts w:cstheme="minorHAnsi"/>
                <w:b/>
                <w:bCs/>
                <w:sz w:val="18"/>
                <w:szCs w:val="18"/>
              </w:rPr>
              <w:t>URZĄDZENIE DO BEZPIECZNEGO OCZYSZCZANIA POWIETRZA W KARETCE WBUDOWANEGO W POJAZD LUB UMOŻLIWIAJĄCEGO MONTAŻ W POJEŹDZIE</w:t>
            </w:r>
          </w:p>
          <w:p w14:paraId="0852E75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Wykonane z materiału łatwo zmywalnego, odpornego na korozję lub z materiału zabezpieczonego przed korozją.</w:t>
            </w:r>
          </w:p>
          <w:p w14:paraId="6F822D9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służące do oczyszczania powietrza oraz dezynfekcji powierzchni płaskich.</w:t>
            </w:r>
          </w:p>
          <w:p w14:paraId="701C58D7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Służące do oczyszczania z mikroelementów wirusów i bakterii  sprzętu medycznego.</w:t>
            </w:r>
          </w:p>
          <w:p w14:paraId="0A891F87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Posiadające tryb dezynfekcji w czasie obecności ludzi.</w:t>
            </w:r>
          </w:p>
          <w:p w14:paraId="498B356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przepływowy dezynfekuje powietrza za pomocą światła UVC.</w:t>
            </w:r>
          </w:p>
          <w:p w14:paraId="7C8D0643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 Moduł jonizacji plazmowej HPI.</w:t>
            </w:r>
          </w:p>
          <w:p w14:paraId="4936219D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Posiadające tryb ozonowania poza obecnością ludzi.</w:t>
            </w:r>
          </w:p>
          <w:p w14:paraId="3CB465D1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dezynfekujący powietrze i powierzchnie w ambulansie.</w:t>
            </w:r>
          </w:p>
          <w:p w14:paraId="6FB2DE56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Tryb pozwalający na dotarcie do zakamarków sprzętu medycznego, nie pozostawiając  wilgoci ani osadów.</w:t>
            </w:r>
          </w:p>
          <w:p w14:paraId="3C087A29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Urządzenie z czujnikiem ruchu, który po wykryciu automatycznie wyłącza ozonowanie. </w:t>
            </w:r>
          </w:p>
          <w:p w14:paraId="2C43468B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posiadające wyświetlacz  z informacją o trybach pracy.</w:t>
            </w:r>
          </w:p>
          <w:p w14:paraId="2BF61F8F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posiadające wymienne filtry.</w:t>
            </w:r>
          </w:p>
          <w:p w14:paraId="1C257B5B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Zakres dezynfekcji: bakterie, wirusy, prątki, zarodniki grzyby itp.</w:t>
            </w:r>
          </w:p>
          <w:p w14:paraId="64FA13B2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Czas dezynfekcji od 15 do 60 minut</w:t>
            </w:r>
          </w:p>
          <w:p w14:paraId="68D271FF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Wymiary max. 370x 230x90 mm</w:t>
            </w:r>
          </w:p>
          <w:p w14:paraId="6C6C37C6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 xml:space="preserve">Waga do 5 kg </w:t>
            </w:r>
          </w:p>
          <w:p w14:paraId="0EA4959A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Zasilanie 12V kabel z wtyczką 2 pianową (do uzgodnienia przed dostawą).</w:t>
            </w:r>
          </w:p>
          <w:p w14:paraId="5B0BF35C" w14:textId="77777777" w:rsidR="00FC2FE8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Uchwyt mocujący spełniający normę EN-1789 (lub normę równoważną)</w:t>
            </w:r>
          </w:p>
          <w:p w14:paraId="7483F606" w14:textId="77777777" w:rsidR="00484190" w:rsidRPr="009051BC" w:rsidRDefault="00FC2FE8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Urządzenie wyposażone w zdalne sterowanie.</w:t>
            </w:r>
          </w:p>
        </w:tc>
        <w:tc>
          <w:tcPr>
            <w:tcW w:w="2092" w:type="dxa"/>
          </w:tcPr>
          <w:p w14:paraId="058229B6" w14:textId="2EC4A711" w:rsidR="00484190" w:rsidRPr="009051BC" w:rsidRDefault="00296EF1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393B">
              <w:rPr>
                <w:rFonts w:cstheme="minorHAnsi"/>
                <w:bCs/>
                <w:sz w:val="18"/>
                <w:szCs w:val="18"/>
              </w:rPr>
              <w:t>Podać nazwę producenta, typ/model, rok produkcji – nie starsze niż 2023</w:t>
            </w:r>
          </w:p>
        </w:tc>
      </w:tr>
      <w:tr w:rsidR="002A4446" w:rsidRPr="009051BC" w14:paraId="5382F0BA" w14:textId="77777777" w:rsidTr="002A4446">
        <w:trPr>
          <w:trHeight w:val="270"/>
        </w:trPr>
        <w:tc>
          <w:tcPr>
            <w:tcW w:w="326" w:type="dxa"/>
            <w:gridSpan w:val="2"/>
          </w:tcPr>
          <w:p w14:paraId="62C39C74" w14:textId="77777777" w:rsidR="002A4446" w:rsidRPr="009051BC" w:rsidRDefault="002A4446" w:rsidP="002A4446">
            <w:pPr>
              <w:suppressAutoHyphens/>
              <w:snapToGrid w:val="0"/>
              <w:spacing w:after="0" w:line="240" w:lineRule="auto"/>
              <w:ind w:left="4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</w:tcPr>
          <w:p w14:paraId="0556043B" w14:textId="63D48A52" w:rsidR="002A4446" w:rsidRPr="00C70DDE" w:rsidRDefault="002A4446" w:rsidP="002A444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X. DODATKOWE WYMAGANIA ZAMAWIAJĄCEGO </w:t>
            </w:r>
          </w:p>
        </w:tc>
        <w:tc>
          <w:tcPr>
            <w:tcW w:w="2092" w:type="dxa"/>
          </w:tcPr>
          <w:p w14:paraId="4FED0919" w14:textId="77777777" w:rsidR="002A4446" w:rsidRPr="00CB393B" w:rsidRDefault="002A4446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A4446" w:rsidRPr="009051BC" w14:paraId="7086C176" w14:textId="77777777" w:rsidTr="00C70DDE">
        <w:trPr>
          <w:trHeight w:val="562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8A899FD" w14:textId="77777777" w:rsidR="002A4446" w:rsidRPr="009051BC" w:rsidRDefault="002A4446" w:rsidP="002A4446">
            <w:pPr>
              <w:suppressAutoHyphens/>
              <w:snapToGrid w:val="0"/>
              <w:spacing w:after="0" w:line="240" w:lineRule="auto"/>
              <w:ind w:left="43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E0D5D09" w14:textId="32FEF521" w:rsidR="002A4446" w:rsidRDefault="004B6293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6293">
              <w:rPr>
                <w:rFonts w:cstheme="minorHAnsi"/>
                <w:sz w:val="18"/>
                <w:szCs w:val="18"/>
              </w:rPr>
              <w:t xml:space="preserve">Czas reakcji serwisu zabudowy sanitarnej na zgłoszoną awarię w dni robocze tj. </w:t>
            </w:r>
            <w:r>
              <w:rPr>
                <w:rFonts w:cstheme="minorHAnsi"/>
                <w:sz w:val="18"/>
                <w:szCs w:val="18"/>
              </w:rPr>
              <w:t>rozpoczęcie naprawy w siedzibie Zamawiającego w czasie nie dłuższym niż 48 godzin od zgłoszenia .</w:t>
            </w:r>
          </w:p>
          <w:p w14:paraId="24B2343E" w14:textId="01F73860" w:rsidR="004B6293" w:rsidRPr="004B6293" w:rsidRDefault="004B6293" w:rsidP="00FC2FE8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trakcie gwarancji  wszystkie naprawy oraz przeglądy przewidziane przez producenta wykonywane na koszt Wykonawcy</w:t>
            </w:r>
            <w:r w:rsidR="00F05DCE">
              <w:rPr>
                <w:rFonts w:cstheme="minorHAnsi"/>
                <w:sz w:val="18"/>
                <w:szCs w:val="18"/>
              </w:rPr>
              <w:t>.</w:t>
            </w:r>
          </w:p>
          <w:p w14:paraId="07285202" w14:textId="77777777" w:rsidR="00D014CB" w:rsidRPr="00C70DDE" w:rsidRDefault="00D014CB" w:rsidP="00FC2FE8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0DEDB10" w14:textId="77777777" w:rsidR="002A4446" w:rsidRPr="00CB393B" w:rsidRDefault="002A4446" w:rsidP="00AE416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6ACE369D" w14:textId="77777777" w:rsidR="00CA3A97" w:rsidRDefault="00CA3A97" w:rsidP="009265A2">
      <w:pPr>
        <w:spacing w:after="120"/>
        <w:rPr>
          <w:rFonts w:eastAsia="Andale Sans UI" w:cstheme="minorHAnsi"/>
          <w:b/>
          <w:kern w:val="2"/>
          <w:lang w:eastAsia="ar-SA" w:bidi="fa-IR"/>
        </w:rPr>
      </w:pPr>
    </w:p>
    <w:p w14:paraId="2B36C474" w14:textId="77777777" w:rsidR="00DF4365" w:rsidRPr="00DF4365" w:rsidRDefault="00DF4365" w:rsidP="00DF4365">
      <w:pPr>
        <w:autoSpaceDE w:val="0"/>
        <w:autoSpaceDN w:val="0"/>
        <w:adjustRightInd w:val="0"/>
        <w:spacing w:after="0" w:line="240" w:lineRule="auto"/>
        <w:jc w:val="both"/>
        <w:rPr>
          <w:rFonts w:eastAsia="Andale Sans UI" w:cstheme="minorHAnsi"/>
          <w:sz w:val="20"/>
          <w:szCs w:val="20"/>
          <w:lang w:eastAsia="pl-PL" w:bidi="fa-IR"/>
        </w:rPr>
      </w:pPr>
      <w:r w:rsidRPr="00DF4365">
        <w:rPr>
          <w:rFonts w:eastAsia="Andale Sans UI" w:cstheme="minorHAnsi"/>
          <w:sz w:val="20"/>
          <w:szCs w:val="20"/>
          <w:lang w:eastAsia="pl-PL"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14:paraId="6F1B7107" w14:textId="77777777" w:rsidR="00DF4365" w:rsidRPr="00DF4365" w:rsidRDefault="00DF4365" w:rsidP="00DF4365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eastAsia="Andale Sans UI" w:cstheme="minorHAnsi"/>
          <w:b/>
          <w:kern w:val="2"/>
          <w:sz w:val="20"/>
          <w:szCs w:val="20"/>
          <w:lang w:val="de-DE" w:eastAsia="ar-SA"/>
        </w:rPr>
      </w:pPr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UWAGA: Nie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spełnienie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wymaganych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warunków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spowoduje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odrzucenie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oferty</w:t>
      </w:r>
      <w:proofErr w:type="spellEnd"/>
      <w:r w:rsidRPr="00DF4365">
        <w:rPr>
          <w:rFonts w:eastAsia="Andale Sans UI" w:cstheme="minorHAnsi"/>
          <w:b/>
          <w:kern w:val="2"/>
          <w:sz w:val="20"/>
          <w:szCs w:val="20"/>
          <w:lang w:val="de-DE" w:eastAsia="ar-SA"/>
        </w:rPr>
        <w:t>.</w:t>
      </w:r>
    </w:p>
    <w:p w14:paraId="27CAD414" w14:textId="77777777" w:rsidR="00DF4365" w:rsidRDefault="00DF4365" w:rsidP="009265A2">
      <w:pPr>
        <w:spacing w:after="120"/>
        <w:rPr>
          <w:rFonts w:eastAsia="Andale Sans UI" w:cstheme="minorHAnsi"/>
          <w:b/>
          <w:kern w:val="2"/>
          <w:lang w:eastAsia="ar-SA" w:bidi="fa-IR"/>
        </w:rPr>
      </w:pPr>
    </w:p>
    <w:p w14:paraId="4218215D" w14:textId="78A04DA1" w:rsidR="009265A2" w:rsidRPr="009051BC" w:rsidRDefault="009265A2" w:rsidP="00C70DDE">
      <w:pPr>
        <w:pStyle w:val="Akapitzlist"/>
        <w:spacing w:after="120"/>
        <w:ind w:left="360"/>
        <w:jc w:val="center"/>
        <w:rPr>
          <w:rFonts w:eastAsia="Andale Sans UI" w:cstheme="minorHAnsi"/>
          <w:b/>
          <w:kern w:val="2"/>
          <w:lang w:eastAsia="ar-SA" w:bidi="fa-IR"/>
        </w:rPr>
      </w:pPr>
      <w:r w:rsidRPr="009051BC">
        <w:rPr>
          <w:rFonts w:eastAsia="Calibri" w:cstheme="minorHAnsi"/>
          <w:b/>
          <w:bCs/>
        </w:rPr>
        <w:t>Kryterium poza</w:t>
      </w:r>
      <w:r w:rsidR="00484190" w:rsidRPr="009051BC">
        <w:rPr>
          <w:rFonts w:eastAsia="Calibri" w:cstheme="minorHAnsi"/>
          <w:b/>
          <w:bCs/>
        </w:rPr>
        <w:t xml:space="preserve"> </w:t>
      </w:r>
      <w:r w:rsidRPr="009051BC">
        <w:rPr>
          <w:rFonts w:eastAsia="Calibri" w:cstheme="minorHAnsi"/>
          <w:b/>
          <w:bCs/>
        </w:rPr>
        <w:t>cenowe odnoszące się do przedmiotu zamówienia</w:t>
      </w:r>
    </w:p>
    <w:p w14:paraId="32C4BC0F" w14:textId="78B8340C" w:rsidR="002E0ECA" w:rsidRPr="009051BC" w:rsidRDefault="00207914" w:rsidP="00C70DDE">
      <w:pPr>
        <w:spacing w:after="120"/>
        <w:jc w:val="center"/>
        <w:rPr>
          <w:rFonts w:eastAsia="Calibri" w:cstheme="minorHAnsi"/>
          <w:b/>
          <w:bCs/>
        </w:rPr>
      </w:pPr>
      <w:r w:rsidRPr="009051BC">
        <w:rPr>
          <w:rFonts w:eastAsia="Calibri" w:cstheme="minorHAnsi"/>
          <w:b/>
          <w:bCs/>
        </w:rPr>
        <w:t>Oferowany przedmiot zamówienia będzie posiadał:</w:t>
      </w:r>
    </w:p>
    <w:bookmarkEnd w:id="1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2694"/>
      </w:tblGrid>
      <w:tr w:rsidR="006D2D0F" w:rsidRPr="009051BC" w14:paraId="692457D5" w14:textId="77777777" w:rsidTr="006D2D0F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C08" w14:textId="77777777" w:rsidR="006D2D0F" w:rsidRPr="009051BC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DEB" w14:textId="77777777" w:rsidR="006D2D0F" w:rsidRPr="009051BC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7409F022" w14:textId="77777777" w:rsidR="006D2D0F" w:rsidRPr="00C70DDE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70DDE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Parametry punktowane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84C" w14:textId="77777777" w:rsidR="006D2D0F" w:rsidRPr="009051BC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FD27D79" w14:textId="77777777" w:rsidR="006D2D0F" w:rsidRPr="00C70DDE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70DDE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Punktacja*</w:t>
            </w:r>
          </w:p>
        </w:tc>
      </w:tr>
      <w:tr w:rsidR="006D2D0F" w:rsidRPr="009051BC" w14:paraId="4FA2BEEB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E28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BDF5" w14:textId="77777777" w:rsidR="006D2D0F" w:rsidRPr="009051BC" w:rsidRDefault="006D2D0F" w:rsidP="00F401C0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Silnik o mocy powyżej 1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0KM, maksymalny moment obrotowy powyżej 4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0Nm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82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pkt.</w:t>
            </w:r>
          </w:p>
          <w:p w14:paraId="4067227C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6D2D0F" w:rsidRPr="009051BC" w14:paraId="32BFE09A" w14:textId="77777777" w:rsidTr="006D2D0F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2F57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DAA6" w14:textId="77777777" w:rsidR="006D2D0F" w:rsidRPr="009051BC" w:rsidRDefault="006D2D0F" w:rsidP="00F401C0">
            <w:pPr>
              <w:pStyle w:val="Tekstcofnity"/>
              <w:widowControl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System doświetlania zakrętów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realizowany przez fabryczny układ samochodu bazowego i objęty gwarancją samochodu bazowego (montowany w fabryce pojazdu bazowego)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512" w14:textId="77777777" w:rsidR="006D2D0F" w:rsidRPr="009051BC" w:rsidRDefault="006D2D0F" w:rsidP="006D2D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48"/>
                <w:szCs w:val="48"/>
              </w:rPr>
              <w:t>□</w:t>
            </w:r>
            <w:r w:rsidRPr="009051BC">
              <w:rPr>
                <w:rFonts w:cstheme="minorHAnsi"/>
                <w:sz w:val="18"/>
                <w:szCs w:val="18"/>
              </w:rPr>
              <w:t xml:space="preserve">TAK – </w:t>
            </w:r>
            <w:r w:rsidR="00AF002F" w:rsidRPr="009051BC">
              <w:rPr>
                <w:rFonts w:cstheme="minorHAnsi"/>
                <w:sz w:val="18"/>
                <w:szCs w:val="18"/>
              </w:rPr>
              <w:t>5</w:t>
            </w:r>
            <w:r w:rsidRPr="009051BC">
              <w:rPr>
                <w:rFonts w:cstheme="minorHAnsi"/>
                <w:sz w:val="18"/>
                <w:szCs w:val="18"/>
              </w:rPr>
              <w:t xml:space="preserve"> pkt. </w:t>
            </w:r>
          </w:p>
          <w:p w14:paraId="075DC0F3" w14:textId="77777777" w:rsidR="006D2D0F" w:rsidRPr="009051BC" w:rsidRDefault="006D2D0F" w:rsidP="006D2D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48"/>
                <w:szCs w:val="48"/>
              </w:rPr>
              <w:t>□</w:t>
            </w:r>
            <w:r w:rsidRPr="009051BC">
              <w:rPr>
                <w:rFonts w:cstheme="minorHAnsi"/>
                <w:sz w:val="18"/>
                <w:szCs w:val="18"/>
              </w:rPr>
              <w:t>NIE – 0 pkt.</w:t>
            </w:r>
          </w:p>
        </w:tc>
      </w:tr>
      <w:tr w:rsidR="006D2D0F" w:rsidRPr="009051BC" w14:paraId="3937AADE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1E0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E40" w14:textId="77777777" w:rsidR="006D2D0F" w:rsidRPr="009051BC" w:rsidRDefault="00F401C0" w:rsidP="006D2D0F">
            <w:pPr>
              <w:tabs>
                <w:tab w:val="left" w:pos="725"/>
              </w:tabs>
              <w:snapToGrid w:val="0"/>
              <w:ind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t>Poduszki powietrzne w kabinie kierowcy nadokienne (kurtynowe)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014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6DB0F86F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</w:t>
            </w:r>
          </w:p>
        </w:tc>
      </w:tr>
      <w:tr w:rsidR="006D2D0F" w:rsidRPr="009051BC" w14:paraId="4375D747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D9E5" w14:textId="77777777" w:rsidR="006D2D0F" w:rsidRPr="009051BC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18"/>
                <w:szCs w:val="18"/>
              </w:rPr>
            </w:pPr>
            <w:r w:rsidRPr="009051BC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F877" w14:textId="77777777" w:rsidR="006D2D0F" w:rsidRPr="009051BC" w:rsidRDefault="00FC2FE8" w:rsidP="00FC2FE8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automatycznego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składania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goleni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przednich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transportera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trakcie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załadunku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ambulansu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bez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konieczności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zwalniania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jakichkolwiek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dźwigni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czy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przycisków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pozwalający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załadunek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noszy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transporterem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bez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konieczności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dźwigania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1A4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1C88B433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6D2D0F" w:rsidRPr="009051BC" w14:paraId="4280DFE0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4F7" w14:textId="77777777" w:rsidR="006D2D0F" w:rsidRPr="009051BC" w:rsidRDefault="006D2D0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6DC" w14:textId="77777777" w:rsidR="006D2D0F" w:rsidRPr="009051BC" w:rsidRDefault="006D2D0F" w:rsidP="00CF132D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Elektrycznie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ogrzewana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szyba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przednia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standardowy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nadmuch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ciepłego</w:t>
            </w:r>
            <w:proofErr w:type="spellEnd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powietrza</w:t>
            </w:r>
            <w:proofErr w:type="spellEnd"/>
            <w:r w:rsidR="00CF132D" w:rsidRPr="009051B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96D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TAK </w:t>
            </w:r>
            <w:r w:rsidR="00F401C0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</w:t>
            </w:r>
            <w:r w:rsidR="00AF002F"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5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pkt.</w:t>
            </w:r>
          </w:p>
          <w:p w14:paraId="17696CD5" w14:textId="77777777" w:rsidR="006D2D0F" w:rsidRPr="009051BC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AF002F" w:rsidRPr="009051BC" w14:paraId="5DFCE87B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C90" w14:textId="77777777" w:rsidR="00AF002F" w:rsidRPr="009051BC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C880" w14:textId="77777777" w:rsidR="00AF002F" w:rsidRPr="009051BC" w:rsidRDefault="003252FC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eastAsia="Calibri" w:hAnsiTheme="minorHAnsi" w:cstheme="minorHAnsi"/>
                <w:sz w:val="18"/>
                <w:szCs w:val="18"/>
              </w:rPr>
              <w:t>Tempomat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776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508D7636" w14:textId="77777777" w:rsidR="00AF002F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AF002F" w:rsidRPr="009051BC" w14:paraId="34B33B26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A1FB" w14:textId="77777777" w:rsidR="00AF002F" w:rsidRPr="009051BC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F838" w14:textId="77777777" w:rsidR="00AF002F" w:rsidRPr="009051BC" w:rsidRDefault="003252FC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Podgrzewane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dysze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spryskiwaczy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49B" w14:textId="77777777" w:rsidR="00AF002F" w:rsidRPr="009051BC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5A2ABD76" w14:textId="77777777" w:rsidR="00AF002F" w:rsidRPr="009051BC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tr w:rsidR="00CF132D" w:rsidRPr="009051BC" w14:paraId="201CD3DC" w14:textId="77777777" w:rsidTr="006D2D0F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EE21" w14:textId="77777777" w:rsidR="00CF132D" w:rsidRPr="009051BC" w:rsidRDefault="00CF132D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335" w14:textId="77777777" w:rsidR="00CF132D" w:rsidRPr="009051BC" w:rsidRDefault="00CF132D" w:rsidP="00CF132D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Ogrzewanie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pomocnicze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elektryczne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zależne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silnika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współpracujące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układem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klimatyzacji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utrzymaniu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zadanej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temperatury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kabinie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>kierowcy</w:t>
            </w:r>
            <w:proofErr w:type="spellEnd"/>
            <w:r w:rsidRPr="009051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(montowane w fabryce pojazdu bazowego)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5AE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TAK - 5 pkt.</w:t>
            </w:r>
          </w:p>
          <w:p w14:paraId="0BE9B6F7" w14:textId="77777777" w:rsidR="00CF132D" w:rsidRPr="009051BC" w:rsidRDefault="00CF132D" w:rsidP="00CF132D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 w:val="48"/>
                <w:szCs w:val="48"/>
                <w:lang w:val="pl-PL"/>
              </w:rPr>
            </w:pPr>
            <w:r w:rsidRPr="009051BC">
              <w:rPr>
                <w:rFonts w:asciiTheme="minorHAnsi" w:hAnsiTheme="minorHAnsi" w:cstheme="minorHAnsi"/>
                <w:sz w:val="48"/>
                <w:szCs w:val="48"/>
                <w:lang w:val="pl-PL"/>
              </w:rPr>
              <w:t>□</w:t>
            </w:r>
            <w:r w:rsidRPr="009051B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 – 0 pkt.</w:t>
            </w:r>
          </w:p>
        </w:tc>
      </w:tr>
      <w:bookmarkEnd w:id="0"/>
    </w:tbl>
    <w:p w14:paraId="0CF86642" w14:textId="77777777" w:rsidR="004C4134" w:rsidRDefault="004C4134" w:rsidP="006C7489">
      <w:pPr>
        <w:rPr>
          <w:rFonts w:eastAsia="Times New Roman" w:cstheme="minorHAnsi"/>
          <w:b/>
          <w:szCs w:val="20"/>
          <w:lang w:eastAsia="pl-PL"/>
        </w:rPr>
      </w:pPr>
    </w:p>
    <w:p w14:paraId="04FCF3EE" w14:textId="77777777" w:rsidR="00C70DDE" w:rsidRDefault="00C70DDE" w:rsidP="006C7489">
      <w:pPr>
        <w:rPr>
          <w:rFonts w:eastAsia="Times New Roman" w:cstheme="minorHAnsi"/>
          <w:b/>
          <w:szCs w:val="20"/>
          <w:lang w:eastAsia="pl-PL"/>
        </w:rPr>
      </w:pPr>
    </w:p>
    <w:p w14:paraId="1F2DECE6" w14:textId="3AD7B9D0" w:rsidR="00C70DDE" w:rsidRPr="004C4134" w:rsidRDefault="00C70DDE" w:rsidP="00C70DDE">
      <w:pPr>
        <w:jc w:val="right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>Podpis osoby upowa</w:t>
      </w:r>
      <w:r w:rsidR="00827A71">
        <w:rPr>
          <w:rFonts w:eastAsia="Times New Roman" w:cstheme="minorHAnsi"/>
          <w:b/>
          <w:szCs w:val="20"/>
          <w:lang w:eastAsia="pl-PL"/>
        </w:rPr>
        <w:t>ż</w:t>
      </w:r>
      <w:r>
        <w:rPr>
          <w:rFonts w:eastAsia="Times New Roman" w:cstheme="minorHAnsi"/>
          <w:b/>
          <w:szCs w:val="20"/>
          <w:lang w:eastAsia="pl-PL"/>
        </w:rPr>
        <w:t>nionej</w:t>
      </w:r>
    </w:p>
    <w:sectPr w:rsidR="00C70DDE" w:rsidRPr="004C4134" w:rsidSect="00852F08">
      <w:headerReference w:type="default" r:id="rId8"/>
      <w:footerReference w:type="default" r:id="rId9"/>
      <w:pgSz w:w="11906" w:h="16838"/>
      <w:pgMar w:top="1135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24F2E" w14:textId="77777777" w:rsidR="00852F08" w:rsidRDefault="00852F08" w:rsidP="00551588">
      <w:pPr>
        <w:spacing w:after="0" w:line="240" w:lineRule="auto"/>
      </w:pPr>
      <w:r>
        <w:separator/>
      </w:r>
    </w:p>
  </w:endnote>
  <w:endnote w:type="continuationSeparator" w:id="0">
    <w:p w14:paraId="3E309A55" w14:textId="77777777" w:rsidR="00852F08" w:rsidRDefault="00852F08" w:rsidP="005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8586174"/>
      <w:docPartObj>
        <w:docPartGallery w:val="Page Numbers (Bottom of Page)"/>
        <w:docPartUnique/>
      </w:docPartObj>
    </w:sdtPr>
    <w:sdtContent>
      <w:p w14:paraId="4AA212FD" w14:textId="33B7A942" w:rsidR="00BC2215" w:rsidRDefault="00BC2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98D34" w14:textId="77777777" w:rsidR="00BC2215" w:rsidRDefault="00BC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97CB3" w14:textId="77777777" w:rsidR="00852F08" w:rsidRDefault="00852F08" w:rsidP="00551588">
      <w:pPr>
        <w:spacing w:after="0" w:line="240" w:lineRule="auto"/>
      </w:pPr>
      <w:r>
        <w:separator/>
      </w:r>
    </w:p>
  </w:footnote>
  <w:footnote w:type="continuationSeparator" w:id="0">
    <w:p w14:paraId="73BC2850" w14:textId="77777777" w:rsidR="00852F08" w:rsidRDefault="00852F08" w:rsidP="0055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FCB74" w14:textId="77777777" w:rsidR="00F50397" w:rsidRPr="00551588" w:rsidRDefault="00F50397" w:rsidP="00551588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8509EC"/>
    <w:multiLevelType w:val="hybridMultilevel"/>
    <w:tmpl w:val="DB1C528C"/>
    <w:styleLink w:val="WW8Num1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301"/>
    <w:multiLevelType w:val="hybridMultilevel"/>
    <w:tmpl w:val="348A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775D"/>
    <w:multiLevelType w:val="multilevel"/>
    <w:tmpl w:val="56E29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ED034B"/>
    <w:multiLevelType w:val="hybridMultilevel"/>
    <w:tmpl w:val="95D23F5C"/>
    <w:lvl w:ilvl="0" w:tplc="E0189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7B4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F7597"/>
    <w:multiLevelType w:val="hybridMultilevel"/>
    <w:tmpl w:val="768AEB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A0FD1"/>
    <w:multiLevelType w:val="multilevel"/>
    <w:tmpl w:val="57D4C0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044DC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221B6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845B9"/>
    <w:multiLevelType w:val="hybridMultilevel"/>
    <w:tmpl w:val="AD622538"/>
    <w:lvl w:ilvl="0" w:tplc="4FE8F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66A75"/>
    <w:multiLevelType w:val="multilevel"/>
    <w:tmpl w:val="723032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921927"/>
    <w:multiLevelType w:val="hybridMultilevel"/>
    <w:tmpl w:val="7B16792A"/>
    <w:lvl w:ilvl="0" w:tplc="11846D2A">
      <w:start w:val="9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61645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0541"/>
    <w:multiLevelType w:val="multilevel"/>
    <w:tmpl w:val="E5103EC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/>
        <w:bCs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22513756">
    <w:abstractNumId w:val="4"/>
  </w:num>
  <w:num w:numId="2" w16cid:durableId="1929265433">
    <w:abstractNumId w:val="7"/>
  </w:num>
  <w:num w:numId="3" w16cid:durableId="12922670">
    <w:abstractNumId w:val="18"/>
  </w:num>
  <w:num w:numId="4" w16cid:durableId="1195773182">
    <w:abstractNumId w:val="10"/>
  </w:num>
  <w:num w:numId="5" w16cid:durableId="1729300878">
    <w:abstractNumId w:val="20"/>
  </w:num>
  <w:num w:numId="6" w16cid:durableId="785537483">
    <w:abstractNumId w:val="21"/>
  </w:num>
  <w:num w:numId="7" w16cid:durableId="1693454963">
    <w:abstractNumId w:val="15"/>
  </w:num>
  <w:num w:numId="8" w16cid:durableId="1446999936">
    <w:abstractNumId w:val="3"/>
  </w:num>
  <w:num w:numId="9" w16cid:durableId="549345468">
    <w:abstractNumId w:val="2"/>
  </w:num>
  <w:num w:numId="10" w16cid:durableId="672607406">
    <w:abstractNumId w:val="17"/>
  </w:num>
  <w:num w:numId="11" w16cid:durableId="316418020">
    <w:abstractNumId w:val="5"/>
  </w:num>
  <w:num w:numId="12" w16cid:durableId="20867402">
    <w:abstractNumId w:val="6"/>
  </w:num>
  <w:num w:numId="13" w16cid:durableId="789662797">
    <w:abstractNumId w:val="13"/>
  </w:num>
  <w:num w:numId="14" w16cid:durableId="1269464591">
    <w:abstractNumId w:val="9"/>
  </w:num>
  <w:num w:numId="15" w16cid:durableId="2025521522">
    <w:abstractNumId w:val="1"/>
  </w:num>
  <w:num w:numId="16" w16cid:durableId="1008212629">
    <w:abstractNumId w:val="14"/>
  </w:num>
  <w:num w:numId="17" w16cid:durableId="742878474">
    <w:abstractNumId w:val="8"/>
  </w:num>
  <w:num w:numId="18" w16cid:durableId="479615766">
    <w:abstractNumId w:val="22"/>
  </w:num>
  <w:num w:numId="19" w16cid:durableId="110244268">
    <w:abstractNumId w:val="11"/>
  </w:num>
  <w:num w:numId="20" w16cid:durableId="30543796">
    <w:abstractNumId w:val="12"/>
  </w:num>
  <w:num w:numId="21" w16cid:durableId="312678811">
    <w:abstractNumId w:val="19"/>
  </w:num>
  <w:num w:numId="22" w16cid:durableId="61093827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EE"/>
    <w:rsid w:val="000041FD"/>
    <w:rsid w:val="000046F5"/>
    <w:rsid w:val="000337AE"/>
    <w:rsid w:val="0003789F"/>
    <w:rsid w:val="00072C58"/>
    <w:rsid w:val="00073F55"/>
    <w:rsid w:val="00083FE4"/>
    <w:rsid w:val="000A26F9"/>
    <w:rsid w:val="000B145A"/>
    <w:rsid w:val="000C04ED"/>
    <w:rsid w:val="000C5112"/>
    <w:rsid w:val="000D0F19"/>
    <w:rsid w:val="000D2C1A"/>
    <w:rsid w:val="000D3B53"/>
    <w:rsid w:val="000E21F7"/>
    <w:rsid w:val="000F2C10"/>
    <w:rsid w:val="00104226"/>
    <w:rsid w:val="00107368"/>
    <w:rsid w:val="00110D4F"/>
    <w:rsid w:val="00114895"/>
    <w:rsid w:val="00124ADF"/>
    <w:rsid w:val="001273FB"/>
    <w:rsid w:val="001314A9"/>
    <w:rsid w:val="001320BF"/>
    <w:rsid w:val="00132770"/>
    <w:rsid w:val="00134CD2"/>
    <w:rsid w:val="00142012"/>
    <w:rsid w:val="00143B57"/>
    <w:rsid w:val="0014639C"/>
    <w:rsid w:val="00150036"/>
    <w:rsid w:val="0015181D"/>
    <w:rsid w:val="00152E58"/>
    <w:rsid w:val="00153CDC"/>
    <w:rsid w:val="00160F08"/>
    <w:rsid w:val="001623AC"/>
    <w:rsid w:val="00162476"/>
    <w:rsid w:val="00162EF2"/>
    <w:rsid w:val="00165D80"/>
    <w:rsid w:val="00167EE8"/>
    <w:rsid w:val="001755C6"/>
    <w:rsid w:val="00186A01"/>
    <w:rsid w:val="00194A9E"/>
    <w:rsid w:val="00197192"/>
    <w:rsid w:val="001971EF"/>
    <w:rsid w:val="001A06A9"/>
    <w:rsid w:val="001A2268"/>
    <w:rsid w:val="001A4EEE"/>
    <w:rsid w:val="001A74FF"/>
    <w:rsid w:val="001A7F67"/>
    <w:rsid w:val="001B04A9"/>
    <w:rsid w:val="001D239C"/>
    <w:rsid w:val="001D663D"/>
    <w:rsid w:val="001E2F8B"/>
    <w:rsid w:val="001E4A7F"/>
    <w:rsid w:val="001E732C"/>
    <w:rsid w:val="001F5E15"/>
    <w:rsid w:val="00207914"/>
    <w:rsid w:val="002111C3"/>
    <w:rsid w:val="00213214"/>
    <w:rsid w:val="00213CD7"/>
    <w:rsid w:val="0022027E"/>
    <w:rsid w:val="00223CDF"/>
    <w:rsid w:val="0022574F"/>
    <w:rsid w:val="00227C5B"/>
    <w:rsid w:val="0024323E"/>
    <w:rsid w:val="002662D5"/>
    <w:rsid w:val="00282A67"/>
    <w:rsid w:val="00295AFA"/>
    <w:rsid w:val="00296EF1"/>
    <w:rsid w:val="002A1E34"/>
    <w:rsid w:val="002A2D24"/>
    <w:rsid w:val="002A4446"/>
    <w:rsid w:val="002A667B"/>
    <w:rsid w:val="002B12D7"/>
    <w:rsid w:val="002B275C"/>
    <w:rsid w:val="002C18ED"/>
    <w:rsid w:val="002C4AEB"/>
    <w:rsid w:val="002D57A3"/>
    <w:rsid w:val="002E0ECA"/>
    <w:rsid w:val="002E5398"/>
    <w:rsid w:val="00301E80"/>
    <w:rsid w:val="00307464"/>
    <w:rsid w:val="003252FC"/>
    <w:rsid w:val="0032548D"/>
    <w:rsid w:val="00327B11"/>
    <w:rsid w:val="0033425E"/>
    <w:rsid w:val="0033506F"/>
    <w:rsid w:val="00350EF9"/>
    <w:rsid w:val="003510A0"/>
    <w:rsid w:val="0035651B"/>
    <w:rsid w:val="00357600"/>
    <w:rsid w:val="0035767B"/>
    <w:rsid w:val="00367B7D"/>
    <w:rsid w:val="00374696"/>
    <w:rsid w:val="00376F5A"/>
    <w:rsid w:val="003775CF"/>
    <w:rsid w:val="00391180"/>
    <w:rsid w:val="00392E28"/>
    <w:rsid w:val="00393954"/>
    <w:rsid w:val="003942EA"/>
    <w:rsid w:val="003B752F"/>
    <w:rsid w:val="003C038A"/>
    <w:rsid w:val="003C059F"/>
    <w:rsid w:val="003C18B7"/>
    <w:rsid w:val="003C63EA"/>
    <w:rsid w:val="003D25DD"/>
    <w:rsid w:val="003D7683"/>
    <w:rsid w:val="003E23B5"/>
    <w:rsid w:val="003E4DA0"/>
    <w:rsid w:val="00407EB4"/>
    <w:rsid w:val="00414753"/>
    <w:rsid w:val="004216C5"/>
    <w:rsid w:val="00424787"/>
    <w:rsid w:val="00427FFA"/>
    <w:rsid w:val="004319ED"/>
    <w:rsid w:val="00431E03"/>
    <w:rsid w:val="00441837"/>
    <w:rsid w:val="0045790C"/>
    <w:rsid w:val="00457D39"/>
    <w:rsid w:val="00467972"/>
    <w:rsid w:val="00481F0D"/>
    <w:rsid w:val="00482FAE"/>
    <w:rsid w:val="00484190"/>
    <w:rsid w:val="00487F1E"/>
    <w:rsid w:val="00494225"/>
    <w:rsid w:val="00496371"/>
    <w:rsid w:val="004A2168"/>
    <w:rsid w:val="004B0082"/>
    <w:rsid w:val="004B2008"/>
    <w:rsid w:val="004B2656"/>
    <w:rsid w:val="004B4F87"/>
    <w:rsid w:val="004B6293"/>
    <w:rsid w:val="004C09CC"/>
    <w:rsid w:val="004C1C1D"/>
    <w:rsid w:val="004C4134"/>
    <w:rsid w:val="004C5F05"/>
    <w:rsid w:val="004D36AD"/>
    <w:rsid w:val="004D4698"/>
    <w:rsid w:val="004E5A97"/>
    <w:rsid w:val="004E79FC"/>
    <w:rsid w:val="004F675D"/>
    <w:rsid w:val="0051138B"/>
    <w:rsid w:val="0051174A"/>
    <w:rsid w:val="0051479D"/>
    <w:rsid w:val="00516673"/>
    <w:rsid w:val="0052475E"/>
    <w:rsid w:val="005350D0"/>
    <w:rsid w:val="00536770"/>
    <w:rsid w:val="00536F0B"/>
    <w:rsid w:val="0054728C"/>
    <w:rsid w:val="00551588"/>
    <w:rsid w:val="00551FF9"/>
    <w:rsid w:val="0055218C"/>
    <w:rsid w:val="00554571"/>
    <w:rsid w:val="00561E9B"/>
    <w:rsid w:val="00567385"/>
    <w:rsid w:val="00591388"/>
    <w:rsid w:val="00597510"/>
    <w:rsid w:val="005B2C4C"/>
    <w:rsid w:val="005B3D53"/>
    <w:rsid w:val="005B4EB0"/>
    <w:rsid w:val="005B66BF"/>
    <w:rsid w:val="005C07F5"/>
    <w:rsid w:val="005D5671"/>
    <w:rsid w:val="005D6C4E"/>
    <w:rsid w:val="005E5CC8"/>
    <w:rsid w:val="005E5DD7"/>
    <w:rsid w:val="00611549"/>
    <w:rsid w:val="0061741F"/>
    <w:rsid w:val="0062238B"/>
    <w:rsid w:val="00624182"/>
    <w:rsid w:val="00635931"/>
    <w:rsid w:val="0064072F"/>
    <w:rsid w:val="006477F7"/>
    <w:rsid w:val="00655EF2"/>
    <w:rsid w:val="00660A75"/>
    <w:rsid w:val="00665F54"/>
    <w:rsid w:val="006754A2"/>
    <w:rsid w:val="00682E04"/>
    <w:rsid w:val="00695C84"/>
    <w:rsid w:val="006A05C0"/>
    <w:rsid w:val="006A2265"/>
    <w:rsid w:val="006A7110"/>
    <w:rsid w:val="006B381A"/>
    <w:rsid w:val="006B4DF5"/>
    <w:rsid w:val="006C007C"/>
    <w:rsid w:val="006C0D0A"/>
    <w:rsid w:val="006C2B21"/>
    <w:rsid w:val="006C7489"/>
    <w:rsid w:val="006D2D0F"/>
    <w:rsid w:val="006D3B4B"/>
    <w:rsid w:val="006E4A24"/>
    <w:rsid w:val="006F2A2A"/>
    <w:rsid w:val="006F4B49"/>
    <w:rsid w:val="006F59A9"/>
    <w:rsid w:val="007043A7"/>
    <w:rsid w:val="00711A4B"/>
    <w:rsid w:val="0073401E"/>
    <w:rsid w:val="00741EEB"/>
    <w:rsid w:val="007451DD"/>
    <w:rsid w:val="00745241"/>
    <w:rsid w:val="007576D7"/>
    <w:rsid w:val="007701B6"/>
    <w:rsid w:val="00770793"/>
    <w:rsid w:val="00771E98"/>
    <w:rsid w:val="00771F20"/>
    <w:rsid w:val="00774DF0"/>
    <w:rsid w:val="007768C1"/>
    <w:rsid w:val="007801FD"/>
    <w:rsid w:val="007807CA"/>
    <w:rsid w:val="007B07B1"/>
    <w:rsid w:val="007B17DC"/>
    <w:rsid w:val="007B46B4"/>
    <w:rsid w:val="007D10E7"/>
    <w:rsid w:val="007D4AE2"/>
    <w:rsid w:val="007D6ECD"/>
    <w:rsid w:val="007D77E9"/>
    <w:rsid w:val="007E0494"/>
    <w:rsid w:val="007E3962"/>
    <w:rsid w:val="007E3E71"/>
    <w:rsid w:val="0080123A"/>
    <w:rsid w:val="008044C9"/>
    <w:rsid w:val="00804B1A"/>
    <w:rsid w:val="008061AB"/>
    <w:rsid w:val="00806BAE"/>
    <w:rsid w:val="00810409"/>
    <w:rsid w:val="00812FAD"/>
    <w:rsid w:val="00815B50"/>
    <w:rsid w:val="00820A92"/>
    <w:rsid w:val="008263DB"/>
    <w:rsid w:val="00827A71"/>
    <w:rsid w:val="008315DB"/>
    <w:rsid w:val="00837E43"/>
    <w:rsid w:val="008418E8"/>
    <w:rsid w:val="00841F15"/>
    <w:rsid w:val="00852F08"/>
    <w:rsid w:val="00855F13"/>
    <w:rsid w:val="00866BA8"/>
    <w:rsid w:val="00876C92"/>
    <w:rsid w:val="00886E03"/>
    <w:rsid w:val="00887988"/>
    <w:rsid w:val="00887BFF"/>
    <w:rsid w:val="00894892"/>
    <w:rsid w:val="008963FB"/>
    <w:rsid w:val="008A57CA"/>
    <w:rsid w:val="008A5879"/>
    <w:rsid w:val="008A6F47"/>
    <w:rsid w:val="008B2B20"/>
    <w:rsid w:val="008B5115"/>
    <w:rsid w:val="008C151F"/>
    <w:rsid w:val="008C3EFE"/>
    <w:rsid w:val="008C5914"/>
    <w:rsid w:val="008D143D"/>
    <w:rsid w:val="008D1BBB"/>
    <w:rsid w:val="008D5E46"/>
    <w:rsid w:val="008D6DD0"/>
    <w:rsid w:val="008E0190"/>
    <w:rsid w:val="008E6B6D"/>
    <w:rsid w:val="00900B64"/>
    <w:rsid w:val="009015A7"/>
    <w:rsid w:val="009051BC"/>
    <w:rsid w:val="009265A2"/>
    <w:rsid w:val="00927A64"/>
    <w:rsid w:val="00930680"/>
    <w:rsid w:val="009346FB"/>
    <w:rsid w:val="0093572B"/>
    <w:rsid w:val="009423B3"/>
    <w:rsid w:val="00953A52"/>
    <w:rsid w:val="009554B2"/>
    <w:rsid w:val="00956F68"/>
    <w:rsid w:val="00961E3D"/>
    <w:rsid w:val="00965D31"/>
    <w:rsid w:val="009810C8"/>
    <w:rsid w:val="00982072"/>
    <w:rsid w:val="0098790D"/>
    <w:rsid w:val="00987A9D"/>
    <w:rsid w:val="009915D9"/>
    <w:rsid w:val="00991DB6"/>
    <w:rsid w:val="00991F7E"/>
    <w:rsid w:val="009A035D"/>
    <w:rsid w:val="009A0639"/>
    <w:rsid w:val="009B0257"/>
    <w:rsid w:val="009B4AF6"/>
    <w:rsid w:val="009B5F00"/>
    <w:rsid w:val="009C1CC0"/>
    <w:rsid w:val="009C46AF"/>
    <w:rsid w:val="009D40F4"/>
    <w:rsid w:val="009D4444"/>
    <w:rsid w:val="009D4C62"/>
    <w:rsid w:val="009E2548"/>
    <w:rsid w:val="009E44C5"/>
    <w:rsid w:val="00A02A95"/>
    <w:rsid w:val="00A220C4"/>
    <w:rsid w:val="00A441F8"/>
    <w:rsid w:val="00A50C28"/>
    <w:rsid w:val="00A6014A"/>
    <w:rsid w:val="00A6270B"/>
    <w:rsid w:val="00A66C7C"/>
    <w:rsid w:val="00A67468"/>
    <w:rsid w:val="00A76014"/>
    <w:rsid w:val="00A819B9"/>
    <w:rsid w:val="00A84768"/>
    <w:rsid w:val="00A87BC8"/>
    <w:rsid w:val="00AB4C62"/>
    <w:rsid w:val="00AB5B34"/>
    <w:rsid w:val="00AC6C4B"/>
    <w:rsid w:val="00AC75E3"/>
    <w:rsid w:val="00AC7F1F"/>
    <w:rsid w:val="00AF002F"/>
    <w:rsid w:val="00AF0C85"/>
    <w:rsid w:val="00B1383A"/>
    <w:rsid w:val="00B16285"/>
    <w:rsid w:val="00B16D1D"/>
    <w:rsid w:val="00B23164"/>
    <w:rsid w:val="00B31333"/>
    <w:rsid w:val="00B33537"/>
    <w:rsid w:val="00B62E42"/>
    <w:rsid w:val="00B66B01"/>
    <w:rsid w:val="00B739F4"/>
    <w:rsid w:val="00B9331A"/>
    <w:rsid w:val="00BA0E81"/>
    <w:rsid w:val="00BA4E07"/>
    <w:rsid w:val="00BB5077"/>
    <w:rsid w:val="00BC2215"/>
    <w:rsid w:val="00BC37F8"/>
    <w:rsid w:val="00BC424A"/>
    <w:rsid w:val="00BC5D86"/>
    <w:rsid w:val="00BC5E10"/>
    <w:rsid w:val="00BD1399"/>
    <w:rsid w:val="00BD386C"/>
    <w:rsid w:val="00BD6F13"/>
    <w:rsid w:val="00BE44F4"/>
    <w:rsid w:val="00BF2C40"/>
    <w:rsid w:val="00BF4267"/>
    <w:rsid w:val="00C01F7F"/>
    <w:rsid w:val="00C13706"/>
    <w:rsid w:val="00C246F8"/>
    <w:rsid w:val="00C27F48"/>
    <w:rsid w:val="00C32147"/>
    <w:rsid w:val="00C32910"/>
    <w:rsid w:val="00C3529A"/>
    <w:rsid w:val="00C42553"/>
    <w:rsid w:val="00C46776"/>
    <w:rsid w:val="00C51941"/>
    <w:rsid w:val="00C56411"/>
    <w:rsid w:val="00C567C3"/>
    <w:rsid w:val="00C61F8E"/>
    <w:rsid w:val="00C63FFE"/>
    <w:rsid w:val="00C66AB7"/>
    <w:rsid w:val="00C70DDE"/>
    <w:rsid w:val="00C903BE"/>
    <w:rsid w:val="00C90455"/>
    <w:rsid w:val="00C95C34"/>
    <w:rsid w:val="00CA3A97"/>
    <w:rsid w:val="00CA4844"/>
    <w:rsid w:val="00CB296E"/>
    <w:rsid w:val="00CB393B"/>
    <w:rsid w:val="00CC3EC2"/>
    <w:rsid w:val="00CC6DF9"/>
    <w:rsid w:val="00CD0FFD"/>
    <w:rsid w:val="00CD4F4D"/>
    <w:rsid w:val="00CE0DED"/>
    <w:rsid w:val="00CE3F37"/>
    <w:rsid w:val="00CE4557"/>
    <w:rsid w:val="00CE6569"/>
    <w:rsid w:val="00CF132D"/>
    <w:rsid w:val="00CF1F5E"/>
    <w:rsid w:val="00CF690D"/>
    <w:rsid w:val="00D014CB"/>
    <w:rsid w:val="00D02710"/>
    <w:rsid w:val="00D0338C"/>
    <w:rsid w:val="00D0398D"/>
    <w:rsid w:val="00D051C0"/>
    <w:rsid w:val="00D10261"/>
    <w:rsid w:val="00D1222B"/>
    <w:rsid w:val="00D203EA"/>
    <w:rsid w:val="00D30C2F"/>
    <w:rsid w:val="00D33FD5"/>
    <w:rsid w:val="00D374DF"/>
    <w:rsid w:val="00D51F0C"/>
    <w:rsid w:val="00D51FFF"/>
    <w:rsid w:val="00D605E9"/>
    <w:rsid w:val="00D608CC"/>
    <w:rsid w:val="00D60C9B"/>
    <w:rsid w:val="00D63D4A"/>
    <w:rsid w:val="00D7488E"/>
    <w:rsid w:val="00D8498C"/>
    <w:rsid w:val="00D91D1B"/>
    <w:rsid w:val="00D960D8"/>
    <w:rsid w:val="00DA02A5"/>
    <w:rsid w:val="00DA6300"/>
    <w:rsid w:val="00DA6D78"/>
    <w:rsid w:val="00DB36A8"/>
    <w:rsid w:val="00DC2E1C"/>
    <w:rsid w:val="00DD17A4"/>
    <w:rsid w:val="00DD306A"/>
    <w:rsid w:val="00DD35A8"/>
    <w:rsid w:val="00DD4839"/>
    <w:rsid w:val="00DD782B"/>
    <w:rsid w:val="00DE45D3"/>
    <w:rsid w:val="00DE54DB"/>
    <w:rsid w:val="00DF4365"/>
    <w:rsid w:val="00E0087C"/>
    <w:rsid w:val="00E0177A"/>
    <w:rsid w:val="00E17257"/>
    <w:rsid w:val="00E23C82"/>
    <w:rsid w:val="00E257F3"/>
    <w:rsid w:val="00E277D4"/>
    <w:rsid w:val="00E407A5"/>
    <w:rsid w:val="00E475B8"/>
    <w:rsid w:val="00E47C6D"/>
    <w:rsid w:val="00E50E75"/>
    <w:rsid w:val="00E50EA1"/>
    <w:rsid w:val="00E5148E"/>
    <w:rsid w:val="00E55120"/>
    <w:rsid w:val="00E6574F"/>
    <w:rsid w:val="00E72022"/>
    <w:rsid w:val="00E77931"/>
    <w:rsid w:val="00E820E6"/>
    <w:rsid w:val="00E85506"/>
    <w:rsid w:val="00E95D64"/>
    <w:rsid w:val="00EA4E36"/>
    <w:rsid w:val="00ED36D5"/>
    <w:rsid w:val="00ED56EB"/>
    <w:rsid w:val="00EE62EE"/>
    <w:rsid w:val="00EE7EC3"/>
    <w:rsid w:val="00EF08DA"/>
    <w:rsid w:val="00EF632A"/>
    <w:rsid w:val="00F00A57"/>
    <w:rsid w:val="00F02FFF"/>
    <w:rsid w:val="00F04EE5"/>
    <w:rsid w:val="00F05DCE"/>
    <w:rsid w:val="00F160F6"/>
    <w:rsid w:val="00F24D3A"/>
    <w:rsid w:val="00F30E68"/>
    <w:rsid w:val="00F31117"/>
    <w:rsid w:val="00F335B5"/>
    <w:rsid w:val="00F365A5"/>
    <w:rsid w:val="00F37987"/>
    <w:rsid w:val="00F37D78"/>
    <w:rsid w:val="00F401C0"/>
    <w:rsid w:val="00F47825"/>
    <w:rsid w:val="00F479DC"/>
    <w:rsid w:val="00F50397"/>
    <w:rsid w:val="00F535BB"/>
    <w:rsid w:val="00F55EBF"/>
    <w:rsid w:val="00F567E2"/>
    <w:rsid w:val="00F713EC"/>
    <w:rsid w:val="00F743F8"/>
    <w:rsid w:val="00F82613"/>
    <w:rsid w:val="00F91843"/>
    <w:rsid w:val="00F9277D"/>
    <w:rsid w:val="00F9578F"/>
    <w:rsid w:val="00F95E92"/>
    <w:rsid w:val="00FA4FBB"/>
    <w:rsid w:val="00FB337F"/>
    <w:rsid w:val="00FC2FE8"/>
    <w:rsid w:val="00FD3483"/>
    <w:rsid w:val="00FD606D"/>
    <w:rsid w:val="00FD61DE"/>
    <w:rsid w:val="00FE499E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526001"/>
  <w15:docId w15:val="{E6EA203D-FE30-46C7-A448-1F6CAA6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20"/>
  </w:style>
  <w:style w:type="paragraph" w:styleId="Nagwek1">
    <w:name w:val="heading 1"/>
    <w:basedOn w:val="Akapitzlist"/>
    <w:next w:val="Normalny"/>
    <w:link w:val="Nagwek1Znak"/>
    <w:qFormat/>
    <w:rsid w:val="0032548D"/>
    <w:pPr>
      <w:numPr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120" w:line="240" w:lineRule="auto"/>
      <w:ind w:left="357" w:hanging="357"/>
      <w:contextualSpacing w:val="0"/>
      <w:jc w:val="both"/>
      <w:outlineLvl w:val="0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138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Akapitzlist"/>
    <w:next w:val="Normalny"/>
    <w:link w:val="Nagwek3Znak"/>
    <w:qFormat/>
    <w:rsid w:val="0032548D"/>
    <w:pPr>
      <w:numPr>
        <w:ilvl w:val="1"/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240" w:line="240" w:lineRule="auto"/>
      <w:ind w:left="567" w:hanging="431"/>
      <w:contextualSpacing w:val="0"/>
      <w:jc w:val="both"/>
      <w:outlineLvl w:val="2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91388"/>
    <w:pPr>
      <w:keepNext/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91388"/>
    <w:pPr>
      <w:keepNext/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91388"/>
    <w:p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1388"/>
    <w:p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91388"/>
    <w:p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1588"/>
  </w:style>
  <w:style w:type="paragraph" w:styleId="Stopka">
    <w:name w:val="footer"/>
    <w:basedOn w:val="Normalny"/>
    <w:link w:val="Stopka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88"/>
  </w:style>
  <w:style w:type="paragraph" w:styleId="Tekstprzypisudolnego">
    <w:name w:val="footnote text"/>
    <w:aliases w:val="Podrozdzia3,Footnote"/>
    <w:basedOn w:val="Normalny"/>
    <w:link w:val="TekstprzypisudolnegoZnak"/>
    <w:semiHidden/>
    <w:rsid w:val="00BB507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BB5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B5077"/>
    <w:rPr>
      <w:vertAlign w:val="superscript"/>
    </w:rPr>
  </w:style>
  <w:style w:type="paragraph" w:styleId="Akapitzlist">
    <w:name w:val="List Paragraph"/>
    <w:aliases w:val="L1,Numerowanie,CW_Lista,sw tekst,2 heading,A_wyliczenie,K-P_odwolanie,Akapit z listą5,maz_wyliczenie,opis dzialania,Podsis rysunku,Akapit z listą numerowaną,wypunktowanie,Akapit z listą BS,lp1,Preambuła,CP-UC,CP-Punkty,Bullet List"/>
    <w:basedOn w:val="Normalny"/>
    <w:link w:val="AkapitzlistZnak"/>
    <w:uiPriority w:val="34"/>
    <w:qFormat/>
    <w:rsid w:val="00D0398D"/>
    <w:pPr>
      <w:ind w:left="720"/>
      <w:contextualSpacing/>
    </w:pPr>
  </w:style>
  <w:style w:type="table" w:styleId="Tabela-Siatka">
    <w:name w:val="Table Grid"/>
    <w:basedOn w:val="Standardowy"/>
    <w:rsid w:val="007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7988"/>
    <w:rPr>
      <w:color w:val="0000FF"/>
      <w:u w:val="single"/>
    </w:rPr>
  </w:style>
  <w:style w:type="paragraph" w:styleId="Bezodstpw">
    <w:name w:val="No Spacing"/>
    <w:basedOn w:val="Normalny"/>
    <w:qFormat/>
    <w:rsid w:val="0088798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nhideWhenUsed/>
    <w:rsid w:val="008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79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2548D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61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E9B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913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913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9138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9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91388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91388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91388"/>
  </w:style>
  <w:style w:type="numbering" w:customStyle="1" w:styleId="Bezlisty11">
    <w:name w:val="Bez listy11"/>
    <w:next w:val="Bezlisty"/>
    <w:semiHidden/>
    <w:rsid w:val="00591388"/>
  </w:style>
  <w:style w:type="paragraph" w:styleId="Tekstpodstawowywcity">
    <w:name w:val="Body Text Indent"/>
    <w:basedOn w:val="Normalny"/>
    <w:link w:val="TekstpodstawowywcityZnak"/>
    <w:unhideWhenUsed/>
    <w:rsid w:val="0059138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38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591388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591388"/>
    <w:pPr>
      <w:ind w:left="540" w:firstLine="0"/>
    </w:pPr>
  </w:style>
  <w:style w:type="paragraph" w:customStyle="1" w:styleId="tekstcofnity0">
    <w:name w:val="tekstcofnity"/>
    <w:basedOn w:val="Normalny"/>
    <w:rsid w:val="00591388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9138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591388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13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591388"/>
    <w:rPr>
      <w:vertAlign w:val="superscript"/>
    </w:rPr>
  </w:style>
  <w:style w:type="character" w:styleId="Odwoaniedokomentarza">
    <w:name w:val="annotation reference"/>
    <w:rsid w:val="005913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1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9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13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CW_Lista Znak,sw tekst Znak,2 heading Znak,A_wyliczenie Znak,K-P_odwolanie Znak,Akapit z listą5 Znak,maz_wyliczenie Znak,opis dzialania Znak,Podsis rysunku Znak,Akapit z listą numerowaną Znak,lp1 Znak"/>
    <w:link w:val="Akapitzlist"/>
    <w:uiPriority w:val="34"/>
    <w:qFormat/>
    <w:rsid w:val="00591388"/>
  </w:style>
  <w:style w:type="character" w:styleId="Pogrubienie">
    <w:name w:val="Strong"/>
    <w:uiPriority w:val="22"/>
    <w:qFormat/>
    <w:rsid w:val="00591388"/>
    <w:rPr>
      <w:b/>
      <w:bCs/>
    </w:rPr>
  </w:style>
  <w:style w:type="numbering" w:customStyle="1" w:styleId="WW8Num161">
    <w:name w:val="WW8Num161"/>
    <w:basedOn w:val="Bezlisty"/>
    <w:rsid w:val="0020791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unhideWhenUsed/>
    <w:rsid w:val="00CC3EC2"/>
  </w:style>
  <w:style w:type="table" w:customStyle="1" w:styleId="Tabela-Siatka2">
    <w:name w:val="Tabela - Siatka2"/>
    <w:basedOn w:val="Standardowy"/>
    <w:next w:val="Tabela-Siatka"/>
    <w:uiPriority w:val="39"/>
    <w:rsid w:val="00CC3EC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basedOn w:val="Bezlisty"/>
    <w:rsid w:val="00CC3EC2"/>
  </w:style>
  <w:style w:type="character" w:customStyle="1" w:styleId="WWCharLFO11LVL1">
    <w:name w:val="WW_CharLFO11LVL1"/>
    <w:rsid w:val="00CC3EC2"/>
    <w:rPr>
      <w:rFonts w:ascii="Times New Roman" w:hAnsi="Times New Roman"/>
    </w:rPr>
  </w:style>
  <w:style w:type="character" w:customStyle="1" w:styleId="markedcontent">
    <w:name w:val="markedcontent"/>
    <w:rsid w:val="00CC3EC2"/>
  </w:style>
  <w:style w:type="character" w:customStyle="1" w:styleId="text-justify">
    <w:name w:val="text-justify"/>
    <w:rsid w:val="00CC3EC2"/>
  </w:style>
  <w:style w:type="character" w:customStyle="1" w:styleId="fn-ref">
    <w:name w:val="fn-ref"/>
    <w:rsid w:val="00CC3EC2"/>
  </w:style>
  <w:style w:type="paragraph" w:customStyle="1" w:styleId="WW-Tekstpodstawowy2">
    <w:name w:val="WW-Tekst podstawowy 2"/>
    <w:basedOn w:val="Normalny"/>
    <w:qFormat/>
    <w:rsid w:val="00CC3EC2"/>
    <w:pPr>
      <w:suppressAutoHyphens/>
      <w:spacing w:after="0" w:line="100" w:lineRule="atLeast"/>
      <w:ind w:right="849"/>
      <w:jc w:val="center"/>
    </w:pPr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C3E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C3EC2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3EC2"/>
    <w:rPr>
      <w:rFonts w:ascii="Tahoma" w:eastAsia="Times New Roman" w:hAnsi="Tahoma" w:cs="Times New Roman"/>
      <w:b/>
      <w:i/>
      <w:szCs w:val="20"/>
    </w:rPr>
  </w:style>
  <w:style w:type="table" w:styleId="Jasnalistaakcent3">
    <w:name w:val="Light List Accent 3"/>
    <w:basedOn w:val="Standardowy"/>
    <w:uiPriority w:val="61"/>
    <w:rsid w:val="00C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A441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5975-7CC5-406A-9E81-39BD9E5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Sosiński</dc:creator>
  <cp:lastModifiedBy>spzozrypin</cp:lastModifiedBy>
  <cp:revision>19</cp:revision>
  <cp:lastPrinted>2024-04-24T08:38:00Z</cp:lastPrinted>
  <dcterms:created xsi:type="dcterms:W3CDTF">2023-09-17T11:56:00Z</dcterms:created>
  <dcterms:modified xsi:type="dcterms:W3CDTF">2024-04-26T09:13:00Z</dcterms:modified>
</cp:coreProperties>
</file>