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18465B" w:rsidRPr="0018465B">
        <w:rPr>
          <w:b/>
          <w:bCs/>
        </w:rPr>
        <w:t>Budowa pr</w:t>
      </w:r>
      <w:r w:rsidR="00171C93">
        <w:rPr>
          <w:b/>
          <w:bCs/>
        </w:rPr>
        <w:t>zejść dla pieszych w ciągu ul. Z</w:t>
      </w:r>
      <w:r w:rsidR="0018465B" w:rsidRPr="0018465B">
        <w:rPr>
          <w:b/>
          <w:bCs/>
        </w:rPr>
        <w:t>łotej, ul. Sikorskiego oraz na skrzyżowaniu ulic Partyzantów, Ogrodowej i Piłsudskiego w Głogowie Małopols</w:t>
      </w:r>
      <w:r w:rsidR="00171C93">
        <w:rPr>
          <w:b/>
          <w:bCs/>
        </w:rPr>
        <w:t>kim w formule „zaprojektuj – wy</w:t>
      </w:r>
      <w:bookmarkStart w:id="0" w:name="_GoBack"/>
      <w:bookmarkEnd w:id="0"/>
      <w:r w:rsidR="0018465B" w:rsidRPr="0018465B">
        <w:rPr>
          <w:b/>
          <w:bCs/>
        </w:rPr>
        <w:t>bud</w:t>
      </w:r>
      <w:r w:rsidR="0018465B">
        <w:rPr>
          <w:b/>
          <w:bCs/>
        </w:rPr>
        <w:t>uj” znak sprawy: OR.271.9.2021)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2AF8" w:rsidRPr="00DB1115" w:rsidRDefault="000E2AF8" w:rsidP="00220CA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3667"/>
        <w:gridCol w:w="7193"/>
        <w:gridCol w:w="3069"/>
      </w:tblGrid>
      <w:tr w:rsidR="00D413C2" w:rsidTr="000E78E4">
        <w:trPr>
          <w:trHeight w:val="518"/>
        </w:trPr>
        <w:tc>
          <w:tcPr>
            <w:tcW w:w="14768" w:type="dxa"/>
            <w:gridSpan w:val="4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D413C2" w:rsidRPr="003A43E7" w:rsidRDefault="000E2AF8" w:rsidP="00184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Projektanta specjalności </w:t>
            </w:r>
            <w:r w:rsidR="0018465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drogowej</w:t>
            </w:r>
          </w:p>
        </w:tc>
      </w:tr>
      <w:tr w:rsidR="000E2AF8" w:rsidTr="0018465B">
        <w:trPr>
          <w:trHeight w:val="518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2AF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069" w:type="dxa"/>
            <w:shd w:val="clear" w:color="auto" w:fill="FDE9D9" w:themeFill="accent6" w:themeFillTint="33"/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18465B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0E2AF8" w:rsidRPr="003A43E7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0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4"/>
        <w:gridCol w:w="5936"/>
        <w:gridCol w:w="2373"/>
        <w:gridCol w:w="3716"/>
        <w:gridCol w:w="2072"/>
      </w:tblGrid>
      <w:tr w:rsidR="000E78E4" w:rsidTr="000E78E4">
        <w:trPr>
          <w:trHeight w:val="639"/>
        </w:trPr>
        <w:tc>
          <w:tcPr>
            <w:tcW w:w="14801" w:type="dxa"/>
            <w:gridSpan w:val="5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budowy specjalności </w:t>
            </w:r>
            <w:r w:rsidR="0018465B" w:rsidRPr="0018465B">
              <w:rPr>
                <w:rFonts w:ascii="Arial" w:hAnsi="Arial" w:cs="Arial"/>
                <w:b/>
                <w:bCs/>
                <w:sz w:val="20"/>
                <w:szCs w:val="20"/>
              </w:rPr>
              <w:t>inżynieryjnej drogowej</w:t>
            </w:r>
          </w:p>
        </w:tc>
      </w:tr>
      <w:tr w:rsidR="000E2AF8" w:rsidTr="000E78E4">
        <w:trPr>
          <w:trHeight w:val="923"/>
        </w:trPr>
        <w:tc>
          <w:tcPr>
            <w:tcW w:w="704" w:type="dxa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36" w:type="dxa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73" w:type="dxa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716" w:type="dxa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072" w:type="dxa"/>
            <w:shd w:val="clear" w:color="auto" w:fill="C6D9F1" w:themeFill="text2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0E78E4">
        <w:trPr>
          <w:trHeight w:val="972"/>
        </w:trPr>
        <w:tc>
          <w:tcPr>
            <w:tcW w:w="704" w:type="dxa"/>
            <w:shd w:val="clear" w:color="auto" w:fill="auto"/>
            <w:tcMar>
              <w:left w:w="93" w:type="dxa"/>
            </w:tcMar>
            <w:vAlign w:val="center"/>
          </w:tcPr>
          <w:p w:rsidR="000E2AF8" w:rsidRPr="003A43E7" w:rsidRDefault="000E78E4" w:rsidP="003F5D49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</w:t>
            </w:r>
            <w:r w:rsidR="000E2AF8" w:rsidRPr="003A43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36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78E4" w:rsidRDefault="000E78E4" w:rsidP="000E78E4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74" w:rsidRDefault="00302874" w:rsidP="00504D73">
      <w:r>
        <w:separator/>
      </w:r>
    </w:p>
  </w:endnote>
  <w:endnote w:type="continuationSeparator" w:id="0">
    <w:p w:rsidR="00302874" w:rsidRDefault="00302874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171C93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171C93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74" w:rsidRDefault="00302874" w:rsidP="00504D73">
      <w:r>
        <w:separator/>
      </w:r>
    </w:p>
  </w:footnote>
  <w:footnote w:type="continuationSeparator" w:id="0">
    <w:p w:rsidR="00302874" w:rsidRDefault="00302874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70033"/>
    <w:rsid w:val="00171C93"/>
    <w:rsid w:val="00176D43"/>
    <w:rsid w:val="0018465B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2874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B0242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CE5F-0ACD-4830-B995-E1578BFF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10</cp:revision>
  <cp:lastPrinted>2019-10-01T10:12:00Z</cp:lastPrinted>
  <dcterms:created xsi:type="dcterms:W3CDTF">2021-02-18T08:27:00Z</dcterms:created>
  <dcterms:modified xsi:type="dcterms:W3CDTF">2021-09-21T07:04:00Z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