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22AC2" w14:textId="66FD865D" w:rsidR="00BA7A37" w:rsidRDefault="00BA7A37" w:rsidP="000247A4">
      <w:pPr>
        <w:spacing w:after="120"/>
        <w:jc w:val="center"/>
        <w:rPr>
          <w:b/>
          <w:szCs w:val="24"/>
        </w:rPr>
      </w:pPr>
      <w:bookmarkStart w:id="0" w:name="_Hlk124948993"/>
      <w:bookmarkEnd w:id="0"/>
    </w:p>
    <w:p w14:paraId="37C6AE2F" w14:textId="5B916A31" w:rsidR="00652CA1" w:rsidRPr="00652CA1" w:rsidRDefault="00446160" w:rsidP="00446160">
      <w:pPr>
        <w:pStyle w:val="Teksttreci70"/>
        <w:shd w:val="clear" w:color="auto" w:fill="auto"/>
        <w:tabs>
          <w:tab w:val="left" w:pos="325"/>
          <w:tab w:val="center" w:pos="4536"/>
        </w:tabs>
        <w:spacing w:after="0" w:line="276" w:lineRule="auto"/>
        <w:jc w:val="left"/>
        <w:rPr>
          <w:rFonts w:ascii="Times New Roman" w:hAnsi="Times New Roman" w:cs="Times New Roman"/>
          <w:b/>
          <w:bCs/>
          <w:sz w:val="22"/>
          <w:szCs w:val="22"/>
        </w:rPr>
      </w:pPr>
      <w:r>
        <w:rPr>
          <w:rFonts w:ascii="Times New Roman" w:hAnsi="Times New Roman" w:cs="Times New Roman"/>
          <w:b/>
          <w:bCs/>
          <w:sz w:val="22"/>
          <w:szCs w:val="22"/>
        </w:rPr>
        <w:tab/>
      </w:r>
      <w:r>
        <w:rPr>
          <w:rFonts w:ascii="Times New Roman" w:hAnsi="Times New Roman" w:cs="Times New Roman"/>
          <w:b/>
          <w:bCs/>
          <w:sz w:val="22"/>
          <w:szCs w:val="22"/>
        </w:rPr>
        <w:tab/>
      </w:r>
      <w:r w:rsidR="00652CA1" w:rsidRPr="00652CA1">
        <w:rPr>
          <w:rFonts w:ascii="Times New Roman" w:hAnsi="Times New Roman" w:cs="Times New Roman"/>
          <w:b/>
          <w:bCs/>
          <w:sz w:val="22"/>
          <w:szCs w:val="22"/>
        </w:rPr>
        <w:t>PROJEKTOWANE POSTANOWIENIA UMOWY</w:t>
      </w:r>
    </w:p>
    <w:p w14:paraId="49008B0D" w14:textId="77777777" w:rsidR="00027B31" w:rsidRPr="00652CA1" w:rsidRDefault="00027B31" w:rsidP="006F7B20">
      <w:pPr>
        <w:jc w:val="both"/>
        <w:rPr>
          <w:sz w:val="22"/>
          <w:szCs w:val="22"/>
          <w:lang w:val="en-US"/>
        </w:rPr>
      </w:pPr>
    </w:p>
    <w:p w14:paraId="11D80F50" w14:textId="1F773108" w:rsidR="008327BD" w:rsidRPr="00652CA1" w:rsidRDefault="00080547" w:rsidP="00AD3250">
      <w:pPr>
        <w:spacing w:line="276" w:lineRule="auto"/>
        <w:jc w:val="both"/>
        <w:rPr>
          <w:sz w:val="22"/>
          <w:szCs w:val="22"/>
          <w:lang w:val="x-none"/>
        </w:rPr>
      </w:pPr>
      <w:r w:rsidRPr="00652CA1">
        <w:rPr>
          <w:sz w:val="22"/>
          <w:szCs w:val="22"/>
          <w:lang w:val="x-none"/>
        </w:rPr>
        <w:t xml:space="preserve">W </w:t>
      </w:r>
      <w:r w:rsidR="00C35460" w:rsidRPr="00652CA1">
        <w:rPr>
          <w:sz w:val="22"/>
          <w:szCs w:val="22"/>
          <w:lang w:val="x-none"/>
        </w:rPr>
        <w:t xml:space="preserve">wyniku przeprowadzenia postępowania o </w:t>
      </w:r>
      <w:r w:rsidR="00C35460" w:rsidRPr="00652CA1">
        <w:rPr>
          <w:sz w:val="22"/>
          <w:szCs w:val="22"/>
        </w:rPr>
        <w:t>udzielenie zamówienia publicznego o wartości</w:t>
      </w:r>
      <w:r w:rsidR="00C35460" w:rsidRPr="00652CA1">
        <w:rPr>
          <w:sz w:val="22"/>
          <w:szCs w:val="22"/>
          <w:lang w:val="x-none"/>
        </w:rPr>
        <w:t xml:space="preserve"> poniżej równ</w:t>
      </w:r>
      <w:r w:rsidR="005C2233" w:rsidRPr="00652CA1">
        <w:rPr>
          <w:sz w:val="22"/>
          <w:szCs w:val="22"/>
          <w:lang w:val="x-none"/>
        </w:rPr>
        <w:t>owartości kwoty określonej w art. 2 ust. 1 pkt 1</w:t>
      </w:r>
      <w:r w:rsidR="005C2233" w:rsidRPr="00652CA1">
        <w:rPr>
          <w:sz w:val="22"/>
          <w:szCs w:val="22"/>
        </w:rPr>
        <w:t xml:space="preserve"> </w:t>
      </w:r>
      <w:r w:rsidR="00C35460" w:rsidRPr="00652CA1">
        <w:rPr>
          <w:sz w:val="22"/>
          <w:szCs w:val="22"/>
          <w:lang w:val="x-none"/>
        </w:rPr>
        <w:t xml:space="preserve">ustawy </w:t>
      </w:r>
      <w:r w:rsidR="00C76486" w:rsidRPr="00652CA1">
        <w:rPr>
          <w:sz w:val="22"/>
          <w:szCs w:val="22"/>
        </w:rPr>
        <w:t xml:space="preserve">- </w:t>
      </w:r>
      <w:r w:rsidR="00C35460" w:rsidRPr="00652CA1">
        <w:rPr>
          <w:sz w:val="22"/>
          <w:szCs w:val="22"/>
          <w:lang w:val="x-none"/>
        </w:rPr>
        <w:t>Prawo zamówień publicznych</w:t>
      </w:r>
      <w:r w:rsidR="007B61AF" w:rsidRPr="00652CA1">
        <w:rPr>
          <w:sz w:val="22"/>
          <w:szCs w:val="22"/>
        </w:rPr>
        <w:t xml:space="preserve"> (Dz.U. z 20</w:t>
      </w:r>
      <w:r w:rsidR="00F64FA9" w:rsidRPr="00652CA1">
        <w:rPr>
          <w:sz w:val="22"/>
          <w:szCs w:val="22"/>
        </w:rPr>
        <w:t>2</w:t>
      </w:r>
      <w:r w:rsidR="00D63894" w:rsidRPr="00652CA1">
        <w:rPr>
          <w:sz w:val="22"/>
          <w:szCs w:val="22"/>
        </w:rPr>
        <w:t>2</w:t>
      </w:r>
      <w:r w:rsidR="007B61AF" w:rsidRPr="00652CA1">
        <w:rPr>
          <w:sz w:val="22"/>
          <w:szCs w:val="22"/>
        </w:rPr>
        <w:t xml:space="preserve"> r., poz. </w:t>
      </w:r>
      <w:r w:rsidR="00F64FA9" w:rsidRPr="00652CA1">
        <w:rPr>
          <w:sz w:val="22"/>
          <w:szCs w:val="22"/>
        </w:rPr>
        <w:t>1</w:t>
      </w:r>
      <w:r w:rsidR="00D63894" w:rsidRPr="00652CA1">
        <w:rPr>
          <w:sz w:val="22"/>
          <w:szCs w:val="22"/>
        </w:rPr>
        <w:t>710</w:t>
      </w:r>
      <w:r w:rsidR="007B61AF" w:rsidRPr="00652CA1">
        <w:rPr>
          <w:sz w:val="22"/>
          <w:szCs w:val="22"/>
        </w:rPr>
        <w:t xml:space="preserve"> z</w:t>
      </w:r>
      <w:r w:rsidR="00015783">
        <w:rPr>
          <w:sz w:val="22"/>
          <w:szCs w:val="22"/>
        </w:rPr>
        <w:t xml:space="preserve"> </w:t>
      </w:r>
      <w:proofErr w:type="spellStart"/>
      <w:r w:rsidR="00015783">
        <w:rPr>
          <w:sz w:val="22"/>
          <w:szCs w:val="22"/>
        </w:rPr>
        <w:t>póź</w:t>
      </w:r>
      <w:r w:rsidR="00AF3565" w:rsidRPr="00652CA1">
        <w:rPr>
          <w:sz w:val="22"/>
          <w:szCs w:val="22"/>
        </w:rPr>
        <w:t>n</w:t>
      </w:r>
      <w:proofErr w:type="spellEnd"/>
      <w:r w:rsidR="00AF3565" w:rsidRPr="00652CA1">
        <w:rPr>
          <w:sz w:val="22"/>
          <w:szCs w:val="22"/>
        </w:rPr>
        <w:t>.</w:t>
      </w:r>
      <w:r w:rsidR="007B61AF" w:rsidRPr="00652CA1">
        <w:rPr>
          <w:sz w:val="22"/>
          <w:szCs w:val="22"/>
        </w:rPr>
        <w:t xml:space="preserve"> zm.)</w:t>
      </w:r>
      <w:r w:rsidR="00C35460" w:rsidRPr="00652CA1">
        <w:rPr>
          <w:sz w:val="22"/>
          <w:szCs w:val="22"/>
          <w:lang w:val="x-none"/>
        </w:rPr>
        <w:t>, zawarto umowę następującej treści:</w:t>
      </w:r>
    </w:p>
    <w:p w14:paraId="7FF5C191" w14:textId="77777777" w:rsidR="00651BF8" w:rsidRPr="00652CA1" w:rsidRDefault="00651BF8" w:rsidP="00AD3250">
      <w:pPr>
        <w:spacing w:line="276" w:lineRule="auto"/>
        <w:jc w:val="both"/>
        <w:rPr>
          <w:sz w:val="22"/>
          <w:szCs w:val="22"/>
          <w:lang w:val="en-US"/>
        </w:rPr>
      </w:pPr>
    </w:p>
    <w:p w14:paraId="28D03C0B" w14:textId="77777777" w:rsidR="00524FA2" w:rsidRPr="00652CA1" w:rsidRDefault="00524FA2" w:rsidP="00AD3250">
      <w:pPr>
        <w:spacing w:line="276" w:lineRule="auto"/>
        <w:jc w:val="center"/>
        <w:outlineLvl w:val="0"/>
        <w:rPr>
          <w:b/>
          <w:sz w:val="22"/>
          <w:szCs w:val="22"/>
        </w:rPr>
      </w:pPr>
      <w:r w:rsidRPr="00652CA1">
        <w:rPr>
          <w:b/>
          <w:sz w:val="22"/>
          <w:szCs w:val="22"/>
        </w:rPr>
        <w:t>§ 1</w:t>
      </w:r>
    </w:p>
    <w:p w14:paraId="579C2C84" w14:textId="266DA427" w:rsidR="00B56A59" w:rsidRPr="00877E47" w:rsidRDefault="00524FA2" w:rsidP="00AD551D">
      <w:pPr>
        <w:numPr>
          <w:ilvl w:val="0"/>
          <w:numId w:val="2"/>
        </w:numPr>
        <w:tabs>
          <w:tab w:val="clear" w:pos="1517"/>
          <w:tab w:val="num" w:pos="993"/>
          <w:tab w:val="num" w:pos="2937"/>
        </w:tabs>
        <w:spacing w:line="276" w:lineRule="auto"/>
        <w:ind w:left="426" w:hanging="426"/>
        <w:jc w:val="both"/>
        <w:rPr>
          <w:sz w:val="22"/>
          <w:szCs w:val="22"/>
        </w:rPr>
      </w:pPr>
      <w:bookmarkStart w:id="1" w:name="_Ref302647856"/>
      <w:r w:rsidRPr="00877E47">
        <w:rPr>
          <w:sz w:val="22"/>
          <w:szCs w:val="22"/>
        </w:rPr>
        <w:t>Przedmiotem umowy jest</w:t>
      </w:r>
      <w:bookmarkEnd w:id="1"/>
      <w:r w:rsidR="00892370" w:rsidRPr="00877E47">
        <w:rPr>
          <w:sz w:val="22"/>
          <w:szCs w:val="22"/>
        </w:rPr>
        <w:t xml:space="preserve"> dostawa </w:t>
      </w:r>
      <w:bookmarkStart w:id="2" w:name="_Hlk124947851"/>
      <w:r w:rsidR="00AD551D">
        <w:rPr>
          <w:bCs/>
          <w:sz w:val="22"/>
          <w:szCs w:val="22"/>
        </w:rPr>
        <w:t>a</w:t>
      </w:r>
      <w:r w:rsidR="00AD551D" w:rsidRPr="00AD551D">
        <w:rPr>
          <w:bCs/>
          <w:sz w:val="22"/>
          <w:szCs w:val="22"/>
        </w:rPr>
        <w:t>paratur</w:t>
      </w:r>
      <w:r w:rsidR="003A5E42">
        <w:rPr>
          <w:bCs/>
          <w:sz w:val="22"/>
          <w:szCs w:val="22"/>
        </w:rPr>
        <w:t>y</w:t>
      </w:r>
      <w:r w:rsidR="00AD551D" w:rsidRPr="00AD551D">
        <w:rPr>
          <w:bCs/>
          <w:sz w:val="22"/>
          <w:szCs w:val="22"/>
        </w:rPr>
        <w:t xml:space="preserve"> do składania ogniw typu </w:t>
      </w:r>
      <w:proofErr w:type="spellStart"/>
      <w:r w:rsidR="00AD551D" w:rsidRPr="00AD551D">
        <w:rPr>
          <w:bCs/>
          <w:sz w:val="22"/>
          <w:szCs w:val="22"/>
        </w:rPr>
        <w:t>pouch</w:t>
      </w:r>
      <w:proofErr w:type="spellEnd"/>
      <w:r w:rsidR="00AD551D" w:rsidRPr="00AD551D">
        <w:rPr>
          <w:bCs/>
          <w:sz w:val="22"/>
          <w:szCs w:val="22"/>
        </w:rPr>
        <w:t xml:space="preserve"> </w:t>
      </w:r>
      <w:proofErr w:type="spellStart"/>
      <w:r w:rsidR="00AD551D">
        <w:rPr>
          <w:bCs/>
          <w:sz w:val="22"/>
          <w:szCs w:val="22"/>
        </w:rPr>
        <w:t>cell</w:t>
      </w:r>
      <w:proofErr w:type="spellEnd"/>
      <w:r w:rsidR="00AD551D">
        <w:rPr>
          <w:sz w:val="22"/>
          <w:szCs w:val="22"/>
        </w:rPr>
        <w:t xml:space="preserve"> zgodnie z ofertą handlową </w:t>
      </w:r>
      <w:r w:rsidR="00892370" w:rsidRPr="00877E47">
        <w:rPr>
          <w:sz w:val="22"/>
          <w:szCs w:val="22"/>
        </w:rPr>
        <w:t xml:space="preserve"> </w:t>
      </w:r>
      <w:bookmarkEnd w:id="2"/>
      <w:r w:rsidR="008C2D03" w:rsidRPr="00877E47">
        <w:rPr>
          <w:sz w:val="22"/>
          <w:szCs w:val="22"/>
        </w:rPr>
        <w:t>………………… z dn. …………</w:t>
      </w:r>
      <w:r w:rsidR="00BC27CB" w:rsidRPr="00877E47">
        <w:rPr>
          <w:sz w:val="22"/>
          <w:szCs w:val="22"/>
        </w:rPr>
        <w:t xml:space="preserve"> </w:t>
      </w:r>
      <w:r w:rsidR="00892370" w:rsidRPr="00877E47">
        <w:rPr>
          <w:sz w:val="22"/>
          <w:szCs w:val="22"/>
        </w:rPr>
        <w:t>r.</w:t>
      </w:r>
      <w:r w:rsidRPr="00877E47">
        <w:rPr>
          <w:sz w:val="22"/>
          <w:szCs w:val="22"/>
        </w:rPr>
        <w:t xml:space="preserve"> stanowiącą załącznik do niniejszej umowy.</w:t>
      </w:r>
    </w:p>
    <w:p w14:paraId="1D64987A" w14:textId="77777777" w:rsidR="00524FA2" w:rsidRPr="00877E47" w:rsidRDefault="00524FA2" w:rsidP="00AD3250">
      <w:pPr>
        <w:numPr>
          <w:ilvl w:val="0"/>
          <w:numId w:val="2"/>
        </w:numPr>
        <w:tabs>
          <w:tab w:val="clear" w:pos="1517"/>
          <w:tab w:val="num" w:pos="426"/>
          <w:tab w:val="num" w:pos="2937"/>
        </w:tabs>
        <w:spacing w:line="276" w:lineRule="auto"/>
        <w:ind w:left="426" w:hanging="426"/>
        <w:jc w:val="both"/>
        <w:rPr>
          <w:sz w:val="22"/>
          <w:szCs w:val="22"/>
        </w:rPr>
      </w:pPr>
      <w:r w:rsidRPr="00877E47">
        <w:rPr>
          <w:sz w:val="22"/>
          <w:szCs w:val="22"/>
        </w:rPr>
        <w:t>Wykonawca oświadcza, iż przedmiot umowy zostanie zrealizowany z zachowaniem umówionych terminów oraz należytą starannością i bez usterek.</w:t>
      </w:r>
    </w:p>
    <w:p w14:paraId="373A2F9A" w14:textId="5E185863" w:rsidR="00524FA2" w:rsidRPr="00877E47" w:rsidRDefault="00524FA2" w:rsidP="00AD3250">
      <w:pPr>
        <w:numPr>
          <w:ilvl w:val="0"/>
          <w:numId w:val="2"/>
        </w:numPr>
        <w:tabs>
          <w:tab w:val="clear" w:pos="1517"/>
          <w:tab w:val="num" w:pos="426"/>
        </w:tabs>
        <w:spacing w:line="276" w:lineRule="auto"/>
        <w:ind w:left="426" w:hanging="426"/>
        <w:jc w:val="both"/>
        <w:rPr>
          <w:sz w:val="22"/>
          <w:szCs w:val="22"/>
        </w:rPr>
      </w:pPr>
      <w:r w:rsidRPr="00877E47">
        <w:rPr>
          <w:sz w:val="22"/>
          <w:szCs w:val="22"/>
        </w:rPr>
        <w:t xml:space="preserve">Wykonawca zobowiązuje się zrealizować przedmiot umowy w terminie do </w:t>
      </w:r>
      <w:r w:rsidR="008C2D03" w:rsidRPr="00877E47">
        <w:rPr>
          <w:sz w:val="22"/>
          <w:szCs w:val="22"/>
        </w:rPr>
        <w:t>………….</w:t>
      </w:r>
      <w:r w:rsidR="006D28F5" w:rsidRPr="00877E47">
        <w:rPr>
          <w:sz w:val="22"/>
          <w:szCs w:val="22"/>
        </w:rPr>
        <w:t xml:space="preserve"> dni</w:t>
      </w:r>
      <w:r w:rsidR="00405F07" w:rsidRPr="00877E47">
        <w:rPr>
          <w:bCs/>
          <w:sz w:val="22"/>
          <w:szCs w:val="22"/>
        </w:rPr>
        <w:t xml:space="preserve"> </w:t>
      </w:r>
      <w:r w:rsidR="006D28F5" w:rsidRPr="00877E47">
        <w:rPr>
          <w:sz w:val="22"/>
          <w:szCs w:val="22"/>
        </w:rPr>
        <w:t>od dnia zawarcia umowy</w:t>
      </w:r>
      <w:r w:rsidR="008C6E39" w:rsidRPr="00877E47">
        <w:rPr>
          <w:sz w:val="22"/>
          <w:szCs w:val="22"/>
        </w:rPr>
        <w:t>.</w:t>
      </w:r>
    </w:p>
    <w:p w14:paraId="659E0223" w14:textId="2FFE468B" w:rsidR="00F9730D" w:rsidRPr="00877E47" w:rsidRDefault="00F9730D" w:rsidP="00AD3250">
      <w:pPr>
        <w:numPr>
          <w:ilvl w:val="0"/>
          <w:numId w:val="2"/>
        </w:numPr>
        <w:tabs>
          <w:tab w:val="clear" w:pos="1517"/>
        </w:tabs>
        <w:spacing w:line="276" w:lineRule="auto"/>
        <w:ind w:left="426" w:hanging="426"/>
        <w:jc w:val="both"/>
        <w:rPr>
          <w:sz w:val="22"/>
          <w:szCs w:val="22"/>
        </w:rPr>
      </w:pPr>
      <w:r w:rsidRPr="00877E47">
        <w:rPr>
          <w:bCs/>
          <w:sz w:val="22"/>
          <w:szCs w:val="22"/>
        </w:rPr>
        <w:t>Wykonawca</w:t>
      </w:r>
      <w:r w:rsidRPr="00877E47">
        <w:rPr>
          <w:sz w:val="22"/>
          <w:szCs w:val="22"/>
        </w:rPr>
        <w:t xml:space="preserve"> udzieli </w:t>
      </w:r>
      <w:r w:rsidR="006D28F5" w:rsidRPr="00877E47">
        <w:rPr>
          <w:sz w:val="22"/>
          <w:szCs w:val="22"/>
        </w:rPr>
        <w:t xml:space="preserve">…… </w:t>
      </w:r>
      <w:r w:rsidRPr="00877E47">
        <w:rPr>
          <w:sz w:val="22"/>
          <w:szCs w:val="22"/>
        </w:rPr>
        <w:t xml:space="preserve">miesięcznej gwarancji producenta na przedmiot umowy. Bieg terminu gwarancji rozpocznie się od momentu dostawy urządzenia do siedziby </w:t>
      </w:r>
      <w:r w:rsidRPr="00877E47">
        <w:rPr>
          <w:bCs/>
          <w:sz w:val="22"/>
          <w:szCs w:val="22"/>
        </w:rPr>
        <w:t>Zamawiającego</w:t>
      </w:r>
      <w:r w:rsidRPr="00877E47">
        <w:rPr>
          <w:sz w:val="22"/>
          <w:szCs w:val="22"/>
        </w:rPr>
        <w:t xml:space="preserve">. </w:t>
      </w:r>
    </w:p>
    <w:p w14:paraId="6B3A133A" w14:textId="77777777" w:rsidR="00524FA2" w:rsidRPr="00877E47" w:rsidRDefault="00524FA2" w:rsidP="00AD3250">
      <w:pPr>
        <w:pStyle w:val="Tekstpodstawowy"/>
        <w:numPr>
          <w:ilvl w:val="0"/>
          <w:numId w:val="2"/>
        </w:numPr>
        <w:tabs>
          <w:tab w:val="left" w:pos="0"/>
          <w:tab w:val="left" w:pos="426"/>
        </w:tabs>
        <w:spacing w:line="276" w:lineRule="auto"/>
        <w:ind w:hanging="1517"/>
        <w:rPr>
          <w:sz w:val="22"/>
          <w:szCs w:val="22"/>
        </w:rPr>
      </w:pPr>
      <w:r w:rsidRPr="00877E47">
        <w:rPr>
          <w:sz w:val="22"/>
          <w:szCs w:val="22"/>
        </w:rPr>
        <w:t xml:space="preserve">Osoba odpowiedzialna za realizację zamówienia po stronie Zamawiającego: </w:t>
      </w:r>
    </w:p>
    <w:p w14:paraId="2E008F95" w14:textId="7A01AAF7" w:rsidR="00ED0629" w:rsidRPr="00877E47" w:rsidRDefault="006D28F5" w:rsidP="00AD3250">
      <w:pPr>
        <w:pStyle w:val="Tekstpodstawowy"/>
        <w:tabs>
          <w:tab w:val="left" w:pos="426"/>
        </w:tabs>
        <w:spacing w:line="276" w:lineRule="auto"/>
        <w:ind w:left="426"/>
        <w:rPr>
          <w:sz w:val="22"/>
          <w:szCs w:val="22"/>
        </w:rPr>
      </w:pPr>
      <w:r w:rsidRPr="00877E47">
        <w:rPr>
          <w:sz w:val="22"/>
          <w:szCs w:val="22"/>
          <w:lang w:val="en-IE"/>
        </w:rPr>
        <w:t>……………………..</w:t>
      </w:r>
      <w:r w:rsidR="00524FA2" w:rsidRPr="00877E47">
        <w:rPr>
          <w:sz w:val="22"/>
          <w:szCs w:val="22"/>
          <w:lang w:val="en-IE"/>
        </w:rPr>
        <w:t>; e-mail</w:t>
      </w:r>
      <w:r w:rsidR="002D6967" w:rsidRPr="00877E47">
        <w:rPr>
          <w:sz w:val="22"/>
          <w:szCs w:val="22"/>
          <w:lang w:val="en-IE"/>
        </w:rPr>
        <w:t xml:space="preserve">: </w:t>
      </w:r>
      <w:r w:rsidRPr="00877E47">
        <w:rPr>
          <w:sz w:val="22"/>
          <w:szCs w:val="22"/>
          <w:lang w:val="en-IE"/>
        </w:rPr>
        <w:t>………………….., tel. ……………………….</w:t>
      </w:r>
      <w:r w:rsidR="00416E43" w:rsidRPr="00877E47">
        <w:rPr>
          <w:sz w:val="22"/>
          <w:szCs w:val="22"/>
          <w:lang w:val="pl-PL"/>
        </w:rPr>
        <w:t>.</w:t>
      </w:r>
    </w:p>
    <w:p w14:paraId="120FD290" w14:textId="24B91B58" w:rsidR="00651BF8" w:rsidRPr="00652CA1" w:rsidRDefault="00651BF8" w:rsidP="00AD3250">
      <w:pPr>
        <w:pStyle w:val="Tekstpodstawowy"/>
        <w:tabs>
          <w:tab w:val="left" w:pos="426"/>
        </w:tabs>
        <w:spacing w:line="276" w:lineRule="auto"/>
        <w:rPr>
          <w:b/>
          <w:bCs/>
          <w:sz w:val="22"/>
          <w:szCs w:val="22"/>
        </w:rPr>
      </w:pPr>
    </w:p>
    <w:p w14:paraId="1F93A950" w14:textId="7A4D7DC1" w:rsidR="00524FA2" w:rsidRPr="00652CA1" w:rsidRDefault="00524FA2" w:rsidP="00AD3250">
      <w:pPr>
        <w:pStyle w:val="Tekstpodstawowy"/>
        <w:tabs>
          <w:tab w:val="left" w:pos="426"/>
        </w:tabs>
        <w:spacing w:line="276" w:lineRule="auto"/>
        <w:jc w:val="center"/>
        <w:rPr>
          <w:b/>
          <w:bCs/>
          <w:sz w:val="22"/>
          <w:szCs w:val="22"/>
        </w:rPr>
      </w:pPr>
      <w:r w:rsidRPr="00652CA1">
        <w:rPr>
          <w:b/>
          <w:bCs/>
          <w:sz w:val="22"/>
          <w:szCs w:val="22"/>
        </w:rPr>
        <w:t>§ 2</w:t>
      </w:r>
    </w:p>
    <w:p w14:paraId="7ED327AB" w14:textId="77777777" w:rsidR="00524FA2" w:rsidRPr="00877E47" w:rsidRDefault="00524FA2" w:rsidP="00AD3250">
      <w:pPr>
        <w:pStyle w:val="Tekstpodstawowy"/>
        <w:tabs>
          <w:tab w:val="left" w:pos="426"/>
        </w:tabs>
        <w:spacing w:line="276" w:lineRule="auto"/>
        <w:rPr>
          <w:sz w:val="22"/>
          <w:szCs w:val="22"/>
        </w:rPr>
      </w:pPr>
      <w:r w:rsidRPr="00877E47">
        <w:rPr>
          <w:sz w:val="22"/>
          <w:szCs w:val="22"/>
        </w:rPr>
        <w:t>Wykonawca oświadcza, że posiada odpowiednią wiedzę, doświadczenie i dysponuje stosowną bazą do wykonania przedmiotu umowy.</w:t>
      </w:r>
    </w:p>
    <w:p w14:paraId="7AB0FB16" w14:textId="7901DC7F" w:rsidR="0021604D" w:rsidRPr="00877E47" w:rsidRDefault="0021604D" w:rsidP="00AD3250">
      <w:pPr>
        <w:pStyle w:val="Tekstpodstawowy"/>
        <w:tabs>
          <w:tab w:val="left" w:pos="426"/>
        </w:tabs>
        <w:spacing w:line="276" w:lineRule="auto"/>
        <w:rPr>
          <w:bCs/>
          <w:sz w:val="22"/>
          <w:szCs w:val="22"/>
        </w:rPr>
      </w:pPr>
    </w:p>
    <w:p w14:paraId="429F01A9" w14:textId="131DD63F" w:rsidR="00524FA2" w:rsidRPr="00652CA1" w:rsidRDefault="00524FA2" w:rsidP="00AD3250">
      <w:pPr>
        <w:pStyle w:val="Tekstpodstawowy"/>
        <w:tabs>
          <w:tab w:val="left" w:pos="426"/>
        </w:tabs>
        <w:spacing w:line="276" w:lineRule="auto"/>
        <w:jc w:val="center"/>
        <w:rPr>
          <w:b/>
          <w:bCs/>
          <w:sz w:val="22"/>
          <w:szCs w:val="22"/>
        </w:rPr>
      </w:pPr>
      <w:r w:rsidRPr="00652CA1">
        <w:rPr>
          <w:b/>
          <w:bCs/>
          <w:sz w:val="22"/>
          <w:szCs w:val="22"/>
        </w:rPr>
        <w:t>§ 3</w:t>
      </w:r>
    </w:p>
    <w:p w14:paraId="7360D545" w14:textId="677EBBD1" w:rsidR="00264FB1" w:rsidRPr="00877E47" w:rsidRDefault="00264FB1" w:rsidP="00AD3250">
      <w:pPr>
        <w:numPr>
          <w:ilvl w:val="0"/>
          <w:numId w:val="27"/>
        </w:numPr>
        <w:spacing w:line="276" w:lineRule="auto"/>
        <w:ind w:left="426" w:hanging="426"/>
        <w:jc w:val="both"/>
        <w:rPr>
          <w:rFonts w:eastAsiaTheme="minorEastAsia"/>
          <w:bCs/>
          <w:color w:val="000000" w:themeColor="text1"/>
          <w:sz w:val="22"/>
          <w:szCs w:val="22"/>
        </w:rPr>
      </w:pPr>
      <w:r w:rsidRPr="00877E47">
        <w:rPr>
          <w:rFonts w:eastAsiaTheme="minorEastAsia"/>
          <w:bCs/>
          <w:color w:val="000000" w:themeColor="text1"/>
          <w:sz w:val="22"/>
          <w:szCs w:val="22"/>
        </w:rPr>
        <w:t>Wykonawca zrealizuje przedmiot Umowy za cenę netto ……………….  (słownie: ……………….).</w:t>
      </w:r>
    </w:p>
    <w:p w14:paraId="64E2AF80" w14:textId="0DD60B01" w:rsidR="00264FB1" w:rsidRPr="00877E47" w:rsidRDefault="00264FB1" w:rsidP="00AD3250">
      <w:pPr>
        <w:numPr>
          <w:ilvl w:val="0"/>
          <w:numId w:val="27"/>
        </w:numPr>
        <w:spacing w:line="276" w:lineRule="auto"/>
        <w:ind w:left="426" w:hanging="426"/>
        <w:jc w:val="both"/>
        <w:rPr>
          <w:rFonts w:eastAsiaTheme="minorEastAsia"/>
          <w:bCs/>
          <w:color w:val="000000" w:themeColor="text1"/>
          <w:sz w:val="22"/>
          <w:szCs w:val="22"/>
        </w:rPr>
      </w:pPr>
      <w:r w:rsidRPr="00877E47">
        <w:rPr>
          <w:rFonts w:eastAsiaTheme="minorEastAsia"/>
          <w:bCs/>
          <w:color w:val="000000" w:themeColor="text1"/>
          <w:sz w:val="22"/>
          <w:szCs w:val="22"/>
        </w:rPr>
        <w:t>Powyższa cena rozumiana jest jako stała i nie zawiera podatku VAT, zawiera natomiast wszelkie pozostałe koszty realizacji niniejszej umowy zgodnej z opisem zawartym w § 1 ust. 1  i ofertą Wykonawcy oraz  koszty ubezpieczenia, przesyłk</w:t>
      </w:r>
      <w:r w:rsidR="00C16B2F">
        <w:rPr>
          <w:rFonts w:eastAsiaTheme="minorEastAsia"/>
          <w:bCs/>
          <w:color w:val="000000" w:themeColor="text1"/>
          <w:sz w:val="22"/>
          <w:szCs w:val="22"/>
        </w:rPr>
        <w:t xml:space="preserve">i, a także koszty rękojmi </w:t>
      </w:r>
      <w:r w:rsidRPr="00877E47">
        <w:rPr>
          <w:rFonts w:eastAsiaTheme="minorEastAsia"/>
          <w:bCs/>
          <w:color w:val="000000" w:themeColor="text1"/>
          <w:sz w:val="22"/>
          <w:szCs w:val="22"/>
        </w:rPr>
        <w:t>oraz pozostałe koszty.</w:t>
      </w:r>
    </w:p>
    <w:p w14:paraId="6773B004" w14:textId="77777777" w:rsidR="00264FB1" w:rsidRPr="00877E47" w:rsidRDefault="00264FB1" w:rsidP="00AD3250">
      <w:pPr>
        <w:numPr>
          <w:ilvl w:val="0"/>
          <w:numId w:val="27"/>
        </w:numPr>
        <w:spacing w:line="276" w:lineRule="auto"/>
        <w:ind w:left="426" w:hanging="426"/>
        <w:jc w:val="both"/>
        <w:rPr>
          <w:rFonts w:eastAsiaTheme="minorEastAsia"/>
          <w:bCs/>
          <w:color w:val="000000" w:themeColor="text1"/>
          <w:sz w:val="22"/>
          <w:szCs w:val="22"/>
        </w:rPr>
      </w:pPr>
      <w:r w:rsidRPr="00877E47">
        <w:rPr>
          <w:rFonts w:eastAsiaTheme="minorEastAsia"/>
          <w:bCs/>
          <w:color w:val="000000" w:themeColor="text1"/>
          <w:sz w:val="22"/>
          <w:szCs w:val="22"/>
        </w:rPr>
        <w:t>Wykonawca wystawi fakturę  obciążającą płatnością Politechnikę Warszawską Wydział Chemiczny na kwotę netto równą cenie netto przedmiotu Umowy, o której mowa w ust. 1.</w:t>
      </w:r>
    </w:p>
    <w:p w14:paraId="5C348695" w14:textId="77777777" w:rsidR="00264FB1" w:rsidRPr="00877E47" w:rsidRDefault="00264FB1" w:rsidP="00AD3250">
      <w:pPr>
        <w:numPr>
          <w:ilvl w:val="0"/>
          <w:numId w:val="27"/>
        </w:numPr>
        <w:spacing w:line="276" w:lineRule="auto"/>
        <w:ind w:left="426" w:hanging="426"/>
        <w:jc w:val="both"/>
        <w:rPr>
          <w:rFonts w:eastAsiaTheme="minorEastAsia"/>
          <w:bCs/>
          <w:color w:val="000000" w:themeColor="text1"/>
          <w:sz w:val="22"/>
          <w:szCs w:val="22"/>
        </w:rPr>
      </w:pPr>
      <w:r w:rsidRPr="00877E47">
        <w:rPr>
          <w:rFonts w:eastAsiaTheme="minorEastAsia"/>
          <w:bCs/>
          <w:i/>
          <w:iCs/>
          <w:color w:val="000000" w:themeColor="text1"/>
          <w:sz w:val="22"/>
          <w:szCs w:val="22"/>
        </w:rPr>
        <w:t xml:space="preserve">[w przypadku wewnątrzwspólnotowego nabycia towarów/usług lub importu towarów]: </w:t>
      </w:r>
      <w:r w:rsidRPr="00877E47">
        <w:rPr>
          <w:rFonts w:eastAsiaTheme="minorEastAsia"/>
          <w:bCs/>
          <w:i/>
          <w:iCs/>
          <w:color w:val="000000" w:themeColor="text1"/>
          <w:sz w:val="22"/>
          <w:szCs w:val="22"/>
        </w:rPr>
        <w:br/>
      </w:r>
      <w:r w:rsidRPr="00877E47">
        <w:rPr>
          <w:rFonts w:eastAsiaTheme="minorEastAsia"/>
          <w:bCs/>
          <w:color w:val="000000" w:themeColor="text1"/>
          <w:sz w:val="22"/>
          <w:szCs w:val="22"/>
        </w:rPr>
        <w:t>Po otrzymaniu faktury, Zamawiający zapłaci podatek VAT zgodnie z obowiązującymi stawkami do urzędu skarbowego w Polsce.</w:t>
      </w:r>
    </w:p>
    <w:p w14:paraId="0E5CC2F6" w14:textId="77777777" w:rsidR="00264FB1" w:rsidRPr="00877E47" w:rsidRDefault="00264FB1" w:rsidP="00AD3250">
      <w:pPr>
        <w:spacing w:line="276" w:lineRule="auto"/>
        <w:jc w:val="both"/>
        <w:rPr>
          <w:rFonts w:eastAsiaTheme="minorEastAsia"/>
          <w:bCs/>
          <w:color w:val="000000" w:themeColor="text1"/>
          <w:sz w:val="22"/>
          <w:szCs w:val="22"/>
        </w:rPr>
      </w:pPr>
    </w:p>
    <w:p w14:paraId="661BE901" w14:textId="6BE078CF" w:rsidR="00264FB1" w:rsidRPr="00877E47" w:rsidRDefault="00264FB1" w:rsidP="00AD3250">
      <w:pPr>
        <w:spacing w:line="276" w:lineRule="auto"/>
        <w:jc w:val="both"/>
        <w:rPr>
          <w:rFonts w:eastAsiaTheme="minorEastAsia"/>
          <w:bCs/>
          <w:color w:val="000000" w:themeColor="text1"/>
          <w:sz w:val="22"/>
          <w:szCs w:val="22"/>
        </w:rPr>
      </w:pPr>
      <w:r w:rsidRPr="00877E47">
        <w:rPr>
          <w:rFonts w:eastAsiaTheme="minorEastAsia"/>
          <w:bCs/>
          <w:color w:val="000000" w:themeColor="text1"/>
          <w:sz w:val="22"/>
          <w:szCs w:val="22"/>
        </w:rPr>
        <w:t>W przypadku Wykonawcy  z kraju spoza Unii Europejskiej Wykonawca zobowiązany jest dostarczyć  aparaturę w ramach Wspólnoty Europejskiej, tj. po odprawie celnej.</w:t>
      </w:r>
    </w:p>
    <w:p w14:paraId="7587CFCB" w14:textId="77777777" w:rsidR="00BA59CD" w:rsidRPr="00877E47" w:rsidRDefault="00BA59CD" w:rsidP="00AD3250">
      <w:pPr>
        <w:pStyle w:val="Tekstpodstawowy"/>
        <w:tabs>
          <w:tab w:val="left" w:pos="426"/>
        </w:tabs>
        <w:spacing w:line="276" w:lineRule="auto"/>
        <w:jc w:val="center"/>
        <w:rPr>
          <w:bCs/>
          <w:sz w:val="22"/>
          <w:szCs w:val="22"/>
        </w:rPr>
      </w:pPr>
    </w:p>
    <w:p w14:paraId="48CE3D8A" w14:textId="37F38AD5" w:rsidR="00524FA2" w:rsidRPr="00652CA1" w:rsidRDefault="00524FA2" w:rsidP="00AD3250">
      <w:pPr>
        <w:tabs>
          <w:tab w:val="left" w:pos="426"/>
        </w:tabs>
        <w:spacing w:line="276" w:lineRule="auto"/>
        <w:jc w:val="center"/>
        <w:rPr>
          <w:b/>
          <w:bCs/>
          <w:sz w:val="22"/>
          <w:szCs w:val="22"/>
        </w:rPr>
      </w:pPr>
      <w:r w:rsidRPr="00652CA1">
        <w:rPr>
          <w:b/>
          <w:bCs/>
          <w:sz w:val="22"/>
          <w:szCs w:val="22"/>
        </w:rPr>
        <w:t>§ 4</w:t>
      </w:r>
    </w:p>
    <w:p w14:paraId="5C0815FF" w14:textId="77777777" w:rsidR="00F81D72" w:rsidRPr="00877E47" w:rsidRDefault="00F81D72" w:rsidP="00AD3250">
      <w:pPr>
        <w:numPr>
          <w:ilvl w:val="0"/>
          <w:numId w:val="4"/>
        </w:numPr>
        <w:tabs>
          <w:tab w:val="left" w:pos="426"/>
          <w:tab w:val="left" w:pos="851"/>
        </w:tabs>
        <w:spacing w:line="276" w:lineRule="auto"/>
        <w:ind w:left="426" w:hanging="426"/>
        <w:jc w:val="both"/>
        <w:rPr>
          <w:sz w:val="22"/>
          <w:szCs w:val="22"/>
        </w:rPr>
      </w:pPr>
      <w:r w:rsidRPr="00877E47">
        <w:rPr>
          <w:sz w:val="22"/>
          <w:szCs w:val="22"/>
        </w:rPr>
        <w:t xml:space="preserve">Wykonawca otrzyma określone w § 3 wynagrodzenie po wykonaniu zamówienia, po złożeniu faktury. </w:t>
      </w:r>
    </w:p>
    <w:p w14:paraId="3D40CF4C" w14:textId="4A435337" w:rsidR="00F81D72" w:rsidRPr="00877E47" w:rsidRDefault="00F81D72" w:rsidP="00AD3250">
      <w:pPr>
        <w:numPr>
          <w:ilvl w:val="0"/>
          <w:numId w:val="4"/>
        </w:numPr>
        <w:tabs>
          <w:tab w:val="left" w:pos="426"/>
          <w:tab w:val="left" w:pos="851"/>
        </w:tabs>
        <w:spacing w:line="276" w:lineRule="auto"/>
        <w:ind w:left="426" w:hanging="426"/>
        <w:jc w:val="both"/>
        <w:rPr>
          <w:sz w:val="22"/>
          <w:szCs w:val="22"/>
        </w:rPr>
      </w:pPr>
      <w:r w:rsidRPr="00877E47">
        <w:rPr>
          <w:sz w:val="22"/>
          <w:szCs w:val="22"/>
        </w:rPr>
        <w:t>Termin zapłaty faktury za wykonany i odebrany przedmiot umowy ustala się na</w:t>
      </w:r>
      <w:r w:rsidR="00306094" w:rsidRPr="00877E47">
        <w:rPr>
          <w:bCs/>
          <w:sz w:val="22"/>
          <w:szCs w:val="22"/>
        </w:rPr>
        <w:t xml:space="preserve"> …..</w:t>
      </w:r>
      <w:r w:rsidRPr="00877E47">
        <w:rPr>
          <w:bCs/>
          <w:sz w:val="22"/>
          <w:szCs w:val="22"/>
        </w:rPr>
        <w:t xml:space="preserve"> </w:t>
      </w:r>
      <w:r w:rsidRPr="00877E47">
        <w:rPr>
          <w:sz w:val="22"/>
          <w:szCs w:val="22"/>
        </w:rPr>
        <w:t xml:space="preserve">dni licząc od daty jej doręczenia Zamawiającemu (złożenia w siedzibie Zamawiającego). </w:t>
      </w:r>
    </w:p>
    <w:p w14:paraId="7A5D7384" w14:textId="77777777" w:rsidR="00F81D72" w:rsidRPr="00877E47" w:rsidRDefault="00F81D72" w:rsidP="00AD3250">
      <w:pPr>
        <w:numPr>
          <w:ilvl w:val="0"/>
          <w:numId w:val="4"/>
        </w:numPr>
        <w:tabs>
          <w:tab w:val="left" w:pos="426"/>
          <w:tab w:val="left" w:pos="851"/>
        </w:tabs>
        <w:spacing w:line="276" w:lineRule="auto"/>
        <w:ind w:left="426" w:hanging="426"/>
        <w:jc w:val="both"/>
        <w:rPr>
          <w:sz w:val="22"/>
          <w:szCs w:val="22"/>
        </w:rPr>
      </w:pPr>
      <w:r w:rsidRPr="00877E47">
        <w:rPr>
          <w:sz w:val="22"/>
          <w:szCs w:val="22"/>
        </w:rPr>
        <w:t>Zapłata należności z tytułu wystawionej faktury będzie dokonana przez Zamawiającego przelewem na rachunek bankowy podany w fakturze.</w:t>
      </w:r>
    </w:p>
    <w:p w14:paraId="6D235930" w14:textId="77777777" w:rsidR="00651BF8" w:rsidRPr="00652CA1" w:rsidRDefault="00651BF8" w:rsidP="00AD3250">
      <w:pPr>
        <w:tabs>
          <w:tab w:val="left" w:pos="426"/>
        </w:tabs>
        <w:spacing w:line="276" w:lineRule="auto"/>
        <w:jc w:val="center"/>
        <w:rPr>
          <w:b/>
          <w:bCs/>
          <w:sz w:val="22"/>
          <w:szCs w:val="22"/>
        </w:rPr>
      </w:pPr>
    </w:p>
    <w:p w14:paraId="20AE7C0B" w14:textId="50050AF1" w:rsidR="00524FA2" w:rsidRPr="00652CA1" w:rsidRDefault="00524FA2" w:rsidP="00AD3250">
      <w:pPr>
        <w:pStyle w:val="Tekstpodstawowy"/>
        <w:tabs>
          <w:tab w:val="left" w:pos="426"/>
        </w:tabs>
        <w:spacing w:line="276" w:lineRule="auto"/>
        <w:ind w:left="426" w:hanging="426"/>
        <w:jc w:val="center"/>
        <w:rPr>
          <w:b/>
          <w:bCs/>
          <w:sz w:val="22"/>
          <w:szCs w:val="22"/>
        </w:rPr>
      </w:pPr>
      <w:r w:rsidRPr="00652CA1">
        <w:rPr>
          <w:b/>
          <w:bCs/>
          <w:sz w:val="22"/>
          <w:szCs w:val="22"/>
        </w:rPr>
        <w:t>§ 5</w:t>
      </w:r>
    </w:p>
    <w:p w14:paraId="60D9725C" w14:textId="77777777" w:rsidR="00524FA2" w:rsidRPr="00652CA1" w:rsidRDefault="00524FA2" w:rsidP="00AD3250">
      <w:pPr>
        <w:pStyle w:val="Tekstpodstawowy"/>
        <w:spacing w:line="276" w:lineRule="auto"/>
        <w:rPr>
          <w:sz w:val="22"/>
          <w:szCs w:val="22"/>
        </w:rPr>
      </w:pPr>
      <w:r w:rsidRPr="00652CA1">
        <w:rPr>
          <w:sz w:val="22"/>
          <w:szCs w:val="22"/>
        </w:rPr>
        <w:lastRenderedPageBreak/>
        <w:t>Strony zastrzegają sobie prawo do dochodzenia kar umownych za niezgodne z niniejszą umową lub nienależyte wykonanie zobowiązań z umowy wynikających.</w:t>
      </w:r>
    </w:p>
    <w:p w14:paraId="1FE9A254" w14:textId="4E431EFF" w:rsidR="00651BF8" w:rsidRPr="00652CA1" w:rsidRDefault="00651BF8" w:rsidP="00AD3250">
      <w:pPr>
        <w:pStyle w:val="Tekstpodstawowy"/>
        <w:spacing w:line="276" w:lineRule="auto"/>
        <w:rPr>
          <w:b/>
          <w:bCs/>
          <w:sz w:val="22"/>
          <w:szCs w:val="22"/>
        </w:rPr>
      </w:pPr>
    </w:p>
    <w:p w14:paraId="615488F3" w14:textId="4D0FAACA" w:rsidR="00524FA2" w:rsidRPr="00652CA1" w:rsidRDefault="00524FA2" w:rsidP="00AD3250">
      <w:pPr>
        <w:pStyle w:val="Tekstpodstawowy"/>
        <w:spacing w:line="276" w:lineRule="auto"/>
        <w:jc w:val="center"/>
        <w:rPr>
          <w:b/>
          <w:bCs/>
          <w:sz w:val="22"/>
          <w:szCs w:val="22"/>
        </w:rPr>
      </w:pPr>
      <w:r w:rsidRPr="00652CA1">
        <w:rPr>
          <w:b/>
          <w:bCs/>
          <w:sz w:val="22"/>
          <w:szCs w:val="22"/>
        </w:rPr>
        <w:t>§ 6</w:t>
      </w:r>
    </w:p>
    <w:p w14:paraId="0316B5F0" w14:textId="7892C045" w:rsidR="00524FA2" w:rsidRPr="00015783" w:rsidRDefault="00524FA2" w:rsidP="00AD3250">
      <w:pPr>
        <w:numPr>
          <w:ilvl w:val="0"/>
          <w:numId w:val="10"/>
        </w:numPr>
        <w:tabs>
          <w:tab w:val="num" w:pos="426"/>
        </w:tabs>
        <w:spacing w:line="276" w:lineRule="auto"/>
        <w:ind w:left="426" w:hanging="426"/>
        <w:jc w:val="both"/>
        <w:rPr>
          <w:sz w:val="22"/>
          <w:szCs w:val="22"/>
          <w:lang w:eastAsia="pl-PL"/>
        </w:rPr>
      </w:pPr>
      <w:r w:rsidRPr="00015783">
        <w:rPr>
          <w:sz w:val="22"/>
          <w:szCs w:val="22"/>
          <w:lang w:eastAsia="pl-PL"/>
        </w:rPr>
        <w:t>Wykonawca zapłaci Zamawiającemu karę umowną w przypadku odstąpienia od umowy wskutek okoliczności</w:t>
      </w:r>
      <w:r w:rsidR="007D2386" w:rsidRPr="00015783">
        <w:rPr>
          <w:sz w:val="22"/>
          <w:szCs w:val="22"/>
          <w:lang w:eastAsia="pl-PL"/>
        </w:rPr>
        <w:t xml:space="preserve"> leżących</w:t>
      </w:r>
      <w:r w:rsidRPr="00015783">
        <w:rPr>
          <w:sz w:val="22"/>
          <w:szCs w:val="22"/>
          <w:lang w:eastAsia="pl-PL"/>
        </w:rPr>
        <w:t xml:space="preserve"> </w:t>
      </w:r>
      <w:r w:rsidR="007D2386" w:rsidRPr="00015783">
        <w:rPr>
          <w:sz w:val="22"/>
          <w:szCs w:val="22"/>
          <w:lang w:eastAsia="pl-PL"/>
        </w:rPr>
        <w:t xml:space="preserve">po stronie </w:t>
      </w:r>
      <w:r w:rsidR="007D2386" w:rsidRPr="00015783">
        <w:rPr>
          <w:bCs/>
          <w:sz w:val="22"/>
          <w:szCs w:val="22"/>
          <w:lang w:eastAsia="pl-PL"/>
        </w:rPr>
        <w:t>Wykonawcy</w:t>
      </w:r>
      <w:r w:rsidRPr="00015783">
        <w:rPr>
          <w:sz w:val="22"/>
          <w:szCs w:val="22"/>
          <w:lang w:eastAsia="pl-PL"/>
        </w:rPr>
        <w:t xml:space="preserve"> w wysokości </w:t>
      </w:r>
      <w:r w:rsidR="0007482D" w:rsidRPr="00015783">
        <w:rPr>
          <w:sz w:val="22"/>
          <w:szCs w:val="22"/>
          <w:lang w:eastAsia="pl-PL"/>
        </w:rPr>
        <w:t>10</w:t>
      </w:r>
      <w:r w:rsidRPr="00015783">
        <w:rPr>
          <w:sz w:val="22"/>
          <w:szCs w:val="22"/>
          <w:lang w:eastAsia="pl-PL"/>
        </w:rPr>
        <w:t xml:space="preserve">% </w:t>
      </w:r>
      <w:r w:rsidR="00121F40" w:rsidRPr="00015783">
        <w:rPr>
          <w:sz w:val="22"/>
          <w:szCs w:val="22"/>
          <w:lang w:eastAsia="pl-PL"/>
        </w:rPr>
        <w:t>wynagrodzenia netto określonego</w:t>
      </w:r>
      <w:r w:rsidRPr="00015783">
        <w:rPr>
          <w:sz w:val="22"/>
          <w:szCs w:val="22"/>
          <w:lang w:eastAsia="pl-PL"/>
        </w:rPr>
        <w:t xml:space="preserve"> w § 3</w:t>
      </w:r>
      <w:r w:rsidR="00306094" w:rsidRPr="00015783">
        <w:rPr>
          <w:sz w:val="22"/>
          <w:szCs w:val="22"/>
          <w:lang w:eastAsia="pl-PL"/>
        </w:rPr>
        <w:t xml:space="preserve"> ust. 1</w:t>
      </w:r>
      <w:r w:rsidRPr="00015783">
        <w:rPr>
          <w:sz w:val="22"/>
          <w:szCs w:val="22"/>
          <w:lang w:eastAsia="pl-PL"/>
        </w:rPr>
        <w:t>.</w:t>
      </w:r>
    </w:p>
    <w:p w14:paraId="194E5BA2" w14:textId="1C0FF61D" w:rsidR="00524FA2" w:rsidRPr="00015783" w:rsidRDefault="00524FA2" w:rsidP="00AD3250">
      <w:pPr>
        <w:numPr>
          <w:ilvl w:val="0"/>
          <w:numId w:val="10"/>
        </w:numPr>
        <w:tabs>
          <w:tab w:val="num" w:pos="426"/>
        </w:tabs>
        <w:spacing w:line="276" w:lineRule="auto"/>
        <w:ind w:left="426" w:hanging="426"/>
        <w:jc w:val="both"/>
        <w:rPr>
          <w:bCs/>
          <w:sz w:val="22"/>
          <w:szCs w:val="22"/>
          <w:lang w:eastAsia="pl-PL"/>
        </w:rPr>
      </w:pPr>
      <w:r w:rsidRPr="00015783">
        <w:rPr>
          <w:sz w:val="22"/>
          <w:szCs w:val="22"/>
          <w:lang w:eastAsia="pl-PL"/>
        </w:rPr>
        <w:t>Wykonawca zapłaci Zamawiającemu karę umowną z tytułu nieterminowego wykonania umowy w wysokości 0,</w:t>
      </w:r>
      <w:r w:rsidR="007D2386" w:rsidRPr="00015783">
        <w:rPr>
          <w:sz w:val="22"/>
          <w:szCs w:val="22"/>
          <w:lang w:eastAsia="pl-PL"/>
        </w:rPr>
        <w:t>0</w:t>
      </w:r>
      <w:r w:rsidR="0021604D" w:rsidRPr="00015783">
        <w:rPr>
          <w:sz w:val="22"/>
          <w:szCs w:val="22"/>
          <w:lang w:eastAsia="pl-PL"/>
        </w:rPr>
        <w:t>3</w:t>
      </w:r>
      <w:r w:rsidRPr="00015783">
        <w:rPr>
          <w:sz w:val="22"/>
          <w:szCs w:val="22"/>
          <w:lang w:eastAsia="pl-PL"/>
        </w:rPr>
        <w:t xml:space="preserve">% wartości </w:t>
      </w:r>
      <w:r w:rsidR="00121F40" w:rsidRPr="00015783">
        <w:rPr>
          <w:sz w:val="22"/>
          <w:szCs w:val="22"/>
          <w:lang w:eastAsia="pl-PL"/>
        </w:rPr>
        <w:t xml:space="preserve">wynagrodzenia </w:t>
      </w:r>
      <w:r w:rsidRPr="00015783">
        <w:rPr>
          <w:sz w:val="22"/>
          <w:szCs w:val="22"/>
          <w:lang w:eastAsia="pl-PL"/>
        </w:rPr>
        <w:t>określone</w:t>
      </w:r>
      <w:r w:rsidR="00121F40" w:rsidRPr="00015783">
        <w:rPr>
          <w:sz w:val="22"/>
          <w:szCs w:val="22"/>
          <w:lang w:eastAsia="pl-PL"/>
        </w:rPr>
        <w:t>go</w:t>
      </w:r>
      <w:r w:rsidRPr="00015783">
        <w:rPr>
          <w:sz w:val="22"/>
          <w:szCs w:val="22"/>
          <w:lang w:eastAsia="pl-PL"/>
        </w:rPr>
        <w:t xml:space="preserve"> w § 3 ust. </w:t>
      </w:r>
      <w:r w:rsidR="00306094" w:rsidRPr="00015783">
        <w:rPr>
          <w:sz w:val="22"/>
          <w:szCs w:val="22"/>
          <w:lang w:eastAsia="pl-PL"/>
        </w:rPr>
        <w:t>1</w:t>
      </w:r>
      <w:r w:rsidRPr="00015783">
        <w:rPr>
          <w:sz w:val="22"/>
          <w:szCs w:val="22"/>
          <w:lang w:eastAsia="pl-PL"/>
        </w:rPr>
        <w:t xml:space="preserve"> za każdy rozpoczęty dzień </w:t>
      </w:r>
      <w:r w:rsidR="00F44A5E" w:rsidRPr="00015783">
        <w:rPr>
          <w:sz w:val="22"/>
          <w:szCs w:val="22"/>
          <w:lang w:eastAsia="pl-PL"/>
        </w:rPr>
        <w:t xml:space="preserve">zwłoki, jednak nie więcej niż 10% wartości określonej w </w:t>
      </w:r>
      <w:r w:rsidR="00306094" w:rsidRPr="00015783">
        <w:rPr>
          <w:bCs/>
          <w:sz w:val="22"/>
          <w:szCs w:val="22"/>
          <w:lang w:eastAsia="pl-PL"/>
        </w:rPr>
        <w:t>§ 3 ust. 1</w:t>
      </w:r>
      <w:r w:rsidR="00F44A5E" w:rsidRPr="00015783">
        <w:rPr>
          <w:bCs/>
          <w:sz w:val="22"/>
          <w:szCs w:val="22"/>
          <w:lang w:eastAsia="pl-PL"/>
        </w:rPr>
        <w:t>.</w:t>
      </w:r>
    </w:p>
    <w:p w14:paraId="6E1E061B" w14:textId="77777777" w:rsidR="00524FA2" w:rsidRPr="00015783" w:rsidRDefault="00524FA2" w:rsidP="00AD3250">
      <w:pPr>
        <w:numPr>
          <w:ilvl w:val="0"/>
          <w:numId w:val="10"/>
        </w:numPr>
        <w:tabs>
          <w:tab w:val="num" w:pos="426"/>
        </w:tabs>
        <w:spacing w:line="276" w:lineRule="auto"/>
        <w:ind w:left="426" w:hanging="426"/>
        <w:jc w:val="both"/>
        <w:rPr>
          <w:sz w:val="22"/>
          <w:szCs w:val="22"/>
          <w:lang w:eastAsia="pl-PL"/>
        </w:rPr>
      </w:pPr>
      <w:r w:rsidRPr="00015783">
        <w:rPr>
          <w:sz w:val="22"/>
          <w:szCs w:val="22"/>
          <w:lang w:eastAsia="pl-PL"/>
        </w:rPr>
        <w:t>Kary umowne, o których mowa w ust. 1 i 2, w przypadku ich naliczenia, w pierwszej kolejności zostaną potracone z wynagrodzenia Wykonawcy.</w:t>
      </w:r>
    </w:p>
    <w:p w14:paraId="10DD29C1" w14:textId="77777777" w:rsidR="00524FA2" w:rsidRPr="00015783" w:rsidRDefault="00524FA2" w:rsidP="00AD3250">
      <w:pPr>
        <w:numPr>
          <w:ilvl w:val="0"/>
          <w:numId w:val="10"/>
        </w:numPr>
        <w:tabs>
          <w:tab w:val="num" w:pos="426"/>
        </w:tabs>
        <w:spacing w:line="276" w:lineRule="auto"/>
        <w:ind w:left="426" w:hanging="426"/>
        <w:jc w:val="both"/>
        <w:rPr>
          <w:sz w:val="22"/>
          <w:szCs w:val="22"/>
          <w:lang w:eastAsia="pl-PL"/>
        </w:rPr>
      </w:pPr>
      <w:r w:rsidRPr="00015783">
        <w:rPr>
          <w:color w:val="000000"/>
          <w:sz w:val="22"/>
          <w:szCs w:val="22"/>
          <w:shd w:val="clear" w:color="auto" w:fill="FFFFFF"/>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o czym niezwłocznie poinformuje Wykonawcę.</w:t>
      </w:r>
    </w:p>
    <w:p w14:paraId="0F9792FB" w14:textId="77777777" w:rsidR="00524FA2" w:rsidRPr="00015783" w:rsidRDefault="00524FA2" w:rsidP="00AD3250">
      <w:pPr>
        <w:numPr>
          <w:ilvl w:val="0"/>
          <w:numId w:val="10"/>
        </w:numPr>
        <w:tabs>
          <w:tab w:val="num" w:pos="426"/>
        </w:tabs>
        <w:spacing w:line="276" w:lineRule="auto"/>
        <w:ind w:left="426" w:hanging="426"/>
        <w:jc w:val="both"/>
        <w:rPr>
          <w:sz w:val="22"/>
          <w:szCs w:val="22"/>
          <w:lang w:eastAsia="pl-PL"/>
        </w:rPr>
      </w:pPr>
      <w:r w:rsidRPr="00015783">
        <w:rPr>
          <w:sz w:val="22"/>
          <w:szCs w:val="22"/>
          <w:shd w:val="clear" w:color="auto" w:fill="FFFFFF"/>
          <w:lang w:eastAsia="pl-PL"/>
        </w:rPr>
        <w:t>W przypadku, o którym mowa w ust. 4, Wykonawca może żądać wyłącznie wynagrodzenia należnego z tytułu wykonania części umowy.</w:t>
      </w:r>
    </w:p>
    <w:p w14:paraId="44EE4DB2" w14:textId="77777777" w:rsidR="00524FA2" w:rsidRPr="00015783" w:rsidRDefault="00524FA2" w:rsidP="00AD3250">
      <w:pPr>
        <w:numPr>
          <w:ilvl w:val="0"/>
          <w:numId w:val="10"/>
        </w:numPr>
        <w:tabs>
          <w:tab w:val="num" w:pos="426"/>
        </w:tabs>
        <w:spacing w:line="276" w:lineRule="auto"/>
        <w:ind w:left="426" w:hanging="426"/>
        <w:jc w:val="both"/>
        <w:rPr>
          <w:color w:val="000000"/>
          <w:sz w:val="22"/>
          <w:szCs w:val="22"/>
          <w:shd w:val="clear" w:color="auto" w:fill="FFFFFF"/>
          <w:lang w:eastAsia="pl-PL"/>
        </w:rPr>
      </w:pPr>
      <w:r w:rsidRPr="00015783">
        <w:rPr>
          <w:color w:val="000000"/>
          <w:sz w:val="22"/>
          <w:szCs w:val="22"/>
          <w:lang w:eastAsia="pl-PL"/>
        </w:rPr>
        <w:t>Jeżeli otrzymane kary umowne nie pokryją faktycznie poniesionych szkód stronom przysługuje prawo dochodzenia odszkodowania na zasadach ogólnych.</w:t>
      </w:r>
    </w:p>
    <w:p w14:paraId="61053C31" w14:textId="571BD10A" w:rsidR="00651BF8" w:rsidRPr="00652CA1" w:rsidRDefault="00651BF8" w:rsidP="00AD3250">
      <w:pPr>
        <w:tabs>
          <w:tab w:val="left" w:pos="426"/>
        </w:tabs>
        <w:spacing w:line="276" w:lineRule="auto"/>
        <w:rPr>
          <w:b/>
          <w:sz w:val="22"/>
          <w:szCs w:val="22"/>
          <w:lang w:val="en-IE"/>
        </w:rPr>
      </w:pPr>
    </w:p>
    <w:p w14:paraId="21D32FC2" w14:textId="2C74A049" w:rsidR="000E4AE7" w:rsidRPr="00652CA1" w:rsidRDefault="000E4AE7" w:rsidP="00AD3250">
      <w:pPr>
        <w:tabs>
          <w:tab w:val="left" w:pos="426"/>
        </w:tabs>
        <w:spacing w:line="276" w:lineRule="auto"/>
        <w:jc w:val="center"/>
        <w:rPr>
          <w:b/>
          <w:sz w:val="22"/>
          <w:szCs w:val="22"/>
        </w:rPr>
      </w:pPr>
      <w:r w:rsidRPr="00652CA1">
        <w:rPr>
          <w:b/>
          <w:sz w:val="22"/>
          <w:szCs w:val="22"/>
        </w:rPr>
        <w:t>§ 7</w:t>
      </w:r>
    </w:p>
    <w:p w14:paraId="23530A97" w14:textId="77777777" w:rsidR="000E4AE7" w:rsidRPr="00652CA1" w:rsidRDefault="000E4AE7" w:rsidP="00AD3250">
      <w:pPr>
        <w:numPr>
          <w:ilvl w:val="0"/>
          <w:numId w:val="22"/>
        </w:numPr>
        <w:spacing w:line="276" w:lineRule="auto"/>
        <w:ind w:left="426" w:hanging="426"/>
        <w:jc w:val="both"/>
        <w:rPr>
          <w:sz w:val="22"/>
          <w:szCs w:val="22"/>
          <w:lang w:eastAsia="pl-PL"/>
        </w:rPr>
      </w:pPr>
      <w:r w:rsidRPr="00652CA1">
        <w:rPr>
          <w:sz w:val="22"/>
          <w:szCs w:val="22"/>
        </w:rPr>
        <w:t>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43CA0551" w14:textId="77777777" w:rsidR="000E4AE7" w:rsidRPr="00652CA1" w:rsidRDefault="000E4AE7" w:rsidP="00AD3250">
      <w:pPr>
        <w:numPr>
          <w:ilvl w:val="0"/>
          <w:numId w:val="22"/>
        </w:numPr>
        <w:spacing w:line="276" w:lineRule="auto"/>
        <w:ind w:left="426" w:hanging="426"/>
        <w:jc w:val="both"/>
        <w:rPr>
          <w:sz w:val="22"/>
          <w:szCs w:val="22"/>
        </w:rPr>
      </w:pPr>
      <w:r w:rsidRPr="00652CA1">
        <w:rPr>
          <w:sz w:val="22"/>
          <w:szCs w:val="22"/>
        </w:rPr>
        <w:t>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43B170BF" w14:textId="77777777" w:rsidR="000E4AE7" w:rsidRPr="00652CA1" w:rsidRDefault="000E4AE7" w:rsidP="00AD3250">
      <w:pPr>
        <w:numPr>
          <w:ilvl w:val="0"/>
          <w:numId w:val="22"/>
        </w:numPr>
        <w:spacing w:line="276" w:lineRule="auto"/>
        <w:ind w:left="426" w:hanging="426"/>
        <w:jc w:val="both"/>
        <w:rPr>
          <w:sz w:val="22"/>
          <w:szCs w:val="22"/>
        </w:rPr>
      </w:pPr>
      <w:r w:rsidRPr="00652CA1">
        <w:rPr>
          <w:sz w:val="22"/>
          <w:szCs w:val="22"/>
        </w:rPr>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093F1BD1" w14:textId="3FC35A08" w:rsidR="000E4AE7" w:rsidRPr="00652CA1" w:rsidRDefault="000E4AE7" w:rsidP="00AD3250">
      <w:pPr>
        <w:numPr>
          <w:ilvl w:val="0"/>
          <w:numId w:val="22"/>
        </w:numPr>
        <w:spacing w:line="276" w:lineRule="auto"/>
        <w:ind w:left="426" w:hanging="426"/>
        <w:jc w:val="both"/>
        <w:rPr>
          <w:sz w:val="22"/>
          <w:szCs w:val="22"/>
        </w:rPr>
      </w:pPr>
      <w:r w:rsidRPr="00652CA1">
        <w:rPr>
          <w:sz w:val="22"/>
          <w:szCs w:val="22"/>
        </w:rPr>
        <w:t>Strony niniejszej Umowy, w związku z jej realizacją, zobowiązują się do wzajemnego wypełnienia obowiązku informacyjnego (względem swoich pracowników realizujących niniejszą Umowę). Brzmienie klauzuli informacyjnej stosowanej przez Politechnikę Warszawską, określa załącznik nr 2 do niniejszej Umowy.</w:t>
      </w:r>
    </w:p>
    <w:p w14:paraId="5F8E5FAA" w14:textId="4F3187BE" w:rsidR="000E4AE7" w:rsidRPr="00652CA1" w:rsidRDefault="000E4AE7" w:rsidP="00AD3250">
      <w:pPr>
        <w:numPr>
          <w:ilvl w:val="0"/>
          <w:numId w:val="22"/>
        </w:numPr>
        <w:spacing w:line="276" w:lineRule="auto"/>
        <w:ind w:left="426" w:hanging="426"/>
        <w:jc w:val="both"/>
        <w:rPr>
          <w:sz w:val="22"/>
          <w:szCs w:val="22"/>
        </w:rPr>
      </w:pPr>
      <w:r w:rsidRPr="00652CA1">
        <w:rPr>
          <w:sz w:val="22"/>
          <w:szCs w:val="22"/>
        </w:rPr>
        <w:t>W razie konieczności, Strony niniejszej Umowy, zawrą odrębną umowę regulującą szczegółowe kwestie dotyczące przetwarzania danych osobowych.</w:t>
      </w:r>
    </w:p>
    <w:p w14:paraId="20E31D90" w14:textId="454208E6" w:rsidR="00651BF8" w:rsidRPr="00652CA1" w:rsidRDefault="00651BF8" w:rsidP="00AD3250">
      <w:pPr>
        <w:tabs>
          <w:tab w:val="left" w:pos="426"/>
        </w:tabs>
        <w:spacing w:line="276" w:lineRule="auto"/>
        <w:rPr>
          <w:b/>
          <w:sz w:val="22"/>
          <w:szCs w:val="22"/>
          <w:lang w:val="en-IE"/>
        </w:rPr>
      </w:pPr>
    </w:p>
    <w:p w14:paraId="25CEC2F4" w14:textId="552EBFDB" w:rsidR="00524FA2" w:rsidRPr="00652CA1" w:rsidRDefault="00524FA2" w:rsidP="00AD3250">
      <w:pPr>
        <w:tabs>
          <w:tab w:val="left" w:pos="426"/>
        </w:tabs>
        <w:spacing w:line="276" w:lineRule="auto"/>
        <w:ind w:left="426" w:hanging="426"/>
        <w:jc w:val="center"/>
        <w:rPr>
          <w:b/>
          <w:sz w:val="22"/>
          <w:szCs w:val="22"/>
        </w:rPr>
      </w:pPr>
      <w:r w:rsidRPr="00652CA1">
        <w:rPr>
          <w:b/>
          <w:sz w:val="22"/>
          <w:szCs w:val="22"/>
        </w:rPr>
        <w:t xml:space="preserve">§ </w:t>
      </w:r>
      <w:r w:rsidR="000E4AE7" w:rsidRPr="00652CA1">
        <w:rPr>
          <w:b/>
          <w:sz w:val="22"/>
          <w:szCs w:val="22"/>
        </w:rPr>
        <w:t>8</w:t>
      </w:r>
    </w:p>
    <w:p w14:paraId="0819BF18" w14:textId="67B48CCA" w:rsidR="00524FA2" w:rsidRPr="00652CA1" w:rsidRDefault="00524FA2" w:rsidP="00AD3250">
      <w:pPr>
        <w:numPr>
          <w:ilvl w:val="0"/>
          <w:numId w:val="12"/>
        </w:numPr>
        <w:tabs>
          <w:tab w:val="left" w:pos="426"/>
        </w:tabs>
        <w:spacing w:line="276" w:lineRule="auto"/>
        <w:ind w:left="426" w:hanging="426"/>
        <w:jc w:val="both"/>
        <w:rPr>
          <w:sz w:val="22"/>
          <w:szCs w:val="22"/>
        </w:rPr>
      </w:pPr>
      <w:r w:rsidRPr="00652CA1">
        <w:rPr>
          <w:sz w:val="22"/>
          <w:szCs w:val="22"/>
        </w:rPr>
        <w:t xml:space="preserve">W sprawach nieuregulowanych niniejszą umową mają zastosowanie przepisy prawa </w:t>
      </w:r>
      <w:r w:rsidR="00AE0453" w:rsidRPr="00652CA1">
        <w:rPr>
          <w:sz w:val="22"/>
          <w:szCs w:val="22"/>
        </w:rPr>
        <w:t>polskiego</w:t>
      </w:r>
      <w:r w:rsidRPr="00652CA1">
        <w:rPr>
          <w:sz w:val="22"/>
          <w:szCs w:val="22"/>
        </w:rPr>
        <w:t>.</w:t>
      </w:r>
    </w:p>
    <w:p w14:paraId="5EC4B4E3" w14:textId="77777777" w:rsidR="00524FA2" w:rsidRPr="00652CA1" w:rsidRDefault="00524FA2" w:rsidP="00AD3250">
      <w:pPr>
        <w:numPr>
          <w:ilvl w:val="0"/>
          <w:numId w:val="12"/>
        </w:numPr>
        <w:tabs>
          <w:tab w:val="num" w:pos="426"/>
        </w:tabs>
        <w:spacing w:line="276" w:lineRule="auto"/>
        <w:ind w:left="426" w:hanging="426"/>
        <w:jc w:val="both"/>
        <w:rPr>
          <w:sz w:val="22"/>
          <w:szCs w:val="22"/>
        </w:rPr>
      </w:pPr>
      <w:r w:rsidRPr="00652CA1">
        <w:rPr>
          <w:sz w:val="22"/>
          <w:szCs w:val="22"/>
        </w:rPr>
        <w:t>Wszelkie zmiany lub uzupełnienia niniejszej umowy mogą nastąpić za zgodą Stron w formie pisemnej pod rygorem nieważności.</w:t>
      </w:r>
    </w:p>
    <w:p w14:paraId="308FD1D8" w14:textId="77777777" w:rsidR="00BA59CD" w:rsidRPr="00652CA1" w:rsidRDefault="00BA59CD" w:rsidP="00AD3250">
      <w:pPr>
        <w:tabs>
          <w:tab w:val="left" w:pos="426"/>
        </w:tabs>
        <w:spacing w:line="276" w:lineRule="auto"/>
        <w:ind w:left="426" w:hanging="426"/>
        <w:jc w:val="center"/>
        <w:rPr>
          <w:b/>
          <w:sz w:val="22"/>
          <w:szCs w:val="22"/>
        </w:rPr>
      </w:pPr>
    </w:p>
    <w:p w14:paraId="4E72BB2F" w14:textId="07ACD956" w:rsidR="00524FA2" w:rsidRPr="00652CA1" w:rsidRDefault="00524FA2" w:rsidP="00AD3250">
      <w:pPr>
        <w:spacing w:line="276" w:lineRule="auto"/>
        <w:jc w:val="center"/>
        <w:rPr>
          <w:b/>
          <w:sz w:val="22"/>
          <w:szCs w:val="22"/>
        </w:rPr>
      </w:pPr>
      <w:r w:rsidRPr="00652CA1">
        <w:rPr>
          <w:b/>
          <w:sz w:val="22"/>
          <w:szCs w:val="22"/>
        </w:rPr>
        <w:t xml:space="preserve">§ </w:t>
      </w:r>
      <w:r w:rsidR="000E4AE7" w:rsidRPr="00652CA1">
        <w:rPr>
          <w:b/>
          <w:sz w:val="22"/>
          <w:szCs w:val="22"/>
        </w:rPr>
        <w:t>9</w:t>
      </w:r>
    </w:p>
    <w:p w14:paraId="2283CFDF" w14:textId="1429F7EE" w:rsidR="00524FA2" w:rsidRPr="00652CA1" w:rsidRDefault="00524FA2" w:rsidP="00AD3250">
      <w:pPr>
        <w:pStyle w:val="BodyText22"/>
        <w:numPr>
          <w:ilvl w:val="2"/>
          <w:numId w:val="10"/>
        </w:numPr>
        <w:tabs>
          <w:tab w:val="num" w:pos="426"/>
        </w:tabs>
        <w:spacing w:line="276" w:lineRule="auto"/>
        <w:ind w:left="426" w:hanging="426"/>
        <w:rPr>
          <w:sz w:val="22"/>
          <w:szCs w:val="22"/>
        </w:rPr>
      </w:pPr>
      <w:r w:rsidRPr="00652CA1">
        <w:rPr>
          <w:color w:val="000000"/>
          <w:sz w:val="22"/>
          <w:szCs w:val="22"/>
        </w:rPr>
        <w:t>Strony podejmą próbę rozwiązania ewentualnego sporu w trybie zawezwania do próby ugodowej określonej przepisami art. 184-186 KPC</w:t>
      </w:r>
      <w:r w:rsidR="00C76486" w:rsidRPr="00652CA1">
        <w:rPr>
          <w:color w:val="000000"/>
          <w:sz w:val="22"/>
          <w:szCs w:val="22"/>
        </w:rPr>
        <w:t>.</w:t>
      </w:r>
    </w:p>
    <w:p w14:paraId="35CA50AA" w14:textId="5993F441" w:rsidR="00524FA2" w:rsidRPr="00652CA1" w:rsidRDefault="00524FA2" w:rsidP="00AD3250">
      <w:pPr>
        <w:pStyle w:val="BodyText22"/>
        <w:numPr>
          <w:ilvl w:val="2"/>
          <w:numId w:val="10"/>
        </w:numPr>
        <w:tabs>
          <w:tab w:val="num" w:pos="426"/>
        </w:tabs>
        <w:spacing w:line="276" w:lineRule="auto"/>
        <w:ind w:left="426" w:hanging="426"/>
        <w:rPr>
          <w:sz w:val="22"/>
          <w:szCs w:val="22"/>
        </w:rPr>
      </w:pPr>
      <w:r w:rsidRPr="00652CA1">
        <w:rPr>
          <w:color w:val="000000"/>
          <w:sz w:val="22"/>
          <w:szCs w:val="22"/>
        </w:rPr>
        <w:t xml:space="preserve">Spory wynikłe na tle realizacji niniejszej umowy, które nie zostaną rozwiązane polubownie, Strony oddadzą pod rozstrzygnięcie sądu powszechnego właściwego </w:t>
      </w:r>
      <w:r w:rsidR="00AF3565" w:rsidRPr="00652CA1">
        <w:rPr>
          <w:color w:val="000000"/>
          <w:sz w:val="22"/>
          <w:szCs w:val="22"/>
        </w:rPr>
        <w:t xml:space="preserve">miejscowo </w:t>
      </w:r>
      <w:r w:rsidRPr="00652CA1">
        <w:rPr>
          <w:color w:val="000000"/>
          <w:sz w:val="22"/>
          <w:szCs w:val="22"/>
        </w:rPr>
        <w:t xml:space="preserve">dla siedziby </w:t>
      </w:r>
      <w:r w:rsidRPr="00015783">
        <w:rPr>
          <w:color w:val="000000"/>
          <w:sz w:val="22"/>
          <w:szCs w:val="22"/>
        </w:rPr>
        <w:t>Zamawiającego.</w:t>
      </w:r>
    </w:p>
    <w:p w14:paraId="70E359D0" w14:textId="08C016E4" w:rsidR="00651BF8" w:rsidRDefault="00651BF8" w:rsidP="00AD3250">
      <w:pPr>
        <w:spacing w:line="276" w:lineRule="auto"/>
        <w:jc w:val="both"/>
        <w:rPr>
          <w:sz w:val="22"/>
          <w:szCs w:val="22"/>
          <w:lang w:val="en-US"/>
        </w:rPr>
      </w:pPr>
    </w:p>
    <w:p w14:paraId="0667C62A" w14:textId="1ACCAD30" w:rsidR="00015783" w:rsidRDefault="00015783" w:rsidP="00AD3250">
      <w:pPr>
        <w:spacing w:line="276" w:lineRule="auto"/>
        <w:jc w:val="both"/>
        <w:rPr>
          <w:sz w:val="22"/>
          <w:szCs w:val="22"/>
          <w:lang w:val="en-US"/>
        </w:rPr>
      </w:pPr>
    </w:p>
    <w:p w14:paraId="1B9DDB13" w14:textId="77777777" w:rsidR="00015783" w:rsidRPr="00652CA1" w:rsidRDefault="00015783" w:rsidP="00AD3250">
      <w:pPr>
        <w:spacing w:line="276" w:lineRule="auto"/>
        <w:jc w:val="both"/>
        <w:rPr>
          <w:sz w:val="22"/>
          <w:szCs w:val="22"/>
          <w:lang w:val="en-US"/>
        </w:rPr>
      </w:pPr>
    </w:p>
    <w:p w14:paraId="4962117D" w14:textId="77777777" w:rsidR="00AE0453" w:rsidRPr="00652CA1" w:rsidRDefault="00AE0453" w:rsidP="00AD3250">
      <w:pPr>
        <w:spacing w:line="276" w:lineRule="auto"/>
        <w:rPr>
          <w:sz w:val="22"/>
          <w:szCs w:val="22"/>
        </w:rPr>
      </w:pPr>
      <w:r w:rsidRPr="00652CA1">
        <w:rPr>
          <w:sz w:val="22"/>
          <w:szCs w:val="22"/>
        </w:rPr>
        <w:t>Załączniki:</w:t>
      </w:r>
    </w:p>
    <w:p w14:paraId="5245D37B" w14:textId="0E2FA751" w:rsidR="00AE0453" w:rsidRPr="00652CA1" w:rsidRDefault="00306094" w:rsidP="00AD3250">
      <w:pPr>
        <w:spacing w:line="276" w:lineRule="auto"/>
        <w:rPr>
          <w:sz w:val="22"/>
          <w:szCs w:val="22"/>
        </w:rPr>
      </w:pPr>
      <w:r w:rsidRPr="00652CA1">
        <w:rPr>
          <w:sz w:val="22"/>
          <w:szCs w:val="22"/>
        </w:rPr>
        <w:t>Załącznik nr 1 Oferta ………</w:t>
      </w:r>
      <w:r w:rsidR="00AE0453" w:rsidRPr="00652CA1">
        <w:rPr>
          <w:sz w:val="22"/>
          <w:szCs w:val="22"/>
        </w:rPr>
        <w:t>.</w:t>
      </w:r>
    </w:p>
    <w:p w14:paraId="5BCF052D" w14:textId="77777777" w:rsidR="00AE0453" w:rsidRPr="00652CA1" w:rsidRDefault="00AE0453" w:rsidP="00AD3250">
      <w:pPr>
        <w:spacing w:line="276" w:lineRule="auto"/>
        <w:rPr>
          <w:sz w:val="22"/>
          <w:szCs w:val="22"/>
          <w:lang w:eastAsia="pl-PL"/>
        </w:rPr>
      </w:pPr>
      <w:r w:rsidRPr="00652CA1">
        <w:rPr>
          <w:sz w:val="22"/>
          <w:szCs w:val="22"/>
        </w:rPr>
        <w:t>Załącznik nr 2 Klauzula informacyjna Politechniki Warszawskiej.</w:t>
      </w:r>
    </w:p>
    <w:p w14:paraId="12DF8D3A" w14:textId="3FAB3B4C" w:rsidR="003859BE" w:rsidRPr="00652CA1" w:rsidRDefault="003859BE" w:rsidP="00AD3250">
      <w:pPr>
        <w:tabs>
          <w:tab w:val="center" w:pos="4536"/>
          <w:tab w:val="right" w:pos="9072"/>
        </w:tabs>
        <w:spacing w:line="276" w:lineRule="auto"/>
        <w:rPr>
          <w:sz w:val="22"/>
          <w:szCs w:val="22"/>
        </w:rPr>
        <w:sectPr w:rsidR="003859BE" w:rsidRPr="00652CA1" w:rsidSect="00446160">
          <w:headerReference w:type="default" r:id="rId8"/>
          <w:footerReference w:type="default" r:id="rId9"/>
          <w:footerReference w:type="first" r:id="rId10"/>
          <w:pgSz w:w="11906" w:h="16838" w:code="9"/>
          <w:pgMar w:top="1135" w:right="1417" w:bottom="851" w:left="1417" w:header="720" w:footer="393" w:gutter="0"/>
          <w:pgNumType w:fmt="numberInDash" w:start="1"/>
          <w:cols w:space="720"/>
          <w:docGrid w:linePitch="326"/>
        </w:sectPr>
      </w:pPr>
    </w:p>
    <w:p w14:paraId="234AB38B" w14:textId="73F493E9" w:rsidR="000414FE" w:rsidRPr="00652CA1" w:rsidRDefault="000414FE" w:rsidP="00AD3250">
      <w:pPr>
        <w:spacing w:line="276" w:lineRule="auto"/>
        <w:rPr>
          <w:sz w:val="22"/>
          <w:szCs w:val="22"/>
        </w:rPr>
      </w:pPr>
    </w:p>
    <w:p w14:paraId="0D0588A4" w14:textId="2AFEF693" w:rsidR="002B5E9F" w:rsidRPr="00652CA1" w:rsidRDefault="00C50C33" w:rsidP="00AD3250">
      <w:pPr>
        <w:tabs>
          <w:tab w:val="center" w:pos="4536"/>
        </w:tabs>
        <w:spacing w:line="276" w:lineRule="auto"/>
        <w:jc w:val="right"/>
        <w:rPr>
          <w:sz w:val="22"/>
          <w:szCs w:val="22"/>
        </w:rPr>
      </w:pPr>
      <w:r w:rsidRPr="00652CA1">
        <w:rPr>
          <w:sz w:val="22"/>
          <w:szCs w:val="22"/>
        </w:rPr>
        <w:tab/>
      </w:r>
      <w:r w:rsidR="00B10DE9" w:rsidRPr="00652CA1">
        <w:rPr>
          <w:sz w:val="22"/>
          <w:szCs w:val="22"/>
        </w:rPr>
        <w:t>Z</w:t>
      </w:r>
      <w:r w:rsidR="002B5E9F" w:rsidRPr="00652CA1">
        <w:rPr>
          <w:sz w:val="22"/>
          <w:szCs w:val="22"/>
        </w:rPr>
        <w:t>ałącznik nr 2</w:t>
      </w:r>
      <w:r w:rsidR="00652CA1" w:rsidRPr="00652CA1">
        <w:rPr>
          <w:sz w:val="22"/>
          <w:szCs w:val="22"/>
        </w:rPr>
        <w:t xml:space="preserve"> do umowy nr ………………..</w:t>
      </w:r>
    </w:p>
    <w:p w14:paraId="63178DDA" w14:textId="77777777" w:rsidR="002B5E9F" w:rsidRPr="00652CA1" w:rsidRDefault="002B5E9F" w:rsidP="00AD3250">
      <w:pPr>
        <w:spacing w:line="276" w:lineRule="auto"/>
        <w:jc w:val="both"/>
        <w:rPr>
          <w:sz w:val="22"/>
          <w:szCs w:val="22"/>
        </w:rPr>
      </w:pPr>
    </w:p>
    <w:p w14:paraId="19A9DF01" w14:textId="3B7D3A5D" w:rsidR="002B5E9F" w:rsidRPr="00652CA1" w:rsidRDefault="0029052F" w:rsidP="00AD3250">
      <w:pPr>
        <w:tabs>
          <w:tab w:val="center" w:pos="4536"/>
          <w:tab w:val="right" w:pos="9072"/>
        </w:tabs>
        <w:spacing w:line="276" w:lineRule="auto"/>
        <w:jc w:val="both"/>
        <w:rPr>
          <w:sz w:val="22"/>
          <w:szCs w:val="22"/>
        </w:rPr>
      </w:pPr>
      <w:r w:rsidRPr="00652CA1">
        <w:rPr>
          <w:sz w:val="22"/>
          <w:szCs w:val="22"/>
        </w:rPr>
        <w:tab/>
      </w:r>
      <w:r w:rsidR="002B5E9F" w:rsidRPr="00652CA1">
        <w:rPr>
          <w:sz w:val="22"/>
          <w:szCs w:val="22"/>
        </w:rPr>
        <w:t>KLAUZULA INFORMACYJNA POLITECHNIKI WARSZAWSKIEJ</w:t>
      </w:r>
    </w:p>
    <w:p w14:paraId="24DCF80A" w14:textId="74A7C21D" w:rsidR="002B5E9F" w:rsidRPr="00652CA1" w:rsidRDefault="002B5E9F" w:rsidP="00AD3250">
      <w:pPr>
        <w:spacing w:line="276" w:lineRule="auto"/>
        <w:ind w:firstLine="360"/>
        <w:jc w:val="both"/>
        <w:rPr>
          <w:sz w:val="22"/>
          <w:szCs w:val="22"/>
        </w:rPr>
      </w:pPr>
      <w:r w:rsidRPr="00652CA1">
        <w:rPr>
          <w:sz w:val="22"/>
          <w:szCs w:val="22"/>
        </w:rPr>
        <w:t>Zgodnie z art. 1</w:t>
      </w:r>
      <w:r w:rsidR="00CD2645" w:rsidRPr="00652CA1">
        <w:rPr>
          <w:sz w:val="22"/>
          <w:szCs w:val="22"/>
        </w:rPr>
        <w:t>4</w:t>
      </w:r>
      <w:r w:rsidRPr="00652CA1">
        <w:rPr>
          <w:sz w:val="22"/>
          <w:szCs w:val="22"/>
        </w:rPr>
        <w:t xml:space="preserve"> Rozporządzenia Parlamentu Europejskiego i Rady (UE) 2016/679 z dnia </w:t>
      </w:r>
      <w:r w:rsidRPr="00652CA1">
        <w:rPr>
          <w:sz w:val="22"/>
          <w:szCs w:val="22"/>
        </w:rPr>
        <w:br/>
        <w:t xml:space="preserve">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4C2466D5" w14:textId="77777777" w:rsidR="002B5E9F" w:rsidRPr="00652CA1" w:rsidRDefault="002B5E9F" w:rsidP="00AD3250">
      <w:pPr>
        <w:numPr>
          <w:ilvl w:val="0"/>
          <w:numId w:val="23"/>
        </w:numPr>
        <w:spacing w:line="276" w:lineRule="auto"/>
        <w:jc w:val="both"/>
        <w:rPr>
          <w:sz w:val="22"/>
          <w:szCs w:val="22"/>
        </w:rPr>
      </w:pPr>
      <w:r w:rsidRPr="00652CA1">
        <w:rPr>
          <w:sz w:val="22"/>
          <w:szCs w:val="22"/>
        </w:rPr>
        <w:t>Administratorem Pani/Pana danych osobowych jest Politechnika Warszawska z siedzibą przy Pl. Politechniki 1, 00-661 Warszawa.</w:t>
      </w:r>
    </w:p>
    <w:p w14:paraId="2B89D2FF" w14:textId="33C22B0C" w:rsidR="002B5E9F" w:rsidRPr="00652CA1" w:rsidRDefault="002B5E9F" w:rsidP="00AD3250">
      <w:pPr>
        <w:numPr>
          <w:ilvl w:val="0"/>
          <w:numId w:val="23"/>
        </w:numPr>
        <w:spacing w:line="276" w:lineRule="auto"/>
        <w:jc w:val="both"/>
        <w:rPr>
          <w:sz w:val="22"/>
          <w:szCs w:val="22"/>
        </w:rPr>
      </w:pPr>
      <w:r w:rsidRPr="00652CA1">
        <w:rPr>
          <w:sz w:val="22"/>
          <w:szCs w:val="22"/>
        </w:rPr>
        <w:t>Administrator wyznaczył w swoim zakresie Inspektora Ochrony Danych (IOD) nadzorującego prawidłowość przetwarzania danych osobowych. Można skontaktować się z nim, za pośrednictwem adresu mailowego: iod@pw.edu.pl.</w:t>
      </w:r>
    </w:p>
    <w:p w14:paraId="61703D67" w14:textId="32FE6E7C" w:rsidR="002B5E9F" w:rsidRPr="00652CA1" w:rsidRDefault="002B5E9F" w:rsidP="00AD3250">
      <w:pPr>
        <w:numPr>
          <w:ilvl w:val="0"/>
          <w:numId w:val="23"/>
        </w:numPr>
        <w:spacing w:line="276" w:lineRule="auto"/>
        <w:jc w:val="both"/>
        <w:rPr>
          <w:sz w:val="22"/>
          <w:szCs w:val="22"/>
        </w:rPr>
      </w:pPr>
      <w:r w:rsidRPr="00652CA1">
        <w:rPr>
          <w:sz w:val="22"/>
          <w:szCs w:val="22"/>
        </w:rPr>
        <w:t>Administrator będzie przetwarzać Pani/Pana dane osobowe w zakresie: imię i nazwisko, telefon służbowy, adres e-mail służbow</w:t>
      </w:r>
      <w:r w:rsidR="00994D1F" w:rsidRPr="00652CA1">
        <w:rPr>
          <w:sz w:val="22"/>
          <w:szCs w:val="22"/>
        </w:rPr>
        <w:t>y</w:t>
      </w:r>
      <w:r w:rsidRPr="00652CA1">
        <w:rPr>
          <w:sz w:val="22"/>
          <w:szCs w:val="22"/>
        </w:rPr>
        <w:t xml:space="preserve">. </w:t>
      </w:r>
    </w:p>
    <w:p w14:paraId="29F07E2C" w14:textId="0EDC9ABA" w:rsidR="002B5E9F" w:rsidRPr="00652CA1" w:rsidRDefault="002B5E9F" w:rsidP="00342944">
      <w:pPr>
        <w:numPr>
          <w:ilvl w:val="0"/>
          <w:numId w:val="23"/>
        </w:numPr>
        <w:spacing w:line="276" w:lineRule="auto"/>
        <w:jc w:val="both"/>
        <w:rPr>
          <w:sz w:val="22"/>
          <w:szCs w:val="22"/>
        </w:rPr>
      </w:pPr>
      <w:r w:rsidRPr="00652CA1">
        <w:rPr>
          <w:sz w:val="22"/>
          <w:szCs w:val="22"/>
        </w:rPr>
        <w:t>Pani/Pana dane osobowe przetwarzane będą przez Administratora w celu realizacji umowy na</w:t>
      </w:r>
      <w:r w:rsidR="0029052F" w:rsidRPr="00652CA1">
        <w:rPr>
          <w:sz w:val="22"/>
          <w:szCs w:val="22"/>
        </w:rPr>
        <w:t xml:space="preserve"> </w:t>
      </w:r>
      <w:r w:rsidR="00652CA1" w:rsidRPr="00015783">
        <w:rPr>
          <w:bCs/>
          <w:sz w:val="22"/>
          <w:szCs w:val="22"/>
        </w:rPr>
        <w:t>dostawę aparatury do składania ogniw</w:t>
      </w:r>
      <w:r w:rsidR="00342944">
        <w:rPr>
          <w:bCs/>
          <w:sz w:val="22"/>
          <w:szCs w:val="22"/>
        </w:rPr>
        <w:t xml:space="preserve"> typu </w:t>
      </w:r>
      <w:proofErr w:type="spellStart"/>
      <w:r w:rsidR="00342944" w:rsidRPr="00342944">
        <w:rPr>
          <w:bCs/>
          <w:sz w:val="22"/>
          <w:szCs w:val="22"/>
        </w:rPr>
        <w:t>pouch</w:t>
      </w:r>
      <w:proofErr w:type="spellEnd"/>
      <w:r w:rsidR="00342944" w:rsidRPr="00342944">
        <w:rPr>
          <w:bCs/>
          <w:sz w:val="22"/>
          <w:szCs w:val="22"/>
        </w:rPr>
        <w:t xml:space="preserve"> </w:t>
      </w:r>
      <w:proofErr w:type="spellStart"/>
      <w:r w:rsidR="00342944" w:rsidRPr="00342944">
        <w:rPr>
          <w:bCs/>
          <w:sz w:val="22"/>
          <w:szCs w:val="22"/>
        </w:rPr>
        <w:t>cell</w:t>
      </w:r>
      <w:proofErr w:type="spellEnd"/>
      <w:r w:rsidR="00015783" w:rsidRPr="00015783">
        <w:rPr>
          <w:sz w:val="22"/>
          <w:szCs w:val="22"/>
        </w:rPr>
        <w:t>,</w:t>
      </w:r>
      <w:r w:rsidRPr="00652CA1">
        <w:rPr>
          <w:sz w:val="22"/>
          <w:szCs w:val="22"/>
        </w:rPr>
        <w:t xml:space="preserve"> podstawą do przetwarzania Pani/Pana danych osobowych jest art. 6 ust. 1 lit. f RODO. </w:t>
      </w:r>
    </w:p>
    <w:p w14:paraId="0A252B17" w14:textId="77777777" w:rsidR="002B5E9F" w:rsidRPr="00652CA1" w:rsidRDefault="002B5E9F" w:rsidP="00AD3250">
      <w:pPr>
        <w:numPr>
          <w:ilvl w:val="0"/>
          <w:numId w:val="23"/>
        </w:numPr>
        <w:spacing w:line="276" w:lineRule="auto"/>
        <w:jc w:val="both"/>
        <w:rPr>
          <w:sz w:val="22"/>
          <w:szCs w:val="22"/>
        </w:rPr>
      </w:pPr>
      <w:r w:rsidRPr="00652CA1">
        <w:rPr>
          <w:sz w:val="22"/>
          <w:szCs w:val="22"/>
        </w:rPr>
        <w:t>Politechnika Warszawska nie zamierza przekazywać Pani/Pana danych osobowych poza Europejski Obszar Gospodarczy.</w:t>
      </w:r>
    </w:p>
    <w:p w14:paraId="4EF2C14F" w14:textId="77777777" w:rsidR="002B5E9F" w:rsidRPr="00652CA1" w:rsidRDefault="002B5E9F" w:rsidP="00AD3250">
      <w:pPr>
        <w:numPr>
          <w:ilvl w:val="0"/>
          <w:numId w:val="23"/>
        </w:numPr>
        <w:spacing w:line="276" w:lineRule="auto"/>
        <w:jc w:val="both"/>
        <w:rPr>
          <w:sz w:val="22"/>
          <w:szCs w:val="22"/>
        </w:rPr>
      </w:pPr>
      <w:r w:rsidRPr="00652CA1">
        <w:rPr>
          <w:sz w:val="22"/>
          <w:szCs w:val="22"/>
        </w:rPr>
        <w:t xml:space="preserve">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 </w:t>
      </w:r>
    </w:p>
    <w:p w14:paraId="51EED721" w14:textId="77777777" w:rsidR="002B5E9F" w:rsidRPr="00652CA1" w:rsidRDefault="002B5E9F" w:rsidP="00AD3250">
      <w:pPr>
        <w:numPr>
          <w:ilvl w:val="0"/>
          <w:numId w:val="23"/>
        </w:numPr>
        <w:spacing w:line="276" w:lineRule="auto"/>
        <w:jc w:val="both"/>
        <w:rPr>
          <w:rFonts w:eastAsia="Calibri"/>
          <w:sz w:val="22"/>
          <w:szCs w:val="22"/>
        </w:rPr>
      </w:pPr>
      <w:r w:rsidRPr="00652CA1">
        <w:rPr>
          <w:rFonts w:eastAsia="Calibri"/>
          <w:sz w:val="22"/>
          <w:szCs w:val="22"/>
        </w:rPr>
        <w:t xml:space="preserve">Pani/Pana dane osobowe nie będą udostępniane innym podmiotom (administratorom), za wyjątkiem podmiotów upoważnionych na podstawie przepisów prawa. </w:t>
      </w:r>
    </w:p>
    <w:p w14:paraId="52BFE840" w14:textId="77777777" w:rsidR="002B5E9F" w:rsidRPr="00652CA1" w:rsidRDefault="002B5E9F" w:rsidP="00AD3250">
      <w:pPr>
        <w:numPr>
          <w:ilvl w:val="0"/>
          <w:numId w:val="23"/>
        </w:numPr>
        <w:spacing w:line="276" w:lineRule="auto"/>
        <w:jc w:val="both"/>
        <w:rPr>
          <w:rFonts w:eastAsia="Calibri"/>
          <w:sz w:val="22"/>
          <w:szCs w:val="22"/>
        </w:rPr>
      </w:pPr>
      <w:r w:rsidRPr="00652CA1">
        <w:rPr>
          <w:rFonts w:eastAsia="Calibri"/>
          <w:sz w:val="22"/>
          <w:szCs w:val="22"/>
        </w:rPr>
        <w:t>Dostęp do Pani/Pana danych osobowych mogą mieć podmioty (podmioty przetwarzające), którym Politechnika Warszawska zleca wykonanie czynności mogących wiązać się z przetwarzaniem danych osobowych.</w:t>
      </w:r>
    </w:p>
    <w:p w14:paraId="273DC23B" w14:textId="77777777" w:rsidR="002B5E9F" w:rsidRPr="00652CA1" w:rsidRDefault="002B5E9F" w:rsidP="00AD3250">
      <w:pPr>
        <w:numPr>
          <w:ilvl w:val="0"/>
          <w:numId w:val="23"/>
        </w:numPr>
        <w:spacing w:line="276" w:lineRule="auto"/>
        <w:jc w:val="both"/>
        <w:rPr>
          <w:sz w:val="22"/>
          <w:szCs w:val="22"/>
        </w:rPr>
      </w:pPr>
      <w:r w:rsidRPr="00652CA1">
        <w:rPr>
          <w:sz w:val="22"/>
          <w:szCs w:val="22"/>
        </w:rPr>
        <w:t>Politechnika Warszawska nie wykorzystuje w stosunku do Pani/Pana zautomatyzowanego podejmowania decyzji, w tym nie wykonuje profilowania Pani/Pana.</w:t>
      </w:r>
    </w:p>
    <w:p w14:paraId="73648A2B" w14:textId="45969163" w:rsidR="0029052F" w:rsidRPr="00652CA1" w:rsidRDefault="002B5E9F" w:rsidP="00AD3250">
      <w:pPr>
        <w:numPr>
          <w:ilvl w:val="0"/>
          <w:numId w:val="23"/>
        </w:numPr>
        <w:spacing w:line="276" w:lineRule="auto"/>
        <w:jc w:val="both"/>
        <w:rPr>
          <w:sz w:val="22"/>
          <w:szCs w:val="22"/>
        </w:rPr>
      </w:pPr>
      <w:r w:rsidRPr="00652CA1">
        <w:rPr>
          <w:sz w:val="22"/>
          <w:szCs w:val="22"/>
        </w:rPr>
        <w:t xml:space="preserve">Pani/Pana dane osobowe zostały pozyskane od </w:t>
      </w:r>
      <w:r w:rsidR="00652CA1" w:rsidRPr="00652CA1">
        <w:rPr>
          <w:sz w:val="22"/>
          <w:szCs w:val="22"/>
        </w:rPr>
        <w:t>……………..</w:t>
      </w:r>
      <w:r w:rsidR="00F9730D" w:rsidRPr="00652CA1">
        <w:rPr>
          <w:sz w:val="22"/>
          <w:szCs w:val="22"/>
        </w:rPr>
        <w:t xml:space="preserve"> </w:t>
      </w:r>
      <w:r w:rsidRPr="00652CA1">
        <w:rPr>
          <w:sz w:val="22"/>
          <w:szCs w:val="22"/>
        </w:rPr>
        <w:t>w związku z realizacją</w:t>
      </w:r>
      <w:r w:rsidR="00652CA1" w:rsidRPr="00652CA1">
        <w:rPr>
          <w:sz w:val="22"/>
          <w:szCs w:val="22"/>
        </w:rPr>
        <w:t xml:space="preserve"> niniejszej umowy.</w:t>
      </w:r>
    </w:p>
    <w:p w14:paraId="4FA85198" w14:textId="4DE68888" w:rsidR="002B5E9F" w:rsidRPr="00652CA1" w:rsidRDefault="002B5E9F" w:rsidP="00AD3250">
      <w:pPr>
        <w:numPr>
          <w:ilvl w:val="0"/>
          <w:numId w:val="23"/>
        </w:numPr>
        <w:spacing w:line="276" w:lineRule="auto"/>
        <w:jc w:val="both"/>
        <w:rPr>
          <w:sz w:val="22"/>
          <w:szCs w:val="22"/>
        </w:rPr>
      </w:pPr>
      <w:r w:rsidRPr="00652CA1">
        <w:rPr>
          <w:sz w:val="22"/>
          <w:szCs w:val="22"/>
        </w:rPr>
        <w:t>Pani/Pana dane osobowe przetwarzane będą przez czas realizacji umowy oraz przez okres 10 lat od dnia zrealizowania umowy oraz przez okres niezbędny do zabezpieczenia ewentualnych roszczeń.</w:t>
      </w:r>
    </w:p>
    <w:p w14:paraId="074F09CA" w14:textId="75BE5CB6" w:rsidR="002B5E9F" w:rsidRPr="00652CA1" w:rsidRDefault="002B5E9F" w:rsidP="00AD3250">
      <w:pPr>
        <w:numPr>
          <w:ilvl w:val="0"/>
          <w:numId w:val="23"/>
        </w:numPr>
        <w:spacing w:line="276" w:lineRule="auto"/>
        <w:jc w:val="both"/>
        <w:rPr>
          <w:sz w:val="22"/>
          <w:szCs w:val="22"/>
        </w:rPr>
      </w:pPr>
      <w:r w:rsidRPr="00652CA1">
        <w:rPr>
          <w:sz w:val="22"/>
          <w:szCs w:val="22"/>
        </w:rPr>
        <w:t>Ma Pani/Pan prawo do wniesienia skargi do organu nadzorczego - Prezesa Urzędu Ochrony Danych Osobowych, gdy uzna Pani/Pan, iż przetwarzanie Pani/Pana danych osobowych narusza przepisy RODO.</w:t>
      </w:r>
    </w:p>
    <w:p w14:paraId="22F7B77E" w14:textId="77777777" w:rsidR="00B10DE9" w:rsidRPr="00652CA1" w:rsidRDefault="00B10DE9" w:rsidP="00AD3250">
      <w:pPr>
        <w:spacing w:line="276" w:lineRule="auto"/>
        <w:jc w:val="both"/>
        <w:rPr>
          <w:sz w:val="22"/>
          <w:szCs w:val="22"/>
          <w:highlight w:val="yellow"/>
        </w:rPr>
      </w:pPr>
    </w:p>
    <w:p w14:paraId="39BE6E4D" w14:textId="3E848814" w:rsidR="00567D8A" w:rsidRPr="009F4FE4" w:rsidRDefault="00567D8A" w:rsidP="00AD3250">
      <w:pPr>
        <w:autoSpaceDN w:val="0"/>
        <w:spacing w:line="276" w:lineRule="auto"/>
        <w:jc w:val="both"/>
        <w:rPr>
          <w:szCs w:val="24"/>
          <w:lang w:val="en-US" w:eastAsia="pl-PL"/>
        </w:rPr>
      </w:pPr>
    </w:p>
    <w:sectPr w:rsidR="00567D8A" w:rsidRPr="009F4FE4" w:rsidSect="00E540AF">
      <w:pgSz w:w="11906" w:h="16838" w:code="9"/>
      <w:pgMar w:top="1985" w:right="1417" w:bottom="851" w:left="1417" w:header="720" w:footer="258" w:gutter="0"/>
      <w:pgNumType w:fmt="numberInDash"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1C0A6" w14:textId="77777777" w:rsidR="00A72A93" w:rsidRDefault="00A72A93">
      <w:r>
        <w:separator/>
      </w:r>
    </w:p>
  </w:endnote>
  <w:endnote w:type="continuationSeparator" w:id="0">
    <w:p w14:paraId="6AC1CD0F" w14:textId="77777777" w:rsidR="00A72A93" w:rsidRDefault="00A7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904C6" w14:textId="654EE949" w:rsidR="003859BE" w:rsidRPr="00652CA1" w:rsidRDefault="003859BE" w:rsidP="003859BE">
    <w:pPr>
      <w:spacing w:after="120"/>
      <w:rPr>
        <w:b/>
        <w:sz w:val="20"/>
      </w:rPr>
    </w:pPr>
    <w:r w:rsidRPr="00652CA1">
      <w:rPr>
        <w:sz w:val="20"/>
      </w:rPr>
      <w:t xml:space="preserve">Nr ref. </w:t>
    </w:r>
    <w:r w:rsidR="00652CA1" w:rsidRPr="00652CA1">
      <w:rPr>
        <w:b/>
        <w:sz w:val="20"/>
      </w:rPr>
      <w:t>WCH_Z…..</w:t>
    </w:r>
  </w:p>
  <w:sdt>
    <w:sdtPr>
      <w:id w:val="-470291861"/>
      <w:docPartObj>
        <w:docPartGallery w:val="Page Numbers (Bottom of Page)"/>
        <w:docPartUnique/>
      </w:docPartObj>
    </w:sdtPr>
    <w:sdtEndPr>
      <w:rPr>
        <w:sz w:val="20"/>
      </w:rPr>
    </w:sdtEndPr>
    <w:sdtContent>
      <w:p w14:paraId="26A95528" w14:textId="399D859A" w:rsidR="003859BE" w:rsidRPr="00652CA1" w:rsidRDefault="003859BE">
        <w:pPr>
          <w:pStyle w:val="Stopka"/>
          <w:jc w:val="center"/>
          <w:rPr>
            <w:sz w:val="20"/>
          </w:rPr>
        </w:pPr>
        <w:r w:rsidRPr="00652CA1">
          <w:rPr>
            <w:sz w:val="20"/>
          </w:rPr>
          <w:fldChar w:fldCharType="begin"/>
        </w:r>
        <w:r w:rsidRPr="00652CA1">
          <w:rPr>
            <w:sz w:val="20"/>
          </w:rPr>
          <w:instrText>PAGE   \* MERGEFORMAT</w:instrText>
        </w:r>
        <w:r w:rsidRPr="00652CA1">
          <w:rPr>
            <w:sz w:val="20"/>
          </w:rPr>
          <w:fldChar w:fldCharType="separate"/>
        </w:r>
        <w:r w:rsidR="00AD551D" w:rsidRPr="00AD551D">
          <w:rPr>
            <w:noProof/>
            <w:sz w:val="20"/>
            <w:lang w:val="pl-PL"/>
          </w:rPr>
          <w:t>-</w:t>
        </w:r>
        <w:r w:rsidR="00AD551D">
          <w:rPr>
            <w:noProof/>
            <w:sz w:val="20"/>
          </w:rPr>
          <w:t xml:space="preserve"> 1 -</w:t>
        </w:r>
        <w:r w:rsidRPr="00652CA1">
          <w:rPr>
            <w:sz w:val="20"/>
          </w:rPr>
          <w:fldChar w:fldCharType="end"/>
        </w:r>
      </w:p>
    </w:sdtContent>
  </w:sdt>
  <w:p w14:paraId="4A87A7AF" w14:textId="045C6943" w:rsidR="008C7CCC" w:rsidRPr="008C7CCC" w:rsidRDefault="008C7CCC">
    <w:pPr>
      <w:pStyle w:val="Stopka"/>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050930"/>
      <w:docPartObj>
        <w:docPartGallery w:val="Page Numbers (Bottom of Page)"/>
        <w:docPartUnique/>
      </w:docPartObj>
    </w:sdtPr>
    <w:sdtEndPr/>
    <w:sdtContent>
      <w:p w14:paraId="2561B4C9" w14:textId="54434FDD" w:rsidR="00461A69" w:rsidRDefault="00461A69">
        <w:pPr>
          <w:pStyle w:val="Stopka"/>
          <w:jc w:val="center"/>
        </w:pPr>
        <w:r>
          <w:fldChar w:fldCharType="begin"/>
        </w:r>
        <w:r>
          <w:instrText>PAGE   \* MERGEFORMAT</w:instrText>
        </w:r>
        <w:r>
          <w:fldChar w:fldCharType="separate"/>
        </w:r>
        <w:r w:rsidR="00446160" w:rsidRPr="00446160">
          <w:rPr>
            <w:noProof/>
            <w:lang w:val="pl-PL"/>
          </w:rPr>
          <w:t>-</w:t>
        </w:r>
        <w:r w:rsidR="00446160">
          <w:rPr>
            <w:noProof/>
          </w:rPr>
          <w:t xml:space="preserve"> 1 -</w:t>
        </w:r>
        <w:r>
          <w:fldChar w:fldCharType="end"/>
        </w:r>
      </w:p>
    </w:sdtContent>
  </w:sdt>
  <w:p w14:paraId="6154DE14" w14:textId="77777777" w:rsidR="008C7CCC" w:rsidRDefault="008C7C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AD9F4" w14:textId="77777777" w:rsidR="00A72A93" w:rsidRDefault="00A72A93">
      <w:r>
        <w:separator/>
      </w:r>
    </w:p>
  </w:footnote>
  <w:footnote w:type="continuationSeparator" w:id="0">
    <w:p w14:paraId="59D4F6F1" w14:textId="77777777" w:rsidR="00A72A93" w:rsidRDefault="00A72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C42FF" w14:textId="77777777" w:rsidR="00446160" w:rsidRPr="00446160" w:rsidRDefault="00C41E8C" w:rsidP="00446160">
    <w:pPr>
      <w:pStyle w:val="Nagwek"/>
      <w:jc w:val="right"/>
      <w:rPr>
        <w:i/>
        <w:iCs/>
        <w:sz w:val="18"/>
        <w:szCs w:val="18"/>
        <w:lang w:eastAsia="pl-PL"/>
      </w:rPr>
    </w:pPr>
    <w:r>
      <w:tab/>
    </w:r>
    <w:bookmarkStart w:id="3" w:name="_Hlk69893913"/>
    <w:bookmarkStart w:id="4" w:name="_Hlk69893914"/>
    <w:r w:rsidR="00446160" w:rsidRPr="00446160">
      <w:rPr>
        <w:i/>
        <w:iCs/>
        <w:sz w:val="18"/>
        <w:szCs w:val="18"/>
        <w:lang w:eastAsia="pl-PL"/>
      </w:rPr>
      <w:t>Załącznik nr 3 do Zaproszenia do składania ofert</w:t>
    </w:r>
    <w:bookmarkEnd w:id="3"/>
    <w:bookmarkEnd w:id="4"/>
  </w:p>
  <w:p w14:paraId="4AC2EDDB" w14:textId="747FF357" w:rsidR="00446160" w:rsidRPr="00446160" w:rsidRDefault="00446160" w:rsidP="00446160">
    <w:pPr>
      <w:tabs>
        <w:tab w:val="right" w:pos="9072"/>
      </w:tabs>
      <w:jc w:val="right"/>
      <w:rPr>
        <w:sz w:val="18"/>
        <w:szCs w:val="18"/>
        <w:lang w:eastAsia="pl-PL"/>
      </w:rPr>
    </w:pPr>
    <w:r w:rsidRPr="00446160">
      <w:rPr>
        <w:i/>
        <w:iCs/>
        <w:sz w:val="18"/>
        <w:szCs w:val="18"/>
        <w:lang w:eastAsia="pl-PL"/>
      </w:rPr>
      <w:t xml:space="preserve">nr </w:t>
    </w:r>
    <w:r w:rsidRPr="00AD551D">
      <w:rPr>
        <w:i/>
        <w:iCs/>
        <w:sz w:val="18"/>
        <w:szCs w:val="18"/>
        <w:lang w:eastAsia="pl-PL"/>
      </w:rPr>
      <w:t xml:space="preserve">postępowania </w:t>
    </w:r>
    <w:r w:rsidR="00056784" w:rsidRPr="00056784">
      <w:rPr>
        <w:i/>
        <w:iCs/>
        <w:sz w:val="18"/>
        <w:szCs w:val="18"/>
        <w:lang w:eastAsia="pl-PL"/>
      </w:rPr>
      <w:t>WCh_Z.262.8.15_3.2023</w:t>
    </w:r>
  </w:p>
  <w:p w14:paraId="72C8B629" w14:textId="2E8448F8" w:rsidR="00C41E8C" w:rsidRPr="00BB2531" w:rsidRDefault="00C41E8C" w:rsidP="003E507D">
    <w:pPr>
      <w:pStyle w:val="Nagwek"/>
      <w:tabs>
        <w:tab w:val="clear" w:pos="4703"/>
        <w:tab w:val="clear" w:pos="9406"/>
        <w:tab w:val="left" w:pos="74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CED618"/>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C5F37F1"/>
    <w:multiLevelType w:val="hybridMultilevel"/>
    <w:tmpl w:val="CA6C33E4"/>
    <w:lvl w:ilvl="0" w:tplc="D7A46E54">
      <w:start w:val="5"/>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D55910"/>
    <w:multiLevelType w:val="hybridMultilevel"/>
    <w:tmpl w:val="E51E2F7C"/>
    <w:lvl w:ilvl="0" w:tplc="7F78B2A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8314A68"/>
    <w:multiLevelType w:val="hybridMultilevel"/>
    <w:tmpl w:val="ACF4BD40"/>
    <w:lvl w:ilvl="0" w:tplc="DBCC9A32">
      <w:start w:val="1"/>
      <w:numFmt w:val="decimal"/>
      <w:lvlText w:val="%1."/>
      <w:lvlJc w:val="left"/>
      <w:pPr>
        <w:tabs>
          <w:tab w:val="num" w:pos="1517"/>
        </w:tabs>
        <w:ind w:left="1517" w:hanging="360"/>
      </w:pPr>
      <w:rPr>
        <w:b w:val="0"/>
      </w:rPr>
    </w:lvl>
    <w:lvl w:ilvl="1" w:tplc="04150019" w:tentative="1">
      <w:start w:val="1"/>
      <w:numFmt w:val="lowerLetter"/>
      <w:lvlText w:val="%2."/>
      <w:lvlJc w:val="left"/>
      <w:pPr>
        <w:tabs>
          <w:tab w:val="num" w:pos="1877"/>
        </w:tabs>
        <w:ind w:left="1877" w:hanging="360"/>
      </w:pPr>
    </w:lvl>
    <w:lvl w:ilvl="2" w:tplc="0415001B" w:tentative="1">
      <w:start w:val="1"/>
      <w:numFmt w:val="lowerRoman"/>
      <w:lvlText w:val="%3."/>
      <w:lvlJc w:val="right"/>
      <w:pPr>
        <w:tabs>
          <w:tab w:val="num" w:pos="2597"/>
        </w:tabs>
        <w:ind w:left="2597" w:hanging="180"/>
      </w:pPr>
    </w:lvl>
    <w:lvl w:ilvl="3" w:tplc="0415000F" w:tentative="1">
      <w:start w:val="1"/>
      <w:numFmt w:val="decimal"/>
      <w:lvlText w:val="%4."/>
      <w:lvlJc w:val="left"/>
      <w:pPr>
        <w:tabs>
          <w:tab w:val="num" w:pos="3317"/>
        </w:tabs>
        <w:ind w:left="3317" w:hanging="360"/>
      </w:pPr>
    </w:lvl>
    <w:lvl w:ilvl="4" w:tplc="04150019" w:tentative="1">
      <w:start w:val="1"/>
      <w:numFmt w:val="lowerLetter"/>
      <w:lvlText w:val="%5."/>
      <w:lvlJc w:val="left"/>
      <w:pPr>
        <w:tabs>
          <w:tab w:val="num" w:pos="4037"/>
        </w:tabs>
        <w:ind w:left="4037" w:hanging="360"/>
      </w:pPr>
    </w:lvl>
    <w:lvl w:ilvl="5" w:tplc="0415001B" w:tentative="1">
      <w:start w:val="1"/>
      <w:numFmt w:val="lowerRoman"/>
      <w:lvlText w:val="%6."/>
      <w:lvlJc w:val="right"/>
      <w:pPr>
        <w:tabs>
          <w:tab w:val="num" w:pos="4757"/>
        </w:tabs>
        <w:ind w:left="4757" w:hanging="180"/>
      </w:pPr>
    </w:lvl>
    <w:lvl w:ilvl="6" w:tplc="0415000F" w:tentative="1">
      <w:start w:val="1"/>
      <w:numFmt w:val="decimal"/>
      <w:lvlText w:val="%7."/>
      <w:lvlJc w:val="left"/>
      <w:pPr>
        <w:tabs>
          <w:tab w:val="num" w:pos="5477"/>
        </w:tabs>
        <w:ind w:left="5477" w:hanging="360"/>
      </w:pPr>
    </w:lvl>
    <w:lvl w:ilvl="7" w:tplc="04150019" w:tentative="1">
      <w:start w:val="1"/>
      <w:numFmt w:val="lowerLetter"/>
      <w:lvlText w:val="%8."/>
      <w:lvlJc w:val="left"/>
      <w:pPr>
        <w:tabs>
          <w:tab w:val="num" w:pos="6197"/>
        </w:tabs>
        <w:ind w:left="6197" w:hanging="360"/>
      </w:pPr>
    </w:lvl>
    <w:lvl w:ilvl="8" w:tplc="0415001B" w:tentative="1">
      <w:start w:val="1"/>
      <w:numFmt w:val="lowerRoman"/>
      <w:lvlText w:val="%9."/>
      <w:lvlJc w:val="right"/>
      <w:pPr>
        <w:tabs>
          <w:tab w:val="num" w:pos="6917"/>
        </w:tabs>
        <w:ind w:left="6917" w:hanging="180"/>
      </w:pPr>
    </w:lvl>
  </w:abstractNum>
  <w:abstractNum w:abstractNumId="4" w15:restartNumberingAfterBreak="0">
    <w:nsid w:val="25AB4BBB"/>
    <w:multiLevelType w:val="hybridMultilevel"/>
    <w:tmpl w:val="06507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75D5F9A"/>
    <w:multiLevelType w:val="hybridMultilevel"/>
    <w:tmpl w:val="13F04B7E"/>
    <w:lvl w:ilvl="0" w:tplc="B42472C6">
      <w:start w:val="1"/>
      <w:numFmt w:val="decimal"/>
      <w:lvlText w:val="%1."/>
      <w:lvlJc w:val="left"/>
      <w:pPr>
        <w:tabs>
          <w:tab w:val="num" w:pos="360"/>
        </w:tabs>
        <w:ind w:left="360" w:hanging="360"/>
      </w:pPr>
      <w:rPr>
        <w:rFonts w:hint="default"/>
        <w:lang w:val="pl-PL"/>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BC017E4"/>
    <w:multiLevelType w:val="multilevel"/>
    <w:tmpl w:val="5DD8888C"/>
    <w:lvl w:ilvl="0">
      <w:start w:val="1"/>
      <w:numFmt w:val="decimal"/>
      <w:lvlText w:val="%1."/>
      <w:lvlJc w:val="left"/>
      <w:pPr>
        <w:ind w:left="720" w:hanging="360"/>
      </w:pPr>
      <w:rPr>
        <w:b w:val="0"/>
        <w:bCs w:val="0"/>
        <w:strike w:val="0"/>
        <w:dstrike w:val="0"/>
        <w:u w:val="none" w:color="000000"/>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FBC0D72"/>
    <w:multiLevelType w:val="hybridMultilevel"/>
    <w:tmpl w:val="370E9610"/>
    <w:lvl w:ilvl="0" w:tplc="0415000F">
      <w:start w:val="1"/>
      <w:numFmt w:val="decimal"/>
      <w:lvlText w:val="%1."/>
      <w:lvlJc w:val="left"/>
      <w:pPr>
        <w:tabs>
          <w:tab w:val="num" w:pos="1440"/>
        </w:tabs>
        <w:ind w:left="1440" w:hanging="360"/>
      </w:pPr>
    </w:lvl>
    <w:lvl w:ilvl="1" w:tplc="1A4A0FE8">
      <w:start w:val="1"/>
      <w:numFmt w:val="decimal"/>
      <w:lvlText w:val="%2)"/>
      <w:lvlJc w:val="left"/>
      <w:pPr>
        <w:tabs>
          <w:tab w:val="num" w:pos="1800"/>
        </w:tabs>
        <w:ind w:left="1800" w:hanging="360"/>
      </w:pPr>
      <w:rPr>
        <w:rFonts w:hint="default"/>
      </w:rPr>
    </w:lvl>
    <w:lvl w:ilvl="2" w:tplc="0415000F">
      <w:start w:val="1"/>
      <w:numFmt w:val="decimal"/>
      <w:lvlText w:val="%3."/>
      <w:lvlJc w:val="left"/>
      <w:pPr>
        <w:tabs>
          <w:tab w:val="num" w:pos="2700"/>
        </w:tabs>
        <w:ind w:left="2700" w:hanging="360"/>
      </w:pPr>
    </w:lvl>
    <w:lvl w:ilvl="3" w:tplc="04150017">
      <w:start w:val="1"/>
      <w:numFmt w:val="lowerLetter"/>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 w15:restartNumberingAfterBreak="0">
    <w:nsid w:val="3B334A76"/>
    <w:multiLevelType w:val="hybridMultilevel"/>
    <w:tmpl w:val="F7540C6A"/>
    <w:lvl w:ilvl="0" w:tplc="83CEF324">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0734CD2"/>
    <w:multiLevelType w:val="hybridMultilevel"/>
    <w:tmpl w:val="BAC240EE"/>
    <w:lvl w:ilvl="0" w:tplc="7F78B2A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0FB1846"/>
    <w:multiLevelType w:val="hybridMultilevel"/>
    <w:tmpl w:val="D36C9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7C5C09"/>
    <w:multiLevelType w:val="multilevel"/>
    <w:tmpl w:val="30FE10CA"/>
    <w:lvl w:ilvl="0">
      <w:start w:val="3"/>
      <w:numFmt w:val="decimal"/>
      <w:lvlText w:val="%1."/>
      <w:lvlJc w:val="left"/>
      <w:pPr>
        <w:tabs>
          <w:tab w:val="num" w:pos="510"/>
        </w:tabs>
        <w:ind w:left="510" w:hanging="510"/>
      </w:pPr>
      <w:rPr>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8732DAD"/>
    <w:multiLevelType w:val="hybridMultilevel"/>
    <w:tmpl w:val="F6605284"/>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50E17BD7"/>
    <w:multiLevelType w:val="hybridMultilevel"/>
    <w:tmpl w:val="56C2D90E"/>
    <w:lvl w:ilvl="0" w:tplc="CF5471FE">
      <w:start w:val="4"/>
      <w:numFmt w:val="decimal"/>
      <w:lvlText w:val="%1."/>
      <w:lvlJc w:val="left"/>
      <w:pPr>
        <w:tabs>
          <w:tab w:val="num" w:pos="1517"/>
        </w:tabs>
        <w:ind w:left="151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19758B8"/>
    <w:multiLevelType w:val="hybridMultilevel"/>
    <w:tmpl w:val="ACF4BD40"/>
    <w:lvl w:ilvl="0" w:tplc="DBCC9A32">
      <w:start w:val="1"/>
      <w:numFmt w:val="decimal"/>
      <w:lvlText w:val="%1."/>
      <w:lvlJc w:val="left"/>
      <w:pPr>
        <w:tabs>
          <w:tab w:val="num" w:pos="1517"/>
        </w:tabs>
        <w:ind w:left="1517" w:hanging="360"/>
      </w:pPr>
      <w:rPr>
        <w:b w:val="0"/>
      </w:rPr>
    </w:lvl>
    <w:lvl w:ilvl="1" w:tplc="04150019" w:tentative="1">
      <w:start w:val="1"/>
      <w:numFmt w:val="lowerLetter"/>
      <w:lvlText w:val="%2."/>
      <w:lvlJc w:val="left"/>
      <w:pPr>
        <w:tabs>
          <w:tab w:val="num" w:pos="1877"/>
        </w:tabs>
        <w:ind w:left="1877" w:hanging="360"/>
      </w:pPr>
    </w:lvl>
    <w:lvl w:ilvl="2" w:tplc="0415001B" w:tentative="1">
      <w:start w:val="1"/>
      <w:numFmt w:val="lowerRoman"/>
      <w:lvlText w:val="%3."/>
      <w:lvlJc w:val="right"/>
      <w:pPr>
        <w:tabs>
          <w:tab w:val="num" w:pos="2597"/>
        </w:tabs>
        <w:ind w:left="2597" w:hanging="180"/>
      </w:pPr>
    </w:lvl>
    <w:lvl w:ilvl="3" w:tplc="0415000F" w:tentative="1">
      <w:start w:val="1"/>
      <w:numFmt w:val="decimal"/>
      <w:lvlText w:val="%4."/>
      <w:lvlJc w:val="left"/>
      <w:pPr>
        <w:tabs>
          <w:tab w:val="num" w:pos="3317"/>
        </w:tabs>
        <w:ind w:left="3317" w:hanging="360"/>
      </w:pPr>
    </w:lvl>
    <w:lvl w:ilvl="4" w:tplc="04150019" w:tentative="1">
      <w:start w:val="1"/>
      <w:numFmt w:val="lowerLetter"/>
      <w:lvlText w:val="%5."/>
      <w:lvlJc w:val="left"/>
      <w:pPr>
        <w:tabs>
          <w:tab w:val="num" w:pos="4037"/>
        </w:tabs>
        <w:ind w:left="4037" w:hanging="360"/>
      </w:pPr>
    </w:lvl>
    <w:lvl w:ilvl="5" w:tplc="0415001B" w:tentative="1">
      <w:start w:val="1"/>
      <w:numFmt w:val="lowerRoman"/>
      <w:lvlText w:val="%6."/>
      <w:lvlJc w:val="right"/>
      <w:pPr>
        <w:tabs>
          <w:tab w:val="num" w:pos="4757"/>
        </w:tabs>
        <w:ind w:left="4757" w:hanging="180"/>
      </w:pPr>
    </w:lvl>
    <w:lvl w:ilvl="6" w:tplc="0415000F" w:tentative="1">
      <w:start w:val="1"/>
      <w:numFmt w:val="decimal"/>
      <w:lvlText w:val="%7."/>
      <w:lvlJc w:val="left"/>
      <w:pPr>
        <w:tabs>
          <w:tab w:val="num" w:pos="5477"/>
        </w:tabs>
        <w:ind w:left="5477" w:hanging="360"/>
      </w:pPr>
    </w:lvl>
    <w:lvl w:ilvl="7" w:tplc="04150019" w:tentative="1">
      <w:start w:val="1"/>
      <w:numFmt w:val="lowerLetter"/>
      <w:lvlText w:val="%8."/>
      <w:lvlJc w:val="left"/>
      <w:pPr>
        <w:tabs>
          <w:tab w:val="num" w:pos="6197"/>
        </w:tabs>
        <w:ind w:left="6197" w:hanging="360"/>
      </w:pPr>
    </w:lvl>
    <w:lvl w:ilvl="8" w:tplc="0415001B" w:tentative="1">
      <w:start w:val="1"/>
      <w:numFmt w:val="lowerRoman"/>
      <w:lvlText w:val="%9."/>
      <w:lvlJc w:val="right"/>
      <w:pPr>
        <w:tabs>
          <w:tab w:val="num" w:pos="6917"/>
        </w:tabs>
        <w:ind w:left="6917" w:hanging="180"/>
      </w:pPr>
    </w:lvl>
  </w:abstractNum>
  <w:abstractNum w:abstractNumId="15" w15:restartNumberingAfterBreak="0">
    <w:nsid w:val="55183137"/>
    <w:multiLevelType w:val="hybridMultilevel"/>
    <w:tmpl w:val="B7A018C2"/>
    <w:lvl w:ilvl="0" w:tplc="2FD2DBE8">
      <w:start w:val="1"/>
      <w:numFmt w:val="decimal"/>
      <w:lvlText w:val="%1."/>
      <w:lvlJc w:val="left"/>
      <w:pPr>
        <w:tabs>
          <w:tab w:val="num" w:pos="360"/>
        </w:tabs>
        <w:ind w:left="360" w:hanging="360"/>
      </w:pPr>
      <w:rPr>
        <w:rFonts w:hint="default"/>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7B05363"/>
    <w:multiLevelType w:val="hybridMultilevel"/>
    <w:tmpl w:val="1F14997C"/>
    <w:lvl w:ilvl="0" w:tplc="7F78B2A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57CF5E6E"/>
    <w:multiLevelType w:val="hybridMultilevel"/>
    <w:tmpl w:val="08E209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F32599D"/>
    <w:multiLevelType w:val="hybridMultilevel"/>
    <w:tmpl w:val="446EB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C817136"/>
    <w:multiLevelType w:val="hybridMultilevel"/>
    <w:tmpl w:val="C9007F46"/>
    <w:lvl w:ilvl="0" w:tplc="07D0049A">
      <w:start w:val="7"/>
      <w:numFmt w:val="decimal"/>
      <w:lvlText w:val="%1."/>
      <w:lvlJc w:val="left"/>
      <w:pPr>
        <w:tabs>
          <w:tab w:val="num" w:pos="1517"/>
        </w:tabs>
        <w:ind w:left="151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AB95F80"/>
    <w:multiLevelType w:val="hybridMultilevel"/>
    <w:tmpl w:val="6E1E0E2E"/>
    <w:lvl w:ilvl="0" w:tplc="FFFFFFF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D4627D7"/>
    <w:multiLevelType w:val="hybridMultilevel"/>
    <w:tmpl w:val="1F14997C"/>
    <w:lvl w:ilvl="0" w:tplc="7F78B2A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7F4C5B27"/>
    <w:multiLevelType w:val="hybridMultilevel"/>
    <w:tmpl w:val="A74A58E8"/>
    <w:lvl w:ilvl="0" w:tplc="2FCCF42A">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60039158">
    <w:abstractNumId w:val="0"/>
  </w:num>
  <w:num w:numId="2" w16cid:durableId="1769427662">
    <w:abstractNumId w:val="14"/>
  </w:num>
  <w:num w:numId="3" w16cid:durableId="1774399678">
    <w:abstractNumId w:val="8"/>
  </w:num>
  <w:num w:numId="4" w16cid:durableId="36441036">
    <w:abstractNumId w:val="10"/>
  </w:num>
  <w:num w:numId="5" w16cid:durableId="2003462179">
    <w:abstractNumId w:val="22"/>
  </w:num>
  <w:num w:numId="6" w16cid:durableId="446853885">
    <w:abstractNumId w:val="2"/>
  </w:num>
  <w:num w:numId="7" w16cid:durableId="544755697">
    <w:abstractNumId w:val="5"/>
  </w:num>
  <w:num w:numId="8" w16cid:durableId="17694274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953355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397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305321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966023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1864059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02965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37010190">
    <w:abstractNumId w:val="4"/>
  </w:num>
  <w:num w:numId="16" w16cid:durableId="1387028703">
    <w:abstractNumId w:val="7"/>
  </w:num>
  <w:num w:numId="17" w16cid:durableId="1322200150">
    <w:abstractNumId w:val="19"/>
  </w:num>
  <w:num w:numId="18" w16cid:durableId="1688168835">
    <w:abstractNumId w:val="15"/>
  </w:num>
  <w:num w:numId="19" w16cid:durableId="224030522">
    <w:abstractNumId w:val="16"/>
  </w:num>
  <w:num w:numId="20" w16cid:durableId="2145148854">
    <w:abstractNumId w:val="13"/>
  </w:num>
  <w:num w:numId="21" w16cid:durableId="209810036">
    <w:abstractNumId w:val="1"/>
  </w:num>
  <w:num w:numId="22" w16cid:durableId="9576797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171716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62621843">
    <w:abstractNumId w:val="3"/>
  </w:num>
  <w:num w:numId="25" w16cid:durableId="16253070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3859920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2300641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704"/>
    <w:rsid w:val="000053A3"/>
    <w:rsid w:val="00005745"/>
    <w:rsid w:val="0001187A"/>
    <w:rsid w:val="00012912"/>
    <w:rsid w:val="000130AC"/>
    <w:rsid w:val="000141E3"/>
    <w:rsid w:val="00014D20"/>
    <w:rsid w:val="00015783"/>
    <w:rsid w:val="00015ED7"/>
    <w:rsid w:val="000247A4"/>
    <w:rsid w:val="00024CAA"/>
    <w:rsid w:val="00027B0B"/>
    <w:rsid w:val="00027B31"/>
    <w:rsid w:val="0003049C"/>
    <w:rsid w:val="00031E47"/>
    <w:rsid w:val="000414FE"/>
    <w:rsid w:val="000453C2"/>
    <w:rsid w:val="0004702B"/>
    <w:rsid w:val="00052413"/>
    <w:rsid w:val="00053C50"/>
    <w:rsid w:val="00056784"/>
    <w:rsid w:val="000657E2"/>
    <w:rsid w:val="00070906"/>
    <w:rsid w:val="000743A9"/>
    <w:rsid w:val="0007482D"/>
    <w:rsid w:val="0007495C"/>
    <w:rsid w:val="00080547"/>
    <w:rsid w:val="000824AB"/>
    <w:rsid w:val="00082BFE"/>
    <w:rsid w:val="000831B2"/>
    <w:rsid w:val="00084A05"/>
    <w:rsid w:val="000871BA"/>
    <w:rsid w:val="00091010"/>
    <w:rsid w:val="000931DD"/>
    <w:rsid w:val="00096843"/>
    <w:rsid w:val="000A12BD"/>
    <w:rsid w:val="000A6922"/>
    <w:rsid w:val="000B3A1F"/>
    <w:rsid w:val="000B7890"/>
    <w:rsid w:val="000C1626"/>
    <w:rsid w:val="000C3279"/>
    <w:rsid w:val="000D4007"/>
    <w:rsid w:val="000E4453"/>
    <w:rsid w:val="000E4AE7"/>
    <w:rsid w:val="000E5BA0"/>
    <w:rsid w:val="000E784C"/>
    <w:rsid w:val="000E79A1"/>
    <w:rsid w:val="000F1061"/>
    <w:rsid w:val="000F4202"/>
    <w:rsid w:val="000F7964"/>
    <w:rsid w:val="00100787"/>
    <w:rsid w:val="00101982"/>
    <w:rsid w:val="00104F23"/>
    <w:rsid w:val="001050AC"/>
    <w:rsid w:val="00106A61"/>
    <w:rsid w:val="00107939"/>
    <w:rsid w:val="00107B87"/>
    <w:rsid w:val="001109CC"/>
    <w:rsid w:val="0011381E"/>
    <w:rsid w:val="00114609"/>
    <w:rsid w:val="00114CCE"/>
    <w:rsid w:val="001165E7"/>
    <w:rsid w:val="00121F40"/>
    <w:rsid w:val="00123366"/>
    <w:rsid w:val="00124CEF"/>
    <w:rsid w:val="00132AEF"/>
    <w:rsid w:val="00134544"/>
    <w:rsid w:val="00135FE8"/>
    <w:rsid w:val="00142AC6"/>
    <w:rsid w:val="00142CBD"/>
    <w:rsid w:val="00151F92"/>
    <w:rsid w:val="0015231C"/>
    <w:rsid w:val="00154779"/>
    <w:rsid w:val="00154B30"/>
    <w:rsid w:val="0015646E"/>
    <w:rsid w:val="00157FE8"/>
    <w:rsid w:val="00160C2E"/>
    <w:rsid w:val="00162081"/>
    <w:rsid w:val="00162563"/>
    <w:rsid w:val="0016351C"/>
    <w:rsid w:val="00163C7F"/>
    <w:rsid w:val="001653C9"/>
    <w:rsid w:val="001672F6"/>
    <w:rsid w:val="0017107E"/>
    <w:rsid w:val="0017194E"/>
    <w:rsid w:val="001752DE"/>
    <w:rsid w:val="00175433"/>
    <w:rsid w:val="001814DC"/>
    <w:rsid w:val="001823D3"/>
    <w:rsid w:val="0018403E"/>
    <w:rsid w:val="001861F4"/>
    <w:rsid w:val="0018772D"/>
    <w:rsid w:val="001952B0"/>
    <w:rsid w:val="001A12F8"/>
    <w:rsid w:val="001A370B"/>
    <w:rsid w:val="001B1E96"/>
    <w:rsid w:val="001B7C35"/>
    <w:rsid w:val="001C1E6C"/>
    <w:rsid w:val="001C2382"/>
    <w:rsid w:val="001C5C78"/>
    <w:rsid w:val="001D2FD5"/>
    <w:rsid w:val="001D3360"/>
    <w:rsid w:val="001D4899"/>
    <w:rsid w:val="001D6BF8"/>
    <w:rsid w:val="001D7D51"/>
    <w:rsid w:val="001E38AB"/>
    <w:rsid w:val="001E50AB"/>
    <w:rsid w:val="001F7D97"/>
    <w:rsid w:val="00200324"/>
    <w:rsid w:val="00210766"/>
    <w:rsid w:val="00211A5C"/>
    <w:rsid w:val="00211B84"/>
    <w:rsid w:val="00212778"/>
    <w:rsid w:val="00214D33"/>
    <w:rsid w:val="0021604D"/>
    <w:rsid w:val="002220C5"/>
    <w:rsid w:val="00226E44"/>
    <w:rsid w:val="00230C6A"/>
    <w:rsid w:val="00231AB9"/>
    <w:rsid w:val="00232C49"/>
    <w:rsid w:val="00233F89"/>
    <w:rsid w:val="0023752F"/>
    <w:rsid w:val="00243B03"/>
    <w:rsid w:val="00246AAE"/>
    <w:rsid w:val="00246D9B"/>
    <w:rsid w:val="002475D7"/>
    <w:rsid w:val="002479BB"/>
    <w:rsid w:val="00251197"/>
    <w:rsid w:val="00264FB1"/>
    <w:rsid w:val="00272A01"/>
    <w:rsid w:val="0027347B"/>
    <w:rsid w:val="002739AD"/>
    <w:rsid w:val="002739C0"/>
    <w:rsid w:val="0027657B"/>
    <w:rsid w:val="002803B9"/>
    <w:rsid w:val="002816B9"/>
    <w:rsid w:val="00281F2F"/>
    <w:rsid w:val="00284F9D"/>
    <w:rsid w:val="0029027E"/>
    <w:rsid w:val="0029052F"/>
    <w:rsid w:val="00295AC4"/>
    <w:rsid w:val="0029636A"/>
    <w:rsid w:val="002A2F7D"/>
    <w:rsid w:val="002B1E64"/>
    <w:rsid w:val="002B4D21"/>
    <w:rsid w:val="002B5241"/>
    <w:rsid w:val="002B5E9F"/>
    <w:rsid w:val="002C3525"/>
    <w:rsid w:val="002C6D12"/>
    <w:rsid w:val="002C7A1A"/>
    <w:rsid w:val="002D2404"/>
    <w:rsid w:val="002D2E7B"/>
    <w:rsid w:val="002D6967"/>
    <w:rsid w:val="002D6FDF"/>
    <w:rsid w:val="002E047E"/>
    <w:rsid w:val="002E4EBC"/>
    <w:rsid w:val="002F042C"/>
    <w:rsid w:val="002F1F10"/>
    <w:rsid w:val="002F28FD"/>
    <w:rsid w:val="002F69E0"/>
    <w:rsid w:val="002F76D7"/>
    <w:rsid w:val="0030076F"/>
    <w:rsid w:val="00301573"/>
    <w:rsid w:val="00303214"/>
    <w:rsid w:val="00306094"/>
    <w:rsid w:val="00315406"/>
    <w:rsid w:val="00322F82"/>
    <w:rsid w:val="003266B0"/>
    <w:rsid w:val="00330CBB"/>
    <w:rsid w:val="00340CC1"/>
    <w:rsid w:val="00342944"/>
    <w:rsid w:val="0034762D"/>
    <w:rsid w:val="00351C8E"/>
    <w:rsid w:val="0035385B"/>
    <w:rsid w:val="00360AAE"/>
    <w:rsid w:val="00361188"/>
    <w:rsid w:val="00361B10"/>
    <w:rsid w:val="00365A77"/>
    <w:rsid w:val="003675F2"/>
    <w:rsid w:val="003719A0"/>
    <w:rsid w:val="0038330E"/>
    <w:rsid w:val="003845D1"/>
    <w:rsid w:val="0038468E"/>
    <w:rsid w:val="003859BE"/>
    <w:rsid w:val="00385DE9"/>
    <w:rsid w:val="0038628F"/>
    <w:rsid w:val="0039178B"/>
    <w:rsid w:val="003958E3"/>
    <w:rsid w:val="003A167F"/>
    <w:rsid w:val="003A44C4"/>
    <w:rsid w:val="003A5E42"/>
    <w:rsid w:val="003A67C2"/>
    <w:rsid w:val="003B19EE"/>
    <w:rsid w:val="003B2378"/>
    <w:rsid w:val="003C6885"/>
    <w:rsid w:val="003C71C2"/>
    <w:rsid w:val="003C76AF"/>
    <w:rsid w:val="003D2703"/>
    <w:rsid w:val="003E328E"/>
    <w:rsid w:val="003E39BB"/>
    <w:rsid w:val="003E4397"/>
    <w:rsid w:val="003E507D"/>
    <w:rsid w:val="003F3C70"/>
    <w:rsid w:val="003F42FF"/>
    <w:rsid w:val="00405F07"/>
    <w:rsid w:val="00412A89"/>
    <w:rsid w:val="00413620"/>
    <w:rsid w:val="00414704"/>
    <w:rsid w:val="00415F2F"/>
    <w:rsid w:val="00415F5B"/>
    <w:rsid w:val="00416E43"/>
    <w:rsid w:val="00420329"/>
    <w:rsid w:val="0042047E"/>
    <w:rsid w:val="004208A6"/>
    <w:rsid w:val="00421D71"/>
    <w:rsid w:val="0042288B"/>
    <w:rsid w:val="00427E95"/>
    <w:rsid w:val="004402FB"/>
    <w:rsid w:val="00441397"/>
    <w:rsid w:val="00443B49"/>
    <w:rsid w:val="00446160"/>
    <w:rsid w:val="00446161"/>
    <w:rsid w:val="00447C7B"/>
    <w:rsid w:val="0045242B"/>
    <w:rsid w:val="00452608"/>
    <w:rsid w:val="00454BE6"/>
    <w:rsid w:val="00460EB2"/>
    <w:rsid w:val="00460F36"/>
    <w:rsid w:val="00461A69"/>
    <w:rsid w:val="00461D4B"/>
    <w:rsid w:val="0046225D"/>
    <w:rsid w:val="004643B8"/>
    <w:rsid w:val="00471E80"/>
    <w:rsid w:val="00471EE6"/>
    <w:rsid w:val="00473846"/>
    <w:rsid w:val="0047482B"/>
    <w:rsid w:val="0047573D"/>
    <w:rsid w:val="00475F1D"/>
    <w:rsid w:val="004765C6"/>
    <w:rsid w:val="0048095F"/>
    <w:rsid w:val="0048226A"/>
    <w:rsid w:val="004908AC"/>
    <w:rsid w:val="004923E6"/>
    <w:rsid w:val="00493E3A"/>
    <w:rsid w:val="00494A28"/>
    <w:rsid w:val="004B5D1D"/>
    <w:rsid w:val="004B70F5"/>
    <w:rsid w:val="004D255A"/>
    <w:rsid w:val="004D61FA"/>
    <w:rsid w:val="004D73AF"/>
    <w:rsid w:val="004D7672"/>
    <w:rsid w:val="004E0226"/>
    <w:rsid w:val="004E18EE"/>
    <w:rsid w:val="004E2053"/>
    <w:rsid w:val="004E220A"/>
    <w:rsid w:val="004E2951"/>
    <w:rsid w:val="004E2A6F"/>
    <w:rsid w:val="004E529B"/>
    <w:rsid w:val="004F0E58"/>
    <w:rsid w:val="004F2CC0"/>
    <w:rsid w:val="004F4157"/>
    <w:rsid w:val="004F5547"/>
    <w:rsid w:val="004F7FBC"/>
    <w:rsid w:val="0050183B"/>
    <w:rsid w:val="00505B1E"/>
    <w:rsid w:val="00513171"/>
    <w:rsid w:val="005135F4"/>
    <w:rsid w:val="00515A11"/>
    <w:rsid w:val="00521965"/>
    <w:rsid w:val="00521AA6"/>
    <w:rsid w:val="005247C8"/>
    <w:rsid w:val="00524FA2"/>
    <w:rsid w:val="00525804"/>
    <w:rsid w:val="005260F6"/>
    <w:rsid w:val="00526A3F"/>
    <w:rsid w:val="005278E7"/>
    <w:rsid w:val="00531784"/>
    <w:rsid w:val="0053285F"/>
    <w:rsid w:val="00532EF0"/>
    <w:rsid w:val="005340F7"/>
    <w:rsid w:val="005362A5"/>
    <w:rsid w:val="0053651B"/>
    <w:rsid w:val="00536EAD"/>
    <w:rsid w:val="005408AA"/>
    <w:rsid w:val="00542734"/>
    <w:rsid w:val="00543D4F"/>
    <w:rsid w:val="00543DBE"/>
    <w:rsid w:val="00545FA9"/>
    <w:rsid w:val="00546380"/>
    <w:rsid w:val="00546AFA"/>
    <w:rsid w:val="00546DC2"/>
    <w:rsid w:val="005475C3"/>
    <w:rsid w:val="00553930"/>
    <w:rsid w:val="00553BD9"/>
    <w:rsid w:val="0056275D"/>
    <w:rsid w:val="00567D8A"/>
    <w:rsid w:val="00570D3D"/>
    <w:rsid w:val="005739A4"/>
    <w:rsid w:val="00574362"/>
    <w:rsid w:val="00581035"/>
    <w:rsid w:val="00581156"/>
    <w:rsid w:val="00590530"/>
    <w:rsid w:val="00591AD5"/>
    <w:rsid w:val="005954DD"/>
    <w:rsid w:val="005A1240"/>
    <w:rsid w:val="005A439E"/>
    <w:rsid w:val="005A66E6"/>
    <w:rsid w:val="005B3645"/>
    <w:rsid w:val="005B4DEF"/>
    <w:rsid w:val="005B5E3F"/>
    <w:rsid w:val="005B7350"/>
    <w:rsid w:val="005C2233"/>
    <w:rsid w:val="005C69A2"/>
    <w:rsid w:val="005D5C1E"/>
    <w:rsid w:val="005D7701"/>
    <w:rsid w:val="005E0A65"/>
    <w:rsid w:val="005E1FB2"/>
    <w:rsid w:val="005E22EC"/>
    <w:rsid w:val="005E320F"/>
    <w:rsid w:val="005E330C"/>
    <w:rsid w:val="005E3F0A"/>
    <w:rsid w:val="005F0E4C"/>
    <w:rsid w:val="005F1299"/>
    <w:rsid w:val="005F3447"/>
    <w:rsid w:val="005F474F"/>
    <w:rsid w:val="005F590F"/>
    <w:rsid w:val="00602BBA"/>
    <w:rsid w:val="00606443"/>
    <w:rsid w:val="00611984"/>
    <w:rsid w:val="006119C1"/>
    <w:rsid w:val="00611C46"/>
    <w:rsid w:val="006131B6"/>
    <w:rsid w:val="00613D7D"/>
    <w:rsid w:val="0061542F"/>
    <w:rsid w:val="00615DD3"/>
    <w:rsid w:val="0061633B"/>
    <w:rsid w:val="00617284"/>
    <w:rsid w:val="006239B8"/>
    <w:rsid w:val="00623EBA"/>
    <w:rsid w:val="006242FF"/>
    <w:rsid w:val="00624497"/>
    <w:rsid w:val="00624F28"/>
    <w:rsid w:val="006452CF"/>
    <w:rsid w:val="00646B34"/>
    <w:rsid w:val="00647155"/>
    <w:rsid w:val="006515BA"/>
    <w:rsid w:val="00651BF8"/>
    <w:rsid w:val="00652CA1"/>
    <w:rsid w:val="006540D3"/>
    <w:rsid w:val="00654164"/>
    <w:rsid w:val="006563FF"/>
    <w:rsid w:val="00661D70"/>
    <w:rsid w:val="0067042A"/>
    <w:rsid w:val="006738B3"/>
    <w:rsid w:val="006758B3"/>
    <w:rsid w:val="006770DC"/>
    <w:rsid w:val="00682528"/>
    <w:rsid w:val="00684785"/>
    <w:rsid w:val="00685B0E"/>
    <w:rsid w:val="00685D55"/>
    <w:rsid w:val="00690BC9"/>
    <w:rsid w:val="00692181"/>
    <w:rsid w:val="00692945"/>
    <w:rsid w:val="00694040"/>
    <w:rsid w:val="00695782"/>
    <w:rsid w:val="006A0562"/>
    <w:rsid w:val="006A2D3C"/>
    <w:rsid w:val="006A6DB3"/>
    <w:rsid w:val="006B2078"/>
    <w:rsid w:val="006B49A5"/>
    <w:rsid w:val="006B5896"/>
    <w:rsid w:val="006B78F3"/>
    <w:rsid w:val="006C230C"/>
    <w:rsid w:val="006C3652"/>
    <w:rsid w:val="006C63B3"/>
    <w:rsid w:val="006C77CA"/>
    <w:rsid w:val="006C7C9A"/>
    <w:rsid w:val="006D1F6A"/>
    <w:rsid w:val="006D241F"/>
    <w:rsid w:val="006D28F5"/>
    <w:rsid w:val="006D306E"/>
    <w:rsid w:val="006D55CC"/>
    <w:rsid w:val="006D79E2"/>
    <w:rsid w:val="006E1A8F"/>
    <w:rsid w:val="006E45D5"/>
    <w:rsid w:val="006E766D"/>
    <w:rsid w:val="006E7EDF"/>
    <w:rsid w:val="006F0E70"/>
    <w:rsid w:val="006F169F"/>
    <w:rsid w:val="006F7B20"/>
    <w:rsid w:val="007001F1"/>
    <w:rsid w:val="0070152F"/>
    <w:rsid w:val="00701FF4"/>
    <w:rsid w:val="00704076"/>
    <w:rsid w:val="00705B96"/>
    <w:rsid w:val="007115F2"/>
    <w:rsid w:val="00713F0E"/>
    <w:rsid w:val="00722036"/>
    <w:rsid w:val="007265B0"/>
    <w:rsid w:val="00727467"/>
    <w:rsid w:val="00731FC8"/>
    <w:rsid w:val="00733B83"/>
    <w:rsid w:val="007340ED"/>
    <w:rsid w:val="007370A1"/>
    <w:rsid w:val="00737613"/>
    <w:rsid w:val="00737DDA"/>
    <w:rsid w:val="00752FE8"/>
    <w:rsid w:val="00753253"/>
    <w:rsid w:val="00754898"/>
    <w:rsid w:val="00755D2F"/>
    <w:rsid w:val="00756063"/>
    <w:rsid w:val="007653D5"/>
    <w:rsid w:val="007656CF"/>
    <w:rsid w:val="00774934"/>
    <w:rsid w:val="00774B74"/>
    <w:rsid w:val="00776071"/>
    <w:rsid w:val="0078543B"/>
    <w:rsid w:val="00787DAC"/>
    <w:rsid w:val="00791F10"/>
    <w:rsid w:val="007A4148"/>
    <w:rsid w:val="007A53B1"/>
    <w:rsid w:val="007A592B"/>
    <w:rsid w:val="007B011A"/>
    <w:rsid w:val="007B065F"/>
    <w:rsid w:val="007B11AB"/>
    <w:rsid w:val="007B3A50"/>
    <w:rsid w:val="007B61AF"/>
    <w:rsid w:val="007B6BBD"/>
    <w:rsid w:val="007C0F63"/>
    <w:rsid w:val="007C42C0"/>
    <w:rsid w:val="007C4AE0"/>
    <w:rsid w:val="007C5507"/>
    <w:rsid w:val="007C5749"/>
    <w:rsid w:val="007C76D0"/>
    <w:rsid w:val="007D0880"/>
    <w:rsid w:val="007D2386"/>
    <w:rsid w:val="007D2388"/>
    <w:rsid w:val="007D47D1"/>
    <w:rsid w:val="007D57D5"/>
    <w:rsid w:val="007E1048"/>
    <w:rsid w:val="007E1148"/>
    <w:rsid w:val="007E1DDD"/>
    <w:rsid w:val="007E6FBB"/>
    <w:rsid w:val="007E7E5B"/>
    <w:rsid w:val="007F1D67"/>
    <w:rsid w:val="007F3BBB"/>
    <w:rsid w:val="007F3FFF"/>
    <w:rsid w:val="007F5398"/>
    <w:rsid w:val="008001AF"/>
    <w:rsid w:val="00801B2E"/>
    <w:rsid w:val="0080781A"/>
    <w:rsid w:val="008101AE"/>
    <w:rsid w:val="00816018"/>
    <w:rsid w:val="00817367"/>
    <w:rsid w:val="008224D3"/>
    <w:rsid w:val="00822735"/>
    <w:rsid w:val="008302D7"/>
    <w:rsid w:val="00831B4B"/>
    <w:rsid w:val="008327BD"/>
    <w:rsid w:val="00834885"/>
    <w:rsid w:val="0083567F"/>
    <w:rsid w:val="00850705"/>
    <w:rsid w:val="00855583"/>
    <w:rsid w:val="0085765A"/>
    <w:rsid w:val="0086036D"/>
    <w:rsid w:val="00863905"/>
    <w:rsid w:val="00875E1A"/>
    <w:rsid w:val="00877CD1"/>
    <w:rsid w:val="00877E47"/>
    <w:rsid w:val="00880025"/>
    <w:rsid w:val="00881A27"/>
    <w:rsid w:val="00882D27"/>
    <w:rsid w:val="0088419A"/>
    <w:rsid w:val="0088445B"/>
    <w:rsid w:val="00884898"/>
    <w:rsid w:val="00886295"/>
    <w:rsid w:val="008912A4"/>
    <w:rsid w:val="00891C27"/>
    <w:rsid w:val="00892370"/>
    <w:rsid w:val="00892867"/>
    <w:rsid w:val="0089679B"/>
    <w:rsid w:val="008A0E2A"/>
    <w:rsid w:val="008A2C83"/>
    <w:rsid w:val="008A2D9F"/>
    <w:rsid w:val="008A4CE4"/>
    <w:rsid w:val="008A5CBF"/>
    <w:rsid w:val="008B133F"/>
    <w:rsid w:val="008C2D03"/>
    <w:rsid w:val="008C6E39"/>
    <w:rsid w:val="008C7CCC"/>
    <w:rsid w:val="008D19A4"/>
    <w:rsid w:val="008D1C26"/>
    <w:rsid w:val="008D7DD9"/>
    <w:rsid w:val="008F1A38"/>
    <w:rsid w:val="008F4083"/>
    <w:rsid w:val="008F542F"/>
    <w:rsid w:val="008F5A48"/>
    <w:rsid w:val="008F5D7D"/>
    <w:rsid w:val="0090277A"/>
    <w:rsid w:val="009036B0"/>
    <w:rsid w:val="0090389A"/>
    <w:rsid w:val="0090490F"/>
    <w:rsid w:val="00906F29"/>
    <w:rsid w:val="00912ECC"/>
    <w:rsid w:val="00917C13"/>
    <w:rsid w:val="00920E37"/>
    <w:rsid w:val="00921198"/>
    <w:rsid w:val="00926348"/>
    <w:rsid w:val="009330B1"/>
    <w:rsid w:val="00934F2C"/>
    <w:rsid w:val="00935C91"/>
    <w:rsid w:val="00937834"/>
    <w:rsid w:val="00941592"/>
    <w:rsid w:val="00946806"/>
    <w:rsid w:val="0095180B"/>
    <w:rsid w:val="009536AD"/>
    <w:rsid w:val="00957E67"/>
    <w:rsid w:val="0096520D"/>
    <w:rsid w:val="009655C4"/>
    <w:rsid w:val="00966ECB"/>
    <w:rsid w:val="0096719E"/>
    <w:rsid w:val="00970BC9"/>
    <w:rsid w:val="00985A30"/>
    <w:rsid w:val="00987051"/>
    <w:rsid w:val="009911BD"/>
    <w:rsid w:val="00994D1F"/>
    <w:rsid w:val="009A2E33"/>
    <w:rsid w:val="009B3330"/>
    <w:rsid w:val="009B33D1"/>
    <w:rsid w:val="009B3A03"/>
    <w:rsid w:val="009B49BB"/>
    <w:rsid w:val="009C096E"/>
    <w:rsid w:val="009C175E"/>
    <w:rsid w:val="009C7C9A"/>
    <w:rsid w:val="009D39F6"/>
    <w:rsid w:val="009D3EC4"/>
    <w:rsid w:val="009E2712"/>
    <w:rsid w:val="009E4D6F"/>
    <w:rsid w:val="009E70D3"/>
    <w:rsid w:val="009F3DE5"/>
    <w:rsid w:val="009F42E5"/>
    <w:rsid w:val="009F43D8"/>
    <w:rsid w:val="009F4FE4"/>
    <w:rsid w:val="009F671C"/>
    <w:rsid w:val="009F69A6"/>
    <w:rsid w:val="00A0094F"/>
    <w:rsid w:val="00A00E83"/>
    <w:rsid w:val="00A01C9D"/>
    <w:rsid w:val="00A01E97"/>
    <w:rsid w:val="00A02F95"/>
    <w:rsid w:val="00A07E1C"/>
    <w:rsid w:val="00A11114"/>
    <w:rsid w:val="00A164B0"/>
    <w:rsid w:val="00A23351"/>
    <w:rsid w:val="00A25423"/>
    <w:rsid w:val="00A257B7"/>
    <w:rsid w:val="00A266B5"/>
    <w:rsid w:val="00A3172A"/>
    <w:rsid w:val="00A3190F"/>
    <w:rsid w:val="00A37495"/>
    <w:rsid w:val="00A421DF"/>
    <w:rsid w:val="00A42DCA"/>
    <w:rsid w:val="00A43B0F"/>
    <w:rsid w:val="00A47788"/>
    <w:rsid w:val="00A51373"/>
    <w:rsid w:val="00A5236A"/>
    <w:rsid w:val="00A53D8C"/>
    <w:rsid w:val="00A601F3"/>
    <w:rsid w:val="00A654C6"/>
    <w:rsid w:val="00A6599F"/>
    <w:rsid w:val="00A65C05"/>
    <w:rsid w:val="00A66842"/>
    <w:rsid w:val="00A66949"/>
    <w:rsid w:val="00A72003"/>
    <w:rsid w:val="00A72A93"/>
    <w:rsid w:val="00A730AB"/>
    <w:rsid w:val="00A73626"/>
    <w:rsid w:val="00A8044C"/>
    <w:rsid w:val="00A80CFE"/>
    <w:rsid w:val="00A860B0"/>
    <w:rsid w:val="00A87324"/>
    <w:rsid w:val="00A87E83"/>
    <w:rsid w:val="00A91ED9"/>
    <w:rsid w:val="00A925BF"/>
    <w:rsid w:val="00A97885"/>
    <w:rsid w:val="00AA04FE"/>
    <w:rsid w:val="00AA6E5B"/>
    <w:rsid w:val="00AB4B34"/>
    <w:rsid w:val="00AB6483"/>
    <w:rsid w:val="00AB7B57"/>
    <w:rsid w:val="00AB7C03"/>
    <w:rsid w:val="00AC7484"/>
    <w:rsid w:val="00AD3250"/>
    <w:rsid w:val="00AD4F61"/>
    <w:rsid w:val="00AD551D"/>
    <w:rsid w:val="00AE0453"/>
    <w:rsid w:val="00AE2DF3"/>
    <w:rsid w:val="00AE37E3"/>
    <w:rsid w:val="00AE7091"/>
    <w:rsid w:val="00AF3565"/>
    <w:rsid w:val="00AF53D9"/>
    <w:rsid w:val="00AF6C64"/>
    <w:rsid w:val="00B03F9C"/>
    <w:rsid w:val="00B10DE9"/>
    <w:rsid w:val="00B11A80"/>
    <w:rsid w:val="00B12F68"/>
    <w:rsid w:val="00B14781"/>
    <w:rsid w:val="00B149F2"/>
    <w:rsid w:val="00B1667F"/>
    <w:rsid w:val="00B201FC"/>
    <w:rsid w:val="00B235BC"/>
    <w:rsid w:val="00B2504F"/>
    <w:rsid w:val="00B27DAC"/>
    <w:rsid w:val="00B33013"/>
    <w:rsid w:val="00B352AB"/>
    <w:rsid w:val="00B41804"/>
    <w:rsid w:val="00B43B2E"/>
    <w:rsid w:val="00B43E97"/>
    <w:rsid w:val="00B44888"/>
    <w:rsid w:val="00B46EFA"/>
    <w:rsid w:val="00B51DFE"/>
    <w:rsid w:val="00B56A59"/>
    <w:rsid w:val="00B56F9E"/>
    <w:rsid w:val="00B57233"/>
    <w:rsid w:val="00B57D92"/>
    <w:rsid w:val="00B608D5"/>
    <w:rsid w:val="00B653EB"/>
    <w:rsid w:val="00B6665E"/>
    <w:rsid w:val="00B72A13"/>
    <w:rsid w:val="00B76B89"/>
    <w:rsid w:val="00B80B65"/>
    <w:rsid w:val="00B814FF"/>
    <w:rsid w:val="00B818B1"/>
    <w:rsid w:val="00B83888"/>
    <w:rsid w:val="00B85396"/>
    <w:rsid w:val="00B87847"/>
    <w:rsid w:val="00B93AAE"/>
    <w:rsid w:val="00B93ED1"/>
    <w:rsid w:val="00BA01B7"/>
    <w:rsid w:val="00BA2504"/>
    <w:rsid w:val="00BA26AF"/>
    <w:rsid w:val="00BA59CD"/>
    <w:rsid w:val="00BA66D4"/>
    <w:rsid w:val="00BA7A37"/>
    <w:rsid w:val="00BA7B60"/>
    <w:rsid w:val="00BA7DFD"/>
    <w:rsid w:val="00BB2531"/>
    <w:rsid w:val="00BB4E40"/>
    <w:rsid w:val="00BC27CB"/>
    <w:rsid w:val="00BC4A9A"/>
    <w:rsid w:val="00BC63F4"/>
    <w:rsid w:val="00BC6FA1"/>
    <w:rsid w:val="00BD0584"/>
    <w:rsid w:val="00BD49AB"/>
    <w:rsid w:val="00BD5644"/>
    <w:rsid w:val="00BD6E23"/>
    <w:rsid w:val="00BE0977"/>
    <w:rsid w:val="00BE3E5A"/>
    <w:rsid w:val="00BE730F"/>
    <w:rsid w:val="00BF6739"/>
    <w:rsid w:val="00BF7617"/>
    <w:rsid w:val="00BF7AAE"/>
    <w:rsid w:val="00C056DB"/>
    <w:rsid w:val="00C0715A"/>
    <w:rsid w:val="00C07D35"/>
    <w:rsid w:val="00C109CC"/>
    <w:rsid w:val="00C12D96"/>
    <w:rsid w:val="00C147BF"/>
    <w:rsid w:val="00C157B0"/>
    <w:rsid w:val="00C16B2F"/>
    <w:rsid w:val="00C222C3"/>
    <w:rsid w:val="00C23232"/>
    <w:rsid w:val="00C24603"/>
    <w:rsid w:val="00C25218"/>
    <w:rsid w:val="00C30685"/>
    <w:rsid w:val="00C328A2"/>
    <w:rsid w:val="00C35460"/>
    <w:rsid w:val="00C35B6A"/>
    <w:rsid w:val="00C35BDF"/>
    <w:rsid w:val="00C41E8C"/>
    <w:rsid w:val="00C4470E"/>
    <w:rsid w:val="00C45747"/>
    <w:rsid w:val="00C4622D"/>
    <w:rsid w:val="00C50C33"/>
    <w:rsid w:val="00C51297"/>
    <w:rsid w:val="00C622E7"/>
    <w:rsid w:val="00C627BC"/>
    <w:rsid w:val="00C62D62"/>
    <w:rsid w:val="00C660A7"/>
    <w:rsid w:val="00C67397"/>
    <w:rsid w:val="00C706E6"/>
    <w:rsid w:val="00C72458"/>
    <w:rsid w:val="00C73550"/>
    <w:rsid w:val="00C76486"/>
    <w:rsid w:val="00C80A5C"/>
    <w:rsid w:val="00C82B55"/>
    <w:rsid w:val="00C90F13"/>
    <w:rsid w:val="00C94DEF"/>
    <w:rsid w:val="00C97946"/>
    <w:rsid w:val="00CA0C2B"/>
    <w:rsid w:val="00CA1E42"/>
    <w:rsid w:val="00CA472C"/>
    <w:rsid w:val="00CA4930"/>
    <w:rsid w:val="00CA4CBF"/>
    <w:rsid w:val="00CB027A"/>
    <w:rsid w:val="00CB4091"/>
    <w:rsid w:val="00CB4EA5"/>
    <w:rsid w:val="00CB5FFF"/>
    <w:rsid w:val="00CC030A"/>
    <w:rsid w:val="00CC224D"/>
    <w:rsid w:val="00CC280A"/>
    <w:rsid w:val="00CD15EC"/>
    <w:rsid w:val="00CD20A4"/>
    <w:rsid w:val="00CD2645"/>
    <w:rsid w:val="00CD2806"/>
    <w:rsid w:val="00CD5FD4"/>
    <w:rsid w:val="00CE1DD2"/>
    <w:rsid w:val="00CE33E0"/>
    <w:rsid w:val="00CE5494"/>
    <w:rsid w:val="00CE690D"/>
    <w:rsid w:val="00CF5210"/>
    <w:rsid w:val="00CF6455"/>
    <w:rsid w:val="00CF7EC9"/>
    <w:rsid w:val="00D007B8"/>
    <w:rsid w:val="00D02B7B"/>
    <w:rsid w:val="00D05635"/>
    <w:rsid w:val="00D0746A"/>
    <w:rsid w:val="00D11654"/>
    <w:rsid w:val="00D145FC"/>
    <w:rsid w:val="00D146C0"/>
    <w:rsid w:val="00D16903"/>
    <w:rsid w:val="00D1738E"/>
    <w:rsid w:val="00D31362"/>
    <w:rsid w:val="00D35032"/>
    <w:rsid w:val="00D43CBC"/>
    <w:rsid w:val="00D46002"/>
    <w:rsid w:val="00D50248"/>
    <w:rsid w:val="00D54AC8"/>
    <w:rsid w:val="00D61718"/>
    <w:rsid w:val="00D61763"/>
    <w:rsid w:val="00D63894"/>
    <w:rsid w:val="00D65E69"/>
    <w:rsid w:val="00D66476"/>
    <w:rsid w:val="00D667CE"/>
    <w:rsid w:val="00D66D8A"/>
    <w:rsid w:val="00D80B55"/>
    <w:rsid w:val="00D81501"/>
    <w:rsid w:val="00D81561"/>
    <w:rsid w:val="00D8426C"/>
    <w:rsid w:val="00D86973"/>
    <w:rsid w:val="00D86D37"/>
    <w:rsid w:val="00D91DDC"/>
    <w:rsid w:val="00D95539"/>
    <w:rsid w:val="00DA1058"/>
    <w:rsid w:val="00DA16E1"/>
    <w:rsid w:val="00DA410F"/>
    <w:rsid w:val="00DA5895"/>
    <w:rsid w:val="00DB4FAD"/>
    <w:rsid w:val="00DC1836"/>
    <w:rsid w:val="00DC502F"/>
    <w:rsid w:val="00DC68BE"/>
    <w:rsid w:val="00DD1B1B"/>
    <w:rsid w:val="00DD3377"/>
    <w:rsid w:val="00DE288D"/>
    <w:rsid w:val="00DE2E3D"/>
    <w:rsid w:val="00DE5B95"/>
    <w:rsid w:val="00DF7823"/>
    <w:rsid w:val="00E0572C"/>
    <w:rsid w:val="00E0687F"/>
    <w:rsid w:val="00E10D2F"/>
    <w:rsid w:val="00E10D49"/>
    <w:rsid w:val="00E12153"/>
    <w:rsid w:val="00E129E6"/>
    <w:rsid w:val="00E12E75"/>
    <w:rsid w:val="00E133C8"/>
    <w:rsid w:val="00E13986"/>
    <w:rsid w:val="00E14E4E"/>
    <w:rsid w:val="00E15C88"/>
    <w:rsid w:val="00E17620"/>
    <w:rsid w:val="00E227A9"/>
    <w:rsid w:val="00E2660F"/>
    <w:rsid w:val="00E30B21"/>
    <w:rsid w:val="00E32983"/>
    <w:rsid w:val="00E334BB"/>
    <w:rsid w:val="00E33698"/>
    <w:rsid w:val="00E40A7C"/>
    <w:rsid w:val="00E4226F"/>
    <w:rsid w:val="00E42449"/>
    <w:rsid w:val="00E442D6"/>
    <w:rsid w:val="00E44C0B"/>
    <w:rsid w:val="00E47C41"/>
    <w:rsid w:val="00E502E0"/>
    <w:rsid w:val="00E51189"/>
    <w:rsid w:val="00E532B4"/>
    <w:rsid w:val="00E540AF"/>
    <w:rsid w:val="00E54277"/>
    <w:rsid w:val="00E548AA"/>
    <w:rsid w:val="00E550D1"/>
    <w:rsid w:val="00E61205"/>
    <w:rsid w:val="00E65EA9"/>
    <w:rsid w:val="00E66835"/>
    <w:rsid w:val="00E72772"/>
    <w:rsid w:val="00E7479A"/>
    <w:rsid w:val="00E74922"/>
    <w:rsid w:val="00E75202"/>
    <w:rsid w:val="00E76265"/>
    <w:rsid w:val="00E82A04"/>
    <w:rsid w:val="00E879E1"/>
    <w:rsid w:val="00E916BA"/>
    <w:rsid w:val="00EA2A94"/>
    <w:rsid w:val="00EA392A"/>
    <w:rsid w:val="00EB110F"/>
    <w:rsid w:val="00EB1AD8"/>
    <w:rsid w:val="00EB23E7"/>
    <w:rsid w:val="00EB25F7"/>
    <w:rsid w:val="00EB26C5"/>
    <w:rsid w:val="00EB275F"/>
    <w:rsid w:val="00EB3E84"/>
    <w:rsid w:val="00EB50AF"/>
    <w:rsid w:val="00EB63E4"/>
    <w:rsid w:val="00EB6EEE"/>
    <w:rsid w:val="00EB7E7E"/>
    <w:rsid w:val="00EC3371"/>
    <w:rsid w:val="00EC77C1"/>
    <w:rsid w:val="00ED0629"/>
    <w:rsid w:val="00ED0C16"/>
    <w:rsid w:val="00EE1E44"/>
    <w:rsid w:val="00EE46ED"/>
    <w:rsid w:val="00EE4FD0"/>
    <w:rsid w:val="00EE5E98"/>
    <w:rsid w:val="00EE7E89"/>
    <w:rsid w:val="00EF1224"/>
    <w:rsid w:val="00EF3946"/>
    <w:rsid w:val="00EF480D"/>
    <w:rsid w:val="00EF6037"/>
    <w:rsid w:val="00EF708C"/>
    <w:rsid w:val="00F032C3"/>
    <w:rsid w:val="00F036F8"/>
    <w:rsid w:val="00F126B5"/>
    <w:rsid w:val="00F1386E"/>
    <w:rsid w:val="00F14921"/>
    <w:rsid w:val="00F164E3"/>
    <w:rsid w:val="00F200AE"/>
    <w:rsid w:val="00F20E87"/>
    <w:rsid w:val="00F2228D"/>
    <w:rsid w:val="00F251BA"/>
    <w:rsid w:val="00F26828"/>
    <w:rsid w:val="00F27319"/>
    <w:rsid w:val="00F34928"/>
    <w:rsid w:val="00F34D55"/>
    <w:rsid w:val="00F357E3"/>
    <w:rsid w:val="00F37BA0"/>
    <w:rsid w:val="00F4385E"/>
    <w:rsid w:val="00F44A5E"/>
    <w:rsid w:val="00F45910"/>
    <w:rsid w:val="00F52B60"/>
    <w:rsid w:val="00F548BB"/>
    <w:rsid w:val="00F63174"/>
    <w:rsid w:val="00F64FA9"/>
    <w:rsid w:val="00F65328"/>
    <w:rsid w:val="00F66337"/>
    <w:rsid w:val="00F677C3"/>
    <w:rsid w:val="00F71520"/>
    <w:rsid w:val="00F728F9"/>
    <w:rsid w:val="00F74D19"/>
    <w:rsid w:val="00F779B8"/>
    <w:rsid w:val="00F81D72"/>
    <w:rsid w:val="00F844DC"/>
    <w:rsid w:val="00F85E9F"/>
    <w:rsid w:val="00F86C55"/>
    <w:rsid w:val="00F9301D"/>
    <w:rsid w:val="00F96400"/>
    <w:rsid w:val="00F9730D"/>
    <w:rsid w:val="00FB07BF"/>
    <w:rsid w:val="00FB1998"/>
    <w:rsid w:val="00FB2C68"/>
    <w:rsid w:val="00FB5721"/>
    <w:rsid w:val="00FC6315"/>
    <w:rsid w:val="00FD1A63"/>
    <w:rsid w:val="00FF53AC"/>
    <w:rsid w:val="00FF6156"/>
    <w:rsid w:val="00FF64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786A0C"/>
  <w15:chartTrackingRefBased/>
  <w15:docId w15:val="{1085D7EC-8F17-4B22-B448-6A363C554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14704"/>
    <w:rPr>
      <w:sz w:val="24"/>
      <w:lang w:eastAsia="en-US"/>
    </w:rPr>
  </w:style>
  <w:style w:type="paragraph" w:styleId="Nagwek1">
    <w:name w:val="heading 1"/>
    <w:basedOn w:val="Normalny"/>
    <w:next w:val="Normalny"/>
    <w:qFormat/>
    <w:rsid w:val="00414704"/>
    <w:pPr>
      <w:keepNext/>
      <w:jc w:val="center"/>
      <w:outlineLvl w:val="0"/>
    </w:pPr>
    <w:rPr>
      <w:b/>
    </w:rPr>
  </w:style>
  <w:style w:type="paragraph" w:styleId="Nagwek2">
    <w:name w:val="heading 2"/>
    <w:basedOn w:val="Normalny"/>
    <w:next w:val="Normalny"/>
    <w:qFormat/>
    <w:rsid w:val="00414704"/>
    <w:pPr>
      <w:keepNext/>
      <w:ind w:left="360"/>
      <w:jc w:val="center"/>
      <w:outlineLvl w:val="1"/>
    </w:pPr>
    <w:rPr>
      <w:b/>
    </w:rPr>
  </w:style>
  <w:style w:type="paragraph" w:styleId="Nagwek3">
    <w:name w:val="heading 3"/>
    <w:basedOn w:val="Normalny"/>
    <w:next w:val="Normalny"/>
    <w:qFormat/>
    <w:rsid w:val="00414704"/>
    <w:pPr>
      <w:keepNext/>
      <w:jc w:val="both"/>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414704"/>
    <w:pPr>
      <w:ind w:left="360"/>
    </w:pPr>
  </w:style>
  <w:style w:type="paragraph" w:styleId="Tekstpodstawowy">
    <w:name w:val="Body Text"/>
    <w:basedOn w:val="Normalny"/>
    <w:link w:val="TekstpodstawowyZnak"/>
    <w:rsid w:val="00414704"/>
    <w:pPr>
      <w:jc w:val="both"/>
    </w:pPr>
    <w:rPr>
      <w:lang w:val="x-none"/>
    </w:rPr>
  </w:style>
  <w:style w:type="paragraph" w:styleId="Tekstpodstawowy2">
    <w:name w:val="Body Text 2"/>
    <w:basedOn w:val="Normalny"/>
    <w:rsid w:val="00414704"/>
    <w:rPr>
      <w:bCs/>
      <w:i/>
    </w:rPr>
  </w:style>
  <w:style w:type="paragraph" w:styleId="Stopka">
    <w:name w:val="footer"/>
    <w:basedOn w:val="Normalny"/>
    <w:link w:val="StopkaZnak"/>
    <w:uiPriority w:val="99"/>
    <w:rsid w:val="00414704"/>
    <w:pPr>
      <w:tabs>
        <w:tab w:val="center" w:pos="4536"/>
        <w:tab w:val="right" w:pos="9072"/>
      </w:tabs>
    </w:pPr>
    <w:rPr>
      <w:lang w:val="x-none"/>
    </w:rPr>
  </w:style>
  <w:style w:type="character" w:styleId="Numerstrony">
    <w:name w:val="page number"/>
    <w:basedOn w:val="Domylnaczcionkaakapitu"/>
    <w:rsid w:val="00414704"/>
  </w:style>
  <w:style w:type="paragraph" w:styleId="Lista">
    <w:name w:val="List"/>
    <w:basedOn w:val="Normalny"/>
    <w:rsid w:val="001D7D51"/>
    <w:pPr>
      <w:ind w:left="283" w:hanging="283"/>
    </w:pPr>
  </w:style>
  <w:style w:type="paragraph" w:styleId="Lista2">
    <w:name w:val="List 2"/>
    <w:basedOn w:val="Normalny"/>
    <w:rsid w:val="001D7D51"/>
    <w:pPr>
      <w:ind w:left="566" w:hanging="283"/>
    </w:pPr>
  </w:style>
  <w:style w:type="paragraph" w:styleId="Lista3">
    <w:name w:val="List 3"/>
    <w:basedOn w:val="Normalny"/>
    <w:rsid w:val="001D7D51"/>
    <w:pPr>
      <w:ind w:left="849" w:hanging="283"/>
    </w:pPr>
  </w:style>
  <w:style w:type="paragraph" w:styleId="Listapunktowana">
    <w:name w:val="List Bullet"/>
    <w:basedOn w:val="Normalny"/>
    <w:rsid w:val="001D7D51"/>
    <w:pPr>
      <w:numPr>
        <w:numId w:val="1"/>
      </w:numPr>
    </w:pPr>
  </w:style>
  <w:style w:type="paragraph" w:styleId="Lista-kontynuacja">
    <w:name w:val="List Continue"/>
    <w:basedOn w:val="Normalny"/>
    <w:rsid w:val="001D7D51"/>
    <w:pPr>
      <w:spacing w:after="120"/>
      <w:ind w:left="283"/>
    </w:pPr>
  </w:style>
  <w:style w:type="paragraph" w:styleId="Tekstpodstawowyzwciciem">
    <w:name w:val="Body Text First Indent"/>
    <w:basedOn w:val="Tekstpodstawowy"/>
    <w:rsid w:val="001D7D51"/>
    <w:pPr>
      <w:spacing w:after="120"/>
      <w:ind w:firstLine="210"/>
      <w:jc w:val="left"/>
    </w:pPr>
  </w:style>
  <w:style w:type="paragraph" w:styleId="Tekstpodstawowyzwciciem2">
    <w:name w:val="Body Text First Indent 2"/>
    <w:basedOn w:val="Tekstpodstawowywcity"/>
    <w:rsid w:val="001D7D51"/>
    <w:pPr>
      <w:spacing w:after="120"/>
      <w:ind w:left="283" w:firstLine="210"/>
    </w:pPr>
  </w:style>
  <w:style w:type="paragraph" w:styleId="Nagwek">
    <w:name w:val="header"/>
    <w:basedOn w:val="Normalny"/>
    <w:rsid w:val="00315406"/>
    <w:pPr>
      <w:tabs>
        <w:tab w:val="center" w:pos="4703"/>
        <w:tab w:val="right" w:pos="9406"/>
      </w:tabs>
    </w:pPr>
  </w:style>
  <w:style w:type="paragraph" w:styleId="Tekstdymka">
    <w:name w:val="Balloon Text"/>
    <w:basedOn w:val="Normalny"/>
    <w:link w:val="TekstdymkaZnak"/>
    <w:rsid w:val="009E4D6F"/>
    <w:rPr>
      <w:rFonts w:ascii="Tahoma" w:hAnsi="Tahoma"/>
      <w:sz w:val="16"/>
      <w:szCs w:val="16"/>
      <w:lang w:val="x-none"/>
    </w:rPr>
  </w:style>
  <w:style w:type="character" w:customStyle="1" w:styleId="TekstdymkaZnak">
    <w:name w:val="Tekst dymka Znak"/>
    <w:link w:val="Tekstdymka"/>
    <w:rsid w:val="009E4D6F"/>
    <w:rPr>
      <w:rFonts w:ascii="Tahoma" w:hAnsi="Tahoma" w:cs="Tahoma"/>
      <w:sz w:val="16"/>
      <w:szCs w:val="16"/>
      <w:lang w:eastAsia="en-US"/>
    </w:rPr>
  </w:style>
  <w:style w:type="character" w:styleId="Hipercze">
    <w:name w:val="Hyperlink"/>
    <w:uiPriority w:val="99"/>
    <w:rsid w:val="0045242B"/>
    <w:rPr>
      <w:color w:val="0000FF"/>
      <w:u w:val="single"/>
    </w:rPr>
  </w:style>
  <w:style w:type="character" w:customStyle="1" w:styleId="grame">
    <w:name w:val="grame"/>
    <w:basedOn w:val="Domylnaczcionkaakapitu"/>
    <w:rsid w:val="007653D5"/>
  </w:style>
  <w:style w:type="paragraph" w:customStyle="1" w:styleId="Default">
    <w:name w:val="Default"/>
    <w:rsid w:val="007653D5"/>
    <w:pPr>
      <w:autoSpaceDE w:val="0"/>
      <w:autoSpaceDN w:val="0"/>
      <w:adjustRightInd w:val="0"/>
    </w:pPr>
    <w:rPr>
      <w:rFonts w:ascii="Arial" w:hAnsi="Arial" w:cs="Arial"/>
      <w:color w:val="000000"/>
      <w:sz w:val="24"/>
      <w:szCs w:val="24"/>
    </w:rPr>
  </w:style>
  <w:style w:type="paragraph" w:customStyle="1" w:styleId="BodyText22">
    <w:name w:val="Body Text 22"/>
    <w:basedOn w:val="Normalny"/>
    <w:rsid w:val="007653D5"/>
    <w:pPr>
      <w:spacing w:line="360" w:lineRule="auto"/>
      <w:jc w:val="both"/>
    </w:pPr>
    <w:rPr>
      <w:sz w:val="26"/>
      <w:szCs w:val="26"/>
      <w:lang w:eastAsia="pl-PL"/>
    </w:rPr>
  </w:style>
  <w:style w:type="table" w:styleId="Tabela-Siatka">
    <w:name w:val="Table Grid"/>
    <w:basedOn w:val="Standardowy"/>
    <w:rsid w:val="00490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link w:val="Tekstpodstawowy"/>
    <w:rsid w:val="00D31362"/>
    <w:rPr>
      <w:sz w:val="24"/>
      <w:lang w:eastAsia="en-US"/>
    </w:rPr>
  </w:style>
  <w:style w:type="character" w:customStyle="1" w:styleId="StopkaZnak">
    <w:name w:val="Stopka Znak"/>
    <w:link w:val="Stopka"/>
    <w:uiPriority w:val="99"/>
    <w:rsid w:val="00CB4EA5"/>
    <w:rPr>
      <w:sz w:val="24"/>
      <w:lang w:eastAsia="en-US"/>
    </w:rPr>
  </w:style>
  <w:style w:type="paragraph" w:styleId="Legenda">
    <w:name w:val="caption"/>
    <w:basedOn w:val="Normalny"/>
    <w:next w:val="Normalny"/>
    <w:qFormat/>
    <w:rsid w:val="00BA7A37"/>
    <w:pPr>
      <w:ind w:right="142"/>
      <w:jc w:val="center"/>
    </w:pPr>
    <w:rPr>
      <w:rFonts w:ascii="Arial" w:hAnsi="Arial" w:cs="Arial"/>
      <w:b/>
      <w:sz w:val="32"/>
      <w:lang w:eastAsia="pl-PL"/>
    </w:rPr>
  </w:style>
  <w:style w:type="character" w:styleId="Odwoaniedokomentarza">
    <w:name w:val="annotation reference"/>
    <w:rsid w:val="001B7C35"/>
    <w:rPr>
      <w:sz w:val="16"/>
      <w:szCs w:val="16"/>
    </w:rPr>
  </w:style>
  <w:style w:type="paragraph" w:styleId="Tekstkomentarza">
    <w:name w:val="annotation text"/>
    <w:basedOn w:val="Normalny"/>
    <w:link w:val="TekstkomentarzaZnak"/>
    <w:rsid w:val="001B7C35"/>
    <w:rPr>
      <w:sz w:val="20"/>
    </w:rPr>
  </w:style>
  <w:style w:type="character" w:customStyle="1" w:styleId="TekstkomentarzaZnak">
    <w:name w:val="Tekst komentarza Znak"/>
    <w:link w:val="Tekstkomentarza"/>
    <w:rsid w:val="001B7C35"/>
    <w:rPr>
      <w:lang w:eastAsia="en-US"/>
    </w:rPr>
  </w:style>
  <w:style w:type="paragraph" w:styleId="Tematkomentarza">
    <w:name w:val="annotation subject"/>
    <w:basedOn w:val="Tekstkomentarza"/>
    <w:next w:val="Tekstkomentarza"/>
    <w:link w:val="TematkomentarzaZnak"/>
    <w:rsid w:val="001B7C35"/>
    <w:rPr>
      <w:b/>
      <w:bCs/>
    </w:rPr>
  </w:style>
  <w:style w:type="character" w:customStyle="1" w:styleId="TematkomentarzaZnak">
    <w:name w:val="Temat komentarza Znak"/>
    <w:link w:val="Tematkomentarza"/>
    <w:rsid w:val="001B7C35"/>
    <w:rPr>
      <w:b/>
      <w:bCs/>
      <w:lang w:eastAsia="en-US"/>
    </w:rPr>
  </w:style>
  <w:style w:type="paragraph" w:customStyle="1" w:styleId="Akapitzlist1">
    <w:name w:val="Akapit z listą1"/>
    <w:basedOn w:val="Normalny"/>
    <w:qFormat/>
    <w:rsid w:val="0085765A"/>
    <w:pPr>
      <w:spacing w:after="200" w:line="276" w:lineRule="auto"/>
      <w:ind w:left="720"/>
      <w:contextualSpacing/>
    </w:pPr>
    <w:rPr>
      <w:rFonts w:ascii="Calibri" w:hAnsi="Calibri"/>
      <w:sz w:val="22"/>
      <w:szCs w:val="22"/>
    </w:rPr>
  </w:style>
  <w:style w:type="paragraph" w:styleId="Akapitzlist">
    <w:name w:val="List Paragraph"/>
    <w:basedOn w:val="Normalny"/>
    <w:uiPriority w:val="34"/>
    <w:qFormat/>
    <w:rsid w:val="000E4AE7"/>
    <w:pPr>
      <w:ind w:left="720"/>
      <w:contextualSpacing/>
    </w:pPr>
  </w:style>
  <w:style w:type="paragraph" w:styleId="HTML-wstpniesformatowany">
    <w:name w:val="HTML Preformatted"/>
    <w:basedOn w:val="Normalny"/>
    <w:link w:val="HTML-wstpniesformatowanyZnak"/>
    <w:rsid w:val="005F590F"/>
    <w:rPr>
      <w:rFonts w:ascii="Consolas" w:hAnsi="Consolas"/>
      <w:sz w:val="20"/>
    </w:rPr>
  </w:style>
  <w:style w:type="character" w:customStyle="1" w:styleId="HTML-wstpniesformatowanyZnak">
    <w:name w:val="HTML - wstępnie sformatowany Znak"/>
    <w:basedOn w:val="Domylnaczcionkaakapitu"/>
    <w:link w:val="HTML-wstpniesformatowany"/>
    <w:rsid w:val="005F590F"/>
    <w:rPr>
      <w:rFonts w:ascii="Consolas" w:hAnsi="Consolas"/>
      <w:lang w:eastAsia="en-US"/>
    </w:rPr>
  </w:style>
  <w:style w:type="paragraph" w:styleId="Poprawka">
    <w:name w:val="Revision"/>
    <w:hidden/>
    <w:uiPriority w:val="99"/>
    <w:semiHidden/>
    <w:rsid w:val="00C056DB"/>
    <w:rPr>
      <w:sz w:val="24"/>
      <w:lang w:eastAsia="en-US"/>
    </w:rPr>
  </w:style>
  <w:style w:type="character" w:customStyle="1" w:styleId="Teksttreci7">
    <w:name w:val="Tekst treści (7)_"/>
    <w:basedOn w:val="Domylnaczcionkaakapitu"/>
    <w:link w:val="Teksttreci70"/>
    <w:qFormat/>
    <w:locked/>
    <w:rsid w:val="00652CA1"/>
    <w:rPr>
      <w:rFonts w:ascii="Calibri" w:eastAsia="Calibri" w:hAnsi="Calibri" w:cs="Calibri"/>
      <w:sz w:val="15"/>
      <w:szCs w:val="15"/>
      <w:shd w:val="clear" w:color="auto" w:fill="FFFFFF"/>
    </w:rPr>
  </w:style>
  <w:style w:type="paragraph" w:customStyle="1" w:styleId="Teksttreci70">
    <w:name w:val="Tekst treści (7)"/>
    <w:basedOn w:val="Normalny"/>
    <w:link w:val="Teksttreci7"/>
    <w:qFormat/>
    <w:rsid w:val="00652CA1"/>
    <w:pPr>
      <w:widowControl w:val="0"/>
      <w:shd w:val="clear" w:color="auto" w:fill="FFFFFF"/>
      <w:spacing w:after="120" w:line="197" w:lineRule="exact"/>
      <w:jc w:val="center"/>
    </w:pPr>
    <w:rPr>
      <w:rFonts w:ascii="Calibri" w:eastAsia="Calibri" w:hAnsi="Calibri" w:cs="Calibri"/>
      <w:sz w:val="15"/>
      <w:szCs w:val="15"/>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1357">
      <w:bodyDiv w:val="1"/>
      <w:marLeft w:val="0"/>
      <w:marRight w:val="0"/>
      <w:marTop w:val="0"/>
      <w:marBottom w:val="0"/>
      <w:divBdr>
        <w:top w:val="none" w:sz="0" w:space="0" w:color="auto"/>
        <w:left w:val="none" w:sz="0" w:space="0" w:color="auto"/>
        <w:bottom w:val="none" w:sz="0" w:space="0" w:color="auto"/>
        <w:right w:val="none" w:sz="0" w:space="0" w:color="auto"/>
      </w:divBdr>
      <w:divsChild>
        <w:div w:id="748578256">
          <w:marLeft w:val="0"/>
          <w:marRight w:val="0"/>
          <w:marTop w:val="0"/>
          <w:marBottom w:val="0"/>
          <w:divBdr>
            <w:top w:val="none" w:sz="0" w:space="0" w:color="auto"/>
            <w:left w:val="none" w:sz="0" w:space="0" w:color="auto"/>
            <w:bottom w:val="none" w:sz="0" w:space="0" w:color="auto"/>
            <w:right w:val="none" w:sz="0" w:space="0" w:color="auto"/>
          </w:divBdr>
          <w:divsChild>
            <w:div w:id="1820464180">
              <w:marLeft w:val="0"/>
              <w:marRight w:val="0"/>
              <w:marTop w:val="0"/>
              <w:marBottom w:val="0"/>
              <w:divBdr>
                <w:top w:val="none" w:sz="0" w:space="0" w:color="auto"/>
                <w:left w:val="none" w:sz="0" w:space="0" w:color="auto"/>
                <w:bottom w:val="none" w:sz="0" w:space="0" w:color="auto"/>
                <w:right w:val="none" w:sz="0" w:space="0" w:color="auto"/>
              </w:divBdr>
              <w:divsChild>
                <w:div w:id="702054108">
                  <w:marLeft w:val="0"/>
                  <w:marRight w:val="0"/>
                  <w:marTop w:val="0"/>
                  <w:marBottom w:val="0"/>
                  <w:divBdr>
                    <w:top w:val="none" w:sz="0" w:space="0" w:color="auto"/>
                    <w:left w:val="none" w:sz="0" w:space="0" w:color="auto"/>
                    <w:bottom w:val="none" w:sz="0" w:space="0" w:color="auto"/>
                    <w:right w:val="none" w:sz="0" w:space="0" w:color="auto"/>
                  </w:divBdr>
                  <w:divsChild>
                    <w:div w:id="946428281">
                      <w:marLeft w:val="0"/>
                      <w:marRight w:val="0"/>
                      <w:marTop w:val="0"/>
                      <w:marBottom w:val="0"/>
                      <w:divBdr>
                        <w:top w:val="none" w:sz="0" w:space="0" w:color="auto"/>
                        <w:left w:val="none" w:sz="0" w:space="0" w:color="auto"/>
                        <w:bottom w:val="none" w:sz="0" w:space="0" w:color="auto"/>
                        <w:right w:val="none" w:sz="0" w:space="0" w:color="auto"/>
                      </w:divBdr>
                      <w:divsChild>
                        <w:div w:id="1133206859">
                          <w:marLeft w:val="0"/>
                          <w:marRight w:val="0"/>
                          <w:marTop w:val="0"/>
                          <w:marBottom w:val="0"/>
                          <w:divBdr>
                            <w:top w:val="none" w:sz="0" w:space="0" w:color="auto"/>
                            <w:left w:val="none" w:sz="0" w:space="0" w:color="auto"/>
                            <w:bottom w:val="none" w:sz="0" w:space="0" w:color="auto"/>
                            <w:right w:val="none" w:sz="0" w:space="0" w:color="auto"/>
                          </w:divBdr>
                          <w:divsChild>
                            <w:div w:id="763068243">
                              <w:marLeft w:val="0"/>
                              <w:marRight w:val="0"/>
                              <w:marTop w:val="0"/>
                              <w:marBottom w:val="0"/>
                              <w:divBdr>
                                <w:top w:val="none" w:sz="0" w:space="0" w:color="auto"/>
                                <w:left w:val="none" w:sz="0" w:space="0" w:color="auto"/>
                                <w:bottom w:val="none" w:sz="0" w:space="0" w:color="auto"/>
                                <w:right w:val="none" w:sz="0" w:space="0" w:color="auto"/>
                              </w:divBdr>
                              <w:divsChild>
                                <w:div w:id="1565028071">
                                  <w:marLeft w:val="0"/>
                                  <w:marRight w:val="0"/>
                                  <w:marTop w:val="0"/>
                                  <w:marBottom w:val="0"/>
                                  <w:divBdr>
                                    <w:top w:val="single" w:sz="4" w:space="0" w:color="F5F5F5"/>
                                    <w:left w:val="single" w:sz="4" w:space="0" w:color="F5F5F5"/>
                                    <w:bottom w:val="single" w:sz="4" w:space="0" w:color="F5F5F5"/>
                                    <w:right w:val="single" w:sz="4" w:space="0" w:color="F5F5F5"/>
                                  </w:divBdr>
                                  <w:divsChild>
                                    <w:div w:id="1445229612">
                                      <w:marLeft w:val="0"/>
                                      <w:marRight w:val="0"/>
                                      <w:marTop w:val="0"/>
                                      <w:marBottom w:val="0"/>
                                      <w:divBdr>
                                        <w:top w:val="none" w:sz="0" w:space="0" w:color="auto"/>
                                        <w:left w:val="none" w:sz="0" w:space="0" w:color="auto"/>
                                        <w:bottom w:val="none" w:sz="0" w:space="0" w:color="auto"/>
                                        <w:right w:val="none" w:sz="0" w:space="0" w:color="auto"/>
                                      </w:divBdr>
                                      <w:divsChild>
                                        <w:div w:id="45352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407662">
      <w:bodyDiv w:val="1"/>
      <w:marLeft w:val="0"/>
      <w:marRight w:val="0"/>
      <w:marTop w:val="0"/>
      <w:marBottom w:val="0"/>
      <w:divBdr>
        <w:top w:val="none" w:sz="0" w:space="0" w:color="auto"/>
        <w:left w:val="none" w:sz="0" w:space="0" w:color="auto"/>
        <w:bottom w:val="none" w:sz="0" w:space="0" w:color="auto"/>
        <w:right w:val="none" w:sz="0" w:space="0" w:color="auto"/>
      </w:divBdr>
    </w:div>
    <w:div w:id="152069688">
      <w:bodyDiv w:val="1"/>
      <w:marLeft w:val="0"/>
      <w:marRight w:val="0"/>
      <w:marTop w:val="0"/>
      <w:marBottom w:val="0"/>
      <w:divBdr>
        <w:top w:val="none" w:sz="0" w:space="0" w:color="auto"/>
        <w:left w:val="none" w:sz="0" w:space="0" w:color="auto"/>
        <w:bottom w:val="none" w:sz="0" w:space="0" w:color="auto"/>
        <w:right w:val="none" w:sz="0" w:space="0" w:color="auto"/>
      </w:divBdr>
    </w:div>
    <w:div w:id="153687397">
      <w:bodyDiv w:val="1"/>
      <w:marLeft w:val="0"/>
      <w:marRight w:val="0"/>
      <w:marTop w:val="0"/>
      <w:marBottom w:val="0"/>
      <w:divBdr>
        <w:top w:val="none" w:sz="0" w:space="0" w:color="auto"/>
        <w:left w:val="none" w:sz="0" w:space="0" w:color="auto"/>
        <w:bottom w:val="none" w:sz="0" w:space="0" w:color="auto"/>
        <w:right w:val="none" w:sz="0" w:space="0" w:color="auto"/>
      </w:divBdr>
    </w:div>
    <w:div w:id="186918812">
      <w:bodyDiv w:val="1"/>
      <w:marLeft w:val="0"/>
      <w:marRight w:val="0"/>
      <w:marTop w:val="0"/>
      <w:marBottom w:val="0"/>
      <w:divBdr>
        <w:top w:val="none" w:sz="0" w:space="0" w:color="auto"/>
        <w:left w:val="none" w:sz="0" w:space="0" w:color="auto"/>
        <w:bottom w:val="none" w:sz="0" w:space="0" w:color="auto"/>
        <w:right w:val="none" w:sz="0" w:space="0" w:color="auto"/>
      </w:divBdr>
    </w:div>
    <w:div w:id="238296299">
      <w:bodyDiv w:val="1"/>
      <w:marLeft w:val="0"/>
      <w:marRight w:val="0"/>
      <w:marTop w:val="0"/>
      <w:marBottom w:val="0"/>
      <w:divBdr>
        <w:top w:val="none" w:sz="0" w:space="0" w:color="auto"/>
        <w:left w:val="none" w:sz="0" w:space="0" w:color="auto"/>
        <w:bottom w:val="none" w:sz="0" w:space="0" w:color="auto"/>
        <w:right w:val="none" w:sz="0" w:space="0" w:color="auto"/>
      </w:divBdr>
      <w:divsChild>
        <w:div w:id="1823616364">
          <w:marLeft w:val="0"/>
          <w:marRight w:val="0"/>
          <w:marTop w:val="0"/>
          <w:marBottom w:val="0"/>
          <w:divBdr>
            <w:top w:val="none" w:sz="0" w:space="0" w:color="auto"/>
            <w:left w:val="none" w:sz="0" w:space="0" w:color="auto"/>
            <w:bottom w:val="none" w:sz="0" w:space="0" w:color="auto"/>
            <w:right w:val="none" w:sz="0" w:space="0" w:color="auto"/>
          </w:divBdr>
          <w:divsChild>
            <w:div w:id="892741938">
              <w:marLeft w:val="0"/>
              <w:marRight w:val="0"/>
              <w:marTop w:val="0"/>
              <w:marBottom w:val="0"/>
              <w:divBdr>
                <w:top w:val="none" w:sz="0" w:space="0" w:color="auto"/>
                <w:left w:val="none" w:sz="0" w:space="0" w:color="auto"/>
                <w:bottom w:val="none" w:sz="0" w:space="0" w:color="auto"/>
                <w:right w:val="none" w:sz="0" w:space="0" w:color="auto"/>
              </w:divBdr>
              <w:divsChild>
                <w:div w:id="577599134">
                  <w:marLeft w:val="0"/>
                  <w:marRight w:val="0"/>
                  <w:marTop w:val="0"/>
                  <w:marBottom w:val="0"/>
                  <w:divBdr>
                    <w:top w:val="none" w:sz="0" w:space="0" w:color="auto"/>
                    <w:left w:val="none" w:sz="0" w:space="0" w:color="auto"/>
                    <w:bottom w:val="none" w:sz="0" w:space="0" w:color="auto"/>
                    <w:right w:val="none" w:sz="0" w:space="0" w:color="auto"/>
                  </w:divBdr>
                  <w:divsChild>
                    <w:div w:id="1631092626">
                      <w:marLeft w:val="0"/>
                      <w:marRight w:val="0"/>
                      <w:marTop w:val="0"/>
                      <w:marBottom w:val="0"/>
                      <w:divBdr>
                        <w:top w:val="none" w:sz="0" w:space="0" w:color="auto"/>
                        <w:left w:val="none" w:sz="0" w:space="0" w:color="auto"/>
                        <w:bottom w:val="none" w:sz="0" w:space="0" w:color="auto"/>
                        <w:right w:val="none" w:sz="0" w:space="0" w:color="auto"/>
                      </w:divBdr>
                      <w:divsChild>
                        <w:div w:id="1903632432">
                          <w:marLeft w:val="0"/>
                          <w:marRight w:val="0"/>
                          <w:marTop w:val="0"/>
                          <w:marBottom w:val="0"/>
                          <w:divBdr>
                            <w:top w:val="none" w:sz="0" w:space="0" w:color="auto"/>
                            <w:left w:val="none" w:sz="0" w:space="0" w:color="auto"/>
                            <w:bottom w:val="none" w:sz="0" w:space="0" w:color="auto"/>
                            <w:right w:val="none" w:sz="0" w:space="0" w:color="auto"/>
                          </w:divBdr>
                          <w:divsChild>
                            <w:div w:id="1460491079">
                              <w:marLeft w:val="0"/>
                              <w:marRight w:val="0"/>
                              <w:marTop w:val="0"/>
                              <w:marBottom w:val="0"/>
                              <w:divBdr>
                                <w:top w:val="none" w:sz="0" w:space="0" w:color="auto"/>
                                <w:left w:val="none" w:sz="0" w:space="0" w:color="auto"/>
                                <w:bottom w:val="none" w:sz="0" w:space="0" w:color="auto"/>
                                <w:right w:val="none" w:sz="0" w:space="0" w:color="auto"/>
                              </w:divBdr>
                              <w:divsChild>
                                <w:div w:id="26032254">
                                  <w:marLeft w:val="0"/>
                                  <w:marRight w:val="0"/>
                                  <w:marTop w:val="0"/>
                                  <w:marBottom w:val="0"/>
                                  <w:divBdr>
                                    <w:top w:val="single" w:sz="4" w:space="0" w:color="F5F5F5"/>
                                    <w:left w:val="single" w:sz="4" w:space="0" w:color="F5F5F5"/>
                                    <w:bottom w:val="single" w:sz="4" w:space="0" w:color="F5F5F5"/>
                                    <w:right w:val="single" w:sz="4" w:space="0" w:color="F5F5F5"/>
                                  </w:divBdr>
                                  <w:divsChild>
                                    <w:div w:id="977221559">
                                      <w:marLeft w:val="0"/>
                                      <w:marRight w:val="0"/>
                                      <w:marTop w:val="0"/>
                                      <w:marBottom w:val="0"/>
                                      <w:divBdr>
                                        <w:top w:val="none" w:sz="0" w:space="0" w:color="auto"/>
                                        <w:left w:val="none" w:sz="0" w:space="0" w:color="auto"/>
                                        <w:bottom w:val="none" w:sz="0" w:space="0" w:color="auto"/>
                                        <w:right w:val="none" w:sz="0" w:space="0" w:color="auto"/>
                                      </w:divBdr>
                                      <w:divsChild>
                                        <w:div w:id="3717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5504499">
      <w:bodyDiv w:val="1"/>
      <w:marLeft w:val="0"/>
      <w:marRight w:val="0"/>
      <w:marTop w:val="0"/>
      <w:marBottom w:val="0"/>
      <w:divBdr>
        <w:top w:val="none" w:sz="0" w:space="0" w:color="auto"/>
        <w:left w:val="none" w:sz="0" w:space="0" w:color="auto"/>
        <w:bottom w:val="none" w:sz="0" w:space="0" w:color="auto"/>
        <w:right w:val="none" w:sz="0" w:space="0" w:color="auto"/>
      </w:divBdr>
    </w:div>
    <w:div w:id="707219986">
      <w:bodyDiv w:val="1"/>
      <w:marLeft w:val="0"/>
      <w:marRight w:val="0"/>
      <w:marTop w:val="0"/>
      <w:marBottom w:val="0"/>
      <w:divBdr>
        <w:top w:val="none" w:sz="0" w:space="0" w:color="auto"/>
        <w:left w:val="none" w:sz="0" w:space="0" w:color="auto"/>
        <w:bottom w:val="none" w:sz="0" w:space="0" w:color="auto"/>
        <w:right w:val="none" w:sz="0" w:space="0" w:color="auto"/>
      </w:divBdr>
      <w:divsChild>
        <w:div w:id="289673265">
          <w:marLeft w:val="0"/>
          <w:marRight w:val="0"/>
          <w:marTop w:val="0"/>
          <w:marBottom w:val="0"/>
          <w:divBdr>
            <w:top w:val="none" w:sz="0" w:space="0" w:color="auto"/>
            <w:left w:val="none" w:sz="0" w:space="0" w:color="auto"/>
            <w:bottom w:val="none" w:sz="0" w:space="0" w:color="auto"/>
            <w:right w:val="none" w:sz="0" w:space="0" w:color="auto"/>
          </w:divBdr>
          <w:divsChild>
            <w:div w:id="1337657065">
              <w:marLeft w:val="0"/>
              <w:marRight w:val="0"/>
              <w:marTop w:val="0"/>
              <w:marBottom w:val="0"/>
              <w:divBdr>
                <w:top w:val="none" w:sz="0" w:space="0" w:color="auto"/>
                <w:left w:val="none" w:sz="0" w:space="0" w:color="auto"/>
                <w:bottom w:val="none" w:sz="0" w:space="0" w:color="auto"/>
                <w:right w:val="none" w:sz="0" w:space="0" w:color="auto"/>
              </w:divBdr>
              <w:divsChild>
                <w:div w:id="739864352">
                  <w:marLeft w:val="0"/>
                  <w:marRight w:val="0"/>
                  <w:marTop w:val="0"/>
                  <w:marBottom w:val="0"/>
                  <w:divBdr>
                    <w:top w:val="none" w:sz="0" w:space="0" w:color="auto"/>
                    <w:left w:val="none" w:sz="0" w:space="0" w:color="auto"/>
                    <w:bottom w:val="none" w:sz="0" w:space="0" w:color="auto"/>
                    <w:right w:val="none" w:sz="0" w:space="0" w:color="auto"/>
                  </w:divBdr>
                  <w:divsChild>
                    <w:div w:id="1888839084">
                      <w:marLeft w:val="0"/>
                      <w:marRight w:val="0"/>
                      <w:marTop w:val="0"/>
                      <w:marBottom w:val="0"/>
                      <w:divBdr>
                        <w:top w:val="none" w:sz="0" w:space="0" w:color="auto"/>
                        <w:left w:val="none" w:sz="0" w:space="0" w:color="auto"/>
                        <w:bottom w:val="none" w:sz="0" w:space="0" w:color="auto"/>
                        <w:right w:val="none" w:sz="0" w:space="0" w:color="auto"/>
                      </w:divBdr>
                      <w:divsChild>
                        <w:div w:id="509218987">
                          <w:marLeft w:val="0"/>
                          <w:marRight w:val="0"/>
                          <w:marTop w:val="0"/>
                          <w:marBottom w:val="0"/>
                          <w:divBdr>
                            <w:top w:val="none" w:sz="0" w:space="0" w:color="auto"/>
                            <w:left w:val="none" w:sz="0" w:space="0" w:color="auto"/>
                            <w:bottom w:val="none" w:sz="0" w:space="0" w:color="auto"/>
                            <w:right w:val="none" w:sz="0" w:space="0" w:color="auto"/>
                          </w:divBdr>
                          <w:divsChild>
                            <w:div w:id="334845395">
                              <w:marLeft w:val="0"/>
                              <w:marRight w:val="0"/>
                              <w:marTop w:val="0"/>
                              <w:marBottom w:val="0"/>
                              <w:divBdr>
                                <w:top w:val="none" w:sz="0" w:space="0" w:color="auto"/>
                                <w:left w:val="none" w:sz="0" w:space="0" w:color="auto"/>
                                <w:bottom w:val="none" w:sz="0" w:space="0" w:color="auto"/>
                                <w:right w:val="none" w:sz="0" w:space="0" w:color="auto"/>
                              </w:divBdr>
                              <w:divsChild>
                                <w:div w:id="30887672">
                                  <w:marLeft w:val="0"/>
                                  <w:marRight w:val="0"/>
                                  <w:marTop w:val="0"/>
                                  <w:marBottom w:val="0"/>
                                  <w:divBdr>
                                    <w:top w:val="single" w:sz="4" w:space="0" w:color="F5F5F5"/>
                                    <w:left w:val="single" w:sz="4" w:space="0" w:color="F5F5F5"/>
                                    <w:bottom w:val="single" w:sz="4" w:space="0" w:color="F5F5F5"/>
                                    <w:right w:val="single" w:sz="4" w:space="0" w:color="F5F5F5"/>
                                  </w:divBdr>
                                  <w:divsChild>
                                    <w:div w:id="1905525273">
                                      <w:marLeft w:val="0"/>
                                      <w:marRight w:val="0"/>
                                      <w:marTop w:val="0"/>
                                      <w:marBottom w:val="0"/>
                                      <w:divBdr>
                                        <w:top w:val="none" w:sz="0" w:space="0" w:color="auto"/>
                                        <w:left w:val="none" w:sz="0" w:space="0" w:color="auto"/>
                                        <w:bottom w:val="none" w:sz="0" w:space="0" w:color="auto"/>
                                        <w:right w:val="none" w:sz="0" w:space="0" w:color="auto"/>
                                      </w:divBdr>
                                      <w:divsChild>
                                        <w:div w:id="2892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9036241">
      <w:bodyDiv w:val="1"/>
      <w:marLeft w:val="0"/>
      <w:marRight w:val="0"/>
      <w:marTop w:val="0"/>
      <w:marBottom w:val="0"/>
      <w:divBdr>
        <w:top w:val="none" w:sz="0" w:space="0" w:color="auto"/>
        <w:left w:val="none" w:sz="0" w:space="0" w:color="auto"/>
        <w:bottom w:val="none" w:sz="0" w:space="0" w:color="auto"/>
        <w:right w:val="none" w:sz="0" w:space="0" w:color="auto"/>
      </w:divBdr>
    </w:div>
    <w:div w:id="754941577">
      <w:bodyDiv w:val="1"/>
      <w:marLeft w:val="0"/>
      <w:marRight w:val="0"/>
      <w:marTop w:val="0"/>
      <w:marBottom w:val="0"/>
      <w:divBdr>
        <w:top w:val="none" w:sz="0" w:space="0" w:color="auto"/>
        <w:left w:val="none" w:sz="0" w:space="0" w:color="auto"/>
        <w:bottom w:val="none" w:sz="0" w:space="0" w:color="auto"/>
        <w:right w:val="none" w:sz="0" w:space="0" w:color="auto"/>
      </w:divBdr>
    </w:div>
    <w:div w:id="853225824">
      <w:bodyDiv w:val="1"/>
      <w:marLeft w:val="0"/>
      <w:marRight w:val="0"/>
      <w:marTop w:val="0"/>
      <w:marBottom w:val="0"/>
      <w:divBdr>
        <w:top w:val="none" w:sz="0" w:space="0" w:color="auto"/>
        <w:left w:val="none" w:sz="0" w:space="0" w:color="auto"/>
        <w:bottom w:val="none" w:sz="0" w:space="0" w:color="auto"/>
        <w:right w:val="none" w:sz="0" w:space="0" w:color="auto"/>
      </w:divBdr>
    </w:div>
    <w:div w:id="874318754">
      <w:bodyDiv w:val="1"/>
      <w:marLeft w:val="0"/>
      <w:marRight w:val="0"/>
      <w:marTop w:val="0"/>
      <w:marBottom w:val="0"/>
      <w:divBdr>
        <w:top w:val="none" w:sz="0" w:space="0" w:color="auto"/>
        <w:left w:val="none" w:sz="0" w:space="0" w:color="auto"/>
        <w:bottom w:val="none" w:sz="0" w:space="0" w:color="auto"/>
        <w:right w:val="none" w:sz="0" w:space="0" w:color="auto"/>
      </w:divBdr>
    </w:div>
    <w:div w:id="987133345">
      <w:bodyDiv w:val="1"/>
      <w:marLeft w:val="0"/>
      <w:marRight w:val="0"/>
      <w:marTop w:val="0"/>
      <w:marBottom w:val="0"/>
      <w:divBdr>
        <w:top w:val="none" w:sz="0" w:space="0" w:color="auto"/>
        <w:left w:val="none" w:sz="0" w:space="0" w:color="auto"/>
        <w:bottom w:val="none" w:sz="0" w:space="0" w:color="auto"/>
        <w:right w:val="none" w:sz="0" w:space="0" w:color="auto"/>
      </w:divBdr>
    </w:div>
    <w:div w:id="1056780595">
      <w:bodyDiv w:val="1"/>
      <w:marLeft w:val="0"/>
      <w:marRight w:val="0"/>
      <w:marTop w:val="0"/>
      <w:marBottom w:val="0"/>
      <w:divBdr>
        <w:top w:val="none" w:sz="0" w:space="0" w:color="auto"/>
        <w:left w:val="none" w:sz="0" w:space="0" w:color="auto"/>
        <w:bottom w:val="none" w:sz="0" w:space="0" w:color="auto"/>
        <w:right w:val="none" w:sz="0" w:space="0" w:color="auto"/>
      </w:divBdr>
    </w:div>
    <w:div w:id="1155872926">
      <w:bodyDiv w:val="1"/>
      <w:marLeft w:val="0"/>
      <w:marRight w:val="0"/>
      <w:marTop w:val="0"/>
      <w:marBottom w:val="0"/>
      <w:divBdr>
        <w:top w:val="none" w:sz="0" w:space="0" w:color="auto"/>
        <w:left w:val="none" w:sz="0" w:space="0" w:color="auto"/>
        <w:bottom w:val="none" w:sz="0" w:space="0" w:color="auto"/>
        <w:right w:val="none" w:sz="0" w:space="0" w:color="auto"/>
      </w:divBdr>
    </w:div>
    <w:div w:id="1173959405">
      <w:bodyDiv w:val="1"/>
      <w:marLeft w:val="0"/>
      <w:marRight w:val="0"/>
      <w:marTop w:val="0"/>
      <w:marBottom w:val="0"/>
      <w:divBdr>
        <w:top w:val="none" w:sz="0" w:space="0" w:color="auto"/>
        <w:left w:val="none" w:sz="0" w:space="0" w:color="auto"/>
        <w:bottom w:val="none" w:sz="0" w:space="0" w:color="auto"/>
        <w:right w:val="none" w:sz="0" w:space="0" w:color="auto"/>
      </w:divBdr>
    </w:div>
    <w:div w:id="1179076336">
      <w:bodyDiv w:val="1"/>
      <w:marLeft w:val="0"/>
      <w:marRight w:val="0"/>
      <w:marTop w:val="0"/>
      <w:marBottom w:val="0"/>
      <w:divBdr>
        <w:top w:val="none" w:sz="0" w:space="0" w:color="auto"/>
        <w:left w:val="none" w:sz="0" w:space="0" w:color="auto"/>
        <w:bottom w:val="none" w:sz="0" w:space="0" w:color="auto"/>
        <w:right w:val="none" w:sz="0" w:space="0" w:color="auto"/>
      </w:divBdr>
    </w:div>
    <w:div w:id="1269385036">
      <w:bodyDiv w:val="1"/>
      <w:marLeft w:val="0"/>
      <w:marRight w:val="0"/>
      <w:marTop w:val="0"/>
      <w:marBottom w:val="0"/>
      <w:divBdr>
        <w:top w:val="none" w:sz="0" w:space="0" w:color="auto"/>
        <w:left w:val="none" w:sz="0" w:space="0" w:color="auto"/>
        <w:bottom w:val="none" w:sz="0" w:space="0" w:color="auto"/>
        <w:right w:val="none" w:sz="0" w:space="0" w:color="auto"/>
      </w:divBdr>
    </w:div>
    <w:div w:id="1306856341">
      <w:bodyDiv w:val="1"/>
      <w:marLeft w:val="0"/>
      <w:marRight w:val="0"/>
      <w:marTop w:val="0"/>
      <w:marBottom w:val="0"/>
      <w:divBdr>
        <w:top w:val="none" w:sz="0" w:space="0" w:color="auto"/>
        <w:left w:val="none" w:sz="0" w:space="0" w:color="auto"/>
        <w:bottom w:val="none" w:sz="0" w:space="0" w:color="auto"/>
        <w:right w:val="none" w:sz="0" w:space="0" w:color="auto"/>
      </w:divBdr>
    </w:div>
    <w:div w:id="1333486298">
      <w:bodyDiv w:val="1"/>
      <w:marLeft w:val="0"/>
      <w:marRight w:val="0"/>
      <w:marTop w:val="0"/>
      <w:marBottom w:val="0"/>
      <w:divBdr>
        <w:top w:val="none" w:sz="0" w:space="0" w:color="auto"/>
        <w:left w:val="none" w:sz="0" w:space="0" w:color="auto"/>
        <w:bottom w:val="none" w:sz="0" w:space="0" w:color="auto"/>
        <w:right w:val="none" w:sz="0" w:space="0" w:color="auto"/>
      </w:divBdr>
    </w:div>
    <w:div w:id="1378967388">
      <w:bodyDiv w:val="1"/>
      <w:marLeft w:val="0"/>
      <w:marRight w:val="0"/>
      <w:marTop w:val="0"/>
      <w:marBottom w:val="0"/>
      <w:divBdr>
        <w:top w:val="none" w:sz="0" w:space="0" w:color="auto"/>
        <w:left w:val="none" w:sz="0" w:space="0" w:color="auto"/>
        <w:bottom w:val="none" w:sz="0" w:space="0" w:color="auto"/>
        <w:right w:val="none" w:sz="0" w:space="0" w:color="auto"/>
      </w:divBdr>
    </w:div>
    <w:div w:id="1409572050">
      <w:bodyDiv w:val="1"/>
      <w:marLeft w:val="0"/>
      <w:marRight w:val="0"/>
      <w:marTop w:val="0"/>
      <w:marBottom w:val="0"/>
      <w:divBdr>
        <w:top w:val="none" w:sz="0" w:space="0" w:color="auto"/>
        <w:left w:val="none" w:sz="0" w:space="0" w:color="auto"/>
        <w:bottom w:val="none" w:sz="0" w:space="0" w:color="auto"/>
        <w:right w:val="none" w:sz="0" w:space="0" w:color="auto"/>
      </w:divBdr>
    </w:div>
    <w:div w:id="1491677746">
      <w:bodyDiv w:val="1"/>
      <w:marLeft w:val="0"/>
      <w:marRight w:val="0"/>
      <w:marTop w:val="0"/>
      <w:marBottom w:val="0"/>
      <w:divBdr>
        <w:top w:val="none" w:sz="0" w:space="0" w:color="auto"/>
        <w:left w:val="none" w:sz="0" w:space="0" w:color="auto"/>
        <w:bottom w:val="none" w:sz="0" w:space="0" w:color="auto"/>
        <w:right w:val="none" w:sz="0" w:space="0" w:color="auto"/>
      </w:divBdr>
    </w:div>
    <w:div w:id="1585722762">
      <w:bodyDiv w:val="1"/>
      <w:marLeft w:val="0"/>
      <w:marRight w:val="0"/>
      <w:marTop w:val="0"/>
      <w:marBottom w:val="0"/>
      <w:divBdr>
        <w:top w:val="none" w:sz="0" w:space="0" w:color="auto"/>
        <w:left w:val="none" w:sz="0" w:space="0" w:color="auto"/>
        <w:bottom w:val="none" w:sz="0" w:space="0" w:color="auto"/>
        <w:right w:val="none" w:sz="0" w:space="0" w:color="auto"/>
      </w:divBdr>
    </w:div>
    <w:div w:id="1649751222">
      <w:bodyDiv w:val="1"/>
      <w:marLeft w:val="0"/>
      <w:marRight w:val="0"/>
      <w:marTop w:val="0"/>
      <w:marBottom w:val="0"/>
      <w:divBdr>
        <w:top w:val="none" w:sz="0" w:space="0" w:color="auto"/>
        <w:left w:val="none" w:sz="0" w:space="0" w:color="auto"/>
        <w:bottom w:val="none" w:sz="0" w:space="0" w:color="auto"/>
        <w:right w:val="none" w:sz="0" w:space="0" w:color="auto"/>
      </w:divBdr>
    </w:div>
    <w:div w:id="1793590368">
      <w:bodyDiv w:val="1"/>
      <w:marLeft w:val="0"/>
      <w:marRight w:val="0"/>
      <w:marTop w:val="0"/>
      <w:marBottom w:val="0"/>
      <w:divBdr>
        <w:top w:val="none" w:sz="0" w:space="0" w:color="auto"/>
        <w:left w:val="none" w:sz="0" w:space="0" w:color="auto"/>
        <w:bottom w:val="none" w:sz="0" w:space="0" w:color="auto"/>
        <w:right w:val="none" w:sz="0" w:space="0" w:color="auto"/>
      </w:divBdr>
    </w:div>
    <w:div w:id="1803766136">
      <w:bodyDiv w:val="1"/>
      <w:marLeft w:val="0"/>
      <w:marRight w:val="0"/>
      <w:marTop w:val="0"/>
      <w:marBottom w:val="0"/>
      <w:divBdr>
        <w:top w:val="none" w:sz="0" w:space="0" w:color="auto"/>
        <w:left w:val="none" w:sz="0" w:space="0" w:color="auto"/>
        <w:bottom w:val="none" w:sz="0" w:space="0" w:color="auto"/>
        <w:right w:val="none" w:sz="0" w:space="0" w:color="auto"/>
      </w:divBdr>
    </w:div>
    <w:div w:id="1828670809">
      <w:bodyDiv w:val="1"/>
      <w:marLeft w:val="0"/>
      <w:marRight w:val="0"/>
      <w:marTop w:val="0"/>
      <w:marBottom w:val="0"/>
      <w:divBdr>
        <w:top w:val="none" w:sz="0" w:space="0" w:color="auto"/>
        <w:left w:val="none" w:sz="0" w:space="0" w:color="auto"/>
        <w:bottom w:val="none" w:sz="0" w:space="0" w:color="auto"/>
        <w:right w:val="none" w:sz="0" w:space="0" w:color="auto"/>
      </w:divBdr>
    </w:div>
    <w:div w:id="1868788877">
      <w:bodyDiv w:val="1"/>
      <w:marLeft w:val="0"/>
      <w:marRight w:val="0"/>
      <w:marTop w:val="0"/>
      <w:marBottom w:val="0"/>
      <w:divBdr>
        <w:top w:val="none" w:sz="0" w:space="0" w:color="auto"/>
        <w:left w:val="none" w:sz="0" w:space="0" w:color="auto"/>
        <w:bottom w:val="none" w:sz="0" w:space="0" w:color="auto"/>
        <w:right w:val="none" w:sz="0" w:space="0" w:color="auto"/>
      </w:divBdr>
    </w:div>
    <w:div w:id="207423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ADFA1-A828-4D5D-B888-D12AC41DF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4</Pages>
  <Words>1179</Words>
  <Characters>7409</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U M O W A  S E R W I S O W A</vt:lpstr>
    </vt:vector>
  </TitlesOfParts>
  <Company>Perkin Elmer Sp. z o.o.</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S E R W I S O W A</dc:title>
  <dc:subject/>
  <dc:creator>Bogdan Trus</dc:creator>
  <cp:keywords/>
  <cp:lastModifiedBy>Piotrkowicz Monika</cp:lastModifiedBy>
  <cp:revision>27</cp:revision>
  <cp:lastPrinted>2023-01-23T12:43:00Z</cp:lastPrinted>
  <dcterms:created xsi:type="dcterms:W3CDTF">2023-01-23T12:38:00Z</dcterms:created>
  <dcterms:modified xsi:type="dcterms:W3CDTF">2023-04-04T12:36:00Z</dcterms:modified>
</cp:coreProperties>
</file>