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E07F38">
        <w:rPr>
          <w:rFonts w:cs="Arial"/>
          <w:sz w:val="22"/>
          <w:szCs w:val="22"/>
        </w:rPr>
        <w:t>73</w:t>
      </w:r>
      <w:r w:rsidR="00D7575F">
        <w:rPr>
          <w:rFonts w:cs="Arial"/>
          <w:sz w:val="22"/>
          <w:szCs w:val="22"/>
        </w:rPr>
        <w:t>/202</w:t>
      </w:r>
      <w:r w:rsidR="009636B2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Szczecin, dn.</w:t>
      </w:r>
      <w:r w:rsidR="00E07F38">
        <w:rPr>
          <w:rFonts w:cs="Arial"/>
          <w:sz w:val="22"/>
          <w:szCs w:val="22"/>
        </w:rPr>
        <w:t xml:space="preserve"> 09</w:t>
      </w:r>
      <w:r w:rsidR="004F7116" w:rsidRPr="00D774B2">
        <w:rPr>
          <w:rFonts w:cs="Arial"/>
          <w:sz w:val="22"/>
          <w:szCs w:val="22"/>
        </w:rPr>
        <w:t>.</w:t>
      </w:r>
      <w:r w:rsidR="00C11869">
        <w:rPr>
          <w:rFonts w:cs="Arial"/>
          <w:sz w:val="22"/>
          <w:szCs w:val="22"/>
        </w:rPr>
        <w:t>1</w:t>
      </w:r>
      <w:r w:rsidR="00E07F38">
        <w:rPr>
          <w:rFonts w:cs="Arial"/>
          <w:sz w:val="22"/>
          <w:szCs w:val="22"/>
        </w:rPr>
        <w:t>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E07F38" w:rsidRPr="00B37940" w:rsidRDefault="00E07F38" w:rsidP="00E07F38">
      <w:pPr>
        <w:jc w:val="both"/>
        <w:rPr>
          <w:rFonts w:cs="Arial"/>
          <w:b/>
          <w:bCs/>
          <w:snapToGrid w:val="0"/>
          <w:sz w:val="22"/>
          <w:szCs w:val="22"/>
        </w:rPr>
      </w:pPr>
      <w:bookmarkStart w:id="0" w:name="_Hlk48296793"/>
      <w:bookmarkStart w:id="1" w:name="_Hlk117591489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: </w:t>
      </w:r>
      <w:r w:rsidRPr="002B1712">
        <w:rPr>
          <w:rFonts w:cs="Arial"/>
          <w:b/>
          <w:bCs/>
          <w:snapToGrid w:val="0"/>
          <w:sz w:val="22"/>
          <w:szCs w:val="22"/>
        </w:rPr>
        <w:t>„Dostawa części zamiennych do pomp producenta SEEPEX, NETZSCH, WANGEN”</w:t>
      </w:r>
    </w:p>
    <w:bookmarkEnd w:id="1"/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</w:t>
      </w:r>
      <w:r w:rsidR="009636B2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 xml:space="preserve">iu </w:t>
      </w:r>
      <w:r w:rsidR="001642A2">
        <w:rPr>
          <w:rFonts w:cs="Arial"/>
          <w:sz w:val="22"/>
          <w:szCs w:val="22"/>
        </w:rPr>
        <w:t>0</w:t>
      </w:r>
      <w:r w:rsidR="00E07F38">
        <w:rPr>
          <w:rFonts w:cs="Arial"/>
          <w:sz w:val="22"/>
          <w:szCs w:val="22"/>
        </w:rPr>
        <w:t>9</w:t>
      </w:r>
      <w:r w:rsidR="004F7116" w:rsidRPr="00D774B2">
        <w:rPr>
          <w:rFonts w:cs="Arial"/>
          <w:sz w:val="22"/>
          <w:szCs w:val="22"/>
        </w:rPr>
        <w:t>.</w:t>
      </w:r>
      <w:r w:rsidR="00C11869">
        <w:rPr>
          <w:rFonts w:cs="Arial"/>
          <w:sz w:val="22"/>
          <w:szCs w:val="22"/>
        </w:rPr>
        <w:t>1</w:t>
      </w:r>
      <w:r w:rsidR="00E07F38">
        <w:rPr>
          <w:rFonts w:cs="Arial"/>
          <w:sz w:val="22"/>
          <w:szCs w:val="22"/>
        </w:rPr>
        <w:t>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E07F38">
        <w:rPr>
          <w:rFonts w:cs="Arial"/>
          <w:sz w:val="22"/>
          <w:szCs w:val="22"/>
        </w:rPr>
        <w:t>4</w:t>
      </w:r>
      <w:r w:rsidR="00A90ABD" w:rsidRPr="00D774B2">
        <w:rPr>
          <w:rFonts w:cs="Arial"/>
          <w:sz w:val="22"/>
          <w:szCs w:val="22"/>
        </w:rPr>
        <w:t>.</w:t>
      </w:r>
      <w:r w:rsidR="00E07F38">
        <w:rPr>
          <w:rFonts w:cs="Arial"/>
          <w:sz w:val="22"/>
          <w:szCs w:val="22"/>
        </w:rPr>
        <w:t>45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C11869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E07F38">
        <w:rPr>
          <w:rFonts w:cs="Arial"/>
          <w:sz w:val="22"/>
          <w:szCs w:val="22"/>
        </w:rPr>
        <w:t>y</w:t>
      </w:r>
      <w:r w:rsidR="006F3379">
        <w:rPr>
          <w:rFonts w:cs="Arial"/>
          <w:sz w:val="22"/>
          <w:szCs w:val="22"/>
        </w:rPr>
        <w:t xml:space="preserve"> dodatkow</w:t>
      </w:r>
      <w:r w:rsidR="00E07F38">
        <w:rPr>
          <w:rFonts w:cs="Arial"/>
          <w:sz w:val="22"/>
          <w:szCs w:val="22"/>
        </w:rPr>
        <w:t>ej</w:t>
      </w:r>
      <w:r w:rsidR="00CC1364">
        <w:rPr>
          <w:rFonts w:cs="Arial"/>
          <w:sz w:val="22"/>
          <w:szCs w:val="22"/>
        </w:rPr>
        <w:t xml:space="preserve"> w zakresie części nr 3</w:t>
      </w:r>
      <w:r w:rsidR="006F3379">
        <w:rPr>
          <w:rFonts w:cs="Arial"/>
          <w:sz w:val="22"/>
          <w:szCs w:val="22"/>
        </w:rPr>
        <w:t xml:space="preserve"> złożon</w:t>
      </w:r>
      <w:r w:rsidR="00E07F38">
        <w:rPr>
          <w:rFonts w:cs="Arial"/>
          <w:sz w:val="22"/>
          <w:szCs w:val="22"/>
        </w:rPr>
        <w:t>ej</w:t>
      </w:r>
      <w:r w:rsidR="006F3379">
        <w:rPr>
          <w:rFonts w:cs="Arial"/>
          <w:sz w:val="22"/>
          <w:szCs w:val="22"/>
        </w:rPr>
        <w:t xml:space="preserve"> na podstawie pkt. 4 Rozdziału I </w:t>
      </w:r>
      <w:r w:rsidR="00C11869">
        <w:rPr>
          <w:rFonts w:cs="Arial"/>
          <w:sz w:val="22"/>
          <w:szCs w:val="22"/>
        </w:rPr>
        <w:t xml:space="preserve">specyfikacji warunków zamówienia </w:t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122F0">
        <w:rPr>
          <w:rFonts w:cs="Arial"/>
          <w:sz w:val="22"/>
          <w:szCs w:val="22"/>
        </w:rPr>
        <w:t>ęł</w:t>
      </w:r>
      <w:r w:rsidR="00E07F38">
        <w:rPr>
          <w:rFonts w:cs="Arial"/>
          <w:sz w:val="22"/>
          <w:szCs w:val="22"/>
        </w:rPr>
        <w:t>a</w:t>
      </w:r>
      <w:r w:rsidR="001642A2">
        <w:rPr>
          <w:rFonts w:cs="Arial"/>
          <w:sz w:val="22"/>
          <w:szCs w:val="22"/>
        </w:rPr>
        <w:t xml:space="preserve"> </w:t>
      </w:r>
      <w:r w:rsidR="00E07F38">
        <w:rPr>
          <w:rFonts w:cs="Arial"/>
          <w:sz w:val="22"/>
          <w:szCs w:val="22"/>
        </w:rPr>
        <w:t>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E07F38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E07F38" w:rsidRPr="00303C99" w:rsidRDefault="00E07F38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</w:p>
    <w:p w:rsidR="00E07F38" w:rsidRPr="00E07F38" w:rsidRDefault="00E07F38" w:rsidP="00E07F38">
      <w:pPr>
        <w:jc w:val="both"/>
        <w:rPr>
          <w:rFonts w:cs="Arial"/>
          <w:b/>
          <w:sz w:val="22"/>
          <w:szCs w:val="22"/>
        </w:rPr>
      </w:pPr>
      <w:r w:rsidRPr="00E07F38">
        <w:rPr>
          <w:rFonts w:cs="Arial"/>
          <w:b/>
          <w:sz w:val="22"/>
          <w:szCs w:val="22"/>
        </w:rPr>
        <w:t>Wykaz złożonych ofert dodatkowych:</w:t>
      </w:r>
      <w:bookmarkStart w:id="2" w:name="_Hlk105146299"/>
    </w:p>
    <w:bookmarkEnd w:id="2"/>
    <w:p w:rsidR="00E07F38" w:rsidRPr="00E07F38" w:rsidRDefault="00E07F38" w:rsidP="00E07F38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682"/>
        <w:gridCol w:w="3118"/>
      </w:tblGrid>
      <w:tr w:rsidR="00E07F38" w:rsidRPr="00E07F38" w:rsidTr="00A27071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E07F38" w:rsidRPr="00E07F38" w:rsidRDefault="00E07F38" w:rsidP="00E07F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>Numer</w:t>
            </w:r>
          </w:p>
          <w:p w:rsidR="00E07F38" w:rsidRPr="00E07F38" w:rsidRDefault="00E07F38" w:rsidP="00E07F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682" w:type="dxa"/>
            <w:shd w:val="clear" w:color="auto" w:fill="auto"/>
          </w:tcPr>
          <w:p w:rsidR="00E07F38" w:rsidRPr="00E07F38" w:rsidRDefault="00E07F38" w:rsidP="00E07F3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shd w:val="clear" w:color="auto" w:fill="auto"/>
          </w:tcPr>
          <w:p w:rsidR="00E07F38" w:rsidRPr="00E07F38" w:rsidRDefault="00E07F38" w:rsidP="00E07F3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3556A8">
              <w:rPr>
                <w:rFonts w:cs="Arial"/>
                <w:b/>
                <w:sz w:val="22"/>
                <w:szCs w:val="22"/>
              </w:rPr>
              <w:t>netto</w:t>
            </w:r>
            <w:bookmarkStart w:id="3" w:name="_GoBack"/>
            <w:bookmarkEnd w:id="3"/>
            <w:r w:rsidRPr="00E07F38">
              <w:rPr>
                <w:rFonts w:cs="Arial"/>
                <w:b/>
                <w:sz w:val="22"/>
                <w:szCs w:val="22"/>
              </w:rPr>
              <w:t xml:space="preserve"> oferty w zakresie części nr 3</w:t>
            </w:r>
          </w:p>
        </w:tc>
      </w:tr>
      <w:tr w:rsidR="00E07F38" w:rsidRPr="00E07F38" w:rsidTr="00A27071">
        <w:trPr>
          <w:trHeight w:val="2056"/>
        </w:trPr>
        <w:tc>
          <w:tcPr>
            <w:tcW w:w="947" w:type="dxa"/>
            <w:shd w:val="clear" w:color="auto" w:fill="auto"/>
            <w:vAlign w:val="center"/>
          </w:tcPr>
          <w:p w:rsidR="00E07F38" w:rsidRPr="00E07F38" w:rsidRDefault="00E07F38" w:rsidP="00E07F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07F38" w:rsidRPr="00E07F38" w:rsidRDefault="00E07F38" w:rsidP="00E07F38">
            <w:pPr>
              <w:rPr>
                <w:rFonts w:cs="Arial"/>
                <w:sz w:val="22"/>
                <w:szCs w:val="22"/>
              </w:rPr>
            </w:pPr>
            <w:r w:rsidRPr="00E07F38">
              <w:rPr>
                <w:rFonts w:cs="Arial"/>
                <w:sz w:val="22"/>
                <w:szCs w:val="22"/>
              </w:rPr>
              <w:t xml:space="preserve">PPHU </w:t>
            </w:r>
            <w:proofErr w:type="spellStart"/>
            <w:r w:rsidRPr="00E07F38">
              <w:rPr>
                <w:rFonts w:cs="Arial"/>
                <w:sz w:val="22"/>
                <w:szCs w:val="22"/>
              </w:rPr>
              <w:t>Ekohelp</w:t>
            </w:r>
            <w:proofErr w:type="spellEnd"/>
            <w:r w:rsidRPr="00E07F38">
              <w:rPr>
                <w:rFonts w:cs="Arial"/>
                <w:sz w:val="22"/>
                <w:szCs w:val="22"/>
              </w:rPr>
              <w:t xml:space="preserve"> T. Sajdak</w:t>
            </w:r>
          </w:p>
          <w:p w:rsidR="00E07F38" w:rsidRPr="00E07F38" w:rsidRDefault="00E07F38" w:rsidP="00E07F38">
            <w:pPr>
              <w:rPr>
                <w:rFonts w:cs="Arial"/>
                <w:sz w:val="22"/>
                <w:szCs w:val="22"/>
              </w:rPr>
            </w:pPr>
            <w:r w:rsidRPr="00E07F38">
              <w:rPr>
                <w:rFonts w:cs="Arial"/>
                <w:sz w:val="22"/>
                <w:szCs w:val="22"/>
              </w:rPr>
              <w:t>ul. Trzebińskiego 7</w:t>
            </w:r>
          </w:p>
          <w:p w:rsidR="00E07F38" w:rsidRPr="00E07F38" w:rsidRDefault="00E07F38" w:rsidP="00E07F38">
            <w:pPr>
              <w:rPr>
                <w:rFonts w:cs="Arial"/>
                <w:sz w:val="22"/>
                <w:szCs w:val="22"/>
              </w:rPr>
            </w:pPr>
            <w:r w:rsidRPr="00E07F38">
              <w:rPr>
                <w:rFonts w:cs="Arial"/>
                <w:sz w:val="22"/>
                <w:szCs w:val="22"/>
              </w:rPr>
              <w:t>26-600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7F38" w:rsidRPr="00E07F38" w:rsidRDefault="00E07F38" w:rsidP="00E07F38">
            <w:pPr>
              <w:jc w:val="center"/>
              <w:rPr>
                <w:rFonts w:cs="Arial"/>
                <w:sz w:val="22"/>
                <w:szCs w:val="22"/>
              </w:rPr>
            </w:pPr>
            <w:r w:rsidRPr="00E07F38">
              <w:rPr>
                <w:rFonts w:cs="Arial"/>
                <w:sz w:val="22"/>
                <w:szCs w:val="22"/>
              </w:rPr>
              <w:t>Oferta pierwotna</w:t>
            </w:r>
          </w:p>
          <w:p w:rsidR="00E07F38" w:rsidRPr="00E07F38" w:rsidRDefault="00E07F38" w:rsidP="00E07F38">
            <w:pPr>
              <w:jc w:val="center"/>
              <w:rPr>
                <w:rFonts w:cs="Arial"/>
                <w:sz w:val="22"/>
                <w:szCs w:val="22"/>
              </w:rPr>
            </w:pPr>
            <w:r w:rsidRPr="00E07F38">
              <w:rPr>
                <w:rFonts w:cs="Arial"/>
                <w:sz w:val="22"/>
                <w:szCs w:val="22"/>
              </w:rPr>
              <w:t>51 559,00 euro</w:t>
            </w:r>
          </w:p>
          <w:p w:rsidR="00E07F38" w:rsidRPr="00E07F38" w:rsidRDefault="00E07F38" w:rsidP="00E07F38">
            <w:pPr>
              <w:jc w:val="center"/>
              <w:rPr>
                <w:rFonts w:cs="Arial"/>
                <w:sz w:val="22"/>
                <w:szCs w:val="22"/>
              </w:rPr>
            </w:pPr>
            <w:r w:rsidRPr="00E07F38">
              <w:rPr>
                <w:rFonts w:cs="Arial"/>
                <w:sz w:val="22"/>
                <w:szCs w:val="22"/>
              </w:rPr>
              <w:t>(246 792,31 zł)*</w:t>
            </w:r>
          </w:p>
          <w:p w:rsidR="00E07F38" w:rsidRPr="00E07F38" w:rsidRDefault="00E07F38" w:rsidP="00E07F3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07F38" w:rsidRPr="00E07F38" w:rsidRDefault="00E07F38" w:rsidP="00E07F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E07F38" w:rsidRPr="00E07F38" w:rsidRDefault="00E07F38" w:rsidP="00E07F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>50 067,47 euro</w:t>
            </w:r>
          </w:p>
          <w:p w:rsidR="00E07F38" w:rsidRPr="00E07F38" w:rsidRDefault="00E07F38" w:rsidP="00E07F38">
            <w:pPr>
              <w:jc w:val="center"/>
              <w:rPr>
                <w:rFonts w:cs="Arial"/>
                <w:sz w:val="22"/>
                <w:szCs w:val="22"/>
              </w:rPr>
            </w:pPr>
            <w:r w:rsidRPr="00E07F38">
              <w:rPr>
                <w:rFonts w:cs="Arial"/>
                <w:b/>
                <w:sz w:val="22"/>
                <w:szCs w:val="22"/>
              </w:rPr>
              <w:t>(239 652,95 zł)*</w:t>
            </w:r>
          </w:p>
        </w:tc>
      </w:tr>
    </w:tbl>
    <w:p w:rsidR="00E07F38" w:rsidRPr="00E07F38" w:rsidRDefault="00E07F38" w:rsidP="00E07F38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07F38" w:rsidRPr="00E07F38" w:rsidRDefault="00E07F38" w:rsidP="00E07F38">
      <w:pPr>
        <w:rPr>
          <w:rFonts w:cs="Arial"/>
          <w:sz w:val="22"/>
          <w:szCs w:val="22"/>
        </w:rPr>
      </w:pPr>
      <w:r w:rsidRPr="00E07F38">
        <w:rPr>
          <w:rFonts w:cs="Arial"/>
          <w:sz w:val="22"/>
          <w:szCs w:val="22"/>
        </w:rPr>
        <w:t>* Zgodnie z Tabelą nr 206/A/NBP/2022 z dnia 2022-10-24 średni kurs euro stanowiący podstawę przeliczenia przez Zamawiającego na złote polskie wynosi: 4,7866 zł.</w:t>
      </w:r>
    </w:p>
    <w:p w:rsidR="00E07F38" w:rsidRPr="00E07F38" w:rsidRDefault="00E07F38" w:rsidP="00E07F38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4D63CE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45" w:rsidRDefault="00B52245">
      <w:r>
        <w:separator/>
      </w:r>
    </w:p>
  </w:endnote>
  <w:endnote w:type="continuationSeparator" w:id="0">
    <w:p w:rsidR="00B52245" w:rsidRDefault="00B5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5224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5224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45" w:rsidRDefault="00B52245">
      <w:r>
        <w:separator/>
      </w:r>
    </w:p>
  </w:footnote>
  <w:footnote w:type="continuationSeparator" w:id="0">
    <w:p w:rsidR="00B52245" w:rsidRDefault="00B5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1642A2"/>
    <w:rsid w:val="001A5539"/>
    <w:rsid w:val="00290174"/>
    <w:rsid w:val="00294F6B"/>
    <w:rsid w:val="002C7A77"/>
    <w:rsid w:val="002D0B17"/>
    <w:rsid w:val="00303C99"/>
    <w:rsid w:val="00337AEB"/>
    <w:rsid w:val="00340122"/>
    <w:rsid w:val="003556A8"/>
    <w:rsid w:val="00382A37"/>
    <w:rsid w:val="00387C7D"/>
    <w:rsid w:val="003B1640"/>
    <w:rsid w:val="0040700F"/>
    <w:rsid w:val="00435C76"/>
    <w:rsid w:val="004721A3"/>
    <w:rsid w:val="00497B9B"/>
    <w:rsid w:val="004B0908"/>
    <w:rsid w:val="004D63CE"/>
    <w:rsid w:val="004F7116"/>
    <w:rsid w:val="00500E0E"/>
    <w:rsid w:val="00565076"/>
    <w:rsid w:val="0057593E"/>
    <w:rsid w:val="006122F0"/>
    <w:rsid w:val="006206D7"/>
    <w:rsid w:val="00641A34"/>
    <w:rsid w:val="006427B4"/>
    <w:rsid w:val="006559A1"/>
    <w:rsid w:val="006D227B"/>
    <w:rsid w:val="006F3379"/>
    <w:rsid w:val="00707FB9"/>
    <w:rsid w:val="0071001A"/>
    <w:rsid w:val="007418E1"/>
    <w:rsid w:val="00745720"/>
    <w:rsid w:val="00791171"/>
    <w:rsid w:val="007C12FB"/>
    <w:rsid w:val="007D6B0C"/>
    <w:rsid w:val="007F3194"/>
    <w:rsid w:val="007F475E"/>
    <w:rsid w:val="00884A3F"/>
    <w:rsid w:val="008C133E"/>
    <w:rsid w:val="009344DF"/>
    <w:rsid w:val="009636B2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52245"/>
    <w:rsid w:val="00B86CDE"/>
    <w:rsid w:val="00BD6432"/>
    <w:rsid w:val="00BE34C9"/>
    <w:rsid w:val="00BF5811"/>
    <w:rsid w:val="00C11869"/>
    <w:rsid w:val="00C614FF"/>
    <w:rsid w:val="00C86D14"/>
    <w:rsid w:val="00CC1364"/>
    <w:rsid w:val="00CD23E1"/>
    <w:rsid w:val="00D52328"/>
    <w:rsid w:val="00D7575F"/>
    <w:rsid w:val="00D75AC8"/>
    <w:rsid w:val="00D774B2"/>
    <w:rsid w:val="00DA675F"/>
    <w:rsid w:val="00E07F38"/>
    <w:rsid w:val="00E26B04"/>
    <w:rsid w:val="00E458BF"/>
    <w:rsid w:val="00E75FDC"/>
    <w:rsid w:val="00E95313"/>
    <w:rsid w:val="00EE020A"/>
    <w:rsid w:val="00FA535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456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13</cp:revision>
  <cp:lastPrinted>2022-11-10T12:45:00Z</cp:lastPrinted>
  <dcterms:created xsi:type="dcterms:W3CDTF">2021-06-02T10:15:00Z</dcterms:created>
  <dcterms:modified xsi:type="dcterms:W3CDTF">2022-11-14T07:38:00Z</dcterms:modified>
</cp:coreProperties>
</file>