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BC53" w14:textId="4021128D" w:rsidR="007C0CCB" w:rsidRPr="00533EEF" w:rsidRDefault="00815DC6" w:rsidP="00533EEF">
      <w:pPr>
        <w:spacing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0DB0240" wp14:editId="6C167CF4">
            <wp:extent cx="5760720" cy="607929"/>
            <wp:effectExtent l="0" t="0" r="0" b="1905"/>
            <wp:docPr id="1" name="Obraz 1" descr="I:\PAPIER FIRMOWY SOP\papi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PIER FIRMOWY SOP\papie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BFBCE" w14:textId="4E9FA5DC" w:rsidR="00B90D91" w:rsidRPr="00533EEF" w:rsidRDefault="006D3673" w:rsidP="00533EEF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Warszawa, dnia 05.09</w:t>
      </w:r>
      <w:r w:rsidR="00AD57E3" w:rsidRPr="00533E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2022</w:t>
      </w:r>
      <w:r w:rsidR="007C0CCB" w:rsidRPr="00533EEF">
        <w:rPr>
          <w:rFonts w:ascii="Times New Roman" w:hAnsi="Times New Roman" w:cs="Times New Roman"/>
        </w:rPr>
        <w:t xml:space="preserve"> r.    </w:t>
      </w:r>
    </w:p>
    <w:p w14:paraId="6FE9C6E9" w14:textId="77777777" w:rsidR="00533EEF" w:rsidRPr="00533EEF" w:rsidRDefault="00533EEF" w:rsidP="00533E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14:paraId="50E63CA9" w14:textId="77777777" w:rsidR="00B90D91" w:rsidRPr="00533EEF" w:rsidRDefault="00B90D91" w:rsidP="00533EE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533EEF">
        <w:rPr>
          <w:rFonts w:ascii="Times New Roman" w:hAnsi="Times New Roman" w:cs="Times New Roman"/>
          <w:b/>
          <w:bCs/>
          <w:color w:val="000000"/>
          <w:lang w:eastAsia="pl-PL"/>
        </w:rPr>
        <w:t>ZAPYTANIE OFERTOWE</w:t>
      </w:r>
    </w:p>
    <w:p w14:paraId="49D141AE" w14:textId="6A7393A9" w:rsidR="007D1896" w:rsidRPr="00533EEF" w:rsidRDefault="007D1896" w:rsidP="00533E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533EEF">
        <w:rPr>
          <w:rFonts w:ascii="Times New Roman" w:hAnsi="Times New Roman" w:cs="Times New Roman"/>
          <w:color w:val="000000"/>
          <w:lang w:eastAsia="pl-PL"/>
        </w:rPr>
        <w:t>Służba Ochrony Państwa z siedzib</w:t>
      </w:r>
      <w:r w:rsidRPr="00533EEF">
        <w:rPr>
          <w:rFonts w:ascii="Times New Roman" w:eastAsia="TTE1D87008t00" w:hAnsi="Times New Roman" w:cs="Times New Roman"/>
          <w:color w:val="000000"/>
          <w:lang w:eastAsia="pl-PL"/>
        </w:rPr>
        <w:t xml:space="preserve">ą </w:t>
      </w:r>
      <w:r w:rsidRPr="00533EEF">
        <w:rPr>
          <w:rFonts w:ascii="Times New Roman" w:hAnsi="Times New Roman" w:cs="Times New Roman"/>
          <w:color w:val="000000"/>
          <w:lang w:eastAsia="pl-PL"/>
        </w:rPr>
        <w:t xml:space="preserve">w Warszawie przy ul. Podchorążych 38, ogłasza zapytanie ofertowe na </w:t>
      </w:r>
      <w:r w:rsidR="00533EEF" w:rsidRPr="00533EEF">
        <w:rPr>
          <w:rFonts w:ascii="Times New Roman" w:hAnsi="Times New Roman" w:cs="Times New Roman"/>
          <w:b/>
          <w:bCs/>
          <w:color w:val="000000"/>
          <w:lang w:eastAsia="pl-PL"/>
        </w:rPr>
        <w:t xml:space="preserve">usługę </w:t>
      </w:r>
      <w:r w:rsidRPr="00533EEF">
        <w:rPr>
          <w:rFonts w:ascii="Times New Roman" w:hAnsi="Times New Roman" w:cs="Times New Roman"/>
          <w:b/>
          <w:bCs/>
        </w:rPr>
        <w:t>sprawdzeni</w:t>
      </w:r>
      <w:r w:rsidR="00533EEF" w:rsidRPr="00533EEF">
        <w:rPr>
          <w:rFonts w:ascii="Times New Roman" w:hAnsi="Times New Roman" w:cs="Times New Roman"/>
          <w:b/>
          <w:bCs/>
        </w:rPr>
        <w:t>a</w:t>
      </w:r>
      <w:r w:rsidRPr="00533EEF">
        <w:rPr>
          <w:rFonts w:ascii="Times New Roman" w:hAnsi="Times New Roman" w:cs="Times New Roman"/>
          <w:b/>
          <w:bCs/>
        </w:rPr>
        <w:t xml:space="preserve"> stanu technicznego przewodów</w:t>
      </w:r>
      <w:r w:rsidR="0061451B">
        <w:rPr>
          <w:rFonts w:ascii="Times New Roman" w:hAnsi="Times New Roman" w:cs="Times New Roman"/>
          <w:b/>
          <w:bCs/>
        </w:rPr>
        <w:t xml:space="preserve"> kominowych </w:t>
      </w:r>
      <w:r w:rsidR="00533EEF" w:rsidRPr="00533EEF">
        <w:rPr>
          <w:rFonts w:ascii="Times New Roman" w:hAnsi="Times New Roman" w:cs="Times New Roman"/>
          <w:b/>
          <w:bCs/>
        </w:rPr>
        <w:t xml:space="preserve"> i</w:t>
      </w:r>
      <w:r w:rsidRPr="00533EEF">
        <w:rPr>
          <w:rFonts w:ascii="Times New Roman" w:hAnsi="Times New Roman" w:cs="Times New Roman"/>
          <w:b/>
          <w:bCs/>
        </w:rPr>
        <w:t xml:space="preserve"> wentylacyjnych </w:t>
      </w:r>
      <w:r w:rsidR="0061451B">
        <w:rPr>
          <w:rFonts w:ascii="Times New Roman" w:hAnsi="Times New Roman" w:cs="Times New Roman"/>
          <w:b/>
          <w:bCs/>
        </w:rPr>
        <w:br/>
      </w:r>
      <w:r w:rsidRPr="00533EEF">
        <w:rPr>
          <w:rFonts w:ascii="Times New Roman" w:hAnsi="Times New Roman" w:cs="Times New Roman"/>
          <w:b/>
          <w:bCs/>
        </w:rPr>
        <w:t>w obiektach SOP na</w:t>
      </w:r>
      <w:r w:rsidR="00533EEF" w:rsidRPr="00533EEF">
        <w:rPr>
          <w:rFonts w:ascii="Times New Roman" w:hAnsi="Times New Roman" w:cs="Times New Roman"/>
          <w:b/>
          <w:bCs/>
        </w:rPr>
        <w:t xml:space="preserve"> </w:t>
      </w:r>
      <w:r w:rsidRPr="00533EEF">
        <w:rPr>
          <w:rFonts w:ascii="Times New Roman" w:hAnsi="Times New Roman" w:cs="Times New Roman"/>
          <w:b/>
          <w:bCs/>
        </w:rPr>
        <w:t xml:space="preserve"> terenie Warszawy i </w:t>
      </w:r>
      <w:r w:rsidR="00F453A7" w:rsidRPr="00533EEF">
        <w:rPr>
          <w:rFonts w:ascii="Times New Roman" w:hAnsi="Times New Roman" w:cs="Times New Roman"/>
          <w:b/>
          <w:bCs/>
        </w:rPr>
        <w:t>miejscowości Raducz</w:t>
      </w:r>
      <w:r w:rsidRPr="00533EEF">
        <w:rPr>
          <w:rFonts w:ascii="Times New Roman" w:hAnsi="Times New Roman" w:cs="Times New Roman"/>
          <w:b/>
          <w:bCs/>
        </w:rPr>
        <w:t xml:space="preserve"> w gminie Nowy Kawęczyn powiat skierniewicki</w:t>
      </w:r>
      <w:r w:rsidRPr="00533EEF">
        <w:rPr>
          <w:rFonts w:ascii="Times New Roman" w:hAnsi="Times New Roman" w:cs="Times New Roman"/>
        </w:rPr>
        <w:t>.</w:t>
      </w:r>
    </w:p>
    <w:p w14:paraId="2FC110DF" w14:textId="7F7ADB9A" w:rsidR="007D1896" w:rsidRPr="00533EEF" w:rsidRDefault="007D1896" w:rsidP="00533E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533EEF">
        <w:rPr>
          <w:rFonts w:ascii="Times New Roman" w:hAnsi="Times New Roman" w:cs="Times New Roman"/>
          <w:b/>
          <w:bCs/>
          <w:color w:val="000000"/>
          <w:lang w:eastAsia="pl-PL"/>
        </w:rPr>
        <w:t>I. Szczegółowe okre</w:t>
      </w:r>
      <w:r w:rsidRPr="00533EEF">
        <w:rPr>
          <w:rFonts w:ascii="Times New Roman" w:eastAsia="TTE1D85008t00" w:hAnsi="Times New Roman" w:cs="Times New Roman"/>
          <w:color w:val="000000"/>
          <w:lang w:eastAsia="pl-PL"/>
        </w:rPr>
        <w:t>ś</w:t>
      </w:r>
      <w:r w:rsidRPr="00533EEF">
        <w:rPr>
          <w:rFonts w:ascii="Times New Roman" w:hAnsi="Times New Roman" w:cs="Times New Roman"/>
          <w:b/>
          <w:bCs/>
          <w:color w:val="000000"/>
          <w:lang w:eastAsia="pl-PL"/>
        </w:rPr>
        <w:t>lenie przedmiotu zamówienia:</w:t>
      </w:r>
    </w:p>
    <w:p w14:paraId="1CB10904" w14:textId="77777777" w:rsidR="007D1896" w:rsidRPr="00533EEF" w:rsidRDefault="007D1896" w:rsidP="00533EE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 xml:space="preserve">Przedmiot usługi: </w:t>
      </w:r>
    </w:p>
    <w:p w14:paraId="4EB3954D" w14:textId="6EF49F05" w:rsidR="007D1896" w:rsidRPr="00533EEF" w:rsidRDefault="007D1896" w:rsidP="00533EE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Sprawdzenie stanu technicznego przewodów kominowych</w:t>
      </w:r>
      <w:r w:rsidR="0061451B">
        <w:rPr>
          <w:rFonts w:ascii="Times New Roman" w:hAnsi="Times New Roman" w:cs="Times New Roman"/>
        </w:rPr>
        <w:t xml:space="preserve"> i</w:t>
      </w:r>
      <w:r w:rsidRPr="00533EEF">
        <w:rPr>
          <w:rFonts w:ascii="Times New Roman" w:hAnsi="Times New Roman" w:cs="Times New Roman"/>
        </w:rPr>
        <w:t xml:space="preserve"> wentylacyjnych, zgodnie</w:t>
      </w:r>
      <w:r w:rsidR="00533EEF">
        <w:rPr>
          <w:rFonts w:ascii="Times New Roman" w:hAnsi="Times New Roman" w:cs="Times New Roman"/>
        </w:rPr>
        <w:t xml:space="preserve"> </w:t>
      </w:r>
      <w:r w:rsidRPr="00533EEF">
        <w:rPr>
          <w:rFonts w:ascii="Times New Roman" w:hAnsi="Times New Roman" w:cs="Times New Roman"/>
        </w:rPr>
        <w:t>z art. 62 ust.1 pkt 1 lit. c  ustawy z dnia 7 lipca 1994 Prawo budowlane w obiektach użytkowanych przez Służbę Ochrony Państwa.</w:t>
      </w:r>
    </w:p>
    <w:p w14:paraId="5A738350" w14:textId="77777777" w:rsidR="007D1896" w:rsidRPr="00533EEF" w:rsidRDefault="007D1896" w:rsidP="00533EE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 xml:space="preserve">Rodzaj budynków: budynki biurowe, magazynowe, warsztatowe, szkoleniowe, techniczne </w:t>
      </w:r>
    </w:p>
    <w:p w14:paraId="1C8173D3" w14:textId="77777777" w:rsidR="007D1896" w:rsidRPr="00533EEF" w:rsidRDefault="007D1896" w:rsidP="00533EE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Miejsce przeglądu:</w:t>
      </w:r>
    </w:p>
    <w:p w14:paraId="2D451E60" w14:textId="75346271" w:rsidR="007D1896" w:rsidRPr="00533EEF" w:rsidRDefault="007D1896" w:rsidP="00533EE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Obiekt nr 1 – Warszawa, dzielnica Śródmieście</w:t>
      </w:r>
    </w:p>
    <w:p w14:paraId="5269C49B" w14:textId="77777777" w:rsidR="00533EEF" w:rsidRDefault="007D1896" w:rsidP="00533EE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Ilość budynków – 9 , a w tym:</w:t>
      </w:r>
    </w:p>
    <w:p w14:paraId="4FAB0F9B" w14:textId="337C7B12" w:rsidR="007D1896" w:rsidRPr="00533EEF" w:rsidRDefault="003C3A44" w:rsidP="00533EE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kondygnacyjne – 2;</w:t>
      </w:r>
      <w:r w:rsidR="007D1896" w:rsidRPr="00533EEF">
        <w:rPr>
          <w:rFonts w:ascii="Times New Roman" w:hAnsi="Times New Roman" w:cs="Times New Roman"/>
        </w:rPr>
        <w:t xml:space="preserve"> </w:t>
      </w:r>
    </w:p>
    <w:p w14:paraId="70829921" w14:textId="61405CCD" w:rsidR="007D1896" w:rsidRPr="00533EEF" w:rsidRDefault="003C3A44" w:rsidP="00533EE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kondygnacyjne – 3;</w:t>
      </w:r>
      <w:r w:rsidR="007D1896" w:rsidRPr="00533EEF">
        <w:rPr>
          <w:rFonts w:ascii="Times New Roman" w:hAnsi="Times New Roman" w:cs="Times New Roman"/>
        </w:rPr>
        <w:t xml:space="preserve"> </w:t>
      </w:r>
    </w:p>
    <w:p w14:paraId="5D396F70" w14:textId="77777777" w:rsidR="007D1896" w:rsidRPr="00533EEF" w:rsidRDefault="007D1896" w:rsidP="00533EE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1 kondygnacyjne – 4.</w:t>
      </w:r>
    </w:p>
    <w:p w14:paraId="7F74FD9D" w14:textId="7D35080D" w:rsidR="007D1896" w:rsidRPr="00533EEF" w:rsidRDefault="007D1896" w:rsidP="00533EE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Liczba punktów (przewodów do sprawdzenia) -  ok. 600</w:t>
      </w:r>
      <w:r w:rsidR="003C3A44">
        <w:rPr>
          <w:rFonts w:ascii="Times New Roman" w:hAnsi="Times New Roman" w:cs="Times New Roman"/>
        </w:rPr>
        <w:t>.</w:t>
      </w:r>
    </w:p>
    <w:p w14:paraId="1A5BAB37" w14:textId="70CABC14" w:rsidR="007D1896" w:rsidRPr="00533EEF" w:rsidRDefault="007D1896" w:rsidP="00533EE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 xml:space="preserve">Obiekt nr 2 – Warszawa, dzielnica Mokotów </w:t>
      </w:r>
    </w:p>
    <w:p w14:paraId="74F4696A" w14:textId="77777777" w:rsidR="00533EEF" w:rsidRDefault="007D1896" w:rsidP="00533EE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Ilość budynków – 5 , a w tym:</w:t>
      </w:r>
    </w:p>
    <w:p w14:paraId="49C414E0" w14:textId="37956D99" w:rsidR="007D1896" w:rsidRPr="00533EEF" w:rsidRDefault="003C3A44" w:rsidP="00533EE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kondygnacyjne -  1;</w:t>
      </w:r>
      <w:r w:rsidR="007D1896" w:rsidRPr="00533EEF">
        <w:rPr>
          <w:rFonts w:ascii="Times New Roman" w:hAnsi="Times New Roman" w:cs="Times New Roman"/>
        </w:rPr>
        <w:t xml:space="preserve"> </w:t>
      </w:r>
    </w:p>
    <w:p w14:paraId="0261C28D" w14:textId="5806C26A" w:rsidR="007D1896" w:rsidRPr="00533EEF" w:rsidRDefault="003C3A44" w:rsidP="00533EE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kondygnacyjne – 3;</w:t>
      </w:r>
      <w:r w:rsidR="007D1896" w:rsidRPr="00533EEF">
        <w:rPr>
          <w:rFonts w:ascii="Times New Roman" w:hAnsi="Times New Roman" w:cs="Times New Roman"/>
        </w:rPr>
        <w:t xml:space="preserve"> </w:t>
      </w:r>
    </w:p>
    <w:p w14:paraId="7B714148" w14:textId="77777777" w:rsidR="007D1896" w:rsidRPr="00533EEF" w:rsidRDefault="007D1896" w:rsidP="00533EE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1 kondygnacyjne – 1.</w:t>
      </w:r>
    </w:p>
    <w:p w14:paraId="42E271DA" w14:textId="165D4137" w:rsidR="007D1896" w:rsidRPr="00533EEF" w:rsidRDefault="007D1896" w:rsidP="00533EE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Liczba punktów (przewodów do sprawdzenia) -  ok. 250</w:t>
      </w:r>
      <w:r w:rsidR="003C3A44">
        <w:rPr>
          <w:rFonts w:ascii="Times New Roman" w:hAnsi="Times New Roman" w:cs="Times New Roman"/>
        </w:rPr>
        <w:t>.</w:t>
      </w:r>
    </w:p>
    <w:p w14:paraId="1259F939" w14:textId="77777777" w:rsidR="007D1896" w:rsidRPr="00533EEF" w:rsidRDefault="007D1896" w:rsidP="00533EE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Obiekt nr 3 – Warszawa, dzielnica Mokotów</w:t>
      </w:r>
    </w:p>
    <w:p w14:paraId="2DEDBF1B" w14:textId="77777777" w:rsidR="00533EEF" w:rsidRDefault="007D1896" w:rsidP="00533EE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Ilość budynków – 4 , a w tym:</w:t>
      </w:r>
    </w:p>
    <w:p w14:paraId="20BAAAB8" w14:textId="6E0940BD" w:rsidR="007D1896" w:rsidRPr="00533EEF" w:rsidRDefault="003C3A44" w:rsidP="00533EE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kondygnacyjne – 1;</w:t>
      </w:r>
      <w:r w:rsidR="007D1896" w:rsidRPr="00533EEF">
        <w:rPr>
          <w:rFonts w:ascii="Times New Roman" w:hAnsi="Times New Roman" w:cs="Times New Roman"/>
        </w:rPr>
        <w:t xml:space="preserve"> </w:t>
      </w:r>
    </w:p>
    <w:p w14:paraId="3434125C" w14:textId="77777777" w:rsidR="007D1896" w:rsidRPr="00533EEF" w:rsidRDefault="007D1896" w:rsidP="00533EE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1 kondygnacyjne – 3.</w:t>
      </w:r>
    </w:p>
    <w:p w14:paraId="4CB13221" w14:textId="5FFDF361" w:rsidR="007D1896" w:rsidRPr="00533EEF" w:rsidRDefault="007D1896" w:rsidP="00533EE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Liczba punktów (przewodów do sprawdzenia) -  ok. 80</w:t>
      </w:r>
    </w:p>
    <w:p w14:paraId="1F6F5882" w14:textId="56C4C8A4" w:rsidR="00533EEF" w:rsidRDefault="007D1896" w:rsidP="00533EE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Obiekt nr 4 – Raducz, gm. Now</w:t>
      </w:r>
      <w:r w:rsidR="003C3A44">
        <w:rPr>
          <w:rFonts w:ascii="Times New Roman" w:hAnsi="Times New Roman" w:cs="Times New Roman"/>
        </w:rPr>
        <w:t xml:space="preserve">y Kawęczyn, pow. skierniewicki </w:t>
      </w:r>
      <w:r w:rsidRPr="00533EEF">
        <w:rPr>
          <w:rFonts w:ascii="Times New Roman" w:hAnsi="Times New Roman" w:cs="Times New Roman"/>
        </w:rPr>
        <w:t>(odległość: 70 km od Warszawy)</w:t>
      </w:r>
      <w:r w:rsidRPr="00533EEF">
        <w:rPr>
          <w:rFonts w:ascii="Times New Roman" w:hAnsi="Times New Roman" w:cs="Times New Roman"/>
        </w:rPr>
        <w:br/>
        <w:t>Ilość budynków – 7 , a w tym:</w:t>
      </w:r>
    </w:p>
    <w:p w14:paraId="6F39705F" w14:textId="645CC72B" w:rsidR="007D1896" w:rsidRPr="00533EEF" w:rsidRDefault="003C3A44" w:rsidP="00533EE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kondygnacyjne – 2;</w:t>
      </w:r>
      <w:r w:rsidR="007D1896" w:rsidRPr="00533EEF">
        <w:rPr>
          <w:rFonts w:ascii="Times New Roman" w:hAnsi="Times New Roman" w:cs="Times New Roman"/>
        </w:rPr>
        <w:t xml:space="preserve"> </w:t>
      </w:r>
    </w:p>
    <w:p w14:paraId="0998D318" w14:textId="7D4BF18B" w:rsidR="007D1896" w:rsidRPr="00533EEF" w:rsidRDefault="003C3A44" w:rsidP="00533EE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kondygnacyjne – 5.</w:t>
      </w:r>
    </w:p>
    <w:p w14:paraId="46E6E675" w14:textId="49D9CE2E" w:rsidR="007D1896" w:rsidRPr="00533EEF" w:rsidRDefault="007D1896" w:rsidP="00533EE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Ponadto w obie</w:t>
      </w:r>
      <w:r w:rsidR="0050043A">
        <w:rPr>
          <w:rFonts w:ascii="Times New Roman" w:hAnsi="Times New Roman" w:cs="Times New Roman"/>
        </w:rPr>
        <w:t>kcie tym sprawdzeniu podlega 6 kotłowni olejowych</w:t>
      </w:r>
      <w:r w:rsidRPr="00533EEF">
        <w:rPr>
          <w:rFonts w:ascii="Times New Roman" w:hAnsi="Times New Roman" w:cs="Times New Roman"/>
        </w:rPr>
        <w:t xml:space="preserve">. </w:t>
      </w:r>
    </w:p>
    <w:p w14:paraId="2323ECD3" w14:textId="657E54A9" w:rsidR="007D1896" w:rsidRPr="00533EEF" w:rsidRDefault="007D1896" w:rsidP="00533EEF">
      <w:pPr>
        <w:spacing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 xml:space="preserve">             Liczba punktów (przewodów do sprawdzenia) -  ok. 100</w:t>
      </w:r>
      <w:r w:rsidR="003C3A44">
        <w:rPr>
          <w:rFonts w:ascii="Times New Roman" w:hAnsi="Times New Roman" w:cs="Times New Roman"/>
        </w:rPr>
        <w:t>.</w:t>
      </w:r>
    </w:p>
    <w:p w14:paraId="6886FF8A" w14:textId="2E6920B9" w:rsidR="007D1896" w:rsidRPr="00533EEF" w:rsidRDefault="007D1896" w:rsidP="00533EE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Obiekt nr 5 – Warszawa, dzielnica Wola</w:t>
      </w:r>
    </w:p>
    <w:p w14:paraId="75B29FBB" w14:textId="77777777" w:rsidR="00533EEF" w:rsidRDefault="007D1896" w:rsidP="00533EE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 xml:space="preserve">Ilość budynków – 1 </w:t>
      </w:r>
    </w:p>
    <w:p w14:paraId="1E062D5F" w14:textId="28E9E2B5" w:rsidR="007D1896" w:rsidRPr="00533EEF" w:rsidRDefault="003C3A44" w:rsidP="00533EE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 kondygnacyjne – 1.</w:t>
      </w:r>
      <w:r w:rsidR="007D1896" w:rsidRPr="00533EEF">
        <w:rPr>
          <w:rFonts w:ascii="Times New Roman" w:hAnsi="Times New Roman" w:cs="Times New Roman"/>
        </w:rPr>
        <w:t xml:space="preserve"> </w:t>
      </w:r>
    </w:p>
    <w:p w14:paraId="2BFA5BE1" w14:textId="2FAB04D5" w:rsidR="007D1896" w:rsidRPr="00533EEF" w:rsidRDefault="007D1896" w:rsidP="00533EE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Liczba punktów (prz</w:t>
      </w:r>
      <w:r w:rsidR="006D3673">
        <w:rPr>
          <w:rFonts w:ascii="Times New Roman" w:hAnsi="Times New Roman" w:cs="Times New Roman"/>
        </w:rPr>
        <w:t>ewodów do sprawdzenia) -  ok. 12</w:t>
      </w:r>
      <w:r w:rsidRPr="00533EEF">
        <w:rPr>
          <w:rFonts w:ascii="Times New Roman" w:hAnsi="Times New Roman" w:cs="Times New Roman"/>
        </w:rPr>
        <w:t>0</w:t>
      </w:r>
      <w:r w:rsidR="003C3A44">
        <w:rPr>
          <w:rFonts w:ascii="Times New Roman" w:hAnsi="Times New Roman" w:cs="Times New Roman"/>
        </w:rPr>
        <w:t>.</w:t>
      </w:r>
    </w:p>
    <w:p w14:paraId="4037C91B" w14:textId="77777777" w:rsidR="007D1896" w:rsidRPr="00533EEF" w:rsidRDefault="007D1896" w:rsidP="00533EE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 xml:space="preserve">Wymagania stawiane oferentom: </w:t>
      </w:r>
    </w:p>
    <w:p w14:paraId="372AF3CA" w14:textId="2475E497" w:rsidR="007D1896" w:rsidRPr="00533EEF" w:rsidRDefault="007D1896" w:rsidP="00533EE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prowadzenie działalności stosownie do rodzaju usługi pozwala</w:t>
      </w:r>
      <w:r w:rsidR="0052096A">
        <w:rPr>
          <w:rFonts w:ascii="Times New Roman" w:hAnsi="Times New Roman" w:cs="Times New Roman"/>
        </w:rPr>
        <w:t>jącej na wystawianie faktur VAT;</w:t>
      </w:r>
      <w:r w:rsidRPr="00533EEF">
        <w:rPr>
          <w:rFonts w:ascii="Times New Roman" w:hAnsi="Times New Roman" w:cs="Times New Roman"/>
        </w:rPr>
        <w:t xml:space="preserve">  </w:t>
      </w:r>
    </w:p>
    <w:p w14:paraId="05D76434" w14:textId="59CF29FA" w:rsidR="007D1896" w:rsidRPr="00533EEF" w:rsidRDefault="007D1896" w:rsidP="00533EE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kontrolę powinny przeprowadzać osoby niekarane o nieposzlakowanej opinii oraz posiadające kwalifikacje mistrza w rzemiośle kominiarskim</w:t>
      </w:r>
      <w:r w:rsidR="0052096A">
        <w:rPr>
          <w:rFonts w:ascii="Times New Roman" w:hAnsi="Times New Roman" w:cs="Times New Roman"/>
        </w:rPr>
        <w:t>.</w:t>
      </w:r>
    </w:p>
    <w:p w14:paraId="332BCDDF" w14:textId="6E15A260" w:rsidR="007D1896" w:rsidRPr="00533EEF" w:rsidRDefault="00533EEF" w:rsidP="00533EE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wymagany</w:t>
      </w:r>
      <w:r w:rsidR="007D1896" w:rsidRPr="00533EEF">
        <w:rPr>
          <w:rFonts w:ascii="Times New Roman" w:hAnsi="Times New Roman" w:cs="Times New Roman"/>
        </w:rPr>
        <w:t xml:space="preserve"> dokument z kontroli: Protokół z okresowej kontroli przewodów dla każdego budynku osobno z określeniem:</w:t>
      </w:r>
    </w:p>
    <w:p w14:paraId="3285B995" w14:textId="715951CB" w:rsidR="007D1896" w:rsidRPr="00533EEF" w:rsidRDefault="007D1896" w:rsidP="00533EEF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Siły ci</w:t>
      </w:r>
      <w:r w:rsidR="0052096A">
        <w:rPr>
          <w:rFonts w:ascii="Times New Roman" w:hAnsi="Times New Roman" w:cs="Times New Roman"/>
        </w:rPr>
        <w:t>ągu (prawidłowy, nieprawidłowy);</w:t>
      </w:r>
    </w:p>
    <w:p w14:paraId="4F2D4D3D" w14:textId="09169BE4" w:rsidR="007D1896" w:rsidRPr="00533EEF" w:rsidRDefault="007D1896" w:rsidP="00533EEF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Występ</w:t>
      </w:r>
      <w:r w:rsidR="0052096A">
        <w:rPr>
          <w:rFonts w:ascii="Times New Roman" w:hAnsi="Times New Roman" w:cs="Times New Roman"/>
        </w:rPr>
        <w:t>owania uszkodzeń i niedrożności;</w:t>
      </w:r>
    </w:p>
    <w:p w14:paraId="17F8FB46" w14:textId="0DD87F89" w:rsidR="007D1896" w:rsidRPr="00533EEF" w:rsidRDefault="007D1896" w:rsidP="00533EEF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Wystę</w:t>
      </w:r>
      <w:r w:rsidR="0052096A">
        <w:rPr>
          <w:rFonts w:ascii="Times New Roman" w:hAnsi="Times New Roman" w:cs="Times New Roman"/>
        </w:rPr>
        <w:t>powania innych nieprawidłowości;</w:t>
      </w:r>
    </w:p>
    <w:p w14:paraId="45CC654D" w14:textId="45A15DA5" w:rsidR="007D1896" w:rsidRPr="00533EEF" w:rsidRDefault="007D1896" w:rsidP="00533EEF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Szkic kominów poszczególnych budynków</w:t>
      </w:r>
      <w:r w:rsidR="0052096A">
        <w:rPr>
          <w:rFonts w:ascii="Times New Roman" w:hAnsi="Times New Roman" w:cs="Times New Roman"/>
        </w:rPr>
        <w:t>.</w:t>
      </w:r>
      <w:r w:rsidRPr="00533EEF">
        <w:rPr>
          <w:rFonts w:ascii="Times New Roman" w:hAnsi="Times New Roman" w:cs="Times New Roman"/>
        </w:rPr>
        <w:t xml:space="preserve"> </w:t>
      </w:r>
    </w:p>
    <w:p w14:paraId="4D570FA4" w14:textId="77777777" w:rsidR="007D1896" w:rsidRPr="00533EEF" w:rsidRDefault="007D1896" w:rsidP="00533EE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Zawartość oferty:</w:t>
      </w:r>
    </w:p>
    <w:p w14:paraId="37C6E9BB" w14:textId="41A4A164" w:rsidR="007D1896" w:rsidRPr="00533EEF" w:rsidRDefault="007D1896" w:rsidP="00533EEF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podanie kosztu jednostkowego netto</w:t>
      </w:r>
      <w:r w:rsidR="006E39C3" w:rsidRPr="00533EEF">
        <w:rPr>
          <w:rFonts w:ascii="Times New Roman" w:hAnsi="Times New Roman" w:cs="Times New Roman"/>
        </w:rPr>
        <w:t>/brutto</w:t>
      </w:r>
      <w:r w:rsidRPr="00533EEF">
        <w:rPr>
          <w:rFonts w:ascii="Times New Roman" w:hAnsi="Times New Roman" w:cs="Times New Roman"/>
        </w:rPr>
        <w:t xml:space="preserve"> za kontrolę 1</w:t>
      </w:r>
      <w:r w:rsidR="006E39C3" w:rsidRPr="00533EEF">
        <w:rPr>
          <w:rFonts w:ascii="Times New Roman" w:hAnsi="Times New Roman" w:cs="Times New Roman"/>
        </w:rPr>
        <w:t xml:space="preserve"> </w:t>
      </w:r>
      <w:r w:rsidRPr="00533EEF">
        <w:rPr>
          <w:rFonts w:ascii="Times New Roman" w:hAnsi="Times New Roman" w:cs="Times New Roman"/>
        </w:rPr>
        <w:t>punktu (prze</w:t>
      </w:r>
      <w:r w:rsidR="0052096A">
        <w:rPr>
          <w:rFonts w:ascii="Times New Roman" w:hAnsi="Times New Roman" w:cs="Times New Roman"/>
        </w:rPr>
        <w:t>wodu) kominowego wentylacyjnego;</w:t>
      </w:r>
    </w:p>
    <w:p w14:paraId="0671F00E" w14:textId="6E06AC29" w:rsidR="007D1896" w:rsidRPr="00533EEF" w:rsidRDefault="007D1896" w:rsidP="00533EEF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podanie kosztu jednostkowego netto</w:t>
      </w:r>
      <w:r w:rsidR="006E39C3" w:rsidRPr="00533EEF">
        <w:rPr>
          <w:rFonts w:ascii="Times New Roman" w:hAnsi="Times New Roman" w:cs="Times New Roman"/>
        </w:rPr>
        <w:t>/brutto</w:t>
      </w:r>
      <w:r w:rsidRPr="00533EEF">
        <w:rPr>
          <w:rFonts w:ascii="Times New Roman" w:hAnsi="Times New Roman" w:cs="Times New Roman"/>
        </w:rPr>
        <w:t xml:space="preserve"> za kontrolę kompletną 1 kotłowni olejowej.</w:t>
      </w:r>
    </w:p>
    <w:p w14:paraId="5DB545E6" w14:textId="4887D41D" w:rsidR="007D1896" w:rsidRPr="00533EEF" w:rsidRDefault="006E39C3" w:rsidP="00533E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533EEF">
        <w:rPr>
          <w:rFonts w:ascii="Times New Roman" w:hAnsi="Times New Roman" w:cs="Times New Roman"/>
          <w:b/>
          <w:bCs/>
          <w:color w:val="000000"/>
          <w:lang w:eastAsia="pl-PL"/>
        </w:rPr>
        <w:t>II. Kryterium wyboru oferty :</w:t>
      </w:r>
      <w:r w:rsidR="00533EEF">
        <w:rPr>
          <w:rFonts w:ascii="Times New Roman" w:hAnsi="Times New Roman" w:cs="Times New Roman"/>
          <w:b/>
          <w:bCs/>
          <w:color w:val="000000"/>
          <w:lang w:eastAsia="pl-PL"/>
        </w:rPr>
        <w:t xml:space="preserve"> 100% cena.</w:t>
      </w:r>
    </w:p>
    <w:p w14:paraId="0E4776C7" w14:textId="4B7FC935" w:rsidR="007D1896" w:rsidRPr="00533EEF" w:rsidRDefault="007D1896" w:rsidP="00533EE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33EEF">
        <w:rPr>
          <w:rFonts w:ascii="Times New Roman" w:hAnsi="Times New Roman" w:cs="Times New Roman"/>
        </w:rPr>
        <w:t>koszt jednostkowy  netto</w:t>
      </w:r>
      <w:r w:rsidR="006E39C3" w:rsidRPr="00533EEF">
        <w:rPr>
          <w:rFonts w:ascii="Times New Roman" w:hAnsi="Times New Roman" w:cs="Times New Roman"/>
        </w:rPr>
        <w:t>/brutto</w:t>
      </w:r>
      <w:r w:rsidRPr="00533EEF">
        <w:rPr>
          <w:rFonts w:ascii="Times New Roman" w:hAnsi="Times New Roman" w:cs="Times New Roman"/>
        </w:rPr>
        <w:t xml:space="preserve"> za kontrolę 1punktu (przewodu) kominowego</w:t>
      </w:r>
      <w:r w:rsidR="006E39C3" w:rsidRPr="00533EEF">
        <w:rPr>
          <w:rFonts w:ascii="Times New Roman" w:hAnsi="Times New Roman" w:cs="Times New Roman"/>
        </w:rPr>
        <w:t>/</w:t>
      </w:r>
      <w:r w:rsidR="0052096A">
        <w:rPr>
          <w:rFonts w:ascii="Times New Roman" w:hAnsi="Times New Roman" w:cs="Times New Roman"/>
        </w:rPr>
        <w:t xml:space="preserve"> wentylacyjnego;</w:t>
      </w:r>
    </w:p>
    <w:p w14:paraId="66A46B2F" w14:textId="16E33B85" w:rsidR="007D1896" w:rsidRPr="00533EEF" w:rsidRDefault="007D1896" w:rsidP="00533EEF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533EEF">
        <w:rPr>
          <w:rFonts w:ascii="Times New Roman" w:hAnsi="Times New Roman" w:cs="Times New Roman"/>
        </w:rPr>
        <w:t xml:space="preserve">koszt jednostkowy </w:t>
      </w:r>
      <w:r w:rsidR="006E39C3" w:rsidRPr="00533EEF">
        <w:rPr>
          <w:rFonts w:ascii="Times New Roman" w:hAnsi="Times New Roman" w:cs="Times New Roman"/>
        </w:rPr>
        <w:t xml:space="preserve">netto/brutto </w:t>
      </w:r>
      <w:r w:rsidRPr="00533EEF">
        <w:rPr>
          <w:rFonts w:ascii="Times New Roman" w:hAnsi="Times New Roman" w:cs="Times New Roman"/>
        </w:rPr>
        <w:t>za kontr</w:t>
      </w:r>
      <w:r w:rsidR="0052096A">
        <w:rPr>
          <w:rFonts w:ascii="Times New Roman" w:hAnsi="Times New Roman" w:cs="Times New Roman"/>
        </w:rPr>
        <w:t>olę kompletną kotłowni olejowej.</w:t>
      </w:r>
    </w:p>
    <w:p w14:paraId="4CB0E16F" w14:textId="29635655" w:rsidR="007D1896" w:rsidRPr="00533EEF" w:rsidRDefault="007D1896" w:rsidP="00533EEF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533EEF">
        <w:rPr>
          <w:rFonts w:ascii="Times New Roman" w:hAnsi="Times New Roman" w:cs="Times New Roman"/>
        </w:rPr>
        <w:br/>
      </w:r>
      <w:r w:rsidRPr="00533EEF">
        <w:rPr>
          <w:rFonts w:ascii="Times New Roman" w:hAnsi="Times New Roman" w:cs="Times New Roman"/>
          <w:color w:val="000000"/>
          <w:lang w:eastAsia="pl-PL"/>
        </w:rPr>
        <w:t>Zamawiaj</w:t>
      </w:r>
      <w:r w:rsidRPr="00533EEF">
        <w:rPr>
          <w:rFonts w:ascii="Times New Roman" w:eastAsia="TTE1D87008t00" w:hAnsi="Times New Roman" w:cs="Times New Roman"/>
          <w:color w:val="000000"/>
          <w:lang w:eastAsia="pl-PL"/>
        </w:rPr>
        <w:t>ą</w:t>
      </w:r>
      <w:r w:rsidRPr="00533EEF">
        <w:rPr>
          <w:rFonts w:ascii="Times New Roman" w:hAnsi="Times New Roman" w:cs="Times New Roman"/>
          <w:color w:val="000000"/>
          <w:lang w:eastAsia="pl-PL"/>
        </w:rPr>
        <w:t>cy zleci usługę</w:t>
      </w:r>
      <w:r w:rsidRPr="00533EEF">
        <w:rPr>
          <w:rFonts w:ascii="Times New Roman" w:eastAsia="TTE1D87008t00" w:hAnsi="Times New Roman" w:cs="Times New Roman"/>
          <w:color w:val="000000"/>
          <w:lang w:eastAsia="pl-PL"/>
        </w:rPr>
        <w:t xml:space="preserve"> w</w:t>
      </w:r>
      <w:r w:rsidRPr="00533EEF">
        <w:rPr>
          <w:rFonts w:ascii="Times New Roman" w:hAnsi="Times New Roman" w:cs="Times New Roman"/>
          <w:color w:val="000000"/>
          <w:lang w:eastAsia="pl-PL"/>
        </w:rPr>
        <w:t>ykonawc</w:t>
      </w:r>
      <w:r w:rsidRPr="00533EEF">
        <w:rPr>
          <w:rFonts w:ascii="Times New Roman" w:eastAsia="TTE1D87008t00" w:hAnsi="Times New Roman" w:cs="Times New Roman"/>
          <w:color w:val="000000"/>
          <w:lang w:eastAsia="pl-PL"/>
        </w:rPr>
        <w:t>y</w:t>
      </w:r>
      <w:r w:rsidRPr="00533EEF">
        <w:rPr>
          <w:rFonts w:ascii="Times New Roman" w:hAnsi="Times New Roman" w:cs="Times New Roman"/>
          <w:color w:val="000000"/>
          <w:lang w:eastAsia="pl-PL"/>
        </w:rPr>
        <w:t>, którego oferta b</w:t>
      </w:r>
      <w:r w:rsidRPr="00533EEF">
        <w:rPr>
          <w:rFonts w:ascii="Times New Roman" w:eastAsia="TTE1D87008t00" w:hAnsi="Times New Roman" w:cs="Times New Roman"/>
          <w:color w:val="000000"/>
          <w:lang w:eastAsia="pl-PL"/>
        </w:rPr>
        <w:t>ę</w:t>
      </w:r>
      <w:r w:rsidRPr="00533EEF">
        <w:rPr>
          <w:rFonts w:ascii="Times New Roman" w:hAnsi="Times New Roman" w:cs="Times New Roman"/>
          <w:color w:val="000000"/>
          <w:lang w:eastAsia="pl-PL"/>
        </w:rPr>
        <w:t xml:space="preserve">dzie </w:t>
      </w:r>
      <w:r w:rsidR="006E39C3" w:rsidRPr="00533EEF">
        <w:rPr>
          <w:rFonts w:ascii="Times New Roman" w:hAnsi="Times New Roman" w:cs="Times New Roman"/>
          <w:color w:val="000000"/>
          <w:lang w:eastAsia="pl-PL"/>
        </w:rPr>
        <w:t xml:space="preserve">cenowo </w:t>
      </w:r>
      <w:r w:rsidRPr="00533EEF">
        <w:rPr>
          <w:rFonts w:ascii="Times New Roman" w:hAnsi="Times New Roman" w:cs="Times New Roman"/>
          <w:color w:val="000000"/>
          <w:lang w:eastAsia="pl-PL"/>
        </w:rPr>
        <w:t>najkorzystniejsza.</w:t>
      </w:r>
    </w:p>
    <w:p w14:paraId="74014F0F" w14:textId="6C35B8C6" w:rsidR="007D1896" w:rsidRPr="00533EEF" w:rsidRDefault="007D1896" w:rsidP="00533E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533EEF">
        <w:rPr>
          <w:rFonts w:ascii="Times New Roman" w:hAnsi="Times New Roman" w:cs="Times New Roman"/>
          <w:b/>
          <w:bCs/>
          <w:color w:val="000000"/>
          <w:lang w:eastAsia="pl-PL"/>
        </w:rPr>
        <w:t>III. Termin wykonania usługi</w:t>
      </w:r>
      <w:r w:rsidR="006D3673">
        <w:rPr>
          <w:rFonts w:ascii="Times New Roman" w:hAnsi="Times New Roman" w:cs="Times New Roman"/>
          <w:b/>
          <w:bCs/>
          <w:color w:val="000000"/>
          <w:lang w:eastAsia="pl-PL"/>
        </w:rPr>
        <w:t xml:space="preserve"> – </w:t>
      </w:r>
      <w:r w:rsidR="003B3315">
        <w:rPr>
          <w:rFonts w:ascii="Times New Roman" w:hAnsi="Times New Roman" w:cs="Times New Roman"/>
          <w:b/>
          <w:bCs/>
          <w:color w:val="000000"/>
          <w:lang w:eastAsia="pl-PL"/>
        </w:rPr>
        <w:t xml:space="preserve">do dnia </w:t>
      </w:r>
      <w:r w:rsidR="006D3673">
        <w:rPr>
          <w:rFonts w:ascii="Times New Roman" w:hAnsi="Times New Roman" w:cs="Times New Roman"/>
          <w:b/>
          <w:bCs/>
          <w:color w:val="000000"/>
          <w:lang w:eastAsia="pl-PL"/>
        </w:rPr>
        <w:t>30.11.2022</w:t>
      </w:r>
      <w:r w:rsidRPr="00533EEF">
        <w:rPr>
          <w:rFonts w:ascii="Times New Roman" w:hAnsi="Times New Roman" w:cs="Times New Roman"/>
          <w:b/>
          <w:bCs/>
          <w:color w:val="000000"/>
          <w:lang w:eastAsia="pl-PL"/>
        </w:rPr>
        <w:t xml:space="preserve"> roku</w:t>
      </w:r>
      <w:r w:rsidR="003B3315">
        <w:rPr>
          <w:rFonts w:ascii="Times New Roman" w:hAnsi="Times New Roman" w:cs="Times New Roman"/>
          <w:b/>
          <w:bCs/>
          <w:color w:val="000000"/>
          <w:lang w:eastAsia="pl-PL"/>
        </w:rPr>
        <w:t>.</w:t>
      </w:r>
    </w:p>
    <w:p w14:paraId="5F12BCC1" w14:textId="17DC11A3" w:rsidR="007C0CCB" w:rsidRPr="00533EEF" w:rsidRDefault="007D1896" w:rsidP="00533E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533EEF">
        <w:rPr>
          <w:rFonts w:ascii="Times New Roman" w:hAnsi="Times New Roman" w:cs="Times New Roman"/>
          <w:b/>
          <w:bCs/>
          <w:color w:val="000000"/>
          <w:lang w:eastAsia="pl-PL"/>
        </w:rPr>
        <w:t xml:space="preserve">IV. Termin nadsyłania ofert </w:t>
      </w:r>
      <w:r w:rsidR="006E39C3" w:rsidRPr="00533EEF">
        <w:rPr>
          <w:rFonts w:ascii="Times New Roman" w:hAnsi="Times New Roman" w:cs="Times New Roman"/>
          <w:b/>
          <w:bCs/>
          <w:color w:val="000000"/>
          <w:lang w:eastAsia="pl-PL"/>
        </w:rPr>
        <w:t xml:space="preserve">poprzez Platformę Zakupową </w:t>
      </w:r>
      <w:r w:rsidRPr="00533EEF">
        <w:rPr>
          <w:rFonts w:ascii="Times New Roman" w:hAnsi="Times New Roman" w:cs="Times New Roman"/>
          <w:b/>
          <w:bCs/>
          <w:color w:val="000000"/>
          <w:lang w:eastAsia="pl-PL"/>
        </w:rPr>
        <w:t>wyznacza si</w:t>
      </w:r>
      <w:r w:rsidRPr="00533EEF">
        <w:rPr>
          <w:rFonts w:ascii="Times New Roman" w:eastAsia="TTE1D87008t00" w:hAnsi="Times New Roman" w:cs="Times New Roman"/>
          <w:color w:val="000000"/>
          <w:lang w:eastAsia="pl-PL"/>
        </w:rPr>
        <w:t xml:space="preserve">ę </w:t>
      </w:r>
      <w:r w:rsidRPr="00533EEF">
        <w:rPr>
          <w:rFonts w:ascii="Times New Roman" w:hAnsi="Times New Roman" w:cs="Times New Roman"/>
          <w:b/>
          <w:bCs/>
          <w:color w:val="000000"/>
          <w:lang w:eastAsia="pl-PL"/>
        </w:rPr>
        <w:t>do dnia</w:t>
      </w:r>
      <w:r w:rsidRPr="00533EEF">
        <w:rPr>
          <w:rFonts w:ascii="Times New Roman" w:eastAsia="TTE1D85008t00" w:hAnsi="Times New Roman" w:cs="Times New Roman"/>
          <w:color w:val="000000"/>
          <w:lang w:eastAsia="pl-PL"/>
        </w:rPr>
        <w:t xml:space="preserve"> </w:t>
      </w:r>
      <w:r w:rsidR="0050043A">
        <w:rPr>
          <w:rFonts w:ascii="Times New Roman" w:hAnsi="Times New Roman" w:cs="Times New Roman"/>
          <w:b/>
          <w:bCs/>
          <w:lang w:eastAsia="pl-PL"/>
        </w:rPr>
        <w:t>30.09</w:t>
      </w:r>
      <w:r w:rsidR="006D3673">
        <w:rPr>
          <w:rFonts w:ascii="Times New Roman" w:hAnsi="Times New Roman" w:cs="Times New Roman"/>
          <w:b/>
          <w:bCs/>
          <w:lang w:eastAsia="pl-PL"/>
        </w:rPr>
        <w:t>.2022</w:t>
      </w:r>
      <w:r w:rsidRPr="00533EEF">
        <w:rPr>
          <w:rFonts w:ascii="Times New Roman" w:hAnsi="Times New Roman" w:cs="Times New Roman"/>
          <w:b/>
          <w:bCs/>
          <w:lang w:eastAsia="pl-PL"/>
        </w:rPr>
        <w:t xml:space="preserve"> r. </w:t>
      </w:r>
      <w:r w:rsidRPr="00533EEF">
        <w:rPr>
          <w:rFonts w:ascii="Times New Roman" w:hAnsi="Times New Roman" w:cs="Times New Roman"/>
          <w:b/>
          <w:bCs/>
          <w:lang w:eastAsia="pl-PL"/>
        </w:rPr>
        <w:br/>
      </w:r>
      <w:r w:rsidR="007C0CCB" w:rsidRPr="00533EE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sectPr w:rsidR="007C0CCB" w:rsidRPr="00533EEF" w:rsidSect="00107C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D87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D85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DF1"/>
    <w:multiLevelType w:val="hybridMultilevel"/>
    <w:tmpl w:val="4AC4CCCC"/>
    <w:lvl w:ilvl="0" w:tplc="3B78B6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168D9"/>
    <w:multiLevelType w:val="hybridMultilevel"/>
    <w:tmpl w:val="132E33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A264F"/>
    <w:multiLevelType w:val="hybridMultilevel"/>
    <w:tmpl w:val="E18E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4298"/>
    <w:multiLevelType w:val="hybridMultilevel"/>
    <w:tmpl w:val="46B0533C"/>
    <w:lvl w:ilvl="0" w:tplc="CE08C4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83145"/>
    <w:multiLevelType w:val="hybridMultilevel"/>
    <w:tmpl w:val="4D72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56A"/>
    <w:multiLevelType w:val="hybridMultilevel"/>
    <w:tmpl w:val="8BB2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2DE"/>
    <w:multiLevelType w:val="hybridMultilevel"/>
    <w:tmpl w:val="C73E4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3398D"/>
    <w:multiLevelType w:val="hybridMultilevel"/>
    <w:tmpl w:val="E024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6631A"/>
    <w:multiLevelType w:val="hybridMultilevel"/>
    <w:tmpl w:val="46B0533C"/>
    <w:lvl w:ilvl="0" w:tplc="CE08C4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F6D49"/>
    <w:multiLevelType w:val="hybridMultilevel"/>
    <w:tmpl w:val="3E9AE6E0"/>
    <w:lvl w:ilvl="0" w:tplc="96F0199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F44F2B"/>
    <w:multiLevelType w:val="hybridMultilevel"/>
    <w:tmpl w:val="62C22E86"/>
    <w:lvl w:ilvl="0" w:tplc="E6281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17FB0"/>
    <w:multiLevelType w:val="hybridMultilevel"/>
    <w:tmpl w:val="61A20F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B77E1C"/>
    <w:multiLevelType w:val="hybridMultilevel"/>
    <w:tmpl w:val="6F7C607C"/>
    <w:lvl w:ilvl="0" w:tplc="1938E1A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503F8"/>
    <w:multiLevelType w:val="hybridMultilevel"/>
    <w:tmpl w:val="4D4A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954F2"/>
    <w:multiLevelType w:val="hybridMultilevel"/>
    <w:tmpl w:val="D7ECF860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45"/>
    <w:rsid w:val="00060B45"/>
    <w:rsid w:val="000E45BE"/>
    <w:rsid w:val="00107CA1"/>
    <w:rsid w:val="001133B9"/>
    <w:rsid w:val="00116149"/>
    <w:rsid w:val="00157F5D"/>
    <w:rsid w:val="00176ED5"/>
    <w:rsid w:val="0021108F"/>
    <w:rsid w:val="002314C3"/>
    <w:rsid w:val="002736A3"/>
    <w:rsid w:val="00297A2A"/>
    <w:rsid w:val="002C5728"/>
    <w:rsid w:val="002E60ED"/>
    <w:rsid w:val="0031549E"/>
    <w:rsid w:val="003A40C4"/>
    <w:rsid w:val="003B3315"/>
    <w:rsid w:val="003C3A44"/>
    <w:rsid w:val="00480830"/>
    <w:rsid w:val="00482990"/>
    <w:rsid w:val="0048492D"/>
    <w:rsid w:val="004901A2"/>
    <w:rsid w:val="0050043A"/>
    <w:rsid w:val="0052096A"/>
    <w:rsid w:val="00533EEF"/>
    <w:rsid w:val="00590537"/>
    <w:rsid w:val="0061451B"/>
    <w:rsid w:val="0066221F"/>
    <w:rsid w:val="00686404"/>
    <w:rsid w:val="006D3673"/>
    <w:rsid w:val="006E39C3"/>
    <w:rsid w:val="006F60F2"/>
    <w:rsid w:val="00727F95"/>
    <w:rsid w:val="00744531"/>
    <w:rsid w:val="0075524D"/>
    <w:rsid w:val="0079629F"/>
    <w:rsid w:val="007C0CCB"/>
    <w:rsid w:val="007D1896"/>
    <w:rsid w:val="00815DC6"/>
    <w:rsid w:val="008831FD"/>
    <w:rsid w:val="008E13BF"/>
    <w:rsid w:val="008E2FAF"/>
    <w:rsid w:val="009518D9"/>
    <w:rsid w:val="009C6CD2"/>
    <w:rsid w:val="009C79E9"/>
    <w:rsid w:val="00AD57E3"/>
    <w:rsid w:val="00B14F34"/>
    <w:rsid w:val="00B21770"/>
    <w:rsid w:val="00B50616"/>
    <w:rsid w:val="00B51973"/>
    <w:rsid w:val="00B90D91"/>
    <w:rsid w:val="00BA5500"/>
    <w:rsid w:val="00BD1FB9"/>
    <w:rsid w:val="00CA3C14"/>
    <w:rsid w:val="00D90729"/>
    <w:rsid w:val="00E30BD3"/>
    <w:rsid w:val="00E54CD4"/>
    <w:rsid w:val="00EC0D9B"/>
    <w:rsid w:val="00EC5CD2"/>
    <w:rsid w:val="00F033F4"/>
    <w:rsid w:val="00F218FF"/>
    <w:rsid w:val="00F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E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C14"/>
    <w:pPr>
      <w:ind w:left="720"/>
      <w:contextualSpacing/>
    </w:pPr>
  </w:style>
  <w:style w:type="character" w:styleId="Hipercze">
    <w:name w:val="Hyperlink"/>
    <w:semiHidden/>
    <w:rsid w:val="00B90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C14"/>
    <w:pPr>
      <w:ind w:left="720"/>
      <w:contextualSpacing/>
    </w:pPr>
  </w:style>
  <w:style w:type="character" w:styleId="Hipercze">
    <w:name w:val="Hyperlink"/>
    <w:semiHidden/>
    <w:rsid w:val="00B9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grabowskaedyta</dc:creator>
  <cp:lastModifiedBy>fidryk</cp:lastModifiedBy>
  <cp:revision>2</cp:revision>
  <cp:lastPrinted>2022-09-05T08:03:00Z</cp:lastPrinted>
  <dcterms:created xsi:type="dcterms:W3CDTF">2022-09-05T09:03:00Z</dcterms:created>
  <dcterms:modified xsi:type="dcterms:W3CDTF">2022-09-05T09:03:00Z</dcterms:modified>
</cp:coreProperties>
</file>