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C20AEF">
        <w:rPr>
          <w:rFonts w:ascii="Arial" w:hAnsi="Arial"/>
        </w:rPr>
        <w:t>30</w:t>
      </w:r>
      <w:r w:rsidRPr="00DD2C4D">
        <w:rPr>
          <w:rFonts w:ascii="Arial" w:hAnsi="Arial"/>
        </w:rPr>
        <w:t>/</w:t>
      </w:r>
      <w:r w:rsidR="00C20AEF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C20AEF">
        <w:rPr>
          <w:rFonts w:ascii="Arial" w:hAnsi="Arial"/>
        </w:rPr>
        <w:t>PIiZ2021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</w:t>
      </w:r>
      <w:r w:rsidR="00C20AEF">
        <w:rPr>
          <w:rFonts w:ascii="Arial" w:hAnsi="Arial" w:cs="Arial"/>
          <w:b/>
          <w:sz w:val="22"/>
          <w:szCs w:val="22"/>
        </w:rPr>
        <w:t>mówień publicznych (</w:t>
      </w:r>
      <w:r w:rsidRPr="00244E92">
        <w:rPr>
          <w:rFonts w:ascii="Arial" w:hAnsi="Arial" w:cs="Arial"/>
          <w:b/>
          <w:sz w:val="22"/>
          <w:szCs w:val="22"/>
        </w:rPr>
        <w:t>Dz. U. 20</w:t>
      </w:r>
      <w:r w:rsidR="00217518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217518">
        <w:rPr>
          <w:rFonts w:ascii="Arial" w:hAnsi="Arial" w:cs="Arial"/>
          <w:b/>
          <w:sz w:val="22"/>
          <w:szCs w:val="22"/>
        </w:rPr>
        <w:t>1129</w:t>
      </w:r>
      <w:r w:rsidR="00C20AEF">
        <w:rPr>
          <w:rFonts w:ascii="Arial" w:hAnsi="Arial" w:cs="Arial"/>
          <w:b/>
          <w:sz w:val="22"/>
          <w:szCs w:val="22"/>
        </w:rPr>
        <w:t>, 1598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217518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C20AEF" w:rsidRPr="00C20AEF" w:rsidRDefault="00BD4611" w:rsidP="00C20AEF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217518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531430">
        <w:rPr>
          <w:rFonts w:ascii="Arial" w:hAnsi="Arial" w:cs="Arial"/>
          <w:i/>
          <w:iCs/>
          <w:color w:val="000000"/>
          <w:sz w:val="22"/>
          <w:szCs w:val="22"/>
        </w:rPr>
        <w:t>dostawa</w:t>
      </w:r>
      <w:r w:rsidR="00531430" w:rsidRPr="00BE630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31430">
        <w:rPr>
          <w:rFonts w:ascii="Arial" w:hAnsi="Arial" w:cs="Arial"/>
          <w:i/>
          <w:iCs/>
          <w:color w:val="000000"/>
          <w:sz w:val="22"/>
          <w:szCs w:val="22"/>
        </w:rPr>
        <w:t xml:space="preserve">laptopów, stacji dokujących, zestawów komputerowych i modułowych kontrolerów PC” </w:t>
      </w:r>
      <w:r w:rsidR="00C20AEF" w:rsidRPr="009257BD">
        <w:rPr>
          <w:rFonts w:ascii="Arial" w:hAnsi="Arial" w:cs="Arial"/>
          <w:sz w:val="22"/>
          <w:szCs w:val="22"/>
        </w:rPr>
        <w:t>prowadzonego przez Instytut Techniczny Wojsk Lotniczych: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76" w:rsidRDefault="00364776">
      <w:r>
        <w:separator/>
      </w:r>
    </w:p>
  </w:endnote>
  <w:endnote w:type="continuationSeparator" w:id="0">
    <w:p w:rsidR="00364776" w:rsidRDefault="0036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1D19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1D19E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1D19E7" w:rsidRPr="009845C3">
      <w:rPr>
        <w:rStyle w:val="Numerstrony"/>
        <w:rFonts w:ascii="Arial" w:hAnsi="Arial" w:cs="Arial"/>
      </w:rPr>
      <w:fldChar w:fldCharType="separate"/>
    </w:r>
    <w:r w:rsidR="00531430">
      <w:rPr>
        <w:rStyle w:val="Numerstrony"/>
        <w:rFonts w:ascii="Arial" w:hAnsi="Arial" w:cs="Arial"/>
        <w:noProof/>
      </w:rPr>
      <w:t>1</w:t>
    </w:r>
    <w:r w:rsidR="001D19E7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76" w:rsidRDefault="00364776">
      <w:r>
        <w:separator/>
      </w:r>
    </w:p>
  </w:footnote>
  <w:footnote w:type="continuationSeparator" w:id="0">
    <w:p w:rsidR="00364776" w:rsidRDefault="00364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209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19E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64776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B5711"/>
    <w:rsid w:val="004C3E25"/>
    <w:rsid w:val="004D2BAC"/>
    <w:rsid w:val="004F6865"/>
    <w:rsid w:val="00502633"/>
    <w:rsid w:val="005200DE"/>
    <w:rsid w:val="00531430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4F6E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0AEF"/>
    <w:rsid w:val="00C2672F"/>
    <w:rsid w:val="00C2677D"/>
    <w:rsid w:val="00C66867"/>
    <w:rsid w:val="00C72AA0"/>
    <w:rsid w:val="00C91A56"/>
    <w:rsid w:val="00C9236D"/>
    <w:rsid w:val="00C96BB7"/>
    <w:rsid w:val="00CA4DFC"/>
    <w:rsid w:val="00CA634B"/>
    <w:rsid w:val="00CB0DAA"/>
    <w:rsid w:val="00CB6667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34</cp:revision>
  <cp:lastPrinted>2021-06-16T09:50:00Z</cp:lastPrinted>
  <dcterms:created xsi:type="dcterms:W3CDTF">2020-01-21T08:44:00Z</dcterms:created>
  <dcterms:modified xsi:type="dcterms:W3CDTF">2021-12-28T14:35:00Z</dcterms:modified>
</cp:coreProperties>
</file>