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E" w:rsidRDefault="00D5266E" w:rsidP="00D5266E">
      <w:pPr>
        <w:keepNext/>
        <w:spacing w:before="240" w:after="60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1</w:t>
      </w:r>
    </w:p>
    <w:p w:rsidR="00D5266E" w:rsidRPr="00B661ED" w:rsidRDefault="00D5266E" w:rsidP="00D5266E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D5266E" w:rsidRPr="00B661ED" w:rsidRDefault="00D5266E" w:rsidP="00D5266E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:rsidR="00D5266E" w:rsidRDefault="00D5266E" w:rsidP="00D5266E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D5266E" w:rsidRDefault="00D5266E" w:rsidP="00D5266E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D5266E" w:rsidRPr="00D5266E" w:rsidRDefault="00D5266E" w:rsidP="00D5266E">
      <w:pPr>
        <w:pStyle w:val="Nagwek"/>
        <w:ind w:right="-425"/>
        <w:rPr>
          <w:b/>
          <w:sz w:val="28"/>
        </w:rPr>
      </w:pPr>
      <w:r w:rsidRPr="00565150">
        <w:rPr>
          <w:rFonts w:eastAsia="Times New Roman" w:cstheme="minorHAnsi"/>
          <w:b/>
          <w:bCs/>
          <w:kern w:val="16"/>
          <w:sz w:val="44"/>
          <w:lang w:eastAsia="pl-PL"/>
          <w14:ligatures w14:val="standardContextual"/>
          <w14:numForm w14:val="oldStyle"/>
          <w14:numSpacing w14:val="proportional"/>
          <w14:cntxtAlts/>
        </w:rPr>
        <w:t>„</w:t>
      </w:r>
      <w:r w:rsidRPr="00D5266E">
        <w:rPr>
          <w:b/>
          <w:sz w:val="28"/>
        </w:rPr>
        <w:t>Zakup i dostawa fabrycznie nowego rębaka na potrzeby Spółki Komunalnej Wschowa Sp. z o.o.”</w:t>
      </w:r>
    </w:p>
    <w:p w:rsidR="00D5266E" w:rsidRPr="00D5266E" w:rsidRDefault="00D5266E" w:rsidP="00D5266E">
      <w:pPr>
        <w:pStyle w:val="Nagwek"/>
        <w:ind w:right="-425"/>
        <w:rPr>
          <w:b/>
          <w:color w:val="FF0000"/>
          <w:sz w:val="28"/>
        </w:rPr>
      </w:pPr>
      <w:r w:rsidRPr="00D5266E">
        <w:rPr>
          <w:b/>
          <w:color w:val="FF0000"/>
          <w:sz w:val="28"/>
        </w:rPr>
        <w:t>ZPZO.02.2023</w:t>
      </w:r>
    </w:p>
    <w:p w:rsidR="00D5266E" w:rsidRPr="00565150" w:rsidRDefault="00D5266E" w:rsidP="00D5266E">
      <w:pPr>
        <w:pStyle w:val="Nagwek"/>
        <w:ind w:right="-425"/>
        <w:rPr>
          <w:b/>
          <w:sz w:val="28"/>
        </w:rPr>
      </w:pPr>
      <w:r w:rsidRPr="00D5266E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</w:t>
      </w:r>
      <w:r w:rsidRPr="00565150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D5266E" w:rsidRDefault="00D5266E" w:rsidP="00D5266E">
      <w:pP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D5266E" w:rsidRDefault="00D5266E" w:rsidP="00D5266E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</w:t>
      </w: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ziałając w imieniu i na rzecz Wykonawcy: </w:t>
      </w:r>
    </w:p>
    <w:p w:rsidR="00D5266E" w:rsidRPr="00B661ED" w:rsidRDefault="00D5266E" w:rsidP="00D5266E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D5266E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5266E" w:rsidTr="006D5239">
        <w:tc>
          <w:tcPr>
            <w:tcW w:w="2551" w:type="dxa"/>
          </w:tcPr>
          <w:p w:rsidR="00D5266E" w:rsidRDefault="00D5266E" w:rsidP="006D5239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D5266E" w:rsidRPr="00904938" w:rsidRDefault="00D5266E" w:rsidP="006D5239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D5266E" w:rsidRPr="00D65AE1" w:rsidRDefault="00D5266E" w:rsidP="00D5266E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D5266E" w:rsidRPr="00D65AE1" w:rsidRDefault="00D5266E" w:rsidP="00D52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D5B77" wp14:editId="4BCACEDA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6.75pt;width:5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D5266E" w:rsidRPr="00D65AE1" w:rsidRDefault="00D5266E" w:rsidP="00D5266E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 przedmiotu zamó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wienia zgodnie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>
        <w:rPr>
          <w:rFonts w:ascii="Calibri" w:eastAsia="Times New Roman" w:hAnsi="Calibri" w:cs="Arial"/>
          <w:sz w:val="24"/>
          <w:szCs w:val="24"/>
          <w:lang w:eastAsia="pl-PL"/>
        </w:rPr>
        <w:t>z dokumentem „Zapytanie ofertowe</w:t>
      </w:r>
      <w:r>
        <w:rPr>
          <w:rFonts w:ascii="Calibri" w:eastAsia="Times New Roman" w:hAnsi="Calibri" w:cs="Arial"/>
          <w:sz w:val="24"/>
          <w:szCs w:val="24"/>
          <w:lang w:eastAsia="pl-PL"/>
        </w:rPr>
        <w:t>” (</w:t>
      </w:r>
      <w:r>
        <w:rPr>
          <w:rFonts w:ascii="Calibri" w:eastAsia="Times New Roman" w:hAnsi="Calibri" w:cs="Arial"/>
          <w:sz w:val="24"/>
          <w:szCs w:val="24"/>
          <w:lang w:eastAsia="pl-PL"/>
        </w:rPr>
        <w:t>ZO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). </w:t>
      </w:r>
    </w:p>
    <w:p w:rsidR="00D5266E" w:rsidRPr="00904938" w:rsidRDefault="00D5266E" w:rsidP="00D5266E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</w:t>
      </w:r>
      <w:r>
        <w:rPr>
          <w:rFonts w:ascii="Calibri" w:eastAsia="Times New Roman" w:hAnsi="Calibri" w:cs="Arial"/>
          <w:sz w:val="24"/>
          <w:szCs w:val="24"/>
          <w:lang w:eastAsia="pl-PL"/>
        </w:rPr>
        <w:t>z dokumentem „Zapytanie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ofertowe”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or</w:t>
      </w:r>
      <w:r>
        <w:rPr>
          <w:rFonts w:ascii="Calibri" w:eastAsia="Times New Roman" w:hAnsi="Calibri" w:cs="Arial"/>
          <w:sz w:val="24"/>
          <w:szCs w:val="24"/>
          <w:lang w:eastAsia="pl-PL"/>
        </w:rPr>
        <w:t>az wyjaśnieniami i zmianami ZO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:rsidR="00D5266E" w:rsidRPr="00906928" w:rsidRDefault="00D5266E" w:rsidP="00906928">
      <w:pPr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lastRenderedPageBreak/>
        <w:t xml:space="preserve">SKŁADAM/SKŁADAMY OFERTĘ NA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zakup i dostawę</w:t>
      </w:r>
      <w:r w:rsidRPr="00D5266E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fabrycznie nowego rębaka na potrzeby Spółk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 xml:space="preserve">i Komunalnej Wschowa Sp. z o.o.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zgodnie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z ZO za:</w:t>
      </w:r>
    </w:p>
    <w:p w:rsidR="00906928" w:rsidRPr="00565150" w:rsidRDefault="00906928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D5266E" w:rsidRDefault="00906928" w:rsidP="00D526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</w:t>
      </w:r>
      <w:r w:rsidR="00D5266E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enę netto …………………… </w:t>
      </w: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1" w:name="_Hlk85566178"/>
      <w:r w:rsidRPr="00D5266E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całkowitą cenę brutto …………………..,</w:t>
      </w: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left="851" w:hanging="284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D5266E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podatek od towarów i usług VAT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(zaznaczyć właściwy kwadrat)</w:t>
      </w:r>
      <w:r w:rsidRPr="00D5266E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78940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 wysokości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……. %  zgodnie z ustawą o VAT;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62453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przedmiot zamówienia zwolniony jest z podatku od towarów i usług na podstawie art. …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….pkt ….. ustawy o VAT;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201367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jestem przedsiębiorcą korzystającym ze zwolnienia, o któr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ym mowa w art. 113 ustawy o VAT;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6586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jestem osobą fizyczną wykonującą działalność, o której mowa w art. 5 ust. 1 ustawy „Prawo przedsiębiorców”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;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78959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jestem osobą fizyczną niewykonującą działalności gospodarczej;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161432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inne ……………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5266E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OŚWIADCZENIA DOTYCZĄCE OKRESU GWARANCJI – KRYTERIUM OCENY OFERT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D5266E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(zaznaczyć właściwy kwadrat):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114508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oferuję wydłużenie gwarancji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 rękojmi powyżej wymagane 12</w:t>
      </w:r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miesięcy o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dodatkowe</w:t>
      </w:r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>: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97721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6 miesięcy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ind w:firstLine="851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-156208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12 miesięcy</w:t>
      </w:r>
    </w:p>
    <w:p w:rsidR="00D5266E" w:rsidRP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8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pl-PL"/>
          </w:rPr>
          <w:id w:val="28808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66E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nie oferuję wydłużenia gwarancji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i rękojmi powyżej wymagane 12</w:t>
      </w:r>
      <w:r w:rsidRPr="00D5266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miesięcy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:rsidR="00D5266E" w:rsidRPr="00D65AE1" w:rsidRDefault="00D5266E" w:rsidP="00D52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D5266E" w:rsidRPr="00D5266E" w:rsidRDefault="00D5266E" w:rsidP="00D5266E">
      <w:pPr>
        <w:spacing w:after="0" w:line="259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POZOSTAŁE OŚWIADCZENIA</w:t>
      </w:r>
    </w:p>
    <w:p w:rsidR="00D5266E" w:rsidRPr="00080C2C" w:rsidRDefault="00D5266E" w:rsidP="00D5266E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D5266E" w:rsidRPr="00D65AE1" w:rsidRDefault="00D5266E" w:rsidP="00D5266E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:rsidR="00D5266E" w:rsidRPr="007D2877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:rsidR="00D5266E" w:rsidRPr="00D65AE1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D5266E" w:rsidRPr="00D65AE1" w:rsidRDefault="00D5266E" w:rsidP="00D5266E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D5266E" w:rsidRPr="00D65AE1" w:rsidRDefault="00D5266E" w:rsidP="00D5266E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5266E" w:rsidRPr="00080C2C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D5266E" w:rsidRPr="00080C2C" w:rsidRDefault="00D5266E" w:rsidP="00D5266E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D5266E" w:rsidRPr="00D65AE1" w:rsidRDefault="00D5266E" w:rsidP="00D5266E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D5266E" w:rsidRPr="00D65AE1" w:rsidRDefault="00D5266E" w:rsidP="00D5266E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D5266E" w:rsidRPr="00D65AE1" w:rsidRDefault="00D5266E" w:rsidP="00D5266E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D5266E" w:rsidRPr="00D65AE1" w:rsidRDefault="00D5266E" w:rsidP="00D5266E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D5266E" w:rsidRPr="00D65AE1" w:rsidRDefault="00D5266E" w:rsidP="00D5266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D5266E" w:rsidRPr="00D65AE1" w:rsidRDefault="00D5266E" w:rsidP="00D5266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D5266E" w:rsidRPr="00D65AE1" w:rsidRDefault="00D5266E" w:rsidP="00D5266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D5266E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  <w:bookmarkEnd w:id="1"/>
    </w:p>
    <w:p w:rsidR="00D5266E" w:rsidRPr="00D5266E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2" w:name="_Hlk68604600"/>
    </w:p>
    <w:p w:rsidR="00D5266E" w:rsidRPr="00D5266E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526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2"/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526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określonego w </w:t>
      </w:r>
      <w:r w:rsidRPr="00D5266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Z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</w:t>
      </w:r>
      <w:r w:rsidRPr="00D526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D5266E" w:rsidRPr="00D5266E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526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ami Zamawiającego opisanymi w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Z</w:t>
      </w:r>
      <w:r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D5266E" w:rsidRPr="00D5266E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526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D526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D526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:rsidR="00D5266E" w:rsidRDefault="00D5266E" w:rsidP="00D5266E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5266E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526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266E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D5266E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cs="Times New Roman"/>
          <w:bCs/>
          <w:vertAlign w:val="superscript"/>
          <w:lang w:eastAsia="pl-PL"/>
        </w:rPr>
        <w:footnoteReference w:id="2"/>
      </w:r>
      <w:r w:rsidRPr="00D5266E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</w:t>
      </w:r>
      <w:r w:rsidRPr="00D5266E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bezpośrednio lub pośrednio pozyskałem w celu ubiegania się o udzielenie zamówienia publicznego w niniejszym postępowaniu. </w:t>
      </w:r>
    </w:p>
    <w:p w:rsidR="00D5266E" w:rsidRPr="00D5266E" w:rsidRDefault="00D5266E" w:rsidP="00906928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D5266E" w:rsidRPr="00D5266E" w:rsidRDefault="00D5266E" w:rsidP="00906928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526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Dnia ………. 2023 r.</w:t>
      </w: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D5266E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D5266E" w:rsidRPr="00D65AE1" w:rsidRDefault="00D5266E" w:rsidP="00D5266E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D5266E" w:rsidRPr="00D65AE1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kwalifikowanym podpisem lub podpisem zaufanym lub podpisem osobistym.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</w:p>
    <w:p w:rsidR="00D5266E" w:rsidRDefault="00D5266E" w:rsidP="00D5266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266E" w:rsidRDefault="00D5266E" w:rsidP="00D5266E"/>
    <w:p w:rsidR="00D55030" w:rsidRDefault="00B464DD"/>
    <w:sectPr w:rsidR="00D55030" w:rsidSect="00CF0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05" w:right="1123" w:bottom="709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DD" w:rsidRDefault="00B464DD" w:rsidP="00D5266E">
      <w:pPr>
        <w:spacing w:after="0" w:line="240" w:lineRule="auto"/>
      </w:pPr>
      <w:r>
        <w:separator/>
      </w:r>
    </w:p>
  </w:endnote>
  <w:endnote w:type="continuationSeparator" w:id="0">
    <w:p w:rsidR="00B464DD" w:rsidRDefault="00B464DD" w:rsidP="00D5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E" w:rsidRDefault="008F5B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0977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06928" w:rsidRDefault="00906928" w:rsidP="00906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B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B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5145" w:rsidRDefault="00B464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E" w:rsidRDefault="008F5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DD" w:rsidRDefault="00B464DD" w:rsidP="00D5266E">
      <w:pPr>
        <w:spacing w:after="0" w:line="240" w:lineRule="auto"/>
      </w:pPr>
      <w:r>
        <w:separator/>
      </w:r>
    </w:p>
  </w:footnote>
  <w:footnote w:type="continuationSeparator" w:id="0">
    <w:p w:rsidR="00B464DD" w:rsidRDefault="00B464DD" w:rsidP="00D5266E">
      <w:pPr>
        <w:spacing w:after="0" w:line="240" w:lineRule="auto"/>
      </w:pPr>
      <w:r>
        <w:continuationSeparator/>
      </w:r>
    </w:p>
  </w:footnote>
  <w:footnote w:id="1">
    <w:p w:rsidR="00D5266E" w:rsidRPr="00505B04" w:rsidRDefault="00D5266E" w:rsidP="00D5266E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D5266E" w:rsidRPr="00CF0B73" w:rsidRDefault="00D5266E" w:rsidP="00D5266E">
      <w:pPr>
        <w:spacing w:after="0" w:line="240" w:lineRule="auto"/>
        <w:jc w:val="both"/>
        <w:rPr>
          <w:rFonts w:cs="Arial"/>
          <w:sz w:val="20"/>
          <w:szCs w:val="18"/>
        </w:rPr>
      </w:pPr>
      <w:r w:rsidRPr="00CF0B73">
        <w:rPr>
          <w:rStyle w:val="Odwoanieprzypisudolnego"/>
          <w:rFonts w:cs="Arial"/>
          <w:sz w:val="20"/>
          <w:szCs w:val="18"/>
        </w:rPr>
        <w:footnoteRef/>
      </w:r>
      <w:r w:rsidRPr="00CF0B73">
        <w:rPr>
          <w:rFonts w:cs="Arial"/>
          <w:sz w:val="20"/>
          <w:szCs w:val="18"/>
        </w:rPr>
        <w:t xml:space="preserve"> </w:t>
      </w:r>
      <w:r w:rsidRPr="00CF0B73">
        <w:rPr>
          <w:rFonts w:cs="Arial"/>
          <w:sz w:val="20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266E" w:rsidRPr="00CF0B73" w:rsidRDefault="00D5266E" w:rsidP="00D5266E">
      <w:pPr>
        <w:spacing w:after="0" w:line="240" w:lineRule="auto"/>
        <w:jc w:val="both"/>
        <w:rPr>
          <w:rFonts w:cs="Arial"/>
          <w:sz w:val="20"/>
          <w:szCs w:val="18"/>
        </w:rPr>
      </w:pPr>
      <w:r w:rsidRPr="00CF0B73">
        <w:rPr>
          <w:rFonts w:cs="Arial"/>
          <w:bCs/>
          <w:sz w:val="20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266E" w:rsidRPr="006D510E" w:rsidRDefault="00D5266E" w:rsidP="00D5266E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E" w:rsidRDefault="008F5B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50" w:rsidRDefault="00B464DD" w:rsidP="00565150">
    <w:pPr>
      <w:pStyle w:val="Nagwek"/>
      <w:ind w:right="-425"/>
      <w:rPr>
        <w:b/>
        <w:sz w:val="16"/>
      </w:rPr>
    </w:pPr>
    <w:r>
      <w:rPr>
        <w:rFonts w:ascii="Cambria" w:hAnsi="Cambria" w:cs="Cambria"/>
        <w:b/>
        <w:bCs/>
        <w:color w:val="FF0000"/>
        <w:sz w:val="18"/>
        <w:szCs w:val="18"/>
      </w:rPr>
      <w:t xml:space="preserve"> </w:t>
    </w:r>
  </w:p>
  <w:p w:rsidR="00D5266E" w:rsidRPr="00993CD6" w:rsidRDefault="00D5266E" w:rsidP="00D5266E">
    <w:pPr>
      <w:pStyle w:val="Nagwek"/>
      <w:rPr>
        <w:rFonts w:cs="Times New Roman"/>
        <w:b/>
        <w:sz w:val="20"/>
        <w:szCs w:val="20"/>
      </w:rPr>
    </w:pPr>
    <w:r w:rsidRPr="00993CD6">
      <w:rPr>
        <w:rFonts w:cs="Times New Roman"/>
        <w:b/>
        <w:sz w:val="20"/>
        <w:szCs w:val="20"/>
      </w:rPr>
      <w:t>„Zakup i dostawa fabrycznie nowego rębaka na potrzeby Spółki Komunalnej Wschowa Sp. z o.o.”</w:t>
    </w:r>
  </w:p>
  <w:p w:rsidR="008F5B2E" w:rsidRPr="008F5B2E" w:rsidRDefault="00D5266E" w:rsidP="00D5266E">
    <w:pPr>
      <w:pStyle w:val="Nagwek"/>
      <w:rPr>
        <w:rFonts w:cs="Times New Roman"/>
        <w:b/>
        <w:sz w:val="20"/>
        <w:szCs w:val="20"/>
      </w:rPr>
    </w:pPr>
    <w:r w:rsidRPr="00993CD6">
      <w:rPr>
        <w:rFonts w:cs="Times New Roman"/>
        <w:b/>
        <w:sz w:val="20"/>
        <w:szCs w:val="20"/>
      </w:rPr>
      <w:t>ZPZO.02.2023</w:t>
    </w:r>
  </w:p>
  <w:p w:rsidR="00CF0B73" w:rsidRPr="00CF0B73" w:rsidRDefault="008F5B2E" w:rsidP="008F5B2E">
    <w:pPr>
      <w:tabs>
        <w:tab w:val="center" w:pos="4536"/>
        <w:tab w:val="right" w:pos="9072"/>
      </w:tabs>
      <w:spacing w:after="0" w:line="240" w:lineRule="auto"/>
      <w:ind w:right="-425"/>
      <w:jc w:val="right"/>
      <w:rPr>
        <w:rFonts w:ascii="Calibri" w:eastAsia="Times New Roman" w:hAnsi="Calibri" w:cs="Times New Roman"/>
        <w:b/>
        <w:color w:val="FF0000"/>
        <w:sz w:val="18"/>
      </w:rPr>
    </w:pPr>
    <w:bookmarkStart w:id="3" w:name="_GoBack"/>
    <w:r>
      <w:rPr>
        <w:b/>
        <w:bCs/>
        <w:noProof/>
        <w:sz w:val="20"/>
        <w:szCs w:val="24"/>
        <w:lang w:eastAsia="pl-PL"/>
      </w:rPr>
      <w:drawing>
        <wp:inline distT="0" distB="0" distL="0" distR="0" wp14:anchorId="258AB4B0" wp14:editId="55429AB4">
          <wp:extent cx="1843078" cy="756000"/>
          <wp:effectExtent l="0" t="0" r="508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54" cy="75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E" w:rsidRDefault="008F5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6E"/>
    <w:rsid w:val="00211550"/>
    <w:rsid w:val="008F5B2E"/>
    <w:rsid w:val="00906928"/>
    <w:rsid w:val="00942F99"/>
    <w:rsid w:val="00B464DD"/>
    <w:rsid w:val="00D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6E"/>
  </w:style>
  <w:style w:type="paragraph" w:styleId="Akapitzlist">
    <w:name w:val="List Paragraph"/>
    <w:basedOn w:val="Normalny"/>
    <w:uiPriority w:val="34"/>
    <w:qFormat/>
    <w:rsid w:val="00D5266E"/>
    <w:pPr>
      <w:ind w:left="720"/>
      <w:contextualSpacing/>
    </w:pPr>
  </w:style>
  <w:style w:type="table" w:styleId="Tabela-Siatka">
    <w:name w:val="Table Grid"/>
    <w:basedOn w:val="Standardowy"/>
    <w:uiPriority w:val="59"/>
    <w:rsid w:val="00D5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66E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D5266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D5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6E"/>
  </w:style>
  <w:style w:type="paragraph" w:styleId="Tekstdymka">
    <w:name w:val="Balloon Text"/>
    <w:basedOn w:val="Normalny"/>
    <w:link w:val="TekstdymkaZnak"/>
    <w:uiPriority w:val="99"/>
    <w:semiHidden/>
    <w:unhideWhenUsed/>
    <w:rsid w:val="00D5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6E"/>
  </w:style>
  <w:style w:type="paragraph" w:styleId="Akapitzlist">
    <w:name w:val="List Paragraph"/>
    <w:basedOn w:val="Normalny"/>
    <w:uiPriority w:val="34"/>
    <w:qFormat/>
    <w:rsid w:val="00D5266E"/>
    <w:pPr>
      <w:ind w:left="720"/>
      <w:contextualSpacing/>
    </w:pPr>
  </w:style>
  <w:style w:type="table" w:styleId="Tabela-Siatka">
    <w:name w:val="Table Grid"/>
    <w:basedOn w:val="Standardowy"/>
    <w:uiPriority w:val="59"/>
    <w:rsid w:val="00D5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66E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D5266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D5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6E"/>
  </w:style>
  <w:style w:type="paragraph" w:styleId="Tekstdymka">
    <w:name w:val="Balloon Text"/>
    <w:basedOn w:val="Normalny"/>
    <w:link w:val="TekstdymkaZnak"/>
    <w:uiPriority w:val="99"/>
    <w:semiHidden/>
    <w:unhideWhenUsed/>
    <w:rsid w:val="00D5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2023-04-13T11:22:00Z</dcterms:created>
  <dcterms:modified xsi:type="dcterms:W3CDTF">2023-04-13T16:24:00Z</dcterms:modified>
</cp:coreProperties>
</file>