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5DC5" w14:textId="6027DCB0" w:rsidR="00565257" w:rsidRDefault="001F2DE4" w:rsidP="00565257">
      <w:pPr>
        <w:pStyle w:val="Tekstpodstawowy2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F2DE4">
        <w:rPr>
          <w:rFonts w:ascii="Calibri" w:hAnsi="Calibri" w:cs="Calibri"/>
          <w:b/>
        </w:rPr>
        <w:t xml:space="preserve">Załącznik nr </w:t>
      </w:r>
      <w:r w:rsidR="00B01470">
        <w:rPr>
          <w:rFonts w:ascii="Calibri" w:hAnsi="Calibri" w:cs="Calibri"/>
          <w:b/>
        </w:rPr>
        <w:t>3</w:t>
      </w:r>
    </w:p>
    <w:p w14:paraId="2BEA1DB1" w14:textId="77777777" w:rsidR="001F2DE4" w:rsidRPr="001F2DE4" w:rsidRDefault="001F2DE4" w:rsidP="00565257">
      <w:pPr>
        <w:pStyle w:val="Tekstpodstawowy2"/>
        <w:spacing w:after="0" w:line="240" w:lineRule="auto"/>
        <w:rPr>
          <w:rFonts w:ascii="Calibri" w:hAnsi="Calibri" w:cs="Calibri"/>
          <w:b/>
        </w:rPr>
      </w:pPr>
    </w:p>
    <w:p w14:paraId="4F81E1F2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44C5E82A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76878A2" w14:textId="77777777"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7DE8D5D6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8605DAA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3F62463" w14:textId="092F3782" w:rsidR="00565257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26C42F5B" w14:textId="4F596BDB" w:rsidR="00B01470" w:rsidRDefault="00B01470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F022EED" w14:textId="41CF33A2" w:rsidR="00B01470" w:rsidRDefault="00B01470" w:rsidP="00B01470">
      <w:pPr>
        <w:pStyle w:val="NormalnyWeb"/>
        <w:spacing w:before="0" w:beforeAutospacing="0" w:after="0"/>
        <w:jc w:val="center"/>
        <w:rPr>
          <w:rFonts w:cs="Calibri"/>
          <w:iCs/>
          <w:u w:val="single"/>
        </w:rPr>
      </w:pPr>
      <w:r w:rsidRPr="00B01470">
        <w:rPr>
          <w:rFonts w:cs="Calibri"/>
          <w:iCs/>
        </w:rPr>
        <w:t xml:space="preserve">Dla zadania </w:t>
      </w:r>
      <w:proofErr w:type="spellStart"/>
      <w:r w:rsidRPr="00B01470">
        <w:rPr>
          <w:rFonts w:cs="Calibri"/>
          <w:iCs/>
        </w:rPr>
        <w:t>pn</w:t>
      </w:r>
      <w:proofErr w:type="spellEnd"/>
      <w:r w:rsidRPr="00B01470">
        <w:rPr>
          <w:rFonts w:cs="Calibri"/>
          <w:iCs/>
        </w:rPr>
        <w:t>:</w:t>
      </w:r>
      <w:r>
        <w:rPr>
          <w:rFonts w:cs="Calibri"/>
          <w:iCs/>
          <w:u w:val="single"/>
        </w:rPr>
        <w:t xml:space="preserve"> </w:t>
      </w:r>
    </w:p>
    <w:p w14:paraId="23310E91" w14:textId="650501D4" w:rsidR="00B01470" w:rsidRPr="00D20011" w:rsidRDefault="00B01470" w:rsidP="00B01470">
      <w:pPr>
        <w:pStyle w:val="NormalnyWeb"/>
        <w:spacing w:before="0" w:beforeAutospacing="0" w:after="0"/>
        <w:jc w:val="center"/>
        <w:rPr>
          <w:b/>
        </w:rPr>
      </w:pPr>
      <w:r>
        <w:rPr>
          <w:rStyle w:val="Pogrubienie"/>
        </w:rPr>
        <w:t>„</w:t>
      </w:r>
      <w:r w:rsidRPr="00D20011">
        <w:rPr>
          <w:rStyle w:val="Pogrubienie"/>
        </w:rPr>
        <w:t>Świadczenie usług weterynaryjnych w tym zapewnienie całodobowej opieki w przypadkach zdarzeń drogowych z udziałem zwierząt oraz opieki nad wolno żyjącymi kotami</w:t>
      </w:r>
      <w:r>
        <w:rPr>
          <w:rStyle w:val="Pogrubienie"/>
        </w:rPr>
        <w:t>”</w:t>
      </w:r>
      <w:r w:rsidRPr="00D20011">
        <w:rPr>
          <w:rStyle w:val="Pogrubienie"/>
        </w:rPr>
        <w:t>.</w:t>
      </w:r>
    </w:p>
    <w:p w14:paraId="348B9A6F" w14:textId="2C088A4C" w:rsidR="00B01470" w:rsidRPr="00B01470" w:rsidRDefault="00B01470" w:rsidP="00B01470">
      <w:pPr>
        <w:pStyle w:val="Tekstprzypisudolnego"/>
        <w:spacing w:line="276" w:lineRule="auto"/>
        <w:rPr>
          <w:rFonts w:cs="Calibri"/>
          <w:iCs/>
          <w:u w:val="single"/>
        </w:rPr>
      </w:pPr>
    </w:p>
    <w:p w14:paraId="24DEDDCE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FFAA2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556EE7AD" w14:textId="77777777"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="001F2DE4">
        <w:rPr>
          <w:rFonts w:ascii="Calibri" w:hAnsi="Calibri" w:cs="Calibri"/>
          <w:sz w:val="20"/>
          <w:szCs w:val="20"/>
        </w:rPr>
        <w:t>.</w:t>
      </w:r>
    </w:p>
    <w:p w14:paraId="1ABAB4FC" w14:textId="77777777"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07BDF8EC" w14:textId="77777777"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033341" w14:textId="77777777" w:rsidR="00565257" w:rsidRPr="0071362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 xml:space="preserve">........................... dnia ....................                                               </w:t>
      </w:r>
      <w:r w:rsidR="008C2FA2">
        <w:rPr>
          <w:rFonts w:ascii="Calibri" w:hAnsi="Calibri" w:cs="Calibri"/>
          <w:color w:val="222222"/>
          <w:sz w:val="20"/>
          <w:szCs w:val="20"/>
        </w:rPr>
        <w:t xml:space="preserve"> 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..................................................................</w:t>
      </w:r>
    </w:p>
    <w:p w14:paraId="7BD1FCF5" w14:textId="77777777" w:rsidR="00565257" w:rsidRPr="0071362A" w:rsidRDefault="00565257" w:rsidP="008C2FA2">
      <w:pPr>
        <w:shd w:val="clear" w:color="auto" w:fill="FFFFFF"/>
        <w:tabs>
          <w:tab w:val="left" w:pos="4962"/>
        </w:tabs>
        <w:spacing w:after="0"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2339F" w14:textId="77777777" w:rsidR="00565257" w:rsidRPr="0071362A" w:rsidRDefault="00565257" w:rsidP="008C2FA2">
      <w:pPr>
        <w:shd w:val="clear" w:color="auto" w:fill="FFFFFF"/>
        <w:spacing w:after="0"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1DE334E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3071491A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50E335B" w14:textId="77777777" w:rsidR="00D717D0" w:rsidRDefault="00D717D0"/>
    <w:sectPr w:rsidR="00D717D0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33D" w14:textId="77777777" w:rsidR="00F7553F" w:rsidRDefault="00F7553F" w:rsidP="00551B28">
      <w:pPr>
        <w:spacing w:after="0" w:line="240" w:lineRule="auto"/>
      </w:pPr>
      <w:r>
        <w:separator/>
      </w:r>
    </w:p>
  </w:endnote>
  <w:endnote w:type="continuationSeparator" w:id="0">
    <w:p w14:paraId="0D2243D2" w14:textId="77777777" w:rsidR="00F7553F" w:rsidRDefault="00F7553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91AD" w14:textId="77777777" w:rsidR="00F7553F" w:rsidRDefault="00F7553F" w:rsidP="00551B28">
      <w:pPr>
        <w:spacing w:after="0" w:line="240" w:lineRule="auto"/>
      </w:pPr>
      <w:r>
        <w:separator/>
      </w:r>
    </w:p>
  </w:footnote>
  <w:footnote w:type="continuationSeparator" w:id="0">
    <w:p w14:paraId="2A395E1E" w14:textId="77777777" w:rsidR="00F7553F" w:rsidRDefault="00F7553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4167">
    <w:abstractNumId w:val="1"/>
  </w:num>
  <w:num w:numId="2" w16cid:durableId="291057200">
    <w:abstractNumId w:val="6"/>
  </w:num>
  <w:num w:numId="3" w16cid:durableId="103236377">
    <w:abstractNumId w:val="9"/>
  </w:num>
  <w:num w:numId="4" w16cid:durableId="1046683108">
    <w:abstractNumId w:val="5"/>
  </w:num>
  <w:num w:numId="5" w16cid:durableId="218979558">
    <w:abstractNumId w:val="8"/>
  </w:num>
  <w:num w:numId="6" w16cid:durableId="754127989">
    <w:abstractNumId w:val="2"/>
  </w:num>
  <w:num w:numId="7" w16cid:durableId="361592006">
    <w:abstractNumId w:val="0"/>
  </w:num>
  <w:num w:numId="8" w16cid:durableId="1477725851">
    <w:abstractNumId w:val="3"/>
  </w:num>
  <w:num w:numId="9" w16cid:durableId="1827670298">
    <w:abstractNumId w:val="7"/>
  </w:num>
  <w:num w:numId="10" w16cid:durableId="80176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9465A"/>
    <w:rsid w:val="001B7063"/>
    <w:rsid w:val="001F2DE4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2429"/>
    <w:rsid w:val="007840EA"/>
    <w:rsid w:val="007A03DF"/>
    <w:rsid w:val="007B0107"/>
    <w:rsid w:val="007B112C"/>
    <w:rsid w:val="007B3915"/>
    <w:rsid w:val="007F1893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1470"/>
    <w:rsid w:val="00B02D5D"/>
    <w:rsid w:val="00B126C3"/>
    <w:rsid w:val="00B71B17"/>
    <w:rsid w:val="00BA71ED"/>
    <w:rsid w:val="00BB1B6A"/>
    <w:rsid w:val="00C1021B"/>
    <w:rsid w:val="00C506FC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0C6C"/>
    <w:rsid w:val="00DE0E25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553F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332"/>
  <w15:docId w15:val="{2851F73C-6A45-45BF-8CA6-6D9DF62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0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C6AE-41D8-4D4A-85D4-F4E5A200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Krzysztof Siczek</cp:lastModifiedBy>
  <cp:revision>2</cp:revision>
  <cp:lastPrinted>2019-03-26T12:26:00Z</cp:lastPrinted>
  <dcterms:created xsi:type="dcterms:W3CDTF">2023-01-09T10:44:00Z</dcterms:created>
  <dcterms:modified xsi:type="dcterms:W3CDTF">2023-01-09T10:44:00Z</dcterms:modified>
</cp:coreProperties>
</file>