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1378F8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413B8">
        <w:rPr>
          <w:rFonts w:cs="Arial"/>
          <w:b/>
          <w:bCs/>
          <w:szCs w:val="24"/>
        </w:rPr>
        <w:t>39</w:t>
      </w:r>
      <w:r w:rsidRPr="00074D31">
        <w:rPr>
          <w:rFonts w:cs="Arial"/>
          <w:b/>
          <w:bCs/>
          <w:szCs w:val="24"/>
        </w:rPr>
        <w:t>/</w:t>
      </w:r>
      <w:r w:rsidR="005D5DA8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3C0B85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9494C" w:rsidRPr="0009494C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="001B431E">
        <w:rPr>
          <w:rFonts w:cs="Arial"/>
          <w:szCs w:val="24"/>
        </w:rPr>
        <w:t>:</w:t>
      </w:r>
    </w:p>
    <w:p w14:paraId="3B06E599" w14:textId="35AADCFD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1BBFA34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D5DA8" w:rsidRPr="00802D8D">
        <w:rPr>
          <w:rFonts w:cs="Arial"/>
          <w:b/>
          <w:bCs/>
          <w:szCs w:val="24"/>
        </w:rPr>
        <w:t>7</w:t>
      </w:r>
      <w:r w:rsidRPr="00802D8D">
        <w:rPr>
          <w:rFonts w:cs="Arial"/>
          <w:b/>
          <w:bCs/>
          <w:szCs w:val="24"/>
        </w:rPr>
        <w:t xml:space="preserve"> miesięcy</w:t>
      </w:r>
      <w:r w:rsidRPr="00802D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3268EA2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802D8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DEA8E6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2A673D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511708B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802D8D" w:rsidRPr="00802D8D">
        <w:rPr>
          <w:rFonts w:cs="Arial"/>
          <w:szCs w:val="24"/>
        </w:rPr>
        <w:t xml:space="preserve">zaznaczyć </w:t>
      </w:r>
      <w:r w:rsidR="00802D8D" w:rsidRPr="00802D8D">
        <w:rPr>
          <w:rFonts w:cs="Arial"/>
          <w:b/>
          <w:bCs/>
          <w:szCs w:val="24"/>
        </w:rPr>
        <w:t>tylko jedno</w:t>
      </w:r>
      <w:r w:rsidR="00802D8D" w:rsidRPr="00802D8D">
        <w:rPr>
          <w:rFonts w:cs="Arial"/>
          <w:szCs w:val="24"/>
        </w:rPr>
        <w:t xml:space="preserve">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559FBCD3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BB6708E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802D8D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C651CC0" w:rsidR="001C7A79" w:rsidRPr="00986861" w:rsidRDefault="00986861" w:rsidP="0098686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986861">
        <w:rPr>
          <w:rFonts w:cs="Arial"/>
          <w:szCs w:val="24"/>
        </w:rPr>
        <w:t xml:space="preserve">Oświadczam, że znane mi są przepisy ustawy z dnia 11 stycznia 2018 r. </w:t>
      </w:r>
      <w:r w:rsidR="00802D8D">
        <w:rPr>
          <w:rFonts w:cs="Arial"/>
          <w:szCs w:val="24"/>
        </w:rPr>
        <w:br/>
      </w:r>
      <w:r w:rsidRPr="00986861">
        <w:rPr>
          <w:rFonts w:cs="Arial"/>
          <w:szCs w:val="24"/>
        </w:rPr>
        <w:t xml:space="preserve">o </w:t>
      </w:r>
      <w:proofErr w:type="spellStart"/>
      <w:r w:rsidRPr="00986861">
        <w:rPr>
          <w:rFonts w:cs="Arial"/>
          <w:szCs w:val="24"/>
        </w:rPr>
        <w:t>elektromobilności</w:t>
      </w:r>
      <w:proofErr w:type="spellEnd"/>
      <w:r w:rsidRPr="00986861">
        <w:rPr>
          <w:rFonts w:cs="Arial"/>
          <w:szCs w:val="24"/>
        </w:rPr>
        <w:t xml:space="preserve"> i paliwach alternatywnych (Dz. U. z 2021 r. poz. 2269 z </w:t>
      </w:r>
      <w:proofErr w:type="spellStart"/>
      <w:r w:rsidRPr="00986861">
        <w:rPr>
          <w:rFonts w:cs="Arial"/>
          <w:szCs w:val="24"/>
        </w:rPr>
        <w:t>późn</w:t>
      </w:r>
      <w:proofErr w:type="spellEnd"/>
      <w:r w:rsidRPr="00986861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="00802D8D">
        <w:rPr>
          <w:rFonts w:cs="Arial"/>
          <w:szCs w:val="24"/>
        </w:rPr>
        <w:br/>
      </w:r>
      <w:r w:rsidRPr="00986861">
        <w:rPr>
          <w:rFonts w:cs="Arial"/>
          <w:szCs w:val="24"/>
        </w:rPr>
        <w:t>w związku z realizacją niniejszego zamówienia</w:t>
      </w:r>
      <w:r w:rsidR="001C7A79" w:rsidRPr="00986861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5DA8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02D8D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6337B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413B8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42</cp:revision>
  <cp:lastPrinted>2023-02-14T08:34:00Z</cp:lastPrinted>
  <dcterms:created xsi:type="dcterms:W3CDTF">2023-02-17T11:04:00Z</dcterms:created>
  <dcterms:modified xsi:type="dcterms:W3CDTF">2023-03-31T11:50:00Z</dcterms:modified>
</cp:coreProperties>
</file>