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ED4466" w:rsidP="00440873">
      <w:pPr>
        <w:spacing w:after="120"/>
        <w:rPr>
          <w:rStyle w:val="standardowy1"/>
          <w:sz w:val="24"/>
          <w:szCs w:val="24"/>
        </w:rPr>
      </w:pPr>
      <w:r>
        <w:rPr>
          <w:rStyle w:val="standardowy1"/>
          <w:sz w:val="24"/>
          <w:szCs w:val="24"/>
        </w:rPr>
        <w:t>Znak sprawy: Szp.P.VI. 1</w:t>
      </w:r>
      <w:r w:rsidR="0012746A">
        <w:rPr>
          <w:rStyle w:val="standardowy1"/>
          <w:sz w:val="24"/>
          <w:szCs w:val="24"/>
        </w:rPr>
        <w:t>5/24</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8A6BBC" w:rsidRPr="008A6BBC" w:rsidRDefault="004001D3" w:rsidP="008A6BBC">
      <w:pPr>
        <w:pStyle w:val="Nagwek1"/>
        <w:spacing w:before="0" w:after="0"/>
        <w:jc w:val="center"/>
        <w:rPr>
          <w:rStyle w:val="nag-0142-00f3wek-002011"/>
          <w:rFonts w:ascii="Times New Roman" w:hAnsi="Times New Roman" w:cs="Times New Roman"/>
          <w:b/>
          <w:bCs/>
        </w:rPr>
      </w:pPr>
      <w:r>
        <w:rPr>
          <w:rFonts w:ascii="Times New Roman" w:hAnsi="Times New Roman" w:cs="Times New Roman"/>
          <w:b/>
          <w:color w:val="000000"/>
          <w:sz w:val="24"/>
          <w:szCs w:val="24"/>
        </w:rPr>
        <w:t>Usługa pra</w:t>
      </w:r>
      <w:r w:rsidR="008B472B">
        <w:rPr>
          <w:rFonts w:ascii="Times New Roman" w:hAnsi="Times New Roman" w:cs="Times New Roman"/>
          <w:b/>
          <w:color w:val="000000"/>
          <w:sz w:val="24"/>
          <w:szCs w:val="24"/>
        </w:rPr>
        <w:t>ni</w:t>
      </w:r>
      <w:r>
        <w:rPr>
          <w:rFonts w:ascii="Times New Roman" w:hAnsi="Times New Roman" w:cs="Times New Roman"/>
          <w:b/>
          <w:color w:val="000000"/>
          <w:sz w:val="24"/>
          <w:szCs w:val="24"/>
        </w:rPr>
        <w:t xml:space="preserve">a </w:t>
      </w:r>
      <w:r w:rsidR="00365BD9">
        <w:rPr>
          <w:rFonts w:ascii="Times New Roman" w:hAnsi="Times New Roman" w:cs="Times New Roman"/>
          <w:b/>
          <w:color w:val="000000"/>
          <w:sz w:val="24"/>
          <w:szCs w:val="24"/>
        </w:rPr>
        <w:t>bielizny szpitalnej</w:t>
      </w:r>
      <w:r>
        <w:rPr>
          <w:rFonts w:ascii="Times New Roman" w:hAnsi="Times New Roman" w:cs="Times New Roman"/>
          <w:b/>
          <w:color w:val="000000"/>
          <w:sz w:val="24"/>
          <w:szCs w:val="24"/>
        </w:rPr>
        <w:t xml:space="preserve"> wraz z transportem</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tryb podstawowy bez negocjacji</w:t>
      </w:r>
      <w:r>
        <w:rPr>
          <w:rFonts w:ascii="Times New Roman" w:hAnsi="Times New Roman"/>
          <w:sz w:val="24"/>
          <w:szCs w:val="24"/>
        </w:rPr>
        <w:t xml:space="preserve"> – art. 275 pkt. 1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8940B8" w:rsidP="00440873">
      <w:pPr>
        <w:pStyle w:val="Tytu"/>
        <w:spacing w:after="40"/>
        <w:jc w:val="left"/>
        <w:rPr>
          <w:rFonts w:ascii="Times New Roman" w:hAnsi="Times New Roman"/>
          <w:b w:val="0"/>
          <w:sz w:val="24"/>
          <w:szCs w:val="24"/>
        </w:rPr>
      </w:pPr>
      <w:r>
        <w:rPr>
          <w:rFonts w:ascii="Times New Roman" w:hAnsi="Times New Roman"/>
          <w:b w:val="0"/>
          <w:sz w:val="24"/>
          <w:szCs w:val="24"/>
        </w:rPr>
        <w:t>Integralną</w:t>
      </w:r>
      <w:r w:rsidR="00440873">
        <w:rPr>
          <w:rFonts w:ascii="Times New Roman" w:hAnsi="Times New Roman"/>
          <w:b w:val="0"/>
          <w:sz w:val="24"/>
          <w:szCs w:val="24"/>
        </w:rPr>
        <w:t xml:space="preserve"> część niniejszej S</w:t>
      </w:r>
      <w:r w:rsidR="00440873"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440873" w:rsidRDefault="00440873" w:rsidP="00440873">
      <w:pPr>
        <w:pStyle w:val="Tekstpodstawowywcity"/>
        <w:spacing w:after="0"/>
        <w:ind w:left="0"/>
        <w:rPr>
          <w:bCs/>
        </w:rPr>
      </w:pPr>
      <w:r w:rsidRPr="00A12B8A">
        <w:rPr>
          <w:bCs/>
        </w:rPr>
        <w:t>Załącz</w:t>
      </w:r>
      <w:r w:rsidR="001963DF">
        <w:rPr>
          <w:bCs/>
        </w:rPr>
        <w:t>nik nr 3</w:t>
      </w:r>
      <w:r w:rsidRPr="00A12B8A">
        <w:rPr>
          <w:bCs/>
        </w:rPr>
        <w:t xml:space="preserve"> – Wzór oświadczenia o </w:t>
      </w:r>
      <w:r>
        <w:rPr>
          <w:bCs/>
        </w:rPr>
        <w:t>niepodleganiu wykluczeniu</w:t>
      </w:r>
      <w:r w:rsidRPr="00A12B8A">
        <w:rPr>
          <w:bCs/>
        </w:rPr>
        <w:t xml:space="preserve"> </w:t>
      </w:r>
    </w:p>
    <w:p w:rsidR="00440873" w:rsidRPr="00A12B8A" w:rsidRDefault="00440873" w:rsidP="00440873">
      <w:pPr>
        <w:pStyle w:val="Tekstpodstawowywcity"/>
        <w:spacing w:after="0"/>
        <w:ind w:left="0"/>
        <w:rPr>
          <w:bCs/>
        </w:rPr>
      </w:pP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w:t>
      </w:r>
      <w:r w:rsidR="00411286">
        <w:rPr>
          <w:rFonts w:ascii="Times New Roman" w:hAnsi="Times New Roman"/>
          <w:b w:val="0"/>
          <w:i/>
          <w:sz w:val="24"/>
          <w:szCs w:val="24"/>
        </w:rPr>
        <w:t xml:space="preserve">       </w:t>
      </w:r>
      <w:r w:rsidRPr="00A12B8A">
        <w:rPr>
          <w:rFonts w:ascii="Times New Roman" w:hAnsi="Times New Roman"/>
          <w:b w:val="0"/>
          <w:i/>
          <w:sz w:val="24"/>
          <w:szCs w:val="24"/>
        </w:rPr>
        <w:t xml:space="preserve">   </w:t>
      </w:r>
      <w:r w:rsidR="0012746A">
        <w:rPr>
          <w:rFonts w:ascii="Times New Roman" w:hAnsi="Times New Roman"/>
          <w:b w:val="0"/>
          <w:i/>
          <w:sz w:val="24"/>
          <w:szCs w:val="24"/>
        </w:rPr>
        <w:t>dr</w:t>
      </w:r>
      <w:r w:rsidRPr="00A12B8A">
        <w:rPr>
          <w:rFonts w:ascii="Times New Roman" w:hAnsi="Times New Roman"/>
          <w:b w:val="0"/>
          <w:i/>
          <w:sz w:val="24"/>
          <w:szCs w:val="24"/>
        </w:rPr>
        <w:t xml:space="preserve"> inż. </w:t>
      </w:r>
      <w:r w:rsidR="0012746A">
        <w:rPr>
          <w:rFonts w:ascii="Times New Roman" w:hAnsi="Times New Roman"/>
          <w:b w:val="0"/>
          <w:i/>
          <w:sz w:val="24"/>
          <w:szCs w:val="24"/>
        </w:rPr>
        <w:t>Jan Bajno</w:t>
      </w:r>
    </w:p>
    <w:p w:rsidR="00440873" w:rsidRPr="00A12B8A" w:rsidRDefault="00440873" w:rsidP="00440873">
      <w:pPr>
        <w:rPr>
          <w:rFonts w:ascii="Times New Roman" w:hAnsi="Times New Roman" w:cs="Times New Roman"/>
        </w:rPr>
      </w:pPr>
    </w:p>
    <w:p w:rsidR="00440873" w:rsidRPr="00A12B8A" w:rsidRDefault="0012746A"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2024</w:t>
      </w:r>
      <w:r w:rsidR="00440873" w:rsidRPr="00A12B8A">
        <w:rPr>
          <w:rFonts w:ascii="Times New Roman" w:hAnsi="Times New Roman"/>
          <w:b w:val="0"/>
          <w:sz w:val="24"/>
          <w:szCs w:val="24"/>
        </w:rPr>
        <w:t>-</w:t>
      </w:r>
      <w:r w:rsidR="00765F85">
        <w:rPr>
          <w:rFonts w:ascii="Times New Roman" w:hAnsi="Times New Roman"/>
          <w:b w:val="0"/>
          <w:sz w:val="24"/>
          <w:szCs w:val="24"/>
        </w:rPr>
        <w:t>12-02</w:t>
      </w:r>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A37F8F" w:rsidRDefault="00A37F8F"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lastRenderedPageBreak/>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8" w:history="1">
        <w:r w:rsidR="007F2AF7" w:rsidRPr="00B81611">
          <w:rPr>
            <w:rStyle w:val="Hipercze"/>
            <w:rFonts w:ascii="Times New Roman" w:hAnsi="Times New Roman" w:cs="Times New Roman"/>
          </w:rPr>
          <w:t>www.szpitalzambrow.pl</w:t>
        </w:r>
      </w:hyperlink>
      <w:r>
        <w:t xml:space="preserve"> </w:t>
      </w:r>
    </w:p>
    <w:p w:rsidR="007F2AF7" w:rsidRDefault="007F2AF7" w:rsidP="00440873">
      <w:pPr>
        <w:tabs>
          <w:tab w:val="left" w:pos="540"/>
        </w:tabs>
        <w:ind w:left="-284" w:firstLine="283"/>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440873" w:rsidRPr="00AC46F6" w:rsidRDefault="00C01A98" w:rsidP="00440873">
      <w:pPr>
        <w:pStyle w:val="Teksttreci0"/>
        <w:shd w:val="clear" w:color="auto" w:fill="auto"/>
        <w:tabs>
          <w:tab w:val="left" w:leader="dot" w:pos="5424"/>
        </w:tabs>
        <w:spacing w:after="0"/>
        <w:rPr>
          <w:rStyle w:val="Hipercze"/>
          <w:rFonts w:ascii="Times New Roman" w:hAnsi="Times New Roman" w:cs="Times New Roman"/>
          <w:color w:val="FF0000"/>
          <w:u w:val="none"/>
        </w:rPr>
      </w:pPr>
      <w:hyperlink r:id="rId9" w:history="1">
        <w:r w:rsidR="007F2AF7" w:rsidRPr="00B81611">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Pr="002C48C1" w:rsidRDefault="00440873" w:rsidP="00440873">
      <w:pPr>
        <w:pStyle w:val="Teksttreci0"/>
        <w:shd w:val="clear" w:color="auto" w:fill="auto"/>
        <w:spacing w:after="0"/>
        <w:rPr>
          <w:rFonts w:ascii="Times New Roman" w:hAnsi="Times New Roman" w:cs="Times New Roman"/>
          <w:color w:val="FF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 xml:space="preserve">stawowym, na podstawie art. 275 pkt 1 ustawy z dnia 11 września 2019 r. - Prawo zamówień publicznych </w:t>
      </w:r>
      <w:r w:rsidR="0012746A">
        <w:rPr>
          <w:rFonts w:ascii="Times New Roman" w:hAnsi="Times New Roman" w:cs="Times New Roman"/>
          <w:sz w:val="24"/>
          <w:szCs w:val="24"/>
        </w:rPr>
        <w:t>(t.j. Dz. U. z 2024</w:t>
      </w:r>
      <w:r w:rsidRPr="00805E74">
        <w:rPr>
          <w:rFonts w:ascii="Times New Roman" w:hAnsi="Times New Roman" w:cs="Times New Roman"/>
          <w:sz w:val="24"/>
          <w:szCs w:val="24"/>
        </w:rPr>
        <w:t xml:space="preserve"> r., poz. </w:t>
      </w:r>
      <w:r w:rsidR="00805E74" w:rsidRPr="00805E74">
        <w:rPr>
          <w:rFonts w:ascii="Times New Roman" w:hAnsi="Times New Roman" w:cs="Times New Roman"/>
          <w:sz w:val="24"/>
          <w:szCs w:val="24"/>
        </w:rPr>
        <w:t>1</w:t>
      </w:r>
      <w:r w:rsidR="0012746A">
        <w:rPr>
          <w:rFonts w:ascii="Times New Roman" w:hAnsi="Times New Roman" w:cs="Times New Roman"/>
          <w:sz w:val="24"/>
          <w:szCs w:val="24"/>
        </w:rPr>
        <w:t>32</w:t>
      </w:r>
      <w:r w:rsidR="00805E74" w:rsidRPr="00805E74">
        <w:rPr>
          <w:rFonts w:ascii="Times New Roman" w:hAnsi="Times New Roman" w:cs="Times New Roman"/>
          <w:sz w:val="24"/>
          <w:szCs w:val="24"/>
        </w:rPr>
        <w:t>0</w:t>
      </w:r>
      <w:r w:rsidR="00245D1D" w:rsidRPr="00805E74">
        <w:rPr>
          <w:rFonts w:ascii="Times New Roman" w:hAnsi="Times New Roman" w:cs="Times New Roman"/>
          <w:sz w:val="24"/>
          <w:szCs w:val="24"/>
        </w:rPr>
        <w:t xml:space="preserve">) </w:t>
      </w:r>
      <w:r w:rsidRPr="00805E74">
        <w:rPr>
          <w:rFonts w:ascii="Times New Roman" w:hAnsi="Times New Roman" w:cs="Times New Roman"/>
          <w:sz w:val="24"/>
          <w:szCs w:val="24"/>
        </w:rPr>
        <w:t xml:space="preserve">zwanej dalej </w:t>
      </w:r>
      <w:r w:rsidR="00245D1D" w:rsidRPr="00805E74">
        <w:rPr>
          <w:rFonts w:ascii="Times New Roman" w:hAnsi="Times New Roman" w:cs="Times New Roman"/>
          <w:sz w:val="24"/>
          <w:szCs w:val="24"/>
        </w:rPr>
        <w:t>ustawą</w:t>
      </w:r>
      <w:r w:rsidRPr="00805E74">
        <w:rPr>
          <w:rFonts w:ascii="Times New Roman" w:hAnsi="Times New Roman" w:cs="Times New Roman"/>
          <w:sz w:val="24"/>
          <w:szCs w:val="24"/>
        </w:rPr>
        <w:t>.</w:t>
      </w:r>
    </w:p>
    <w:p w:rsidR="00440873" w:rsidRPr="002C48C1" w:rsidRDefault="00440873" w:rsidP="00440873">
      <w:pPr>
        <w:pStyle w:val="Teksttreci0"/>
        <w:shd w:val="clear" w:color="auto" w:fill="auto"/>
        <w:spacing w:after="0"/>
        <w:rPr>
          <w:rFonts w:ascii="Times New Roman" w:hAnsi="Times New Roman" w:cs="Times New Roman"/>
          <w:color w:val="FF0000"/>
          <w:sz w:val="24"/>
          <w:szCs w:val="24"/>
        </w:rPr>
      </w:pPr>
    </w:p>
    <w:p w:rsidR="00440873" w:rsidRPr="00191A57" w:rsidRDefault="00440873" w:rsidP="00440873">
      <w:pPr>
        <w:pStyle w:val="Teksttreci0"/>
        <w:numPr>
          <w:ilvl w:val="0"/>
          <w:numId w:val="1"/>
        </w:numPr>
        <w:shd w:val="clear" w:color="auto" w:fill="auto"/>
        <w:tabs>
          <w:tab w:val="left" w:pos="502"/>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Informacja, czy Zamawiający przewiduje wybór najkorzystniejszej oferty z</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możliwością prowadzenia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dokona </w:t>
      </w:r>
      <w:r w:rsidRPr="00191A57">
        <w:rPr>
          <w:rFonts w:ascii="Times New Roman" w:hAnsi="Times New Roman" w:cs="Times New Roman"/>
          <w:color w:val="000000"/>
          <w:sz w:val="24"/>
          <w:szCs w:val="24"/>
        </w:rPr>
        <w:t xml:space="preserve">wyboru najkorzystniejszej oferty </w:t>
      </w:r>
      <w:r>
        <w:rPr>
          <w:rFonts w:ascii="Times New Roman" w:hAnsi="Times New Roman" w:cs="Times New Roman"/>
          <w:color w:val="000000"/>
          <w:sz w:val="24"/>
          <w:szCs w:val="24"/>
        </w:rPr>
        <w:t>bez prze</w:t>
      </w:r>
      <w:r w:rsidRPr="00191A57">
        <w:rPr>
          <w:rFonts w:ascii="Times New Roman" w:hAnsi="Times New Roman" w:cs="Times New Roman"/>
          <w:color w:val="000000"/>
          <w:sz w:val="24"/>
          <w:szCs w:val="24"/>
        </w:rPr>
        <w:t>prowa</w:t>
      </w:r>
      <w:r w:rsidRPr="00191A57">
        <w:rPr>
          <w:rFonts w:ascii="Times New Roman" w:hAnsi="Times New Roman" w:cs="Times New Roman"/>
          <w:color w:val="000000"/>
          <w:sz w:val="24"/>
          <w:szCs w:val="24"/>
        </w:rPr>
        <w:softHyphen/>
        <w:t>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p>
    <w:p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AF380D" w:rsidRPr="00A37F8F" w:rsidRDefault="003B2A16" w:rsidP="00CB3EFF">
      <w:pPr>
        <w:pStyle w:val="Textbody"/>
        <w:numPr>
          <w:ilvl w:val="0"/>
          <w:numId w:val="20"/>
        </w:numPr>
        <w:ind w:left="426"/>
        <w:rPr>
          <w:rFonts w:ascii="Times New Roman" w:hAnsi="Times New Roman" w:cs="Times New Roman"/>
        </w:rPr>
      </w:pPr>
      <w:r w:rsidRPr="00A37F8F">
        <w:rPr>
          <w:rFonts w:ascii="Times New Roman" w:hAnsi="Times New Roman" w:cs="Times New Roman"/>
        </w:rPr>
        <w:t>P</w:t>
      </w:r>
      <w:r w:rsidR="00217AEA">
        <w:rPr>
          <w:rFonts w:ascii="Times New Roman" w:hAnsi="Times New Roman" w:cs="Times New Roman"/>
        </w:rPr>
        <w:t xml:space="preserve">rzedmiotem zamówienia jest </w:t>
      </w:r>
      <w:r w:rsidRPr="00A37F8F">
        <w:rPr>
          <w:rFonts w:ascii="Times New Roman" w:hAnsi="Times New Roman" w:cs="Times New Roman"/>
        </w:rPr>
        <w:t>wykonywanie przez Wykonawcę na rzecz Zamawiającego usług pralniczych, obejmujących dezynfekcję (termiczna lub termiczno-chemiczna; komora dezynfekcyjna) pranie i maglowanie/prasowanie bielizny szpitalnej, ubrań personelu, piżam, koców, materacy, poduszek</w:t>
      </w:r>
      <w:r w:rsidR="00A42BEE">
        <w:rPr>
          <w:rFonts w:ascii="Times New Roman" w:hAnsi="Times New Roman" w:cs="Times New Roman"/>
        </w:rPr>
        <w:t>,</w:t>
      </w:r>
      <w:r w:rsidR="00A42BEE" w:rsidRPr="00A42BEE">
        <w:rPr>
          <w:rFonts w:ascii="Times New Roman" w:hAnsi="Times New Roman" w:cs="Times New Roman"/>
        </w:rPr>
        <w:t xml:space="preserve"> </w:t>
      </w:r>
      <w:r w:rsidR="00A42BEE">
        <w:rPr>
          <w:rFonts w:ascii="Times New Roman" w:hAnsi="Times New Roman" w:cs="Times New Roman"/>
        </w:rPr>
        <w:t>pokrowców materacy</w:t>
      </w:r>
      <w:r w:rsidRPr="00A37F8F">
        <w:rPr>
          <w:rFonts w:ascii="Times New Roman" w:hAnsi="Times New Roman" w:cs="Times New Roman"/>
        </w:rPr>
        <w:t xml:space="preserve"> i pieluch (</w:t>
      </w:r>
      <w:r w:rsidR="003D26A6" w:rsidRPr="00A37F8F">
        <w:rPr>
          <w:rFonts w:ascii="Times New Roman" w:hAnsi="Times New Roman" w:cs="Times New Roman"/>
        </w:rPr>
        <w:t xml:space="preserve">w tym </w:t>
      </w:r>
      <w:r w:rsidR="00A37F8F" w:rsidRPr="00A37F8F">
        <w:rPr>
          <w:rFonts w:ascii="Times New Roman" w:hAnsi="Times New Roman" w:cs="Times New Roman"/>
        </w:rPr>
        <w:t>ewentualne cerowanie,</w:t>
      </w:r>
      <w:r w:rsidRPr="00A37F8F">
        <w:rPr>
          <w:rFonts w:ascii="Times New Roman" w:hAnsi="Times New Roman" w:cs="Times New Roman"/>
        </w:rPr>
        <w:t xml:space="preserve"> przyszywanie guzików</w:t>
      </w:r>
      <w:r w:rsidR="00A37F8F" w:rsidRPr="00A37F8F">
        <w:rPr>
          <w:rFonts w:ascii="Times New Roman" w:hAnsi="Times New Roman" w:cs="Times New Roman"/>
        </w:rPr>
        <w:t>, wszywanie zamków</w:t>
      </w:r>
      <w:r w:rsidRPr="00A37F8F">
        <w:rPr>
          <w:rFonts w:ascii="Times New Roman" w:hAnsi="Times New Roman" w:cs="Times New Roman"/>
        </w:rPr>
        <w:t>)</w:t>
      </w:r>
    </w:p>
    <w:p w:rsidR="003D26A6" w:rsidRPr="00A37F8F" w:rsidRDefault="003D26A6" w:rsidP="0023366D">
      <w:pPr>
        <w:widowControl/>
        <w:numPr>
          <w:ilvl w:val="0"/>
          <w:numId w:val="20"/>
        </w:numPr>
        <w:tabs>
          <w:tab w:val="left" w:pos="3960"/>
        </w:tabs>
        <w:suppressAutoHyphens/>
        <w:ind w:left="426" w:hanging="426"/>
        <w:rPr>
          <w:rFonts w:ascii="Times New Roman" w:hAnsi="Times New Roman" w:cs="Times New Roman"/>
          <w:color w:val="auto"/>
        </w:rPr>
      </w:pPr>
      <w:r>
        <w:rPr>
          <w:rFonts w:ascii="Times New Roman" w:hAnsi="Times New Roman" w:cs="Times New Roman"/>
        </w:rPr>
        <w:t>Szacunkowy</w:t>
      </w:r>
      <w:r w:rsidRPr="003D26A6">
        <w:rPr>
          <w:rFonts w:ascii="Times New Roman" w:hAnsi="Times New Roman" w:cs="Times New Roman"/>
        </w:rPr>
        <w:t xml:space="preserve"> zakres </w:t>
      </w:r>
      <w:r>
        <w:rPr>
          <w:rFonts w:ascii="Times New Roman" w:hAnsi="Times New Roman" w:cs="Times New Roman"/>
        </w:rPr>
        <w:t>przedmiotu zamówienia/</w:t>
      </w:r>
      <w:r w:rsidRPr="003D26A6">
        <w:rPr>
          <w:rFonts w:ascii="Times New Roman" w:hAnsi="Times New Roman" w:cs="Times New Roman"/>
        </w:rPr>
        <w:t xml:space="preserve">usługi prania wynosi </w:t>
      </w:r>
      <w:r w:rsidR="00997E4F">
        <w:rPr>
          <w:rFonts w:ascii="Times New Roman" w:hAnsi="Times New Roman" w:cs="Times New Roman"/>
          <w:b/>
          <w:color w:val="auto"/>
        </w:rPr>
        <w:t>41</w:t>
      </w:r>
      <w:r w:rsidR="000B424B">
        <w:rPr>
          <w:rFonts w:ascii="Times New Roman" w:hAnsi="Times New Roman" w:cs="Times New Roman"/>
          <w:b/>
          <w:color w:val="auto"/>
        </w:rPr>
        <w:t xml:space="preserve"> </w:t>
      </w:r>
      <w:r w:rsidR="00E004B8" w:rsidRPr="00A37F8F">
        <w:rPr>
          <w:rFonts w:ascii="Times New Roman" w:hAnsi="Times New Roman" w:cs="Times New Roman"/>
          <w:b/>
          <w:color w:val="auto"/>
        </w:rPr>
        <w:t>0</w:t>
      </w:r>
      <w:r w:rsidRPr="00A37F8F">
        <w:rPr>
          <w:rFonts w:ascii="Times New Roman" w:hAnsi="Times New Roman" w:cs="Times New Roman"/>
          <w:b/>
          <w:color w:val="auto"/>
        </w:rPr>
        <w:t>00kg</w:t>
      </w:r>
      <w:r w:rsidRPr="00A37F8F">
        <w:rPr>
          <w:rFonts w:ascii="Times New Roman" w:hAnsi="Times New Roman" w:cs="Times New Roman"/>
          <w:color w:val="auto"/>
        </w:rPr>
        <w:t xml:space="preserve">, (w tym </w:t>
      </w:r>
      <w:r w:rsidR="00E004B8" w:rsidRPr="00A37F8F">
        <w:rPr>
          <w:rFonts w:ascii="Times New Roman" w:hAnsi="Times New Roman" w:cs="Times New Roman"/>
          <w:color w:val="auto"/>
        </w:rPr>
        <w:t>5</w:t>
      </w:r>
      <w:r w:rsidRPr="00A37F8F">
        <w:rPr>
          <w:rFonts w:ascii="Times New Roman" w:hAnsi="Times New Roman" w:cs="Times New Roman"/>
          <w:color w:val="auto"/>
        </w:rPr>
        <w:t xml:space="preserve">000kg bielizny barierowej oraz </w:t>
      </w:r>
      <w:r w:rsidR="00E004B8" w:rsidRPr="00A37F8F">
        <w:rPr>
          <w:rFonts w:ascii="Times New Roman" w:hAnsi="Times New Roman" w:cs="Times New Roman"/>
          <w:color w:val="auto"/>
        </w:rPr>
        <w:t>5</w:t>
      </w:r>
      <w:r w:rsidRPr="00A37F8F">
        <w:rPr>
          <w:rFonts w:ascii="Times New Roman" w:hAnsi="Times New Roman" w:cs="Times New Roman"/>
          <w:color w:val="auto"/>
        </w:rPr>
        <w:t>000kg bielizny wykonanej z bezpyłowej tkaniny bawełniano – poliestrowej) z zastrzeżeniem iż zmniejszenie</w:t>
      </w:r>
      <w:r w:rsidR="0099689A">
        <w:rPr>
          <w:rFonts w:ascii="Times New Roman" w:hAnsi="Times New Roman" w:cs="Times New Roman"/>
          <w:color w:val="auto"/>
        </w:rPr>
        <w:t xml:space="preserve"> zakresu usługi nie przekroczy 20</w:t>
      </w:r>
      <w:r w:rsidRPr="00A37F8F">
        <w:rPr>
          <w:rFonts w:ascii="Times New Roman" w:hAnsi="Times New Roman" w:cs="Times New Roman"/>
          <w:color w:val="auto"/>
        </w:rPr>
        <w:t xml:space="preserve">%. </w:t>
      </w:r>
    </w:p>
    <w:p w:rsidR="00E004B8" w:rsidRDefault="00E004B8" w:rsidP="00A37F8F">
      <w:pPr>
        <w:widowControl/>
        <w:numPr>
          <w:ilvl w:val="0"/>
          <w:numId w:val="20"/>
        </w:numPr>
        <w:ind w:left="425" w:hanging="425"/>
        <w:jc w:val="both"/>
        <w:rPr>
          <w:rFonts w:ascii="Times New Roman" w:hAnsi="Times New Roman" w:cs="Times New Roman"/>
        </w:rPr>
      </w:pPr>
      <w:r w:rsidRPr="00E004B8">
        <w:rPr>
          <w:rFonts w:ascii="Times New Roman" w:hAnsi="Times New Roman" w:cs="Times New Roman"/>
        </w:rPr>
        <w:t xml:space="preserve">Przedmiot zamówienia </w:t>
      </w:r>
      <w:r w:rsidR="00A37F8F">
        <w:rPr>
          <w:rFonts w:ascii="Times New Roman" w:hAnsi="Times New Roman" w:cs="Times New Roman"/>
        </w:rPr>
        <w:t xml:space="preserve">będzie </w:t>
      </w:r>
      <w:r w:rsidRPr="00E004B8">
        <w:rPr>
          <w:rFonts w:ascii="Times New Roman" w:hAnsi="Times New Roman" w:cs="Times New Roman"/>
        </w:rPr>
        <w:t>odbierany od zamawiającego i dostarczony</w:t>
      </w:r>
      <w:r w:rsidR="00217AEA">
        <w:rPr>
          <w:rFonts w:ascii="Times New Roman" w:hAnsi="Times New Roman" w:cs="Times New Roman"/>
        </w:rPr>
        <w:t xml:space="preserve"> zamawiają</w:t>
      </w:r>
      <w:r w:rsidR="00A37F8F">
        <w:rPr>
          <w:rFonts w:ascii="Times New Roman" w:hAnsi="Times New Roman" w:cs="Times New Roman"/>
        </w:rPr>
        <w:t xml:space="preserve">cemu </w:t>
      </w:r>
      <w:r w:rsidRPr="00E004B8">
        <w:rPr>
          <w:rFonts w:ascii="Times New Roman" w:hAnsi="Times New Roman" w:cs="Times New Roman"/>
        </w:rPr>
        <w:t>na koszt i ryzyko transportem Wykonawcy.</w:t>
      </w:r>
    </w:p>
    <w:p w:rsidR="00217AEA" w:rsidRPr="00217AEA" w:rsidRDefault="00217AEA" w:rsidP="005B62C5">
      <w:pPr>
        <w:pStyle w:val="Tekstpodstawowy"/>
        <w:numPr>
          <w:ilvl w:val="0"/>
          <w:numId w:val="20"/>
        </w:numPr>
        <w:tabs>
          <w:tab w:val="left" w:pos="3960"/>
        </w:tabs>
        <w:suppressAutoHyphens/>
        <w:ind w:left="426" w:hanging="426"/>
        <w:rPr>
          <w:rFonts w:ascii="Times New Roman" w:hAnsi="Times New Roman"/>
          <w:b w:val="0"/>
          <w:color w:val="000000"/>
          <w:sz w:val="24"/>
          <w:szCs w:val="24"/>
        </w:rPr>
      </w:pPr>
      <w:r w:rsidRPr="00217AEA">
        <w:rPr>
          <w:rFonts w:ascii="Times New Roman" w:hAnsi="Times New Roman"/>
          <w:b w:val="0"/>
          <w:color w:val="000000"/>
          <w:sz w:val="24"/>
          <w:szCs w:val="24"/>
        </w:rPr>
        <w:t>Bielizna noworodkowa z O</w:t>
      </w:r>
      <w:r w:rsidR="005B62C5">
        <w:rPr>
          <w:rFonts w:ascii="Times New Roman" w:hAnsi="Times New Roman"/>
          <w:b w:val="0"/>
          <w:color w:val="000000"/>
          <w:sz w:val="24"/>
          <w:szCs w:val="24"/>
        </w:rPr>
        <w:t xml:space="preserve">ddziału Gin.-Położniczego </w:t>
      </w:r>
      <w:r w:rsidRPr="00217AEA">
        <w:rPr>
          <w:rFonts w:ascii="Times New Roman" w:hAnsi="Times New Roman"/>
          <w:b w:val="0"/>
          <w:color w:val="000000"/>
          <w:sz w:val="24"/>
          <w:szCs w:val="24"/>
        </w:rPr>
        <w:t>prana oddzielnie od pozostałej bielizny szpitalnej. Dodatkowo kocyki noworodkowe prane oddzielnie od pozostałej bielizny noworodkowej.</w:t>
      </w:r>
    </w:p>
    <w:p w:rsidR="00217AEA" w:rsidRPr="00217AEA" w:rsidRDefault="00217AEA" w:rsidP="00217AEA">
      <w:pPr>
        <w:pStyle w:val="Tekstpodstawowy"/>
        <w:numPr>
          <w:ilvl w:val="0"/>
          <w:numId w:val="20"/>
        </w:numPr>
        <w:tabs>
          <w:tab w:val="left" w:pos="3960"/>
        </w:tabs>
        <w:suppressAutoHyphens/>
        <w:ind w:left="426"/>
        <w:rPr>
          <w:rFonts w:ascii="Times New Roman" w:hAnsi="Times New Roman"/>
          <w:b w:val="0"/>
          <w:color w:val="000000"/>
          <w:sz w:val="24"/>
          <w:szCs w:val="24"/>
        </w:rPr>
      </w:pPr>
      <w:r w:rsidRPr="00217AEA">
        <w:rPr>
          <w:rFonts w:ascii="Times New Roman" w:hAnsi="Times New Roman"/>
          <w:b w:val="0"/>
          <w:color w:val="000000"/>
          <w:sz w:val="24"/>
          <w:szCs w:val="24"/>
        </w:rPr>
        <w:t>Bielizna szpitalna bawełniana prana w pralnicy przy zachowanych parametrach prania:</w:t>
      </w:r>
    </w:p>
    <w:p w:rsidR="00217AEA" w:rsidRPr="00217AEA" w:rsidRDefault="00217AEA" w:rsidP="00217AEA">
      <w:pPr>
        <w:pStyle w:val="Tekstpodstawowy"/>
        <w:tabs>
          <w:tab w:val="left" w:pos="3960"/>
        </w:tabs>
        <w:ind w:left="426" w:hanging="426"/>
        <w:rPr>
          <w:rFonts w:ascii="Times New Roman" w:hAnsi="Times New Roman"/>
          <w:b w:val="0"/>
          <w:color w:val="000000"/>
          <w:sz w:val="24"/>
          <w:szCs w:val="24"/>
        </w:rPr>
      </w:pPr>
      <w:r w:rsidRPr="00217AEA">
        <w:rPr>
          <w:rFonts w:ascii="Times New Roman" w:hAnsi="Times New Roman"/>
          <w:b w:val="0"/>
          <w:color w:val="000000"/>
          <w:sz w:val="24"/>
          <w:szCs w:val="24"/>
        </w:rPr>
        <w:t xml:space="preserve">       -   temp. co najmniej 93</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 przez 10 min. lub przy użyciu metody chemiczno-termicznej               w temp. 60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 przez 20 min. przy zachowaniu odpowiedniej ilości preparatu do dezynfekcji bielizny.</w:t>
      </w:r>
    </w:p>
    <w:p w:rsidR="00217AEA" w:rsidRPr="00217AEA" w:rsidRDefault="00217AEA" w:rsidP="00217AEA">
      <w:pPr>
        <w:pStyle w:val="Tekstpodstawowy"/>
        <w:numPr>
          <w:ilvl w:val="0"/>
          <w:numId w:val="20"/>
        </w:numPr>
        <w:tabs>
          <w:tab w:val="left" w:pos="3960"/>
        </w:tabs>
        <w:suppressAutoHyphens/>
        <w:ind w:left="426"/>
        <w:rPr>
          <w:rFonts w:ascii="Times New Roman" w:hAnsi="Times New Roman"/>
          <w:b w:val="0"/>
          <w:color w:val="000000"/>
          <w:sz w:val="24"/>
          <w:szCs w:val="24"/>
        </w:rPr>
      </w:pPr>
      <w:r w:rsidRPr="00217AEA">
        <w:rPr>
          <w:rFonts w:ascii="Times New Roman" w:hAnsi="Times New Roman"/>
          <w:b w:val="0"/>
          <w:color w:val="000000"/>
          <w:sz w:val="24"/>
          <w:szCs w:val="24"/>
        </w:rPr>
        <w:t>Bielizna szpitalna wykonana z bezpyłowej tkaniny bawełniano-poliestrowej (pościel T1) prana oddzielnie w pralnicy przy zachowanych parametrach prania:</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płukanie wstępne: woda zimna, czas 5 min.,</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pranie wstępne: temp. 35-50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 czas 5-10 min.,</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pranie zasadnicze: temp. 65-75</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 czas 20 min.,</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schładzanie: temp. 40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płukanie: ciepła + zimna woda, czas 15-20 min.,</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wirowanie: 400 obr/min., czas 4 min.,</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suszenie:  temp. max 80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 czas 20 min.,</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maglowanie: temperatura max 150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w:t>
      </w:r>
    </w:p>
    <w:p w:rsidR="00217AEA" w:rsidRPr="00217AEA" w:rsidRDefault="00217AEA" w:rsidP="00217AEA">
      <w:pPr>
        <w:pStyle w:val="Tekstpodstawowy"/>
        <w:tabs>
          <w:tab w:val="left" w:pos="3960"/>
        </w:tabs>
        <w:ind w:left="284"/>
        <w:rPr>
          <w:rFonts w:ascii="Times New Roman" w:hAnsi="Times New Roman"/>
          <w:b w:val="0"/>
          <w:color w:val="000000"/>
          <w:sz w:val="24"/>
          <w:szCs w:val="24"/>
        </w:rPr>
      </w:pPr>
      <w:r w:rsidRPr="00217AEA">
        <w:rPr>
          <w:rFonts w:ascii="Times New Roman" w:hAnsi="Times New Roman"/>
          <w:b w:val="0"/>
          <w:color w:val="000000"/>
          <w:sz w:val="24"/>
          <w:szCs w:val="24"/>
        </w:rPr>
        <w:lastRenderedPageBreak/>
        <w:t>Maksymalny wsad do pralnicy, tunelu:70%</w:t>
      </w:r>
    </w:p>
    <w:p w:rsidR="00217AEA" w:rsidRPr="00C632C8" w:rsidRDefault="00217AEA" w:rsidP="00217AEA">
      <w:pPr>
        <w:pStyle w:val="Tekstpodstawowy"/>
        <w:tabs>
          <w:tab w:val="left" w:pos="3960"/>
        </w:tabs>
        <w:ind w:left="284" w:hanging="360"/>
        <w:rPr>
          <w:rFonts w:ascii="Times New Roman" w:hAnsi="Times New Roman"/>
          <w:b w:val="0"/>
          <w:i/>
          <w:iCs/>
          <w:sz w:val="24"/>
          <w:szCs w:val="24"/>
        </w:rPr>
      </w:pPr>
      <w:r w:rsidRPr="00C632C8">
        <w:rPr>
          <w:rFonts w:ascii="Times New Roman" w:hAnsi="Times New Roman"/>
          <w:b w:val="0"/>
          <w:i/>
          <w:iCs/>
          <w:sz w:val="24"/>
          <w:szCs w:val="24"/>
        </w:rPr>
        <w:t xml:space="preserve">    (Uwagi przy prani</w:t>
      </w:r>
      <w:r w:rsidR="00F72590" w:rsidRPr="00C632C8">
        <w:rPr>
          <w:rFonts w:ascii="Times New Roman" w:hAnsi="Times New Roman"/>
          <w:b w:val="0"/>
          <w:i/>
          <w:iCs/>
          <w:sz w:val="24"/>
          <w:szCs w:val="24"/>
        </w:rPr>
        <w:t>u bielizny wymienionej w ust. 6</w:t>
      </w:r>
      <w:r w:rsidRPr="00C632C8">
        <w:rPr>
          <w:rFonts w:ascii="Times New Roman" w:hAnsi="Times New Roman"/>
          <w:b w:val="0"/>
          <w:i/>
          <w:iCs/>
          <w:sz w:val="24"/>
          <w:szCs w:val="24"/>
        </w:rPr>
        <w:t>: Płukanie powinno spowodować usuniecie środków piorących. Pozostałości środków piorących niekorzystnie wpływają na właściwość tkaniny. Nie stosować środków zmiękczających. Nie stosować środków piorących zawierających chlor. Wybielanie nie powinno być konieczne, w przypadku konieczności stosować wybielacze nie zawierające chloru. Ph kąpieli piorącej maksymalnie 10)</w:t>
      </w:r>
    </w:p>
    <w:p w:rsidR="00217AEA" w:rsidRPr="00217AEA" w:rsidRDefault="00217AEA" w:rsidP="00217AEA">
      <w:pPr>
        <w:pStyle w:val="Tekstpodstawowy"/>
        <w:numPr>
          <w:ilvl w:val="0"/>
          <w:numId w:val="20"/>
        </w:numPr>
        <w:tabs>
          <w:tab w:val="left" w:pos="3960"/>
        </w:tabs>
        <w:suppressAutoHyphens/>
        <w:ind w:left="284"/>
        <w:rPr>
          <w:rFonts w:ascii="Times New Roman" w:hAnsi="Times New Roman"/>
          <w:b w:val="0"/>
          <w:color w:val="000000"/>
          <w:sz w:val="24"/>
          <w:szCs w:val="24"/>
        </w:rPr>
      </w:pPr>
      <w:r w:rsidRPr="00217AEA">
        <w:rPr>
          <w:rFonts w:ascii="Times New Roman" w:hAnsi="Times New Roman"/>
          <w:b w:val="0"/>
          <w:color w:val="000000"/>
          <w:sz w:val="24"/>
          <w:szCs w:val="24"/>
        </w:rPr>
        <w:t>Bielizna barierowa prana oddzielnie w pralnicach przystosowanych do prania bielizny szpitalnej przy zachowanych parametrach prania:</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max temp. prania 80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 do prania używać dostępnych na rynku środków piorących przeznaczonych do prania i dezynfekcji w temp. 80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w:t>
      </w:r>
    </w:p>
    <w:p w:rsidR="00217AEA" w:rsidRPr="00217AEA" w:rsidRDefault="00217AEA" w:rsidP="00217AEA">
      <w:pPr>
        <w:pStyle w:val="Tekstpodstawowy"/>
        <w:tabs>
          <w:tab w:val="left" w:pos="645"/>
          <w:tab w:val="left" w:pos="4320"/>
        </w:tabs>
        <w:ind w:left="426"/>
        <w:rPr>
          <w:rFonts w:ascii="Times New Roman" w:hAnsi="Times New Roman"/>
          <w:b w:val="0"/>
          <w:color w:val="000000"/>
          <w:sz w:val="24"/>
          <w:szCs w:val="24"/>
        </w:rPr>
      </w:pPr>
      <w:r w:rsidRPr="00217AEA">
        <w:rPr>
          <w:rFonts w:ascii="Times New Roman" w:hAnsi="Times New Roman"/>
          <w:b w:val="0"/>
          <w:color w:val="000000"/>
          <w:sz w:val="24"/>
          <w:szCs w:val="24"/>
        </w:rPr>
        <w:t>-   temp. suszenia 70-80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w:t>
      </w:r>
    </w:p>
    <w:p w:rsidR="00217AEA" w:rsidRPr="00217AEA" w:rsidRDefault="00217AEA" w:rsidP="00217AEA">
      <w:pPr>
        <w:pStyle w:val="Tekstpodstawowy"/>
        <w:tabs>
          <w:tab w:val="left" w:pos="630"/>
        </w:tabs>
        <w:ind w:left="426"/>
        <w:rPr>
          <w:rFonts w:ascii="Times New Roman" w:hAnsi="Times New Roman"/>
          <w:b w:val="0"/>
          <w:color w:val="000000"/>
          <w:sz w:val="24"/>
          <w:szCs w:val="24"/>
        </w:rPr>
      </w:pPr>
      <w:r w:rsidRPr="00217AEA">
        <w:rPr>
          <w:rFonts w:ascii="Times New Roman" w:hAnsi="Times New Roman"/>
          <w:b w:val="0"/>
          <w:color w:val="000000"/>
          <w:sz w:val="24"/>
          <w:szCs w:val="24"/>
        </w:rPr>
        <w:t>-   nie używać wybielaczy z chlorem, nie używać środków antyelektrostatycznych, antybakteryjnych oraz zmiękczaczy, ponieważ mogą one reagować z materiałem,                     z którego jest wykonana bielizna barierowa,</w:t>
      </w:r>
    </w:p>
    <w:p w:rsidR="00217AEA" w:rsidRPr="00217AEA" w:rsidRDefault="00217AEA" w:rsidP="00217AEA">
      <w:pPr>
        <w:pStyle w:val="Tekstpodstawowy"/>
        <w:tabs>
          <w:tab w:val="left" w:pos="4320"/>
        </w:tabs>
        <w:ind w:left="426"/>
        <w:rPr>
          <w:rFonts w:ascii="Times New Roman" w:hAnsi="Times New Roman"/>
          <w:b w:val="0"/>
          <w:color w:val="000000"/>
          <w:sz w:val="24"/>
          <w:szCs w:val="24"/>
        </w:rPr>
      </w:pPr>
      <w:r w:rsidRPr="00217AEA">
        <w:rPr>
          <w:rFonts w:ascii="Times New Roman" w:hAnsi="Times New Roman"/>
          <w:b w:val="0"/>
          <w:color w:val="000000"/>
          <w:sz w:val="24"/>
          <w:szCs w:val="24"/>
        </w:rPr>
        <w:t>-   nie czyścić chemicznie,</w:t>
      </w:r>
    </w:p>
    <w:p w:rsidR="00217AEA" w:rsidRPr="00217AEA" w:rsidRDefault="00217AEA" w:rsidP="00217AEA">
      <w:pPr>
        <w:pStyle w:val="Tekstpodstawowy"/>
        <w:tabs>
          <w:tab w:val="left" w:pos="4320"/>
        </w:tabs>
        <w:ind w:left="426"/>
        <w:rPr>
          <w:rFonts w:ascii="Times New Roman" w:hAnsi="Times New Roman"/>
          <w:b w:val="0"/>
          <w:color w:val="000000"/>
          <w:sz w:val="24"/>
          <w:szCs w:val="24"/>
        </w:rPr>
      </w:pPr>
      <w:r w:rsidRPr="00217AEA">
        <w:rPr>
          <w:rFonts w:ascii="Times New Roman" w:hAnsi="Times New Roman"/>
          <w:b w:val="0"/>
          <w:color w:val="000000"/>
          <w:sz w:val="24"/>
          <w:szCs w:val="24"/>
        </w:rPr>
        <w:t>-   ph kąpieli piorącej nie może być większe niż 10,</w:t>
      </w:r>
    </w:p>
    <w:p w:rsidR="00217AEA" w:rsidRPr="00217AEA" w:rsidRDefault="00217AEA" w:rsidP="00217AEA">
      <w:pPr>
        <w:pStyle w:val="Tekstpodstawowy"/>
        <w:tabs>
          <w:tab w:val="left" w:pos="4320"/>
        </w:tabs>
        <w:ind w:left="426"/>
        <w:rPr>
          <w:rFonts w:ascii="Times New Roman" w:hAnsi="Times New Roman"/>
          <w:b w:val="0"/>
          <w:color w:val="000000"/>
          <w:sz w:val="24"/>
          <w:szCs w:val="24"/>
        </w:rPr>
      </w:pPr>
      <w:r w:rsidRPr="00217AEA">
        <w:rPr>
          <w:rFonts w:ascii="Times New Roman" w:hAnsi="Times New Roman"/>
          <w:b w:val="0"/>
          <w:color w:val="000000"/>
          <w:sz w:val="24"/>
          <w:szCs w:val="24"/>
        </w:rPr>
        <w:t>-   nie prasować,</w:t>
      </w:r>
    </w:p>
    <w:p w:rsidR="00217AEA" w:rsidRPr="00217AEA" w:rsidRDefault="00217AEA" w:rsidP="00217AEA">
      <w:pPr>
        <w:pStyle w:val="Tekstpodstawowy"/>
        <w:tabs>
          <w:tab w:val="left" w:pos="3960"/>
        </w:tabs>
        <w:ind w:left="426"/>
        <w:rPr>
          <w:rFonts w:ascii="Times New Roman" w:hAnsi="Times New Roman"/>
          <w:b w:val="0"/>
          <w:color w:val="000000"/>
          <w:sz w:val="24"/>
          <w:szCs w:val="24"/>
        </w:rPr>
      </w:pPr>
      <w:r w:rsidRPr="00217AEA">
        <w:rPr>
          <w:rFonts w:ascii="Times New Roman" w:hAnsi="Times New Roman"/>
          <w:b w:val="0"/>
          <w:color w:val="000000"/>
          <w:sz w:val="24"/>
          <w:szCs w:val="24"/>
        </w:rPr>
        <w:t>-   załadunek podczas prania i suszenia fartuchów nie może przekraczać 70% nominalnej wartości całego załadunku.</w:t>
      </w:r>
    </w:p>
    <w:p w:rsidR="00217AEA" w:rsidRPr="00217AEA" w:rsidRDefault="00217AEA" w:rsidP="00217AEA">
      <w:pPr>
        <w:pStyle w:val="Tekstpodstawowy"/>
        <w:numPr>
          <w:ilvl w:val="0"/>
          <w:numId w:val="20"/>
        </w:numPr>
        <w:tabs>
          <w:tab w:val="left" w:pos="1276"/>
        </w:tabs>
        <w:suppressAutoHyphens/>
        <w:ind w:left="426"/>
        <w:rPr>
          <w:rFonts w:ascii="Times New Roman" w:hAnsi="Times New Roman"/>
          <w:b w:val="0"/>
          <w:color w:val="000000"/>
          <w:sz w:val="24"/>
          <w:szCs w:val="24"/>
        </w:rPr>
      </w:pPr>
      <w:r w:rsidRPr="00217AEA">
        <w:rPr>
          <w:rFonts w:ascii="Times New Roman" w:hAnsi="Times New Roman"/>
          <w:b w:val="0"/>
          <w:color w:val="000000"/>
          <w:sz w:val="24"/>
          <w:szCs w:val="24"/>
        </w:rPr>
        <w:t>Bielizna barierowa – pokrowce na materac (membranowe pokrowce barierowe)</w:t>
      </w:r>
    </w:p>
    <w:p w:rsidR="00217AEA" w:rsidRPr="00217AEA" w:rsidRDefault="00217AEA" w:rsidP="00217AEA">
      <w:pPr>
        <w:pStyle w:val="Tekstpodstawowy"/>
        <w:tabs>
          <w:tab w:val="left" w:pos="1276"/>
        </w:tabs>
        <w:ind w:left="360"/>
        <w:rPr>
          <w:rFonts w:ascii="Times New Roman" w:hAnsi="Times New Roman"/>
          <w:b w:val="0"/>
          <w:color w:val="000000"/>
          <w:sz w:val="24"/>
          <w:szCs w:val="24"/>
        </w:rPr>
      </w:pPr>
      <w:r w:rsidRPr="00217AEA">
        <w:rPr>
          <w:rFonts w:ascii="Times New Roman" w:hAnsi="Times New Roman"/>
          <w:b w:val="0"/>
          <w:color w:val="000000"/>
          <w:sz w:val="24"/>
          <w:szCs w:val="24"/>
        </w:rPr>
        <w:t xml:space="preserve"> -   płukanie wstępne: woda zimna, czas 5 min.,</w:t>
      </w:r>
    </w:p>
    <w:p w:rsidR="00217AEA" w:rsidRPr="00217AEA" w:rsidRDefault="00217AEA" w:rsidP="00217AEA">
      <w:pPr>
        <w:pStyle w:val="Tekstpodstawowy"/>
        <w:tabs>
          <w:tab w:val="left" w:pos="426"/>
          <w:tab w:val="left" w:pos="3960"/>
        </w:tabs>
        <w:ind w:firstLine="426"/>
        <w:rPr>
          <w:rFonts w:ascii="Times New Roman" w:hAnsi="Times New Roman"/>
          <w:b w:val="0"/>
          <w:color w:val="000000"/>
          <w:sz w:val="24"/>
          <w:szCs w:val="24"/>
        </w:rPr>
      </w:pPr>
      <w:r w:rsidRPr="00217AEA">
        <w:rPr>
          <w:rFonts w:ascii="Times New Roman" w:hAnsi="Times New Roman"/>
          <w:b w:val="0"/>
          <w:color w:val="000000"/>
          <w:sz w:val="24"/>
          <w:szCs w:val="24"/>
        </w:rPr>
        <w:t>-   pranie wstępne: temp. 35-50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 czas 5-10 min.,</w:t>
      </w:r>
    </w:p>
    <w:p w:rsidR="00217AEA" w:rsidRPr="00217AEA" w:rsidRDefault="00217AEA" w:rsidP="00217AEA">
      <w:pPr>
        <w:pStyle w:val="Tekstpodstawowy"/>
        <w:tabs>
          <w:tab w:val="left" w:pos="426"/>
          <w:tab w:val="left" w:pos="3960"/>
        </w:tabs>
        <w:ind w:firstLine="426"/>
        <w:rPr>
          <w:rFonts w:ascii="Times New Roman" w:hAnsi="Times New Roman"/>
          <w:b w:val="0"/>
          <w:color w:val="000000"/>
          <w:sz w:val="24"/>
          <w:szCs w:val="24"/>
        </w:rPr>
      </w:pPr>
      <w:r w:rsidRPr="00217AEA">
        <w:rPr>
          <w:rFonts w:ascii="Times New Roman" w:hAnsi="Times New Roman"/>
          <w:b w:val="0"/>
          <w:color w:val="000000"/>
          <w:sz w:val="24"/>
          <w:szCs w:val="24"/>
        </w:rPr>
        <w:t>-   pranie zasadnicze: temp. 60-70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 czas 10-20 min.,</w:t>
      </w:r>
    </w:p>
    <w:p w:rsidR="00217AEA" w:rsidRPr="00217AEA" w:rsidRDefault="00217AEA" w:rsidP="00217AEA">
      <w:pPr>
        <w:pStyle w:val="Tekstpodstawowy"/>
        <w:tabs>
          <w:tab w:val="left" w:pos="426"/>
          <w:tab w:val="left" w:pos="3960"/>
        </w:tabs>
        <w:ind w:firstLine="426"/>
        <w:rPr>
          <w:rFonts w:ascii="Times New Roman" w:hAnsi="Times New Roman"/>
          <w:b w:val="0"/>
          <w:color w:val="000000"/>
          <w:sz w:val="24"/>
          <w:szCs w:val="24"/>
        </w:rPr>
      </w:pPr>
      <w:r w:rsidRPr="00217AEA">
        <w:rPr>
          <w:rFonts w:ascii="Times New Roman" w:hAnsi="Times New Roman"/>
          <w:b w:val="0"/>
          <w:color w:val="000000"/>
          <w:sz w:val="24"/>
          <w:szCs w:val="24"/>
        </w:rPr>
        <w:t>-   schładzanie: temp. 40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w:t>
      </w:r>
    </w:p>
    <w:p w:rsidR="00217AEA" w:rsidRPr="00217AEA" w:rsidRDefault="00217AEA" w:rsidP="00217AEA">
      <w:pPr>
        <w:pStyle w:val="Tekstpodstawowy"/>
        <w:tabs>
          <w:tab w:val="left" w:pos="426"/>
          <w:tab w:val="left" w:pos="3960"/>
        </w:tabs>
        <w:ind w:firstLine="426"/>
        <w:rPr>
          <w:rFonts w:ascii="Times New Roman" w:hAnsi="Times New Roman"/>
          <w:b w:val="0"/>
          <w:color w:val="000000"/>
          <w:sz w:val="24"/>
          <w:szCs w:val="24"/>
        </w:rPr>
      </w:pPr>
      <w:r w:rsidRPr="00217AEA">
        <w:rPr>
          <w:rFonts w:ascii="Times New Roman" w:hAnsi="Times New Roman"/>
          <w:b w:val="0"/>
          <w:color w:val="000000"/>
          <w:sz w:val="24"/>
          <w:szCs w:val="24"/>
        </w:rPr>
        <w:t>-   płukanie: ciepła + zimna woda, czas 15-20 min.,</w:t>
      </w:r>
    </w:p>
    <w:p w:rsidR="00217AEA" w:rsidRPr="00217AEA" w:rsidRDefault="00217AEA" w:rsidP="00217AEA">
      <w:pPr>
        <w:pStyle w:val="Tekstpodstawowy"/>
        <w:tabs>
          <w:tab w:val="left" w:pos="426"/>
          <w:tab w:val="left" w:pos="3960"/>
        </w:tabs>
        <w:ind w:firstLine="426"/>
        <w:rPr>
          <w:rFonts w:ascii="Times New Roman" w:hAnsi="Times New Roman"/>
          <w:b w:val="0"/>
          <w:color w:val="000000"/>
          <w:sz w:val="24"/>
          <w:szCs w:val="24"/>
        </w:rPr>
      </w:pPr>
      <w:r w:rsidRPr="00217AEA">
        <w:rPr>
          <w:rFonts w:ascii="Times New Roman" w:hAnsi="Times New Roman"/>
          <w:b w:val="0"/>
          <w:color w:val="000000"/>
          <w:sz w:val="24"/>
          <w:szCs w:val="24"/>
        </w:rPr>
        <w:t>-   wirowanie: 400 obr/min., czas 4 min.,</w:t>
      </w:r>
    </w:p>
    <w:p w:rsidR="00217AEA" w:rsidRPr="00217AEA" w:rsidRDefault="00217AEA" w:rsidP="00217AEA">
      <w:pPr>
        <w:pStyle w:val="Tekstpodstawowy"/>
        <w:tabs>
          <w:tab w:val="left" w:pos="426"/>
          <w:tab w:val="left" w:pos="3960"/>
        </w:tabs>
        <w:ind w:firstLine="426"/>
        <w:rPr>
          <w:rFonts w:ascii="Times New Roman" w:hAnsi="Times New Roman"/>
          <w:b w:val="0"/>
          <w:color w:val="000000"/>
          <w:sz w:val="24"/>
          <w:szCs w:val="24"/>
        </w:rPr>
      </w:pPr>
      <w:r w:rsidRPr="00217AEA">
        <w:rPr>
          <w:rFonts w:ascii="Times New Roman" w:hAnsi="Times New Roman"/>
          <w:b w:val="0"/>
          <w:color w:val="000000"/>
          <w:sz w:val="24"/>
          <w:szCs w:val="24"/>
        </w:rPr>
        <w:t>-   suszenie:  temp. max 60</w:t>
      </w:r>
      <w:r w:rsidRPr="00217AEA">
        <w:rPr>
          <w:rFonts w:ascii="Times New Roman" w:hAnsi="Times New Roman"/>
          <w:b w:val="0"/>
          <w:color w:val="000000"/>
          <w:sz w:val="24"/>
          <w:szCs w:val="24"/>
          <w:vertAlign w:val="superscript"/>
        </w:rPr>
        <w:t>o</w:t>
      </w:r>
      <w:r w:rsidRPr="00217AEA">
        <w:rPr>
          <w:rFonts w:ascii="Times New Roman" w:hAnsi="Times New Roman"/>
          <w:b w:val="0"/>
          <w:color w:val="000000"/>
          <w:sz w:val="24"/>
          <w:szCs w:val="24"/>
        </w:rPr>
        <w:t>C, czas 15-20 min.,</w:t>
      </w:r>
    </w:p>
    <w:p w:rsidR="00217AEA" w:rsidRPr="00217AEA" w:rsidRDefault="00217AEA" w:rsidP="00217AEA">
      <w:pPr>
        <w:pStyle w:val="Tekstpodstawowy"/>
        <w:tabs>
          <w:tab w:val="left" w:pos="426"/>
          <w:tab w:val="left" w:pos="3960"/>
        </w:tabs>
        <w:ind w:firstLine="426"/>
        <w:rPr>
          <w:rFonts w:ascii="Times New Roman" w:hAnsi="Times New Roman"/>
          <w:b w:val="0"/>
          <w:color w:val="000000"/>
          <w:sz w:val="24"/>
          <w:szCs w:val="24"/>
        </w:rPr>
      </w:pPr>
      <w:r w:rsidRPr="00217AEA">
        <w:rPr>
          <w:rFonts w:ascii="Times New Roman" w:hAnsi="Times New Roman"/>
          <w:b w:val="0"/>
          <w:color w:val="000000"/>
          <w:sz w:val="24"/>
          <w:szCs w:val="24"/>
        </w:rPr>
        <w:t>Maksymalny wsad do pralnicy, tunelu, suszarki: 70%.</w:t>
      </w:r>
    </w:p>
    <w:p w:rsidR="00217AEA" w:rsidRPr="00217AEA" w:rsidRDefault="00217AEA" w:rsidP="00217AEA">
      <w:pPr>
        <w:pStyle w:val="Tekstpodstawowy"/>
        <w:tabs>
          <w:tab w:val="left" w:pos="426"/>
          <w:tab w:val="left" w:pos="3960"/>
        </w:tabs>
        <w:ind w:firstLine="426"/>
        <w:rPr>
          <w:rFonts w:ascii="Times New Roman" w:hAnsi="Times New Roman"/>
          <w:b w:val="0"/>
          <w:color w:val="000000"/>
          <w:sz w:val="24"/>
          <w:szCs w:val="24"/>
        </w:rPr>
      </w:pPr>
      <w:r w:rsidRPr="00217AEA">
        <w:rPr>
          <w:rFonts w:ascii="Times New Roman" w:hAnsi="Times New Roman"/>
          <w:b w:val="0"/>
          <w:color w:val="000000"/>
          <w:sz w:val="24"/>
          <w:szCs w:val="24"/>
        </w:rPr>
        <w:t>Bezwzględnie stosować worki pralnicze</w:t>
      </w:r>
    </w:p>
    <w:p w:rsidR="00217AEA" w:rsidRDefault="00217AEA" w:rsidP="00217AEA">
      <w:pPr>
        <w:pStyle w:val="Tekstpodstawowy"/>
        <w:tabs>
          <w:tab w:val="left" w:pos="3960"/>
        </w:tabs>
        <w:ind w:left="360" w:hanging="360"/>
        <w:rPr>
          <w:rFonts w:ascii="Times New Roman" w:hAnsi="Times New Roman"/>
          <w:b w:val="0"/>
          <w:i/>
          <w:iCs/>
          <w:color w:val="000000"/>
          <w:sz w:val="24"/>
          <w:szCs w:val="24"/>
        </w:rPr>
      </w:pPr>
      <w:r w:rsidRPr="00217AEA">
        <w:rPr>
          <w:rFonts w:ascii="Times New Roman" w:hAnsi="Times New Roman"/>
          <w:b w:val="0"/>
          <w:i/>
          <w:iCs/>
          <w:color w:val="000000"/>
          <w:sz w:val="24"/>
          <w:szCs w:val="24"/>
        </w:rPr>
        <w:t xml:space="preserve">     (Uwagi przy prani</w:t>
      </w:r>
      <w:r w:rsidR="00F72590">
        <w:rPr>
          <w:rFonts w:ascii="Times New Roman" w:hAnsi="Times New Roman"/>
          <w:b w:val="0"/>
          <w:i/>
          <w:iCs/>
          <w:color w:val="000000"/>
          <w:sz w:val="24"/>
          <w:szCs w:val="24"/>
        </w:rPr>
        <w:t>u bielizny wymienionej w ust. 8</w:t>
      </w:r>
      <w:r w:rsidRPr="00217AEA">
        <w:rPr>
          <w:rFonts w:ascii="Times New Roman" w:hAnsi="Times New Roman"/>
          <w:b w:val="0"/>
          <w:i/>
          <w:iCs/>
          <w:color w:val="000000"/>
          <w:sz w:val="24"/>
          <w:szCs w:val="24"/>
        </w:rPr>
        <w:t>: Nie wolno prać w tunelach przemysłowych wyposażonych w prasę. Nie wolno maglować pokrowców. Nie stosować środków piorących zawierających chlor; ph kąpieli piorącej maksymalnie 11. Wybielanie nie powinno być konieczne. W przypadku konieczności usuwania plam należy stosować wybielacze nie zawierające chloru).</w:t>
      </w:r>
    </w:p>
    <w:p w:rsidR="00D10A80" w:rsidRDefault="00D10A80" w:rsidP="00D10A80">
      <w:pPr>
        <w:pStyle w:val="Tekstpodstawowy"/>
        <w:numPr>
          <w:ilvl w:val="0"/>
          <w:numId w:val="20"/>
        </w:numPr>
        <w:tabs>
          <w:tab w:val="left" w:pos="3960"/>
        </w:tabs>
        <w:ind w:left="426"/>
        <w:rPr>
          <w:rFonts w:ascii="Times New Roman" w:hAnsi="Times New Roman"/>
          <w:b w:val="0"/>
          <w:iCs/>
          <w:color w:val="000000"/>
          <w:sz w:val="24"/>
          <w:szCs w:val="24"/>
        </w:rPr>
      </w:pPr>
      <w:r>
        <w:rPr>
          <w:rFonts w:ascii="Times New Roman" w:hAnsi="Times New Roman"/>
          <w:b w:val="0"/>
          <w:iCs/>
          <w:color w:val="000000"/>
          <w:sz w:val="24"/>
          <w:szCs w:val="24"/>
        </w:rPr>
        <w:t>Fartuchy personelu prane oddzielnie od pozostałej bielizny szpitalnej.</w:t>
      </w:r>
    </w:p>
    <w:p w:rsidR="005F0611" w:rsidRPr="005F0611" w:rsidRDefault="007B5E12" w:rsidP="00D2235F">
      <w:pPr>
        <w:pStyle w:val="Tekstpodstawowy"/>
        <w:numPr>
          <w:ilvl w:val="0"/>
          <w:numId w:val="20"/>
        </w:numPr>
        <w:tabs>
          <w:tab w:val="left" w:pos="0"/>
          <w:tab w:val="num" w:pos="1030"/>
          <w:tab w:val="left" w:pos="3960"/>
        </w:tabs>
        <w:suppressAutoHyphens/>
        <w:spacing w:line="200" w:lineRule="atLeast"/>
        <w:ind w:left="426"/>
        <w:rPr>
          <w:rFonts w:ascii="Times New Roman" w:hAnsi="Times New Roman"/>
          <w:sz w:val="24"/>
          <w:szCs w:val="24"/>
        </w:rPr>
      </w:pPr>
      <w:r w:rsidRPr="005F0611">
        <w:rPr>
          <w:rFonts w:ascii="Times New Roman" w:hAnsi="Times New Roman"/>
          <w:b w:val="0"/>
        </w:rPr>
        <w:t xml:space="preserve">Nazwy i kody dotyczące przedmiotu zamówienia określone we Wspólnym Słowniku Zamówień Publicznych </w:t>
      </w:r>
      <w:r w:rsidR="005F0611" w:rsidRPr="005F0611">
        <w:rPr>
          <w:rFonts w:ascii="Times New Roman" w:hAnsi="Times New Roman"/>
          <w:b w:val="0"/>
          <w:sz w:val="24"/>
          <w:szCs w:val="24"/>
        </w:rPr>
        <w:t>Kod CPV:</w:t>
      </w:r>
      <w:r w:rsidR="005F0611" w:rsidRPr="005F0611">
        <w:rPr>
          <w:rFonts w:ascii="Times New Roman" w:hAnsi="Times New Roman"/>
          <w:sz w:val="24"/>
          <w:szCs w:val="24"/>
        </w:rPr>
        <w:t xml:space="preserve">  98310000-9 Usługi prania i czyszczenia na sucho, 98311000-6 Usługi odbierania prania, 98315000-4 Usługi prasowania</w:t>
      </w:r>
    </w:p>
    <w:p w:rsidR="007B5E12" w:rsidRPr="00B70935" w:rsidRDefault="007B5E12" w:rsidP="005F0611">
      <w:pPr>
        <w:pStyle w:val="Akapitzlist"/>
        <w:ind w:left="426"/>
        <w:rPr>
          <w:rFonts w:ascii="Times New Roman" w:hAnsi="Times New Roman" w:cs="Times New Roman"/>
          <w:color w:val="auto"/>
        </w:rPr>
      </w:pPr>
    </w:p>
    <w:p w:rsidR="002E1A99" w:rsidRPr="002E1A99" w:rsidRDefault="002E1A99" w:rsidP="00FA20F7">
      <w:pPr>
        <w:pStyle w:val="Akapitzlist"/>
        <w:widowControl/>
        <w:numPr>
          <w:ilvl w:val="0"/>
          <w:numId w:val="1"/>
        </w:numPr>
        <w:tabs>
          <w:tab w:val="left" w:pos="350"/>
          <w:tab w:val="left" w:pos="1276"/>
        </w:tabs>
        <w:ind w:right="-777" w:hanging="2138"/>
        <w:jc w:val="both"/>
        <w:rPr>
          <w:rFonts w:ascii="Times New Roman" w:hAnsi="Times New Roman" w:cs="Times New Roman"/>
        </w:rPr>
      </w:pPr>
      <w:r w:rsidRPr="002E1A99">
        <w:rPr>
          <w:rFonts w:ascii="Times New Roman" w:hAnsi="Times New Roman" w:cs="Times New Roman"/>
          <w:b/>
          <w:bCs/>
        </w:rPr>
        <w:t>Termin wykonania zamówienia</w:t>
      </w:r>
    </w:p>
    <w:p w:rsidR="00B92C56" w:rsidRPr="00725565" w:rsidRDefault="00B92C56" w:rsidP="00B92C56">
      <w:pPr>
        <w:pStyle w:val="Tekstpodstawowywcity"/>
        <w:spacing w:after="0"/>
        <w:ind w:left="426"/>
        <w:rPr>
          <w:bCs/>
        </w:rPr>
      </w:pPr>
      <w:r w:rsidRPr="00725565">
        <w:rPr>
          <w:bCs/>
        </w:rPr>
        <w:t xml:space="preserve">Realizacja usługi odbywać się </w:t>
      </w:r>
      <w:r>
        <w:rPr>
          <w:bCs/>
        </w:rPr>
        <w:t xml:space="preserve">będzie </w:t>
      </w:r>
      <w:r w:rsidR="0020397F">
        <w:rPr>
          <w:bCs/>
        </w:rPr>
        <w:t>od dnia 02-01-2025</w:t>
      </w:r>
      <w:r w:rsidR="00483879">
        <w:rPr>
          <w:bCs/>
        </w:rPr>
        <w:t>r</w:t>
      </w:r>
      <w:r w:rsidR="00153F26">
        <w:rPr>
          <w:bCs/>
        </w:rPr>
        <w:t xml:space="preserve"> </w:t>
      </w:r>
      <w:r w:rsidRPr="00725565">
        <w:rPr>
          <w:bCs/>
        </w:rPr>
        <w:t>przez okres 12 miesięcy.</w:t>
      </w:r>
    </w:p>
    <w:p w:rsidR="002E1A99" w:rsidRPr="0006727D" w:rsidRDefault="002E1A99" w:rsidP="002E1A99">
      <w:pPr>
        <w:widowControl/>
        <w:tabs>
          <w:tab w:val="left" w:pos="350"/>
          <w:tab w:val="left" w:pos="1276"/>
        </w:tabs>
        <w:ind w:left="142" w:right="-777"/>
        <w:jc w:val="both"/>
        <w:rPr>
          <w:rFonts w:ascii="Times New Roman" w:hAnsi="Times New Roman" w:cs="Times New Roman"/>
          <w:bCs/>
          <w:color w:val="FF0000"/>
        </w:rPr>
      </w:pPr>
    </w:p>
    <w:p w:rsidR="0016527C" w:rsidRPr="00191A57" w:rsidRDefault="0016527C" w:rsidP="0028793B">
      <w:pPr>
        <w:pStyle w:val="Teksttreci0"/>
        <w:shd w:val="clear" w:color="auto" w:fill="auto"/>
        <w:tabs>
          <w:tab w:val="left" w:pos="709"/>
        </w:tabs>
        <w:ind w:left="284" w:right="37" w:hanging="568"/>
        <w:rPr>
          <w:rFonts w:ascii="Times New Roman" w:hAnsi="Times New Roman" w:cs="Times New Roman"/>
          <w:sz w:val="24"/>
          <w:szCs w:val="24"/>
        </w:rPr>
      </w:pPr>
      <w:r>
        <w:rPr>
          <w:rFonts w:ascii="Times New Roman" w:hAnsi="Times New Roman" w:cs="Times New Roman"/>
          <w:b/>
          <w:bCs/>
          <w:color w:val="000000"/>
          <w:sz w:val="24"/>
          <w:szCs w:val="24"/>
        </w:rPr>
        <w:t xml:space="preserve">VII.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2E2698" w:rsidRDefault="0016527C" w:rsidP="00B92C56">
      <w:pPr>
        <w:pStyle w:val="Teksttreci0"/>
        <w:shd w:val="clear" w:color="auto" w:fill="auto"/>
        <w:ind w:left="426"/>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Projekt</w:t>
      </w:r>
      <w:r w:rsidR="00686958">
        <w:rPr>
          <w:rFonts w:ascii="Times New Roman" w:hAnsi="Times New Roman" w:cs="Times New Roman"/>
          <w:color w:val="000000"/>
          <w:sz w:val="24"/>
          <w:szCs w:val="24"/>
        </w:rPr>
        <w:t xml:space="preserve">owane postanowienia </w:t>
      </w:r>
      <w:r>
        <w:rPr>
          <w:rFonts w:ascii="Times New Roman" w:hAnsi="Times New Roman" w:cs="Times New Roman"/>
          <w:color w:val="000000"/>
          <w:sz w:val="24"/>
          <w:szCs w:val="24"/>
        </w:rPr>
        <w:t xml:space="preserve">umowy </w:t>
      </w:r>
      <w:r w:rsidR="00BE3202">
        <w:rPr>
          <w:rFonts w:ascii="Times New Roman" w:hAnsi="Times New Roman" w:cs="Times New Roman"/>
          <w:color w:val="000000"/>
          <w:sz w:val="24"/>
          <w:szCs w:val="24"/>
        </w:rPr>
        <w:t>stanowi załącznik</w:t>
      </w:r>
      <w:r w:rsidR="00FA20F7">
        <w:rPr>
          <w:rFonts w:ascii="Times New Roman" w:hAnsi="Times New Roman" w:cs="Times New Roman"/>
          <w:color w:val="000000"/>
          <w:sz w:val="24"/>
          <w:szCs w:val="24"/>
        </w:rPr>
        <w:t xml:space="preserve"> nr 1</w:t>
      </w:r>
      <w:r w:rsidR="002E2698">
        <w:rPr>
          <w:rFonts w:ascii="Times New Roman" w:hAnsi="Times New Roman" w:cs="Times New Roman"/>
          <w:color w:val="000000"/>
          <w:sz w:val="24"/>
          <w:szCs w:val="24"/>
        </w:rPr>
        <w:t xml:space="preserve"> SWZ.</w:t>
      </w:r>
    </w:p>
    <w:p w:rsidR="0016527C" w:rsidRPr="00E95CB0" w:rsidRDefault="0016527C" w:rsidP="00CB3EFF">
      <w:pPr>
        <w:pStyle w:val="Teksttreci0"/>
        <w:numPr>
          <w:ilvl w:val="0"/>
          <w:numId w:val="2"/>
        </w:numPr>
        <w:shd w:val="clear" w:color="auto" w:fill="auto"/>
        <w:spacing w:after="0"/>
        <w:ind w:left="284" w:hanging="568"/>
        <w:rPr>
          <w:rFonts w:ascii="Times New Roman" w:hAnsi="Times New Roman" w:cs="Times New Roman"/>
          <w:sz w:val="24"/>
          <w:szCs w:val="24"/>
        </w:rPr>
      </w:pPr>
      <w:r w:rsidRPr="00E95CB0">
        <w:rPr>
          <w:rFonts w:ascii="Times New Roman" w:hAnsi="Times New Roman" w:cs="Times New Roman"/>
          <w:b/>
          <w:bCs/>
          <w:sz w:val="24"/>
          <w:szCs w:val="24"/>
          <w:lang w:bidi="en-US"/>
        </w:rPr>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rsidR="007E5C11" w:rsidRPr="000F4E7C"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lastRenderedPageBreak/>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7E5C11" w:rsidRPr="00C31DC4"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 a wykonawcami,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10"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7E5C11" w:rsidRPr="007F2AC0"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E5C11"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1"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7E5C11"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7E5C11"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rsidR="007E5C11" w:rsidRPr="007F2AC0"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 xml:space="preserve">grudnia 2020r. w sprawie sposobu sporządzania i przekazywania informacji oraz wymagań technicznych dla dokumentów elektronicznych oraz środków komunikacji elektronicznej w postępowaniu o udzielenie zamówienia publicznego lub konkursie (Dz. U. z 2020r. poz. </w:t>
      </w:r>
      <w:r w:rsidRPr="007F2AC0">
        <w:rPr>
          <w:rFonts w:ascii="Times New Roman" w:hAnsi="Times New Roman" w:cs="Times New Roman"/>
          <w:color w:val="000000" w:themeColor="text1"/>
        </w:rPr>
        <w:lastRenderedPageBreak/>
        <w:t>2452), określa niezbędne wymagania sprzętowo- aplikacyjne umożliwiające pracę na platformazakupowa.pl, tj.:</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7E5C11" w:rsidRPr="00D2235F" w:rsidRDefault="007E5C11" w:rsidP="00CB3EFF">
      <w:pPr>
        <w:widowControl/>
        <w:numPr>
          <w:ilvl w:val="0"/>
          <w:numId w:val="23"/>
        </w:numPr>
        <w:autoSpaceDE w:val="0"/>
        <w:autoSpaceDN w:val="0"/>
        <w:adjustRightInd w:val="0"/>
        <w:spacing w:before="120"/>
        <w:jc w:val="both"/>
        <w:rPr>
          <w:rFonts w:ascii="Times New Roman" w:hAnsi="Times New Roman" w:cs="Times New Roman"/>
          <w:color w:val="auto"/>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 xml:space="preserve">procesor Intel IV 2 GHZ lub jego nowsza wersja, jeden z systemów operacyjnych MS Windows </w:t>
      </w:r>
      <w:r w:rsidRPr="00D2235F">
        <w:rPr>
          <w:rFonts w:ascii="Times New Roman" w:hAnsi="Times New Roman" w:cs="Times New Roman"/>
          <w:color w:val="auto"/>
        </w:rPr>
        <w:t>7, Mac Os x 10 4, Linux, lub ich nowsze wersje,</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7E5C11" w:rsidRPr="004F35C8" w:rsidRDefault="007E5C11" w:rsidP="00CB3EFF">
      <w:pPr>
        <w:pStyle w:val="Akapitzlist"/>
        <w:widowControl/>
        <w:numPr>
          <w:ilvl w:val="0"/>
          <w:numId w:val="22"/>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7E5C11" w:rsidRPr="007F2AC0" w:rsidRDefault="007E5C11" w:rsidP="00CB3EFF">
      <w:pPr>
        <w:widowControl/>
        <w:numPr>
          <w:ilvl w:val="0"/>
          <w:numId w:val="24"/>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7E5C11" w:rsidRPr="007F2AC0" w:rsidRDefault="007E5C11" w:rsidP="00CB3EFF">
      <w:pPr>
        <w:widowControl/>
        <w:numPr>
          <w:ilvl w:val="0"/>
          <w:numId w:val="24"/>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7E5C11"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7D3D76" w:rsidRDefault="007D3D76" w:rsidP="007D3D76">
      <w:pPr>
        <w:pStyle w:val="Teksttreci0"/>
        <w:shd w:val="clear" w:color="auto" w:fill="auto"/>
        <w:spacing w:after="0"/>
        <w:rPr>
          <w:rFonts w:ascii="Times New Roman" w:hAnsi="Times New Roman" w:cs="Times New Roman"/>
          <w:b/>
          <w:bCs/>
          <w:color w:val="000000"/>
          <w:sz w:val="24"/>
          <w:szCs w:val="24"/>
          <w:lang w:bidi="en-US"/>
        </w:rPr>
      </w:pPr>
    </w:p>
    <w:p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0" w:name="bookmark5"/>
      <w:bookmarkStart w:id="1"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0"/>
      <w:bookmarkEnd w:id="1"/>
    </w:p>
    <w:p w:rsidR="00805E74" w:rsidRPr="001C3645" w:rsidRDefault="00805E74" w:rsidP="00805E74">
      <w:pPr>
        <w:pStyle w:val="Akapitzlist"/>
        <w:widowControl/>
        <w:numPr>
          <w:ilvl w:val="3"/>
          <w:numId w:val="2"/>
        </w:numPr>
        <w:tabs>
          <w:tab w:val="left" w:pos="567"/>
        </w:tabs>
        <w:suppressAutoHyphens/>
        <w:ind w:left="426"/>
        <w:jc w:val="both"/>
        <w:rPr>
          <w:rStyle w:val="standardowy1"/>
          <w:color w:val="000000" w:themeColor="text1"/>
          <w:sz w:val="24"/>
          <w:szCs w:val="24"/>
        </w:rPr>
      </w:pPr>
      <w:bookmarkStart w:id="2" w:name="bookmark7"/>
      <w:bookmarkStart w:id="3" w:name="bookmark6"/>
      <w:r w:rsidRPr="001C3645">
        <w:rPr>
          <w:rStyle w:val="standardowy1"/>
          <w:color w:val="000000" w:themeColor="text1"/>
          <w:sz w:val="24"/>
          <w:szCs w:val="24"/>
        </w:rPr>
        <w:t xml:space="preserve">Osobami uprawnionymi do komunikowania się z wykonawcami </w:t>
      </w:r>
      <w:r>
        <w:rPr>
          <w:rStyle w:val="standardowy1"/>
          <w:color w:val="000000" w:themeColor="text1"/>
          <w:sz w:val="24"/>
          <w:szCs w:val="24"/>
        </w:rPr>
        <w:t xml:space="preserve">w sytuacjach awaryjnych np. w przypadku niedziałania </w:t>
      </w:r>
      <w:r w:rsidRPr="00C616FC">
        <w:rPr>
          <w:rStyle w:val="standardowy1"/>
          <w:b/>
          <w:color w:val="000000" w:themeColor="text1"/>
          <w:sz w:val="24"/>
          <w:szCs w:val="24"/>
        </w:rPr>
        <w:t>platformazakupowa.pl</w:t>
      </w:r>
      <w:r>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805E74" w:rsidRDefault="00805E74" w:rsidP="00805E74">
      <w:pPr>
        <w:widowControl/>
        <w:tabs>
          <w:tab w:val="left" w:pos="340"/>
        </w:tabs>
        <w:suppressAutoHyphens/>
        <w:ind w:left="426" w:right="-1170" w:hanging="284"/>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13" w:history="1">
        <w:r w:rsidRPr="00401ACD">
          <w:rPr>
            <w:rStyle w:val="Hipercze"/>
            <w:rFonts w:ascii="Times New Roman" w:hAnsi="Times New Roman" w:cs="Times New Roman"/>
            <w:lang w:val="en-US"/>
          </w:rPr>
          <w:t>tbaczewski@szpitalzambrow.pl</w:t>
        </w:r>
      </w:hyperlink>
    </w:p>
    <w:p w:rsidR="00805E74" w:rsidRPr="001C3645" w:rsidRDefault="00805E74" w:rsidP="00805E74">
      <w:pPr>
        <w:pStyle w:val="Akapitzlist"/>
        <w:widowControl/>
        <w:numPr>
          <w:ilvl w:val="3"/>
          <w:numId w:val="2"/>
        </w:numPr>
        <w:tabs>
          <w:tab w:val="left" w:pos="340"/>
        </w:tabs>
        <w:suppressAutoHyphens/>
        <w:ind w:left="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Wymaga</w:t>
      </w:r>
      <w:r w:rsidRPr="001C3645">
        <w:rPr>
          <w:rFonts w:ascii="Times New Roman" w:eastAsia="Times New Roman" w:hAnsi="Times New Roman" w:cs="Times New Roman"/>
        </w:rPr>
        <w:t xml:space="preserve"> się, aby kom</w:t>
      </w:r>
      <w:r>
        <w:rPr>
          <w:rFonts w:ascii="Times New Roman" w:eastAsia="Times New Roman" w:hAnsi="Times New Roman" w:cs="Times New Roman"/>
        </w:rPr>
        <w:t xml:space="preserve">unikacja odbywała się tylko na </w:t>
      </w:r>
      <w:r w:rsidRPr="002A30C5">
        <w:rPr>
          <w:rFonts w:ascii="Times New Roman" w:eastAsia="Times New Roman" w:hAnsi="Times New Roman" w:cs="Times New Roman"/>
          <w:b/>
        </w:rPr>
        <w:t>platformazakupowa.pl</w:t>
      </w:r>
      <w:r w:rsidRPr="001C3645">
        <w:rPr>
          <w:rFonts w:ascii="Times New Roman" w:eastAsia="Times New Roman" w:hAnsi="Times New Roman" w:cs="Times New Roman"/>
        </w:rPr>
        <w:t xml:space="preserve"> za pośrednictwem formularza “Wyślij wiadomość do zamawiającego”, nie za pośrednictwem adresu email.</w:t>
      </w:r>
    </w:p>
    <w:p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r w:rsidRPr="00191A57">
        <w:rPr>
          <w:rFonts w:ascii="Times New Roman" w:hAnsi="Times New Roman" w:cs="Times New Roman"/>
          <w:color w:val="000000"/>
          <w:sz w:val="24"/>
          <w:szCs w:val="24"/>
          <w:lang w:val="en-US" w:bidi="en-US"/>
        </w:rPr>
        <w:t xml:space="preserve">Termin </w:t>
      </w:r>
      <w:r w:rsidRPr="00191A57">
        <w:rPr>
          <w:rFonts w:ascii="Times New Roman" w:hAnsi="Times New Roman" w:cs="Times New Roman"/>
          <w:color w:val="000000"/>
          <w:sz w:val="24"/>
          <w:szCs w:val="24"/>
        </w:rPr>
        <w:t>związania ofertą</w:t>
      </w:r>
      <w:bookmarkEnd w:id="2"/>
      <w:bookmarkEnd w:id="3"/>
    </w:p>
    <w:p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 xml:space="preserve">dnia </w:t>
      </w:r>
      <w:r w:rsidR="00527DA1">
        <w:rPr>
          <w:rFonts w:ascii="Times New Roman" w:hAnsi="Times New Roman" w:cs="Times New Roman"/>
          <w:b/>
          <w:color w:val="FF0000"/>
          <w:sz w:val="24"/>
          <w:szCs w:val="24"/>
          <w:lang w:bidi="en-US"/>
        </w:rPr>
        <w:t>10</w:t>
      </w:r>
      <w:r w:rsidR="0020397F">
        <w:rPr>
          <w:rFonts w:ascii="Times New Roman" w:hAnsi="Times New Roman" w:cs="Times New Roman"/>
          <w:b/>
          <w:color w:val="FF0000"/>
          <w:sz w:val="24"/>
          <w:szCs w:val="24"/>
          <w:lang w:bidi="en-US"/>
        </w:rPr>
        <w:t>-01</w:t>
      </w:r>
      <w:r w:rsidR="00BA697C">
        <w:rPr>
          <w:rFonts w:ascii="Times New Roman" w:hAnsi="Times New Roman" w:cs="Times New Roman"/>
          <w:b/>
          <w:color w:val="FF0000"/>
          <w:sz w:val="24"/>
          <w:szCs w:val="24"/>
          <w:lang w:bidi="en-US"/>
        </w:rPr>
        <w:t>-</w:t>
      </w:r>
      <w:r w:rsidR="00156FF7" w:rsidRPr="00CF5C8D">
        <w:rPr>
          <w:rFonts w:ascii="Times New Roman" w:hAnsi="Times New Roman" w:cs="Times New Roman"/>
          <w:b/>
          <w:color w:val="FF0000"/>
          <w:sz w:val="24"/>
          <w:szCs w:val="24"/>
          <w:lang w:bidi="en-US"/>
        </w:rPr>
        <w:t xml:space="preserve"> </w:t>
      </w:r>
      <w:r w:rsidR="00527DA1">
        <w:rPr>
          <w:rFonts w:ascii="Times New Roman" w:hAnsi="Times New Roman" w:cs="Times New Roman"/>
          <w:b/>
          <w:color w:val="FF0000"/>
          <w:sz w:val="24"/>
          <w:szCs w:val="24"/>
          <w:lang w:bidi="en-US"/>
        </w:rPr>
        <w:t>2025</w:t>
      </w:r>
      <w:r w:rsidRPr="00CF5C8D">
        <w:rPr>
          <w:rFonts w:ascii="Times New Roman" w:hAnsi="Times New Roman" w:cs="Times New Roman"/>
          <w:b/>
          <w:color w:val="FF0000"/>
          <w:sz w:val="24"/>
          <w:szCs w:val="24"/>
          <w:lang w:bidi="en-US"/>
        </w:rPr>
        <w:t>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4" w:name="bookmark9"/>
      <w:bookmarkStart w:id="5" w:name="bookmark8"/>
      <w:r w:rsidRPr="00191A57">
        <w:rPr>
          <w:rFonts w:ascii="Times New Roman" w:hAnsi="Times New Roman" w:cs="Times New Roman"/>
          <w:color w:val="000000"/>
          <w:sz w:val="24"/>
          <w:szCs w:val="24"/>
        </w:rPr>
        <w:lastRenderedPageBreak/>
        <w:t>Opis sposobu przygotowania oferty</w:t>
      </w:r>
      <w:bookmarkEnd w:id="4"/>
      <w:bookmarkEnd w:id="5"/>
    </w:p>
    <w:p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6" w:name="_Hlk72320421"/>
      <w:r w:rsidRPr="00920CDC">
        <w:rPr>
          <w:rFonts w:ascii="Times New Roman" w:hAnsi="Times New Roman" w:cs="Times New Roman"/>
          <w:sz w:val="24"/>
          <w:szCs w:val="24"/>
        </w:rPr>
        <w:t>zgodnie z wytycznymi zawartymi w SWZ</w:t>
      </w:r>
      <w:bookmarkEnd w:id="6"/>
      <w:r w:rsidRPr="00920CDC">
        <w:rPr>
          <w:rFonts w:ascii="Times New Roman" w:hAnsi="Times New Roman" w:cs="Times New Roman"/>
          <w:sz w:val="24"/>
          <w:szCs w:val="24"/>
        </w:rPr>
        <w:t>.</w:t>
      </w:r>
    </w:p>
    <w:p w:rsidR="00B6718D" w:rsidRPr="00A46DAE" w:rsidRDefault="00B6718D" w:rsidP="00CB3EFF">
      <w:pPr>
        <w:pStyle w:val="Akapitzlist"/>
        <w:widowControl/>
        <w:numPr>
          <w:ilvl w:val="0"/>
          <w:numId w:val="3"/>
        </w:numPr>
        <w:tabs>
          <w:tab w:val="left" w:pos="284"/>
        </w:tabs>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Oferta powinna być:</w:t>
      </w:r>
    </w:p>
    <w:p w:rsidR="00B6718D" w:rsidRPr="00A46DAE" w:rsidRDefault="00B6718D" w:rsidP="00CB3EFF">
      <w:pPr>
        <w:pStyle w:val="Teksttreci0"/>
        <w:widowControl/>
        <w:numPr>
          <w:ilvl w:val="2"/>
          <w:numId w:val="25"/>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B6718D" w:rsidRPr="00345D99" w:rsidRDefault="00B6718D" w:rsidP="00CB3EFF">
      <w:pPr>
        <w:pStyle w:val="Teksttreci0"/>
        <w:widowControl/>
        <w:numPr>
          <w:ilvl w:val="2"/>
          <w:numId w:val="25"/>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A46DAE">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67746A">
        <w:rPr>
          <w:rFonts w:ascii="Times New Roman" w:hAnsi="Times New Roman" w:cs="Times New Roman"/>
          <w:sz w:val="24"/>
          <w:szCs w:val="24"/>
          <w:u w:val="single"/>
          <w:lang w:bidi="en-US"/>
        </w:rPr>
        <w:t>https://</w:t>
      </w:r>
      <w:hyperlink r:id="rId14" w:history="1">
        <w:r w:rsidRPr="0067746A">
          <w:rPr>
            <w:rFonts w:ascii="Times New Roman" w:eastAsia="Times New Roman" w:hAnsi="Times New Roman" w:cs="Times New Roman"/>
            <w:sz w:val="24"/>
            <w:szCs w:val="24"/>
            <w:u w:val="single"/>
            <w:lang w:eastAsia="pl-PL"/>
          </w:rPr>
          <w:t>platformazakupowa.pl</w:t>
        </w:r>
      </w:hyperlink>
      <w:r w:rsidRPr="0067746A">
        <w:rPr>
          <w:rFonts w:ascii="Times New Roman" w:eastAsia="Times New Roman" w:hAnsi="Times New Roman" w:cs="Times New Roman"/>
          <w:sz w:val="24"/>
          <w:szCs w:val="24"/>
          <w:u w:val="single"/>
          <w:lang w:eastAsia="pl-PL"/>
        </w:rPr>
        <w:t>/pn/szpitalzambrow</w:t>
      </w:r>
    </w:p>
    <w:p w:rsidR="00B6718D" w:rsidRPr="00A46DAE" w:rsidRDefault="00B6718D" w:rsidP="00CB3EFF">
      <w:pPr>
        <w:pStyle w:val="Akapitzlist"/>
        <w:widowControl/>
        <w:numPr>
          <w:ilvl w:val="2"/>
          <w:numId w:val="25"/>
        </w:numPr>
        <w:tabs>
          <w:tab w:val="left" w:pos="567"/>
        </w:tabs>
        <w:ind w:left="425" w:hanging="283"/>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podpisana kwalifikowanym podpisem elektronicznym</w:t>
      </w:r>
      <w:r w:rsidR="00805E74">
        <w:rPr>
          <w:rFonts w:ascii="Times New Roman" w:eastAsia="Times New Roman" w:hAnsi="Times New Roman" w:cs="Times New Roman"/>
        </w:rPr>
        <w:t xml:space="preserve"> lub</w:t>
      </w:r>
      <w:r w:rsidR="003E081A">
        <w:rPr>
          <w:rFonts w:ascii="Times New Roman" w:eastAsia="Times New Roman" w:hAnsi="Times New Roman" w:cs="Times New Roman"/>
        </w:rPr>
        <w:t xml:space="preserve"> podpisem zaufanym lub podpisem osobistym</w:t>
      </w:r>
      <w:r w:rsidRPr="00A46DAE">
        <w:rPr>
          <w:rFonts w:ascii="Times New Roman" w:eastAsia="Times New Roman" w:hAnsi="Times New Roman" w:cs="Times New Roman"/>
        </w:rPr>
        <w:t xml:space="preserve"> przez osobę/osoby upoważnioną/upoważnione</w:t>
      </w:r>
      <w:r w:rsidR="00896600">
        <w:rPr>
          <w:rFonts w:ascii="Times New Roman" w:eastAsia="Times New Roman" w:hAnsi="Times New Roman" w:cs="Times New Roman"/>
        </w:rPr>
        <w:t>.</w:t>
      </w:r>
    </w:p>
    <w:p w:rsidR="00B6718D" w:rsidRPr="00DE5AC0" w:rsidRDefault="00B6718D" w:rsidP="00B6718D">
      <w:pPr>
        <w:pStyle w:val="Teksttreci0"/>
        <w:shd w:val="clear" w:color="auto" w:fill="auto"/>
        <w:tabs>
          <w:tab w:val="left" w:pos="338"/>
        </w:tabs>
        <w:ind w:left="284"/>
        <w:jc w:val="both"/>
        <w:rPr>
          <w:rFonts w:ascii="Times New Roman" w:hAnsi="Times New Roman" w:cs="Times New Roman"/>
          <w:sz w:val="24"/>
          <w:szCs w:val="24"/>
        </w:rPr>
      </w:pPr>
    </w:p>
    <w:p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B6718D" w:rsidRDefault="00B6718D" w:rsidP="00CB3EFF">
      <w:pPr>
        <w:pStyle w:val="Teksttreci0"/>
        <w:numPr>
          <w:ilvl w:val="0"/>
          <w:numId w:val="16"/>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ofertowy – </w:t>
      </w:r>
      <w:r w:rsidRPr="0020754F">
        <w:rPr>
          <w:rFonts w:ascii="Times New Roman" w:hAnsi="Times New Roman" w:cs="Times New Roman"/>
          <w:b/>
          <w:sz w:val="24"/>
          <w:szCs w:val="24"/>
        </w:rPr>
        <w:t>według wzoru załącznik nr  2 SWZ;</w:t>
      </w:r>
    </w:p>
    <w:p w:rsidR="00B6718D" w:rsidRPr="00D2235F" w:rsidRDefault="00B6718D" w:rsidP="00CB3EFF">
      <w:pPr>
        <w:pStyle w:val="Teksttreci0"/>
        <w:numPr>
          <w:ilvl w:val="0"/>
          <w:numId w:val="16"/>
        </w:numPr>
        <w:shd w:val="clear" w:color="auto" w:fill="auto"/>
        <w:tabs>
          <w:tab w:val="left" w:pos="338"/>
        </w:tabs>
        <w:jc w:val="both"/>
        <w:rPr>
          <w:rFonts w:ascii="Times New Roman" w:hAnsi="Times New Roman" w:cs="Times New Roman"/>
          <w:b/>
          <w:sz w:val="24"/>
          <w:szCs w:val="24"/>
        </w:rPr>
      </w:pPr>
      <w:r w:rsidRPr="00792322">
        <w:rPr>
          <w:rFonts w:ascii="Times New Roman" w:hAnsi="Times New Roman" w:cs="Times New Roman"/>
          <w:sz w:val="24"/>
          <w:szCs w:val="24"/>
        </w:rPr>
        <w:t xml:space="preserve">Aktualne na dzień składania oświadczenie o niepodleganiu wykluczeniu w postępowaniu, składane na podstawie art. 125 ust. 1 ustawy – </w:t>
      </w:r>
      <w:r w:rsidRPr="00792322">
        <w:rPr>
          <w:rFonts w:ascii="Times New Roman" w:hAnsi="Times New Roman" w:cs="Times New Roman"/>
          <w:b/>
          <w:sz w:val="24"/>
          <w:szCs w:val="24"/>
        </w:rPr>
        <w:t xml:space="preserve">wzór oświadczenia </w:t>
      </w:r>
      <w:r w:rsidR="00686B53" w:rsidRPr="00792322">
        <w:rPr>
          <w:rFonts w:ascii="Times New Roman" w:hAnsi="Times New Roman" w:cs="Times New Roman"/>
          <w:b/>
          <w:sz w:val="24"/>
          <w:szCs w:val="24"/>
        </w:rPr>
        <w:t xml:space="preserve"> </w:t>
      </w:r>
      <w:r w:rsidR="00686B53" w:rsidRPr="00D2235F">
        <w:rPr>
          <w:rFonts w:ascii="Times New Roman" w:hAnsi="Times New Roman" w:cs="Times New Roman"/>
          <w:b/>
          <w:sz w:val="24"/>
          <w:szCs w:val="24"/>
        </w:rPr>
        <w:t>zawarto w załączniku nr 3</w:t>
      </w:r>
      <w:r w:rsidRPr="00D2235F">
        <w:rPr>
          <w:rFonts w:ascii="Times New Roman" w:hAnsi="Times New Roman" w:cs="Times New Roman"/>
          <w:b/>
          <w:sz w:val="24"/>
          <w:szCs w:val="24"/>
        </w:rPr>
        <w:t xml:space="preserve"> SWZ;</w:t>
      </w:r>
    </w:p>
    <w:p w:rsidR="00B6718D" w:rsidRPr="00D2235F" w:rsidRDefault="00B6718D" w:rsidP="00CB3EFF">
      <w:pPr>
        <w:pStyle w:val="Teksttreci0"/>
        <w:numPr>
          <w:ilvl w:val="0"/>
          <w:numId w:val="3"/>
        </w:numPr>
        <w:shd w:val="clear" w:color="auto" w:fill="auto"/>
        <w:tabs>
          <w:tab w:val="left" w:pos="338"/>
        </w:tabs>
        <w:jc w:val="both"/>
        <w:rPr>
          <w:rFonts w:ascii="Times New Roman" w:hAnsi="Times New Roman" w:cs="Times New Roman"/>
          <w:sz w:val="24"/>
          <w:szCs w:val="24"/>
        </w:rPr>
      </w:pPr>
      <w:r w:rsidRPr="00D2235F">
        <w:rPr>
          <w:rFonts w:ascii="Times New Roman" w:hAnsi="Times New Roman" w:cs="Times New Roman"/>
          <w:sz w:val="24"/>
          <w:szCs w:val="24"/>
        </w:rPr>
        <w:t xml:space="preserve">Dodatkowo do oferty należy dołączyć </w:t>
      </w:r>
      <w:r w:rsidRPr="00D2235F">
        <w:rPr>
          <w:rFonts w:ascii="Times New Roman" w:hAnsi="Times New Roman" w:cs="Times New Roman"/>
          <w:b/>
          <w:sz w:val="24"/>
          <w:szCs w:val="24"/>
        </w:rPr>
        <w:t>- jeżeli dotyczy:</w:t>
      </w:r>
    </w:p>
    <w:p w:rsidR="00B6718D" w:rsidRDefault="00B6718D" w:rsidP="00CB3EFF">
      <w:pPr>
        <w:pStyle w:val="Teksttreci0"/>
        <w:numPr>
          <w:ilvl w:val="0"/>
          <w:numId w:val="17"/>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B6718D" w:rsidRDefault="00B6718D" w:rsidP="00CB3EFF">
      <w:pPr>
        <w:pStyle w:val="Teksttreci0"/>
        <w:numPr>
          <w:ilvl w:val="0"/>
          <w:numId w:val="17"/>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00257622">
        <w:rPr>
          <w:rFonts w:ascii="Times New Roman" w:hAnsi="Times New Roman" w:cs="Times New Roman"/>
          <w:color w:val="000000"/>
          <w:sz w:val="24"/>
          <w:szCs w:val="24"/>
        </w:rPr>
        <w:t xml:space="preserve"> lub</w:t>
      </w:r>
      <w:r w:rsidR="00792322">
        <w:rPr>
          <w:rFonts w:ascii="Times New Roman" w:hAnsi="Times New Roman" w:cs="Times New Roman"/>
          <w:color w:val="000000"/>
          <w:sz w:val="24"/>
          <w:szCs w:val="24"/>
        </w:rPr>
        <w:t xml:space="preserve">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elektronicznym, podpisem zaufanym lub podpisem osobistym</w:t>
      </w:r>
      <w:r w:rsidRPr="00191A57">
        <w:rPr>
          <w:rFonts w:ascii="Times New Roman" w:hAnsi="Times New Roman" w:cs="Times New Roman"/>
          <w:color w:val="000000"/>
          <w:sz w:val="24"/>
          <w:szCs w:val="24"/>
          <w:lang w:bidi="en-US"/>
        </w:rPr>
        <w:t xml:space="preserve"> mocodawcy. </w:t>
      </w:r>
      <w:r>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B6718D" w:rsidRPr="008C7479" w:rsidRDefault="00B6718D" w:rsidP="00CB3EFF">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 xml:space="preserve">Podpisy kwalifikowane wykorzystywane przez wykonawców do podpisywania wszelkich plików muszą spełniać “Rozporządzenie Parlamentu Europejskiego i Rady w sprawie </w:t>
      </w:r>
      <w:r w:rsidRPr="0067746A">
        <w:rPr>
          <w:rFonts w:ascii="Times New Roman" w:eastAsia="Times New Roman" w:hAnsi="Times New Roman" w:cs="Times New Roman"/>
          <w:color w:val="000000"/>
          <w:sz w:val="24"/>
          <w:szCs w:val="24"/>
          <w:lang w:eastAsia="pl-PL"/>
        </w:rPr>
        <w:lastRenderedPageBreak/>
        <w:t>identyfikacji elektronicznej i usług zaufania w odniesieniu do transakcji elektronicznych na rynku wewnętrznym (eIDAS) (UE) nr 910/2014 - od 1 lipca 2016 roku”.</w:t>
      </w:r>
    </w:p>
    <w:p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B6718D" w:rsidRPr="00364648" w:rsidRDefault="00B6718D" w:rsidP="00CB3EFF">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B6718D" w:rsidRPr="00B07F70" w:rsidRDefault="00B6718D" w:rsidP="00CB3EFF">
      <w:pPr>
        <w:pStyle w:val="Akapitzlist"/>
        <w:widowControl/>
        <w:numPr>
          <w:ilvl w:val="0"/>
          <w:numId w:val="26"/>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w:t>
      </w:r>
      <w:r w:rsidR="00E004B0">
        <w:rPr>
          <w:rFonts w:ascii="Times New Roman" w:eastAsia="Times New Roman" w:hAnsi="Times New Roman" w:cs="Times New Roman"/>
        </w:rPr>
        <w:t>isem kwalifikowanym PAdES lub</w:t>
      </w:r>
      <w:r w:rsidR="00B043CF">
        <w:rPr>
          <w:rFonts w:ascii="Times New Roman" w:eastAsia="Times New Roman" w:hAnsi="Times New Roman" w:cs="Times New Roman"/>
        </w:rPr>
        <w:t xml:space="preserve"> podpisem zaufanym lub podpisem osobistym.</w:t>
      </w:r>
      <w:r w:rsidRPr="00364648">
        <w:rPr>
          <w:rFonts w:ascii="Times New Roman" w:eastAsia="Times New Roman" w:hAnsi="Times New Roman" w:cs="Times New Roman"/>
        </w:rPr>
        <w:t>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B6718D" w:rsidRPr="00364648" w:rsidRDefault="00B6718D" w:rsidP="00CB3EFF">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 xml:space="preserve">Zgodnie z art. 18 ust. 3 ustawy, nie ujawnia się informacji stanowiących tajemnicę przedsiębiorstwa, w rozumieniu przepisów o zwalczaniu nieuczciwej konkurencji. Jeżeli wykonawca, nie później niż w terminie składania ofert, w sposób niebudzący wątpliwości </w:t>
      </w:r>
      <w:r w:rsidRPr="00364648">
        <w:rPr>
          <w:rFonts w:ascii="Times New Roman" w:eastAsia="Times New Roman" w:hAnsi="Times New Roman" w:cs="Times New Roman"/>
          <w:sz w:val="24"/>
          <w:szCs w:val="24"/>
          <w:lang w:eastAsia="pl-PL"/>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15"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6"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B6718D" w:rsidRPr="0067746A" w:rsidRDefault="00814FD9"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B6718D" w:rsidRPr="0067746A"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17"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18"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Pr="002D20FF">
        <w:rPr>
          <w:rFonts w:ascii="Times New Roman" w:eastAsia="Times New Roman" w:hAnsi="Times New Roman" w:cs="Times New Roman"/>
        </w:rPr>
        <w:t xml:space="preserve"> w myśl Ustawy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7D6ECB" w:rsidRPr="0098223E">
        <w:rPr>
          <w:rFonts w:ascii="Times New Roman" w:eastAsia="Times New Roman" w:hAnsi="Times New Roman" w:cs="Times New Roman"/>
          <w:color w:val="auto"/>
        </w:rPr>
        <w:t>dnia</w:t>
      </w:r>
      <w:r w:rsidR="00527DA1">
        <w:rPr>
          <w:rFonts w:ascii="Times New Roman" w:eastAsia="Times New Roman" w:hAnsi="Times New Roman" w:cs="Times New Roman"/>
          <w:b/>
          <w:color w:val="FF0000"/>
        </w:rPr>
        <w:t xml:space="preserve"> 12</w:t>
      </w:r>
      <w:r w:rsidR="00B504FF">
        <w:rPr>
          <w:rFonts w:ascii="Times New Roman" w:eastAsia="Times New Roman" w:hAnsi="Times New Roman" w:cs="Times New Roman"/>
          <w:b/>
          <w:color w:val="FF0000"/>
        </w:rPr>
        <w:t>-12</w:t>
      </w:r>
      <w:r>
        <w:rPr>
          <w:rFonts w:ascii="Times New Roman" w:eastAsia="Times New Roman" w:hAnsi="Times New Roman" w:cs="Times New Roman"/>
          <w:b/>
          <w:color w:val="FF0000"/>
        </w:rPr>
        <w:t>-</w:t>
      </w:r>
      <w:r w:rsidRPr="002D20FF">
        <w:rPr>
          <w:rFonts w:ascii="Times New Roman" w:eastAsia="Times New Roman" w:hAnsi="Times New Roman" w:cs="Times New Roman"/>
          <w:b/>
          <w:color w:val="FF0000"/>
        </w:rPr>
        <w:t>20</w:t>
      </w:r>
      <w:r w:rsidR="0020397F">
        <w:rPr>
          <w:rFonts w:ascii="Times New Roman" w:eastAsia="Times New Roman" w:hAnsi="Times New Roman" w:cs="Times New Roman"/>
          <w:b/>
          <w:color w:val="FF0000"/>
        </w:rPr>
        <w:t>24</w:t>
      </w:r>
      <w:r w:rsidRPr="002D20FF">
        <w:rPr>
          <w:rFonts w:ascii="Times New Roman" w:eastAsia="Times New Roman" w:hAnsi="Times New Roman" w:cs="Times New Roman"/>
          <w:b/>
          <w:color w:val="FF0000"/>
        </w:rPr>
        <w:t>r godz. 8:00</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Oferta składana elektronicznie musi zostać podpisana </w:t>
      </w:r>
      <w:r w:rsidR="00792322">
        <w:rPr>
          <w:rFonts w:ascii="Times New Roman" w:eastAsia="Times New Roman" w:hAnsi="Times New Roman" w:cs="Times New Roman"/>
        </w:rPr>
        <w:t xml:space="preserve">kwalifikowanym podpisem </w:t>
      </w:r>
      <w:r w:rsidRPr="00974CC0">
        <w:rPr>
          <w:rFonts w:ascii="Times New Roman" w:eastAsia="Times New Roman" w:hAnsi="Times New Roman" w:cs="Times New Roman"/>
        </w:rPr>
        <w:t>elektronicznym</w:t>
      </w:r>
      <w:r w:rsidR="00946829">
        <w:rPr>
          <w:rFonts w:ascii="Times New Roman" w:eastAsia="Times New Roman" w:hAnsi="Times New Roman" w:cs="Times New Roman"/>
        </w:rPr>
        <w:t xml:space="preserve"> lub </w:t>
      </w:r>
      <w:r w:rsidR="00792322">
        <w:rPr>
          <w:rFonts w:ascii="Times New Roman" w:eastAsia="Times New Roman" w:hAnsi="Times New Roman" w:cs="Times New Roman"/>
        </w:rPr>
        <w:t>podpisem zaufanym lub podpisem osobistym</w:t>
      </w:r>
      <w:r w:rsidRPr="00974CC0">
        <w:rPr>
          <w:rFonts w:ascii="Times New Roman" w:eastAsia="Times New Roman" w:hAnsi="Times New Roman" w:cs="Times New Roman"/>
        </w:rPr>
        <w:t>.</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6718D" w:rsidRPr="00974CC0"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19" w:history="1">
        <w:r w:rsidRPr="00974CC0">
          <w:rPr>
            <w:rFonts w:ascii="Times New Roman" w:eastAsia="Times New Roman" w:hAnsi="Times New Roman" w:cs="Times New Roman"/>
            <w:color w:val="1155CC"/>
            <w:u w:val="single"/>
          </w:rPr>
          <w:t>https://platformazakupowa.pl/strona/45-instrukcje</w:t>
        </w:r>
      </w:hyperlink>
    </w:p>
    <w:p w:rsidR="00B6718D" w:rsidRDefault="00B6718D" w:rsidP="00B6718D">
      <w:pPr>
        <w:pStyle w:val="Nagwek11"/>
        <w:keepNext/>
        <w:keepLines/>
        <w:shd w:val="clear" w:color="auto" w:fill="auto"/>
        <w:tabs>
          <w:tab w:val="left" w:pos="851"/>
        </w:tabs>
        <w:spacing w:after="0"/>
        <w:ind w:left="142" w:hanging="283"/>
        <w:jc w:val="left"/>
        <w:rPr>
          <w:rFonts w:ascii="Times New Roman" w:hAnsi="Times New Roman" w:cs="Times New Roman"/>
          <w:color w:val="000000"/>
          <w:sz w:val="24"/>
          <w:szCs w:val="24"/>
          <w:lang w:bidi="en-US"/>
        </w:rPr>
      </w:pPr>
    </w:p>
    <w:p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7" w:name="bookmark13"/>
      <w:bookmarkStart w:id="8" w:name="bookmark12"/>
      <w:r w:rsidRPr="00191A57">
        <w:rPr>
          <w:rFonts w:ascii="Times New Roman" w:hAnsi="Times New Roman" w:cs="Times New Roman"/>
          <w:color w:val="000000"/>
          <w:sz w:val="24"/>
          <w:szCs w:val="24"/>
          <w:lang w:val="en-US" w:bidi="en-US"/>
        </w:rPr>
        <w:t>Termin otwarcia ofert</w:t>
      </w:r>
      <w:bookmarkEnd w:id="7"/>
      <w:bookmarkEnd w:id="8"/>
    </w:p>
    <w:p w:rsidR="00B6718D" w:rsidRDefault="00B6718D" w:rsidP="00CB3EFF">
      <w:pPr>
        <w:pStyle w:val="Teksttreci0"/>
        <w:numPr>
          <w:ilvl w:val="3"/>
          <w:numId w:val="27"/>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527DA1">
        <w:rPr>
          <w:rFonts w:ascii="Times New Roman" w:hAnsi="Times New Roman" w:cs="Times New Roman"/>
          <w:b/>
          <w:color w:val="FF0000"/>
          <w:sz w:val="24"/>
          <w:szCs w:val="24"/>
        </w:rPr>
        <w:t xml:space="preserve"> 12</w:t>
      </w:r>
      <w:r w:rsidR="00B504FF">
        <w:rPr>
          <w:rFonts w:ascii="Times New Roman" w:hAnsi="Times New Roman" w:cs="Times New Roman"/>
          <w:b/>
          <w:color w:val="FF0000"/>
          <w:sz w:val="24"/>
          <w:szCs w:val="24"/>
        </w:rPr>
        <w:t>-12</w:t>
      </w:r>
      <w:r w:rsidR="0020397F">
        <w:rPr>
          <w:rFonts w:ascii="Times New Roman" w:hAnsi="Times New Roman" w:cs="Times New Roman"/>
          <w:b/>
          <w:color w:val="FF0000"/>
          <w:sz w:val="24"/>
          <w:szCs w:val="24"/>
        </w:rPr>
        <w:t>-2024</w:t>
      </w:r>
      <w:r w:rsidRPr="00C3426C">
        <w:rPr>
          <w:rFonts w:ascii="Times New Roman" w:hAnsi="Times New Roman" w:cs="Times New Roman"/>
          <w:b/>
          <w:color w:val="FF0000"/>
          <w:sz w:val="24"/>
          <w:szCs w:val="24"/>
        </w:rPr>
        <w:t xml:space="preserve">r, o godzinie </w:t>
      </w:r>
      <w:r w:rsidR="001C23E4">
        <w:rPr>
          <w:rFonts w:ascii="Times New Roman" w:hAnsi="Times New Roman" w:cs="Times New Roman"/>
          <w:b/>
          <w:color w:val="FF0000"/>
          <w:sz w:val="24"/>
          <w:szCs w:val="24"/>
        </w:rPr>
        <w:t>8:0</w:t>
      </w:r>
      <w:r>
        <w:rPr>
          <w:rFonts w:ascii="Times New Roman" w:hAnsi="Times New Roman" w:cs="Times New Roman"/>
          <w:b/>
          <w:color w:val="FF0000"/>
          <w:sz w:val="24"/>
          <w:szCs w:val="24"/>
        </w:rPr>
        <w:t>5</w:t>
      </w:r>
    </w:p>
    <w:p w:rsidR="00B6718D" w:rsidRPr="00B6718D" w:rsidRDefault="00B6718D" w:rsidP="00CB3EFF">
      <w:pPr>
        <w:pStyle w:val="Teksttreci0"/>
        <w:numPr>
          <w:ilvl w:val="3"/>
          <w:numId w:val="27"/>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sz w:val="24"/>
          <w:szCs w:val="24"/>
        </w:rPr>
      </w:pPr>
      <w:r w:rsidRPr="00B6718D">
        <w:rPr>
          <w:rFonts w:ascii="Times New Roman" w:hAnsi="Times New Roman" w:cs="Times New Roman"/>
          <w:color w:val="000000"/>
          <w:sz w:val="24"/>
          <w:szCs w:val="24"/>
        </w:rPr>
        <w:t>Otwarcie ofert jest niejawne.</w:t>
      </w:r>
    </w:p>
    <w:p w:rsidR="00B6718D" w:rsidRPr="00514878" w:rsidRDefault="00B6718D" w:rsidP="00CB3EFF">
      <w:pPr>
        <w:pStyle w:val="Teksttreci0"/>
        <w:numPr>
          <w:ilvl w:val="3"/>
          <w:numId w:val="27"/>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rsidR="00B6718D" w:rsidRPr="00191A57" w:rsidRDefault="00B6718D" w:rsidP="00CB3EFF">
      <w:pPr>
        <w:pStyle w:val="Teksttreci0"/>
        <w:numPr>
          <w:ilvl w:val="3"/>
          <w:numId w:val="27"/>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gospodarczej albo miejscach zamieszkania wykonawców, których oferty zostały otwarte;</w:t>
      </w:r>
    </w:p>
    <w:p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B6718D" w:rsidRPr="00191A57" w:rsidRDefault="00B6718D" w:rsidP="00CB3EFF">
      <w:pPr>
        <w:pStyle w:val="Teksttreci0"/>
        <w:numPr>
          <w:ilvl w:val="3"/>
          <w:numId w:val="27"/>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lastRenderedPageBreak/>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rsidR="00B6718D" w:rsidRPr="00A83EA0" w:rsidRDefault="00B6718D" w:rsidP="00CB3EFF">
      <w:pPr>
        <w:pStyle w:val="Teksttreci0"/>
        <w:numPr>
          <w:ilvl w:val="3"/>
          <w:numId w:val="27"/>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9" w:name="bookmark15"/>
      <w:bookmarkStart w:id="10"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9"/>
      <w:bookmarkEnd w:id="10"/>
    </w:p>
    <w:p w:rsidR="00171CF7" w:rsidRPr="00873AEB" w:rsidRDefault="00171CF7" w:rsidP="00171CF7">
      <w:pPr>
        <w:pStyle w:val="Nagwek11"/>
        <w:keepNext/>
        <w:keepLines/>
        <w:shd w:val="clear" w:color="auto" w:fill="auto"/>
        <w:tabs>
          <w:tab w:val="left" w:pos="1134"/>
        </w:tabs>
        <w:spacing w:after="0"/>
        <w:ind w:left="284"/>
        <w:jc w:val="left"/>
        <w:rPr>
          <w:rFonts w:ascii="Times New Roman" w:hAnsi="Times New Roman" w:cs="Times New Roman"/>
          <w:i/>
          <w:sz w:val="24"/>
          <w:szCs w:val="24"/>
        </w:rPr>
      </w:pPr>
      <w:r w:rsidRPr="00873AEB">
        <w:rPr>
          <w:rFonts w:ascii="Times New Roman" w:hAnsi="Times New Roman" w:cs="Times New Roman"/>
          <w:i/>
          <w:sz w:val="24"/>
          <w:szCs w:val="24"/>
        </w:rPr>
        <w:t>O udzielenie zamówienia mogą ubiegać się wykonawcy, którzy nie podlegają wykluczeniu z postępowania na podstawie art. 108 ust. 1 ustawy (</w:t>
      </w:r>
      <w:r>
        <w:rPr>
          <w:rFonts w:ascii="Times New Roman" w:hAnsi="Times New Roman" w:cs="Times New Roman"/>
          <w:i/>
          <w:sz w:val="24"/>
          <w:szCs w:val="24"/>
        </w:rPr>
        <w:t>z zastrzeżeniem art. 110 ust. 2 ustawy</w:t>
      </w:r>
      <w:r w:rsidRPr="00873AEB">
        <w:rPr>
          <w:rFonts w:ascii="Times New Roman" w:hAnsi="Times New Roman" w:cs="Times New Roman"/>
          <w:i/>
          <w:sz w:val="24"/>
          <w:szCs w:val="24"/>
        </w:rPr>
        <w:t>)</w:t>
      </w:r>
    </w:p>
    <w:p w:rsidR="00171CF7" w:rsidRPr="00191A57" w:rsidRDefault="00171CF7" w:rsidP="00171CF7">
      <w:pPr>
        <w:pStyle w:val="Teksttreci0"/>
        <w:numPr>
          <w:ilvl w:val="0"/>
          <w:numId w:val="4"/>
        </w:numPr>
        <w:shd w:val="clear" w:color="auto" w:fill="auto"/>
        <w:tabs>
          <w:tab w:val="left" w:pos="426"/>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 postępowania o udzielenie zamówienia wyklucza się, z zastrzeżeniem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110 ust. 2 ustawy, Wykonawcę</w:t>
      </w:r>
      <w:r w:rsidRPr="00191A57">
        <w:rPr>
          <w:rFonts w:ascii="Times New Roman" w:hAnsi="Times New Roman" w:cs="Times New Roman"/>
          <w:color w:val="000000"/>
          <w:sz w:val="24"/>
          <w:szCs w:val="24"/>
        </w:rPr>
        <w:t>:</w:t>
      </w:r>
    </w:p>
    <w:p w:rsidR="00171CF7" w:rsidRPr="00191A57" w:rsidRDefault="00171CF7" w:rsidP="00171CF7">
      <w:pPr>
        <w:pStyle w:val="Teksttreci0"/>
        <w:numPr>
          <w:ilvl w:val="0"/>
          <w:numId w:val="21"/>
        </w:numPr>
        <w:shd w:val="clear" w:color="auto" w:fill="auto"/>
        <w:tabs>
          <w:tab w:val="left" w:pos="567"/>
        </w:tabs>
        <w:spacing w:after="100"/>
        <w:ind w:right="-779" w:hanging="144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171CF7" w:rsidRPr="00191A57" w:rsidRDefault="00171CF7" w:rsidP="00171CF7">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handlu ludźmi, o któ</w:t>
      </w:r>
      <w:r w:rsidRPr="00191A57">
        <w:rPr>
          <w:rFonts w:ascii="Times New Roman" w:hAnsi="Times New Roman" w:cs="Times New Roman"/>
          <w:color w:val="000000"/>
          <w:sz w:val="24"/>
          <w:szCs w:val="24"/>
          <w:lang w:bidi="en-US"/>
        </w:rPr>
        <w:t>rym mowa w art. 189a Kodeksu karnego,</w:t>
      </w:r>
    </w:p>
    <w:p w:rsidR="00171CF7" w:rsidRPr="00171CF7" w:rsidRDefault="00171CF7" w:rsidP="00171CF7">
      <w:pPr>
        <w:pStyle w:val="text-justify"/>
        <w:numPr>
          <w:ilvl w:val="0"/>
          <w:numId w:val="5"/>
        </w:numPr>
        <w:shd w:val="clear" w:color="auto" w:fill="FFFFFF"/>
        <w:spacing w:before="0" w:beforeAutospacing="0" w:after="0" w:afterAutospacing="0"/>
        <w:ind w:left="284" w:hanging="142"/>
        <w:jc w:val="both"/>
      </w:pPr>
      <w:r w:rsidRPr="00171CF7">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171CF7" w:rsidRPr="00191A57" w:rsidRDefault="00171CF7" w:rsidP="00171CF7">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171CF7" w:rsidRPr="00191A57" w:rsidRDefault="00171CF7" w:rsidP="00171CF7">
      <w:pPr>
        <w:pStyle w:val="Teksttreci0"/>
        <w:numPr>
          <w:ilvl w:val="0"/>
          <w:numId w:val="21"/>
        </w:numPr>
        <w:shd w:val="clear" w:color="auto" w:fill="auto"/>
        <w:tabs>
          <w:tab w:val="left" w:pos="540"/>
        </w:tabs>
        <w:spacing w:after="100"/>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171CF7" w:rsidRPr="00191A57" w:rsidRDefault="00171CF7" w:rsidP="00171CF7">
      <w:pPr>
        <w:pStyle w:val="Teksttreci0"/>
        <w:numPr>
          <w:ilvl w:val="0"/>
          <w:numId w:val="21"/>
        </w:numPr>
        <w:shd w:val="clear" w:color="auto" w:fill="auto"/>
        <w:tabs>
          <w:tab w:val="left" w:pos="52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wydano prawomocny wyrok sadu lub ostateczną decyzją administracyjną o zaleganiu z uiszczeniem podatków, opłat lub składek na ubezpieczenie społeczne lub </w:t>
      </w:r>
      <w:r w:rsidRPr="00191A57">
        <w:rPr>
          <w:rFonts w:ascii="Times New Roman" w:hAnsi="Times New Roman" w:cs="Times New Roman"/>
          <w:color w:val="000000"/>
          <w:sz w:val="24"/>
          <w:szCs w:val="24"/>
        </w:rPr>
        <w:lastRenderedPageBreak/>
        <w:t>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171CF7" w:rsidRPr="00191A57" w:rsidRDefault="00171CF7" w:rsidP="00171CF7">
      <w:pPr>
        <w:pStyle w:val="Teksttreci0"/>
        <w:numPr>
          <w:ilvl w:val="0"/>
          <w:numId w:val="21"/>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171CF7" w:rsidRPr="00191A57" w:rsidRDefault="00171CF7" w:rsidP="00171CF7">
      <w:pPr>
        <w:pStyle w:val="Teksttreci0"/>
        <w:numPr>
          <w:ilvl w:val="0"/>
          <w:numId w:val="21"/>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171CF7" w:rsidRPr="00191A57" w:rsidRDefault="00171CF7" w:rsidP="00171CF7">
      <w:pPr>
        <w:pStyle w:val="Teksttreci0"/>
        <w:numPr>
          <w:ilvl w:val="0"/>
          <w:numId w:val="21"/>
        </w:numPr>
        <w:shd w:val="clear" w:color="auto" w:fill="auto"/>
        <w:tabs>
          <w:tab w:val="left" w:pos="529"/>
        </w:tabs>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171CF7" w:rsidRPr="00964E32" w:rsidRDefault="00171CF7" w:rsidP="00171CF7">
      <w:pPr>
        <w:pStyle w:val="Default"/>
        <w:numPr>
          <w:ilvl w:val="0"/>
          <w:numId w:val="4"/>
        </w:numPr>
        <w:spacing w:after="150"/>
        <w:ind w:left="360" w:hanging="502"/>
        <w:rPr>
          <w:b/>
          <w:color w:val="auto"/>
        </w:rPr>
      </w:pPr>
      <w:r w:rsidRPr="00964E32">
        <w:rPr>
          <w:rFonts w:cstheme="minorBidi"/>
          <w:b/>
          <w:color w:val="auto"/>
        </w:rPr>
        <w:t xml:space="preserve">Z postępowania o udzielenie zamówienia wyklucza się Wykonawców, w stosunku do których zachodzi którakolwiek z okoliczności wskazanych  </w:t>
      </w:r>
      <w:r w:rsidRPr="00964E32">
        <w:rPr>
          <w:b/>
          <w:color w:val="auto"/>
        </w:rPr>
        <w:t xml:space="preserve">w art. 7 ust. 1 ustawy z dnia 13 kwietnia 2022r. o szczególnych rozwiązaniach w zakresie przeciwdziałania wspieraniu agresji na Ukrainę oraz służących ochronie bezpieczeństwa narodowego (przesłanka obligatoryjna) </w:t>
      </w:r>
    </w:p>
    <w:p w:rsidR="00171CF7" w:rsidRPr="003A31FE" w:rsidRDefault="00171CF7" w:rsidP="00171CF7">
      <w:pPr>
        <w:pStyle w:val="Teksttreci0"/>
        <w:numPr>
          <w:ilvl w:val="0"/>
          <w:numId w:val="4"/>
        </w:numPr>
        <w:shd w:val="clear" w:color="auto" w:fill="auto"/>
        <w:tabs>
          <w:tab w:val="left" w:pos="426"/>
        </w:tabs>
        <w:spacing w:after="0"/>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e postępowania o udzielenie zamó</w:t>
      </w:r>
      <w:r w:rsidRPr="00191A57">
        <w:rPr>
          <w:rFonts w:ascii="Times New Roman" w:hAnsi="Times New Roman" w:cs="Times New Roman"/>
          <w:color w:val="000000"/>
          <w:sz w:val="24"/>
          <w:szCs w:val="24"/>
        </w:rPr>
        <w:t>wienia.</w:t>
      </w: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1" w:name="bookmark17"/>
      <w:bookmarkStart w:id="12" w:name="bookmark16"/>
      <w:r w:rsidRPr="00191A57">
        <w:rPr>
          <w:rFonts w:ascii="Times New Roman" w:hAnsi="Times New Roman" w:cs="Times New Roman"/>
          <w:color w:val="000000"/>
          <w:sz w:val="24"/>
          <w:szCs w:val="24"/>
        </w:rPr>
        <w:t>Sposób obliczenia ceny</w:t>
      </w:r>
      <w:bookmarkEnd w:id="11"/>
      <w:bookmarkEnd w:id="12"/>
    </w:p>
    <w:p w:rsidR="0049660B" w:rsidRDefault="00410230" w:rsidP="00CB3EFF">
      <w:pPr>
        <w:pStyle w:val="Teksttreci0"/>
        <w:numPr>
          <w:ilvl w:val="0"/>
          <w:numId w:val="18"/>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Cena oferty za całość zamówienia, musi być podana cyfrowo. Cena oferty winna być obliczona i zapisana zgodnie z formularzem ofertowym. Cena ofertowa = cena netto + podatek VAT.</w:t>
      </w:r>
    </w:p>
    <w:p w:rsidR="00410230" w:rsidRDefault="00410230" w:rsidP="00CB3EFF">
      <w:pPr>
        <w:pStyle w:val="Teksttreci0"/>
        <w:numPr>
          <w:ilvl w:val="0"/>
          <w:numId w:val="18"/>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Wykonawca obowiązany jest przedłożyć ofertę cenową zgodnie z załącznikiem nr 2 SWZ (Formularz ofertowy).Wszelkie obliczenia należy wykonywać na liczbach zaokrąglonych do dwóch miejsc po przecinku (zasada zaokrąglania - poniżej 5 należy końcówkę pominąć, powyżej i równe 5 należy zaokrąglić w górę).</w:t>
      </w:r>
    </w:p>
    <w:p w:rsidR="00410230" w:rsidRDefault="00410230" w:rsidP="00CB3EFF">
      <w:pPr>
        <w:pStyle w:val="Teksttreci0"/>
        <w:numPr>
          <w:ilvl w:val="0"/>
          <w:numId w:val="18"/>
        </w:numPr>
        <w:shd w:val="clear" w:color="auto" w:fill="auto"/>
        <w:tabs>
          <w:tab w:val="left" w:pos="347"/>
        </w:tabs>
        <w:ind w:left="284" w:hanging="284"/>
        <w:jc w:val="both"/>
        <w:rPr>
          <w:rFonts w:ascii="Times New Roman" w:hAnsi="Times New Roman" w:cs="Times New Roman"/>
          <w:sz w:val="24"/>
          <w:szCs w:val="24"/>
        </w:rPr>
      </w:pPr>
      <w:r w:rsidRPr="00DF65EE">
        <w:rPr>
          <w:rFonts w:ascii="Times New Roman" w:hAnsi="Times New Roman" w:cs="Times New Roman"/>
          <w:sz w:val="24"/>
          <w:szCs w:val="24"/>
        </w:rPr>
        <w:t>Cena musi być wyrażona w złotych polskich (PLN</w:t>
      </w:r>
      <w:r w:rsidR="008907B4">
        <w:rPr>
          <w:rFonts w:ascii="Times New Roman" w:hAnsi="Times New Roman" w:cs="Times New Roman"/>
          <w:sz w:val="24"/>
          <w:szCs w:val="24"/>
        </w:rPr>
        <w:t>).</w:t>
      </w:r>
    </w:p>
    <w:p w:rsidR="00291C75" w:rsidRPr="008907B4" w:rsidRDefault="00291C75" w:rsidP="00CB3EFF">
      <w:pPr>
        <w:pStyle w:val="Teksttreci0"/>
        <w:numPr>
          <w:ilvl w:val="0"/>
          <w:numId w:val="18"/>
        </w:numPr>
        <w:shd w:val="clear" w:color="auto" w:fill="auto"/>
        <w:tabs>
          <w:tab w:val="left" w:pos="347"/>
        </w:tabs>
        <w:ind w:left="426" w:hanging="426"/>
        <w:jc w:val="both"/>
        <w:rPr>
          <w:rFonts w:ascii="Times New Roman" w:hAnsi="Times New Roman" w:cs="Times New Roman"/>
          <w:sz w:val="24"/>
          <w:szCs w:val="24"/>
        </w:rPr>
      </w:pPr>
      <w:r w:rsidRPr="008907B4">
        <w:rPr>
          <w:rFonts w:ascii="Times New Roman" w:hAnsi="Times New Roman" w:cs="Times New Roman"/>
          <w:sz w:val="24"/>
          <w:szCs w:val="24"/>
        </w:rPr>
        <w:t xml:space="preserve">Wykonawca </w:t>
      </w:r>
      <w:r w:rsidR="008907B4">
        <w:rPr>
          <w:rFonts w:ascii="Times New Roman" w:hAnsi="Times New Roman" w:cs="Times New Roman"/>
          <w:sz w:val="24"/>
          <w:szCs w:val="24"/>
        </w:rPr>
        <w:t>poda</w:t>
      </w:r>
      <w:r w:rsidRPr="008907B4">
        <w:rPr>
          <w:rFonts w:ascii="Times New Roman" w:hAnsi="Times New Roman" w:cs="Times New Roman"/>
          <w:sz w:val="24"/>
          <w:szCs w:val="24"/>
        </w:rPr>
        <w:t xml:space="preserve"> stawkę podatku od towarów i usług (VAT) właściwą dla przedmiotu zamówienia, obowiązującą według stanu </w:t>
      </w:r>
      <w:r w:rsidRPr="008907B4">
        <w:rPr>
          <w:rFonts w:ascii="Times New Roman" w:hAnsi="Times New Roman" w:cs="Times New Roman"/>
          <w:sz w:val="24"/>
          <w:szCs w:val="24"/>
          <w:lang w:bidi="en-US"/>
        </w:rPr>
        <w:t>praw</w:t>
      </w:r>
      <w:r w:rsidRPr="008907B4">
        <w:rPr>
          <w:rFonts w:ascii="Times New Roman" w:hAnsi="Times New Roman" w:cs="Times New Roman"/>
          <w:sz w:val="24"/>
          <w:szCs w:val="24"/>
          <w:lang w:bidi="en-US"/>
        </w:rPr>
        <w:softHyphen/>
        <w:t>nego</w:t>
      </w:r>
      <w:r w:rsidRPr="008907B4">
        <w:rPr>
          <w:rFonts w:ascii="Times New Roman" w:hAnsi="Times New Roman" w:cs="Times New Roman"/>
          <w:sz w:val="24"/>
          <w:szCs w:val="24"/>
        </w:rPr>
        <w:t xml:space="preserve"> na dzień składania ofert. Określenie ceny ofertowej z zastosowaniem nie</w:t>
      </w:r>
      <w:r w:rsidRPr="008907B4">
        <w:rPr>
          <w:rFonts w:ascii="Times New Roman" w:hAnsi="Times New Roman" w:cs="Times New Roman"/>
          <w:sz w:val="24"/>
          <w:szCs w:val="24"/>
        </w:rPr>
        <w:softHyphen/>
        <w:t>prawidłowej stawki podatku od towarów i usług (VAT) potraktowane będzie, jako błąd w obliczeniu ceny i spowoduje odrzucenie oferty, jeżeli nie ziszczą się usta</w:t>
      </w:r>
      <w:r w:rsidRPr="008907B4">
        <w:rPr>
          <w:rFonts w:ascii="Times New Roman" w:hAnsi="Times New Roman" w:cs="Times New Roman"/>
          <w:sz w:val="24"/>
          <w:szCs w:val="24"/>
        </w:rPr>
        <w:softHyphen/>
        <w:t>wowe przesłanki omyłki (na pods</w:t>
      </w:r>
      <w:r w:rsidR="00AE5332" w:rsidRPr="008907B4">
        <w:rPr>
          <w:rFonts w:ascii="Times New Roman" w:hAnsi="Times New Roman" w:cs="Times New Roman"/>
          <w:sz w:val="24"/>
          <w:szCs w:val="24"/>
        </w:rPr>
        <w:t>tawie art. 226 ust. 1 pkt 10 ustawy</w:t>
      </w:r>
      <w:r w:rsidRPr="008907B4">
        <w:rPr>
          <w:rFonts w:ascii="Times New Roman" w:hAnsi="Times New Roman" w:cs="Times New Roman"/>
          <w:sz w:val="24"/>
          <w:szCs w:val="24"/>
        </w:rPr>
        <w:t xml:space="preserve"> w związku z art. 223 ust. 2 pkt 3</w:t>
      </w:r>
      <w:r w:rsidR="00AE5332" w:rsidRPr="008907B4">
        <w:rPr>
          <w:rFonts w:ascii="Times New Roman" w:hAnsi="Times New Roman" w:cs="Times New Roman"/>
          <w:sz w:val="24"/>
          <w:szCs w:val="24"/>
        </w:rPr>
        <w:t xml:space="preserve"> ustawy</w:t>
      </w:r>
      <w:r w:rsidRPr="008907B4">
        <w:rPr>
          <w:rFonts w:ascii="Times New Roman" w:hAnsi="Times New Roman" w:cs="Times New Roman"/>
          <w:sz w:val="24"/>
          <w:szCs w:val="24"/>
        </w:rPr>
        <w:t>).</w:t>
      </w:r>
    </w:p>
    <w:p w:rsidR="00291C75" w:rsidRPr="00CA7C94" w:rsidRDefault="00291C75" w:rsidP="00CB3EFF">
      <w:pPr>
        <w:pStyle w:val="Nagwek11"/>
        <w:keepNext/>
        <w:keepLines/>
        <w:numPr>
          <w:ilvl w:val="0"/>
          <w:numId w:val="2"/>
        </w:numPr>
        <w:shd w:val="clear" w:color="auto" w:fill="auto"/>
        <w:tabs>
          <w:tab w:val="left" w:pos="586"/>
        </w:tabs>
        <w:spacing w:after="0"/>
        <w:ind w:left="1276" w:hanging="1276"/>
        <w:jc w:val="left"/>
        <w:rPr>
          <w:rFonts w:ascii="Times New Roman" w:hAnsi="Times New Roman" w:cs="Times New Roman"/>
          <w:sz w:val="24"/>
          <w:szCs w:val="24"/>
        </w:rPr>
      </w:pPr>
      <w:bookmarkStart w:id="13" w:name="bookmark19"/>
      <w:bookmarkStart w:id="14" w:name="bookmark18"/>
      <w:r w:rsidRPr="00CA7C94">
        <w:rPr>
          <w:rFonts w:ascii="Times New Roman" w:hAnsi="Times New Roman" w:cs="Times New Roman"/>
          <w:sz w:val="24"/>
          <w:szCs w:val="24"/>
          <w:lang w:bidi="en-US"/>
        </w:rPr>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3"/>
      <w:bookmarkEnd w:id="14"/>
    </w:p>
    <w:p w:rsidR="00291C75" w:rsidRDefault="00291C75" w:rsidP="00291C75">
      <w:pPr>
        <w:pStyle w:val="Nagwek11"/>
        <w:keepNext/>
        <w:keepLines/>
        <w:shd w:val="clear" w:color="auto" w:fill="auto"/>
        <w:tabs>
          <w:tab w:val="left" w:pos="586"/>
        </w:tabs>
        <w:spacing w:after="0"/>
        <w:ind w:left="1701" w:right="-1204"/>
        <w:jc w:val="left"/>
        <w:rPr>
          <w:rFonts w:ascii="Times New Roman" w:hAnsi="Times New Roman" w:cs="Times New Roman"/>
          <w:color w:val="000000"/>
          <w:sz w:val="24"/>
          <w:szCs w:val="24"/>
          <w:lang w:bidi="en-US"/>
        </w:rPr>
      </w:pPr>
    </w:p>
    <w:p w:rsidR="00291C75" w:rsidRPr="00DA5354" w:rsidRDefault="00DA5354" w:rsidP="00291C75">
      <w:pPr>
        <w:ind w:left="567" w:hanging="426"/>
        <w:jc w:val="both"/>
        <w:rPr>
          <w:rFonts w:ascii="Times New Roman" w:hAnsi="Times New Roman" w:cs="Times New Roman"/>
          <w:color w:val="auto"/>
        </w:rPr>
      </w:pPr>
      <w:r w:rsidRPr="00DA5354">
        <w:rPr>
          <w:rFonts w:ascii="Times New Roman" w:hAnsi="Times New Roman" w:cs="Times New Roman"/>
          <w:color w:val="auto"/>
        </w:rPr>
        <w:t xml:space="preserve">          </w:t>
      </w:r>
      <w:r w:rsidR="005D3C0C" w:rsidRPr="00DA5354">
        <w:rPr>
          <w:rFonts w:ascii="Times New Roman" w:hAnsi="Times New Roman" w:cs="Times New Roman"/>
          <w:color w:val="auto"/>
        </w:rPr>
        <w:t xml:space="preserve"> C</w:t>
      </w:r>
      <w:r w:rsidR="00291C75" w:rsidRPr="00DA5354">
        <w:rPr>
          <w:rFonts w:ascii="Times New Roman" w:hAnsi="Times New Roman" w:cs="Times New Roman"/>
          <w:color w:val="auto"/>
        </w:rPr>
        <w:t xml:space="preserve">ena   </w:t>
      </w:r>
      <w:r w:rsidR="00F3634B" w:rsidRPr="00DA5354">
        <w:rPr>
          <w:rFonts w:ascii="Times New Roman" w:hAnsi="Times New Roman" w:cs="Times New Roman"/>
          <w:color w:val="auto"/>
        </w:rPr>
        <w:t xml:space="preserve">               -          </w:t>
      </w:r>
      <w:r w:rsidRPr="00DA5354">
        <w:rPr>
          <w:rFonts w:ascii="Times New Roman" w:hAnsi="Times New Roman" w:cs="Times New Roman"/>
          <w:color w:val="auto"/>
        </w:rPr>
        <w:t>10</w:t>
      </w:r>
      <w:r w:rsidR="00E348C1" w:rsidRPr="00DA5354">
        <w:rPr>
          <w:rFonts w:ascii="Times New Roman" w:hAnsi="Times New Roman" w:cs="Times New Roman"/>
          <w:color w:val="auto"/>
        </w:rPr>
        <w:t>0</w:t>
      </w:r>
      <w:r w:rsidR="00D07E65" w:rsidRPr="00DA5354">
        <w:rPr>
          <w:rFonts w:ascii="Times New Roman" w:hAnsi="Times New Roman" w:cs="Times New Roman"/>
          <w:color w:val="auto"/>
        </w:rPr>
        <w:t xml:space="preserve"> %</w:t>
      </w:r>
    </w:p>
    <w:p w:rsidR="00291C75" w:rsidRPr="00592BB4" w:rsidRDefault="00291C75" w:rsidP="00291C75">
      <w:pPr>
        <w:ind w:left="567" w:hanging="426"/>
        <w:jc w:val="both"/>
        <w:rPr>
          <w:rFonts w:ascii="Times New Roman" w:hAnsi="Times New Roman" w:cs="Times New Roman"/>
          <w:strike/>
        </w:rPr>
      </w:pPr>
      <w:bookmarkStart w:id="15" w:name="_GoBack"/>
      <w:bookmarkEnd w:id="15"/>
    </w:p>
    <w:p w:rsidR="00291C75" w:rsidRPr="00D8660B" w:rsidRDefault="00291C75" w:rsidP="00CB3EFF">
      <w:pPr>
        <w:pStyle w:val="Akapitzlist"/>
        <w:numPr>
          <w:ilvl w:val="0"/>
          <w:numId w:val="8"/>
        </w:numPr>
        <w:ind w:left="567"/>
        <w:jc w:val="both"/>
        <w:rPr>
          <w:rFonts w:ascii="Times New Roman" w:hAnsi="Times New Roman" w:cs="Times New Roman"/>
        </w:rPr>
      </w:pPr>
      <w:r w:rsidRPr="00D8660B">
        <w:rPr>
          <w:rFonts w:ascii="Times New Roman" w:hAnsi="Times New Roman" w:cs="Times New Roman"/>
        </w:rPr>
        <w:lastRenderedPageBreak/>
        <w:t xml:space="preserve">Ilość punktów za </w:t>
      </w:r>
      <w:r w:rsidRPr="00D8660B">
        <w:rPr>
          <w:rFonts w:ascii="Times New Roman" w:hAnsi="Times New Roman" w:cs="Times New Roman"/>
          <w:b/>
        </w:rPr>
        <w:t>cenę</w:t>
      </w:r>
      <w:r w:rsidRPr="00D8660B">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podstawie poniższego wzoru:</w:t>
      </w:r>
    </w:p>
    <w:p w:rsidR="00291C75" w:rsidRPr="00592BB4" w:rsidRDefault="00291C75" w:rsidP="00291C75">
      <w:pPr>
        <w:ind w:left="567" w:hanging="426"/>
        <w:jc w:val="both"/>
        <w:rPr>
          <w:rFonts w:ascii="Times New Roman" w:hAnsi="Times New Roman" w:cs="Times New Roman"/>
        </w:rPr>
      </w:pPr>
    </w:p>
    <w:p w:rsidR="00291C75" w:rsidRPr="00592BB4" w:rsidRDefault="00291C75" w:rsidP="00291C75">
      <w:pPr>
        <w:ind w:left="567" w:hanging="426"/>
        <w:jc w:val="both"/>
        <w:rPr>
          <w:rFonts w:ascii="Times New Roman" w:hAnsi="Times New Roman" w:cs="Times New Roman"/>
        </w:rPr>
      </w:pPr>
      <w:r w:rsidRPr="00592BB4">
        <w:rPr>
          <w:rFonts w:ascii="Times New Roman" w:hAnsi="Times New Roman" w:cs="Times New Roman"/>
        </w:rPr>
        <w:t xml:space="preserve">                                  </w:t>
      </w:r>
      <w:r w:rsidR="000846F3">
        <w:rPr>
          <w:rFonts w:ascii="Times New Roman" w:hAnsi="Times New Roman" w:cs="Times New Roman"/>
        </w:rPr>
        <w:t xml:space="preserve">      </w:t>
      </w:r>
      <w:r w:rsidRPr="00592BB4">
        <w:rPr>
          <w:rFonts w:ascii="Times New Roman" w:hAnsi="Times New Roman" w:cs="Times New Roman"/>
        </w:rPr>
        <w:t xml:space="preserve"> Cena najtańszej oferty</w:t>
      </w:r>
    </w:p>
    <w:p w:rsidR="00291C75" w:rsidRPr="00592BB4" w:rsidRDefault="00291C75" w:rsidP="00291C75">
      <w:pPr>
        <w:ind w:left="567" w:hanging="426"/>
        <w:jc w:val="both"/>
        <w:rPr>
          <w:rFonts w:ascii="Times New Roman" w:hAnsi="Times New Roman" w:cs="Times New Roman"/>
        </w:rPr>
      </w:pPr>
      <w:r w:rsidRPr="00592BB4">
        <w:rPr>
          <w:rFonts w:ascii="Times New Roman" w:hAnsi="Times New Roman" w:cs="Times New Roman"/>
        </w:rPr>
        <w:t xml:space="preserve">                            C  =        ------------------------------    x 100  x  W  </w:t>
      </w:r>
    </w:p>
    <w:p w:rsidR="00291C75" w:rsidRPr="00592BB4" w:rsidRDefault="00291C75" w:rsidP="00291C75">
      <w:pPr>
        <w:ind w:left="567" w:hanging="426"/>
        <w:jc w:val="both"/>
        <w:rPr>
          <w:rFonts w:ascii="Times New Roman" w:hAnsi="Times New Roman" w:cs="Times New Roman"/>
        </w:rPr>
      </w:pPr>
      <w:r w:rsidRPr="00592BB4">
        <w:rPr>
          <w:rFonts w:ascii="Times New Roman" w:hAnsi="Times New Roman" w:cs="Times New Roman"/>
        </w:rPr>
        <w:t xml:space="preserve">                                         Cena badanej oferty</w:t>
      </w:r>
    </w:p>
    <w:p w:rsidR="00291C75" w:rsidRPr="00DF65EE" w:rsidRDefault="00291C75" w:rsidP="00291C75">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Gdzie:</w:t>
      </w:r>
    </w:p>
    <w:p w:rsidR="00291C75" w:rsidRPr="00592BB4" w:rsidRDefault="00291C75" w:rsidP="00291C75">
      <w:pPr>
        <w:pStyle w:val="Legenda1"/>
        <w:ind w:left="993" w:hanging="426"/>
        <w:jc w:val="both"/>
        <w:rPr>
          <w:szCs w:val="24"/>
        </w:rPr>
      </w:pPr>
      <w:r w:rsidRPr="00592BB4">
        <w:rPr>
          <w:szCs w:val="24"/>
        </w:rPr>
        <w:t xml:space="preserve">C – ilość punktów za cenę </w:t>
      </w:r>
    </w:p>
    <w:p w:rsidR="00291C75" w:rsidRDefault="00291C75" w:rsidP="00291C75">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5D3C0C" w:rsidRDefault="005D3C0C" w:rsidP="00291C75">
      <w:pPr>
        <w:ind w:left="993" w:hanging="426"/>
        <w:jc w:val="both"/>
        <w:rPr>
          <w:rFonts w:ascii="Times New Roman" w:hAnsi="Times New Roman" w:cs="Times New Roman"/>
        </w:rPr>
      </w:pPr>
    </w:p>
    <w:p w:rsidR="008102BF" w:rsidRPr="00A5283D" w:rsidRDefault="008102BF" w:rsidP="00CB3EFF">
      <w:pPr>
        <w:pStyle w:val="Teksttreci0"/>
        <w:numPr>
          <w:ilvl w:val="0"/>
          <w:numId w:val="8"/>
        </w:numPr>
        <w:shd w:val="clear" w:color="auto" w:fill="auto"/>
        <w:tabs>
          <w:tab w:val="left" w:pos="342"/>
        </w:tabs>
        <w:spacing w:after="100"/>
        <w:ind w:left="426" w:hanging="284"/>
        <w:jc w:val="both"/>
        <w:rPr>
          <w:rFonts w:ascii="Times New Roman" w:hAnsi="Times New Roman" w:cs="Times New Roman"/>
          <w:sz w:val="24"/>
          <w:szCs w:val="24"/>
        </w:rPr>
      </w:pPr>
      <w:r w:rsidRPr="00A5283D">
        <w:rPr>
          <w:rFonts w:ascii="Times New Roman" w:hAnsi="Times New Roman" w:cs="Times New Roman"/>
          <w:sz w:val="24"/>
          <w:szCs w:val="24"/>
        </w:rPr>
        <w:t>Jeżeli zostanie złożona oferta, której wybór prowadziłby do powstania u Zamawiającego obowiązku podatkowego zgodnie z ustawą z dnia 11 marca 2004 r. o podatku o</w:t>
      </w:r>
      <w:r w:rsidR="0084390A">
        <w:rPr>
          <w:rFonts w:ascii="Times New Roman" w:hAnsi="Times New Roman" w:cs="Times New Roman"/>
          <w:sz w:val="24"/>
          <w:szCs w:val="24"/>
        </w:rPr>
        <w:t>d towarów i usług (t.j. Dz. U. z 2020</w:t>
      </w:r>
      <w:r w:rsidRPr="00A5283D">
        <w:rPr>
          <w:rFonts w:ascii="Times New Roman" w:hAnsi="Times New Roman" w:cs="Times New Roman"/>
          <w:sz w:val="24"/>
          <w:szCs w:val="24"/>
        </w:rPr>
        <w:t xml:space="preserve"> r. poz. </w:t>
      </w:r>
      <w:r w:rsidR="0084390A">
        <w:rPr>
          <w:rFonts w:ascii="Times New Roman" w:hAnsi="Times New Roman" w:cs="Times New Roman"/>
          <w:sz w:val="24"/>
          <w:szCs w:val="24"/>
        </w:rPr>
        <w:t>106</w:t>
      </w:r>
      <w:r w:rsidRPr="00A5283D">
        <w:rPr>
          <w:rFonts w:ascii="Times New Roman" w:hAnsi="Times New Roman" w:cs="Times New Roman"/>
          <w:sz w:val="24"/>
          <w:szCs w:val="24"/>
        </w:rPr>
        <w:t xml:space="preserve"> z</w:t>
      </w:r>
      <w:r w:rsidR="0084390A">
        <w:rPr>
          <w:rFonts w:ascii="Times New Roman" w:hAnsi="Times New Roman" w:cs="Times New Roman"/>
          <w:sz w:val="24"/>
          <w:szCs w:val="24"/>
        </w:rPr>
        <w:t>e</w:t>
      </w:r>
      <w:r w:rsidRPr="00A5283D">
        <w:rPr>
          <w:rFonts w:ascii="Times New Roman" w:hAnsi="Times New Roman" w:cs="Times New Roman"/>
          <w:sz w:val="24"/>
          <w:szCs w:val="24"/>
        </w:rPr>
        <w:t xml:space="preserve"> zm.), dla celów zastosowania kryterium ceny Zamawiający dolicza do przedstawionej w tej ofercie ceny kwotę podatku od towarów i usług, którą miałby obowiązek rozliczyć.</w:t>
      </w:r>
    </w:p>
    <w:p w:rsidR="008102BF" w:rsidRPr="00A5283D" w:rsidRDefault="008102BF" w:rsidP="00CB3EFF">
      <w:pPr>
        <w:pStyle w:val="Teksttreci0"/>
        <w:numPr>
          <w:ilvl w:val="0"/>
          <w:numId w:val="8"/>
        </w:numPr>
        <w:shd w:val="clear" w:color="auto" w:fill="auto"/>
        <w:tabs>
          <w:tab w:val="left" w:pos="342"/>
        </w:tabs>
        <w:spacing w:after="100"/>
        <w:ind w:left="142" w:right="-779" w:firstLine="0"/>
        <w:jc w:val="both"/>
        <w:rPr>
          <w:rFonts w:ascii="Times New Roman" w:hAnsi="Times New Roman" w:cs="Times New Roman"/>
          <w:sz w:val="24"/>
          <w:szCs w:val="24"/>
        </w:rPr>
      </w:pPr>
      <w:r w:rsidRPr="00A5283D">
        <w:rPr>
          <w:rFonts w:ascii="Times New Roman" w:hAnsi="Times New Roman" w:cs="Times New Roman"/>
          <w:sz w:val="24"/>
          <w:szCs w:val="24"/>
        </w:rPr>
        <w:t xml:space="preserve"> W</w:t>
      </w:r>
      <w:r w:rsidR="00DA5354">
        <w:rPr>
          <w:rFonts w:ascii="Times New Roman" w:hAnsi="Times New Roman" w:cs="Times New Roman"/>
          <w:sz w:val="24"/>
          <w:szCs w:val="24"/>
        </w:rPr>
        <w:t xml:space="preserve"> ofercie, o której mowa w ust. 2</w:t>
      </w:r>
      <w:r w:rsidRPr="00A5283D">
        <w:rPr>
          <w:rFonts w:ascii="Times New Roman" w:hAnsi="Times New Roman" w:cs="Times New Roman"/>
          <w:sz w:val="24"/>
          <w:szCs w:val="24"/>
        </w:rPr>
        <w:t>, Wykonawca ma obowiązek:</w:t>
      </w:r>
    </w:p>
    <w:p w:rsidR="008102BF" w:rsidRPr="00191A57" w:rsidRDefault="008102BF" w:rsidP="00984DE3">
      <w:pPr>
        <w:pStyle w:val="Teksttreci0"/>
        <w:numPr>
          <w:ilvl w:val="1"/>
          <w:numId w:val="40"/>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8102BF" w:rsidRPr="00191A57" w:rsidRDefault="008102BF" w:rsidP="00984DE3">
      <w:pPr>
        <w:pStyle w:val="Teksttreci0"/>
        <w:numPr>
          <w:ilvl w:val="1"/>
          <w:numId w:val="40"/>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8102BF" w:rsidRPr="00191A57" w:rsidRDefault="008102BF" w:rsidP="00984DE3">
      <w:pPr>
        <w:pStyle w:val="Teksttreci0"/>
        <w:numPr>
          <w:ilvl w:val="1"/>
          <w:numId w:val="40"/>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8102BF" w:rsidRPr="005D3C0C" w:rsidRDefault="008102BF" w:rsidP="00984DE3">
      <w:pPr>
        <w:pStyle w:val="Teksttreci0"/>
        <w:numPr>
          <w:ilvl w:val="1"/>
          <w:numId w:val="40"/>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5D3C0C" w:rsidRPr="00CD0761" w:rsidRDefault="005D3C0C" w:rsidP="005D3C0C">
      <w:pPr>
        <w:pStyle w:val="Teksttreci0"/>
        <w:shd w:val="clear" w:color="auto" w:fill="auto"/>
        <w:tabs>
          <w:tab w:val="left" w:pos="573"/>
        </w:tabs>
        <w:spacing w:after="0"/>
        <w:ind w:left="567"/>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16" w:name="bookmark21"/>
      <w:bookmarkStart w:id="17" w:name="bookmark20"/>
      <w:r w:rsidRPr="00191A57">
        <w:rPr>
          <w:rFonts w:ascii="Times New Roman" w:hAnsi="Times New Roman" w:cs="Times New Roman"/>
          <w:color w:val="000000"/>
          <w:sz w:val="24"/>
          <w:szCs w:val="24"/>
          <w:lang w:bidi="en-US"/>
        </w:rPr>
        <w:t xml:space="preserve">Informacje o </w:t>
      </w:r>
      <w:r w:rsidRPr="00191A57">
        <w:rPr>
          <w:rFonts w:ascii="Times New Roman" w:hAnsi="Times New Roman" w:cs="Times New Roman"/>
          <w:color w:val="000000"/>
          <w:sz w:val="24"/>
          <w:szCs w:val="24"/>
        </w:rPr>
        <w:t xml:space="preserve">formalnościach, </w:t>
      </w:r>
      <w:r w:rsidRPr="00191A57">
        <w:rPr>
          <w:rFonts w:ascii="Times New Roman" w:hAnsi="Times New Roman" w:cs="Times New Roman"/>
          <w:color w:val="000000"/>
          <w:sz w:val="24"/>
          <w:szCs w:val="24"/>
          <w:lang w:bidi="en-US"/>
        </w:rPr>
        <w:t xml:space="preserve">jakie </w:t>
      </w:r>
      <w:r w:rsidRPr="00191A57">
        <w:rPr>
          <w:rFonts w:ascii="Times New Roman" w:hAnsi="Times New Roman" w:cs="Times New Roman"/>
          <w:color w:val="000000"/>
          <w:sz w:val="24"/>
          <w:szCs w:val="24"/>
        </w:rPr>
        <w:t xml:space="preserve">muszą zostać dopełnione </w:t>
      </w:r>
      <w:r w:rsidRPr="00191A57">
        <w:rPr>
          <w:rFonts w:ascii="Times New Roman" w:hAnsi="Times New Roman" w:cs="Times New Roman"/>
          <w:color w:val="000000"/>
          <w:sz w:val="24"/>
          <w:szCs w:val="24"/>
          <w:lang w:bidi="en-US"/>
        </w:rPr>
        <w:t>po wyborze</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 xml:space="preserve">oferty w celu zawarcia umowy w sprawie </w:t>
      </w:r>
      <w:r w:rsidRPr="00191A57">
        <w:rPr>
          <w:rFonts w:ascii="Times New Roman" w:hAnsi="Times New Roman" w:cs="Times New Roman"/>
          <w:color w:val="000000"/>
          <w:sz w:val="24"/>
          <w:szCs w:val="24"/>
        </w:rPr>
        <w:t xml:space="preserve">zamówienia </w:t>
      </w:r>
      <w:r w:rsidRPr="00191A57">
        <w:rPr>
          <w:rFonts w:ascii="Times New Roman" w:hAnsi="Times New Roman" w:cs="Times New Roman"/>
          <w:color w:val="000000"/>
          <w:sz w:val="24"/>
          <w:szCs w:val="24"/>
          <w:lang w:bidi="en-US"/>
        </w:rPr>
        <w:t>publicznego</w:t>
      </w:r>
      <w:bookmarkEnd w:id="16"/>
      <w:bookmarkEnd w:id="17"/>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zawiera umową w sprawie zamówienia publicznego, z uwzględnie</w:t>
      </w:r>
      <w:r w:rsidRPr="00191A57">
        <w:rPr>
          <w:rFonts w:ascii="Times New Roman" w:hAnsi="Times New Roman" w:cs="Times New Roman"/>
          <w:color w:val="000000"/>
          <w:sz w:val="24"/>
          <w:szCs w:val="24"/>
        </w:rPr>
        <w:softHyphen/>
        <w:t xml:space="preserve">niem </w:t>
      </w:r>
      <w:r w:rsidRPr="00191A57">
        <w:rPr>
          <w:rFonts w:ascii="Times New Roman" w:hAnsi="Times New Roman" w:cs="Times New Roman"/>
          <w:color w:val="000000"/>
          <w:sz w:val="24"/>
          <w:szCs w:val="24"/>
          <w:lang w:bidi="en-US"/>
        </w:rPr>
        <w:t xml:space="preserve">art. </w:t>
      </w:r>
      <w:r w:rsidR="00AE5332">
        <w:rPr>
          <w:rFonts w:ascii="Times New Roman" w:hAnsi="Times New Roman" w:cs="Times New Roman"/>
          <w:color w:val="000000"/>
          <w:sz w:val="24"/>
          <w:szCs w:val="24"/>
        </w:rPr>
        <w:t>577 ustawy</w:t>
      </w:r>
      <w:r>
        <w:rPr>
          <w:rFonts w:ascii="Times New Roman" w:hAnsi="Times New Roman" w:cs="Times New Roman"/>
          <w:color w:val="000000"/>
          <w:sz w:val="24"/>
          <w:szCs w:val="24"/>
        </w:rPr>
        <w:t>, w terminie nie krótszym niż</w:t>
      </w:r>
      <w:r w:rsidRPr="00191A57">
        <w:rPr>
          <w:rFonts w:ascii="Times New Roman" w:hAnsi="Times New Roman" w:cs="Times New Roman"/>
          <w:color w:val="000000"/>
          <w:sz w:val="24"/>
          <w:szCs w:val="24"/>
        </w:rPr>
        <w:t xml:space="preserve"> 5 dni od dnia przesłania zawiado</w:t>
      </w:r>
      <w:r w:rsidRPr="00191A57">
        <w:rPr>
          <w:rFonts w:ascii="Times New Roman" w:hAnsi="Times New Roman" w:cs="Times New Roman"/>
          <w:color w:val="000000"/>
          <w:sz w:val="24"/>
          <w:szCs w:val="24"/>
        </w:rPr>
        <w:softHyphen/>
        <w:t>mienia o wyborze najkorzystniejszej oferty,</w:t>
      </w: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zawiadomien</w:t>
      </w:r>
      <w:r>
        <w:rPr>
          <w:rFonts w:ascii="Times New Roman" w:hAnsi="Times New Roman" w:cs="Times New Roman"/>
          <w:color w:val="000000"/>
          <w:sz w:val="24"/>
          <w:szCs w:val="24"/>
        </w:rPr>
        <w:t>ie to zostało prze</w:t>
      </w:r>
      <w:r>
        <w:rPr>
          <w:rFonts w:ascii="Times New Roman" w:hAnsi="Times New Roman" w:cs="Times New Roman"/>
          <w:color w:val="000000"/>
          <w:sz w:val="24"/>
          <w:szCs w:val="24"/>
        </w:rPr>
        <w:softHyphen/>
        <w:t>słane przy użyciu środkó</w:t>
      </w:r>
      <w:r w:rsidRPr="00191A57">
        <w:rPr>
          <w:rFonts w:ascii="Times New Roman" w:hAnsi="Times New Roman" w:cs="Times New Roman"/>
          <w:color w:val="000000"/>
          <w:sz w:val="24"/>
          <w:szCs w:val="24"/>
        </w:rPr>
        <w:t xml:space="preserve">w komunikacji </w:t>
      </w:r>
      <w:r>
        <w:rPr>
          <w:rFonts w:ascii="Times New Roman" w:hAnsi="Times New Roman" w:cs="Times New Roman"/>
          <w:color w:val="000000"/>
          <w:sz w:val="24"/>
          <w:szCs w:val="24"/>
        </w:rPr>
        <w:t>elektronicznej, albo 10 dni, jeż</w:t>
      </w:r>
      <w:r w:rsidRPr="00191A57">
        <w:rPr>
          <w:rFonts w:ascii="Times New Roman" w:hAnsi="Times New Roman" w:cs="Times New Roman"/>
          <w:color w:val="000000"/>
          <w:sz w:val="24"/>
          <w:szCs w:val="24"/>
        </w:rPr>
        <w:t>el</w:t>
      </w:r>
      <w:r>
        <w:rPr>
          <w:rFonts w:ascii="Times New Roman" w:hAnsi="Times New Roman" w:cs="Times New Roman"/>
          <w:color w:val="000000"/>
          <w:sz w:val="24"/>
          <w:szCs w:val="24"/>
        </w:rPr>
        <w:t>i zostało przesłane w inny sposó</w:t>
      </w:r>
      <w:r w:rsidRPr="00191A57">
        <w:rPr>
          <w:rFonts w:ascii="Times New Roman" w:hAnsi="Times New Roman" w:cs="Times New Roman"/>
          <w:color w:val="000000"/>
          <w:sz w:val="24"/>
          <w:szCs w:val="24"/>
        </w:rPr>
        <w:t>b.</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00967B44">
        <w:rPr>
          <w:rFonts w:ascii="Times New Roman" w:hAnsi="Times New Roman" w:cs="Times New Roman"/>
          <w:color w:val="000000"/>
          <w:sz w:val="24"/>
          <w:szCs w:val="24"/>
        </w:rPr>
        <w:t xml:space="preserve">znik Nr 1 </w:t>
      </w:r>
      <w:r w:rsidRPr="00191A57">
        <w:rPr>
          <w:rFonts w:ascii="Times New Roman" w:hAnsi="Times New Roman" w:cs="Times New Roman"/>
          <w:color w:val="000000"/>
          <w:sz w:val="24"/>
          <w:szCs w:val="24"/>
        </w:rPr>
        <w:t>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CD0761" w:rsidRDefault="00291C75" w:rsidP="00CB3EFF">
      <w:pPr>
        <w:pStyle w:val="Teksttreci0"/>
        <w:numPr>
          <w:ilvl w:val="0"/>
          <w:numId w:val="6"/>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 xml:space="preserve">e dokonać </w:t>
      </w:r>
      <w:r w:rsidRPr="00191A57">
        <w:rPr>
          <w:rFonts w:ascii="Times New Roman" w:hAnsi="Times New Roman" w:cs="Times New Roman"/>
          <w:color w:val="000000"/>
          <w:sz w:val="24"/>
          <w:szCs w:val="24"/>
        </w:rPr>
        <w:lastRenderedPageBreak/>
        <w:t>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18" w:name="bookmark23"/>
      <w:bookmarkStart w:id="19" w:name="bookmark22"/>
      <w:r w:rsidRPr="00191A57">
        <w:rPr>
          <w:rFonts w:ascii="Times New Roman" w:hAnsi="Times New Roman" w:cs="Times New Roman"/>
          <w:color w:val="000000"/>
          <w:sz w:val="24"/>
          <w:szCs w:val="24"/>
        </w:rPr>
        <w:t xml:space="preserve"> Pouczenie o środkach ochrony prawnej przysługujących Wykonawcy</w:t>
      </w:r>
      <w:bookmarkEnd w:id="18"/>
      <w:bookmarkEnd w:id="19"/>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CB3EFF">
      <w:pPr>
        <w:pStyle w:val="Teksttreci0"/>
        <w:numPr>
          <w:ilvl w:val="0"/>
          <w:numId w:val="7"/>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CB3EFF">
      <w:pPr>
        <w:pStyle w:val="Teksttreci0"/>
        <w:numPr>
          <w:ilvl w:val="1"/>
          <w:numId w:val="7"/>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CB3EFF">
      <w:pPr>
        <w:pStyle w:val="Teksttreci0"/>
        <w:numPr>
          <w:ilvl w:val="1"/>
          <w:numId w:val="7"/>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p>
    <w:p w:rsidR="00291C75" w:rsidRPr="00CD0761" w:rsidRDefault="00291C75" w:rsidP="00CB3EFF">
      <w:pPr>
        <w:pStyle w:val="Teksttreci0"/>
        <w:numPr>
          <w:ilvl w:val="0"/>
          <w:numId w:val="7"/>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6F6F28" w:rsidRDefault="006F6F28" w:rsidP="009F79D0">
      <w:pPr>
        <w:pStyle w:val="Akapitzlist"/>
        <w:widowControl/>
        <w:numPr>
          <w:ilvl w:val="0"/>
          <w:numId w:val="2"/>
        </w:numPr>
        <w:spacing w:after="40"/>
        <w:ind w:left="851"/>
        <w:rPr>
          <w:rFonts w:ascii="Times New Roman" w:hAnsi="Times New Roman" w:cs="Times New Roman"/>
          <w:b/>
        </w:rPr>
      </w:pPr>
      <w:r w:rsidRPr="006F6F28">
        <w:rPr>
          <w:rFonts w:ascii="Times New Roman" w:hAnsi="Times New Roman" w:cs="Times New Roman"/>
          <w:b/>
        </w:rPr>
        <w:t xml:space="preserve">Wymagania w zakresie zatrudnienia na podstawie stosunku pracy. </w:t>
      </w:r>
    </w:p>
    <w:p w:rsidR="00B0354A" w:rsidRPr="00B0354A" w:rsidRDefault="00B0354A" w:rsidP="00B0354A">
      <w:pPr>
        <w:pStyle w:val="Akapitzlist"/>
        <w:numPr>
          <w:ilvl w:val="3"/>
          <w:numId w:val="2"/>
        </w:numPr>
        <w:ind w:left="426"/>
        <w:jc w:val="both"/>
        <w:rPr>
          <w:rFonts w:ascii="Times New Roman" w:hAnsi="Times New Roman" w:cs="Times New Roman"/>
        </w:rPr>
      </w:pPr>
      <w:r w:rsidRPr="00B0354A">
        <w:rPr>
          <w:rFonts w:ascii="Times New Roman" w:hAnsi="Times New Roman" w:cs="Times New Roman"/>
        </w:rPr>
        <w:t>Zgodnie z art. 95 ust. 1 ustawy Zamawiający wymaga, aby wszelkie czynności bezpośrednio związane z realizacją przedmiotu zamówienia były wykonywane przez osoby zatrudnione przez Wykonawcę lub jego podwykonawców na podstawie umowy o pracę, w szczególności</w:t>
      </w:r>
      <w:r>
        <w:rPr>
          <w:rFonts w:ascii="Times New Roman" w:hAnsi="Times New Roman" w:cs="Times New Roman"/>
        </w:rPr>
        <w:t>:</w:t>
      </w:r>
    </w:p>
    <w:p w:rsidR="00B0354A" w:rsidRPr="00B0354A" w:rsidRDefault="00B0354A" w:rsidP="00B0354A">
      <w:pPr>
        <w:pStyle w:val="Akapitzlist"/>
        <w:ind w:left="851"/>
        <w:jc w:val="both"/>
        <w:rPr>
          <w:rFonts w:ascii="Times New Roman" w:hAnsi="Times New Roman" w:cs="Times New Roman"/>
        </w:rPr>
      </w:pPr>
      <w:r w:rsidRPr="00B0354A">
        <w:rPr>
          <w:rFonts w:ascii="Times New Roman" w:hAnsi="Times New Roman" w:cs="Times New Roman"/>
        </w:rPr>
        <w:t>•</w:t>
      </w:r>
      <w:r w:rsidRPr="00B0354A">
        <w:rPr>
          <w:rFonts w:ascii="Times New Roman" w:hAnsi="Times New Roman" w:cs="Times New Roman"/>
        </w:rPr>
        <w:tab/>
        <w:t>odbiór, dostawa i przewóz bielizny - kierowca</w:t>
      </w:r>
    </w:p>
    <w:p w:rsidR="00B0354A" w:rsidRPr="00B0354A" w:rsidRDefault="00B0354A" w:rsidP="00B0354A">
      <w:pPr>
        <w:pStyle w:val="Akapitzlist"/>
        <w:ind w:left="851"/>
        <w:jc w:val="both"/>
        <w:rPr>
          <w:rFonts w:ascii="Times New Roman" w:hAnsi="Times New Roman" w:cs="Times New Roman"/>
        </w:rPr>
      </w:pPr>
      <w:r w:rsidRPr="00B0354A">
        <w:rPr>
          <w:rFonts w:ascii="Times New Roman" w:hAnsi="Times New Roman" w:cs="Times New Roman"/>
        </w:rPr>
        <w:t>•</w:t>
      </w:r>
      <w:r w:rsidRPr="00B0354A">
        <w:rPr>
          <w:rFonts w:ascii="Times New Roman" w:hAnsi="Times New Roman" w:cs="Times New Roman"/>
        </w:rPr>
        <w:tab/>
        <w:t>pranie bielizny</w:t>
      </w:r>
    </w:p>
    <w:p w:rsidR="00B0354A" w:rsidRPr="00B0354A" w:rsidRDefault="00B0354A" w:rsidP="00B0354A">
      <w:pPr>
        <w:pStyle w:val="Akapitzlist"/>
        <w:ind w:left="851"/>
        <w:jc w:val="both"/>
        <w:rPr>
          <w:rFonts w:ascii="Times New Roman" w:hAnsi="Times New Roman" w:cs="Times New Roman"/>
        </w:rPr>
      </w:pPr>
      <w:r w:rsidRPr="00B0354A">
        <w:rPr>
          <w:rFonts w:ascii="Times New Roman" w:hAnsi="Times New Roman" w:cs="Times New Roman"/>
        </w:rPr>
        <w:t>•</w:t>
      </w:r>
      <w:r w:rsidRPr="00B0354A">
        <w:rPr>
          <w:rFonts w:ascii="Times New Roman" w:hAnsi="Times New Roman" w:cs="Times New Roman"/>
        </w:rPr>
        <w:tab/>
        <w:t>prasowanie - maglowanie bielizny</w:t>
      </w:r>
    </w:p>
    <w:p w:rsidR="00B0354A" w:rsidRPr="006F6F28" w:rsidRDefault="00B0354A" w:rsidP="00B0354A">
      <w:pPr>
        <w:pStyle w:val="Akapitzlist"/>
        <w:widowControl/>
        <w:spacing w:after="40"/>
        <w:ind w:left="851"/>
        <w:rPr>
          <w:rFonts w:ascii="Times New Roman" w:hAnsi="Times New Roman" w:cs="Times New Roman"/>
          <w:b/>
        </w:rPr>
      </w:pPr>
    </w:p>
    <w:p w:rsidR="00AD1A82" w:rsidRPr="00AD1A82" w:rsidRDefault="006F6F28" w:rsidP="00984DE3">
      <w:pPr>
        <w:pStyle w:val="Akapitzlist"/>
        <w:widowControl/>
        <w:numPr>
          <w:ilvl w:val="0"/>
          <w:numId w:val="45"/>
        </w:numPr>
        <w:shd w:val="clear" w:color="auto" w:fill="FFFFFF"/>
        <w:tabs>
          <w:tab w:val="left" w:pos="426"/>
        </w:tabs>
        <w:ind w:left="993" w:right="-2"/>
        <w:jc w:val="both"/>
        <w:rPr>
          <w:rFonts w:ascii="Times New Roman" w:hAnsi="Times New Roman" w:cs="Times New Roman"/>
          <w:lang w:eastAsia="en-US"/>
        </w:rPr>
      </w:pPr>
      <w:r w:rsidRPr="00AD1A82">
        <w:rPr>
          <w:rFonts w:ascii="Times New Roman" w:hAnsi="Times New Roman" w:cs="Times New Roman"/>
        </w:rPr>
        <w:t>Wykonawca oraz podwykonawca zobowiązany jest do zatrudnienia osób na podstawie umowy o pracę w rozumieniu przepisów ustawy z dnia 26 czerwca 1974 – Kodeksu Pracy (Dz. U. z 2020 r. poz. 1320 oraz z 2021 r. poz. 1162)</w:t>
      </w:r>
      <w:r w:rsidR="00AD1A82" w:rsidRPr="00AD1A82">
        <w:rPr>
          <w:rFonts w:ascii="Times New Roman" w:hAnsi="Times New Roman" w:cs="Times New Roman"/>
        </w:rPr>
        <w:t xml:space="preserve"> osób świadczące usługi w zakresie </w:t>
      </w:r>
      <w:r w:rsidR="00BF1893">
        <w:rPr>
          <w:rFonts w:ascii="Times New Roman" w:hAnsi="Times New Roman" w:cs="Times New Roman"/>
        </w:rPr>
        <w:t>przedmiotu zamówienia o których mowa w pkt. 1</w:t>
      </w:r>
      <w:r w:rsidR="00AD1A82" w:rsidRPr="00AD1A82">
        <w:rPr>
          <w:rFonts w:ascii="Times New Roman" w:hAnsi="Times New Roman" w:cs="Times New Roman"/>
          <w:lang w:eastAsia="en-US"/>
        </w:rPr>
        <w:t>.</w:t>
      </w:r>
    </w:p>
    <w:p w:rsidR="006F6F28" w:rsidRDefault="006F6F28" w:rsidP="00984DE3">
      <w:pPr>
        <w:pStyle w:val="Default"/>
        <w:numPr>
          <w:ilvl w:val="0"/>
          <w:numId w:val="45"/>
        </w:numPr>
        <w:spacing w:after="52"/>
        <w:ind w:left="993"/>
      </w:pPr>
      <w:r w:rsidRPr="006E6587">
        <w:t>Zamawiający, w trakcie realizacji zamówienia, uprawniony jest do weryfikacji zatrudniania przez Wykonawcę</w:t>
      </w:r>
      <w:r>
        <w:t xml:space="preserve"> lub podwykonawców</w:t>
      </w:r>
      <w:r w:rsidRPr="006E6587">
        <w:t xml:space="preserve">, na podstawie umowy o pracę, osób wykonujących </w:t>
      </w:r>
      <w:r w:rsidR="00B0354A">
        <w:t xml:space="preserve">w/w </w:t>
      </w:r>
      <w:r w:rsidRPr="006E6587">
        <w:t>czynności w zakresie realizacji zamówieni</w:t>
      </w:r>
      <w:r>
        <w:t>a</w:t>
      </w:r>
      <w:r w:rsidRPr="006E6587">
        <w:t xml:space="preserve">. </w:t>
      </w:r>
    </w:p>
    <w:p w:rsidR="009F77DD" w:rsidRDefault="009F77DD" w:rsidP="009F77DD">
      <w:pPr>
        <w:pStyle w:val="Default"/>
        <w:spacing w:after="52"/>
        <w:ind w:left="993"/>
      </w:pPr>
    </w:p>
    <w:p w:rsidR="009F77DD" w:rsidRPr="009F77DD" w:rsidRDefault="009F77DD" w:rsidP="009F77DD">
      <w:pPr>
        <w:pStyle w:val="Akapitzlist"/>
        <w:widowControl/>
        <w:numPr>
          <w:ilvl w:val="0"/>
          <w:numId w:val="2"/>
        </w:numPr>
        <w:tabs>
          <w:tab w:val="left" w:pos="142"/>
          <w:tab w:val="left" w:pos="284"/>
        </w:tabs>
        <w:ind w:right="-777"/>
        <w:jc w:val="both"/>
        <w:rPr>
          <w:rFonts w:ascii="Times New Roman" w:hAnsi="Times New Roman" w:cs="Times New Roman"/>
          <w:b/>
          <w:bCs/>
          <w:color w:val="auto"/>
        </w:rPr>
      </w:pPr>
      <w:r w:rsidRPr="009F77DD">
        <w:rPr>
          <w:rFonts w:ascii="Times New Roman" w:hAnsi="Times New Roman" w:cs="Times New Roman"/>
          <w:b/>
          <w:bCs/>
          <w:color w:val="auto"/>
        </w:rPr>
        <w:t>Informacja o przedmiotowych środków dowodowych</w:t>
      </w:r>
    </w:p>
    <w:p w:rsidR="009F77DD" w:rsidRDefault="009F77DD" w:rsidP="009F77DD">
      <w:pPr>
        <w:pStyle w:val="Akapitzlist"/>
        <w:widowControl/>
        <w:numPr>
          <w:ilvl w:val="3"/>
          <w:numId w:val="2"/>
        </w:numPr>
        <w:ind w:left="426" w:hanging="426"/>
        <w:rPr>
          <w:rFonts w:ascii="Times New Roman" w:hAnsi="Times New Roman" w:cs="Times New Roman"/>
          <w:color w:val="auto"/>
        </w:rPr>
      </w:pPr>
      <w:r w:rsidRPr="00D40CA1">
        <w:rPr>
          <w:rFonts w:ascii="Times New Roman" w:hAnsi="Times New Roman" w:cs="Times New Roman"/>
          <w:color w:val="auto"/>
        </w:rPr>
        <w:t xml:space="preserve">Zamawiający żąda złożenia wraz z ofertą przedmiotowych środków dowodowych </w:t>
      </w:r>
      <w:r>
        <w:rPr>
          <w:rFonts w:ascii="Times New Roman" w:hAnsi="Times New Roman" w:cs="Times New Roman"/>
          <w:color w:val="auto"/>
        </w:rPr>
        <w:t xml:space="preserve">potwierdzających wymagania dotyczące przedmiotu zamówienia </w:t>
      </w:r>
      <w:r w:rsidRPr="00D40CA1">
        <w:rPr>
          <w:rFonts w:ascii="Times New Roman" w:hAnsi="Times New Roman" w:cs="Times New Roman"/>
          <w:color w:val="auto"/>
        </w:rPr>
        <w:t xml:space="preserve">wg poniższego: </w:t>
      </w:r>
    </w:p>
    <w:p w:rsidR="009F77DD" w:rsidRPr="00896ECD" w:rsidRDefault="00F277B5" w:rsidP="00F277B5">
      <w:pPr>
        <w:pStyle w:val="Akapitzlist"/>
        <w:numPr>
          <w:ilvl w:val="0"/>
          <w:numId w:val="58"/>
        </w:numPr>
        <w:suppressAutoHyphens/>
        <w:contextualSpacing w:val="0"/>
        <w:rPr>
          <w:rFonts w:ascii="Times New Roman" w:eastAsia="Times New Roman" w:hAnsi="Times New Roman"/>
          <w:bCs/>
        </w:rPr>
      </w:pPr>
      <w:r>
        <w:rPr>
          <w:rFonts w:ascii="Times New Roman" w:eastAsia="Times New Roman" w:hAnsi="Times New Roman"/>
          <w:b/>
          <w:lang w:eastAsia="ar-SA"/>
        </w:rPr>
        <w:t xml:space="preserve">Oświadczenie wykonawcy </w:t>
      </w:r>
      <w:r>
        <w:rPr>
          <w:rFonts w:ascii="Times New Roman" w:eastAsia="Times New Roman" w:hAnsi="Times New Roman"/>
          <w:lang w:eastAsia="ar-SA"/>
        </w:rPr>
        <w:t xml:space="preserve">o dysponowaniu </w:t>
      </w:r>
      <w:r w:rsidRPr="00F277B5">
        <w:rPr>
          <w:rFonts w:ascii="Times New Roman" w:eastAsia="Times New Roman" w:hAnsi="Times New Roman"/>
          <w:b/>
          <w:lang w:eastAsia="ar-SA"/>
        </w:rPr>
        <w:t>oddzielnymi środkami transportu brudnej i czystej bielizny lub posiadaniu szczelnej i podzielonej komory załadunkowej</w:t>
      </w:r>
      <w:r>
        <w:rPr>
          <w:rFonts w:ascii="Times New Roman" w:eastAsia="Times New Roman" w:hAnsi="Times New Roman"/>
          <w:lang w:eastAsia="ar-SA"/>
        </w:rPr>
        <w:t xml:space="preserve"> tak, aby bielizna czysta nie miała możliwości jakiegokolwiek kontaktu z bielizną brudną</w:t>
      </w:r>
    </w:p>
    <w:p w:rsidR="009F77DD" w:rsidRDefault="009F77DD" w:rsidP="009F77DD">
      <w:pPr>
        <w:pStyle w:val="Akapitzlist"/>
        <w:widowControl/>
        <w:numPr>
          <w:ilvl w:val="3"/>
          <w:numId w:val="2"/>
        </w:numPr>
        <w:spacing w:line="276" w:lineRule="auto"/>
        <w:ind w:left="426"/>
        <w:rPr>
          <w:rFonts w:ascii="Times New Roman" w:hAnsi="Times New Roman" w:cs="Times New Roman"/>
          <w:color w:val="000000" w:themeColor="text1"/>
        </w:rPr>
      </w:pPr>
      <w:r>
        <w:rPr>
          <w:rFonts w:ascii="Times New Roman" w:hAnsi="Times New Roman" w:cs="Times New Roman"/>
          <w:color w:val="000000" w:themeColor="text1"/>
        </w:rPr>
        <w:t>Zamawiający przewiduje uzupełnienie przedmiotowych środków dowodowych.</w:t>
      </w:r>
    </w:p>
    <w:p w:rsidR="00407E9E" w:rsidRDefault="00407E9E" w:rsidP="0018613E">
      <w:pPr>
        <w:pStyle w:val="Textbody"/>
        <w:tabs>
          <w:tab w:val="left" w:pos="1440"/>
        </w:tabs>
        <w:ind w:left="567" w:hanging="283"/>
        <w:rPr>
          <w:rFonts w:ascii="Times New Roman" w:hAnsi="Times New Roman" w:cs="Times New Roman"/>
          <w:b/>
        </w:rPr>
      </w:pPr>
    </w:p>
    <w:p w:rsidR="00FB57CA" w:rsidRPr="00FB57CA" w:rsidRDefault="009F0C5E" w:rsidP="009F79D0">
      <w:pPr>
        <w:pStyle w:val="Teksttreci0"/>
        <w:numPr>
          <w:ilvl w:val="0"/>
          <w:numId w:val="2"/>
        </w:numPr>
        <w:shd w:val="clear" w:color="auto" w:fill="auto"/>
        <w:tabs>
          <w:tab w:val="left" w:pos="411"/>
        </w:tabs>
        <w:spacing w:after="0"/>
        <w:ind w:left="1134" w:right="-779" w:hanging="850"/>
        <w:rPr>
          <w:rFonts w:ascii="Times New Roman" w:hAnsi="Times New Roman" w:cs="Times New Roman"/>
          <w:b/>
          <w:sz w:val="24"/>
          <w:szCs w:val="24"/>
        </w:rPr>
      </w:pPr>
      <w:r>
        <w:rPr>
          <w:rFonts w:ascii="Times New Roman" w:hAnsi="Times New Roman" w:cs="Times New Roman"/>
          <w:b/>
          <w:sz w:val="24"/>
          <w:szCs w:val="24"/>
        </w:rPr>
        <w:t>I</w:t>
      </w:r>
      <w:r w:rsidR="00FB57CA" w:rsidRPr="00FB57CA">
        <w:rPr>
          <w:rFonts w:ascii="Times New Roman" w:hAnsi="Times New Roman" w:cs="Times New Roman"/>
          <w:b/>
          <w:sz w:val="24"/>
          <w:szCs w:val="24"/>
        </w:rPr>
        <w:t>nformacje</w:t>
      </w:r>
      <w:r>
        <w:rPr>
          <w:rFonts w:ascii="Times New Roman" w:hAnsi="Times New Roman" w:cs="Times New Roman"/>
          <w:b/>
          <w:sz w:val="24"/>
          <w:szCs w:val="24"/>
        </w:rPr>
        <w:t xml:space="preserve"> dodatkowe</w:t>
      </w:r>
    </w:p>
    <w:p w:rsidR="005D3C0C" w:rsidRPr="001E593E" w:rsidRDefault="005D3C0C" w:rsidP="005D3C0C">
      <w:pPr>
        <w:pStyle w:val="Akapitzlist"/>
        <w:widowControl/>
        <w:numPr>
          <w:ilvl w:val="0"/>
          <w:numId w:val="19"/>
        </w:numPr>
        <w:ind w:left="567" w:right="113" w:hanging="425"/>
        <w:rPr>
          <w:rFonts w:ascii="Times New Roman" w:hAnsi="Times New Roman" w:cs="Times New Roman"/>
          <w:noProof/>
          <w:color w:val="auto"/>
        </w:rPr>
      </w:pPr>
      <w:r w:rsidRPr="001E593E">
        <w:rPr>
          <w:rFonts w:ascii="Times New Roman" w:hAnsi="Times New Roman" w:cs="Times New Roman"/>
          <w:noProof/>
          <w:color w:val="auto"/>
        </w:rPr>
        <w:t xml:space="preserve">Zamawiający nie dokonał podziału zamówienia na części. Przedmiot zamówienia tworzy nierozerwalną całość, co oznacza, że nie może zostać podzielony na części, ze względów technicznych, organizacyjnych i ekonomicznych, a brak podziału zamówienia na części nie zakłóca konkurencji w ramach postępowania. </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lastRenderedPageBreak/>
        <w:t>Zamawiający nie wymaga wadium.</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dopuszcza ofert wariantowych.</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zawarcia umowy ramowej.</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zamówień o któ</w:t>
      </w:r>
      <w:r w:rsidR="00967B44">
        <w:rPr>
          <w:rFonts w:ascii="Times New Roman" w:hAnsi="Times New Roman" w:cs="Times New Roman"/>
        </w:rPr>
        <w:t>rych mowa w art. 214 ust. 1 pkt</w:t>
      </w:r>
      <w:r w:rsidRPr="002C5C19">
        <w:rPr>
          <w:rFonts w:ascii="Times New Roman" w:hAnsi="Times New Roman" w:cs="Times New Roman"/>
        </w:rPr>
        <w:t xml:space="preserve"> 7 i 8 ustawy.</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rozliczania w walutach obcych.</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prowadzenia aukcji elektronicznej.</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przewiduje zwrotu kosztów udziału w postępowaniu, z wyjątkiem sytuacji opisanej  w art. 261 ustawy.</w:t>
      </w:r>
    </w:p>
    <w:p w:rsidR="002C5C19" w:rsidRPr="00C30817"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C30817">
        <w:rPr>
          <w:rFonts w:ascii="Times New Roman" w:hAnsi="Times New Roman" w:cs="Times New Roman"/>
          <w:color w:val="auto"/>
        </w:rPr>
        <w:t>Zamawiający nie stawia wymagań w zakresie zatrudnienia osób, o kt</w:t>
      </w:r>
      <w:r w:rsidR="00967B44">
        <w:rPr>
          <w:rFonts w:ascii="Times New Roman" w:hAnsi="Times New Roman" w:cs="Times New Roman"/>
          <w:color w:val="auto"/>
        </w:rPr>
        <w:t>órych mowa w art. 96 ust. 2 pkt</w:t>
      </w:r>
      <w:r w:rsidRPr="00C30817">
        <w:rPr>
          <w:rFonts w:ascii="Times New Roman" w:hAnsi="Times New Roman" w:cs="Times New Roman"/>
          <w:color w:val="auto"/>
        </w:rPr>
        <w:t xml:space="preserve"> 2 ustawy.</w:t>
      </w:r>
    </w:p>
    <w:p w:rsidR="002C5C19" w:rsidRPr="00C30817"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C30817">
        <w:rPr>
          <w:rFonts w:ascii="Times New Roman" w:hAnsi="Times New Roman" w:cs="Times New Roman"/>
          <w:color w:val="auto"/>
        </w:rPr>
        <w:t>Zamawiający nie zastrzega możliwości ubiegania się o udzielenie zamówienia wyłącznie przez wykonawców, o których mowa w art. 94 ustawy.</w:t>
      </w:r>
    </w:p>
    <w:p w:rsidR="002C5C19" w:rsidRPr="00C30817"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C30817">
        <w:rPr>
          <w:rFonts w:ascii="Times New Roman" w:hAnsi="Times New Roman" w:cs="Times New Roman"/>
          <w:color w:val="auto"/>
        </w:rPr>
        <w:t>Zamawiający nie zastrzega obowiązku osobistego wykonania przez wykonawcę kluczowych zadań.</w:t>
      </w:r>
    </w:p>
    <w:p w:rsidR="002C5C19" w:rsidRPr="002C5C19" w:rsidRDefault="002C5C19" w:rsidP="00CB3EFF">
      <w:pPr>
        <w:widowControl/>
        <w:numPr>
          <w:ilvl w:val="0"/>
          <w:numId w:val="19"/>
        </w:numPr>
        <w:ind w:left="567" w:hanging="425"/>
        <w:jc w:val="both"/>
        <w:rPr>
          <w:rFonts w:ascii="Times New Roman" w:hAnsi="Times New Roman" w:cs="Times New Roman"/>
          <w:color w:val="auto"/>
          <w:sz w:val="22"/>
          <w:szCs w:val="22"/>
        </w:rPr>
      </w:pPr>
      <w:r w:rsidRPr="002C5C19">
        <w:rPr>
          <w:rFonts w:ascii="Times New Roman" w:hAnsi="Times New Roman" w:cs="Times New Roman"/>
          <w:color w:val="auto"/>
        </w:rPr>
        <w:t xml:space="preserve"> Zamawiający nie wymaga złożenia oferty w postaci katalogów elektronicznych</w:t>
      </w:r>
      <w:r w:rsidRPr="002C5C19">
        <w:rPr>
          <w:rFonts w:ascii="Times New Roman" w:hAnsi="Times New Roman" w:cs="Times New Roman"/>
          <w:color w:val="auto"/>
          <w:sz w:val="22"/>
          <w:szCs w:val="22"/>
        </w:rPr>
        <w:t>.</w:t>
      </w:r>
    </w:p>
    <w:p w:rsidR="00291C75" w:rsidRDefault="00291C75" w:rsidP="002C5C19">
      <w:pPr>
        <w:pStyle w:val="Teksttreci0"/>
        <w:shd w:val="clear" w:color="auto" w:fill="auto"/>
        <w:tabs>
          <w:tab w:val="left" w:pos="411"/>
        </w:tabs>
        <w:spacing w:after="0"/>
        <w:ind w:left="1854" w:right="-779"/>
        <w:rPr>
          <w:rFonts w:ascii="Times New Roman" w:hAnsi="Times New Roman" w:cs="Times New Roman"/>
          <w:sz w:val="24"/>
          <w:szCs w:val="24"/>
        </w:rPr>
      </w:pPr>
    </w:p>
    <w:p w:rsidR="0021236F" w:rsidRPr="009F0C5E" w:rsidRDefault="0021236F" w:rsidP="00BF1893">
      <w:pPr>
        <w:pStyle w:val="Teksttreci20"/>
        <w:numPr>
          <w:ilvl w:val="0"/>
          <w:numId w:val="2"/>
        </w:numPr>
        <w:shd w:val="clear" w:color="auto" w:fill="auto"/>
        <w:ind w:left="426" w:hanging="568"/>
        <w:jc w:val="both"/>
        <w:rPr>
          <w:rFonts w:ascii="Times New Roman" w:hAnsi="Times New Roman" w:cs="Times New Roman"/>
          <w:b/>
          <w:sz w:val="24"/>
          <w:szCs w:val="24"/>
        </w:rPr>
      </w:pPr>
      <w:r w:rsidRPr="009F0C5E">
        <w:rPr>
          <w:rFonts w:ascii="Times New Roman" w:hAnsi="Times New Roman" w:cs="Times New Roman"/>
          <w:b/>
          <w:bCs/>
          <w:color w:val="000000"/>
          <w:sz w:val="24"/>
          <w:szCs w:val="24"/>
          <w:lang w:bidi="en-US"/>
        </w:rPr>
        <w:t xml:space="preserve">Klauzula informacyjna </w:t>
      </w:r>
      <w:r w:rsidRPr="009F0C5E">
        <w:rPr>
          <w:rFonts w:ascii="Times New Roman" w:hAnsi="Times New Roman" w:cs="Times New Roman"/>
          <w:b/>
          <w:bCs/>
          <w:color w:val="000000"/>
          <w:sz w:val="24"/>
          <w:szCs w:val="24"/>
        </w:rPr>
        <w:t xml:space="preserve">dotycząca </w:t>
      </w:r>
      <w:r w:rsidRPr="009F0C5E">
        <w:rPr>
          <w:rFonts w:ascii="Times New Roman" w:hAnsi="Times New Roman" w:cs="Times New Roman"/>
          <w:b/>
          <w:bCs/>
          <w:color w:val="000000"/>
          <w:sz w:val="24"/>
          <w:szCs w:val="24"/>
          <w:lang w:bidi="en-US"/>
        </w:rPr>
        <w:t>przetwarzania danych osobowych</w:t>
      </w:r>
    </w:p>
    <w:p w:rsidR="0021236F" w:rsidRPr="00191A57" w:rsidRDefault="0021236F" w:rsidP="00CB3EFF">
      <w:pPr>
        <w:pStyle w:val="Teksttreci20"/>
        <w:numPr>
          <w:ilvl w:val="0"/>
          <w:numId w:val="10"/>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CB3EFF">
      <w:pPr>
        <w:pStyle w:val="Teksttreci20"/>
        <w:numPr>
          <w:ilvl w:val="1"/>
          <w:numId w:val="10"/>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CB3EFF">
      <w:pPr>
        <w:pStyle w:val="Teksttreci20"/>
        <w:numPr>
          <w:ilvl w:val="0"/>
          <w:numId w:val="9"/>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lastRenderedPageBreak/>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CB3EFF">
      <w:pPr>
        <w:pStyle w:val="Teksttreci20"/>
        <w:numPr>
          <w:ilvl w:val="0"/>
          <w:numId w:val="9"/>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BF1893" w:rsidRDefault="0021236F" w:rsidP="00CB3EFF">
      <w:pPr>
        <w:pStyle w:val="Teksttreci20"/>
        <w:numPr>
          <w:ilvl w:val="0"/>
          <w:numId w:val="10"/>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0D6228" w:rsidRDefault="000D6228" w:rsidP="00BF1893">
      <w:pPr>
        <w:pStyle w:val="Teksttreci20"/>
        <w:shd w:val="clear" w:color="auto" w:fill="auto"/>
        <w:tabs>
          <w:tab w:val="left" w:pos="322"/>
        </w:tabs>
        <w:spacing w:after="0"/>
        <w:rPr>
          <w:rFonts w:ascii="Times New Roman" w:hAnsi="Times New Roman" w:cs="Times New Roman"/>
          <w:color w:val="000000"/>
          <w:sz w:val="24"/>
          <w:szCs w:val="24"/>
        </w:rPr>
      </w:pPr>
    </w:p>
    <w:p w:rsidR="000D6228" w:rsidRDefault="000D6228" w:rsidP="00BF1893">
      <w:pPr>
        <w:pStyle w:val="Teksttreci20"/>
        <w:shd w:val="clear" w:color="auto" w:fill="auto"/>
        <w:tabs>
          <w:tab w:val="left" w:pos="322"/>
        </w:tabs>
        <w:spacing w:after="0"/>
        <w:rPr>
          <w:rFonts w:ascii="Times New Roman" w:hAnsi="Times New Roman" w:cs="Times New Roman"/>
          <w:color w:val="000000"/>
          <w:sz w:val="24"/>
          <w:szCs w:val="24"/>
        </w:rPr>
      </w:pPr>
    </w:p>
    <w:p w:rsidR="000D6228" w:rsidRDefault="000D6228" w:rsidP="00BF1893">
      <w:pPr>
        <w:pStyle w:val="Teksttreci20"/>
        <w:shd w:val="clear" w:color="auto" w:fill="auto"/>
        <w:tabs>
          <w:tab w:val="left" w:pos="322"/>
        </w:tabs>
        <w:spacing w:after="0"/>
        <w:rPr>
          <w:rFonts w:ascii="Times New Roman" w:hAnsi="Times New Roman" w:cs="Times New Roman"/>
          <w:color w:val="000000"/>
          <w:sz w:val="24"/>
          <w:szCs w:val="24"/>
        </w:rPr>
      </w:pPr>
    </w:p>
    <w:p w:rsidR="000D6228" w:rsidRDefault="000D6228" w:rsidP="00BF1893">
      <w:pPr>
        <w:pStyle w:val="Teksttreci20"/>
        <w:shd w:val="clear" w:color="auto" w:fill="auto"/>
        <w:tabs>
          <w:tab w:val="left" w:pos="322"/>
        </w:tabs>
        <w:spacing w:after="0"/>
        <w:rPr>
          <w:rFonts w:ascii="Times New Roman" w:hAnsi="Times New Roman" w:cs="Times New Roman"/>
          <w:color w:val="000000"/>
          <w:sz w:val="24"/>
          <w:szCs w:val="24"/>
        </w:rPr>
      </w:pPr>
    </w:p>
    <w:p w:rsidR="000D6228" w:rsidRDefault="000D6228" w:rsidP="00BF1893">
      <w:pPr>
        <w:pStyle w:val="Teksttreci20"/>
        <w:shd w:val="clear" w:color="auto" w:fill="auto"/>
        <w:tabs>
          <w:tab w:val="left" w:pos="322"/>
        </w:tabs>
        <w:spacing w:after="0"/>
        <w:rPr>
          <w:rFonts w:ascii="Times New Roman" w:hAnsi="Times New Roman" w:cs="Times New Roman"/>
          <w:color w:val="000000"/>
          <w:sz w:val="24"/>
          <w:szCs w:val="24"/>
        </w:rPr>
      </w:pPr>
    </w:p>
    <w:p w:rsidR="000D6228" w:rsidRDefault="000D6228"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BF1893" w:rsidRDefault="00BF1893" w:rsidP="00BF1893">
      <w:pPr>
        <w:pStyle w:val="Teksttreci20"/>
        <w:shd w:val="clear" w:color="auto" w:fill="auto"/>
        <w:tabs>
          <w:tab w:val="left" w:pos="322"/>
        </w:tabs>
        <w:spacing w:after="0"/>
        <w:rPr>
          <w:rFonts w:ascii="Times New Roman" w:hAnsi="Times New Roman" w:cs="Times New Roman"/>
          <w:color w:val="000000"/>
          <w:sz w:val="24"/>
          <w:szCs w:val="24"/>
        </w:rPr>
      </w:pPr>
    </w:p>
    <w:p w:rsidR="00F3634B" w:rsidRPr="00F3634B" w:rsidRDefault="00F3634B" w:rsidP="00F3634B">
      <w:pPr>
        <w:jc w:val="right"/>
        <w:rPr>
          <w:rFonts w:ascii="Times New Roman" w:hAnsi="Times New Roman" w:cs="Times New Roman"/>
        </w:rPr>
      </w:pPr>
      <w:r>
        <w:rPr>
          <w:rFonts w:ascii="Times New Roman" w:hAnsi="Times New Roman" w:cs="Times New Roman"/>
        </w:rPr>
        <w:lastRenderedPageBreak/>
        <w:t>Załącznik nr 1 S</w:t>
      </w:r>
      <w:r w:rsidRPr="00F3634B">
        <w:rPr>
          <w:rFonts w:ascii="Times New Roman" w:hAnsi="Times New Roman" w:cs="Times New Roman"/>
        </w:rPr>
        <w:t>WZ</w:t>
      </w:r>
    </w:p>
    <w:p w:rsidR="00F3634B" w:rsidRDefault="00411431" w:rsidP="00F3634B">
      <w:pPr>
        <w:jc w:val="center"/>
        <w:rPr>
          <w:rFonts w:ascii="Times New Roman" w:hAnsi="Times New Roman" w:cs="Times New Roman"/>
        </w:rPr>
      </w:pPr>
      <w:r>
        <w:rPr>
          <w:rFonts w:ascii="Times New Roman" w:hAnsi="Times New Roman" w:cs="Times New Roman"/>
          <w:b/>
        </w:rPr>
        <w:t>Projektowane postanowienia U M O W Y</w:t>
      </w:r>
      <w:r>
        <w:rPr>
          <w:rFonts w:ascii="Times New Roman" w:hAnsi="Times New Roman" w:cs="Times New Roman"/>
        </w:rPr>
        <w:t xml:space="preserve">  </w:t>
      </w:r>
    </w:p>
    <w:p w:rsidR="001F515D" w:rsidRDefault="001F515D" w:rsidP="00F3634B">
      <w:pPr>
        <w:jc w:val="center"/>
        <w:rPr>
          <w:rFonts w:ascii="Times New Roman" w:hAnsi="Times New Roman" w:cs="Times New Roman"/>
        </w:rPr>
      </w:pPr>
    </w:p>
    <w:p w:rsidR="00443222" w:rsidRPr="00443222" w:rsidRDefault="00FD00B1" w:rsidP="00443222">
      <w:pPr>
        <w:rPr>
          <w:rFonts w:ascii="Times New Roman" w:hAnsi="Times New Roman" w:cs="Times New Roman"/>
        </w:rPr>
      </w:pPr>
      <w:r>
        <w:rPr>
          <w:rFonts w:ascii="Times New Roman" w:hAnsi="Times New Roman" w:cs="Times New Roman"/>
        </w:rPr>
        <w:t>W dniu</w:t>
      </w:r>
      <w:r w:rsidR="00BF1893">
        <w:rPr>
          <w:rFonts w:ascii="Times New Roman" w:hAnsi="Times New Roman" w:cs="Times New Roman"/>
        </w:rPr>
        <w:t xml:space="preserve"> </w:t>
      </w:r>
      <w:r>
        <w:rPr>
          <w:rFonts w:ascii="Times New Roman" w:hAnsi="Times New Roman" w:cs="Times New Roman"/>
        </w:rPr>
        <w:t>……</w:t>
      </w:r>
      <w:r w:rsidR="0020397F">
        <w:rPr>
          <w:rFonts w:ascii="Times New Roman" w:hAnsi="Times New Roman" w:cs="Times New Roman"/>
        </w:rPr>
        <w:t xml:space="preserve"> -12-2024</w:t>
      </w:r>
      <w:r w:rsidR="00443222" w:rsidRPr="00443222">
        <w:rPr>
          <w:rFonts w:ascii="Times New Roman" w:hAnsi="Times New Roman" w:cs="Times New Roman"/>
        </w:rPr>
        <w:t xml:space="preserve">r  w Zambrowie pomiędzy </w:t>
      </w:r>
      <w:r w:rsidR="00443222" w:rsidRPr="00443222">
        <w:rPr>
          <w:rFonts w:ascii="Times New Roman" w:hAnsi="Times New Roman" w:cs="Times New Roman"/>
          <w:b/>
        </w:rPr>
        <w:t>Szpitalem Powiatowym w Zambrowie  sp. z o. o. z siedzibą: 18-300</w:t>
      </w:r>
      <w:r w:rsidR="00443222" w:rsidRPr="00443222">
        <w:rPr>
          <w:rFonts w:ascii="Times New Roman" w:hAnsi="Times New Roman" w:cs="Times New Roman"/>
        </w:rPr>
        <w:t xml:space="preserve"> </w:t>
      </w:r>
      <w:r w:rsidR="00443222" w:rsidRPr="00443222">
        <w:rPr>
          <w:rFonts w:ascii="Times New Roman" w:hAnsi="Times New Roman" w:cs="Times New Roman"/>
          <w:b/>
        </w:rPr>
        <w:t xml:space="preserve">Zambrów, ul. Papieża Jana Pawła II 3,   NIP 723-15-29-454 </w:t>
      </w:r>
      <w:r w:rsidR="00443222" w:rsidRPr="00443222">
        <w:rPr>
          <w:rFonts w:ascii="Times New Roman" w:hAnsi="Times New Roman" w:cs="Times New Roman"/>
        </w:rPr>
        <w:t xml:space="preserve"> </w:t>
      </w:r>
      <w:r w:rsidR="00443222" w:rsidRPr="00443222">
        <w:rPr>
          <w:rFonts w:ascii="Times New Roman" w:hAnsi="Times New Roman" w:cs="Times New Roman"/>
          <w:b/>
        </w:rPr>
        <w:t>REGON 451153332</w:t>
      </w:r>
      <w:r w:rsidR="00443222" w:rsidRPr="00443222">
        <w:rPr>
          <w:rFonts w:ascii="Times New Roman" w:hAnsi="Times New Roman" w:cs="Times New Roman"/>
        </w:rPr>
        <w:t xml:space="preserve"> reprezentowanym przez:</w:t>
      </w:r>
    </w:p>
    <w:p w:rsidR="00443222" w:rsidRPr="00443222" w:rsidRDefault="0020397F" w:rsidP="00443222">
      <w:pPr>
        <w:rPr>
          <w:rFonts w:ascii="Times New Roman" w:hAnsi="Times New Roman" w:cs="Times New Roman"/>
        </w:rPr>
      </w:pPr>
      <w:r>
        <w:rPr>
          <w:rFonts w:ascii="Times New Roman" w:hAnsi="Times New Roman" w:cs="Times New Roman"/>
        </w:rPr>
        <w:t>……………………………………………………………………………………………</w:t>
      </w:r>
    </w:p>
    <w:p w:rsidR="00443222" w:rsidRPr="00443222" w:rsidRDefault="00443222" w:rsidP="00443222">
      <w:pPr>
        <w:rPr>
          <w:rFonts w:ascii="Times New Roman" w:hAnsi="Times New Roman" w:cs="Times New Roman"/>
        </w:rPr>
      </w:pPr>
      <w:r w:rsidRPr="00443222">
        <w:rPr>
          <w:rFonts w:ascii="Times New Roman" w:hAnsi="Times New Roman" w:cs="Times New Roman"/>
        </w:rPr>
        <w:t>zwanym w dalszej treści Zamawiającym</w:t>
      </w:r>
    </w:p>
    <w:p w:rsidR="00443222" w:rsidRPr="00443222" w:rsidRDefault="00443222" w:rsidP="00443222">
      <w:pPr>
        <w:rPr>
          <w:rFonts w:ascii="Times New Roman" w:hAnsi="Times New Roman" w:cs="Times New Roman"/>
        </w:rPr>
      </w:pPr>
      <w:r w:rsidRPr="00443222">
        <w:rPr>
          <w:rFonts w:ascii="Times New Roman" w:hAnsi="Times New Roman" w:cs="Times New Roman"/>
        </w:rPr>
        <w:t>a</w:t>
      </w:r>
    </w:p>
    <w:p w:rsidR="00443222" w:rsidRPr="00BF1893" w:rsidRDefault="00BF1893" w:rsidP="00443222">
      <w:pPr>
        <w:rPr>
          <w:rFonts w:ascii="Times New Roman" w:hAnsi="Times New Roman" w:cs="Times New Roman"/>
        </w:rPr>
      </w:pPr>
      <w:r w:rsidRPr="00BF1893">
        <w:rPr>
          <w:rFonts w:ascii="Times New Roman" w:hAnsi="Times New Roman" w:cs="Times New Roman"/>
        </w:rPr>
        <w:t>………………………………………………………………………………………………..</w:t>
      </w:r>
    </w:p>
    <w:p w:rsidR="00443222" w:rsidRPr="00443222" w:rsidRDefault="00443222" w:rsidP="00443222">
      <w:pPr>
        <w:rPr>
          <w:rFonts w:ascii="Times New Roman" w:hAnsi="Times New Roman" w:cs="Times New Roman"/>
        </w:rPr>
      </w:pPr>
      <w:r w:rsidRPr="00443222">
        <w:rPr>
          <w:rFonts w:ascii="Times New Roman" w:hAnsi="Times New Roman" w:cs="Times New Roman"/>
          <w:b/>
        </w:rPr>
        <w:t xml:space="preserve"> </w:t>
      </w:r>
      <w:r w:rsidRPr="00443222">
        <w:rPr>
          <w:rFonts w:ascii="Times New Roman" w:hAnsi="Times New Roman" w:cs="Times New Roman"/>
        </w:rPr>
        <w:t>reprezentowanym przez:</w:t>
      </w:r>
    </w:p>
    <w:p w:rsidR="00443222" w:rsidRDefault="00BF1893" w:rsidP="00443222">
      <w:pPr>
        <w:rPr>
          <w:rFonts w:ascii="Times New Roman" w:hAnsi="Times New Roman" w:cs="Times New Roman"/>
        </w:rPr>
      </w:pPr>
      <w:r>
        <w:rPr>
          <w:rFonts w:ascii="Times New Roman" w:hAnsi="Times New Roman" w:cs="Times New Roman"/>
        </w:rPr>
        <w:t>……………………………………………………………………………………………….</w:t>
      </w:r>
    </w:p>
    <w:p w:rsidR="00443222" w:rsidRDefault="00443222" w:rsidP="00443222">
      <w:pPr>
        <w:rPr>
          <w:rFonts w:ascii="Times New Roman" w:hAnsi="Times New Roman" w:cs="Times New Roman"/>
        </w:rPr>
      </w:pPr>
      <w:r w:rsidRPr="00443222">
        <w:rPr>
          <w:rFonts w:ascii="Times New Roman" w:hAnsi="Times New Roman" w:cs="Times New Roman"/>
        </w:rPr>
        <w:t>zwanym w dalszej treści umowy Wykonawcą</w:t>
      </w:r>
    </w:p>
    <w:p w:rsidR="003B379E" w:rsidRDefault="003B379E" w:rsidP="00443222">
      <w:pPr>
        <w:rPr>
          <w:rFonts w:ascii="Times New Roman" w:hAnsi="Times New Roman" w:cs="Times New Roman"/>
        </w:rPr>
      </w:pPr>
    </w:p>
    <w:p w:rsidR="003B379E" w:rsidRPr="00443222" w:rsidRDefault="003B379E" w:rsidP="003B379E">
      <w:pPr>
        <w:pStyle w:val="Teksttreci0"/>
        <w:shd w:val="clear" w:color="auto" w:fill="auto"/>
        <w:spacing w:after="0"/>
        <w:ind w:firstLine="708"/>
        <w:jc w:val="both"/>
        <w:rPr>
          <w:rFonts w:ascii="Times New Roman" w:hAnsi="Times New Roman" w:cs="Times New Roman"/>
        </w:rPr>
      </w:pPr>
      <w:r>
        <w:rPr>
          <w:rFonts w:ascii="Times New Roman" w:hAnsi="Times New Roman" w:cs="Times New Roman"/>
          <w:color w:val="000000"/>
          <w:sz w:val="24"/>
          <w:szCs w:val="24"/>
          <w:lang w:bidi="pl-PL"/>
        </w:rPr>
        <w:t>W wyniku postępowania prowadzonego w trybie podstawowym, o którym mowa w art. 275 pkt. 1 ustawy z dnia 11 września 2019 r. Prawo zamówień</w:t>
      </w:r>
      <w:r w:rsidR="0020397F">
        <w:rPr>
          <w:rFonts w:ascii="Times New Roman" w:hAnsi="Times New Roman" w:cs="Times New Roman"/>
          <w:color w:val="000000"/>
          <w:sz w:val="24"/>
          <w:szCs w:val="24"/>
          <w:lang w:bidi="pl-PL"/>
        </w:rPr>
        <w:t xml:space="preserve"> publicznych (t.j. Dz. U. z 2024</w:t>
      </w:r>
      <w:r>
        <w:rPr>
          <w:rFonts w:ascii="Times New Roman" w:hAnsi="Times New Roman" w:cs="Times New Roman"/>
          <w:color w:val="000000"/>
          <w:sz w:val="24"/>
          <w:szCs w:val="24"/>
          <w:lang w:bidi="pl-PL"/>
        </w:rPr>
        <w:t xml:space="preserve"> poz. 1</w:t>
      </w:r>
      <w:r w:rsidR="0020397F">
        <w:rPr>
          <w:rFonts w:ascii="Times New Roman" w:hAnsi="Times New Roman" w:cs="Times New Roman"/>
          <w:color w:val="000000"/>
          <w:sz w:val="24"/>
          <w:szCs w:val="24"/>
          <w:lang w:bidi="pl-PL"/>
        </w:rPr>
        <w:t>320</w:t>
      </w:r>
      <w:r>
        <w:rPr>
          <w:rFonts w:ascii="Times New Roman" w:hAnsi="Times New Roman" w:cs="Times New Roman"/>
          <w:sz w:val="24"/>
          <w:szCs w:val="24"/>
          <w:lang w:bidi="pl-PL"/>
        </w:rPr>
        <w:t>- zwana dalej ,,Ustawa”</w:t>
      </w:r>
      <w:r>
        <w:rPr>
          <w:rFonts w:ascii="Times New Roman" w:hAnsi="Times New Roman" w:cs="Times New Roman"/>
          <w:color w:val="000000"/>
          <w:sz w:val="24"/>
          <w:szCs w:val="24"/>
          <w:lang w:bidi="pl-PL"/>
        </w:rPr>
        <w:t xml:space="preserve">) została zawarta umowa </w:t>
      </w:r>
      <w:r>
        <w:rPr>
          <w:rFonts w:ascii="Times New Roman" w:hAnsi="Times New Roman" w:cs="Times New Roman"/>
        </w:rPr>
        <w:t>o następującej treści:</w:t>
      </w:r>
    </w:p>
    <w:p w:rsidR="00443222" w:rsidRPr="00443222" w:rsidRDefault="00443222" w:rsidP="00443222">
      <w:pPr>
        <w:jc w:val="center"/>
        <w:rPr>
          <w:rFonts w:ascii="Times New Roman" w:hAnsi="Times New Roman" w:cs="Times New Roman"/>
          <w:b/>
        </w:rPr>
      </w:pPr>
      <w:r w:rsidRPr="00443222">
        <w:rPr>
          <w:rFonts w:ascii="Times New Roman" w:hAnsi="Times New Roman" w:cs="Times New Roman"/>
          <w:b/>
        </w:rPr>
        <w:t>§ 1</w:t>
      </w:r>
    </w:p>
    <w:p w:rsidR="00443222" w:rsidRDefault="00443222" w:rsidP="001F515D">
      <w:pPr>
        <w:pStyle w:val="Akapitzlist"/>
        <w:numPr>
          <w:ilvl w:val="3"/>
          <w:numId w:val="2"/>
        </w:numPr>
        <w:ind w:left="284" w:hanging="284"/>
        <w:jc w:val="both"/>
        <w:rPr>
          <w:rFonts w:ascii="Times New Roman" w:hAnsi="Times New Roman" w:cs="Times New Roman"/>
        </w:rPr>
      </w:pPr>
      <w:r w:rsidRPr="001F515D">
        <w:rPr>
          <w:rFonts w:ascii="Times New Roman" w:hAnsi="Times New Roman" w:cs="Times New Roman"/>
        </w:rPr>
        <w:t>Przedmiotem umowy jest wykonywanie przez Wykonawcę na rzecz Zamawiającego usług pralniczych, obejmujących dezynfekcję (termiczna lub termiczno-chemiczna; komora dezynfekcyjna) pranie i maglowanie/prasowanie bielizny szpitalnej, ubrań personelu, piżam, koców, materacy, poduszek</w:t>
      </w:r>
      <w:r w:rsidR="00AF703B">
        <w:rPr>
          <w:rFonts w:ascii="Times New Roman" w:hAnsi="Times New Roman" w:cs="Times New Roman"/>
        </w:rPr>
        <w:t>, pokrowców materacy</w:t>
      </w:r>
      <w:r w:rsidRPr="001F515D">
        <w:rPr>
          <w:rFonts w:ascii="Times New Roman" w:hAnsi="Times New Roman" w:cs="Times New Roman"/>
        </w:rPr>
        <w:t xml:space="preserve"> i pieluch (</w:t>
      </w:r>
      <w:r w:rsidR="009F79D0">
        <w:rPr>
          <w:rFonts w:ascii="Times New Roman" w:hAnsi="Times New Roman" w:cs="Times New Roman"/>
        </w:rPr>
        <w:t>w tym ewentualne cerowanie,</w:t>
      </w:r>
      <w:r w:rsidRPr="001F515D">
        <w:rPr>
          <w:rFonts w:ascii="Times New Roman" w:hAnsi="Times New Roman" w:cs="Times New Roman"/>
        </w:rPr>
        <w:t xml:space="preserve"> przyszywanie guzików</w:t>
      </w:r>
      <w:r w:rsidR="009F79D0">
        <w:rPr>
          <w:rFonts w:ascii="Times New Roman" w:hAnsi="Times New Roman" w:cs="Times New Roman"/>
        </w:rPr>
        <w:t>, wszywanie zamków</w:t>
      </w:r>
      <w:r w:rsidRPr="001F515D">
        <w:rPr>
          <w:rFonts w:ascii="Times New Roman" w:hAnsi="Times New Roman" w:cs="Times New Roman"/>
        </w:rPr>
        <w:t>) zwanych dalej – towarem oraz transport na trasie Zamawiający-Wykonawca-Zamawiający środkiem transportu spełniającym wymogi sanitarne do przewozu bielizny.</w:t>
      </w:r>
    </w:p>
    <w:p w:rsidR="001F515D" w:rsidRPr="009F79D0" w:rsidRDefault="001F515D" w:rsidP="001F515D">
      <w:pPr>
        <w:pStyle w:val="Akapitzlist"/>
        <w:widowControl/>
        <w:numPr>
          <w:ilvl w:val="3"/>
          <w:numId w:val="2"/>
        </w:numPr>
        <w:tabs>
          <w:tab w:val="left" w:pos="3960"/>
        </w:tabs>
        <w:suppressAutoHyphens/>
        <w:ind w:left="284" w:hanging="284"/>
        <w:jc w:val="both"/>
        <w:rPr>
          <w:rFonts w:ascii="Times New Roman" w:hAnsi="Times New Roman" w:cs="Times New Roman"/>
          <w:color w:val="auto"/>
        </w:rPr>
      </w:pPr>
      <w:r w:rsidRPr="001F515D">
        <w:rPr>
          <w:rFonts w:ascii="Times New Roman" w:hAnsi="Times New Roman" w:cs="Times New Roman"/>
        </w:rPr>
        <w:t xml:space="preserve">Ilościowy zakres usługi prania wynosi </w:t>
      </w:r>
      <w:r w:rsidR="0099689A">
        <w:rPr>
          <w:rFonts w:ascii="Times New Roman" w:hAnsi="Times New Roman" w:cs="Times New Roman"/>
          <w:b/>
          <w:color w:val="auto"/>
        </w:rPr>
        <w:t>41</w:t>
      </w:r>
      <w:r w:rsidR="00DA5354">
        <w:rPr>
          <w:rFonts w:ascii="Times New Roman" w:hAnsi="Times New Roman" w:cs="Times New Roman"/>
          <w:b/>
          <w:color w:val="auto"/>
        </w:rPr>
        <w:t xml:space="preserve"> </w:t>
      </w:r>
      <w:r w:rsidR="000E5C88" w:rsidRPr="009F79D0">
        <w:rPr>
          <w:rFonts w:ascii="Times New Roman" w:hAnsi="Times New Roman" w:cs="Times New Roman"/>
          <w:b/>
          <w:color w:val="auto"/>
        </w:rPr>
        <w:t>0</w:t>
      </w:r>
      <w:r w:rsidRPr="009F79D0">
        <w:rPr>
          <w:rFonts w:ascii="Times New Roman" w:hAnsi="Times New Roman" w:cs="Times New Roman"/>
          <w:b/>
          <w:color w:val="auto"/>
        </w:rPr>
        <w:t>00 kg</w:t>
      </w:r>
      <w:r w:rsidRPr="009F79D0">
        <w:rPr>
          <w:rFonts w:ascii="Times New Roman" w:hAnsi="Times New Roman" w:cs="Times New Roman"/>
          <w:color w:val="auto"/>
        </w:rPr>
        <w:t xml:space="preserve"> w okresie trwania umowy, (w tym </w:t>
      </w:r>
      <w:r w:rsidR="000E5C88" w:rsidRPr="009F79D0">
        <w:rPr>
          <w:rFonts w:ascii="Times New Roman" w:hAnsi="Times New Roman" w:cs="Times New Roman"/>
          <w:color w:val="auto"/>
        </w:rPr>
        <w:t>5</w:t>
      </w:r>
      <w:r w:rsidRPr="009F79D0">
        <w:rPr>
          <w:rFonts w:ascii="Times New Roman" w:hAnsi="Times New Roman" w:cs="Times New Roman"/>
          <w:color w:val="auto"/>
        </w:rPr>
        <w:t>000kg bielizny barierowej oraz</w:t>
      </w:r>
      <w:r w:rsidR="000E5C88" w:rsidRPr="009F79D0">
        <w:rPr>
          <w:rFonts w:ascii="Times New Roman" w:hAnsi="Times New Roman" w:cs="Times New Roman"/>
          <w:color w:val="auto"/>
        </w:rPr>
        <w:t xml:space="preserve"> 5</w:t>
      </w:r>
      <w:r w:rsidRPr="009F79D0">
        <w:rPr>
          <w:rFonts w:ascii="Times New Roman" w:hAnsi="Times New Roman" w:cs="Times New Roman"/>
          <w:color w:val="auto"/>
        </w:rPr>
        <w:t>000kg bielizny wykonanej z bezpyłowej tkaniny bawełniano – poliestrowej).</w:t>
      </w:r>
    </w:p>
    <w:p w:rsidR="001F515D" w:rsidRPr="00F3634B" w:rsidRDefault="001F515D" w:rsidP="001F515D">
      <w:pPr>
        <w:pStyle w:val="Textbody"/>
        <w:numPr>
          <w:ilvl w:val="3"/>
          <w:numId w:val="2"/>
        </w:numPr>
        <w:ind w:left="284" w:hanging="284"/>
        <w:rPr>
          <w:rFonts w:ascii="Times New Roman" w:eastAsia="Times New Roman" w:hAnsi="Times New Roman" w:cs="Times New Roman"/>
          <w:lang w:bidi="ar-SA"/>
        </w:rPr>
      </w:pPr>
      <w:r w:rsidRPr="00F3634B">
        <w:rPr>
          <w:rFonts w:ascii="Times New Roman" w:eastAsia="Times New Roman" w:hAnsi="Times New Roman" w:cs="Times New Roman"/>
          <w:lang w:bidi="ar-SA"/>
        </w:rPr>
        <w:t>Zamawiający zastrzega, że podan</w:t>
      </w:r>
      <w:r>
        <w:rPr>
          <w:rFonts w:ascii="Times New Roman" w:eastAsia="Times New Roman" w:hAnsi="Times New Roman" w:cs="Times New Roman"/>
          <w:lang w:bidi="ar-SA"/>
        </w:rPr>
        <w:t>y zakres usługi prania</w:t>
      </w:r>
      <w:r w:rsidRPr="00F3634B">
        <w:rPr>
          <w:rFonts w:ascii="Times New Roman" w:eastAsia="Times New Roman" w:hAnsi="Times New Roman" w:cs="Times New Roman"/>
          <w:lang w:bidi="ar-SA"/>
        </w:rPr>
        <w:t xml:space="preserve"> </w:t>
      </w:r>
      <w:r>
        <w:rPr>
          <w:rFonts w:ascii="Times New Roman" w:eastAsia="Times New Roman" w:hAnsi="Times New Roman" w:cs="Times New Roman"/>
          <w:lang w:bidi="ar-SA"/>
        </w:rPr>
        <w:t>jest</w:t>
      </w:r>
      <w:r w:rsidRPr="00F3634B">
        <w:rPr>
          <w:rFonts w:ascii="Times New Roman" w:eastAsia="Times New Roman" w:hAnsi="Times New Roman" w:cs="Times New Roman"/>
          <w:lang w:bidi="ar-SA"/>
        </w:rPr>
        <w:t xml:space="preserve"> iloś</w:t>
      </w:r>
      <w:r w:rsidR="00FE29F3">
        <w:rPr>
          <w:rFonts w:ascii="Times New Roman" w:eastAsia="Times New Roman" w:hAnsi="Times New Roman" w:cs="Times New Roman"/>
          <w:lang w:bidi="ar-SA"/>
        </w:rPr>
        <w:t>cią</w:t>
      </w:r>
      <w:r w:rsidRPr="00F3634B">
        <w:rPr>
          <w:rFonts w:ascii="Times New Roman" w:eastAsia="Times New Roman" w:hAnsi="Times New Roman" w:cs="Times New Roman"/>
          <w:lang w:bidi="ar-SA"/>
        </w:rPr>
        <w:t xml:space="preserve"> szacunkow</w:t>
      </w:r>
      <w:r w:rsidR="00FE29F3">
        <w:rPr>
          <w:rFonts w:ascii="Times New Roman" w:eastAsia="Times New Roman" w:hAnsi="Times New Roman" w:cs="Times New Roman"/>
          <w:lang w:bidi="ar-SA"/>
        </w:rPr>
        <w:t>ą</w:t>
      </w:r>
      <w:r w:rsidRPr="00F3634B">
        <w:rPr>
          <w:rFonts w:ascii="Times New Roman" w:eastAsia="Times New Roman" w:hAnsi="Times New Roman" w:cs="Times New Roman"/>
          <w:lang w:bidi="ar-SA"/>
        </w:rPr>
        <w:t xml:space="preserve">. Ilość </w:t>
      </w:r>
      <w:r w:rsidR="00FE29F3">
        <w:rPr>
          <w:rFonts w:ascii="Times New Roman" w:eastAsia="Times New Roman" w:hAnsi="Times New Roman" w:cs="Times New Roman"/>
          <w:lang w:bidi="ar-SA"/>
        </w:rPr>
        <w:t>bielizny do prania</w:t>
      </w:r>
      <w:r w:rsidRPr="00F3634B">
        <w:rPr>
          <w:rFonts w:ascii="Times New Roman" w:eastAsia="Times New Roman" w:hAnsi="Times New Roman" w:cs="Times New Roman"/>
          <w:lang w:bidi="ar-SA"/>
        </w:rPr>
        <w:t xml:space="preserve"> jest uzależniona od ilości pacjentów oraz ilości wykonanych zabiegów.</w:t>
      </w:r>
      <w:r>
        <w:rPr>
          <w:rFonts w:ascii="Times New Roman" w:eastAsia="Times New Roman" w:hAnsi="Times New Roman" w:cs="Times New Roman"/>
          <w:lang w:bidi="ar-SA"/>
        </w:rPr>
        <w:t xml:space="preserve"> Jednocześnie Zamawiający informuje, iż minimalna ilość przedmiotu umowy wyniesie 80% ilości wykazanej w </w:t>
      </w:r>
      <w:r w:rsidR="00C87C8A">
        <w:rPr>
          <w:rFonts w:ascii="Times New Roman" w:eastAsia="Times New Roman" w:hAnsi="Times New Roman" w:cs="Times New Roman"/>
          <w:lang w:bidi="ar-SA"/>
        </w:rPr>
        <w:t>pkt 2</w:t>
      </w:r>
      <w:r>
        <w:rPr>
          <w:rFonts w:ascii="Times New Roman" w:eastAsia="Times New Roman" w:hAnsi="Times New Roman" w:cs="Times New Roman"/>
          <w:lang w:bidi="ar-SA"/>
        </w:rPr>
        <w:t>.</w:t>
      </w:r>
    </w:p>
    <w:p w:rsidR="00443222" w:rsidRPr="00443222" w:rsidRDefault="00443222" w:rsidP="00443222">
      <w:pPr>
        <w:jc w:val="center"/>
        <w:rPr>
          <w:rFonts w:ascii="Times New Roman" w:hAnsi="Times New Roman" w:cs="Times New Roman"/>
          <w:b/>
          <w:bCs/>
        </w:rPr>
      </w:pPr>
      <w:r w:rsidRPr="00443222">
        <w:rPr>
          <w:rFonts w:ascii="Times New Roman" w:hAnsi="Times New Roman" w:cs="Times New Roman"/>
          <w:b/>
        </w:rPr>
        <w:t>§</w:t>
      </w:r>
      <w:r w:rsidRPr="00443222">
        <w:rPr>
          <w:rFonts w:ascii="Times New Roman" w:hAnsi="Times New Roman" w:cs="Times New Roman"/>
        </w:rPr>
        <w:t xml:space="preserve"> </w:t>
      </w:r>
      <w:r w:rsidRPr="00443222">
        <w:rPr>
          <w:rFonts w:ascii="Times New Roman" w:hAnsi="Times New Roman" w:cs="Times New Roman"/>
          <w:b/>
          <w:bCs/>
        </w:rPr>
        <w:t>2</w:t>
      </w:r>
    </w:p>
    <w:p w:rsidR="00443222" w:rsidRPr="00443222" w:rsidRDefault="00443222" w:rsidP="00443222">
      <w:pPr>
        <w:tabs>
          <w:tab w:val="left" w:pos="1124"/>
        </w:tabs>
        <w:ind w:left="284" w:hanging="318"/>
        <w:jc w:val="both"/>
        <w:rPr>
          <w:rFonts w:ascii="Times New Roman" w:hAnsi="Times New Roman" w:cs="Times New Roman"/>
        </w:rPr>
      </w:pPr>
      <w:r w:rsidRPr="00443222">
        <w:rPr>
          <w:rFonts w:ascii="Times New Roman" w:hAnsi="Times New Roman" w:cs="Times New Roman"/>
        </w:rPr>
        <w:t xml:space="preserve">1. Wykonawca oświadcza, że będzie stosował technologię właściwą do prania różnych rodzajów towaru w celu uzyskania odpowiedniego efektu czystości, dezynfekcji, estetyki                           i trwałości towaru (w zależności od rodzaju zanieczyszczeń). </w:t>
      </w:r>
    </w:p>
    <w:p w:rsidR="00443222" w:rsidRPr="003A1D93" w:rsidRDefault="00443222" w:rsidP="00443222">
      <w:pPr>
        <w:tabs>
          <w:tab w:val="left" w:pos="2316"/>
        </w:tabs>
        <w:ind w:left="267" w:hanging="300"/>
        <w:jc w:val="both"/>
        <w:rPr>
          <w:rFonts w:ascii="Times New Roman" w:hAnsi="Times New Roman" w:cs="Times New Roman"/>
          <w:color w:val="FF0000"/>
        </w:rPr>
      </w:pPr>
      <w:r w:rsidRPr="00443222">
        <w:rPr>
          <w:rFonts w:ascii="Times New Roman" w:hAnsi="Times New Roman" w:cs="Times New Roman"/>
        </w:rPr>
        <w:t xml:space="preserve">2. Wykonawca oświadcza, że będzie stosował środki w procesie prania i dezynfekcji zgodne  z przepisami ustawy z </w:t>
      </w:r>
      <w:r w:rsidRPr="004D47D1">
        <w:rPr>
          <w:rFonts w:ascii="Times New Roman" w:hAnsi="Times New Roman" w:cs="Times New Roman"/>
          <w:color w:val="auto"/>
        </w:rPr>
        <w:t xml:space="preserve">9 października 2015r. o produktach biobójczych (Dz. U. z 2021r., poz. 24) </w:t>
      </w:r>
      <w:r w:rsidRPr="00443222">
        <w:rPr>
          <w:rFonts w:ascii="Times New Roman" w:hAnsi="Times New Roman" w:cs="Times New Roman"/>
        </w:rPr>
        <w:t xml:space="preserve">oraz Ustawą z dnia </w:t>
      </w:r>
      <w:r w:rsidR="009A6333" w:rsidRPr="009A6333">
        <w:rPr>
          <w:rFonts w:ascii="Times New Roman" w:hAnsi="Times New Roman" w:cs="Times New Roman"/>
          <w:color w:val="auto"/>
        </w:rPr>
        <w:t>07-04-2022</w:t>
      </w:r>
      <w:r w:rsidRPr="009A6333">
        <w:rPr>
          <w:rFonts w:ascii="Times New Roman" w:hAnsi="Times New Roman" w:cs="Times New Roman"/>
          <w:color w:val="auto"/>
        </w:rPr>
        <w:t xml:space="preserve">r. o wyrobach medycznych </w:t>
      </w:r>
      <w:r w:rsidR="009A6333" w:rsidRPr="009A6333">
        <w:rPr>
          <w:rStyle w:val="standardowy--list1"/>
          <w:color w:val="auto"/>
          <w:sz w:val="24"/>
          <w:szCs w:val="24"/>
        </w:rPr>
        <w:t>(Dz. U. z 2022</w:t>
      </w:r>
      <w:r w:rsidRPr="009A6333">
        <w:rPr>
          <w:rStyle w:val="standardowy--list1"/>
          <w:color w:val="auto"/>
          <w:sz w:val="24"/>
          <w:szCs w:val="24"/>
        </w:rPr>
        <w:t>r., poz.</w:t>
      </w:r>
      <w:r w:rsidR="00FD00B1">
        <w:rPr>
          <w:rStyle w:val="standardowy--list1"/>
          <w:color w:val="auto"/>
          <w:sz w:val="24"/>
          <w:szCs w:val="24"/>
        </w:rPr>
        <w:t xml:space="preserve"> </w:t>
      </w:r>
      <w:r w:rsidR="009A6333" w:rsidRPr="009A6333">
        <w:rPr>
          <w:rStyle w:val="standardowy--list1"/>
          <w:color w:val="auto"/>
          <w:sz w:val="24"/>
          <w:szCs w:val="24"/>
        </w:rPr>
        <w:t>974</w:t>
      </w:r>
      <w:r w:rsidR="00FD00B1">
        <w:rPr>
          <w:rStyle w:val="standardowy--list1"/>
          <w:color w:val="auto"/>
          <w:sz w:val="24"/>
          <w:szCs w:val="24"/>
        </w:rPr>
        <w:t>)</w:t>
      </w:r>
      <w:r w:rsidRPr="009A6333">
        <w:rPr>
          <w:rFonts w:ascii="Times New Roman" w:hAnsi="Times New Roman" w:cs="Times New Roman"/>
          <w:color w:val="auto"/>
        </w:rPr>
        <w:t>.</w:t>
      </w:r>
    </w:p>
    <w:p w:rsidR="00443222" w:rsidRPr="00443222" w:rsidRDefault="00443222" w:rsidP="00443222">
      <w:pPr>
        <w:tabs>
          <w:tab w:val="left" w:pos="3646"/>
        </w:tabs>
        <w:ind w:left="255" w:hanging="270"/>
        <w:jc w:val="both"/>
        <w:rPr>
          <w:rFonts w:ascii="Times New Roman" w:hAnsi="Times New Roman" w:cs="Times New Roman"/>
        </w:rPr>
      </w:pPr>
      <w:r w:rsidRPr="00443222">
        <w:rPr>
          <w:rFonts w:ascii="Times New Roman" w:hAnsi="Times New Roman" w:cs="Times New Roman"/>
        </w:rPr>
        <w:t>3. Wykonawca oświadcza, że będzie stosował odpowiednią technologię do prania                                     z dezynfekcją, zapewniającą używanie środków piorąco-dezynfekujących o szerokim spektrum działania na bakterie - B wirusy - V, prątki gruźlicy Tbc, grzyby - F.</w:t>
      </w:r>
    </w:p>
    <w:p w:rsidR="00443222" w:rsidRPr="00443222" w:rsidRDefault="00443222" w:rsidP="00443222">
      <w:pPr>
        <w:jc w:val="center"/>
        <w:rPr>
          <w:rFonts w:ascii="Times New Roman" w:hAnsi="Times New Roman" w:cs="Times New Roman"/>
          <w:b/>
          <w:bCs/>
        </w:rPr>
      </w:pPr>
      <w:r w:rsidRPr="00443222">
        <w:rPr>
          <w:rFonts w:ascii="Times New Roman" w:hAnsi="Times New Roman" w:cs="Times New Roman"/>
        </w:rPr>
        <w:t xml:space="preserve"> </w:t>
      </w:r>
      <w:r w:rsidRPr="00443222">
        <w:rPr>
          <w:rFonts w:ascii="Times New Roman" w:hAnsi="Times New Roman" w:cs="Times New Roman"/>
          <w:b/>
        </w:rPr>
        <w:t xml:space="preserve">§ </w:t>
      </w:r>
      <w:r w:rsidRPr="00443222">
        <w:rPr>
          <w:rFonts w:ascii="Times New Roman" w:hAnsi="Times New Roman" w:cs="Times New Roman"/>
          <w:b/>
          <w:bCs/>
        </w:rPr>
        <w:t>3</w:t>
      </w:r>
    </w:p>
    <w:p w:rsidR="00443222" w:rsidRPr="00443222" w:rsidRDefault="00443222" w:rsidP="00443222">
      <w:pPr>
        <w:tabs>
          <w:tab w:val="left" w:pos="3960"/>
        </w:tabs>
        <w:ind w:left="360" w:hanging="360"/>
        <w:jc w:val="both"/>
        <w:rPr>
          <w:rFonts w:ascii="Times New Roman" w:hAnsi="Times New Roman" w:cs="Times New Roman"/>
        </w:rPr>
      </w:pPr>
      <w:r w:rsidRPr="00443222">
        <w:rPr>
          <w:rFonts w:ascii="Times New Roman" w:hAnsi="Times New Roman" w:cs="Times New Roman"/>
        </w:rPr>
        <w:t xml:space="preserve">1. Strony uzgadniają wartość umowy brutto na </w:t>
      </w:r>
      <w:r w:rsidR="003A1D93">
        <w:rPr>
          <w:rFonts w:ascii="Times New Roman" w:hAnsi="Times New Roman" w:cs="Times New Roman"/>
        </w:rPr>
        <w:t>……………</w:t>
      </w:r>
      <w:r w:rsidRPr="00443222">
        <w:rPr>
          <w:rFonts w:ascii="Times New Roman" w:hAnsi="Times New Roman" w:cs="Times New Roman"/>
          <w:b/>
        </w:rPr>
        <w:t>zł</w:t>
      </w:r>
      <w:r w:rsidRPr="00443222">
        <w:rPr>
          <w:rFonts w:ascii="Times New Roman" w:hAnsi="Times New Roman" w:cs="Times New Roman"/>
        </w:rPr>
        <w:t xml:space="preserve">  (słownie złotych: </w:t>
      </w:r>
      <w:r w:rsidR="003A1D93">
        <w:rPr>
          <w:rFonts w:ascii="Times New Roman" w:hAnsi="Times New Roman" w:cs="Times New Roman"/>
        </w:rPr>
        <w:t>…………………………………..</w:t>
      </w:r>
      <w:r w:rsidRPr="00443222">
        <w:rPr>
          <w:rFonts w:ascii="Times New Roman" w:hAnsi="Times New Roman" w:cs="Times New Roman"/>
        </w:rPr>
        <w:t>).</w:t>
      </w:r>
      <w:r w:rsidRPr="00443222">
        <w:rPr>
          <w:rFonts w:ascii="Times New Roman" w:hAnsi="Times New Roman" w:cs="Times New Roman"/>
          <w:b/>
        </w:rPr>
        <w:t xml:space="preserve"> </w:t>
      </w:r>
      <w:r w:rsidRPr="00443222">
        <w:rPr>
          <w:rFonts w:ascii="Times New Roman" w:hAnsi="Times New Roman" w:cs="Times New Roman"/>
        </w:rPr>
        <w:t xml:space="preserve">Wartość umowy (bez VAT) wynosi </w:t>
      </w:r>
      <w:r w:rsidR="003A1D93">
        <w:rPr>
          <w:rFonts w:ascii="Times New Roman" w:hAnsi="Times New Roman" w:cs="Times New Roman"/>
        </w:rPr>
        <w:t>…………….</w:t>
      </w:r>
      <w:r w:rsidRPr="00443222">
        <w:rPr>
          <w:rFonts w:ascii="Times New Roman" w:hAnsi="Times New Roman" w:cs="Times New Roman"/>
        </w:rPr>
        <w:t xml:space="preserve"> zł. </w:t>
      </w:r>
    </w:p>
    <w:p w:rsidR="00443222" w:rsidRPr="00443222" w:rsidRDefault="00443222" w:rsidP="00443222">
      <w:pPr>
        <w:tabs>
          <w:tab w:val="left" w:pos="3960"/>
        </w:tabs>
        <w:ind w:left="255" w:hanging="240"/>
        <w:jc w:val="both"/>
        <w:rPr>
          <w:rFonts w:ascii="Times New Roman" w:hAnsi="Times New Roman" w:cs="Times New Roman"/>
        </w:rPr>
      </w:pPr>
      <w:r w:rsidRPr="00443222">
        <w:rPr>
          <w:rFonts w:ascii="Times New Roman" w:hAnsi="Times New Roman" w:cs="Times New Roman"/>
        </w:rPr>
        <w:t xml:space="preserve">2. Zamawiający za wykonanie usługi, określonej w </w:t>
      </w:r>
      <w:r w:rsidRPr="00443222">
        <w:rPr>
          <w:rFonts w:ascii="Times New Roman" w:hAnsi="Times New Roman" w:cs="Times New Roman"/>
          <w:b/>
        </w:rPr>
        <w:t xml:space="preserve">§ </w:t>
      </w:r>
      <w:r w:rsidRPr="00443222">
        <w:rPr>
          <w:rFonts w:ascii="Times New Roman" w:hAnsi="Times New Roman" w:cs="Times New Roman"/>
          <w:b/>
          <w:bCs/>
        </w:rPr>
        <w:t>1</w:t>
      </w:r>
      <w:r w:rsidRPr="00443222">
        <w:rPr>
          <w:rFonts w:ascii="Times New Roman" w:hAnsi="Times New Roman" w:cs="Times New Roman"/>
        </w:rPr>
        <w:t xml:space="preserve"> niniejszej umowy zobowiązuje się płacić dla Wykonawcy wynagrodzenie w wysokości za  </w:t>
      </w:r>
      <w:r w:rsidRPr="00443222">
        <w:rPr>
          <w:rFonts w:ascii="Times New Roman" w:hAnsi="Times New Roman" w:cs="Times New Roman"/>
          <w:b/>
          <w:bCs/>
        </w:rPr>
        <w:t>jeden kilogram</w:t>
      </w:r>
      <w:r w:rsidRPr="00443222">
        <w:rPr>
          <w:rFonts w:ascii="Times New Roman" w:hAnsi="Times New Roman" w:cs="Times New Roman"/>
        </w:rPr>
        <w:t xml:space="preserve"> upranego                         i maglowanego/prasowanego towaru </w:t>
      </w:r>
      <w:r w:rsidR="003A1D93">
        <w:rPr>
          <w:rFonts w:ascii="Times New Roman" w:hAnsi="Times New Roman" w:cs="Times New Roman"/>
        </w:rPr>
        <w:t>–</w:t>
      </w:r>
      <w:r w:rsidRPr="00443222">
        <w:rPr>
          <w:rFonts w:ascii="Times New Roman" w:hAnsi="Times New Roman" w:cs="Times New Roman"/>
        </w:rPr>
        <w:t xml:space="preserve"> </w:t>
      </w:r>
      <w:r w:rsidR="003A1D93">
        <w:rPr>
          <w:rFonts w:ascii="Times New Roman" w:hAnsi="Times New Roman" w:cs="Times New Roman"/>
          <w:b/>
        </w:rPr>
        <w:t>cenę ………</w:t>
      </w:r>
      <w:r w:rsidRPr="00443222">
        <w:rPr>
          <w:rFonts w:ascii="Times New Roman" w:hAnsi="Times New Roman" w:cs="Times New Roman"/>
          <w:b/>
        </w:rPr>
        <w:t xml:space="preserve"> złotego netto</w:t>
      </w:r>
      <w:r w:rsidRPr="00443222">
        <w:rPr>
          <w:rFonts w:ascii="Times New Roman" w:hAnsi="Times New Roman" w:cs="Times New Roman"/>
        </w:rPr>
        <w:t xml:space="preserve"> + podatek VAT. </w:t>
      </w:r>
    </w:p>
    <w:p w:rsidR="00443222" w:rsidRPr="00443222" w:rsidRDefault="00443222" w:rsidP="00443222">
      <w:pPr>
        <w:jc w:val="center"/>
        <w:rPr>
          <w:rFonts w:ascii="Times New Roman" w:hAnsi="Times New Roman" w:cs="Times New Roman"/>
          <w:b/>
          <w:bCs/>
        </w:rPr>
      </w:pPr>
      <w:r w:rsidRPr="00443222">
        <w:rPr>
          <w:rFonts w:ascii="Times New Roman" w:hAnsi="Times New Roman" w:cs="Times New Roman"/>
          <w:b/>
        </w:rPr>
        <w:t>§</w:t>
      </w:r>
      <w:r w:rsidRPr="00443222">
        <w:rPr>
          <w:rFonts w:ascii="Times New Roman" w:hAnsi="Times New Roman" w:cs="Times New Roman"/>
        </w:rPr>
        <w:t xml:space="preserve"> </w:t>
      </w:r>
      <w:r w:rsidRPr="00443222">
        <w:rPr>
          <w:rFonts w:ascii="Times New Roman" w:hAnsi="Times New Roman" w:cs="Times New Roman"/>
          <w:b/>
          <w:bCs/>
        </w:rPr>
        <w:t>4</w:t>
      </w:r>
    </w:p>
    <w:p w:rsidR="00443222" w:rsidRDefault="00443222" w:rsidP="00443222">
      <w:pPr>
        <w:rPr>
          <w:rFonts w:ascii="Times New Roman" w:hAnsi="Times New Roman" w:cs="Times New Roman"/>
        </w:rPr>
      </w:pPr>
      <w:r w:rsidRPr="00443222">
        <w:rPr>
          <w:rFonts w:ascii="Times New Roman" w:hAnsi="Times New Roman" w:cs="Times New Roman"/>
        </w:rPr>
        <w:t>Umowa zostaje zawarta na c</w:t>
      </w:r>
      <w:r w:rsidR="001E5A6D">
        <w:rPr>
          <w:rFonts w:ascii="Times New Roman" w:hAnsi="Times New Roman" w:cs="Times New Roman"/>
        </w:rPr>
        <w:t>zas oznaczony od dn</w:t>
      </w:r>
      <w:r w:rsidR="0020397F">
        <w:rPr>
          <w:rFonts w:ascii="Times New Roman" w:hAnsi="Times New Roman" w:cs="Times New Roman"/>
        </w:rPr>
        <w:t>ia 02.01.2025</w:t>
      </w:r>
      <w:r w:rsidRPr="00443222">
        <w:rPr>
          <w:rFonts w:ascii="Times New Roman" w:hAnsi="Times New Roman" w:cs="Times New Roman"/>
        </w:rPr>
        <w:t>r. do dnia 31.12</w:t>
      </w:r>
      <w:r w:rsidR="0020397F">
        <w:rPr>
          <w:rFonts w:ascii="Times New Roman" w:hAnsi="Times New Roman" w:cs="Times New Roman"/>
        </w:rPr>
        <w:t>.2025</w:t>
      </w:r>
      <w:r w:rsidRPr="00443222">
        <w:rPr>
          <w:rFonts w:ascii="Times New Roman" w:hAnsi="Times New Roman" w:cs="Times New Roman"/>
        </w:rPr>
        <w:t xml:space="preserve"> roku.</w:t>
      </w:r>
    </w:p>
    <w:p w:rsidR="009D7067" w:rsidRDefault="009D7067" w:rsidP="00443222">
      <w:pPr>
        <w:rPr>
          <w:rFonts w:ascii="Times New Roman" w:hAnsi="Times New Roman" w:cs="Times New Roman"/>
        </w:rPr>
      </w:pPr>
    </w:p>
    <w:p w:rsidR="009D7067" w:rsidRPr="00443222" w:rsidRDefault="009D7067" w:rsidP="00443222">
      <w:pPr>
        <w:rPr>
          <w:rFonts w:ascii="Times New Roman" w:hAnsi="Times New Roman" w:cs="Times New Roman"/>
        </w:rPr>
      </w:pPr>
    </w:p>
    <w:p w:rsidR="00443222" w:rsidRPr="00443222" w:rsidRDefault="00443222" w:rsidP="00443222">
      <w:pPr>
        <w:jc w:val="center"/>
        <w:rPr>
          <w:rFonts w:ascii="Times New Roman" w:hAnsi="Times New Roman" w:cs="Times New Roman"/>
          <w:b/>
          <w:bCs/>
        </w:rPr>
      </w:pPr>
      <w:r w:rsidRPr="00443222">
        <w:rPr>
          <w:rFonts w:ascii="Times New Roman" w:hAnsi="Times New Roman" w:cs="Times New Roman"/>
          <w:b/>
        </w:rPr>
        <w:t xml:space="preserve">§ </w:t>
      </w:r>
      <w:r w:rsidRPr="00443222">
        <w:rPr>
          <w:rFonts w:ascii="Times New Roman" w:hAnsi="Times New Roman" w:cs="Times New Roman"/>
          <w:b/>
          <w:bCs/>
        </w:rPr>
        <w:t>5</w:t>
      </w:r>
    </w:p>
    <w:p w:rsidR="00443222" w:rsidRPr="003B7C47" w:rsidRDefault="00443222" w:rsidP="009A6333">
      <w:pPr>
        <w:pStyle w:val="Tekstpodstawowywcity"/>
        <w:ind w:hanging="283"/>
        <w:rPr>
          <w:bCs/>
        </w:rPr>
      </w:pPr>
      <w:r w:rsidRPr="003B7C47">
        <w:rPr>
          <w:bCs/>
        </w:rPr>
        <w:t>1. Odbiór towaru do prania i dostawa upranego towaru odbywać się będzie w magazynie bielizny Zamawiającego:</w:t>
      </w:r>
    </w:p>
    <w:p w:rsidR="00443222" w:rsidRPr="00443222" w:rsidRDefault="00443222" w:rsidP="00443222">
      <w:pPr>
        <w:ind w:left="567" w:hanging="327"/>
        <w:jc w:val="both"/>
        <w:rPr>
          <w:rFonts w:ascii="Times New Roman" w:hAnsi="Times New Roman" w:cs="Times New Roman"/>
        </w:rPr>
      </w:pPr>
      <w:r w:rsidRPr="00443222">
        <w:rPr>
          <w:rFonts w:ascii="Times New Roman" w:hAnsi="Times New Roman" w:cs="Times New Roman"/>
        </w:rPr>
        <w:t>1) w Szpitalu Powiatowym w Zambrowie, ul. Papieża Jana Pawła II nr 3 w dni robocze od poniedziałku do piątku, każdego tygodnia w godz. 8.00 – 10.00.</w:t>
      </w:r>
    </w:p>
    <w:p w:rsidR="00443222" w:rsidRPr="00443222" w:rsidRDefault="00443222" w:rsidP="00443222">
      <w:pPr>
        <w:ind w:left="567" w:hanging="327"/>
        <w:jc w:val="both"/>
        <w:rPr>
          <w:rFonts w:ascii="Times New Roman" w:hAnsi="Times New Roman" w:cs="Times New Roman"/>
        </w:rPr>
      </w:pPr>
      <w:r w:rsidRPr="00443222">
        <w:rPr>
          <w:rFonts w:ascii="Times New Roman" w:hAnsi="Times New Roman" w:cs="Times New Roman"/>
        </w:rPr>
        <w:t>2) w trakcie odbioru towaru następować będzie przeliczanie towaru przekazywanego do  prania, które będzie stanowić podstawę do wzajemnego rozliczania się pomiędzy stronami na podstawie spisu bielizny, określającego ilość i rodzaj pobranego towaru.</w:t>
      </w:r>
    </w:p>
    <w:p w:rsidR="00443222" w:rsidRPr="00443222" w:rsidRDefault="00443222" w:rsidP="00984DE3">
      <w:pPr>
        <w:widowControl/>
        <w:numPr>
          <w:ilvl w:val="0"/>
          <w:numId w:val="46"/>
        </w:numPr>
        <w:tabs>
          <w:tab w:val="left" w:pos="3960"/>
        </w:tabs>
        <w:suppressAutoHyphens/>
        <w:jc w:val="both"/>
        <w:rPr>
          <w:rFonts w:ascii="Times New Roman" w:hAnsi="Times New Roman" w:cs="Times New Roman"/>
        </w:rPr>
      </w:pPr>
      <w:r w:rsidRPr="00443222">
        <w:rPr>
          <w:rFonts w:ascii="Times New Roman" w:hAnsi="Times New Roman" w:cs="Times New Roman"/>
        </w:rPr>
        <w:t xml:space="preserve">Termin wykonywania usługi wynosi </w:t>
      </w:r>
      <w:r w:rsidRPr="00DA5354">
        <w:rPr>
          <w:rFonts w:ascii="Times New Roman" w:hAnsi="Times New Roman" w:cs="Times New Roman"/>
          <w:color w:val="auto"/>
        </w:rPr>
        <w:t xml:space="preserve">24 godziny </w:t>
      </w:r>
      <w:r w:rsidRPr="00443222">
        <w:rPr>
          <w:rFonts w:ascii="Times New Roman" w:hAnsi="Times New Roman" w:cs="Times New Roman"/>
        </w:rPr>
        <w:t>od daty odbioru (dotyczy dni roboczych od poniedziałku do piątku).</w:t>
      </w:r>
    </w:p>
    <w:p w:rsidR="00443222" w:rsidRPr="00443222" w:rsidRDefault="00443222" w:rsidP="00984DE3">
      <w:pPr>
        <w:widowControl/>
        <w:numPr>
          <w:ilvl w:val="0"/>
          <w:numId w:val="46"/>
        </w:numPr>
        <w:tabs>
          <w:tab w:val="left" w:pos="3960"/>
        </w:tabs>
        <w:suppressAutoHyphens/>
        <w:jc w:val="both"/>
        <w:rPr>
          <w:rFonts w:ascii="Times New Roman" w:hAnsi="Times New Roman" w:cs="Times New Roman"/>
        </w:rPr>
      </w:pPr>
      <w:r w:rsidRPr="00443222">
        <w:rPr>
          <w:rFonts w:ascii="Times New Roman" w:hAnsi="Times New Roman" w:cs="Times New Roman"/>
        </w:rPr>
        <w:t>Przy najbliższym kolejnym odbiorze towaru do prania nastąpi zwrot towaru upranego, pobranego wcześniej, którego odbiór potwierdzony zostanie przez Zamawiającego po przeważeniu i sprawdzeniu ilościowym towaru w obecności przedstawiciela Wykonawcy.</w:t>
      </w:r>
    </w:p>
    <w:p w:rsidR="00443222" w:rsidRPr="00443222" w:rsidRDefault="00443222" w:rsidP="00984DE3">
      <w:pPr>
        <w:widowControl/>
        <w:numPr>
          <w:ilvl w:val="0"/>
          <w:numId w:val="46"/>
        </w:numPr>
        <w:tabs>
          <w:tab w:val="left" w:pos="3960"/>
        </w:tabs>
        <w:suppressAutoHyphens/>
        <w:jc w:val="both"/>
        <w:rPr>
          <w:rFonts w:ascii="Times New Roman" w:hAnsi="Times New Roman" w:cs="Times New Roman"/>
        </w:rPr>
      </w:pPr>
      <w:r w:rsidRPr="00443222">
        <w:rPr>
          <w:rFonts w:ascii="Times New Roman" w:hAnsi="Times New Roman" w:cs="Times New Roman"/>
        </w:rPr>
        <w:t>Ewentualne powstałe niedobory ilościowe towaru lub powstałe  uszkodzenia bądź zniszczenia towaru z winy Wykonawcy, Wykonawca zrekompensuje poprzez zakup nowego towaru, odpowiednio do zaginionego lub uszkodzonego asortymentu.</w:t>
      </w:r>
    </w:p>
    <w:p w:rsidR="00443222" w:rsidRPr="00443222" w:rsidRDefault="00443222" w:rsidP="00984DE3">
      <w:pPr>
        <w:widowControl/>
        <w:numPr>
          <w:ilvl w:val="0"/>
          <w:numId w:val="46"/>
        </w:numPr>
        <w:tabs>
          <w:tab w:val="left" w:pos="3960"/>
        </w:tabs>
        <w:suppressAutoHyphens/>
        <w:jc w:val="both"/>
        <w:rPr>
          <w:rFonts w:ascii="Times New Roman" w:hAnsi="Times New Roman" w:cs="Times New Roman"/>
        </w:rPr>
      </w:pPr>
      <w:r w:rsidRPr="00443222">
        <w:rPr>
          <w:rFonts w:ascii="Times New Roman" w:hAnsi="Times New Roman" w:cs="Times New Roman"/>
        </w:rPr>
        <w:t>Towar zwracany z prania powinien być pakowany w worki płócienne Zamawiającego dodatkowo zabezpieczony w czasie transportu przed zanieczyszczeniem i zamoczeniem.</w:t>
      </w:r>
    </w:p>
    <w:p w:rsidR="00443222" w:rsidRPr="00443222" w:rsidRDefault="00443222" w:rsidP="00984DE3">
      <w:pPr>
        <w:widowControl/>
        <w:numPr>
          <w:ilvl w:val="0"/>
          <w:numId w:val="46"/>
        </w:numPr>
        <w:tabs>
          <w:tab w:val="left" w:pos="3960"/>
        </w:tabs>
        <w:suppressAutoHyphens/>
        <w:jc w:val="both"/>
        <w:rPr>
          <w:rFonts w:ascii="Times New Roman" w:hAnsi="Times New Roman" w:cs="Times New Roman"/>
        </w:rPr>
      </w:pPr>
      <w:r w:rsidRPr="00443222">
        <w:rPr>
          <w:rFonts w:ascii="Times New Roman" w:hAnsi="Times New Roman" w:cs="Times New Roman"/>
        </w:rPr>
        <w:t>W trakcie umowy Zamawiający w każdym terminie może zmienić przyjęty w ust. 1 terminarz odbioru towaru do prania uzgadniając to wcześniej z Wykonawcą.</w:t>
      </w:r>
    </w:p>
    <w:p w:rsidR="00443222" w:rsidRPr="003B7C47" w:rsidRDefault="00443222" w:rsidP="00984DE3">
      <w:pPr>
        <w:pStyle w:val="Tekstpodstawowy"/>
        <w:numPr>
          <w:ilvl w:val="0"/>
          <w:numId w:val="46"/>
        </w:numPr>
        <w:tabs>
          <w:tab w:val="left" w:pos="3960"/>
        </w:tabs>
        <w:suppressAutoHyphens/>
        <w:rPr>
          <w:rFonts w:ascii="Times New Roman" w:hAnsi="Times New Roman"/>
          <w:b w:val="0"/>
          <w:sz w:val="24"/>
          <w:szCs w:val="24"/>
        </w:rPr>
      </w:pPr>
      <w:r w:rsidRPr="003B7C47">
        <w:rPr>
          <w:rFonts w:ascii="Times New Roman" w:hAnsi="Times New Roman"/>
          <w:b w:val="0"/>
          <w:sz w:val="24"/>
          <w:szCs w:val="24"/>
        </w:rPr>
        <w:t>Zamawiający towar do prania będzie oddawał w workach.</w:t>
      </w:r>
    </w:p>
    <w:p w:rsidR="00443222" w:rsidRPr="003B7C47" w:rsidRDefault="00443222" w:rsidP="00984DE3">
      <w:pPr>
        <w:pStyle w:val="Tekstpodstawowy"/>
        <w:numPr>
          <w:ilvl w:val="0"/>
          <w:numId w:val="46"/>
        </w:numPr>
        <w:tabs>
          <w:tab w:val="left" w:pos="3960"/>
        </w:tabs>
        <w:suppressAutoHyphens/>
        <w:rPr>
          <w:rFonts w:ascii="Times New Roman" w:hAnsi="Times New Roman"/>
          <w:b w:val="0"/>
          <w:color w:val="000000"/>
          <w:sz w:val="24"/>
          <w:szCs w:val="24"/>
        </w:rPr>
      </w:pPr>
      <w:r w:rsidRPr="003B7C47">
        <w:rPr>
          <w:rFonts w:ascii="Times New Roman" w:hAnsi="Times New Roman"/>
          <w:b w:val="0"/>
          <w:sz w:val="24"/>
          <w:szCs w:val="24"/>
        </w:rPr>
        <w:t xml:space="preserve">Wykonawca uprany towar będzie przywoził w workach pakowany oddzielnie Oddziałami, przy czym fartuchy personelu muszą być pakowane oddzielnie; </w:t>
      </w:r>
      <w:r w:rsidRPr="003B7C47">
        <w:rPr>
          <w:rFonts w:ascii="Times New Roman" w:hAnsi="Times New Roman"/>
          <w:b w:val="0"/>
          <w:color w:val="000000"/>
          <w:sz w:val="24"/>
          <w:szCs w:val="24"/>
        </w:rPr>
        <w:t>bielizna noworodkowa (pieluchy, kocyki, ubranka) z Oddziału Gin-Położniczego - musi być pakowana oddzielnie; bielizna barierowa musi być pakowana oddzielnie.</w:t>
      </w:r>
    </w:p>
    <w:p w:rsidR="00443222" w:rsidRPr="003B7C47" w:rsidRDefault="00967B44" w:rsidP="00984DE3">
      <w:pPr>
        <w:pStyle w:val="Tekstpodstawowy"/>
        <w:numPr>
          <w:ilvl w:val="0"/>
          <w:numId w:val="46"/>
        </w:numPr>
        <w:tabs>
          <w:tab w:val="left" w:pos="3960"/>
        </w:tabs>
        <w:suppressAutoHyphens/>
        <w:rPr>
          <w:rFonts w:ascii="Times New Roman" w:hAnsi="Times New Roman"/>
          <w:b w:val="0"/>
          <w:color w:val="000000"/>
          <w:sz w:val="24"/>
          <w:szCs w:val="24"/>
        </w:rPr>
      </w:pPr>
      <w:r>
        <w:rPr>
          <w:rFonts w:ascii="Times New Roman" w:hAnsi="Times New Roman"/>
          <w:b w:val="0"/>
          <w:color w:val="000000"/>
          <w:sz w:val="24"/>
          <w:szCs w:val="24"/>
        </w:rPr>
        <w:t xml:space="preserve">Fartuchy personelu </w:t>
      </w:r>
      <w:r w:rsidR="00443222" w:rsidRPr="003B7C47">
        <w:rPr>
          <w:rFonts w:ascii="Times New Roman" w:hAnsi="Times New Roman"/>
          <w:b w:val="0"/>
          <w:color w:val="000000"/>
          <w:sz w:val="24"/>
          <w:szCs w:val="24"/>
        </w:rPr>
        <w:t>prane oddzielnie od pozostałej bielizny szpitalnej.</w:t>
      </w:r>
    </w:p>
    <w:p w:rsidR="00443222" w:rsidRPr="003B7C47" w:rsidRDefault="00443222" w:rsidP="00984DE3">
      <w:pPr>
        <w:pStyle w:val="Tekstpodstawowy"/>
        <w:numPr>
          <w:ilvl w:val="0"/>
          <w:numId w:val="46"/>
        </w:numPr>
        <w:tabs>
          <w:tab w:val="left" w:pos="3960"/>
        </w:tabs>
        <w:suppressAutoHyphens/>
        <w:rPr>
          <w:rFonts w:ascii="Times New Roman" w:hAnsi="Times New Roman"/>
          <w:b w:val="0"/>
          <w:color w:val="000000"/>
          <w:sz w:val="24"/>
          <w:szCs w:val="24"/>
        </w:rPr>
      </w:pPr>
      <w:r w:rsidRPr="003B7C47">
        <w:rPr>
          <w:rFonts w:ascii="Times New Roman" w:hAnsi="Times New Roman"/>
          <w:b w:val="0"/>
          <w:color w:val="000000"/>
          <w:sz w:val="24"/>
          <w:szCs w:val="24"/>
        </w:rPr>
        <w:t>Bielizna noworodkowa z Oddziału Gin.-Położniczego prana oddzielnie od pozostałej bielizny szpitalnej. Dodatkowo kocyki noworodkowe prane oddzielnie od pozostałej bielizny noworodkowej.</w:t>
      </w:r>
    </w:p>
    <w:p w:rsidR="00443222" w:rsidRPr="003B7C47" w:rsidRDefault="00443222" w:rsidP="00984DE3">
      <w:pPr>
        <w:pStyle w:val="Tekstpodstawowy"/>
        <w:numPr>
          <w:ilvl w:val="0"/>
          <w:numId w:val="46"/>
        </w:numPr>
        <w:tabs>
          <w:tab w:val="left" w:pos="3960"/>
        </w:tabs>
        <w:suppressAutoHyphens/>
        <w:rPr>
          <w:rFonts w:ascii="Times New Roman" w:hAnsi="Times New Roman"/>
          <w:b w:val="0"/>
          <w:color w:val="000000"/>
          <w:sz w:val="24"/>
          <w:szCs w:val="24"/>
        </w:rPr>
      </w:pPr>
      <w:r w:rsidRPr="003B7C47">
        <w:rPr>
          <w:rFonts w:ascii="Times New Roman" w:hAnsi="Times New Roman"/>
          <w:b w:val="0"/>
          <w:color w:val="000000"/>
          <w:sz w:val="24"/>
          <w:szCs w:val="24"/>
        </w:rPr>
        <w:t>Bielizna szpitalna bawełniana prana w pralnicy przy zachowanych parametrach prania:</w:t>
      </w:r>
    </w:p>
    <w:p w:rsidR="00443222" w:rsidRPr="003B7C47" w:rsidRDefault="00443222" w:rsidP="00443222">
      <w:pPr>
        <w:pStyle w:val="Tekstpodstawowy"/>
        <w:tabs>
          <w:tab w:val="left" w:pos="3960"/>
        </w:tabs>
        <w:ind w:left="426" w:hanging="426"/>
        <w:rPr>
          <w:rFonts w:ascii="Times New Roman" w:hAnsi="Times New Roman"/>
          <w:b w:val="0"/>
          <w:color w:val="000000"/>
          <w:sz w:val="24"/>
          <w:szCs w:val="24"/>
        </w:rPr>
      </w:pPr>
      <w:r w:rsidRPr="003B7C47">
        <w:rPr>
          <w:rFonts w:ascii="Times New Roman" w:hAnsi="Times New Roman"/>
          <w:b w:val="0"/>
          <w:color w:val="000000"/>
          <w:sz w:val="24"/>
          <w:szCs w:val="24"/>
        </w:rPr>
        <w:t xml:space="preserve">       -   temp. co najmniej 93</w:t>
      </w:r>
      <w:r w:rsidRPr="003B7C47">
        <w:rPr>
          <w:rFonts w:ascii="Times New Roman" w:hAnsi="Times New Roman"/>
          <w:b w:val="0"/>
          <w:color w:val="000000"/>
          <w:sz w:val="24"/>
          <w:szCs w:val="24"/>
          <w:vertAlign w:val="superscript"/>
        </w:rPr>
        <w:t>o</w:t>
      </w:r>
      <w:r w:rsidRPr="003B7C47">
        <w:rPr>
          <w:rFonts w:ascii="Times New Roman" w:hAnsi="Times New Roman"/>
          <w:b w:val="0"/>
          <w:color w:val="000000"/>
          <w:sz w:val="24"/>
          <w:szCs w:val="24"/>
        </w:rPr>
        <w:t>C przez 10 min. lub przy użyciu metody chemiczno-termicznej               w temp. 60</w:t>
      </w:r>
      <w:r w:rsidRPr="003B7C47">
        <w:rPr>
          <w:rFonts w:ascii="Times New Roman" w:hAnsi="Times New Roman"/>
          <w:b w:val="0"/>
          <w:color w:val="000000"/>
          <w:sz w:val="24"/>
          <w:szCs w:val="24"/>
          <w:vertAlign w:val="superscript"/>
        </w:rPr>
        <w:t>o</w:t>
      </w:r>
      <w:r w:rsidRPr="003B7C47">
        <w:rPr>
          <w:rFonts w:ascii="Times New Roman" w:hAnsi="Times New Roman"/>
          <w:b w:val="0"/>
          <w:color w:val="000000"/>
          <w:sz w:val="24"/>
          <w:szCs w:val="24"/>
        </w:rPr>
        <w:t>C przez 20 min. przy zachowaniu odpowiedniej ilości preparatu do dezynfekcji bielizny.</w:t>
      </w:r>
    </w:p>
    <w:p w:rsidR="00443222" w:rsidRPr="003B7C47" w:rsidRDefault="00443222" w:rsidP="00984DE3">
      <w:pPr>
        <w:pStyle w:val="Tekstpodstawowy"/>
        <w:numPr>
          <w:ilvl w:val="0"/>
          <w:numId w:val="46"/>
        </w:numPr>
        <w:tabs>
          <w:tab w:val="left" w:pos="3960"/>
        </w:tabs>
        <w:suppressAutoHyphens/>
        <w:rPr>
          <w:rFonts w:ascii="Times New Roman" w:hAnsi="Times New Roman"/>
          <w:b w:val="0"/>
          <w:color w:val="000000"/>
          <w:sz w:val="24"/>
          <w:szCs w:val="24"/>
        </w:rPr>
      </w:pPr>
      <w:r w:rsidRPr="003B7C47">
        <w:rPr>
          <w:rFonts w:ascii="Times New Roman" w:hAnsi="Times New Roman"/>
          <w:b w:val="0"/>
          <w:color w:val="000000"/>
          <w:sz w:val="24"/>
          <w:szCs w:val="24"/>
        </w:rPr>
        <w:t>Bielizna szpitalna wykonana z bezpyłowej tkaniny bawełniano-poliestrowej (pościel T1) prana oddzielnie w pralnicy przy zachowanych parametrach prania:</w:t>
      </w:r>
    </w:p>
    <w:p w:rsidR="00443222" w:rsidRPr="003B7C47" w:rsidRDefault="00443222" w:rsidP="00443222">
      <w:pPr>
        <w:pStyle w:val="Tekstpodstawowy"/>
        <w:tabs>
          <w:tab w:val="left" w:pos="3960"/>
        </w:tabs>
        <w:ind w:left="426"/>
        <w:rPr>
          <w:rFonts w:ascii="Times New Roman" w:hAnsi="Times New Roman"/>
          <w:b w:val="0"/>
          <w:color w:val="000000"/>
          <w:sz w:val="24"/>
          <w:szCs w:val="24"/>
        </w:rPr>
      </w:pPr>
      <w:r w:rsidRPr="003B7C47">
        <w:rPr>
          <w:rFonts w:ascii="Times New Roman" w:hAnsi="Times New Roman"/>
          <w:b w:val="0"/>
          <w:color w:val="000000"/>
          <w:sz w:val="24"/>
          <w:szCs w:val="24"/>
        </w:rPr>
        <w:t>-   płukanie wstępne: woda zimna, czas 5 min.,</w:t>
      </w:r>
    </w:p>
    <w:p w:rsidR="00443222" w:rsidRPr="003B7C47" w:rsidRDefault="00443222" w:rsidP="00443222">
      <w:pPr>
        <w:pStyle w:val="Tekstpodstawowy"/>
        <w:tabs>
          <w:tab w:val="left" w:pos="3960"/>
        </w:tabs>
        <w:ind w:left="426"/>
        <w:rPr>
          <w:rFonts w:ascii="Times New Roman" w:hAnsi="Times New Roman"/>
          <w:b w:val="0"/>
          <w:color w:val="000000"/>
          <w:sz w:val="24"/>
          <w:szCs w:val="24"/>
        </w:rPr>
      </w:pPr>
      <w:r w:rsidRPr="003B7C47">
        <w:rPr>
          <w:rFonts w:ascii="Times New Roman" w:hAnsi="Times New Roman"/>
          <w:b w:val="0"/>
          <w:color w:val="000000"/>
          <w:sz w:val="24"/>
          <w:szCs w:val="24"/>
        </w:rPr>
        <w:t>-   pranie wstępne: temp. 35-50</w:t>
      </w:r>
      <w:r w:rsidRPr="003B7C47">
        <w:rPr>
          <w:rFonts w:ascii="Times New Roman" w:hAnsi="Times New Roman"/>
          <w:b w:val="0"/>
          <w:color w:val="000000"/>
          <w:sz w:val="24"/>
          <w:szCs w:val="24"/>
          <w:vertAlign w:val="superscript"/>
        </w:rPr>
        <w:t>o</w:t>
      </w:r>
      <w:r w:rsidRPr="003B7C47">
        <w:rPr>
          <w:rFonts w:ascii="Times New Roman" w:hAnsi="Times New Roman"/>
          <w:b w:val="0"/>
          <w:color w:val="000000"/>
          <w:sz w:val="24"/>
          <w:szCs w:val="24"/>
        </w:rPr>
        <w:t>C, czas 5-10 min.,</w:t>
      </w:r>
    </w:p>
    <w:p w:rsidR="00443222" w:rsidRPr="003B7C47" w:rsidRDefault="00443222" w:rsidP="00443222">
      <w:pPr>
        <w:pStyle w:val="Tekstpodstawowy"/>
        <w:tabs>
          <w:tab w:val="left" w:pos="3960"/>
        </w:tabs>
        <w:ind w:left="426"/>
        <w:rPr>
          <w:rFonts w:ascii="Times New Roman" w:hAnsi="Times New Roman"/>
          <w:b w:val="0"/>
          <w:color w:val="000000"/>
          <w:sz w:val="24"/>
          <w:szCs w:val="24"/>
        </w:rPr>
      </w:pPr>
      <w:r w:rsidRPr="003B7C47">
        <w:rPr>
          <w:rFonts w:ascii="Times New Roman" w:hAnsi="Times New Roman"/>
          <w:b w:val="0"/>
          <w:color w:val="000000"/>
          <w:sz w:val="24"/>
          <w:szCs w:val="24"/>
        </w:rPr>
        <w:t>-   pranie zasadnicze: temp. 65-75</w:t>
      </w:r>
      <w:r w:rsidRPr="003B7C47">
        <w:rPr>
          <w:rFonts w:ascii="Times New Roman" w:hAnsi="Times New Roman"/>
          <w:b w:val="0"/>
          <w:color w:val="000000"/>
          <w:sz w:val="24"/>
          <w:szCs w:val="24"/>
          <w:vertAlign w:val="superscript"/>
        </w:rPr>
        <w:t>o</w:t>
      </w:r>
      <w:r w:rsidRPr="003B7C47">
        <w:rPr>
          <w:rFonts w:ascii="Times New Roman" w:hAnsi="Times New Roman"/>
          <w:b w:val="0"/>
          <w:color w:val="000000"/>
          <w:sz w:val="24"/>
          <w:szCs w:val="24"/>
        </w:rPr>
        <w:t>C, czas 20 min.,</w:t>
      </w:r>
    </w:p>
    <w:p w:rsidR="00443222" w:rsidRPr="003B7C47" w:rsidRDefault="00443222" w:rsidP="00443222">
      <w:pPr>
        <w:pStyle w:val="Tekstpodstawowy"/>
        <w:tabs>
          <w:tab w:val="left" w:pos="3960"/>
        </w:tabs>
        <w:ind w:left="426"/>
        <w:rPr>
          <w:rFonts w:ascii="Times New Roman" w:hAnsi="Times New Roman"/>
          <w:b w:val="0"/>
          <w:color w:val="000000"/>
          <w:sz w:val="24"/>
          <w:szCs w:val="24"/>
        </w:rPr>
      </w:pPr>
      <w:r w:rsidRPr="003B7C47">
        <w:rPr>
          <w:rFonts w:ascii="Times New Roman" w:hAnsi="Times New Roman"/>
          <w:b w:val="0"/>
          <w:color w:val="000000"/>
          <w:sz w:val="24"/>
          <w:szCs w:val="24"/>
        </w:rPr>
        <w:t>-   schładzanie: temp. 40</w:t>
      </w:r>
      <w:r w:rsidRPr="003B7C47">
        <w:rPr>
          <w:rFonts w:ascii="Times New Roman" w:hAnsi="Times New Roman"/>
          <w:b w:val="0"/>
          <w:color w:val="000000"/>
          <w:sz w:val="24"/>
          <w:szCs w:val="24"/>
          <w:vertAlign w:val="superscript"/>
        </w:rPr>
        <w:t>o</w:t>
      </w:r>
      <w:r w:rsidRPr="003B7C47">
        <w:rPr>
          <w:rFonts w:ascii="Times New Roman" w:hAnsi="Times New Roman"/>
          <w:b w:val="0"/>
          <w:color w:val="000000"/>
          <w:sz w:val="24"/>
          <w:szCs w:val="24"/>
        </w:rPr>
        <w:t>C</w:t>
      </w:r>
    </w:p>
    <w:p w:rsidR="00443222" w:rsidRPr="003B7C47" w:rsidRDefault="00443222" w:rsidP="00443222">
      <w:pPr>
        <w:pStyle w:val="Tekstpodstawowy"/>
        <w:tabs>
          <w:tab w:val="left" w:pos="3960"/>
        </w:tabs>
        <w:ind w:left="426"/>
        <w:rPr>
          <w:rFonts w:ascii="Times New Roman" w:hAnsi="Times New Roman"/>
          <w:b w:val="0"/>
          <w:color w:val="000000"/>
          <w:sz w:val="24"/>
          <w:szCs w:val="24"/>
        </w:rPr>
      </w:pPr>
      <w:r w:rsidRPr="003B7C47">
        <w:rPr>
          <w:rFonts w:ascii="Times New Roman" w:hAnsi="Times New Roman"/>
          <w:b w:val="0"/>
          <w:color w:val="000000"/>
          <w:sz w:val="24"/>
          <w:szCs w:val="24"/>
        </w:rPr>
        <w:t>-   płukanie: ciepła + zimna woda, czas 15-20 min.,</w:t>
      </w:r>
    </w:p>
    <w:p w:rsidR="00443222" w:rsidRPr="003B7C47" w:rsidRDefault="00443222" w:rsidP="00443222">
      <w:pPr>
        <w:pStyle w:val="Tekstpodstawowy"/>
        <w:tabs>
          <w:tab w:val="left" w:pos="3960"/>
        </w:tabs>
        <w:ind w:left="426"/>
        <w:rPr>
          <w:rFonts w:ascii="Times New Roman" w:hAnsi="Times New Roman"/>
          <w:b w:val="0"/>
          <w:color w:val="000000"/>
          <w:sz w:val="24"/>
          <w:szCs w:val="24"/>
        </w:rPr>
      </w:pPr>
      <w:r w:rsidRPr="003B7C47">
        <w:rPr>
          <w:rFonts w:ascii="Times New Roman" w:hAnsi="Times New Roman"/>
          <w:b w:val="0"/>
          <w:color w:val="000000"/>
          <w:sz w:val="24"/>
          <w:szCs w:val="24"/>
        </w:rPr>
        <w:t>-   wirowanie: 400 obr/min., czas 4 min.,</w:t>
      </w:r>
    </w:p>
    <w:p w:rsidR="00443222" w:rsidRPr="003B7C47" w:rsidRDefault="00443222" w:rsidP="00443222">
      <w:pPr>
        <w:pStyle w:val="Tekstpodstawowy"/>
        <w:tabs>
          <w:tab w:val="left" w:pos="3960"/>
        </w:tabs>
        <w:ind w:left="426"/>
        <w:rPr>
          <w:rFonts w:ascii="Times New Roman" w:hAnsi="Times New Roman"/>
          <w:b w:val="0"/>
          <w:color w:val="000000"/>
          <w:sz w:val="24"/>
          <w:szCs w:val="24"/>
        </w:rPr>
      </w:pPr>
      <w:r w:rsidRPr="003B7C47">
        <w:rPr>
          <w:rFonts w:ascii="Times New Roman" w:hAnsi="Times New Roman"/>
          <w:b w:val="0"/>
          <w:color w:val="000000"/>
          <w:sz w:val="24"/>
          <w:szCs w:val="24"/>
        </w:rPr>
        <w:t>-   suszenie:  temp. max 80</w:t>
      </w:r>
      <w:r w:rsidRPr="003B7C47">
        <w:rPr>
          <w:rFonts w:ascii="Times New Roman" w:hAnsi="Times New Roman"/>
          <w:b w:val="0"/>
          <w:color w:val="000000"/>
          <w:sz w:val="24"/>
          <w:szCs w:val="24"/>
          <w:vertAlign w:val="superscript"/>
        </w:rPr>
        <w:t>o</w:t>
      </w:r>
      <w:r w:rsidRPr="003B7C47">
        <w:rPr>
          <w:rFonts w:ascii="Times New Roman" w:hAnsi="Times New Roman"/>
          <w:b w:val="0"/>
          <w:color w:val="000000"/>
          <w:sz w:val="24"/>
          <w:szCs w:val="24"/>
        </w:rPr>
        <w:t>C, czas 20 min.,</w:t>
      </w:r>
    </w:p>
    <w:p w:rsidR="00443222" w:rsidRPr="003B7C47" w:rsidRDefault="00443222" w:rsidP="00443222">
      <w:pPr>
        <w:pStyle w:val="Tekstpodstawowy"/>
        <w:tabs>
          <w:tab w:val="left" w:pos="3960"/>
        </w:tabs>
        <w:ind w:left="426"/>
        <w:rPr>
          <w:rFonts w:ascii="Times New Roman" w:hAnsi="Times New Roman"/>
          <w:b w:val="0"/>
          <w:color w:val="000000"/>
          <w:sz w:val="24"/>
          <w:szCs w:val="24"/>
        </w:rPr>
      </w:pPr>
      <w:r w:rsidRPr="003B7C47">
        <w:rPr>
          <w:rFonts w:ascii="Times New Roman" w:hAnsi="Times New Roman"/>
          <w:b w:val="0"/>
          <w:color w:val="000000"/>
          <w:sz w:val="24"/>
          <w:szCs w:val="24"/>
        </w:rPr>
        <w:t>-   maglowanie: temperatura max 150</w:t>
      </w:r>
      <w:r w:rsidRPr="003B7C47">
        <w:rPr>
          <w:rFonts w:ascii="Times New Roman" w:hAnsi="Times New Roman"/>
          <w:b w:val="0"/>
          <w:color w:val="000000"/>
          <w:sz w:val="24"/>
          <w:szCs w:val="24"/>
          <w:vertAlign w:val="superscript"/>
        </w:rPr>
        <w:t>o</w:t>
      </w:r>
      <w:r w:rsidRPr="003B7C47">
        <w:rPr>
          <w:rFonts w:ascii="Times New Roman" w:hAnsi="Times New Roman"/>
          <w:b w:val="0"/>
          <w:color w:val="000000"/>
          <w:sz w:val="24"/>
          <w:szCs w:val="24"/>
        </w:rPr>
        <w:t>C,</w:t>
      </w:r>
    </w:p>
    <w:p w:rsidR="00443222" w:rsidRPr="003B7C47" w:rsidRDefault="00443222" w:rsidP="00443222">
      <w:pPr>
        <w:pStyle w:val="Tekstpodstawowy"/>
        <w:tabs>
          <w:tab w:val="left" w:pos="3960"/>
        </w:tabs>
        <w:ind w:left="284"/>
        <w:rPr>
          <w:rFonts w:ascii="Times New Roman" w:hAnsi="Times New Roman"/>
          <w:b w:val="0"/>
          <w:color w:val="000000"/>
          <w:sz w:val="24"/>
          <w:szCs w:val="24"/>
        </w:rPr>
      </w:pPr>
      <w:r w:rsidRPr="003B7C47">
        <w:rPr>
          <w:rFonts w:ascii="Times New Roman" w:hAnsi="Times New Roman"/>
          <w:b w:val="0"/>
          <w:color w:val="000000"/>
          <w:sz w:val="24"/>
          <w:szCs w:val="24"/>
        </w:rPr>
        <w:t>Maksymalny wsad do pralnicy, tunelu:70%</w:t>
      </w:r>
    </w:p>
    <w:p w:rsidR="00443222" w:rsidRPr="004E443F" w:rsidRDefault="00443222" w:rsidP="00443222">
      <w:pPr>
        <w:pStyle w:val="Tekstpodstawowy"/>
        <w:tabs>
          <w:tab w:val="left" w:pos="3960"/>
        </w:tabs>
        <w:ind w:left="284" w:hanging="360"/>
        <w:rPr>
          <w:rFonts w:ascii="Times New Roman" w:hAnsi="Times New Roman"/>
          <w:i/>
          <w:iCs/>
          <w:color w:val="000000"/>
          <w:sz w:val="24"/>
          <w:szCs w:val="24"/>
        </w:rPr>
      </w:pPr>
      <w:r w:rsidRPr="004E443F">
        <w:rPr>
          <w:rFonts w:ascii="Times New Roman" w:hAnsi="Times New Roman"/>
          <w:i/>
          <w:iCs/>
          <w:color w:val="000000"/>
          <w:sz w:val="24"/>
          <w:szCs w:val="24"/>
        </w:rPr>
        <w:t xml:space="preserve">    (Uwagi przy praniu bielizny wymienionej w </w:t>
      </w:r>
      <w:r w:rsidR="003B7C47" w:rsidRPr="004E443F">
        <w:rPr>
          <w:rFonts w:ascii="Times New Roman" w:hAnsi="Times New Roman"/>
          <w:i/>
          <w:iCs/>
          <w:sz w:val="24"/>
          <w:szCs w:val="24"/>
        </w:rPr>
        <w:t>ust. 12</w:t>
      </w:r>
      <w:r w:rsidRPr="004E443F">
        <w:rPr>
          <w:rFonts w:ascii="Times New Roman" w:hAnsi="Times New Roman"/>
          <w:i/>
          <w:iCs/>
          <w:color w:val="000000"/>
          <w:sz w:val="24"/>
          <w:szCs w:val="24"/>
        </w:rPr>
        <w:t xml:space="preserve">: Płukanie powinno spowodować usuniecie środków piorących. Pozostałości środków piorących niekorzystnie wpływają na właściwość tkaniny. Nie stosować środków zmiękczających. Nie stosować środków piorących zawierających chlor. Wybielanie nie powinno być konieczne, w przypadku </w:t>
      </w:r>
      <w:r w:rsidRPr="004E443F">
        <w:rPr>
          <w:rFonts w:ascii="Times New Roman" w:hAnsi="Times New Roman"/>
          <w:i/>
          <w:iCs/>
          <w:color w:val="000000"/>
          <w:sz w:val="24"/>
          <w:szCs w:val="24"/>
        </w:rPr>
        <w:lastRenderedPageBreak/>
        <w:t>konieczności stosować wybielacze nie zawierające chloru. Ph kąpieli piorącej maksymalnie 10)</w:t>
      </w:r>
    </w:p>
    <w:p w:rsidR="00443222" w:rsidRPr="004E443F" w:rsidRDefault="00443222" w:rsidP="00984DE3">
      <w:pPr>
        <w:pStyle w:val="Tekstpodstawowy"/>
        <w:numPr>
          <w:ilvl w:val="0"/>
          <w:numId w:val="46"/>
        </w:numPr>
        <w:tabs>
          <w:tab w:val="left" w:pos="3960"/>
        </w:tabs>
        <w:suppressAutoHyphens/>
        <w:rPr>
          <w:rFonts w:ascii="Times New Roman" w:hAnsi="Times New Roman"/>
          <w:b w:val="0"/>
          <w:color w:val="000000"/>
          <w:sz w:val="24"/>
          <w:szCs w:val="24"/>
        </w:rPr>
      </w:pPr>
      <w:r w:rsidRPr="004E443F">
        <w:rPr>
          <w:rFonts w:ascii="Times New Roman" w:hAnsi="Times New Roman"/>
          <w:b w:val="0"/>
          <w:color w:val="000000"/>
          <w:sz w:val="24"/>
          <w:szCs w:val="24"/>
        </w:rPr>
        <w:t>Bielizna barierowa prana oddzielnie w pralnicach przystosowanych do prania bielizny szpitalnej przy zachowanych parametrach prania:</w:t>
      </w:r>
    </w:p>
    <w:p w:rsidR="00443222" w:rsidRPr="004E443F" w:rsidRDefault="00443222" w:rsidP="00443222">
      <w:pPr>
        <w:pStyle w:val="Tekstpodstawowy"/>
        <w:tabs>
          <w:tab w:val="left" w:pos="3960"/>
        </w:tabs>
        <w:ind w:left="426"/>
        <w:rPr>
          <w:rFonts w:ascii="Times New Roman" w:hAnsi="Times New Roman"/>
          <w:b w:val="0"/>
          <w:color w:val="000000"/>
          <w:sz w:val="24"/>
          <w:szCs w:val="24"/>
        </w:rPr>
      </w:pPr>
      <w:r w:rsidRPr="004E443F">
        <w:rPr>
          <w:rFonts w:ascii="Times New Roman" w:hAnsi="Times New Roman"/>
          <w:b w:val="0"/>
          <w:color w:val="000000"/>
          <w:sz w:val="24"/>
          <w:szCs w:val="24"/>
        </w:rPr>
        <w:t>-   max temp. prania 80</w:t>
      </w:r>
      <w:r w:rsidRPr="004E443F">
        <w:rPr>
          <w:rFonts w:ascii="Times New Roman" w:hAnsi="Times New Roman"/>
          <w:b w:val="0"/>
          <w:color w:val="000000"/>
          <w:sz w:val="24"/>
          <w:szCs w:val="24"/>
          <w:vertAlign w:val="superscript"/>
        </w:rPr>
        <w:t>o</w:t>
      </w:r>
      <w:r w:rsidRPr="004E443F">
        <w:rPr>
          <w:rFonts w:ascii="Times New Roman" w:hAnsi="Times New Roman"/>
          <w:b w:val="0"/>
          <w:color w:val="000000"/>
          <w:sz w:val="24"/>
          <w:szCs w:val="24"/>
        </w:rPr>
        <w:t>C, do prania używać dostępnych na rynku środków piorących przeznaczonych do prania i dezynfekcji w temp. 80</w:t>
      </w:r>
      <w:r w:rsidRPr="004E443F">
        <w:rPr>
          <w:rFonts w:ascii="Times New Roman" w:hAnsi="Times New Roman"/>
          <w:b w:val="0"/>
          <w:color w:val="000000"/>
          <w:sz w:val="24"/>
          <w:szCs w:val="24"/>
          <w:vertAlign w:val="superscript"/>
        </w:rPr>
        <w:t>O</w:t>
      </w:r>
      <w:r w:rsidRPr="004E443F">
        <w:rPr>
          <w:rFonts w:ascii="Times New Roman" w:hAnsi="Times New Roman"/>
          <w:b w:val="0"/>
          <w:color w:val="000000"/>
          <w:sz w:val="24"/>
          <w:szCs w:val="24"/>
        </w:rPr>
        <w:t>C,</w:t>
      </w:r>
    </w:p>
    <w:p w:rsidR="00443222" w:rsidRPr="004E443F" w:rsidRDefault="00443222" w:rsidP="00443222">
      <w:pPr>
        <w:pStyle w:val="Tekstpodstawowy"/>
        <w:tabs>
          <w:tab w:val="left" w:pos="645"/>
          <w:tab w:val="left" w:pos="4320"/>
        </w:tabs>
        <w:ind w:left="426"/>
        <w:rPr>
          <w:rFonts w:ascii="Times New Roman" w:hAnsi="Times New Roman"/>
          <w:b w:val="0"/>
          <w:color w:val="000000"/>
          <w:sz w:val="24"/>
          <w:szCs w:val="24"/>
        </w:rPr>
      </w:pPr>
      <w:r w:rsidRPr="004E443F">
        <w:rPr>
          <w:rFonts w:ascii="Times New Roman" w:hAnsi="Times New Roman"/>
          <w:b w:val="0"/>
          <w:color w:val="000000"/>
          <w:sz w:val="24"/>
          <w:szCs w:val="24"/>
        </w:rPr>
        <w:t>-   temp. suszenia 70-80</w:t>
      </w:r>
      <w:r w:rsidRPr="004E443F">
        <w:rPr>
          <w:rFonts w:ascii="Times New Roman" w:hAnsi="Times New Roman"/>
          <w:b w:val="0"/>
          <w:color w:val="000000"/>
          <w:sz w:val="24"/>
          <w:szCs w:val="24"/>
          <w:vertAlign w:val="superscript"/>
        </w:rPr>
        <w:t>o</w:t>
      </w:r>
      <w:r w:rsidRPr="004E443F">
        <w:rPr>
          <w:rFonts w:ascii="Times New Roman" w:hAnsi="Times New Roman"/>
          <w:b w:val="0"/>
          <w:color w:val="000000"/>
          <w:sz w:val="24"/>
          <w:szCs w:val="24"/>
        </w:rPr>
        <w:t>C,</w:t>
      </w:r>
    </w:p>
    <w:p w:rsidR="00443222" w:rsidRPr="004E443F" w:rsidRDefault="00443222" w:rsidP="00443222">
      <w:pPr>
        <w:pStyle w:val="Tekstpodstawowy"/>
        <w:tabs>
          <w:tab w:val="left" w:pos="630"/>
        </w:tabs>
        <w:ind w:left="426"/>
        <w:rPr>
          <w:rFonts w:ascii="Times New Roman" w:hAnsi="Times New Roman"/>
          <w:b w:val="0"/>
          <w:color w:val="000000"/>
          <w:sz w:val="24"/>
          <w:szCs w:val="24"/>
        </w:rPr>
      </w:pPr>
      <w:r w:rsidRPr="004E443F">
        <w:rPr>
          <w:rFonts w:ascii="Times New Roman" w:hAnsi="Times New Roman"/>
          <w:b w:val="0"/>
          <w:color w:val="000000"/>
          <w:sz w:val="24"/>
          <w:szCs w:val="24"/>
        </w:rPr>
        <w:t>-   nie używać wybielaczy z chlorem, nie używać środków antyelektrostatycznych, antybakteryjnych oraz zmiękczaczy, ponieważ mogą one reagować z materiałem,                     z którego jest wykonana bielizna barierowa,</w:t>
      </w:r>
    </w:p>
    <w:p w:rsidR="00443222" w:rsidRPr="004E443F" w:rsidRDefault="00443222" w:rsidP="00443222">
      <w:pPr>
        <w:pStyle w:val="Tekstpodstawowy"/>
        <w:tabs>
          <w:tab w:val="left" w:pos="4320"/>
        </w:tabs>
        <w:ind w:left="426"/>
        <w:rPr>
          <w:rFonts w:ascii="Times New Roman" w:hAnsi="Times New Roman"/>
          <w:b w:val="0"/>
          <w:color w:val="000000"/>
          <w:sz w:val="24"/>
          <w:szCs w:val="24"/>
        </w:rPr>
      </w:pPr>
      <w:r w:rsidRPr="004E443F">
        <w:rPr>
          <w:rFonts w:ascii="Times New Roman" w:hAnsi="Times New Roman"/>
          <w:b w:val="0"/>
          <w:color w:val="000000"/>
          <w:sz w:val="24"/>
          <w:szCs w:val="24"/>
        </w:rPr>
        <w:t>-   nie czyścić chemicznie,</w:t>
      </w:r>
    </w:p>
    <w:p w:rsidR="00443222" w:rsidRPr="004E443F" w:rsidRDefault="00443222" w:rsidP="00443222">
      <w:pPr>
        <w:pStyle w:val="Tekstpodstawowy"/>
        <w:tabs>
          <w:tab w:val="left" w:pos="4320"/>
        </w:tabs>
        <w:ind w:left="426"/>
        <w:rPr>
          <w:rFonts w:ascii="Times New Roman" w:hAnsi="Times New Roman"/>
          <w:b w:val="0"/>
          <w:color w:val="000000"/>
          <w:sz w:val="24"/>
          <w:szCs w:val="24"/>
        </w:rPr>
      </w:pPr>
      <w:r w:rsidRPr="004E443F">
        <w:rPr>
          <w:rFonts w:ascii="Times New Roman" w:hAnsi="Times New Roman"/>
          <w:b w:val="0"/>
          <w:color w:val="000000"/>
          <w:sz w:val="24"/>
          <w:szCs w:val="24"/>
        </w:rPr>
        <w:t>-   ph kąpieli piorącej nie może być większe niż 10,</w:t>
      </w:r>
    </w:p>
    <w:p w:rsidR="00443222" w:rsidRPr="004E443F" w:rsidRDefault="00443222" w:rsidP="00443222">
      <w:pPr>
        <w:pStyle w:val="Tekstpodstawowy"/>
        <w:tabs>
          <w:tab w:val="left" w:pos="4320"/>
        </w:tabs>
        <w:ind w:left="426"/>
        <w:rPr>
          <w:rFonts w:ascii="Times New Roman" w:hAnsi="Times New Roman"/>
          <w:b w:val="0"/>
          <w:color w:val="000000"/>
          <w:sz w:val="24"/>
          <w:szCs w:val="24"/>
        </w:rPr>
      </w:pPr>
      <w:r w:rsidRPr="004E443F">
        <w:rPr>
          <w:rFonts w:ascii="Times New Roman" w:hAnsi="Times New Roman"/>
          <w:b w:val="0"/>
          <w:color w:val="000000"/>
          <w:sz w:val="24"/>
          <w:szCs w:val="24"/>
        </w:rPr>
        <w:t>-   nie prasować,</w:t>
      </w:r>
    </w:p>
    <w:p w:rsidR="00443222" w:rsidRPr="004E443F" w:rsidRDefault="00443222" w:rsidP="00443222">
      <w:pPr>
        <w:pStyle w:val="Tekstpodstawowy"/>
        <w:tabs>
          <w:tab w:val="left" w:pos="3960"/>
        </w:tabs>
        <w:ind w:left="426"/>
        <w:rPr>
          <w:rFonts w:ascii="Times New Roman" w:hAnsi="Times New Roman"/>
          <w:b w:val="0"/>
          <w:color w:val="000000"/>
          <w:sz w:val="24"/>
          <w:szCs w:val="24"/>
        </w:rPr>
      </w:pPr>
      <w:r w:rsidRPr="004E443F">
        <w:rPr>
          <w:rFonts w:ascii="Times New Roman" w:hAnsi="Times New Roman"/>
          <w:b w:val="0"/>
          <w:color w:val="000000"/>
          <w:sz w:val="24"/>
          <w:szCs w:val="24"/>
        </w:rPr>
        <w:t>-   załadunek podczas prania i suszenia fartuchów nie może przekraczać 70% nominalnej wartości całego załadunku.</w:t>
      </w:r>
    </w:p>
    <w:p w:rsidR="00443222" w:rsidRPr="004E443F" w:rsidRDefault="00443222" w:rsidP="00984DE3">
      <w:pPr>
        <w:pStyle w:val="Tekstpodstawowy"/>
        <w:numPr>
          <w:ilvl w:val="0"/>
          <w:numId w:val="46"/>
        </w:numPr>
        <w:tabs>
          <w:tab w:val="left" w:pos="1276"/>
        </w:tabs>
        <w:suppressAutoHyphens/>
        <w:rPr>
          <w:rFonts w:ascii="Times New Roman" w:hAnsi="Times New Roman"/>
          <w:b w:val="0"/>
          <w:color w:val="000000"/>
          <w:sz w:val="24"/>
          <w:szCs w:val="24"/>
        </w:rPr>
      </w:pPr>
      <w:r w:rsidRPr="004E443F">
        <w:rPr>
          <w:rFonts w:ascii="Times New Roman" w:hAnsi="Times New Roman"/>
          <w:b w:val="0"/>
          <w:color w:val="000000"/>
          <w:sz w:val="24"/>
          <w:szCs w:val="24"/>
        </w:rPr>
        <w:t>Bielizna barierowa – pokrowce na materac (membranowe pokrowce barierowe)</w:t>
      </w:r>
    </w:p>
    <w:p w:rsidR="00443222" w:rsidRPr="004E443F" w:rsidRDefault="00443222" w:rsidP="00443222">
      <w:pPr>
        <w:pStyle w:val="Tekstpodstawowy"/>
        <w:tabs>
          <w:tab w:val="left" w:pos="1276"/>
        </w:tabs>
        <w:ind w:left="360"/>
        <w:rPr>
          <w:rFonts w:ascii="Times New Roman" w:hAnsi="Times New Roman"/>
          <w:b w:val="0"/>
          <w:color w:val="000000"/>
          <w:sz w:val="24"/>
          <w:szCs w:val="24"/>
        </w:rPr>
      </w:pPr>
      <w:r w:rsidRPr="004E443F">
        <w:rPr>
          <w:rFonts w:ascii="Times New Roman" w:hAnsi="Times New Roman"/>
          <w:b w:val="0"/>
          <w:color w:val="000000"/>
          <w:sz w:val="24"/>
          <w:szCs w:val="24"/>
        </w:rPr>
        <w:t xml:space="preserve"> -   płukanie wstępne: woda zimna, czas 5 min.,</w:t>
      </w:r>
    </w:p>
    <w:p w:rsidR="00443222" w:rsidRPr="004E443F" w:rsidRDefault="00443222" w:rsidP="00443222">
      <w:pPr>
        <w:pStyle w:val="Tekstpodstawowy"/>
        <w:tabs>
          <w:tab w:val="left" w:pos="426"/>
          <w:tab w:val="left" w:pos="3960"/>
        </w:tabs>
        <w:ind w:firstLine="426"/>
        <w:rPr>
          <w:rFonts w:ascii="Times New Roman" w:hAnsi="Times New Roman"/>
          <w:b w:val="0"/>
          <w:color w:val="000000"/>
          <w:sz w:val="24"/>
          <w:szCs w:val="24"/>
        </w:rPr>
      </w:pPr>
      <w:r w:rsidRPr="004E443F">
        <w:rPr>
          <w:rFonts w:ascii="Times New Roman" w:hAnsi="Times New Roman"/>
          <w:b w:val="0"/>
          <w:color w:val="000000"/>
          <w:sz w:val="24"/>
          <w:szCs w:val="24"/>
        </w:rPr>
        <w:t>-   pranie wstępne: temp. 35-50</w:t>
      </w:r>
      <w:r w:rsidRPr="004E443F">
        <w:rPr>
          <w:rFonts w:ascii="Times New Roman" w:hAnsi="Times New Roman"/>
          <w:b w:val="0"/>
          <w:color w:val="000000"/>
          <w:sz w:val="24"/>
          <w:szCs w:val="24"/>
          <w:vertAlign w:val="superscript"/>
        </w:rPr>
        <w:t>o</w:t>
      </w:r>
      <w:r w:rsidRPr="004E443F">
        <w:rPr>
          <w:rFonts w:ascii="Times New Roman" w:hAnsi="Times New Roman"/>
          <w:b w:val="0"/>
          <w:color w:val="000000"/>
          <w:sz w:val="24"/>
          <w:szCs w:val="24"/>
        </w:rPr>
        <w:t>C, czas 5-10 min.,</w:t>
      </w:r>
    </w:p>
    <w:p w:rsidR="00443222" w:rsidRPr="004E443F" w:rsidRDefault="00443222" w:rsidP="00443222">
      <w:pPr>
        <w:pStyle w:val="Tekstpodstawowy"/>
        <w:tabs>
          <w:tab w:val="left" w:pos="426"/>
          <w:tab w:val="left" w:pos="3960"/>
        </w:tabs>
        <w:ind w:firstLine="426"/>
        <w:rPr>
          <w:rFonts w:ascii="Times New Roman" w:hAnsi="Times New Roman"/>
          <w:b w:val="0"/>
          <w:color w:val="000000"/>
          <w:sz w:val="24"/>
          <w:szCs w:val="24"/>
        </w:rPr>
      </w:pPr>
      <w:r w:rsidRPr="004E443F">
        <w:rPr>
          <w:rFonts w:ascii="Times New Roman" w:hAnsi="Times New Roman"/>
          <w:b w:val="0"/>
          <w:color w:val="000000"/>
          <w:sz w:val="24"/>
          <w:szCs w:val="24"/>
        </w:rPr>
        <w:t>-   pranie zasadnicze: temp. 60-70</w:t>
      </w:r>
      <w:r w:rsidRPr="004E443F">
        <w:rPr>
          <w:rFonts w:ascii="Times New Roman" w:hAnsi="Times New Roman"/>
          <w:b w:val="0"/>
          <w:color w:val="000000"/>
          <w:sz w:val="24"/>
          <w:szCs w:val="24"/>
          <w:vertAlign w:val="superscript"/>
        </w:rPr>
        <w:t>o</w:t>
      </w:r>
      <w:r w:rsidRPr="004E443F">
        <w:rPr>
          <w:rFonts w:ascii="Times New Roman" w:hAnsi="Times New Roman"/>
          <w:b w:val="0"/>
          <w:color w:val="000000"/>
          <w:sz w:val="24"/>
          <w:szCs w:val="24"/>
        </w:rPr>
        <w:t>C, czas 10-20 min.,</w:t>
      </w:r>
    </w:p>
    <w:p w:rsidR="00443222" w:rsidRPr="004E443F" w:rsidRDefault="00443222" w:rsidP="00443222">
      <w:pPr>
        <w:pStyle w:val="Tekstpodstawowy"/>
        <w:tabs>
          <w:tab w:val="left" w:pos="426"/>
          <w:tab w:val="left" w:pos="3960"/>
        </w:tabs>
        <w:ind w:firstLine="426"/>
        <w:rPr>
          <w:rFonts w:ascii="Times New Roman" w:hAnsi="Times New Roman"/>
          <w:b w:val="0"/>
          <w:color w:val="000000"/>
          <w:sz w:val="24"/>
          <w:szCs w:val="24"/>
        </w:rPr>
      </w:pPr>
      <w:r w:rsidRPr="004E443F">
        <w:rPr>
          <w:rFonts w:ascii="Times New Roman" w:hAnsi="Times New Roman"/>
          <w:b w:val="0"/>
          <w:color w:val="000000"/>
          <w:sz w:val="24"/>
          <w:szCs w:val="24"/>
        </w:rPr>
        <w:t>-   schładzanie: temp. 40</w:t>
      </w:r>
      <w:r w:rsidRPr="004E443F">
        <w:rPr>
          <w:rFonts w:ascii="Times New Roman" w:hAnsi="Times New Roman"/>
          <w:b w:val="0"/>
          <w:color w:val="000000"/>
          <w:sz w:val="24"/>
          <w:szCs w:val="24"/>
          <w:vertAlign w:val="superscript"/>
        </w:rPr>
        <w:t>o</w:t>
      </w:r>
      <w:r w:rsidRPr="004E443F">
        <w:rPr>
          <w:rFonts w:ascii="Times New Roman" w:hAnsi="Times New Roman"/>
          <w:b w:val="0"/>
          <w:color w:val="000000"/>
          <w:sz w:val="24"/>
          <w:szCs w:val="24"/>
        </w:rPr>
        <w:t>C</w:t>
      </w:r>
    </w:p>
    <w:p w:rsidR="00443222" w:rsidRPr="004E443F" w:rsidRDefault="00443222" w:rsidP="00443222">
      <w:pPr>
        <w:pStyle w:val="Tekstpodstawowy"/>
        <w:tabs>
          <w:tab w:val="left" w:pos="426"/>
          <w:tab w:val="left" w:pos="3960"/>
        </w:tabs>
        <w:ind w:firstLine="426"/>
        <w:rPr>
          <w:rFonts w:ascii="Times New Roman" w:hAnsi="Times New Roman"/>
          <w:b w:val="0"/>
          <w:color w:val="000000"/>
          <w:sz w:val="24"/>
          <w:szCs w:val="24"/>
        </w:rPr>
      </w:pPr>
      <w:r w:rsidRPr="004E443F">
        <w:rPr>
          <w:rFonts w:ascii="Times New Roman" w:hAnsi="Times New Roman"/>
          <w:b w:val="0"/>
          <w:color w:val="000000"/>
          <w:sz w:val="24"/>
          <w:szCs w:val="24"/>
        </w:rPr>
        <w:t>-   płukanie: ciepła + zimna woda, czas 15-20 min.,</w:t>
      </w:r>
    </w:p>
    <w:p w:rsidR="00443222" w:rsidRPr="004E443F" w:rsidRDefault="00443222" w:rsidP="00443222">
      <w:pPr>
        <w:pStyle w:val="Tekstpodstawowy"/>
        <w:tabs>
          <w:tab w:val="left" w:pos="426"/>
          <w:tab w:val="left" w:pos="3960"/>
        </w:tabs>
        <w:ind w:firstLine="426"/>
        <w:rPr>
          <w:rFonts w:ascii="Times New Roman" w:hAnsi="Times New Roman"/>
          <w:b w:val="0"/>
          <w:color w:val="000000"/>
          <w:sz w:val="24"/>
          <w:szCs w:val="24"/>
        </w:rPr>
      </w:pPr>
      <w:r w:rsidRPr="004E443F">
        <w:rPr>
          <w:rFonts w:ascii="Times New Roman" w:hAnsi="Times New Roman"/>
          <w:b w:val="0"/>
          <w:color w:val="000000"/>
          <w:sz w:val="24"/>
          <w:szCs w:val="24"/>
        </w:rPr>
        <w:t>-   wirowanie: 400 obr/min., czas 4 min.,</w:t>
      </w:r>
    </w:p>
    <w:p w:rsidR="00443222" w:rsidRPr="004E443F" w:rsidRDefault="00443222" w:rsidP="00443222">
      <w:pPr>
        <w:pStyle w:val="Tekstpodstawowy"/>
        <w:tabs>
          <w:tab w:val="left" w:pos="426"/>
          <w:tab w:val="left" w:pos="3960"/>
        </w:tabs>
        <w:ind w:firstLine="426"/>
        <w:rPr>
          <w:rFonts w:ascii="Times New Roman" w:hAnsi="Times New Roman"/>
          <w:b w:val="0"/>
          <w:color w:val="000000"/>
          <w:sz w:val="24"/>
          <w:szCs w:val="24"/>
        </w:rPr>
      </w:pPr>
      <w:r w:rsidRPr="004E443F">
        <w:rPr>
          <w:rFonts w:ascii="Times New Roman" w:hAnsi="Times New Roman"/>
          <w:b w:val="0"/>
          <w:color w:val="000000"/>
          <w:sz w:val="24"/>
          <w:szCs w:val="24"/>
        </w:rPr>
        <w:t>-   suszenie:  temp. max 60</w:t>
      </w:r>
      <w:r w:rsidRPr="004E443F">
        <w:rPr>
          <w:rFonts w:ascii="Times New Roman" w:hAnsi="Times New Roman"/>
          <w:b w:val="0"/>
          <w:color w:val="000000"/>
          <w:sz w:val="24"/>
          <w:szCs w:val="24"/>
          <w:vertAlign w:val="superscript"/>
        </w:rPr>
        <w:t>o</w:t>
      </w:r>
      <w:r w:rsidRPr="004E443F">
        <w:rPr>
          <w:rFonts w:ascii="Times New Roman" w:hAnsi="Times New Roman"/>
          <w:b w:val="0"/>
          <w:color w:val="000000"/>
          <w:sz w:val="24"/>
          <w:szCs w:val="24"/>
        </w:rPr>
        <w:t>C, czas 15-20 min.,</w:t>
      </w:r>
    </w:p>
    <w:p w:rsidR="00443222" w:rsidRPr="004E443F" w:rsidRDefault="00443222" w:rsidP="00443222">
      <w:pPr>
        <w:pStyle w:val="Tekstpodstawowy"/>
        <w:tabs>
          <w:tab w:val="left" w:pos="426"/>
          <w:tab w:val="left" w:pos="3960"/>
        </w:tabs>
        <w:ind w:firstLine="426"/>
        <w:rPr>
          <w:rFonts w:ascii="Times New Roman" w:hAnsi="Times New Roman"/>
          <w:b w:val="0"/>
          <w:color w:val="000000"/>
          <w:sz w:val="24"/>
          <w:szCs w:val="24"/>
        </w:rPr>
      </w:pPr>
      <w:r w:rsidRPr="004E443F">
        <w:rPr>
          <w:rFonts w:ascii="Times New Roman" w:hAnsi="Times New Roman"/>
          <w:b w:val="0"/>
          <w:color w:val="000000"/>
          <w:sz w:val="24"/>
          <w:szCs w:val="24"/>
        </w:rPr>
        <w:t>Maksymalny wsad do pralnicy, tunelu, suszarki: 70%.</w:t>
      </w:r>
    </w:p>
    <w:p w:rsidR="00443222" w:rsidRPr="004E443F" w:rsidRDefault="00443222" w:rsidP="00443222">
      <w:pPr>
        <w:pStyle w:val="Tekstpodstawowy"/>
        <w:tabs>
          <w:tab w:val="left" w:pos="426"/>
          <w:tab w:val="left" w:pos="3960"/>
        </w:tabs>
        <w:ind w:firstLine="426"/>
        <w:rPr>
          <w:rFonts w:ascii="Times New Roman" w:hAnsi="Times New Roman"/>
          <w:b w:val="0"/>
          <w:color w:val="000000"/>
          <w:sz w:val="24"/>
          <w:szCs w:val="24"/>
        </w:rPr>
      </w:pPr>
      <w:r w:rsidRPr="004E443F">
        <w:rPr>
          <w:rFonts w:ascii="Times New Roman" w:hAnsi="Times New Roman"/>
          <w:b w:val="0"/>
          <w:color w:val="000000"/>
          <w:sz w:val="24"/>
          <w:szCs w:val="24"/>
        </w:rPr>
        <w:t>Bezwzględnie stosować worki pralnicze</w:t>
      </w:r>
    </w:p>
    <w:p w:rsidR="00443222" w:rsidRPr="004E443F" w:rsidRDefault="00443222" w:rsidP="00443222">
      <w:pPr>
        <w:pStyle w:val="Tekstpodstawowy"/>
        <w:tabs>
          <w:tab w:val="left" w:pos="3960"/>
        </w:tabs>
        <w:ind w:left="360" w:hanging="360"/>
        <w:rPr>
          <w:rFonts w:ascii="Times New Roman" w:hAnsi="Times New Roman"/>
          <w:i/>
          <w:iCs/>
          <w:color w:val="000000"/>
          <w:sz w:val="24"/>
          <w:szCs w:val="24"/>
        </w:rPr>
      </w:pPr>
      <w:r w:rsidRPr="004E443F">
        <w:rPr>
          <w:rFonts w:ascii="Times New Roman" w:hAnsi="Times New Roman"/>
          <w:i/>
          <w:iCs/>
          <w:color w:val="000000"/>
          <w:sz w:val="24"/>
          <w:szCs w:val="24"/>
        </w:rPr>
        <w:t xml:space="preserve">     (Uwagi przy prani</w:t>
      </w:r>
      <w:r w:rsidR="004E443F" w:rsidRPr="004E443F">
        <w:rPr>
          <w:rFonts w:ascii="Times New Roman" w:hAnsi="Times New Roman"/>
          <w:i/>
          <w:iCs/>
          <w:color w:val="000000"/>
          <w:sz w:val="24"/>
          <w:szCs w:val="24"/>
        </w:rPr>
        <w:t>u bielizny wymienionej w ust. 14</w:t>
      </w:r>
      <w:r w:rsidRPr="004E443F">
        <w:rPr>
          <w:rFonts w:ascii="Times New Roman" w:hAnsi="Times New Roman"/>
          <w:i/>
          <w:iCs/>
          <w:color w:val="000000"/>
          <w:sz w:val="24"/>
          <w:szCs w:val="24"/>
        </w:rPr>
        <w:t>: Nie wolno prać w tunelach przemysłowych wyposażonych w prasę. Nie wolno maglować pokrowców. Nie stosować środków piorących zawierających chlor; ph kąpieli piorącej maksymalnie 11. Wybielanie nie powinno być konieczne. W przypadku konieczności usuwania plam należy stosować wybielacze nie zawierające chloru).</w:t>
      </w:r>
    </w:p>
    <w:p w:rsidR="00443222" w:rsidRPr="00443222" w:rsidRDefault="00443222" w:rsidP="00443222">
      <w:pPr>
        <w:ind w:left="360"/>
        <w:jc w:val="center"/>
        <w:rPr>
          <w:rFonts w:ascii="Times New Roman" w:hAnsi="Times New Roman" w:cs="Times New Roman"/>
          <w:b/>
          <w:bCs/>
        </w:rPr>
      </w:pPr>
      <w:r w:rsidRPr="00443222">
        <w:rPr>
          <w:rFonts w:ascii="Times New Roman" w:hAnsi="Times New Roman" w:cs="Times New Roman"/>
          <w:b/>
        </w:rPr>
        <w:t>§</w:t>
      </w:r>
      <w:r w:rsidRPr="00443222">
        <w:rPr>
          <w:rFonts w:ascii="Times New Roman" w:hAnsi="Times New Roman" w:cs="Times New Roman"/>
        </w:rPr>
        <w:t xml:space="preserve"> </w:t>
      </w:r>
      <w:r w:rsidRPr="00443222">
        <w:rPr>
          <w:rFonts w:ascii="Times New Roman" w:hAnsi="Times New Roman" w:cs="Times New Roman"/>
          <w:b/>
          <w:bCs/>
        </w:rPr>
        <w:t>6</w:t>
      </w:r>
    </w:p>
    <w:p w:rsidR="00443222" w:rsidRPr="00443222" w:rsidRDefault="00443222" w:rsidP="00984DE3">
      <w:pPr>
        <w:widowControl/>
        <w:numPr>
          <w:ilvl w:val="0"/>
          <w:numId w:val="47"/>
        </w:numPr>
        <w:tabs>
          <w:tab w:val="left" w:pos="360"/>
          <w:tab w:val="num" w:pos="426"/>
        </w:tabs>
        <w:suppressAutoHyphens/>
        <w:ind w:left="426" w:hanging="426"/>
        <w:jc w:val="both"/>
        <w:rPr>
          <w:rFonts w:ascii="Times New Roman" w:hAnsi="Times New Roman" w:cs="Times New Roman"/>
        </w:rPr>
      </w:pPr>
      <w:r w:rsidRPr="00443222">
        <w:rPr>
          <w:rFonts w:ascii="Times New Roman" w:hAnsi="Times New Roman" w:cs="Times New Roman"/>
        </w:rPr>
        <w:t>Pobranie towaru do prania oraz przewóz upranego towaru, Wykonawca realizuje własnym przystosowanym do tego celu transportem.</w:t>
      </w:r>
    </w:p>
    <w:p w:rsidR="00443222" w:rsidRPr="00443222" w:rsidRDefault="00443222" w:rsidP="00984DE3">
      <w:pPr>
        <w:widowControl/>
        <w:numPr>
          <w:ilvl w:val="0"/>
          <w:numId w:val="47"/>
        </w:numPr>
        <w:tabs>
          <w:tab w:val="left" w:pos="360"/>
          <w:tab w:val="num" w:pos="426"/>
        </w:tabs>
        <w:suppressAutoHyphens/>
        <w:ind w:left="426" w:hanging="426"/>
        <w:jc w:val="both"/>
        <w:rPr>
          <w:rFonts w:ascii="Times New Roman" w:hAnsi="Times New Roman" w:cs="Times New Roman"/>
        </w:rPr>
      </w:pPr>
      <w:r w:rsidRPr="00443222">
        <w:rPr>
          <w:rFonts w:ascii="Times New Roman" w:hAnsi="Times New Roman" w:cs="Times New Roman"/>
        </w:rPr>
        <w:t>Usługi pralnicze stanowiące przedmiot niniejszej umowy, powinny być realizowane przez Wykonawcę w sposób właściwy o odpowiedniej jakości, zgodnie z obowiązującymi normami w tym zakresie.</w:t>
      </w:r>
    </w:p>
    <w:p w:rsidR="00443222" w:rsidRPr="00443222" w:rsidRDefault="00443222" w:rsidP="00984DE3">
      <w:pPr>
        <w:widowControl/>
        <w:numPr>
          <w:ilvl w:val="0"/>
          <w:numId w:val="47"/>
        </w:numPr>
        <w:tabs>
          <w:tab w:val="left" w:pos="315"/>
          <w:tab w:val="left" w:pos="360"/>
          <w:tab w:val="left" w:pos="390"/>
          <w:tab w:val="num" w:pos="426"/>
        </w:tabs>
        <w:suppressAutoHyphens/>
        <w:ind w:left="426" w:hanging="426"/>
        <w:jc w:val="both"/>
        <w:rPr>
          <w:rFonts w:ascii="Times New Roman" w:hAnsi="Times New Roman" w:cs="Times New Roman"/>
        </w:rPr>
      </w:pPr>
      <w:r w:rsidRPr="00443222">
        <w:rPr>
          <w:rFonts w:ascii="Times New Roman" w:hAnsi="Times New Roman" w:cs="Times New Roman"/>
        </w:rPr>
        <w:t>Zamawiający zastrzega sobie prawo przeprowadzenia u Wykonawcy audytu w celu sprawdzenia prawidłowości funkcjonowania procedur pralniczych.</w:t>
      </w:r>
    </w:p>
    <w:p w:rsidR="00443222" w:rsidRPr="00443222" w:rsidRDefault="00443222" w:rsidP="00984DE3">
      <w:pPr>
        <w:widowControl/>
        <w:numPr>
          <w:ilvl w:val="0"/>
          <w:numId w:val="47"/>
        </w:numPr>
        <w:tabs>
          <w:tab w:val="left" w:pos="390"/>
          <w:tab w:val="left" w:pos="426"/>
        </w:tabs>
        <w:suppressAutoHyphens/>
        <w:ind w:left="426" w:hanging="426"/>
        <w:jc w:val="both"/>
        <w:rPr>
          <w:rFonts w:ascii="Times New Roman" w:hAnsi="Times New Roman" w:cs="Times New Roman"/>
        </w:rPr>
      </w:pPr>
      <w:r w:rsidRPr="00443222">
        <w:rPr>
          <w:rFonts w:ascii="Times New Roman" w:hAnsi="Times New Roman" w:cs="Times New Roman"/>
        </w:rPr>
        <w:t>Zamawiający zastrzega sobie prawo udostępnienia na żądanie protokołu kontroli przeprowadzonej przez Stację Sanitarno-Epidemiologiczn</w:t>
      </w:r>
      <w:r w:rsidR="009F33EC">
        <w:rPr>
          <w:rFonts w:ascii="Times New Roman" w:hAnsi="Times New Roman" w:cs="Times New Roman"/>
        </w:rPr>
        <w:t>ą</w:t>
      </w:r>
      <w:r w:rsidRPr="00443222">
        <w:rPr>
          <w:rFonts w:ascii="Times New Roman" w:hAnsi="Times New Roman" w:cs="Times New Roman"/>
        </w:rPr>
        <w:t xml:space="preserve"> w pralni Wykonawcy.</w:t>
      </w:r>
    </w:p>
    <w:p w:rsidR="00443222" w:rsidRPr="00443222" w:rsidRDefault="00443222" w:rsidP="00984DE3">
      <w:pPr>
        <w:widowControl/>
        <w:numPr>
          <w:ilvl w:val="0"/>
          <w:numId w:val="47"/>
        </w:numPr>
        <w:tabs>
          <w:tab w:val="left" w:pos="315"/>
          <w:tab w:val="left" w:pos="360"/>
          <w:tab w:val="left" w:pos="390"/>
          <w:tab w:val="num" w:pos="426"/>
        </w:tabs>
        <w:suppressAutoHyphens/>
        <w:ind w:left="426" w:hanging="426"/>
        <w:jc w:val="both"/>
        <w:rPr>
          <w:rFonts w:ascii="Times New Roman" w:hAnsi="Times New Roman" w:cs="Times New Roman"/>
        </w:rPr>
      </w:pPr>
      <w:r w:rsidRPr="00443222">
        <w:rPr>
          <w:rFonts w:ascii="Times New Roman" w:hAnsi="Times New Roman" w:cs="Times New Roman"/>
        </w:rPr>
        <w:t>Wykonawca zobligowany jest do pisemnego ustosunkowania się do wniesionej reklamacji jakościowej lub ilościowej towaru w terminie do 7 dni od daty jej otrzymania.</w:t>
      </w:r>
    </w:p>
    <w:p w:rsidR="00443222" w:rsidRPr="00443222" w:rsidRDefault="00443222" w:rsidP="00984DE3">
      <w:pPr>
        <w:widowControl/>
        <w:numPr>
          <w:ilvl w:val="0"/>
          <w:numId w:val="47"/>
        </w:numPr>
        <w:tabs>
          <w:tab w:val="left" w:pos="315"/>
          <w:tab w:val="left" w:pos="360"/>
          <w:tab w:val="left" w:pos="390"/>
          <w:tab w:val="num" w:pos="426"/>
        </w:tabs>
        <w:suppressAutoHyphens/>
        <w:ind w:left="426" w:hanging="426"/>
        <w:jc w:val="both"/>
        <w:rPr>
          <w:rFonts w:ascii="Times New Roman" w:hAnsi="Times New Roman" w:cs="Times New Roman"/>
        </w:rPr>
      </w:pPr>
      <w:r w:rsidRPr="00443222">
        <w:rPr>
          <w:rFonts w:ascii="Times New Roman" w:hAnsi="Times New Roman" w:cs="Times New Roman"/>
        </w:rPr>
        <w:t>Brak odpowiedzi w ciągu 7 dni jest uważany za uznanie przez Wykonawcę reklamacji, tym samym zobowiązaniem do odkupieniem brakującego towaru, lub powtórnym wykonaniem usługi w przypadku nieprawidłowej jej realizacji.</w:t>
      </w:r>
    </w:p>
    <w:p w:rsidR="000E5C88" w:rsidRDefault="000E5C88" w:rsidP="00443222">
      <w:pPr>
        <w:tabs>
          <w:tab w:val="left" w:pos="5040"/>
        </w:tabs>
        <w:ind w:left="360"/>
        <w:jc w:val="center"/>
        <w:rPr>
          <w:rFonts w:ascii="Times New Roman" w:hAnsi="Times New Roman" w:cs="Times New Roman"/>
          <w:b/>
          <w:color w:val="auto"/>
        </w:rPr>
      </w:pPr>
    </w:p>
    <w:p w:rsidR="00443222" w:rsidRPr="005E6EF4" w:rsidRDefault="00443222" w:rsidP="00443222">
      <w:pPr>
        <w:tabs>
          <w:tab w:val="left" w:pos="5040"/>
        </w:tabs>
        <w:ind w:left="360"/>
        <w:jc w:val="center"/>
        <w:rPr>
          <w:rFonts w:ascii="Times New Roman" w:hAnsi="Times New Roman" w:cs="Times New Roman"/>
          <w:b/>
          <w:bCs/>
          <w:color w:val="auto"/>
        </w:rPr>
      </w:pPr>
      <w:r w:rsidRPr="005E6EF4">
        <w:rPr>
          <w:rFonts w:ascii="Times New Roman" w:hAnsi="Times New Roman" w:cs="Times New Roman"/>
          <w:b/>
          <w:color w:val="auto"/>
        </w:rPr>
        <w:t>§</w:t>
      </w:r>
      <w:r w:rsidRPr="005E6EF4">
        <w:rPr>
          <w:rFonts w:ascii="Times New Roman" w:hAnsi="Times New Roman" w:cs="Times New Roman"/>
          <w:color w:val="auto"/>
        </w:rPr>
        <w:t xml:space="preserve"> </w:t>
      </w:r>
      <w:r w:rsidRPr="005E6EF4">
        <w:rPr>
          <w:rFonts w:ascii="Times New Roman" w:hAnsi="Times New Roman" w:cs="Times New Roman"/>
          <w:b/>
          <w:bCs/>
          <w:color w:val="auto"/>
        </w:rPr>
        <w:t>7</w:t>
      </w:r>
    </w:p>
    <w:p w:rsidR="00443222" w:rsidRPr="00443222" w:rsidRDefault="00443222" w:rsidP="00984DE3">
      <w:pPr>
        <w:widowControl/>
        <w:numPr>
          <w:ilvl w:val="0"/>
          <w:numId w:val="48"/>
        </w:numPr>
        <w:suppressAutoHyphens/>
        <w:rPr>
          <w:rFonts w:ascii="Times New Roman" w:hAnsi="Times New Roman" w:cs="Times New Roman"/>
        </w:rPr>
      </w:pPr>
      <w:r w:rsidRPr="00443222">
        <w:rPr>
          <w:rFonts w:ascii="Times New Roman" w:hAnsi="Times New Roman" w:cs="Times New Roman"/>
        </w:rPr>
        <w:t xml:space="preserve"> Należność za realizację przedmiotu umowy, ustaloną na podstawie ceny jednostkowej  podanej w </w:t>
      </w:r>
      <w:r w:rsidRPr="00443222">
        <w:rPr>
          <w:rFonts w:ascii="Times New Roman" w:hAnsi="Times New Roman" w:cs="Times New Roman"/>
          <w:b/>
        </w:rPr>
        <w:t>§ 3 ust.2</w:t>
      </w:r>
      <w:r w:rsidRPr="00443222">
        <w:rPr>
          <w:rFonts w:ascii="Times New Roman" w:hAnsi="Times New Roman" w:cs="Times New Roman"/>
        </w:rPr>
        <w:t xml:space="preserve"> niniejszej umowy, Zamawiający zobowiązuje się przekazywać  przelewem na konto Wykonawcy wskazane na fakturze.</w:t>
      </w:r>
    </w:p>
    <w:p w:rsidR="00443222" w:rsidRPr="00443222" w:rsidRDefault="00443222" w:rsidP="00984DE3">
      <w:pPr>
        <w:widowControl/>
        <w:numPr>
          <w:ilvl w:val="0"/>
          <w:numId w:val="48"/>
        </w:numPr>
        <w:tabs>
          <w:tab w:val="left" w:pos="285"/>
        </w:tabs>
        <w:suppressAutoHyphens/>
        <w:rPr>
          <w:rFonts w:ascii="Times New Roman" w:hAnsi="Times New Roman" w:cs="Times New Roman"/>
        </w:rPr>
      </w:pPr>
      <w:r w:rsidRPr="00443222">
        <w:rPr>
          <w:rFonts w:ascii="Times New Roman" w:hAnsi="Times New Roman" w:cs="Times New Roman"/>
        </w:rPr>
        <w:lastRenderedPageBreak/>
        <w:t xml:space="preserve"> Podstawą do dokonania zapłaty będzie wykonanie usługi przez Wykonawcę zgodnie                               z niniejszą umową oraz wystawienie faktury w okresach jednomiesięcznych dla Zamawiającego.</w:t>
      </w:r>
    </w:p>
    <w:p w:rsidR="00443222" w:rsidRDefault="00443222" w:rsidP="00984DE3">
      <w:pPr>
        <w:widowControl/>
        <w:numPr>
          <w:ilvl w:val="0"/>
          <w:numId w:val="48"/>
        </w:numPr>
        <w:tabs>
          <w:tab w:val="left" w:pos="285"/>
        </w:tabs>
        <w:suppressAutoHyphens/>
        <w:rPr>
          <w:rFonts w:ascii="Times New Roman" w:hAnsi="Times New Roman" w:cs="Times New Roman"/>
        </w:rPr>
      </w:pPr>
      <w:r w:rsidRPr="00443222">
        <w:rPr>
          <w:rFonts w:ascii="Times New Roman" w:hAnsi="Times New Roman" w:cs="Times New Roman"/>
        </w:rPr>
        <w:t xml:space="preserve"> Termin płatności strony ustalają na </w:t>
      </w:r>
      <w:r w:rsidRPr="00443222">
        <w:rPr>
          <w:rFonts w:ascii="Times New Roman" w:hAnsi="Times New Roman" w:cs="Times New Roman"/>
          <w:b/>
        </w:rPr>
        <w:t>30 dni</w:t>
      </w:r>
      <w:r w:rsidRPr="00443222">
        <w:rPr>
          <w:rFonts w:ascii="Times New Roman" w:hAnsi="Times New Roman" w:cs="Times New Roman"/>
        </w:rPr>
        <w:t xml:space="preserve"> od daty otrzymania faktury. Za dzień płatności uważa się dzień zlecenia dokonania operacji finansowej przez Zamawiającego.</w:t>
      </w:r>
    </w:p>
    <w:p w:rsidR="00B61C9A" w:rsidRDefault="00B61C9A" w:rsidP="00B61C9A">
      <w:pPr>
        <w:pStyle w:val="Tekstpodstawowywcity31"/>
        <w:numPr>
          <w:ilvl w:val="0"/>
          <w:numId w:val="48"/>
        </w:numPr>
        <w:tabs>
          <w:tab w:val="left" w:pos="3600"/>
        </w:tabs>
        <w:autoSpaceDE/>
        <w:autoSpaceDN w:val="0"/>
        <w:jc w:val="left"/>
        <w:rPr>
          <w:rFonts w:ascii="Times New Roman" w:hAnsi="Times New Roman"/>
          <w:sz w:val="24"/>
        </w:rPr>
      </w:pPr>
      <w:r>
        <w:rPr>
          <w:rFonts w:ascii="Times New Roman" w:hAnsi="Times New Roman"/>
          <w:sz w:val="24"/>
        </w:rPr>
        <w:t>W przypadku nie uregulowania przez Zamawiającego płatności w terminie określonym w   ust.3,  Wykonawcy przysługuje prawo naliczania odsetek  ustawowych za opóźnienie.</w:t>
      </w:r>
    </w:p>
    <w:p w:rsidR="00B61C9A" w:rsidRDefault="00B61C9A" w:rsidP="00B61C9A">
      <w:pPr>
        <w:widowControl/>
        <w:numPr>
          <w:ilvl w:val="0"/>
          <w:numId w:val="48"/>
        </w:numPr>
        <w:tabs>
          <w:tab w:val="left" w:pos="3600"/>
        </w:tabs>
        <w:suppressAutoHyphens/>
        <w:jc w:val="both"/>
        <w:rPr>
          <w:rFonts w:ascii="Times New Roman" w:hAnsi="Times New Roman" w:cs="Times New Roman"/>
        </w:rPr>
      </w:pPr>
      <w:r>
        <w:rPr>
          <w:rFonts w:ascii="Times New Roman" w:hAnsi="Times New Roman" w:cs="Times New Roman"/>
        </w:rPr>
        <w:t>Wykonawca nie może bez pisemnej zgody Zamawiającego przelać przysługującej z tytułu wynagrodzenia  wierzytelności na rzecz osoby trzeciej.</w:t>
      </w:r>
    </w:p>
    <w:p w:rsidR="00967B44" w:rsidRPr="00B61C9A" w:rsidRDefault="00967B44" w:rsidP="00B61C9A">
      <w:pPr>
        <w:widowControl/>
        <w:tabs>
          <w:tab w:val="left" w:pos="285"/>
        </w:tabs>
        <w:suppressAutoHyphens/>
        <w:ind w:left="360"/>
        <w:rPr>
          <w:rFonts w:ascii="Times New Roman" w:hAnsi="Times New Roman" w:cs="Times New Roman"/>
        </w:rPr>
      </w:pPr>
    </w:p>
    <w:p w:rsidR="00443222" w:rsidRPr="00443222" w:rsidRDefault="00443222" w:rsidP="00443222">
      <w:pPr>
        <w:jc w:val="center"/>
        <w:rPr>
          <w:rFonts w:ascii="Times New Roman" w:hAnsi="Times New Roman" w:cs="Times New Roman"/>
          <w:b/>
        </w:rPr>
      </w:pPr>
      <w:r w:rsidRPr="00443222">
        <w:rPr>
          <w:rFonts w:ascii="Times New Roman" w:hAnsi="Times New Roman" w:cs="Times New Roman"/>
          <w:b/>
        </w:rPr>
        <w:t>§ 8</w:t>
      </w:r>
    </w:p>
    <w:p w:rsidR="00443222" w:rsidRPr="00443222" w:rsidRDefault="00443222" w:rsidP="00984DE3">
      <w:pPr>
        <w:widowControl/>
        <w:numPr>
          <w:ilvl w:val="0"/>
          <w:numId w:val="49"/>
        </w:numPr>
        <w:tabs>
          <w:tab w:val="left" w:pos="3960"/>
        </w:tabs>
        <w:suppressAutoHyphens/>
        <w:ind w:left="360"/>
        <w:rPr>
          <w:rFonts w:ascii="Times New Roman" w:hAnsi="Times New Roman" w:cs="Times New Roman"/>
        </w:rPr>
      </w:pPr>
      <w:r w:rsidRPr="00443222">
        <w:rPr>
          <w:rFonts w:ascii="Times New Roman" w:hAnsi="Times New Roman" w:cs="Times New Roman"/>
        </w:rPr>
        <w:t xml:space="preserve">Osobą upoważnioną do prowadzenia spraw objętych niniejszą umową z </w:t>
      </w:r>
      <w:r w:rsidR="00B61C9A">
        <w:rPr>
          <w:rFonts w:ascii="Times New Roman" w:hAnsi="Times New Roman" w:cs="Times New Roman"/>
        </w:rPr>
        <w:t xml:space="preserve">ramienia   Zamawiającego jest </w:t>
      </w:r>
      <w:r w:rsidRPr="00443222">
        <w:rPr>
          <w:rFonts w:ascii="Times New Roman" w:hAnsi="Times New Roman" w:cs="Times New Roman"/>
        </w:rPr>
        <w:t xml:space="preserve"> Albert  Olesiewicz tel. 86 276 36 72</w:t>
      </w:r>
    </w:p>
    <w:p w:rsidR="00443222" w:rsidRDefault="00443222" w:rsidP="00984DE3">
      <w:pPr>
        <w:widowControl/>
        <w:numPr>
          <w:ilvl w:val="0"/>
          <w:numId w:val="49"/>
        </w:numPr>
        <w:tabs>
          <w:tab w:val="left" w:pos="3960"/>
        </w:tabs>
        <w:suppressAutoHyphens/>
        <w:ind w:left="360"/>
        <w:rPr>
          <w:rFonts w:ascii="Times New Roman" w:hAnsi="Times New Roman" w:cs="Times New Roman"/>
        </w:rPr>
      </w:pPr>
      <w:r w:rsidRPr="00443222">
        <w:rPr>
          <w:rFonts w:ascii="Times New Roman" w:hAnsi="Times New Roman" w:cs="Times New Roman"/>
        </w:rPr>
        <w:t>Osobą uprawnioną do uzgodnienia spraw objętych niniejszą umową z ramienia Wykonawcy jest ....................................................................................</w:t>
      </w:r>
    </w:p>
    <w:p w:rsidR="00967B44" w:rsidRPr="00443222" w:rsidRDefault="00967B44" w:rsidP="00967B44">
      <w:pPr>
        <w:widowControl/>
        <w:tabs>
          <w:tab w:val="left" w:pos="3960"/>
        </w:tabs>
        <w:suppressAutoHyphens/>
        <w:ind w:left="360"/>
        <w:rPr>
          <w:rFonts w:ascii="Times New Roman" w:hAnsi="Times New Roman" w:cs="Times New Roman"/>
        </w:rPr>
      </w:pPr>
    </w:p>
    <w:p w:rsidR="00443222" w:rsidRDefault="00443222" w:rsidP="00443222">
      <w:pPr>
        <w:jc w:val="center"/>
        <w:rPr>
          <w:rFonts w:ascii="Times New Roman" w:hAnsi="Times New Roman" w:cs="Times New Roman"/>
          <w:b/>
        </w:rPr>
      </w:pPr>
      <w:r w:rsidRPr="00443222">
        <w:rPr>
          <w:rFonts w:ascii="Times New Roman" w:hAnsi="Times New Roman" w:cs="Times New Roman"/>
          <w:b/>
        </w:rPr>
        <w:t>§ 9</w:t>
      </w:r>
    </w:p>
    <w:p w:rsidR="00443222" w:rsidRPr="00443222" w:rsidRDefault="00443222" w:rsidP="00984DE3">
      <w:pPr>
        <w:widowControl/>
        <w:numPr>
          <w:ilvl w:val="0"/>
          <w:numId w:val="50"/>
        </w:numPr>
        <w:tabs>
          <w:tab w:val="clear" w:pos="720"/>
          <w:tab w:val="num" w:pos="295"/>
          <w:tab w:val="left" w:pos="3960"/>
        </w:tabs>
        <w:suppressAutoHyphens/>
        <w:ind w:left="360"/>
        <w:jc w:val="both"/>
        <w:rPr>
          <w:rFonts w:ascii="Times New Roman" w:hAnsi="Times New Roman" w:cs="Times New Roman"/>
        </w:rPr>
      </w:pPr>
      <w:r w:rsidRPr="00443222">
        <w:rPr>
          <w:rFonts w:ascii="Times New Roman" w:hAnsi="Times New Roman" w:cs="Times New Roman"/>
        </w:rPr>
        <w:t xml:space="preserve">   Oprócz przypadków wymienionych w Kodeksie Cywilnym, Zamawiający może odstąpić od umowy w razie zaistnienia istotnej zmiany okoliczności powodującej, że wykonanie umowy nie leży w interesie publicznym, czego nie można było przewidzieć w chwili zawarcia umowy.</w:t>
      </w:r>
    </w:p>
    <w:p w:rsidR="00443222" w:rsidRPr="00443222" w:rsidRDefault="00443222" w:rsidP="00984DE3">
      <w:pPr>
        <w:widowControl/>
        <w:numPr>
          <w:ilvl w:val="0"/>
          <w:numId w:val="50"/>
        </w:numPr>
        <w:tabs>
          <w:tab w:val="clear" w:pos="720"/>
          <w:tab w:val="num" w:pos="295"/>
          <w:tab w:val="left" w:pos="3960"/>
        </w:tabs>
        <w:suppressAutoHyphens/>
        <w:ind w:left="360"/>
        <w:jc w:val="both"/>
        <w:rPr>
          <w:rFonts w:ascii="Times New Roman" w:hAnsi="Times New Roman" w:cs="Times New Roman"/>
        </w:rPr>
      </w:pPr>
      <w:r w:rsidRPr="00443222">
        <w:rPr>
          <w:rFonts w:ascii="Times New Roman" w:hAnsi="Times New Roman" w:cs="Times New Roman"/>
        </w:rPr>
        <w:t xml:space="preserve">   Odstąpienie od umowy w przypadku, o którym mowa w ust. 1, może nastąpić w terminie 30 dni od powzięcia wiadomości o powyższych okolicznościach.</w:t>
      </w:r>
    </w:p>
    <w:p w:rsidR="00443222" w:rsidRPr="00443222" w:rsidRDefault="00443222" w:rsidP="00984DE3">
      <w:pPr>
        <w:widowControl/>
        <w:numPr>
          <w:ilvl w:val="0"/>
          <w:numId w:val="50"/>
        </w:numPr>
        <w:tabs>
          <w:tab w:val="clear" w:pos="720"/>
          <w:tab w:val="num" w:pos="295"/>
          <w:tab w:val="left" w:pos="3960"/>
        </w:tabs>
        <w:suppressAutoHyphens/>
        <w:ind w:left="360"/>
        <w:rPr>
          <w:rFonts w:ascii="Times New Roman" w:hAnsi="Times New Roman" w:cs="Times New Roman"/>
        </w:rPr>
      </w:pPr>
      <w:r w:rsidRPr="00443222">
        <w:rPr>
          <w:rFonts w:ascii="Times New Roman" w:hAnsi="Times New Roman" w:cs="Times New Roman"/>
        </w:rPr>
        <w:t xml:space="preserve">   W przypadku odstąpienia od umowy w okolicznościach wskazanych w ust. 1, Wykonawca może żądać wyłącznie wynagrodzenia za część umowy wykonanej do dnia odstąpienia od umowy.</w:t>
      </w:r>
    </w:p>
    <w:p w:rsidR="00443222" w:rsidRDefault="00443222" w:rsidP="00984DE3">
      <w:pPr>
        <w:widowControl/>
        <w:numPr>
          <w:ilvl w:val="0"/>
          <w:numId w:val="50"/>
        </w:numPr>
        <w:tabs>
          <w:tab w:val="clear" w:pos="720"/>
          <w:tab w:val="num" w:pos="295"/>
          <w:tab w:val="left" w:pos="3960"/>
        </w:tabs>
        <w:suppressAutoHyphens/>
        <w:ind w:left="360"/>
        <w:jc w:val="both"/>
        <w:rPr>
          <w:rFonts w:ascii="Times New Roman" w:hAnsi="Times New Roman" w:cs="Times New Roman"/>
        </w:rPr>
      </w:pPr>
      <w:r w:rsidRPr="00443222">
        <w:rPr>
          <w:rFonts w:ascii="Times New Roman" w:hAnsi="Times New Roman" w:cs="Times New Roman"/>
        </w:rPr>
        <w:t xml:space="preserve">   Odstąpienie od umowy powinno nastąpić w formie pisemnej i zawierać uzasadnienie pod rygorem nieważności takiego oświadczenia.</w:t>
      </w:r>
    </w:p>
    <w:p w:rsidR="00967B44" w:rsidRDefault="00967B44" w:rsidP="00967B44">
      <w:pPr>
        <w:widowControl/>
        <w:tabs>
          <w:tab w:val="left" w:pos="3960"/>
        </w:tabs>
        <w:suppressAutoHyphens/>
        <w:ind w:left="360"/>
        <w:jc w:val="both"/>
        <w:rPr>
          <w:rFonts w:ascii="Times New Roman" w:hAnsi="Times New Roman" w:cs="Times New Roman"/>
        </w:rPr>
      </w:pPr>
    </w:p>
    <w:p w:rsidR="004E443F" w:rsidRPr="00FD00B1" w:rsidRDefault="004E443F" w:rsidP="004E443F">
      <w:pPr>
        <w:pStyle w:val="Akapitzlist"/>
        <w:tabs>
          <w:tab w:val="left" w:pos="3960"/>
        </w:tabs>
        <w:jc w:val="center"/>
        <w:rPr>
          <w:rFonts w:ascii="Times New Roman" w:hAnsi="Times New Roman" w:cs="Times New Roman"/>
          <w:b/>
          <w:color w:val="auto"/>
        </w:rPr>
      </w:pPr>
      <w:r w:rsidRPr="00FD00B1">
        <w:rPr>
          <w:rFonts w:ascii="Times New Roman" w:hAnsi="Times New Roman" w:cs="Times New Roman"/>
          <w:b/>
          <w:color w:val="auto"/>
        </w:rPr>
        <w:t>§ 10</w:t>
      </w:r>
    </w:p>
    <w:p w:rsidR="005E6EF4" w:rsidRPr="00AB0B6B" w:rsidRDefault="005E6EF4" w:rsidP="005E6EF4">
      <w:pPr>
        <w:widowControl/>
        <w:autoSpaceDE w:val="0"/>
        <w:autoSpaceDN w:val="0"/>
        <w:adjustRightInd w:val="0"/>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1. Wykonawca zobowiązany jest zapłacić Zamawiającemu kary umowne z tytułu: </w:t>
      </w:r>
    </w:p>
    <w:p w:rsidR="005E6EF4" w:rsidRPr="00AB0B6B" w:rsidRDefault="005E6EF4" w:rsidP="005E6EF4">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1) odstąpienia od umowy przez Wykonawcę lub Zamawiającego z przyczyn leżących po st</w:t>
      </w:r>
      <w:r>
        <w:rPr>
          <w:rFonts w:ascii="Times New Roman" w:eastAsiaTheme="minorHAnsi" w:hAnsi="Times New Roman" w:cs="Times New Roman"/>
          <w:lang w:eastAsia="en-US" w:bidi="ar-SA"/>
        </w:rPr>
        <w:t>ronie Wykonawcy - w wysokości 5</w:t>
      </w:r>
      <w:r w:rsidRPr="00AB0B6B">
        <w:rPr>
          <w:rFonts w:ascii="Times New Roman" w:eastAsiaTheme="minorHAnsi" w:hAnsi="Times New Roman" w:cs="Times New Roman"/>
          <w:lang w:eastAsia="en-US" w:bidi="ar-SA"/>
        </w:rPr>
        <w:t>% wynagr</w:t>
      </w:r>
      <w:r>
        <w:rPr>
          <w:rFonts w:ascii="Times New Roman" w:eastAsiaTheme="minorHAnsi" w:hAnsi="Times New Roman" w:cs="Times New Roman"/>
          <w:lang w:eastAsia="en-US" w:bidi="ar-SA"/>
        </w:rPr>
        <w:t>odzenia brutto określonego w § 3 ust. 1 niniejszej umowy</w:t>
      </w:r>
      <w:r w:rsidRPr="00AB0B6B">
        <w:rPr>
          <w:rFonts w:ascii="Times New Roman" w:eastAsiaTheme="minorHAnsi" w:hAnsi="Times New Roman" w:cs="Times New Roman"/>
          <w:lang w:eastAsia="en-US" w:bidi="ar-SA"/>
        </w:rPr>
        <w:t xml:space="preserve">, </w:t>
      </w:r>
    </w:p>
    <w:p w:rsidR="005E6EF4" w:rsidRPr="00443222" w:rsidRDefault="005E6EF4" w:rsidP="005E6EF4">
      <w:pPr>
        <w:widowControl/>
        <w:tabs>
          <w:tab w:val="left" w:pos="3960"/>
        </w:tabs>
        <w:suppressAutoHyphens/>
        <w:ind w:left="360"/>
        <w:jc w:val="both"/>
        <w:rPr>
          <w:rFonts w:ascii="Times New Roman" w:hAnsi="Times New Roman" w:cs="Times New Roman"/>
          <w:bCs/>
        </w:rPr>
      </w:pPr>
      <w:r w:rsidRPr="00AB0B6B">
        <w:rPr>
          <w:rFonts w:ascii="Times New Roman" w:eastAsiaTheme="minorHAnsi" w:hAnsi="Times New Roman" w:cs="Times New Roman"/>
          <w:lang w:eastAsia="en-US" w:bidi="ar-SA"/>
        </w:rPr>
        <w:t xml:space="preserve">2) </w:t>
      </w:r>
      <w:r w:rsidRPr="00443222">
        <w:rPr>
          <w:rFonts w:ascii="Times New Roman" w:hAnsi="Times New Roman" w:cs="Times New Roman"/>
        </w:rPr>
        <w:t xml:space="preserve">za każdą godzinę opóźnienia w przypadku, o którym mowa w </w:t>
      </w:r>
      <w:r w:rsidR="00FD00B1">
        <w:rPr>
          <w:rFonts w:ascii="Times New Roman" w:hAnsi="Times New Roman" w:cs="Times New Roman"/>
          <w:bCs/>
        </w:rPr>
        <w:t xml:space="preserve">§5 ust. 1 pkt </w:t>
      </w:r>
      <w:r w:rsidRPr="00443222">
        <w:rPr>
          <w:rFonts w:ascii="Times New Roman" w:hAnsi="Times New Roman" w:cs="Times New Roman"/>
          <w:bCs/>
        </w:rPr>
        <w:t xml:space="preserve">1– w wysokości 5% </w:t>
      </w:r>
      <w:r w:rsidR="00E84785">
        <w:rPr>
          <w:rFonts w:ascii="Times New Roman" w:hAnsi="Times New Roman" w:cs="Times New Roman"/>
          <w:bCs/>
        </w:rPr>
        <w:t xml:space="preserve">brutto </w:t>
      </w:r>
      <w:r w:rsidRPr="00443222">
        <w:rPr>
          <w:rFonts w:ascii="Times New Roman" w:hAnsi="Times New Roman" w:cs="Times New Roman"/>
          <w:bCs/>
        </w:rPr>
        <w:t xml:space="preserve">wartości usługi </w:t>
      </w:r>
      <w:r w:rsidR="00E84785">
        <w:rPr>
          <w:rFonts w:ascii="Times New Roman" w:hAnsi="Times New Roman" w:cs="Times New Roman"/>
          <w:bCs/>
        </w:rPr>
        <w:t>objętej spóźnieniem</w:t>
      </w:r>
      <w:r w:rsidRPr="00443222">
        <w:rPr>
          <w:rFonts w:ascii="Times New Roman" w:hAnsi="Times New Roman" w:cs="Times New Roman"/>
          <w:bCs/>
        </w:rPr>
        <w:t>.</w:t>
      </w:r>
    </w:p>
    <w:p w:rsidR="005E6EF4" w:rsidRPr="00DA5354" w:rsidRDefault="005E6EF4" w:rsidP="005E6EF4">
      <w:pPr>
        <w:widowControl/>
        <w:autoSpaceDE w:val="0"/>
        <w:autoSpaceDN w:val="0"/>
        <w:adjustRightInd w:val="0"/>
        <w:spacing w:after="47"/>
        <w:ind w:left="284"/>
        <w:rPr>
          <w:rFonts w:ascii="Times New Roman" w:eastAsiaTheme="minorHAnsi" w:hAnsi="Times New Roman" w:cs="Times New Roman"/>
          <w:color w:val="auto"/>
          <w:lang w:eastAsia="en-US" w:bidi="ar-SA"/>
        </w:rPr>
      </w:pPr>
      <w:r>
        <w:rPr>
          <w:rFonts w:ascii="Times New Roman" w:eastAsiaTheme="minorHAnsi" w:hAnsi="Times New Roman" w:cs="Times New Roman"/>
          <w:lang w:eastAsia="en-US" w:bidi="ar-SA"/>
        </w:rPr>
        <w:t>3) za niewypełnienie obowiązku o którym mowa w § 11</w:t>
      </w:r>
      <w:r w:rsidRPr="00AB0B6B">
        <w:rPr>
          <w:rFonts w:ascii="Times New Roman" w:eastAsiaTheme="minorHAnsi" w:hAnsi="Times New Roman" w:cs="Times New Roman"/>
          <w:lang w:eastAsia="en-US" w:bidi="ar-SA"/>
        </w:rPr>
        <w:t xml:space="preserve"> ust. 1 </w:t>
      </w:r>
      <w:r>
        <w:rPr>
          <w:rFonts w:ascii="Times New Roman" w:eastAsiaTheme="minorHAnsi" w:hAnsi="Times New Roman" w:cs="Times New Roman"/>
          <w:lang w:eastAsia="en-US" w:bidi="ar-SA"/>
        </w:rPr>
        <w:t>niniejszej umowy 200</w:t>
      </w:r>
      <w:r w:rsidRPr="00AB0B6B">
        <w:rPr>
          <w:rFonts w:ascii="Times New Roman" w:eastAsiaTheme="minorHAnsi" w:hAnsi="Times New Roman" w:cs="Times New Roman"/>
          <w:lang w:eastAsia="en-US" w:bidi="ar-SA"/>
        </w:rPr>
        <w:t xml:space="preserve">0,00zł za każdą osobę – w przypadku zatrudnienia przy realizacji usług osób wskazanych </w:t>
      </w:r>
      <w:r w:rsidR="00DA5354" w:rsidRPr="00DA5354">
        <w:rPr>
          <w:rFonts w:ascii="Times New Roman" w:eastAsiaTheme="minorHAnsi" w:hAnsi="Times New Roman" w:cs="Times New Roman"/>
          <w:color w:val="auto"/>
          <w:lang w:eastAsia="en-US" w:bidi="ar-SA"/>
        </w:rPr>
        <w:t>w § 11</w:t>
      </w:r>
      <w:r w:rsidRPr="00DA5354">
        <w:rPr>
          <w:rFonts w:ascii="Times New Roman" w:eastAsiaTheme="minorHAnsi" w:hAnsi="Times New Roman" w:cs="Times New Roman"/>
          <w:color w:val="auto"/>
          <w:lang w:eastAsia="en-US" w:bidi="ar-SA"/>
        </w:rPr>
        <w:t xml:space="preserve"> ust. 1 niniejszej umowy, w oparciu o inną umowę niż umowa o pracę; </w:t>
      </w:r>
    </w:p>
    <w:p w:rsidR="005E6EF4" w:rsidRPr="00AB0B6B" w:rsidRDefault="005E6EF4" w:rsidP="005E6EF4">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2. Łączna maksymalna wartość kar</w:t>
      </w:r>
      <w:r>
        <w:rPr>
          <w:rFonts w:ascii="Times New Roman" w:eastAsiaTheme="minorHAnsi" w:hAnsi="Times New Roman" w:cs="Times New Roman"/>
          <w:lang w:eastAsia="en-US" w:bidi="ar-SA"/>
        </w:rPr>
        <w:t xml:space="preserve"> umownych nie może przekroczyć 1</w:t>
      </w:r>
      <w:r w:rsidRPr="00AB0B6B">
        <w:rPr>
          <w:rFonts w:ascii="Times New Roman" w:eastAsiaTheme="minorHAnsi" w:hAnsi="Times New Roman" w:cs="Times New Roman"/>
          <w:lang w:eastAsia="en-US" w:bidi="ar-SA"/>
        </w:rPr>
        <w:t>0% wartości wynagr</w:t>
      </w:r>
      <w:r>
        <w:rPr>
          <w:rFonts w:ascii="Times New Roman" w:eastAsiaTheme="minorHAnsi" w:hAnsi="Times New Roman" w:cs="Times New Roman"/>
          <w:lang w:eastAsia="en-US" w:bidi="ar-SA"/>
        </w:rPr>
        <w:t>odzenia brutto określonego w § 3 ust. 1 niniejszej umowy</w:t>
      </w:r>
      <w:r w:rsidRPr="00AB0B6B">
        <w:rPr>
          <w:rFonts w:ascii="Times New Roman" w:eastAsiaTheme="minorHAnsi" w:hAnsi="Times New Roman" w:cs="Times New Roman"/>
          <w:lang w:eastAsia="en-US" w:bidi="ar-SA"/>
        </w:rPr>
        <w:t xml:space="preserve">. </w:t>
      </w:r>
    </w:p>
    <w:p w:rsidR="005E6EF4" w:rsidRPr="00AB0B6B" w:rsidRDefault="005E6EF4" w:rsidP="005E6EF4">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3. 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 </w:t>
      </w:r>
    </w:p>
    <w:p w:rsidR="005E6EF4" w:rsidRPr="00AB0B6B" w:rsidRDefault="005E6EF4" w:rsidP="005E6EF4">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lastRenderedPageBreak/>
        <w:t>4. Term</w:t>
      </w:r>
      <w:r>
        <w:rPr>
          <w:rFonts w:ascii="Times New Roman" w:eastAsiaTheme="minorHAnsi" w:hAnsi="Times New Roman" w:cs="Times New Roman"/>
          <w:lang w:eastAsia="en-US" w:bidi="ar-SA"/>
        </w:rPr>
        <w:t>in zapłaty kar umownych wynosi 14</w:t>
      </w:r>
      <w:r w:rsidRPr="00AB0B6B">
        <w:rPr>
          <w:rFonts w:ascii="Times New Roman" w:eastAsiaTheme="minorHAnsi" w:hAnsi="Times New Roman" w:cs="Times New Roman"/>
          <w:lang w:eastAsia="en-US" w:bidi="ar-SA"/>
        </w:rPr>
        <w:t xml:space="preserve"> dni od dostarczenia dokumentu ob</w:t>
      </w:r>
      <w:r>
        <w:rPr>
          <w:rFonts w:ascii="Times New Roman" w:eastAsiaTheme="minorHAnsi" w:hAnsi="Times New Roman" w:cs="Times New Roman"/>
          <w:lang w:eastAsia="en-US" w:bidi="ar-SA"/>
        </w:rPr>
        <w:t>ciążającego karami umownymi dru</w:t>
      </w:r>
      <w:r w:rsidRPr="00AB0B6B">
        <w:rPr>
          <w:rFonts w:ascii="Times New Roman" w:eastAsiaTheme="minorHAnsi" w:hAnsi="Times New Roman" w:cs="Times New Roman"/>
          <w:lang w:eastAsia="en-US" w:bidi="ar-SA"/>
        </w:rPr>
        <w:t xml:space="preserve">giej Stronie /nota obciążeniowa/. </w:t>
      </w:r>
    </w:p>
    <w:p w:rsidR="005E6EF4" w:rsidRPr="00AB0B6B" w:rsidRDefault="005E6EF4" w:rsidP="005E6EF4">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5. Wykonawca nie może zwolnić się od odpowiedzialności względem Zamawi</w:t>
      </w:r>
      <w:r>
        <w:rPr>
          <w:rFonts w:ascii="Times New Roman" w:eastAsiaTheme="minorHAnsi" w:hAnsi="Times New Roman" w:cs="Times New Roman"/>
          <w:lang w:eastAsia="en-US" w:bidi="ar-SA"/>
        </w:rPr>
        <w:t>ającego z tego powodu, że niewy</w:t>
      </w:r>
      <w:r w:rsidRPr="00AB0B6B">
        <w:rPr>
          <w:rFonts w:ascii="Times New Roman" w:eastAsiaTheme="minorHAnsi" w:hAnsi="Times New Roman" w:cs="Times New Roman"/>
          <w:lang w:eastAsia="en-US" w:bidi="ar-SA"/>
        </w:rPr>
        <w:t>konanie lub nienależyte wykonanie umowy przez Wykonawcę było następs</w:t>
      </w:r>
      <w:r>
        <w:rPr>
          <w:rFonts w:ascii="Times New Roman" w:eastAsiaTheme="minorHAnsi" w:hAnsi="Times New Roman" w:cs="Times New Roman"/>
          <w:lang w:eastAsia="en-US" w:bidi="ar-SA"/>
        </w:rPr>
        <w:t>twem niewykonania lub nienależy</w:t>
      </w:r>
      <w:r w:rsidRPr="00AB0B6B">
        <w:rPr>
          <w:rFonts w:ascii="Times New Roman" w:eastAsiaTheme="minorHAnsi" w:hAnsi="Times New Roman" w:cs="Times New Roman"/>
          <w:lang w:eastAsia="en-US" w:bidi="ar-SA"/>
        </w:rPr>
        <w:t xml:space="preserve">tego wykonania zobowiązań wobec Wykonawcy przez jego podwykonawców lub inne podmioty. </w:t>
      </w:r>
    </w:p>
    <w:p w:rsidR="005E6EF4" w:rsidRPr="00AB0B6B" w:rsidRDefault="00654600" w:rsidP="005E6EF4">
      <w:pPr>
        <w:widowControl/>
        <w:autoSpaceDE w:val="0"/>
        <w:autoSpaceDN w:val="0"/>
        <w:adjustRightInd w:val="0"/>
        <w:ind w:left="284" w:hanging="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6</w:t>
      </w:r>
      <w:r w:rsidR="005E6EF4" w:rsidRPr="00AB0B6B">
        <w:rPr>
          <w:rFonts w:ascii="Times New Roman" w:eastAsiaTheme="minorHAnsi" w:hAnsi="Times New Roman" w:cs="Times New Roman"/>
          <w:lang w:eastAsia="en-US" w:bidi="ar-SA"/>
        </w:rPr>
        <w:t xml:space="preserve">. Zapłata kar umownych nie zwalnia Wykonawcy z wykonania obowiązków określonych w niniejszej umowie, o ile Zamawiający nie podjął decyzji w przedmiocie odstąpienia lub rozwiązania umowy, lub dokonania jej zmiany. </w:t>
      </w:r>
    </w:p>
    <w:p w:rsidR="004E443F" w:rsidRDefault="004E443F" w:rsidP="004E443F">
      <w:pPr>
        <w:widowControl/>
        <w:tabs>
          <w:tab w:val="left" w:pos="3960"/>
        </w:tabs>
        <w:suppressAutoHyphens/>
        <w:jc w:val="both"/>
        <w:rPr>
          <w:rFonts w:ascii="Times New Roman" w:hAnsi="Times New Roman" w:cs="Times New Roman"/>
        </w:rPr>
      </w:pPr>
    </w:p>
    <w:p w:rsidR="005E6EF4" w:rsidRPr="00AB0B6B" w:rsidRDefault="005E6EF4" w:rsidP="005E6EF4">
      <w:pPr>
        <w:widowControl/>
        <w:autoSpaceDE w:val="0"/>
        <w:autoSpaceDN w:val="0"/>
        <w:adjustRightInd w:val="0"/>
        <w:jc w:val="center"/>
        <w:rPr>
          <w:rFonts w:ascii="Times New Roman" w:eastAsiaTheme="minorHAnsi" w:hAnsi="Times New Roman" w:cs="Times New Roman"/>
          <w:lang w:eastAsia="en-US" w:bidi="ar-SA"/>
        </w:rPr>
      </w:pPr>
      <w:r>
        <w:rPr>
          <w:rFonts w:ascii="Times New Roman" w:eastAsiaTheme="minorHAnsi" w:hAnsi="Times New Roman" w:cs="Times New Roman"/>
          <w:b/>
          <w:bCs/>
          <w:lang w:eastAsia="en-US" w:bidi="ar-SA"/>
        </w:rPr>
        <w:t>§ 11</w:t>
      </w:r>
    </w:p>
    <w:p w:rsidR="002B0B71" w:rsidRPr="00B0354A" w:rsidRDefault="002B0B71" w:rsidP="002B0B71">
      <w:pPr>
        <w:pStyle w:val="Akapitzlist"/>
        <w:numPr>
          <w:ilvl w:val="0"/>
          <w:numId w:val="54"/>
        </w:numPr>
        <w:ind w:left="567" w:hanging="567"/>
        <w:jc w:val="both"/>
        <w:rPr>
          <w:rFonts w:ascii="Times New Roman" w:hAnsi="Times New Roman" w:cs="Times New Roman"/>
        </w:rPr>
      </w:pPr>
      <w:r w:rsidRPr="00B0354A">
        <w:rPr>
          <w:rFonts w:ascii="Times New Roman" w:hAnsi="Times New Roman" w:cs="Times New Roman"/>
        </w:rPr>
        <w:t>Zgodnie z art. 95 ust. 1 ustawy Zamawiający wymaga, aby wszelkie czynności bezpośrednio związane z realizacją przedmiotu zamówienia były wykonywane przez osoby zatrudnione przez Wykonawcę lub jego podwykonawców na podstawie umowy o pracę, w szczególności</w:t>
      </w:r>
      <w:r>
        <w:rPr>
          <w:rFonts w:ascii="Times New Roman" w:hAnsi="Times New Roman" w:cs="Times New Roman"/>
        </w:rPr>
        <w:t>:</w:t>
      </w:r>
    </w:p>
    <w:p w:rsidR="002B0B71" w:rsidRPr="00B0354A" w:rsidRDefault="002B0B71" w:rsidP="002B0B71">
      <w:pPr>
        <w:pStyle w:val="Akapitzlist"/>
        <w:ind w:left="851"/>
        <w:jc w:val="both"/>
        <w:rPr>
          <w:rFonts w:ascii="Times New Roman" w:hAnsi="Times New Roman" w:cs="Times New Roman"/>
        </w:rPr>
      </w:pPr>
      <w:r w:rsidRPr="00B0354A">
        <w:rPr>
          <w:rFonts w:ascii="Times New Roman" w:hAnsi="Times New Roman" w:cs="Times New Roman"/>
        </w:rPr>
        <w:t>•</w:t>
      </w:r>
      <w:r w:rsidRPr="00B0354A">
        <w:rPr>
          <w:rFonts w:ascii="Times New Roman" w:hAnsi="Times New Roman" w:cs="Times New Roman"/>
        </w:rPr>
        <w:tab/>
        <w:t>odbiór, dostawa i przewóz bielizny - kierowca</w:t>
      </w:r>
    </w:p>
    <w:p w:rsidR="002B0B71" w:rsidRPr="00B0354A" w:rsidRDefault="002B0B71" w:rsidP="002B0B71">
      <w:pPr>
        <w:pStyle w:val="Akapitzlist"/>
        <w:ind w:left="851"/>
        <w:jc w:val="both"/>
        <w:rPr>
          <w:rFonts w:ascii="Times New Roman" w:hAnsi="Times New Roman" w:cs="Times New Roman"/>
        </w:rPr>
      </w:pPr>
      <w:r w:rsidRPr="00B0354A">
        <w:rPr>
          <w:rFonts w:ascii="Times New Roman" w:hAnsi="Times New Roman" w:cs="Times New Roman"/>
        </w:rPr>
        <w:t>•</w:t>
      </w:r>
      <w:r w:rsidRPr="00B0354A">
        <w:rPr>
          <w:rFonts w:ascii="Times New Roman" w:hAnsi="Times New Roman" w:cs="Times New Roman"/>
        </w:rPr>
        <w:tab/>
        <w:t>pranie bielizny</w:t>
      </w:r>
    </w:p>
    <w:p w:rsidR="002B0B71" w:rsidRPr="00B0354A" w:rsidRDefault="002B0B71" w:rsidP="002B0B71">
      <w:pPr>
        <w:pStyle w:val="Akapitzlist"/>
        <w:ind w:left="851"/>
        <w:jc w:val="both"/>
        <w:rPr>
          <w:rFonts w:ascii="Times New Roman" w:hAnsi="Times New Roman" w:cs="Times New Roman"/>
        </w:rPr>
      </w:pPr>
      <w:r w:rsidRPr="00B0354A">
        <w:rPr>
          <w:rFonts w:ascii="Times New Roman" w:hAnsi="Times New Roman" w:cs="Times New Roman"/>
        </w:rPr>
        <w:t>•</w:t>
      </w:r>
      <w:r w:rsidRPr="00B0354A">
        <w:rPr>
          <w:rFonts w:ascii="Times New Roman" w:hAnsi="Times New Roman" w:cs="Times New Roman"/>
        </w:rPr>
        <w:tab/>
        <w:t>prasowanie - maglowanie bielizny</w:t>
      </w:r>
    </w:p>
    <w:p w:rsidR="005E6EF4" w:rsidRPr="002B0B71" w:rsidRDefault="005E6EF4" w:rsidP="00967B44">
      <w:pPr>
        <w:pStyle w:val="Akapitzlist"/>
        <w:widowControl/>
        <w:numPr>
          <w:ilvl w:val="0"/>
          <w:numId w:val="54"/>
        </w:numPr>
        <w:spacing w:before="120" w:after="200"/>
        <w:ind w:left="426" w:hanging="425"/>
        <w:rPr>
          <w:rFonts w:ascii="Times New Roman" w:eastAsia="Calibri" w:hAnsi="Times New Roman" w:cs="Times New Roman"/>
          <w:lang w:eastAsia="en-US"/>
        </w:rPr>
      </w:pPr>
      <w:r w:rsidRPr="002B0B71">
        <w:rPr>
          <w:rFonts w:ascii="Times New Roman" w:eastAsia="Calibri" w:hAnsi="Times New Roman" w:cs="Times New Roman"/>
          <w:lang w:eastAsia="en-US"/>
        </w:rPr>
        <w:t>W trakcie realizacji przedmiotu umowy na każ</w:t>
      </w:r>
      <w:r w:rsidR="002B0B71">
        <w:rPr>
          <w:rFonts w:ascii="Times New Roman" w:eastAsia="Calibri" w:hAnsi="Times New Roman" w:cs="Times New Roman"/>
          <w:lang w:eastAsia="en-US"/>
        </w:rPr>
        <w:t>de wezwanie Zamawiającego</w:t>
      </w:r>
      <w:r w:rsidRPr="002B0B71">
        <w:rPr>
          <w:rFonts w:ascii="Times New Roman" w:eastAsia="Calibri" w:hAnsi="Times New Roman" w:cs="Times New Roman"/>
          <w:lang w:eastAsia="en-US"/>
        </w:rPr>
        <w:t xml:space="preserve">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5E6EF4" w:rsidRPr="000B2A1E" w:rsidRDefault="005E6EF4" w:rsidP="005E6EF4">
      <w:pPr>
        <w:widowControl/>
        <w:numPr>
          <w:ilvl w:val="0"/>
          <w:numId w:val="44"/>
        </w:numPr>
        <w:spacing w:before="120" w:after="200"/>
        <w:contextualSpacing/>
        <w:jc w:val="both"/>
        <w:rPr>
          <w:rFonts w:ascii="Times New Roman" w:eastAsia="Calibri" w:hAnsi="Times New Roman" w:cs="Times New Roman"/>
          <w:i/>
          <w:lang w:eastAsia="en-US"/>
        </w:rPr>
      </w:pPr>
      <w:r w:rsidRPr="000B2A1E">
        <w:rPr>
          <w:rFonts w:ascii="Times New Roman" w:eastAsia="Calibri" w:hAnsi="Times New Roman" w:cs="Times New Roman"/>
          <w:b/>
          <w:lang w:eastAsia="en-US"/>
        </w:rPr>
        <w:t xml:space="preserve">oświadczenie Wykonawcy lub Podwykonawcy </w:t>
      </w:r>
      <w:r w:rsidRPr="000B2A1E">
        <w:rPr>
          <w:rFonts w:ascii="Times New Roman" w:eastAsia="Calibri" w:hAnsi="Times New Roman" w:cs="Times New Roman"/>
          <w:lang w:eastAsia="en-US"/>
        </w:rPr>
        <w:t>o zatrudnieniu na podstawie umowy o pracę osób wykonujących czynności, których dotyczy wezwanie Zamawiającego.</w:t>
      </w:r>
      <w:r w:rsidRPr="000B2A1E">
        <w:rPr>
          <w:rFonts w:ascii="Times New Roman" w:eastAsia="Calibri" w:hAnsi="Times New Roman" w:cs="Times New Roman"/>
          <w:b/>
          <w:lang w:eastAsia="en-US"/>
        </w:rPr>
        <w:t xml:space="preserve"> </w:t>
      </w:r>
      <w:r w:rsidRPr="000B2A1E">
        <w:rPr>
          <w:rFonts w:ascii="Times New Roman" w:eastAsia="Calibri" w:hAnsi="Times New Roman" w:cs="Times New Roman"/>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5E6EF4" w:rsidRPr="00827B99" w:rsidRDefault="005E6EF4" w:rsidP="005E6EF4">
      <w:pPr>
        <w:widowControl/>
        <w:numPr>
          <w:ilvl w:val="0"/>
          <w:numId w:val="44"/>
        </w:numPr>
        <w:spacing w:before="120" w:after="200"/>
        <w:contextualSpacing/>
        <w:rPr>
          <w:rFonts w:ascii="Times New Roman" w:eastAsia="Calibri" w:hAnsi="Times New Roman" w:cs="Times New Roman"/>
          <w:i/>
          <w:lang w:eastAsia="en-US"/>
        </w:rPr>
      </w:pPr>
      <w:r w:rsidRPr="000B2A1E">
        <w:rPr>
          <w:rFonts w:ascii="Times New Roman" w:eastAsia="Calibri" w:hAnsi="Times New Roman" w:cs="Times New Roman"/>
          <w:lang w:eastAsia="en-US"/>
        </w:rPr>
        <w:t>poświadczoną za zgodność z oryginałem odpowiednio przez Wykonawcę lub Podwykonawcę</w:t>
      </w:r>
      <w:r w:rsidRPr="000B2A1E">
        <w:rPr>
          <w:rFonts w:ascii="Times New Roman" w:eastAsia="Calibri" w:hAnsi="Times New Roman" w:cs="Times New Roman"/>
          <w:b/>
          <w:lang w:eastAsia="en-US"/>
        </w:rPr>
        <w:t xml:space="preserve"> kopię umowy/umów o pracę</w:t>
      </w:r>
      <w:r w:rsidRPr="000B2A1E">
        <w:rPr>
          <w:rFonts w:ascii="Times New Roman" w:eastAsia="Calibri" w:hAnsi="Times New Roman" w:cs="Times New Roman"/>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0B2A1E">
        <w:rPr>
          <w:rFonts w:ascii="Times New Roman" w:eastAsia="Calibri" w:hAnsi="Times New Roman" w:cs="Times New Roman"/>
          <w:i/>
          <w:lang w:eastAsia="en-US"/>
        </w:rPr>
        <w:t>o ochronie danych osobowych</w:t>
      </w:r>
      <w:r w:rsidRPr="000B2A1E">
        <w:rPr>
          <w:rFonts w:ascii="Times New Roman" w:eastAsia="Calibri" w:hAnsi="Times New Roman" w:cs="Times New Roman"/>
          <w:lang w:eastAsia="en-US"/>
        </w:rPr>
        <w:t xml:space="preserve"> (tj. w szczególności bez adresów, nr PESEL pracowników). Imię i nazwisko pracownika nie podlega anonimizacji. Informacje takie jak: data zawarcia umowy, rodzaj umowy o pracę i wymiar etatu powinny być możliwe do zidentyfikowania </w:t>
      </w:r>
      <w:r w:rsidRPr="000B2A1E">
        <w:rPr>
          <w:rFonts w:ascii="Times New Roman" w:hAnsi="Times New Roman" w:cs="Times New Roman"/>
          <w:lang w:eastAsia="en-US"/>
        </w:rPr>
        <w:t>- komunikat Prezesa UZP i Generalnego Inspektora Ochrony Danych Osobowych  z dnia 28 kwietnia 2017r. w sposób zapewniający ochronę danych osobowych pracowników, zgodnie z przepisami ustawy z dnia 10 maja 2018 r. o ochronie danych osobowych,</w:t>
      </w:r>
    </w:p>
    <w:p w:rsidR="005E6EF4" w:rsidRPr="00827B99" w:rsidRDefault="005E6EF4" w:rsidP="00B52A19">
      <w:pPr>
        <w:widowControl/>
        <w:numPr>
          <w:ilvl w:val="0"/>
          <w:numId w:val="54"/>
        </w:numPr>
        <w:spacing w:before="120" w:after="200"/>
        <w:ind w:left="567" w:hanging="426"/>
        <w:contextualSpacing/>
        <w:jc w:val="both"/>
        <w:rPr>
          <w:rFonts w:ascii="Times New Roman" w:eastAsia="Calibri" w:hAnsi="Times New Roman" w:cs="Times New Roman"/>
          <w:lang w:eastAsia="en-US"/>
        </w:rPr>
      </w:pPr>
      <w:r w:rsidRPr="00827B99">
        <w:rPr>
          <w:rFonts w:ascii="Times New Roman" w:eastAsia="Calibri" w:hAnsi="Times New Roman" w:cs="Times New Roman"/>
          <w:lang w:eastAsia="en-US"/>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postanowieniach umowy. Niezłożenie przez Wykonawcę w </w:t>
      </w:r>
      <w:r w:rsidRPr="00827B99">
        <w:rPr>
          <w:rFonts w:ascii="Times New Roman" w:eastAsia="Calibri" w:hAnsi="Times New Roman" w:cs="Times New Roman"/>
          <w:lang w:eastAsia="en-US"/>
        </w:rPr>
        <w:lastRenderedPageBreak/>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5E6EF4" w:rsidRPr="00827B99" w:rsidRDefault="005E6EF4" w:rsidP="002B0B71">
      <w:pPr>
        <w:widowControl/>
        <w:numPr>
          <w:ilvl w:val="0"/>
          <w:numId w:val="54"/>
        </w:numPr>
        <w:spacing w:before="120" w:after="200"/>
        <w:ind w:left="567" w:hanging="426"/>
        <w:contextualSpacing/>
        <w:jc w:val="both"/>
        <w:rPr>
          <w:rFonts w:ascii="Times New Roman" w:eastAsia="Calibri" w:hAnsi="Times New Roman" w:cs="Times New Roman"/>
          <w:lang w:eastAsia="en-US"/>
        </w:rPr>
      </w:pPr>
      <w:r w:rsidRPr="00827B99">
        <w:rPr>
          <w:rFonts w:ascii="Times New Roman" w:eastAsia="Calibri" w:hAnsi="Times New Roman" w:cs="Times New Roman"/>
          <w:lang w:eastAsia="en-US"/>
        </w:rPr>
        <w:t>W przypadku uzasadnionych wątpliwości co do przestrzegania prawa pracy przez Wykonawcę lub Podwykonawcę, Zamawiający może zwrócić się o przeprowadzenie kontroli przez właściwą dla siedziby Wykonawcy lub Podwykonawcy Państwową Inspekcję Pracy.</w:t>
      </w:r>
    </w:p>
    <w:p w:rsidR="005E6EF4" w:rsidRDefault="005E6EF4" w:rsidP="005E6EF4">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Pr>
          <w:rFonts w:ascii="Times New Roman" w:hAnsi="Times New Roman" w:cs="Times New Roman"/>
          <w:b/>
          <w:bCs/>
        </w:rPr>
        <w:t>12</w:t>
      </w:r>
    </w:p>
    <w:p w:rsidR="004A6846" w:rsidRDefault="004A6846" w:rsidP="00B66F14">
      <w:pPr>
        <w:pStyle w:val="Default"/>
        <w:numPr>
          <w:ilvl w:val="1"/>
          <w:numId w:val="50"/>
        </w:numPr>
        <w:tabs>
          <w:tab w:val="clear" w:pos="1080"/>
        </w:tabs>
        <w:spacing w:after="64"/>
        <w:ind w:left="567" w:hanging="567"/>
      </w:pPr>
      <w:r w:rsidRPr="001E7FC4">
        <w:t xml:space="preserve">Zamawiający dopuszcza zmianę wynagrodzenia Wykonawcy w przypadku zmiany </w:t>
      </w:r>
      <w:r w:rsidR="003B379E">
        <w:t>ceny materiałów lub kosztów związanych z realizacją zamówienia</w:t>
      </w:r>
      <w:r w:rsidRPr="001E7FC4">
        <w:t xml:space="preserve"> na zasadach określonych poniżej: </w:t>
      </w:r>
    </w:p>
    <w:p w:rsidR="00B66F14" w:rsidRPr="00CF7FFA" w:rsidRDefault="00B66F14" w:rsidP="00774E64">
      <w:pPr>
        <w:pStyle w:val="Default"/>
        <w:spacing w:after="58"/>
        <w:ind w:left="720" w:hanging="294"/>
      </w:pPr>
      <w:r w:rsidRPr="00CF7FFA">
        <w:t>1) waloryzację wynagrodzenia stosuje się wyłącznie do zakresu Umowy wykonywane</w:t>
      </w:r>
      <w:r>
        <w:t>j</w:t>
      </w:r>
      <w:r w:rsidRPr="00CF7FFA">
        <w:t xml:space="preserve"> po upływie pełnych 6 miesięcy od zawarcia Umowy, a ewentualne kolejne waloryzacje – po up</w:t>
      </w:r>
      <w:r>
        <w:t>ływie kolejnych pełnych 3</w:t>
      </w:r>
      <w:r w:rsidRPr="00CF7FFA">
        <w:t xml:space="preserve"> miesięcy; </w:t>
      </w:r>
    </w:p>
    <w:p w:rsidR="00B66F14" w:rsidRPr="001E7FC4" w:rsidRDefault="00B66F14" w:rsidP="00774E64">
      <w:pPr>
        <w:pStyle w:val="Default"/>
        <w:ind w:left="720" w:hanging="294"/>
      </w:pPr>
      <w:r w:rsidRPr="00CF7FFA">
        <w:t xml:space="preserve">2) </w:t>
      </w:r>
      <w:r w:rsidRPr="00F311D8">
        <w:t xml:space="preserve">ustala się procentową zmianę </w:t>
      </w:r>
      <w:r>
        <w:t>wynagrodzenia</w:t>
      </w:r>
      <w:r w:rsidRPr="00F311D8">
        <w:t xml:space="preserve"> w oparciu o komunikaty Prezesa Głównego Urzędu Statystycznego w sprawie wskaźnika cen towarów i usług konsumpcyjnych publikowane przez Główny Urząd Statystyczny na stronie https://stat.gov.pl/sygnalne/komunikaty-i-obwieszczenia</w:t>
      </w:r>
      <w:r w:rsidRPr="00713797">
        <w:rPr>
          <w:color w:val="auto"/>
        </w:rPr>
        <w:t>/</w:t>
      </w:r>
      <w:r w:rsidR="003B379E">
        <w:rPr>
          <w:color w:val="auto"/>
        </w:rPr>
        <w:t>.</w:t>
      </w:r>
      <w:r w:rsidRPr="00713797">
        <w:rPr>
          <w:color w:val="auto"/>
        </w:rPr>
        <w:t xml:space="preserve"> </w:t>
      </w:r>
      <w:r w:rsidR="003B379E">
        <w:t>W</w:t>
      </w:r>
      <w:r>
        <w:t>eryfikacja zmiany wskaźnika wynagrodzenia</w:t>
      </w:r>
      <w:r w:rsidRPr="00F311D8">
        <w:t xml:space="preserve"> nastąpi poprzez porównanie wskaźnika cen towarów i usług konsumpcyjnych ogłaszanego w komunikacie Prezesa Głównego Urzędu Statystycznego w miesiącu zawarcia umowy i wskaźnika cen towarów i usług konsumpcyjnych ogłoszonego w miesiącu złożenia wniosku o zmianę wynagrodzenia Wykonawcy</w:t>
      </w:r>
      <w:r w:rsidR="003B379E">
        <w:t xml:space="preserve"> lub Zamawiającego</w:t>
      </w:r>
      <w:r w:rsidRPr="00F311D8">
        <w:t>.</w:t>
      </w:r>
      <w:r w:rsidRPr="001E7FC4">
        <w:t xml:space="preserve"> </w:t>
      </w:r>
    </w:p>
    <w:p w:rsidR="00B66F14" w:rsidRPr="00CF7FFA" w:rsidRDefault="00B66F14" w:rsidP="00774E64">
      <w:pPr>
        <w:pStyle w:val="Default"/>
        <w:spacing w:after="58"/>
        <w:ind w:left="720" w:hanging="294"/>
      </w:pPr>
      <w:r w:rsidRPr="00CF7FFA">
        <w:t>3) wynagrodzenie za okres po 6 miesiącach realizacji Umowy od zawarcia Umowy w zakresie niewykonanym ulega zmianie (z zastrzeżeniem dalszych postanowień), jeżeli zmiana procentowa ustalona zgodnie z punktem popr</w:t>
      </w:r>
      <w:r>
        <w:t>zedzającym będzie w</w:t>
      </w:r>
      <w:r w:rsidR="003B379E">
        <w:t>iększa, jak 5%;</w:t>
      </w:r>
      <w:r w:rsidRPr="00CF7FFA">
        <w:t xml:space="preserve"> </w:t>
      </w:r>
    </w:p>
    <w:p w:rsidR="00B66F14" w:rsidRDefault="00B66F14" w:rsidP="00774E64">
      <w:pPr>
        <w:pStyle w:val="Default"/>
        <w:ind w:left="720" w:hanging="294"/>
        <w:rPr>
          <w:i/>
        </w:rPr>
      </w:pPr>
      <w:r w:rsidRPr="00CF7FFA">
        <w:t>4) zmiana wynagrodzenia, o której mowa w punkcie poprzedzającym, następuje odpowi</w:t>
      </w:r>
      <w:r w:rsidR="003B379E">
        <w:t>ednio o wartość przewyższającą 5</w:t>
      </w:r>
      <w:r w:rsidRPr="00CF7FFA">
        <w:t>%</w:t>
      </w:r>
      <w:r w:rsidR="00402B71">
        <w:t>*</w:t>
      </w:r>
      <w:r>
        <w:t xml:space="preserve"> </w:t>
      </w:r>
      <w:r w:rsidR="00402B71" w:rsidRPr="00CF7FFA">
        <w:t>nie więcej jak o 15%</w:t>
      </w:r>
      <w:r w:rsidR="00402B71" w:rsidRPr="00713797">
        <w:rPr>
          <w:color w:val="auto"/>
        </w:rPr>
        <w:t>**</w:t>
      </w:r>
      <w:r w:rsidR="00402B71">
        <w:t xml:space="preserve">, </w:t>
      </w:r>
      <w:r w:rsidR="00402B71">
        <w:rPr>
          <w:color w:val="auto"/>
        </w:rPr>
        <w:t>z zastrzeżeniem pkt 5-7</w:t>
      </w:r>
      <w:r w:rsidRPr="00713797">
        <w:rPr>
          <w:color w:val="auto"/>
        </w:rPr>
        <w:t xml:space="preserve"> poniżej. </w:t>
      </w:r>
      <w:r w:rsidRPr="00713797">
        <w:rPr>
          <w:i/>
          <w:color w:val="auto"/>
          <w:sz w:val="22"/>
          <w:szCs w:val="22"/>
        </w:rPr>
        <w:t>(</w:t>
      </w:r>
      <w:r w:rsidRPr="00713797">
        <w:rPr>
          <w:color w:val="auto"/>
        </w:rPr>
        <w:t>*</w:t>
      </w:r>
      <w:r w:rsidRPr="00713797">
        <w:rPr>
          <w:i/>
          <w:color w:val="auto"/>
          <w:sz w:val="22"/>
          <w:szCs w:val="22"/>
        </w:rPr>
        <w:t>przykła</w:t>
      </w:r>
      <w:r w:rsidR="00402B71">
        <w:rPr>
          <w:i/>
          <w:color w:val="auto"/>
          <w:sz w:val="22"/>
          <w:szCs w:val="22"/>
        </w:rPr>
        <w:t>dowo, jeżeli wystąpi wzrost o 6</w:t>
      </w:r>
      <w:r w:rsidRPr="00713797">
        <w:rPr>
          <w:i/>
          <w:color w:val="auto"/>
          <w:sz w:val="22"/>
          <w:szCs w:val="22"/>
        </w:rPr>
        <w:t>%, zm</w:t>
      </w:r>
      <w:r w:rsidR="00402B71">
        <w:rPr>
          <w:i/>
          <w:color w:val="auto"/>
          <w:sz w:val="22"/>
          <w:szCs w:val="22"/>
        </w:rPr>
        <w:t>iana wynagrodzenia następuje o 1</w:t>
      </w:r>
      <w:r w:rsidRPr="00713797">
        <w:rPr>
          <w:i/>
          <w:color w:val="auto"/>
          <w:sz w:val="22"/>
          <w:szCs w:val="22"/>
        </w:rPr>
        <w:t>%)</w:t>
      </w:r>
      <w:r w:rsidR="00402B71">
        <w:t>,</w:t>
      </w:r>
      <w:r w:rsidR="00402B71" w:rsidRPr="00402B71">
        <w:rPr>
          <w:i/>
          <w:color w:val="auto"/>
        </w:rPr>
        <w:t>**</w:t>
      </w:r>
      <w:r w:rsidR="00402B71">
        <w:rPr>
          <w:i/>
          <w:color w:val="auto"/>
        </w:rPr>
        <w:t xml:space="preserve">przykładowo, </w:t>
      </w:r>
      <w:r w:rsidR="00774E64">
        <w:rPr>
          <w:i/>
        </w:rPr>
        <w:t>jeżeli wystąpi wzrost o 17</w:t>
      </w:r>
      <w:r w:rsidR="00402B71" w:rsidRPr="00402B71">
        <w:rPr>
          <w:i/>
        </w:rPr>
        <w:t>%, zmiana wynagrodzenia wyniesie maksymalne o 10%</w:t>
      </w:r>
      <w:r w:rsidR="00402B71">
        <w:rPr>
          <w:i/>
        </w:rPr>
        <w:t>)</w:t>
      </w:r>
    </w:p>
    <w:p w:rsidR="00B66F14" w:rsidRDefault="00774E64" w:rsidP="00774E64">
      <w:pPr>
        <w:pStyle w:val="Default"/>
        <w:ind w:left="720" w:hanging="294"/>
      </w:pPr>
      <w:r>
        <w:t>5) p</w:t>
      </w:r>
      <w:r w:rsidR="00B66F14" w:rsidRPr="00CF7FFA">
        <w:t xml:space="preserve">rzez waloryzację wynagrodzenia rozumie się jego wzrost lub obniżenie, w zakresie i nie więcej, w jakim zmiana wskaźnika GUS opisanego powyżej wpłynęła na koszty Wykonawcy przyjęte w ofercie dla realizacji zamówienia. </w:t>
      </w:r>
    </w:p>
    <w:p w:rsidR="00B66F14" w:rsidRDefault="00774E64" w:rsidP="00774E64">
      <w:pPr>
        <w:pStyle w:val="Default"/>
        <w:ind w:left="720" w:hanging="294"/>
      </w:pPr>
      <w:r>
        <w:t>6) w</w:t>
      </w:r>
      <w:r w:rsidR="00B66F14" w:rsidRPr="00CF7FFA">
        <w:t xml:space="preserve">aloryzacja wynagrodzenia następuje na wniosek Wykonawcy lub Zamawiającego i pod warunkiem złożenia takiego wniosku w toku realizacji Umowy. Waloryzacja wymaga podpisania Aneksu do Umowy. Dla uchylenia wątpliwości Strony postanawiają, że waloryzacja wynagrodzenia nie przysługuje za okres realizacji Umowy, który nie został poprzedzony złożeniem prawidłowego i kompletnego wniosku o dokonanie waloryzacji. </w:t>
      </w:r>
    </w:p>
    <w:p w:rsidR="00B66F14" w:rsidRDefault="00774E64" w:rsidP="00774E64">
      <w:pPr>
        <w:pStyle w:val="Default"/>
        <w:ind w:left="720" w:hanging="294"/>
      </w:pPr>
      <w:r>
        <w:t>7) w</w:t>
      </w:r>
      <w:r w:rsidR="00B66F14" w:rsidRPr="00E56AF8">
        <w:t xml:space="preserve"> celu dokonania zmiany wysokości wynagrodzenia Wykonawcy</w:t>
      </w:r>
      <w:r>
        <w:t>,</w:t>
      </w:r>
      <w:r w:rsidR="00B66F14" w:rsidRPr="00E56AF8">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(wzrostowi lub obniżeniu) oraz wskazaniem dowodów potwierdzających zmianę wskaźnika cen</w:t>
      </w:r>
      <w:r>
        <w:t xml:space="preserve"> towarów i usług konsumpcyjnych.</w:t>
      </w:r>
      <w:r w:rsidR="00B66F14" w:rsidRPr="00E56AF8">
        <w:t xml:space="preserve">  Dowód zmiany wskaźnika cen towarów i usług konsumpcyjnych może stanowić m.in. </w:t>
      </w:r>
      <w:r w:rsidR="00B66F14" w:rsidRPr="00E56AF8">
        <w:lastRenderedPageBreak/>
        <w:t xml:space="preserve">wydruk z oficjalnej strony GUS wykazującej wskaźnik cen towarów i usług konsumpcyjnych z miesiąca zawarcia umowy oraz z miesiąca, w którym złożony został wniosek o zmianę wynagrodzenia Wykonawcy. </w:t>
      </w:r>
    </w:p>
    <w:p w:rsidR="006012FF" w:rsidRPr="006012FF" w:rsidRDefault="006012FF" w:rsidP="00774E64">
      <w:pPr>
        <w:pStyle w:val="Default"/>
        <w:ind w:left="720" w:hanging="294"/>
        <w:rPr>
          <w:color w:val="auto"/>
        </w:rPr>
      </w:pPr>
      <w:r>
        <w:t xml:space="preserve">8) </w:t>
      </w:r>
      <w:r w:rsidRPr="006012FF">
        <w:rPr>
          <w:color w:val="auto"/>
        </w:rPr>
        <w:t>Wykonawca, którego wynagrodzenie zostało zwaloryzowane zgodnie z zasadami określonymi powyżej, zobowiązany jest do zmiany wynagrodzenia przysługującego podwykonawcy, z którym zawarł umowę, w zakresie odpowiadającym zmianom cen kosztów dotyczących zobowiązania podwykonawcy</w:t>
      </w:r>
    </w:p>
    <w:p w:rsidR="00B66F14" w:rsidRDefault="00B66F14" w:rsidP="00B66F14">
      <w:pPr>
        <w:pStyle w:val="Default"/>
        <w:ind w:left="426" w:hanging="426"/>
      </w:pPr>
    </w:p>
    <w:p w:rsidR="004A6846" w:rsidRPr="004A6846" w:rsidRDefault="004A6846" w:rsidP="00774E64">
      <w:pPr>
        <w:pStyle w:val="Default"/>
        <w:numPr>
          <w:ilvl w:val="1"/>
          <w:numId w:val="50"/>
        </w:numPr>
        <w:tabs>
          <w:tab w:val="clear" w:pos="1080"/>
          <w:tab w:val="num" w:pos="567"/>
        </w:tabs>
        <w:ind w:hanging="796"/>
      </w:pPr>
      <w:r w:rsidRPr="004A6846">
        <w:t>Wynagrodzenie Wykonawcy określone w § 3 ust. 1 ulegnie zmianie</w:t>
      </w:r>
      <w:r w:rsidR="009D7067">
        <w:t>:</w:t>
      </w:r>
    </w:p>
    <w:p w:rsidR="004A6846" w:rsidRPr="001E7FC4" w:rsidRDefault="004A6846" w:rsidP="004A6846">
      <w:pPr>
        <w:widowControl/>
        <w:numPr>
          <w:ilvl w:val="3"/>
          <w:numId w:val="59"/>
        </w:numPr>
        <w:ind w:left="851"/>
        <w:jc w:val="both"/>
        <w:rPr>
          <w:rFonts w:ascii="Times New Roman" w:hAnsi="Times New Roman" w:cs="Times New Roman"/>
        </w:rPr>
      </w:pPr>
      <w:r w:rsidRPr="001E7FC4">
        <w:rPr>
          <w:rFonts w:ascii="Times New Roman" w:hAnsi="Times New Roman" w:cs="Times New Roman"/>
        </w:rPr>
        <w:t>w przypadku zmiany stawki podatku od towarów i usług, wprowadzonej odpowiednim aktem prawnym – zmianie ulegnie wyłącznie kwota VAT w stopniu wynikającym z wprowadzonej zmiany, przy zachowaniu stałej ceny netto;</w:t>
      </w:r>
    </w:p>
    <w:p w:rsidR="004A6846" w:rsidRPr="001E7FC4" w:rsidRDefault="00774E64" w:rsidP="004A6846">
      <w:pPr>
        <w:widowControl/>
        <w:numPr>
          <w:ilvl w:val="3"/>
          <w:numId w:val="59"/>
        </w:numPr>
        <w:ind w:left="851"/>
        <w:jc w:val="both"/>
        <w:rPr>
          <w:rFonts w:ascii="Times New Roman" w:hAnsi="Times New Roman" w:cs="Times New Roman"/>
          <w:color w:val="auto"/>
        </w:rPr>
      </w:pPr>
      <w:r>
        <w:rPr>
          <w:rFonts w:ascii="Times New Roman" w:hAnsi="Times New Roman" w:cs="Times New Roman"/>
          <w:color w:val="auto"/>
        </w:rPr>
        <w:t>z</w:t>
      </w:r>
      <w:r w:rsidR="004A6846" w:rsidRPr="001E7FC4">
        <w:rPr>
          <w:rFonts w:ascii="Times New Roman" w:hAnsi="Times New Roman" w:cs="Times New Roman"/>
          <w:color w:val="auto"/>
        </w:rPr>
        <w:t>miana wysokości wynagrodzenia obowiązywać będzie od dnia wejścia w życi</w:t>
      </w:r>
      <w:r>
        <w:rPr>
          <w:rFonts w:ascii="Times New Roman" w:hAnsi="Times New Roman" w:cs="Times New Roman"/>
          <w:color w:val="auto"/>
        </w:rPr>
        <w:t>e zmian, o których mowa w ust. 2</w:t>
      </w:r>
      <w:r w:rsidR="004A6846" w:rsidRPr="001E7FC4">
        <w:rPr>
          <w:rFonts w:ascii="Times New Roman" w:hAnsi="Times New Roman" w:cs="Times New Roman"/>
          <w:color w:val="auto"/>
        </w:rPr>
        <w:t>.</w:t>
      </w:r>
    </w:p>
    <w:p w:rsidR="00654600" w:rsidRPr="00F3634B" w:rsidRDefault="00654600" w:rsidP="00654600">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Pr>
          <w:rFonts w:ascii="Times New Roman" w:hAnsi="Times New Roman" w:cs="Times New Roman"/>
          <w:b/>
          <w:bCs/>
        </w:rPr>
        <w:t>13</w:t>
      </w:r>
    </w:p>
    <w:p w:rsidR="00926924" w:rsidRDefault="00926924" w:rsidP="00B52A19">
      <w:pPr>
        <w:pStyle w:val="Tekstpodstawowy"/>
        <w:numPr>
          <w:ilvl w:val="0"/>
          <w:numId w:val="31"/>
        </w:numPr>
        <w:tabs>
          <w:tab w:val="clear" w:pos="720"/>
          <w:tab w:val="left" w:pos="426"/>
          <w:tab w:val="num" w:pos="567"/>
        </w:tabs>
        <w:suppressAutoHyphens/>
        <w:ind w:left="284" w:hanging="284"/>
        <w:jc w:val="left"/>
        <w:rPr>
          <w:rFonts w:ascii="Times New Roman" w:hAnsi="Times New Roman"/>
          <w:b w:val="0"/>
          <w:sz w:val="24"/>
          <w:szCs w:val="24"/>
        </w:rPr>
      </w:pPr>
      <w:r>
        <w:rPr>
          <w:rFonts w:ascii="Times New Roman" w:hAnsi="Times New Roman"/>
          <w:b w:val="0"/>
          <w:sz w:val="24"/>
          <w:szCs w:val="24"/>
        </w:rPr>
        <w:t>Wszelkie zmiany niniejszej umowy mogą być dokonane wyłącznie za zgodą obu stron wyrażoną na piśmie pod rygorem nieważności, z zastrzeżeniem wyjątków umową przewidzianych.</w:t>
      </w:r>
    </w:p>
    <w:p w:rsidR="00D92F13" w:rsidRDefault="00D92F13" w:rsidP="00B52A19">
      <w:pPr>
        <w:pStyle w:val="Tekstpodstawowy"/>
        <w:numPr>
          <w:ilvl w:val="0"/>
          <w:numId w:val="31"/>
        </w:numPr>
        <w:tabs>
          <w:tab w:val="clear" w:pos="720"/>
          <w:tab w:val="num" w:pos="426"/>
        </w:tabs>
        <w:suppressAutoHyphens/>
        <w:ind w:left="284" w:hanging="284"/>
        <w:jc w:val="left"/>
        <w:rPr>
          <w:rFonts w:ascii="Times New Roman" w:hAnsi="Times New Roman"/>
          <w:b w:val="0"/>
          <w:sz w:val="24"/>
          <w:szCs w:val="24"/>
        </w:rPr>
      </w:pPr>
      <w:r>
        <w:rPr>
          <w:rFonts w:ascii="Times New Roman" w:hAnsi="Times New Roman"/>
          <w:b w:val="0"/>
          <w:sz w:val="24"/>
          <w:szCs w:val="24"/>
        </w:rPr>
        <w:t>Nieterminowa realizacja usługi lub niezgodna pod względem opisu przedmiotu zamówienia a także niewykonanie lub nienależyte wykonanie innych postanowień umowy daje możliwość Zamawiającemu rozwiązania umowy ze skutkiem natychmiastowym bez prawa Wykonawcy do naliczania kar umownych.</w:t>
      </w:r>
    </w:p>
    <w:p w:rsidR="00D92F13" w:rsidRDefault="00D92F13" w:rsidP="00B52A19">
      <w:pPr>
        <w:pStyle w:val="Tekstpodstawowy"/>
        <w:numPr>
          <w:ilvl w:val="0"/>
          <w:numId w:val="31"/>
        </w:numPr>
        <w:tabs>
          <w:tab w:val="clear" w:pos="720"/>
          <w:tab w:val="num" w:pos="426"/>
        </w:tabs>
        <w:suppressAutoHyphens/>
        <w:ind w:left="284" w:hanging="284"/>
        <w:jc w:val="left"/>
        <w:rPr>
          <w:rFonts w:ascii="Times New Roman" w:hAnsi="Times New Roman"/>
          <w:b w:val="0"/>
          <w:sz w:val="24"/>
          <w:szCs w:val="24"/>
        </w:rPr>
      </w:pPr>
      <w:r>
        <w:rPr>
          <w:rFonts w:ascii="Times New Roman" w:hAnsi="Times New Roman"/>
          <w:b w:val="0"/>
          <w:sz w:val="24"/>
          <w:szCs w:val="24"/>
        </w:rPr>
        <w:t>W przypadku odstąpienia od umowy w ok</w:t>
      </w:r>
      <w:r w:rsidR="00B52A19">
        <w:rPr>
          <w:rFonts w:ascii="Times New Roman" w:hAnsi="Times New Roman"/>
          <w:b w:val="0"/>
          <w:sz w:val="24"/>
          <w:szCs w:val="24"/>
        </w:rPr>
        <w:t>olicznościach wskazanych w ust.2</w:t>
      </w:r>
      <w:r>
        <w:rPr>
          <w:rFonts w:ascii="Times New Roman" w:hAnsi="Times New Roman"/>
          <w:b w:val="0"/>
          <w:sz w:val="24"/>
          <w:szCs w:val="24"/>
        </w:rPr>
        <w:t>, Wykonawca może żądać wyłącznie wynagrodzenia za część umowy wykonanej do dnia odstąpienia od umowy.</w:t>
      </w:r>
    </w:p>
    <w:p w:rsidR="005E6EF4" w:rsidRPr="00F3634B" w:rsidRDefault="005E6EF4" w:rsidP="005E6EF4">
      <w:pPr>
        <w:widowControl/>
        <w:numPr>
          <w:ilvl w:val="0"/>
          <w:numId w:val="31"/>
        </w:numPr>
        <w:tabs>
          <w:tab w:val="num" w:pos="360"/>
          <w:tab w:val="left" w:pos="502"/>
        </w:tabs>
        <w:suppressAutoHyphens/>
        <w:ind w:left="284" w:hanging="284"/>
        <w:rPr>
          <w:rFonts w:ascii="Times New Roman" w:hAnsi="Times New Roman" w:cs="Times New Roman"/>
        </w:rPr>
      </w:pPr>
      <w:r w:rsidRPr="00F3634B">
        <w:rPr>
          <w:rFonts w:ascii="Times New Roman" w:hAnsi="Times New Roman" w:cs="Times New Roman"/>
        </w:rPr>
        <w:t>W sprawach nieuregulowanych niniejszą umową mają zastosowanie przepisy Kodeksu Cywilnego i ustawa Prawo zamówień publicznych.</w:t>
      </w:r>
    </w:p>
    <w:p w:rsidR="005E6EF4" w:rsidRPr="00F3634B" w:rsidRDefault="005E6EF4" w:rsidP="005E6EF4">
      <w:pPr>
        <w:widowControl/>
        <w:numPr>
          <w:ilvl w:val="0"/>
          <w:numId w:val="31"/>
        </w:numPr>
        <w:tabs>
          <w:tab w:val="num" w:pos="360"/>
          <w:tab w:val="left" w:pos="502"/>
        </w:tabs>
        <w:suppressAutoHyphens/>
        <w:ind w:left="284" w:hanging="284"/>
        <w:rPr>
          <w:rFonts w:ascii="Times New Roman" w:hAnsi="Times New Roman" w:cs="Times New Roman"/>
        </w:rPr>
      </w:pPr>
      <w:r w:rsidRPr="00F3634B">
        <w:rPr>
          <w:rFonts w:ascii="Times New Roman" w:hAnsi="Times New Roman" w:cs="Times New Roman"/>
        </w:rPr>
        <w:t xml:space="preserve">Ewentualne spory wynikłe w realizacji niniejszej umowy, strony będą rozstrzygać </w:t>
      </w:r>
    </w:p>
    <w:p w:rsidR="005E6EF4" w:rsidRPr="00F3634B" w:rsidRDefault="005E6EF4" w:rsidP="005E6EF4">
      <w:pPr>
        <w:pStyle w:val="Akapitzlist"/>
        <w:tabs>
          <w:tab w:val="num" w:pos="426"/>
        </w:tabs>
        <w:ind w:left="284" w:hanging="284"/>
        <w:rPr>
          <w:rFonts w:ascii="Times New Roman" w:hAnsi="Times New Roman" w:cs="Times New Roman"/>
        </w:rPr>
      </w:pPr>
      <w:r w:rsidRPr="00F3634B">
        <w:rPr>
          <w:rFonts w:ascii="Times New Roman" w:hAnsi="Times New Roman" w:cs="Times New Roman"/>
        </w:rPr>
        <w:t xml:space="preserve">     polubownie, a w razie nie dojścia do ugody przez właściwy dla Zamawiającego Sąd  </w:t>
      </w:r>
    </w:p>
    <w:p w:rsidR="005E6EF4" w:rsidRPr="00F3634B" w:rsidRDefault="005E6EF4" w:rsidP="005E6EF4">
      <w:pPr>
        <w:pStyle w:val="Akapitzlist"/>
        <w:tabs>
          <w:tab w:val="num" w:pos="426"/>
        </w:tabs>
        <w:ind w:left="284" w:hanging="284"/>
        <w:rPr>
          <w:rFonts w:ascii="Times New Roman" w:hAnsi="Times New Roman" w:cs="Times New Roman"/>
        </w:rPr>
      </w:pPr>
      <w:r w:rsidRPr="00F3634B">
        <w:rPr>
          <w:rFonts w:ascii="Times New Roman" w:hAnsi="Times New Roman" w:cs="Times New Roman"/>
        </w:rPr>
        <w:t xml:space="preserve">    Powszechny.</w:t>
      </w:r>
    </w:p>
    <w:p w:rsidR="005E6EF4" w:rsidRDefault="005E6EF4" w:rsidP="005E6EF4">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9D7067">
        <w:rPr>
          <w:rFonts w:ascii="Times New Roman" w:hAnsi="Times New Roman" w:cs="Times New Roman"/>
          <w:b/>
          <w:bCs/>
        </w:rPr>
        <w:t>14</w:t>
      </w:r>
    </w:p>
    <w:p w:rsidR="005E6EF4" w:rsidRPr="00F3634B" w:rsidRDefault="005E6EF4" w:rsidP="005E6EF4">
      <w:pPr>
        <w:rPr>
          <w:rFonts w:ascii="Times New Roman" w:hAnsi="Times New Roman" w:cs="Times New Roman"/>
        </w:rPr>
      </w:pPr>
      <w:r w:rsidRPr="00F3634B">
        <w:rPr>
          <w:rFonts w:ascii="Times New Roman" w:hAnsi="Times New Roman" w:cs="Times New Roman"/>
        </w:rPr>
        <w:t>Umowa została sporządzona w dwóch jednobrzmiących egzemplarzach, po jednym dla każdej ze stron.</w:t>
      </w:r>
    </w:p>
    <w:p w:rsidR="005E6EF4" w:rsidRDefault="005E6EF4" w:rsidP="004E443F">
      <w:pPr>
        <w:widowControl/>
        <w:tabs>
          <w:tab w:val="left" w:pos="3960"/>
        </w:tabs>
        <w:suppressAutoHyphens/>
        <w:jc w:val="both"/>
        <w:rPr>
          <w:rFonts w:ascii="Times New Roman" w:hAnsi="Times New Roman" w:cs="Times New Roman"/>
        </w:rPr>
      </w:pPr>
    </w:p>
    <w:p w:rsidR="00443222" w:rsidRDefault="00443222" w:rsidP="00443222">
      <w:pPr>
        <w:spacing w:line="480" w:lineRule="auto"/>
        <w:ind w:firstLine="708"/>
        <w:jc w:val="both"/>
        <w:rPr>
          <w:rFonts w:ascii="Times New Roman" w:hAnsi="Times New Roman" w:cs="Times New Roman"/>
          <w:b/>
        </w:rPr>
      </w:pPr>
      <w:r w:rsidRPr="00443222">
        <w:rPr>
          <w:rFonts w:ascii="Times New Roman" w:hAnsi="Times New Roman" w:cs="Times New Roman"/>
          <w:b/>
        </w:rPr>
        <w:t>ZAMAWIAJĄCY:</w:t>
      </w:r>
      <w:r w:rsidRPr="00443222">
        <w:rPr>
          <w:rFonts w:ascii="Times New Roman" w:hAnsi="Times New Roman" w:cs="Times New Roman"/>
          <w:b/>
        </w:rPr>
        <w:tab/>
      </w:r>
      <w:r w:rsidRPr="00443222">
        <w:rPr>
          <w:rFonts w:ascii="Times New Roman" w:hAnsi="Times New Roman" w:cs="Times New Roman"/>
          <w:b/>
        </w:rPr>
        <w:tab/>
      </w:r>
      <w:r w:rsidRPr="00443222">
        <w:rPr>
          <w:rFonts w:ascii="Times New Roman" w:hAnsi="Times New Roman" w:cs="Times New Roman"/>
          <w:b/>
        </w:rPr>
        <w:tab/>
      </w:r>
      <w:r w:rsidRPr="00443222">
        <w:rPr>
          <w:rFonts w:ascii="Times New Roman" w:hAnsi="Times New Roman" w:cs="Times New Roman"/>
          <w:b/>
        </w:rPr>
        <w:tab/>
      </w:r>
      <w:r w:rsidRPr="00443222">
        <w:rPr>
          <w:rFonts w:ascii="Times New Roman" w:hAnsi="Times New Roman" w:cs="Times New Roman"/>
          <w:b/>
        </w:rPr>
        <w:tab/>
      </w:r>
      <w:r w:rsidRPr="00443222">
        <w:rPr>
          <w:rFonts w:ascii="Times New Roman" w:hAnsi="Times New Roman" w:cs="Times New Roman"/>
          <w:b/>
        </w:rPr>
        <w:tab/>
        <w:t xml:space="preserve">  WYKONAWCA:</w:t>
      </w:r>
    </w:p>
    <w:p w:rsidR="009D7067" w:rsidRDefault="009D7067" w:rsidP="00443222">
      <w:pPr>
        <w:spacing w:line="480" w:lineRule="auto"/>
        <w:ind w:firstLine="708"/>
        <w:jc w:val="both"/>
        <w:rPr>
          <w:rFonts w:ascii="Times New Roman" w:hAnsi="Times New Roman" w:cs="Times New Roman"/>
          <w:b/>
        </w:rPr>
      </w:pPr>
    </w:p>
    <w:p w:rsidR="00B66F14" w:rsidRDefault="00B66F14" w:rsidP="00443222">
      <w:pPr>
        <w:spacing w:line="480" w:lineRule="auto"/>
        <w:ind w:firstLine="708"/>
        <w:jc w:val="both"/>
        <w:rPr>
          <w:rFonts w:ascii="Times New Roman" w:hAnsi="Times New Roman" w:cs="Times New Roman"/>
          <w:b/>
        </w:rPr>
      </w:pPr>
    </w:p>
    <w:p w:rsidR="00B66F14" w:rsidRDefault="00B66F14" w:rsidP="00443222">
      <w:pPr>
        <w:spacing w:line="480" w:lineRule="auto"/>
        <w:ind w:firstLine="708"/>
        <w:jc w:val="both"/>
        <w:rPr>
          <w:rFonts w:ascii="Times New Roman" w:hAnsi="Times New Roman" w:cs="Times New Roman"/>
          <w:b/>
        </w:rPr>
      </w:pPr>
    </w:p>
    <w:p w:rsidR="00B66F14" w:rsidRDefault="00B66F14" w:rsidP="00443222">
      <w:pPr>
        <w:spacing w:line="480" w:lineRule="auto"/>
        <w:ind w:firstLine="708"/>
        <w:jc w:val="both"/>
        <w:rPr>
          <w:rFonts w:ascii="Times New Roman" w:hAnsi="Times New Roman" w:cs="Times New Roman"/>
          <w:b/>
        </w:rPr>
      </w:pPr>
    </w:p>
    <w:p w:rsidR="00983889" w:rsidRDefault="00983889" w:rsidP="00443222">
      <w:pPr>
        <w:spacing w:line="480" w:lineRule="auto"/>
        <w:ind w:firstLine="708"/>
        <w:jc w:val="both"/>
        <w:rPr>
          <w:rFonts w:ascii="Times New Roman" w:hAnsi="Times New Roman" w:cs="Times New Roman"/>
          <w:b/>
        </w:rPr>
      </w:pPr>
    </w:p>
    <w:p w:rsidR="00983889" w:rsidRDefault="00983889" w:rsidP="00443222">
      <w:pPr>
        <w:spacing w:line="480" w:lineRule="auto"/>
        <w:ind w:firstLine="708"/>
        <w:jc w:val="both"/>
        <w:rPr>
          <w:rFonts w:ascii="Times New Roman" w:hAnsi="Times New Roman" w:cs="Times New Roman"/>
          <w:b/>
        </w:rPr>
      </w:pPr>
    </w:p>
    <w:p w:rsidR="009D7067" w:rsidRPr="00443222" w:rsidRDefault="009D7067" w:rsidP="00443222">
      <w:pPr>
        <w:spacing w:line="480" w:lineRule="auto"/>
        <w:ind w:firstLine="708"/>
        <w:jc w:val="both"/>
        <w:rPr>
          <w:rFonts w:ascii="Times New Roman" w:hAnsi="Times New Roman" w:cs="Times New Roman"/>
        </w:rPr>
      </w:pPr>
    </w:p>
    <w:p w:rsidR="00360F01" w:rsidRPr="00360F01" w:rsidRDefault="00360F01"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Załącznik nr 2 SWZ</w:t>
      </w:r>
    </w:p>
    <w:p w:rsidR="00360F01" w:rsidRPr="00360F01" w:rsidRDefault="00360F01" w:rsidP="00360F01">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360F01" w:rsidRDefault="00360F01" w:rsidP="00360F01">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CF1CB3" w:rsidRPr="00360F01" w:rsidRDefault="00CF1CB3" w:rsidP="00360F01">
      <w:pPr>
        <w:jc w:val="center"/>
        <w:rPr>
          <w:rFonts w:ascii="Times New Roman" w:hAnsi="Times New Roman" w:cs="Times New Roman"/>
          <w:b/>
          <w:lang w:bidi="ar-SA"/>
        </w:rPr>
      </w:pPr>
    </w:p>
    <w:p w:rsidR="00360F01" w:rsidRPr="00360F01" w:rsidRDefault="00360F01" w:rsidP="00360F01">
      <w:pPr>
        <w:rPr>
          <w:lang w:bidi="ar-SA"/>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566"/>
      </w:tblGrid>
      <w:tr w:rsidR="00360F01" w:rsidRPr="000324AC" w:rsidTr="00A5057C">
        <w:trPr>
          <w:trHeight w:val="657"/>
        </w:trPr>
        <w:tc>
          <w:tcPr>
            <w:tcW w:w="9209" w:type="dxa"/>
            <w:gridSpan w:val="2"/>
            <w:shd w:val="clear" w:color="auto" w:fill="auto"/>
            <w:vAlign w:val="center"/>
          </w:tcPr>
          <w:p w:rsidR="00360F01" w:rsidRPr="00617E13" w:rsidRDefault="00360F01" w:rsidP="00360F01">
            <w:pPr>
              <w:rPr>
                <w:rFonts w:ascii="Calibri" w:hAnsi="Calibri" w:cs="Calibri"/>
                <w:b/>
                <w:iCs/>
              </w:rPr>
            </w:pPr>
            <w:r w:rsidRPr="00617E13">
              <w:rPr>
                <w:rFonts w:ascii="Calibri" w:hAnsi="Calibri" w:cs="Calibri"/>
                <w:b/>
                <w:iCs/>
              </w:rPr>
              <w:t>A. Dane Wykonawcy</w:t>
            </w:r>
          </w:p>
        </w:tc>
      </w:tr>
      <w:tr w:rsidR="00360F01" w:rsidRPr="000324AC" w:rsidTr="00A5057C">
        <w:trPr>
          <w:trHeight w:val="754"/>
        </w:trPr>
        <w:tc>
          <w:tcPr>
            <w:tcW w:w="4643" w:type="dxa"/>
            <w:shd w:val="clear" w:color="auto" w:fill="auto"/>
            <w:vAlign w:val="center"/>
          </w:tcPr>
          <w:p w:rsidR="00360F01" w:rsidRPr="002A4314" w:rsidRDefault="00360F01" w:rsidP="00360F01">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sz w:val="20"/>
                <w:szCs w:val="20"/>
              </w:rPr>
            </w:pPr>
            <w:r w:rsidRPr="002A4314">
              <w:rPr>
                <w:rFonts w:ascii="Calibri" w:hAnsi="Calibri" w:cs="Calibri"/>
                <w:iCs/>
                <w:sz w:val="20"/>
                <w:szCs w:val="20"/>
              </w:rPr>
              <w:t xml:space="preserve">NIP, REGON, KRS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280"/>
        </w:trPr>
        <w:tc>
          <w:tcPr>
            <w:tcW w:w="9209" w:type="dxa"/>
            <w:gridSpan w:val="2"/>
            <w:shd w:val="clear" w:color="auto" w:fill="auto"/>
          </w:tcPr>
          <w:p w:rsidR="00360F01" w:rsidRDefault="00360F01" w:rsidP="00360F01">
            <w:pPr>
              <w:rPr>
                <w:rFonts w:ascii="Calibri" w:hAnsi="Calibri" w:cs="Calibri"/>
                <w:b/>
                <w:iCs/>
              </w:rPr>
            </w:pPr>
            <w:r w:rsidRPr="00617E13">
              <w:rPr>
                <w:rFonts w:ascii="Calibri" w:hAnsi="Calibri" w:cs="Calibri"/>
                <w:b/>
                <w:iCs/>
              </w:rPr>
              <w:t>B. Oferowany przedmiot zamówienia</w:t>
            </w:r>
          </w:p>
          <w:p w:rsidR="00360F01" w:rsidRPr="003A4AB4" w:rsidRDefault="00360F01" w:rsidP="003A4AB4">
            <w:pPr>
              <w:jc w:val="both"/>
              <w:rPr>
                <w:rFonts w:asciiTheme="minorHAnsi" w:hAnsiTheme="minorHAnsi" w:cstheme="minorHAnsi"/>
                <w:bCs/>
                <w:iCs/>
                <w:color w:val="auto"/>
              </w:rPr>
            </w:pPr>
            <w:r w:rsidRPr="003A4AB4">
              <w:rPr>
                <w:rFonts w:asciiTheme="minorHAnsi" w:hAnsiTheme="minorHAnsi" w:cstheme="minorHAnsi"/>
                <w:bCs/>
                <w:iCs/>
              </w:rPr>
              <w:t xml:space="preserve">W odpowiedzi na publiczne ogłoszenie o zamówieniu, składam ofertę wykonania zamówienia publicznego prowadzonego </w:t>
            </w:r>
            <w:r w:rsidRPr="003A4AB4">
              <w:rPr>
                <w:rFonts w:asciiTheme="minorHAnsi" w:hAnsiTheme="minorHAnsi" w:cstheme="minorHAnsi"/>
                <w:bCs/>
                <w:iCs/>
                <w:color w:val="auto"/>
              </w:rPr>
              <w:t xml:space="preserve">w trybie podstawowym </w:t>
            </w:r>
            <w:r w:rsidRPr="003A4AB4">
              <w:rPr>
                <w:rFonts w:asciiTheme="minorHAnsi" w:hAnsiTheme="minorHAnsi" w:cstheme="minorHAnsi"/>
                <w:bCs/>
                <w:iCs/>
              </w:rPr>
              <w:t>pn. </w:t>
            </w:r>
            <w:r w:rsidR="004D47D1" w:rsidRPr="003A4AB4">
              <w:rPr>
                <w:rFonts w:asciiTheme="minorHAnsi" w:hAnsiTheme="minorHAnsi" w:cstheme="minorHAnsi"/>
                <w:b/>
              </w:rPr>
              <w:t>u</w:t>
            </w:r>
            <w:r w:rsidR="00443F03" w:rsidRPr="003A4AB4">
              <w:rPr>
                <w:rFonts w:asciiTheme="minorHAnsi" w:hAnsiTheme="minorHAnsi" w:cstheme="minorHAnsi"/>
                <w:b/>
              </w:rPr>
              <w:t>sługa prania bielizny szpitalnej wraz z transportem</w:t>
            </w:r>
            <w:r w:rsidR="003A4AB4">
              <w:rPr>
                <w:rFonts w:asciiTheme="minorHAnsi" w:hAnsiTheme="minorHAnsi" w:cstheme="minorHAnsi"/>
                <w:b/>
              </w:rPr>
              <w:t xml:space="preserve"> </w:t>
            </w:r>
            <w:r w:rsidRPr="003A4AB4">
              <w:rPr>
                <w:rFonts w:asciiTheme="minorHAnsi" w:hAnsiTheme="minorHAnsi" w:cstheme="minorHAnsi"/>
                <w:b/>
                <w:bCs/>
                <w:i/>
                <w:iCs/>
              </w:rPr>
              <w:t xml:space="preserve"> </w:t>
            </w:r>
            <w:r w:rsidRPr="003A4AB4">
              <w:rPr>
                <w:rFonts w:asciiTheme="minorHAnsi" w:hAnsiTheme="minorHAnsi" w:cstheme="minorHAnsi"/>
                <w:bCs/>
                <w:iCs/>
              </w:rPr>
              <w:t>zgodnie z wymogami Specyfikacji  Warunków Zamówienia</w:t>
            </w:r>
            <w:r w:rsidR="00805037" w:rsidRPr="003A4AB4">
              <w:rPr>
                <w:rFonts w:asciiTheme="minorHAnsi" w:hAnsiTheme="minorHAnsi" w:cstheme="minorHAnsi"/>
                <w:bCs/>
                <w:iCs/>
              </w:rPr>
              <w:t xml:space="preserve"> (</w:t>
            </w:r>
            <w:r w:rsidR="001E5A6D">
              <w:rPr>
                <w:rFonts w:asciiTheme="minorHAnsi" w:hAnsiTheme="minorHAnsi" w:cstheme="minorHAnsi"/>
                <w:bCs/>
                <w:iCs/>
                <w:color w:val="auto"/>
              </w:rPr>
              <w:t>znak sprawy Szp.P.VI. 1</w:t>
            </w:r>
            <w:r w:rsidR="00D04756">
              <w:rPr>
                <w:rFonts w:asciiTheme="minorHAnsi" w:hAnsiTheme="minorHAnsi" w:cstheme="minorHAnsi"/>
                <w:bCs/>
                <w:iCs/>
                <w:color w:val="auto"/>
              </w:rPr>
              <w:t>5/24</w:t>
            </w:r>
            <w:r w:rsidRPr="003A4AB4">
              <w:rPr>
                <w:rFonts w:asciiTheme="minorHAnsi" w:hAnsiTheme="minorHAnsi" w:cstheme="minorHAnsi"/>
                <w:bCs/>
                <w:iCs/>
                <w:color w:val="auto"/>
              </w:rPr>
              <w:t>).</w:t>
            </w:r>
          </w:p>
          <w:p w:rsidR="00CF1CB3" w:rsidRPr="003A4AB4" w:rsidRDefault="00CF1CB3" w:rsidP="00360F01">
            <w:pPr>
              <w:jc w:val="both"/>
              <w:rPr>
                <w:rFonts w:asciiTheme="minorHAnsi" w:hAnsiTheme="minorHAnsi" w:cstheme="minorHAnsi"/>
                <w:iCs/>
              </w:rPr>
            </w:pPr>
          </w:p>
          <w:p w:rsidR="00360F01" w:rsidRDefault="00360F01" w:rsidP="007E5C46">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sidR="00E3214A">
              <w:rPr>
                <w:rFonts w:asciiTheme="minorHAnsi" w:hAnsiTheme="minorHAnsi" w:cstheme="minorHAnsi"/>
                <w:iCs/>
              </w:rPr>
              <w:t xml:space="preserve">przedmiotu zamówienia </w:t>
            </w:r>
            <w:r w:rsidR="00CF1CB3">
              <w:rPr>
                <w:rFonts w:asciiTheme="minorHAnsi" w:hAnsiTheme="minorHAnsi" w:cstheme="minorHAnsi"/>
                <w:iCs/>
                <w:color w:val="auto"/>
              </w:rPr>
              <w:t>n</w:t>
            </w:r>
            <w:r w:rsidRPr="00581800">
              <w:rPr>
                <w:rFonts w:asciiTheme="minorHAnsi" w:hAnsiTheme="minorHAnsi" w:cstheme="minorHAnsi"/>
                <w:iCs/>
                <w:color w:val="auto"/>
              </w:rPr>
              <w:t xml:space="preserve">a </w:t>
            </w:r>
            <w:r w:rsidR="00CF1CB3">
              <w:rPr>
                <w:rFonts w:asciiTheme="minorHAnsi" w:hAnsiTheme="minorHAnsi" w:cstheme="minorHAnsi"/>
                <w:iCs/>
                <w:color w:val="auto"/>
              </w:rPr>
              <w:t>niżej wymienionych warunkach</w:t>
            </w:r>
            <w:r w:rsidRPr="00581800">
              <w:rPr>
                <w:rFonts w:asciiTheme="minorHAnsi" w:hAnsiTheme="minorHAnsi" w:cstheme="minorHAnsi"/>
                <w:iCs/>
                <w:color w:val="auto"/>
              </w:rPr>
              <w:t>:</w:t>
            </w:r>
          </w:p>
          <w:p w:rsidR="00A5057C" w:rsidRDefault="00A5057C" w:rsidP="00A5057C">
            <w:pPr>
              <w:rPr>
                <w:rFonts w:ascii="Times New Roman" w:hAnsi="Times New Roman" w:cs="Times New Roman"/>
                <w:i/>
                <w:sz w:val="20"/>
                <w:szCs w:val="20"/>
              </w:rPr>
            </w:pPr>
            <w:r w:rsidRPr="00CF1CB3">
              <w:rPr>
                <w:rFonts w:ascii="Times New Roman" w:hAnsi="Times New Roman" w:cs="Times New Roman"/>
                <w:i/>
                <w:sz w:val="20"/>
                <w:szCs w:val="20"/>
              </w:rPr>
              <w:t>Wykonawca zobowiązany jest uzupełnić wszystkie kolumny w poniższej tabeli</w:t>
            </w:r>
          </w:p>
          <w:p w:rsidR="004D47D1" w:rsidRPr="00CF1CB3" w:rsidRDefault="004D47D1" w:rsidP="00A5057C">
            <w:pPr>
              <w:rPr>
                <w:rFonts w:ascii="Times New Roman" w:hAnsi="Times New Roman" w:cs="Times New Roman"/>
                <w:i/>
                <w:sz w:val="20"/>
                <w:szCs w:val="20"/>
              </w:rPr>
            </w:pPr>
          </w:p>
          <w:tbl>
            <w:tblPr>
              <w:tblW w:w="89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0"/>
              <w:gridCol w:w="1276"/>
              <w:gridCol w:w="1418"/>
              <w:gridCol w:w="1275"/>
              <w:gridCol w:w="993"/>
              <w:gridCol w:w="1842"/>
            </w:tblGrid>
            <w:tr w:rsidR="00A5057C" w:rsidRPr="00A5057C" w:rsidTr="00A5057C">
              <w:trPr>
                <w:trHeight w:val="1163"/>
              </w:trPr>
              <w:tc>
                <w:tcPr>
                  <w:tcW w:w="2150"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Przedmiot zamówienia</w:t>
                  </w:r>
                </w:p>
                <w:p w:rsidR="00A5057C" w:rsidRPr="00A5057C" w:rsidRDefault="00A5057C" w:rsidP="00A5057C">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Ilość</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 xml:space="preserve"> w kg</w:t>
                  </w:r>
                </w:p>
              </w:tc>
              <w:tc>
                <w:tcPr>
                  <w:tcW w:w="1418"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Cena j</w:t>
                  </w:r>
                  <w:r w:rsidR="00443F03">
                    <w:rPr>
                      <w:rFonts w:ascii="Times New Roman" w:hAnsi="Times New Roman" w:cs="Times New Roman"/>
                      <w:sz w:val="20"/>
                      <w:szCs w:val="20"/>
                    </w:rPr>
                    <w:t xml:space="preserve">ednostkowa netto za 1 kg </w:t>
                  </w:r>
                  <w:r w:rsidRPr="00A5057C">
                    <w:rPr>
                      <w:rFonts w:ascii="Times New Roman" w:hAnsi="Times New Roman" w:cs="Times New Roman"/>
                      <w:sz w:val="20"/>
                      <w:szCs w:val="20"/>
                    </w:rPr>
                    <w:t xml:space="preserve"> w zł.</w:t>
                  </w:r>
                </w:p>
                <w:p w:rsidR="00A5057C" w:rsidRPr="00A5057C" w:rsidRDefault="00A5057C" w:rsidP="00A5057C">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Wartość netto zamówienia w zł.</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(a x b = c)</w:t>
                  </w:r>
                </w:p>
              </w:tc>
              <w:tc>
                <w:tcPr>
                  <w:tcW w:w="993"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 xml:space="preserve">Wartość podatku VAT </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w zł.</w:t>
                  </w:r>
                </w:p>
                <w:p w:rsidR="00A5057C" w:rsidRPr="00A5057C" w:rsidRDefault="00A5057C" w:rsidP="00A5057C">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Wartość</w:t>
                  </w:r>
                </w:p>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brutto</w:t>
                  </w:r>
                </w:p>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 xml:space="preserve">zamówienia </w:t>
                  </w:r>
                </w:p>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z podatkiem VAT w zł.</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(c + d)</w:t>
                  </w:r>
                </w:p>
              </w:tc>
            </w:tr>
            <w:tr w:rsidR="00A5057C" w:rsidRPr="00A5057C" w:rsidTr="00A5057C">
              <w:trPr>
                <w:trHeight w:val="245"/>
              </w:trPr>
              <w:tc>
                <w:tcPr>
                  <w:tcW w:w="2150"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pStyle w:val="Tekstpodstawowy"/>
                    <w:ind w:right="47"/>
                    <w:jc w:val="cente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a</w:t>
                  </w:r>
                </w:p>
              </w:tc>
              <w:tc>
                <w:tcPr>
                  <w:tcW w:w="1418"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b</w:t>
                  </w:r>
                </w:p>
              </w:tc>
              <w:tc>
                <w:tcPr>
                  <w:tcW w:w="1275"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c</w:t>
                  </w:r>
                </w:p>
              </w:tc>
              <w:tc>
                <w:tcPr>
                  <w:tcW w:w="993"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d</w:t>
                  </w:r>
                </w:p>
              </w:tc>
              <w:tc>
                <w:tcPr>
                  <w:tcW w:w="1842"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e</w:t>
                  </w:r>
                </w:p>
              </w:tc>
            </w:tr>
            <w:tr w:rsidR="00A5057C" w:rsidRPr="00A5057C" w:rsidTr="004D47D1">
              <w:trPr>
                <w:trHeight w:val="920"/>
              </w:trPr>
              <w:tc>
                <w:tcPr>
                  <w:tcW w:w="2150" w:type="dxa"/>
                  <w:tcBorders>
                    <w:top w:val="single" w:sz="4" w:space="0" w:color="auto"/>
                    <w:left w:val="single" w:sz="4" w:space="0" w:color="auto"/>
                    <w:bottom w:val="single" w:sz="4" w:space="0" w:color="auto"/>
                    <w:right w:val="single" w:sz="4" w:space="0" w:color="auto"/>
                  </w:tcBorders>
                </w:tcPr>
                <w:p w:rsidR="00A5057C" w:rsidRPr="00443F03" w:rsidRDefault="004D47D1" w:rsidP="00CF1CB3">
                  <w:pPr>
                    <w:pStyle w:val="Tekstpodstawowy"/>
                    <w:ind w:right="47"/>
                    <w:jc w:val="left"/>
                    <w:rPr>
                      <w:rFonts w:ascii="Times New Roman" w:hAnsi="Times New Roman"/>
                      <w:sz w:val="24"/>
                      <w:szCs w:val="24"/>
                    </w:rPr>
                  </w:pPr>
                  <w:r>
                    <w:rPr>
                      <w:rFonts w:ascii="Times New Roman" w:hAnsi="Times New Roman"/>
                      <w:b w:val="0"/>
                      <w:color w:val="000000"/>
                      <w:sz w:val="24"/>
                      <w:szCs w:val="24"/>
                    </w:rPr>
                    <w:t>U</w:t>
                  </w:r>
                  <w:r w:rsidRPr="00443F03">
                    <w:rPr>
                      <w:rFonts w:ascii="Times New Roman" w:hAnsi="Times New Roman"/>
                      <w:b w:val="0"/>
                      <w:color w:val="000000"/>
                      <w:sz w:val="24"/>
                      <w:szCs w:val="24"/>
                    </w:rPr>
                    <w:t>sługa prania bielizny szpitalnej wraz z transportem</w:t>
                  </w:r>
                </w:p>
              </w:tc>
              <w:tc>
                <w:tcPr>
                  <w:tcW w:w="1276"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both"/>
                    <w:rPr>
                      <w:rFonts w:ascii="Times New Roman" w:hAnsi="Times New Roman" w:cs="Times New Roman"/>
                      <w:sz w:val="20"/>
                      <w:szCs w:val="20"/>
                    </w:rPr>
                  </w:pPr>
                </w:p>
                <w:p w:rsidR="00A5057C" w:rsidRPr="00F37DD5" w:rsidRDefault="00EA536C" w:rsidP="00A5057C">
                  <w:pPr>
                    <w:spacing w:after="120"/>
                    <w:jc w:val="center"/>
                    <w:rPr>
                      <w:rFonts w:ascii="Times New Roman" w:hAnsi="Times New Roman" w:cs="Times New Roman"/>
                      <w:b/>
                      <w:sz w:val="20"/>
                      <w:szCs w:val="20"/>
                    </w:rPr>
                  </w:pPr>
                  <w:r>
                    <w:rPr>
                      <w:rFonts w:ascii="Times New Roman" w:hAnsi="Times New Roman" w:cs="Times New Roman"/>
                      <w:b/>
                      <w:sz w:val="20"/>
                      <w:szCs w:val="20"/>
                    </w:rPr>
                    <w:t>41</w:t>
                  </w:r>
                  <w:r w:rsidR="00A5057C" w:rsidRPr="00F37DD5">
                    <w:rPr>
                      <w:rFonts w:ascii="Times New Roman" w:hAnsi="Times New Roman" w:cs="Times New Roman"/>
                      <w:b/>
                      <w:sz w:val="20"/>
                      <w:szCs w:val="20"/>
                    </w:rPr>
                    <w:t xml:space="preserve"> 000</w:t>
                  </w:r>
                </w:p>
              </w:tc>
              <w:tc>
                <w:tcPr>
                  <w:tcW w:w="1418"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both"/>
                    <w:rPr>
                      <w:rFonts w:ascii="Times New Roman" w:hAnsi="Times New Roman" w:cs="Times New Roman"/>
                      <w:sz w:val="20"/>
                      <w:szCs w:val="20"/>
                    </w:rPr>
                  </w:pPr>
                </w:p>
                <w:p w:rsidR="00A5057C" w:rsidRPr="00A5057C" w:rsidRDefault="00A5057C" w:rsidP="00A5057C">
                  <w:pPr>
                    <w:spacing w:after="120"/>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5057C" w:rsidRDefault="00A5057C" w:rsidP="00A5057C">
                  <w:pPr>
                    <w:spacing w:after="120"/>
                    <w:jc w:val="both"/>
                    <w:rPr>
                      <w:rFonts w:ascii="Times New Roman" w:hAnsi="Times New Roman" w:cs="Times New Roman"/>
                      <w:sz w:val="20"/>
                      <w:szCs w:val="20"/>
                    </w:rPr>
                  </w:pPr>
                </w:p>
                <w:p w:rsidR="00834472" w:rsidRPr="00A5057C" w:rsidRDefault="00834472" w:rsidP="00A5057C">
                  <w:pPr>
                    <w:spacing w:after="12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5057C" w:rsidRDefault="00A5057C" w:rsidP="00A5057C">
                  <w:pPr>
                    <w:spacing w:after="120"/>
                    <w:jc w:val="both"/>
                    <w:rPr>
                      <w:rFonts w:ascii="Times New Roman" w:hAnsi="Times New Roman" w:cs="Times New Roman"/>
                      <w:sz w:val="20"/>
                      <w:szCs w:val="20"/>
                    </w:rPr>
                  </w:pPr>
                </w:p>
                <w:p w:rsidR="00834472" w:rsidRPr="00A5057C" w:rsidRDefault="00834472" w:rsidP="00A5057C">
                  <w:pPr>
                    <w:spacing w:after="120"/>
                    <w:jc w:val="both"/>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both"/>
                    <w:rPr>
                      <w:rFonts w:ascii="Times New Roman" w:hAnsi="Times New Roman" w:cs="Times New Roman"/>
                      <w:sz w:val="20"/>
                      <w:szCs w:val="20"/>
                    </w:rPr>
                  </w:pPr>
                </w:p>
                <w:p w:rsidR="00A5057C" w:rsidRPr="00A5057C" w:rsidRDefault="00A5057C" w:rsidP="00A5057C">
                  <w:pPr>
                    <w:spacing w:after="120"/>
                    <w:jc w:val="both"/>
                    <w:rPr>
                      <w:rFonts w:ascii="Times New Roman" w:hAnsi="Times New Roman" w:cs="Times New Roman"/>
                      <w:sz w:val="20"/>
                      <w:szCs w:val="20"/>
                    </w:rPr>
                  </w:pPr>
                </w:p>
              </w:tc>
            </w:tr>
          </w:tbl>
          <w:p w:rsidR="001A76A7" w:rsidRDefault="001A76A7" w:rsidP="00820B33">
            <w:pPr>
              <w:rPr>
                <w:rFonts w:ascii="Calibri" w:hAnsi="Calibri" w:cs="Calibri"/>
                <w:b/>
                <w:iCs/>
              </w:rPr>
            </w:pPr>
          </w:p>
          <w:p w:rsidR="00AD28E2" w:rsidRPr="00617E13" w:rsidRDefault="00AD28E2" w:rsidP="00820B33">
            <w:pPr>
              <w:rPr>
                <w:rFonts w:ascii="Calibri" w:hAnsi="Calibri" w:cs="Calibri"/>
                <w:b/>
                <w:iCs/>
              </w:rPr>
            </w:pPr>
          </w:p>
        </w:tc>
      </w:tr>
      <w:tr w:rsidR="00360F01" w:rsidRPr="000324AC" w:rsidTr="00A5057C">
        <w:tc>
          <w:tcPr>
            <w:tcW w:w="9209" w:type="dxa"/>
            <w:gridSpan w:val="2"/>
            <w:shd w:val="clear" w:color="auto" w:fill="auto"/>
          </w:tcPr>
          <w:p w:rsidR="00360F01" w:rsidRDefault="00360F01" w:rsidP="00360F01">
            <w:pPr>
              <w:jc w:val="both"/>
              <w:rPr>
                <w:rFonts w:ascii="Calibri" w:hAnsi="Calibri" w:cs="Calibri"/>
                <w:b/>
                <w:iCs/>
              </w:rPr>
            </w:pPr>
            <w:r>
              <w:rPr>
                <w:rFonts w:ascii="Calibri" w:hAnsi="Calibri" w:cs="Calibri"/>
                <w:b/>
                <w:iCs/>
              </w:rPr>
              <w:t>C. Oświadczenia</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360F01" w:rsidRPr="000324AC" w:rsidTr="00A5057C">
        <w:tc>
          <w:tcPr>
            <w:tcW w:w="9209" w:type="dxa"/>
            <w:gridSpan w:val="2"/>
            <w:shd w:val="clear" w:color="auto" w:fill="auto"/>
          </w:tcPr>
          <w:p w:rsidR="00360F01" w:rsidRPr="00617E13" w:rsidRDefault="00360F01" w:rsidP="00360F01">
            <w:pPr>
              <w:jc w:val="both"/>
              <w:rPr>
                <w:rFonts w:ascii="Calibri" w:hAnsi="Calibri" w:cs="Calibri"/>
                <w:b/>
                <w:iCs/>
              </w:rPr>
            </w:pPr>
            <w:r w:rsidRPr="00617E13">
              <w:rPr>
                <w:rFonts w:ascii="Calibri" w:hAnsi="Calibri" w:cs="Calibri"/>
                <w:b/>
                <w:iCs/>
              </w:rPr>
              <w:lastRenderedPageBreak/>
              <w:t>D. Zobowiązanie w przypadku przyznania zamówienia</w:t>
            </w:r>
          </w:p>
          <w:p w:rsidR="00360F01" w:rsidRDefault="0094086B" w:rsidP="00CB3EFF">
            <w:pPr>
              <w:widowControl/>
              <w:numPr>
                <w:ilvl w:val="0"/>
                <w:numId w:val="14"/>
              </w:numPr>
              <w:tabs>
                <w:tab w:val="left" w:pos="426"/>
              </w:tabs>
              <w:suppressAutoHyphens/>
              <w:ind w:left="426"/>
              <w:jc w:val="both"/>
              <w:rPr>
                <w:rFonts w:ascii="Calibri" w:hAnsi="Calibri" w:cs="Calibri"/>
                <w:b/>
                <w:iCs/>
              </w:rPr>
            </w:pPr>
            <w:r>
              <w:rPr>
                <w:rFonts w:ascii="Calibri" w:hAnsi="Calibri" w:cs="Calibri"/>
                <w:iCs/>
              </w:rPr>
              <w:t>akceptuję proponowane</w:t>
            </w:r>
            <w:r w:rsidR="00360F01" w:rsidRPr="00DB4F0A">
              <w:rPr>
                <w:rFonts w:ascii="Calibri" w:hAnsi="Calibri" w:cs="Calibri"/>
                <w:iCs/>
              </w:rPr>
              <w:t xml:space="preserve"> przez zamawiającego </w:t>
            </w:r>
            <w:r>
              <w:rPr>
                <w:rFonts w:ascii="Calibri" w:hAnsi="Calibri" w:cs="Calibri"/>
                <w:iCs/>
              </w:rPr>
              <w:t>projektowane postanowienia</w:t>
            </w:r>
            <w:r w:rsidR="00360F01">
              <w:rPr>
                <w:rFonts w:ascii="Calibri" w:hAnsi="Calibri" w:cs="Calibri"/>
                <w:iCs/>
              </w:rPr>
              <w:t xml:space="preserve"> </w:t>
            </w:r>
            <w:r w:rsidR="00360F01" w:rsidRPr="00DB4F0A">
              <w:rPr>
                <w:rFonts w:ascii="Calibri" w:hAnsi="Calibri" w:cs="Calibri"/>
                <w:iCs/>
              </w:rPr>
              <w:t xml:space="preserve">umowy, </w:t>
            </w:r>
          </w:p>
          <w:p w:rsidR="00360F01" w:rsidRPr="00C00EAD" w:rsidRDefault="00360F01" w:rsidP="00CB3EFF">
            <w:pPr>
              <w:widowControl/>
              <w:numPr>
                <w:ilvl w:val="0"/>
                <w:numId w:val="14"/>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tc>
      </w:tr>
      <w:tr w:rsidR="00360F01" w:rsidRPr="000324AC" w:rsidTr="00A5057C">
        <w:tc>
          <w:tcPr>
            <w:tcW w:w="9209" w:type="dxa"/>
            <w:gridSpan w:val="2"/>
            <w:shd w:val="clear" w:color="auto" w:fill="auto"/>
          </w:tcPr>
          <w:p w:rsidR="00360F01" w:rsidRPr="00617E13" w:rsidRDefault="00360F01" w:rsidP="00360F01">
            <w:pPr>
              <w:rPr>
                <w:rFonts w:ascii="Calibri" w:hAnsi="Calibri" w:cs="Calibri"/>
                <w:b/>
                <w:iCs/>
              </w:rPr>
            </w:pPr>
            <w:r w:rsidRPr="00617E13">
              <w:rPr>
                <w:rFonts w:ascii="Calibri" w:hAnsi="Calibri" w:cs="Calibri"/>
                <w:b/>
                <w:iCs/>
              </w:rPr>
              <w:t xml:space="preserve">E. Obowiązek podatkowy </w:t>
            </w:r>
          </w:p>
          <w:p w:rsidR="00360F01" w:rsidRPr="00617E13" w:rsidRDefault="00360F01" w:rsidP="00360F01">
            <w:pPr>
              <w:rPr>
                <w:rFonts w:ascii="Calibri" w:hAnsi="Calibri" w:cs="Calibri"/>
                <w:iCs/>
              </w:rPr>
            </w:pPr>
            <w:r w:rsidRPr="00617E13">
              <w:rPr>
                <w:rFonts w:ascii="Calibri" w:hAnsi="Calibri" w:cs="Calibri"/>
                <w:iCs/>
              </w:rPr>
              <w:t xml:space="preserve">Oświadczam, że wybór mojej / naszej oferty: </w:t>
            </w:r>
          </w:p>
          <w:p w:rsidR="00360F01" w:rsidRPr="00617E13" w:rsidRDefault="00360F01" w:rsidP="00CB3EFF">
            <w:pPr>
              <w:widowControl/>
              <w:numPr>
                <w:ilvl w:val="0"/>
                <w:numId w:val="12"/>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360F01" w:rsidRDefault="00360F01" w:rsidP="00CB3EFF">
            <w:pPr>
              <w:widowControl/>
              <w:numPr>
                <w:ilvl w:val="0"/>
                <w:numId w:val="12"/>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254473" w:rsidRPr="00617E13" w:rsidRDefault="00876402" w:rsidP="00254473">
            <w:pPr>
              <w:widowControl/>
              <w:ind w:left="460"/>
              <w:jc w:val="both"/>
              <w:rPr>
                <w:rFonts w:ascii="Calibri" w:hAnsi="Calibri" w:cs="Calibri"/>
                <w:iCs/>
              </w:rPr>
            </w:pPr>
            <w:r>
              <w:rPr>
                <w:rFonts w:ascii="Calibri" w:hAnsi="Calibri" w:cs="Calibri"/>
                <w:iCs/>
              </w:rPr>
              <w:t>……………………………………………………………………………………………………………………</w:t>
            </w:r>
          </w:p>
          <w:p w:rsidR="00360F01" w:rsidRPr="00705312" w:rsidRDefault="00360F01" w:rsidP="00360F01">
            <w:pPr>
              <w:jc w:val="both"/>
              <w:rPr>
                <w:rFonts w:ascii="Calibri" w:hAnsi="Calibri" w:cs="Calibri"/>
                <w:i/>
                <w:iCs/>
                <w:sz w:val="20"/>
                <w:szCs w:val="20"/>
              </w:rPr>
            </w:pPr>
            <w:r w:rsidRPr="00705312">
              <w:rPr>
                <w:rFonts w:ascii="Calibri" w:hAnsi="Calibri" w:cs="Calibri"/>
                <w:i/>
                <w:iCs/>
                <w:sz w:val="20"/>
                <w:szCs w:val="20"/>
              </w:rPr>
              <w:t>*niepotrzebne skreślić</w:t>
            </w:r>
          </w:p>
          <w:p w:rsidR="00360F01" w:rsidRPr="00617E13" w:rsidRDefault="00360F01" w:rsidP="00360F01">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360F01" w:rsidRPr="000324AC" w:rsidTr="00A5057C">
        <w:trPr>
          <w:trHeight w:val="1125"/>
        </w:trPr>
        <w:tc>
          <w:tcPr>
            <w:tcW w:w="9209" w:type="dxa"/>
            <w:gridSpan w:val="2"/>
            <w:shd w:val="clear" w:color="auto" w:fill="auto"/>
          </w:tcPr>
          <w:p w:rsidR="004C2B70" w:rsidRDefault="004C2B70" w:rsidP="004C2B70">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4C2B70" w:rsidRDefault="004C2B70" w:rsidP="004C2B70">
            <w:pPr>
              <w:jc w:val="both"/>
              <w:rPr>
                <w:rFonts w:ascii="Calibri" w:hAnsi="Calibri" w:cs="Calibri"/>
                <w:b/>
                <w:iCs/>
              </w:rPr>
            </w:pPr>
            <w:r>
              <w:rPr>
                <w:rFonts w:ascii="Calibri" w:hAnsi="Calibri" w:cs="Calibri"/>
                <w:b/>
                <w:iCs/>
              </w:rPr>
              <w:t xml:space="preserve">     Informuję, że jestem:</w:t>
            </w:r>
          </w:p>
          <w:p w:rsidR="004C2B70" w:rsidRPr="00B82EE2"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360F01" w:rsidRPr="00705312" w:rsidRDefault="004C2B70" w:rsidP="004C2B70">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360F01" w:rsidRPr="000324AC" w:rsidTr="00A5057C">
        <w:trPr>
          <w:trHeight w:val="1482"/>
        </w:trPr>
        <w:tc>
          <w:tcPr>
            <w:tcW w:w="9209" w:type="dxa"/>
            <w:gridSpan w:val="2"/>
            <w:shd w:val="clear" w:color="auto" w:fill="auto"/>
          </w:tcPr>
          <w:p w:rsidR="00360F01" w:rsidRDefault="0017727F" w:rsidP="00360F01">
            <w:pPr>
              <w:jc w:val="both"/>
              <w:rPr>
                <w:rFonts w:ascii="Calibri" w:hAnsi="Calibri" w:cs="Calibri"/>
                <w:b/>
                <w:iCs/>
              </w:rPr>
            </w:pPr>
            <w:r>
              <w:rPr>
                <w:rFonts w:ascii="Calibri" w:hAnsi="Calibri" w:cs="Calibri"/>
                <w:b/>
                <w:iCs/>
              </w:rPr>
              <w:t>G</w:t>
            </w:r>
            <w:r w:rsidR="00360F01">
              <w:rPr>
                <w:rFonts w:ascii="Calibri" w:hAnsi="Calibri" w:cs="Calibri"/>
                <w:b/>
                <w:iCs/>
              </w:rPr>
              <w:t xml:space="preserve">. Oświadczenie wykonawców wspólnie ubiegających się o udzielenie zamówienia </w:t>
            </w:r>
          </w:p>
          <w:p w:rsidR="00360F01" w:rsidRPr="008D3389" w:rsidRDefault="00360F01" w:rsidP="00360F01">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360F01" w:rsidRDefault="00360F01" w:rsidP="00CB3EFF">
            <w:pPr>
              <w:widowControl/>
              <w:numPr>
                <w:ilvl w:val="0"/>
                <w:numId w:val="15"/>
              </w:numPr>
              <w:jc w:val="both"/>
              <w:rPr>
                <w:rFonts w:ascii="Calibri" w:hAnsi="Calibri" w:cs="Calibri"/>
                <w:iCs/>
              </w:rPr>
            </w:pPr>
            <w:r w:rsidRPr="008D3389">
              <w:rPr>
                <w:rFonts w:ascii="Calibri" w:hAnsi="Calibri" w:cs="Calibri"/>
                <w:iCs/>
              </w:rPr>
              <w:t>Lider konsorcjum (nazwa): ……………………….………………………………………………</w:t>
            </w:r>
          </w:p>
          <w:p w:rsidR="00360F01" w:rsidRDefault="00360F01" w:rsidP="00CB3EFF">
            <w:pPr>
              <w:widowControl/>
              <w:numPr>
                <w:ilvl w:val="0"/>
                <w:numId w:val="15"/>
              </w:numPr>
              <w:jc w:val="both"/>
              <w:rPr>
                <w:rFonts w:ascii="Calibri" w:hAnsi="Calibri" w:cs="Calibri"/>
                <w:iCs/>
              </w:rPr>
            </w:pPr>
            <w:r w:rsidRPr="00FD5E41">
              <w:rPr>
                <w:rFonts w:ascii="Calibri" w:hAnsi="Calibri" w:cs="Calibri"/>
                <w:iCs/>
              </w:rPr>
              <w:t>Partner konsorcjum (nazwa): ……………………………………………………………………..</w:t>
            </w:r>
          </w:p>
          <w:p w:rsidR="004C2B70" w:rsidRDefault="004C2B70" w:rsidP="004C2B70">
            <w:pPr>
              <w:widowControl/>
              <w:ind w:left="720"/>
              <w:jc w:val="both"/>
              <w:rPr>
                <w:rFonts w:ascii="Calibri" w:hAnsi="Calibri" w:cs="Calibri"/>
                <w:iCs/>
              </w:rPr>
            </w:pPr>
          </w:p>
          <w:p w:rsidR="0017727F" w:rsidRPr="00FD5E41" w:rsidRDefault="004C2B70" w:rsidP="004C2B70">
            <w:pPr>
              <w:widowControl/>
              <w:ind w:left="29"/>
              <w:jc w:val="both"/>
              <w:rPr>
                <w:rFonts w:ascii="Calibri" w:hAnsi="Calibri" w:cs="Calibri"/>
                <w:iCs/>
              </w:rPr>
            </w:pPr>
            <w:r>
              <w:rPr>
                <w:rFonts w:ascii="Calibri" w:hAnsi="Calibri" w:cs="Calibri"/>
                <w:i/>
                <w:iCs/>
                <w:sz w:val="20"/>
                <w:szCs w:val="20"/>
              </w:rPr>
              <w:t>wypełnić jeżeli dotyczy</w:t>
            </w:r>
          </w:p>
        </w:tc>
      </w:tr>
      <w:tr w:rsidR="004C2B70" w:rsidRPr="000324AC" w:rsidTr="00A5057C">
        <w:trPr>
          <w:trHeight w:val="1482"/>
        </w:trPr>
        <w:tc>
          <w:tcPr>
            <w:tcW w:w="9209" w:type="dxa"/>
            <w:gridSpan w:val="2"/>
            <w:shd w:val="clear" w:color="auto" w:fill="auto"/>
          </w:tcPr>
          <w:p w:rsidR="004C2B70" w:rsidRPr="003C5CB5" w:rsidRDefault="004C2B70" w:rsidP="004C2B70">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4C2B70" w:rsidRPr="003C5CB5" w:rsidRDefault="004C2B70" w:rsidP="004C2B70">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4C2B70" w:rsidRDefault="004C2B70" w:rsidP="004C2B70">
            <w:pPr>
              <w:jc w:val="both"/>
              <w:rPr>
                <w:rFonts w:ascii="Calibri" w:hAnsi="Calibri" w:cs="Calibri"/>
                <w:i/>
                <w:iCs/>
                <w:sz w:val="20"/>
                <w:szCs w:val="20"/>
              </w:rPr>
            </w:pPr>
            <w:r>
              <w:rPr>
                <w:rFonts w:ascii="Calibri" w:hAnsi="Calibri" w:cs="Calibri"/>
                <w:i/>
                <w:iCs/>
                <w:sz w:val="20"/>
                <w:szCs w:val="20"/>
              </w:rPr>
              <w:t>wypełnić jeżeli dotyczy</w:t>
            </w:r>
            <w:r w:rsidR="00CF1CB3">
              <w:rPr>
                <w:rFonts w:ascii="Calibri" w:hAnsi="Calibri" w:cs="Calibri"/>
                <w:i/>
                <w:iCs/>
                <w:sz w:val="20"/>
                <w:szCs w:val="20"/>
              </w:rPr>
              <w:t xml:space="preserve"> i wpisać status podwykonawcy</w:t>
            </w:r>
          </w:p>
          <w:p w:rsidR="004E1C15" w:rsidRDefault="004E1C15" w:rsidP="004C2B70">
            <w:pPr>
              <w:jc w:val="both"/>
              <w:rPr>
                <w:rFonts w:ascii="Calibri" w:hAnsi="Calibri" w:cs="Calibri"/>
                <w:b/>
                <w:iCs/>
              </w:rPr>
            </w:pPr>
          </w:p>
        </w:tc>
      </w:tr>
      <w:tr w:rsidR="00360F01" w:rsidRPr="000324AC" w:rsidTr="00A5057C">
        <w:tc>
          <w:tcPr>
            <w:tcW w:w="9209" w:type="dxa"/>
            <w:gridSpan w:val="2"/>
            <w:shd w:val="clear" w:color="auto" w:fill="auto"/>
          </w:tcPr>
          <w:p w:rsidR="001A76A7" w:rsidRDefault="004C2B70" w:rsidP="001A76A7">
            <w:pPr>
              <w:jc w:val="both"/>
              <w:rPr>
                <w:rFonts w:ascii="Calibri" w:hAnsi="Calibri" w:cs="Calibri"/>
                <w:b/>
              </w:rPr>
            </w:pPr>
            <w:r>
              <w:rPr>
                <w:rFonts w:ascii="Calibri" w:hAnsi="Calibri" w:cs="Calibri"/>
                <w:b/>
                <w:iCs/>
              </w:rPr>
              <w:t>I</w:t>
            </w:r>
            <w:r w:rsidR="00360F01" w:rsidRPr="00617E13">
              <w:rPr>
                <w:rFonts w:ascii="Calibri" w:hAnsi="Calibri" w:cs="Calibri"/>
                <w:b/>
                <w:iCs/>
              </w:rPr>
              <w:t xml:space="preserve">. Oświadczenie </w:t>
            </w:r>
            <w:r w:rsidR="00360F01" w:rsidRPr="00617E13">
              <w:rPr>
                <w:rFonts w:ascii="Calibri" w:hAnsi="Calibri" w:cs="Calibri"/>
                <w:b/>
              </w:rPr>
              <w:t xml:space="preserve">w zakresie wypełnienia obowiązków informacyjnych przewidzianych w art. 13 lub art. 14 RODO </w:t>
            </w:r>
          </w:p>
          <w:p w:rsidR="00360F01" w:rsidRDefault="00360F01" w:rsidP="001A76A7">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sidR="006277FC">
              <w:rPr>
                <w:rFonts w:asciiTheme="minorHAnsi" w:hAnsiTheme="minorHAnsi" w:cstheme="minorHAnsi"/>
                <w:i/>
                <w:iCs/>
                <w:sz w:val="20"/>
                <w:szCs w:val="20"/>
              </w:rPr>
              <w:t>*</w:t>
            </w:r>
          </w:p>
          <w:p w:rsidR="006277FC" w:rsidRDefault="006277FC" w:rsidP="001A76A7">
            <w:pPr>
              <w:jc w:val="both"/>
              <w:rPr>
                <w:rFonts w:asciiTheme="minorHAnsi" w:hAnsiTheme="minorHAnsi" w:cstheme="minorHAnsi"/>
                <w:iCs/>
              </w:rPr>
            </w:pPr>
          </w:p>
          <w:p w:rsidR="001A76A7" w:rsidRPr="001A76A7" w:rsidRDefault="006277FC" w:rsidP="006D7824">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sidR="006D7824">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4C2B70" w:rsidRPr="000324AC" w:rsidTr="004C2B70">
        <w:trPr>
          <w:trHeight w:val="1424"/>
        </w:trPr>
        <w:tc>
          <w:tcPr>
            <w:tcW w:w="9209" w:type="dxa"/>
            <w:gridSpan w:val="2"/>
            <w:shd w:val="clear" w:color="auto" w:fill="auto"/>
          </w:tcPr>
          <w:p w:rsidR="004C2B70" w:rsidRPr="003C5CB5" w:rsidRDefault="004C2B70" w:rsidP="00CB3EFF">
            <w:pPr>
              <w:pStyle w:val="Akapitzlist"/>
              <w:numPr>
                <w:ilvl w:val="4"/>
                <w:numId w:val="27"/>
              </w:numPr>
              <w:ind w:left="0" w:firstLine="29"/>
              <w:jc w:val="both"/>
              <w:rPr>
                <w:rFonts w:ascii="Calibri" w:hAnsi="Calibri" w:cs="Calibri"/>
                <w:b/>
              </w:rPr>
            </w:pPr>
            <w:r w:rsidRPr="003C5CB5">
              <w:rPr>
                <w:rFonts w:ascii="Calibri" w:hAnsi="Calibri" w:cs="Calibri"/>
                <w:b/>
              </w:rPr>
              <w:t>Oświadczenie dotyczące podanych informacji</w:t>
            </w:r>
          </w:p>
          <w:p w:rsidR="004C2B70" w:rsidRDefault="004C2B70" w:rsidP="004C2B70">
            <w:pPr>
              <w:rPr>
                <w:rFonts w:ascii="Calibri" w:hAnsi="Calibri" w:cs="Calibri"/>
                <w:b/>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tc>
      </w:tr>
    </w:tbl>
    <w:p w:rsidR="00B52A19" w:rsidRDefault="00B52A19" w:rsidP="004859C6">
      <w:pPr>
        <w:pStyle w:val="Teksttreci20"/>
        <w:shd w:val="clear" w:color="auto" w:fill="auto"/>
        <w:spacing w:after="0"/>
        <w:ind w:left="1134"/>
        <w:jc w:val="right"/>
        <w:rPr>
          <w:rFonts w:ascii="Times New Roman" w:hAnsi="Times New Roman" w:cs="Times New Roman"/>
          <w:bCs/>
          <w:color w:val="000000"/>
          <w:sz w:val="24"/>
          <w:szCs w:val="24"/>
        </w:rPr>
      </w:pPr>
    </w:p>
    <w:p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1B0F6F">
        <w:rPr>
          <w:rFonts w:ascii="Times New Roman" w:hAnsi="Times New Roman" w:cs="Times New Roman"/>
          <w:bCs/>
          <w:color w:val="000000"/>
          <w:sz w:val="24"/>
          <w:szCs w:val="24"/>
          <w:lang w:bidi="en-US"/>
        </w:rPr>
        <w:t>nr 3</w:t>
      </w:r>
      <w:r w:rsidR="00AE28B3">
        <w:rPr>
          <w:rFonts w:ascii="Times New Roman" w:hAnsi="Times New Roman" w:cs="Times New Roman"/>
          <w:bCs/>
          <w:color w:val="000000"/>
          <w:sz w:val="24"/>
          <w:szCs w:val="24"/>
          <w:lang w:bidi="en-US"/>
        </w:rPr>
        <w:t xml:space="preserve"> </w:t>
      </w:r>
      <w:r w:rsidRPr="008E66C9">
        <w:rPr>
          <w:rFonts w:ascii="Times New Roman" w:hAnsi="Times New Roman" w:cs="Times New Roman"/>
          <w:bCs/>
          <w:color w:val="000000"/>
          <w:sz w:val="24"/>
          <w:szCs w:val="24"/>
          <w:lang w:bidi="en-US"/>
        </w:rPr>
        <w:t>SWZ</w:t>
      </w:r>
    </w:p>
    <w:p w:rsidR="004859C6" w:rsidRDefault="004859C6" w:rsidP="004859C6">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3472E2" w:rsidP="004859C6">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sidR="003472E2">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p>
    <w:p w:rsidR="00D67E4B" w:rsidRDefault="004859C6" w:rsidP="004859C6">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Oświadczenie Wykonawcy</w:t>
      </w:r>
    </w:p>
    <w:p w:rsidR="00D67E4B" w:rsidRDefault="00D67E4B" w:rsidP="00D67E4B">
      <w:pPr>
        <w:pStyle w:val="Teksttreci20"/>
        <w:shd w:val="clear" w:color="auto" w:fill="auto"/>
        <w:spacing w:after="0"/>
        <w:jc w:val="center"/>
        <w:rPr>
          <w:rFonts w:ascii="Times New Roman" w:hAnsi="Times New Roman" w:cs="Times New Roman"/>
          <w:bCs/>
          <w:color w:val="000000"/>
          <w:sz w:val="24"/>
          <w:szCs w:val="24"/>
        </w:rPr>
      </w:pPr>
      <w:r w:rsidRPr="00E83B24">
        <w:rPr>
          <w:rFonts w:ascii="Times New Roman" w:hAnsi="Times New Roman" w:cs="Times New Roman"/>
          <w:b/>
          <w:bCs/>
          <w:color w:val="000000"/>
          <w:sz w:val="24"/>
          <w:szCs w:val="24"/>
        </w:rPr>
        <w:t xml:space="preserve">uwzględniające przesłanki wykluczenia z </w:t>
      </w:r>
      <w:r w:rsidRPr="00E83B24">
        <w:rPr>
          <w:rFonts w:ascii="Times New Roman" w:hAnsi="Times New Roman" w:cs="Times New Roman"/>
          <w:b/>
          <w:sz w:val="24"/>
          <w:szCs w:val="24"/>
        </w:rPr>
        <w:t xml:space="preserve">art. </w:t>
      </w:r>
      <w:r w:rsidRPr="00E83B24">
        <w:rPr>
          <w:rFonts w:ascii="Times New Roman" w:eastAsia="Times New Roman" w:hAnsi="Times New Roman" w:cs="Times New Roman"/>
          <w:b/>
          <w:color w:val="222222"/>
          <w:sz w:val="24"/>
          <w:szCs w:val="24"/>
          <w:lang w:eastAsia="pl-PL"/>
        </w:rPr>
        <w:t xml:space="preserve">7 ust. 1 ustawy </w:t>
      </w:r>
      <w:r w:rsidRPr="00E83B24">
        <w:rPr>
          <w:rFonts w:ascii="Times New Roman" w:hAnsi="Times New Roman" w:cs="Times New Roman"/>
          <w:b/>
          <w:color w:val="222222"/>
          <w:sz w:val="24"/>
          <w:szCs w:val="24"/>
        </w:rPr>
        <w:t>z dnia 13 kwietnia 2022 r.</w:t>
      </w:r>
      <w:r w:rsidRPr="00E83B24">
        <w:rPr>
          <w:rFonts w:ascii="Times New Roman" w:hAnsi="Times New Roman" w:cs="Times New Roman"/>
          <w:b/>
          <w:i/>
          <w:iCs/>
          <w:color w:val="222222"/>
          <w:sz w:val="24"/>
          <w:szCs w:val="24"/>
        </w:rPr>
        <w:t xml:space="preserve"> o szczególnych rozwiązaniach w zakresie przeciwdziałania wspieraniu agresji na Ukrainę oraz służących ochronie bezpieczeństwa narodowego</w:t>
      </w:r>
      <w:r w:rsidRPr="00E83B24">
        <w:rPr>
          <w:rFonts w:ascii="Times New Roman" w:hAnsi="Times New Roman" w:cs="Times New Roman"/>
          <w:b/>
          <w:bCs/>
          <w:color w:val="000000"/>
          <w:sz w:val="24"/>
          <w:szCs w:val="24"/>
        </w:rPr>
        <w:br/>
        <w:t>składane na podstawie art. 125 ust. 1 ustawy z dnia 11 września 2019r.</w:t>
      </w:r>
      <w:r>
        <w:rPr>
          <w:rFonts w:ascii="Times New Roman" w:hAnsi="Times New Roman" w:cs="Times New Roman"/>
          <w:b/>
          <w:bCs/>
          <w:color w:val="000000"/>
          <w:sz w:val="24"/>
          <w:szCs w:val="24"/>
        </w:rPr>
        <w:t xml:space="preserve"> </w:t>
      </w:r>
      <w:r w:rsidRPr="00E83B24">
        <w:rPr>
          <w:rFonts w:ascii="Times New Roman" w:hAnsi="Times New Roman" w:cs="Times New Roman"/>
          <w:b/>
          <w:bCs/>
          <w:color w:val="000000"/>
          <w:sz w:val="24"/>
          <w:szCs w:val="24"/>
        </w:rPr>
        <w:t>P</w:t>
      </w:r>
      <w:r>
        <w:rPr>
          <w:rFonts w:ascii="Times New Roman" w:hAnsi="Times New Roman" w:cs="Times New Roman"/>
          <w:b/>
          <w:bCs/>
          <w:color w:val="000000"/>
          <w:sz w:val="24"/>
          <w:szCs w:val="24"/>
        </w:rPr>
        <w:t xml:space="preserve">rawo </w:t>
      </w:r>
      <w:r w:rsidRPr="00E83B24">
        <w:rPr>
          <w:rFonts w:ascii="Times New Roman" w:hAnsi="Times New Roman" w:cs="Times New Roman"/>
          <w:b/>
          <w:bCs/>
          <w:color w:val="000000"/>
          <w:sz w:val="24"/>
          <w:szCs w:val="24"/>
        </w:rPr>
        <w:t>z</w:t>
      </w:r>
      <w:r>
        <w:rPr>
          <w:rFonts w:ascii="Times New Roman" w:hAnsi="Times New Roman" w:cs="Times New Roman"/>
          <w:b/>
          <w:bCs/>
          <w:color w:val="000000"/>
          <w:sz w:val="24"/>
          <w:szCs w:val="24"/>
        </w:rPr>
        <w:t>amówień publicznych</w:t>
      </w:r>
      <w:r w:rsidRPr="00E83B24">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zwana dalej ustawą</w:t>
      </w:r>
    </w:p>
    <w:p w:rsidR="00D67E4B" w:rsidRPr="001D6940" w:rsidRDefault="00D67E4B" w:rsidP="00D67E4B">
      <w:pPr>
        <w:pStyle w:val="Teksttreci20"/>
        <w:shd w:val="clear" w:color="auto" w:fill="auto"/>
        <w:spacing w:after="0"/>
        <w:jc w:val="center"/>
        <w:rPr>
          <w:rFonts w:ascii="Times New Roman" w:hAnsi="Times New Roman" w:cs="Times New Roman"/>
          <w:bCs/>
          <w:color w:val="000000"/>
          <w:sz w:val="24"/>
          <w:szCs w:val="24"/>
        </w:rPr>
      </w:pPr>
    </w:p>
    <w:p w:rsidR="00D67E4B" w:rsidRDefault="00D67E4B" w:rsidP="00D67E4B">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Na potrzeby postępowania o udzielenie zamówienia publicznego pn. </w:t>
      </w:r>
      <w:r w:rsidR="00443F03">
        <w:rPr>
          <w:rFonts w:ascii="Times New Roman" w:hAnsi="Times New Roman" w:cs="Times New Roman"/>
          <w:b/>
          <w:color w:val="000000"/>
          <w:sz w:val="24"/>
          <w:szCs w:val="24"/>
        </w:rPr>
        <w:t>u</w:t>
      </w:r>
      <w:r w:rsidR="00443F03" w:rsidRPr="00443F03">
        <w:rPr>
          <w:rFonts w:ascii="Times New Roman" w:hAnsi="Times New Roman" w:cs="Times New Roman"/>
          <w:b/>
          <w:color w:val="000000"/>
          <w:sz w:val="24"/>
          <w:szCs w:val="24"/>
        </w:rPr>
        <w:t>sługa prania bielizny szpitalnej wraz z transportem</w:t>
      </w:r>
      <w:r w:rsidR="00443F03">
        <w:rPr>
          <w:rFonts w:ascii="Times New Roman" w:hAnsi="Times New Roman" w:cs="Times New Roman"/>
          <w:b/>
          <w:color w:val="000000"/>
          <w:sz w:val="24"/>
          <w:szCs w:val="24"/>
        </w:rPr>
        <w:t xml:space="preserve"> </w:t>
      </w:r>
      <w:r w:rsidRPr="00CC2E3B">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oświadczam, </w:t>
      </w:r>
      <w:r>
        <w:rPr>
          <w:rFonts w:ascii="Times New Roman" w:hAnsi="Times New Roman" w:cs="Times New Roman"/>
          <w:color w:val="000000"/>
          <w:sz w:val="24"/>
          <w:szCs w:val="24"/>
        </w:rPr>
        <w:t>co następuje:</w:t>
      </w:r>
    </w:p>
    <w:p w:rsidR="00D67E4B" w:rsidRDefault="00D67E4B" w:rsidP="00D67E4B">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p>
    <w:p w:rsidR="00D67E4B" w:rsidRDefault="00D67E4B" w:rsidP="00D67E4B">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w:t>
      </w:r>
      <w:r>
        <w:rPr>
          <w:rFonts w:ascii="Times New Roman" w:hAnsi="Times New Roman" w:cs="Times New Roman"/>
          <w:b/>
          <w:bCs/>
          <w:color w:val="000000"/>
          <w:sz w:val="24"/>
          <w:szCs w:val="24"/>
        </w:rPr>
        <w:t xml:space="preserve"> PODSTAW WYKLUCZENIA</w:t>
      </w:r>
    </w:p>
    <w:p w:rsidR="00D67E4B" w:rsidRDefault="00D67E4B" w:rsidP="00D67E4B">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color w:val="000000"/>
          <w:sz w:val="24"/>
          <w:szCs w:val="24"/>
        </w:rPr>
      </w:pPr>
    </w:p>
    <w:p w:rsidR="00D67E4B" w:rsidRPr="00191A57" w:rsidRDefault="00D67E4B" w:rsidP="00D67E4B">
      <w:pPr>
        <w:pStyle w:val="Teksttreci20"/>
        <w:numPr>
          <w:ilvl w:val="1"/>
          <w:numId w:val="7"/>
        </w:numPr>
        <w:shd w:val="clear" w:color="auto" w:fill="auto"/>
        <w:tabs>
          <w:tab w:val="left" w:pos="284"/>
        </w:tabs>
        <w:spacing w:after="0"/>
        <w:rPr>
          <w:rFonts w:ascii="Times New Roman" w:hAnsi="Times New Roman" w:cs="Times New Roman"/>
          <w:sz w:val="24"/>
          <w:szCs w:val="24"/>
        </w:rPr>
      </w:pPr>
      <w:r w:rsidRPr="00931673">
        <w:rPr>
          <w:rFonts w:ascii="Times New Roman" w:hAnsi="Times New Roman" w:cs="Times New Roman"/>
          <w:b/>
          <w:color w:val="000000"/>
          <w:sz w:val="24"/>
          <w:szCs w:val="24"/>
        </w:rPr>
        <w:t>Oświadczam</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że nie podlegam wykluczeniu z postępowania na podst</w:t>
      </w:r>
      <w:r>
        <w:rPr>
          <w:rFonts w:ascii="Times New Roman" w:hAnsi="Times New Roman" w:cs="Times New Roman"/>
          <w:color w:val="000000"/>
          <w:sz w:val="24"/>
          <w:szCs w:val="24"/>
        </w:rPr>
        <w:t>awie art. 108 ust. 1 ustawy;</w:t>
      </w:r>
    </w:p>
    <w:p w:rsidR="00D67E4B" w:rsidRDefault="00D67E4B" w:rsidP="00D67E4B">
      <w:pPr>
        <w:pStyle w:val="Teksttreci20"/>
        <w:numPr>
          <w:ilvl w:val="1"/>
          <w:numId w:val="7"/>
        </w:numPr>
        <w:shd w:val="clear" w:color="auto" w:fill="auto"/>
        <w:tabs>
          <w:tab w:val="left" w:pos="284"/>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Pr="00705312">
        <w:rPr>
          <w:rFonts w:ascii="Calibri" w:hAnsi="Calibri" w:cs="Calibri"/>
          <w:i/>
        </w:rPr>
        <w:t>*</w:t>
      </w:r>
    </w:p>
    <w:p w:rsidR="00D67E4B" w:rsidRDefault="00D67E4B" w:rsidP="00D67E4B">
      <w:pPr>
        <w:pStyle w:val="Teksttreci20"/>
        <w:shd w:val="clear" w:color="auto" w:fill="auto"/>
        <w:tabs>
          <w:tab w:val="right" w:leader="dot" w:pos="3058"/>
          <w:tab w:val="left" w:pos="3259"/>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sidR="00AB78D2">
        <w:rPr>
          <w:rFonts w:ascii="Times New Roman" w:hAnsi="Times New Roman" w:cs="Times New Roman"/>
          <w:color w:val="000000"/>
          <w:sz w:val="24"/>
          <w:szCs w:val="24"/>
        </w:rPr>
        <w:t xml:space="preserve"> …………………………………………</w:t>
      </w:r>
      <w:r w:rsidR="00AB78D2" w:rsidRPr="00705312">
        <w:rPr>
          <w:rFonts w:ascii="Calibri" w:hAnsi="Calibri" w:cs="Calibri"/>
          <w:i/>
        </w:rPr>
        <w:t>*</w:t>
      </w:r>
    </w:p>
    <w:p w:rsidR="00D67E4B" w:rsidRPr="0006610E" w:rsidRDefault="00D67E4B" w:rsidP="00D67E4B">
      <w:pPr>
        <w:rPr>
          <w:rFonts w:ascii="Times New Roman" w:hAnsi="Times New Roman" w:cs="Times New Roman"/>
          <w:sz w:val="22"/>
          <w:szCs w:val="22"/>
        </w:rPr>
      </w:pPr>
    </w:p>
    <w:p w:rsidR="00D67E4B" w:rsidRPr="005244DA" w:rsidRDefault="00D67E4B" w:rsidP="00D67E4B">
      <w:pPr>
        <w:pStyle w:val="NormalnyWeb"/>
        <w:numPr>
          <w:ilvl w:val="1"/>
          <w:numId w:val="7"/>
        </w:numPr>
        <w:tabs>
          <w:tab w:val="left" w:pos="284"/>
        </w:tabs>
        <w:spacing w:before="0" w:beforeAutospacing="0" w:after="0" w:afterAutospacing="0"/>
        <w:rPr>
          <w:b/>
          <w:bCs/>
          <w:sz w:val="22"/>
          <w:szCs w:val="22"/>
        </w:rPr>
      </w:pPr>
      <w:r w:rsidRPr="00E83B24">
        <w:rPr>
          <w:b/>
          <w:sz w:val="22"/>
          <w:szCs w:val="22"/>
        </w:rPr>
        <w:t>Oświadczam</w:t>
      </w:r>
      <w:r w:rsidRPr="0006610E">
        <w:rPr>
          <w:sz w:val="22"/>
          <w:szCs w:val="22"/>
        </w:rPr>
        <w:t xml:space="preserve">, że nie zachodzą w stosunku do mnie przesłanki wykluczenia z postępowania na podstawie art. </w:t>
      </w:r>
      <w:r w:rsidRPr="005244DA">
        <w:rPr>
          <w:sz w:val="22"/>
          <w:szCs w:val="22"/>
        </w:rPr>
        <w:t>7 ust. 1 ustawy z dnia 13 kwietnia 2022 r.</w:t>
      </w:r>
      <w:r w:rsidRPr="005244DA">
        <w:rPr>
          <w:i/>
          <w:iCs/>
          <w:sz w:val="22"/>
          <w:szCs w:val="22"/>
        </w:rPr>
        <w:t xml:space="preserve"> o szczególnych rozwiązaniach w zakresie przeciwdziałania wspieraniu agresji na Ukrainę oraz służących ochronie bezpieczeństwa narodowego </w:t>
      </w:r>
      <w:r w:rsidRPr="005244DA">
        <w:rPr>
          <w:sz w:val="22"/>
          <w:szCs w:val="22"/>
        </w:rPr>
        <w:t>(Dz. U. poz. 835)</w:t>
      </w:r>
      <w:r w:rsidRPr="005244DA">
        <w:rPr>
          <w:i/>
          <w:iCs/>
          <w:sz w:val="22"/>
          <w:szCs w:val="22"/>
        </w:rPr>
        <w:t>.</w:t>
      </w:r>
      <w:r w:rsidRPr="005244DA">
        <w:rPr>
          <w:rStyle w:val="Odwoanieprzypisudolnego"/>
          <w:sz w:val="22"/>
          <w:szCs w:val="22"/>
        </w:rPr>
        <w:footnoteReference w:id="1"/>
      </w:r>
    </w:p>
    <w:p w:rsidR="00D67E4B" w:rsidRPr="002453C8" w:rsidRDefault="00D67E4B" w:rsidP="00D67E4B">
      <w:pPr>
        <w:jc w:val="both"/>
        <w:rPr>
          <w:rFonts w:ascii="Tahoma" w:hAnsi="Tahoma" w:cs="Tahoma"/>
          <w:sz w:val="18"/>
          <w:szCs w:val="18"/>
        </w:rPr>
      </w:pPr>
    </w:p>
    <w:p w:rsidR="00D67E4B" w:rsidRDefault="00D67E4B" w:rsidP="00D67E4B">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rsidR="00D67E4B" w:rsidRPr="00191A57" w:rsidRDefault="00D67E4B" w:rsidP="00D67E4B">
      <w:pPr>
        <w:pStyle w:val="Teksttreci20"/>
        <w:shd w:val="clear" w:color="auto" w:fill="auto"/>
        <w:spacing w:after="0"/>
        <w:jc w:val="center"/>
        <w:rPr>
          <w:rFonts w:ascii="Times New Roman" w:hAnsi="Times New Roman" w:cs="Times New Roman"/>
          <w:sz w:val="24"/>
          <w:szCs w:val="24"/>
        </w:rPr>
      </w:pPr>
    </w:p>
    <w:p w:rsidR="00D67E4B" w:rsidRDefault="00D67E4B" w:rsidP="00D67E4B">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rsidR="00D67E4B" w:rsidRDefault="00D67E4B" w:rsidP="00D67E4B">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rsidR="00443F03" w:rsidRDefault="00D67E4B" w:rsidP="004D47D1">
      <w:pPr>
        <w:ind w:hanging="142"/>
        <w:rPr>
          <w:rFonts w:ascii="Times New Roman" w:hAnsi="Times New Roman" w:cs="Times New Roman"/>
          <w:b/>
          <w:bCs/>
        </w:rPr>
      </w:pPr>
      <w:r w:rsidRPr="00705312">
        <w:rPr>
          <w:rFonts w:ascii="Calibri" w:hAnsi="Calibri" w:cs="Calibri"/>
          <w:i/>
          <w:sz w:val="20"/>
          <w:szCs w:val="20"/>
        </w:rPr>
        <w:t>*</w:t>
      </w:r>
      <w:r>
        <w:rPr>
          <w:rFonts w:ascii="Calibri" w:hAnsi="Calibri" w:cs="Calibri"/>
          <w:i/>
          <w:sz w:val="20"/>
          <w:szCs w:val="20"/>
        </w:rPr>
        <w:t xml:space="preserve"> wypełnić w razie potrzeby</w:t>
      </w:r>
    </w:p>
    <w:p w:rsidR="00104EB0" w:rsidRPr="00D63839" w:rsidRDefault="00104EB0" w:rsidP="003115E4">
      <w:pPr>
        <w:ind w:hanging="142"/>
        <w:rPr>
          <w:rFonts w:ascii="Times New Roman" w:hAnsi="Times New Roman" w:cs="Times New Roman"/>
        </w:rPr>
      </w:pPr>
    </w:p>
    <w:sectPr w:rsidR="00104EB0" w:rsidRPr="00D6383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7B4" w:rsidRDefault="009A07B4" w:rsidP="004859C6">
      <w:r>
        <w:separator/>
      </w:r>
    </w:p>
  </w:endnote>
  <w:endnote w:type="continuationSeparator" w:id="0">
    <w:p w:rsidR="009A07B4" w:rsidRDefault="009A07B4"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A98" w:rsidRDefault="00C01A98">
    <w:pPr>
      <w:pStyle w:val="Stopka"/>
      <w:jc w:val="center"/>
    </w:pPr>
  </w:p>
  <w:p w:rsidR="00C01A98" w:rsidRDefault="00C01A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7B4" w:rsidRDefault="009A07B4" w:rsidP="004859C6">
      <w:r>
        <w:separator/>
      </w:r>
    </w:p>
  </w:footnote>
  <w:footnote w:type="continuationSeparator" w:id="0">
    <w:p w:rsidR="009A07B4" w:rsidRDefault="009A07B4" w:rsidP="004859C6">
      <w:r>
        <w:continuationSeparator/>
      </w:r>
    </w:p>
  </w:footnote>
  <w:footnote w:id="1">
    <w:p w:rsidR="00C01A98" w:rsidRPr="00A82964" w:rsidRDefault="00C01A98" w:rsidP="00D67E4B">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C01A98" w:rsidRPr="00A82964" w:rsidRDefault="00C01A98" w:rsidP="00D67E4B">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01A98" w:rsidRPr="00A82964" w:rsidRDefault="00C01A98" w:rsidP="00D67E4B">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01A98" w:rsidRPr="00896587" w:rsidRDefault="00C01A98" w:rsidP="00D67E4B">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Arial" w:hAnsi="Arial" w:cs="Arial" w:hint="default"/>
        <w:b w:val="0"/>
        <w:bCs w:val="0"/>
        <w:sz w:val="20"/>
        <w:szCs w:val="20"/>
        <w:lang w:val="pl-PL"/>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2"/>
    <w:multiLevelType w:val="multilevel"/>
    <w:tmpl w:val="00000002"/>
    <w:name w:val="WW8Num6"/>
    <w:lvl w:ilvl="0">
      <w:start w:val="1"/>
      <w:numFmt w:val="decimal"/>
      <w:lvlText w:val="%1)"/>
      <w:lvlJc w:val="left"/>
      <w:pPr>
        <w:tabs>
          <w:tab w:val="num" w:pos="496"/>
        </w:tabs>
        <w:ind w:left="496" w:hanging="360"/>
      </w:pPr>
      <w:rPr>
        <w:rFonts w:ascii="Symbol" w:hAnsi="Symbol" w:cs="Symbol"/>
      </w:rPr>
    </w:lvl>
    <w:lvl w:ilvl="1">
      <w:start w:val="1"/>
      <w:numFmt w:val="decimal"/>
      <w:lvlText w:val="%2."/>
      <w:lvlJc w:val="left"/>
      <w:pPr>
        <w:tabs>
          <w:tab w:val="num" w:pos="1080"/>
        </w:tabs>
        <w:ind w:left="1080" w:hanging="360"/>
      </w:pPr>
      <w:rPr>
        <w:rFonts w:ascii="Courier New" w:eastAsia="Tahoma" w:hAnsi="Courier New" w:cs="Courier New"/>
        <w:sz w:val="20"/>
        <w:szCs w:val="20"/>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name w:val="WW8Num9"/>
    <w:lvl w:ilvl="0">
      <w:start w:val="2"/>
      <w:numFmt w:val="decimal"/>
      <w:lvlText w:val="%1."/>
      <w:lvlJc w:val="left"/>
      <w:pPr>
        <w:tabs>
          <w:tab w:val="num" w:pos="360"/>
        </w:tabs>
        <w:ind w:left="360" w:hanging="360"/>
      </w:pPr>
    </w:lvl>
  </w:abstractNum>
  <w:abstractNum w:abstractNumId="3" w15:restartNumberingAfterBreak="0">
    <w:nsid w:val="0000000B"/>
    <w:multiLevelType w:val="multilevel"/>
    <w:tmpl w:val="0000000B"/>
    <w:name w:val="WW8Num11"/>
    <w:lvl w:ilvl="0">
      <w:start w:val="1"/>
      <w:numFmt w:val="decimal"/>
      <w:lvlText w:val="%1."/>
      <w:lvlJc w:val="left"/>
      <w:pPr>
        <w:tabs>
          <w:tab w:val="num" w:pos="295"/>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2"/>
    <w:lvl w:ilvl="0">
      <w:start w:val="1"/>
      <w:numFmt w:val="decimal"/>
      <w:suff w:val="space"/>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E"/>
    <w:multiLevelType w:val="multilevel"/>
    <w:tmpl w:val="0000000E"/>
    <w:lvl w:ilvl="0">
      <w:start w:val="1"/>
      <w:numFmt w:val="decimal"/>
      <w:lvlText w:val="%1."/>
      <w:lvlJc w:val="left"/>
      <w:pPr>
        <w:tabs>
          <w:tab w:val="num" w:pos="295"/>
        </w:tabs>
        <w:ind w:left="720"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689754C"/>
    <w:multiLevelType w:val="multilevel"/>
    <w:tmpl w:val="FD3A43B6"/>
    <w:lvl w:ilvl="0">
      <w:start w:val="1"/>
      <w:numFmt w:val="decimal"/>
      <w:suff w:val="space"/>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9C443C3"/>
    <w:multiLevelType w:val="hybridMultilevel"/>
    <w:tmpl w:val="7BDE956E"/>
    <w:lvl w:ilvl="0" w:tplc="A4943DAC">
      <w:start w:val="8"/>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0B642357"/>
    <w:multiLevelType w:val="hybridMultilevel"/>
    <w:tmpl w:val="570A730A"/>
    <w:lvl w:ilvl="0" w:tplc="B22496F4">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D440FB"/>
    <w:multiLevelType w:val="hybridMultilevel"/>
    <w:tmpl w:val="187826F4"/>
    <w:lvl w:ilvl="0" w:tplc="0415000F">
      <w:start w:val="1"/>
      <w:numFmt w:val="decimal"/>
      <w:lvlText w:val="%1."/>
      <w:lvlJc w:val="left"/>
      <w:pPr>
        <w:ind w:left="3654" w:hanging="360"/>
      </w:pPr>
    </w:lvl>
    <w:lvl w:ilvl="1" w:tplc="04150019" w:tentative="1">
      <w:start w:val="1"/>
      <w:numFmt w:val="lowerLetter"/>
      <w:lvlText w:val="%2."/>
      <w:lvlJc w:val="left"/>
      <w:pPr>
        <w:ind w:left="4374" w:hanging="360"/>
      </w:pPr>
    </w:lvl>
    <w:lvl w:ilvl="2" w:tplc="0415001B" w:tentative="1">
      <w:start w:val="1"/>
      <w:numFmt w:val="lowerRoman"/>
      <w:lvlText w:val="%3."/>
      <w:lvlJc w:val="right"/>
      <w:pPr>
        <w:ind w:left="5094" w:hanging="180"/>
      </w:pPr>
    </w:lvl>
    <w:lvl w:ilvl="3" w:tplc="0415000F" w:tentative="1">
      <w:start w:val="1"/>
      <w:numFmt w:val="decimal"/>
      <w:lvlText w:val="%4."/>
      <w:lvlJc w:val="left"/>
      <w:pPr>
        <w:ind w:left="5814" w:hanging="360"/>
      </w:pPr>
    </w:lvl>
    <w:lvl w:ilvl="4" w:tplc="04150019" w:tentative="1">
      <w:start w:val="1"/>
      <w:numFmt w:val="lowerLetter"/>
      <w:lvlText w:val="%5."/>
      <w:lvlJc w:val="left"/>
      <w:pPr>
        <w:ind w:left="6534" w:hanging="360"/>
      </w:pPr>
    </w:lvl>
    <w:lvl w:ilvl="5" w:tplc="0415001B" w:tentative="1">
      <w:start w:val="1"/>
      <w:numFmt w:val="lowerRoman"/>
      <w:lvlText w:val="%6."/>
      <w:lvlJc w:val="right"/>
      <w:pPr>
        <w:ind w:left="7254" w:hanging="180"/>
      </w:pPr>
    </w:lvl>
    <w:lvl w:ilvl="6" w:tplc="0415000F" w:tentative="1">
      <w:start w:val="1"/>
      <w:numFmt w:val="decimal"/>
      <w:lvlText w:val="%7."/>
      <w:lvlJc w:val="left"/>
      <w:pPr>
        <w:ind w:left="7974" w:hanging="360"/>
      </w:pPr>
    </w:lvl>
    <w:lvl w:ilvl="7" w:tplc="04150019" w:tentative="1">
      <w:start w:val="1"/>
      <w:numFmt w:val="lowerLetter"/>
      <w:lvlText w:val="%8."/>
      <w:lvlJc w:val="left"/>
      <w:pPr>
        <w:ind w:left="8694" w:hanging="360"/>
      </w:pPr>
    </w:lvl>
    <w:lvl w:ilvl="8" w:tplc="0415001B" w:tentative="1">
      <w:start w:val="1"/>
      <w:numFmt w:val="lowerRoman"/>
      <w:lvlText w:val="%9."/>
      <w:lvlJc w:val="right"/>
      <w:pPr>
        <w:ind w:left="9414" w:hanging="180"/>
      </w:pPr>
    </w:lvl>
  </w:abstractNum>
  <w:abstractNum w:abstractNumId="24" w15:restartNumberingAfterBreak="0">
    <w:nsid w:val="1C5E0103"/>
    <w:multiLevelType w:val="hybridMultilevel"/>
    <w:tmpl w:val="034AAA74"/>
    <w:lvl w:ilvl="0" w:tplc="A8EA917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50385E"/>
    <w:multiLevelType w:val="hybridMultilevel"/>
    <w:tmpl w:val="D4844448"/>
    <w:lvl w:ilvl="0" w:tplc="D6C03C3C">
      <w:start w:val="1"/>
      <w:numFmt w:val="decimal"/>
      <w:lvlText w:val="%1."/>
      <w:lvlJc w:val="left"/>
      <w:pPr>
        <w:ind w:left="1854" w:hanging="720"/>
      </w:pPr>
      <w:rPr>
        <w:rFonts w:hint="default"/>
        <w:b w:val="0"/>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231D4B02"/>
    <w:multiLevelType w:val="hybridMultilevel"/>
    <w:tmpl w:val="C3400FCC"/>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288245AE"/>
    <w:multiLevelType w:val="hybridMultilevel"/>
    <w:tmpl w:val="B50ACE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8FD37E0"/>
    <w:multiLevelType w:val="multilevel"/>
    <w:tmpl w:val="F7D6888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i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DD876EB"/>
    <w:multiLevelType w:val="hybridMultilevel"/>
    <w:tmpl w:val="7442A4C4"/>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31FA756A"/>
    <w:multiLevelType w:val="hybridMultilevel"/>
    <w:tmpl w:val="5CC8C07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34707BC3"/>
    <w:multiLevelType w:val="hybridMultilevel"/>
    <w:tmpl w:val="1952DFF4"/>
    <w:lvl w:ilvl="0" w:tplc="116E05DC">
      <w:start w:val="1"/>
      <w:numFmt w:val="decimal"/>
      <w:lvlText w:val="%1)"/>
      <w:lvlJc w:val="left"/>
      <w:pPr>
        <w:ind w:left="1582" w:hanging="360"/>
      </w:pPr>
      <w:rPr>
        <w:rFonts w:hint="default"/>
        <w:color w:val="000000"/>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4"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15:restartNumberingAfterBreak="0">
    <w:nsid w:val="3F1A7D23"/>
    <w:multiLevelType w:val="hybridMultilevel"/>
    <w:tmpl w:val="06AE7D34"/>
    <w:lvl w:ilvl="0" w:tplc="D592F80A">
      <w:start w:val="1"/>
      <w:numFmt w:val="decimal"/>
      <w:lvlText w:val="%1)"/>
      <w:lvlJc w:val="left"/>
      <w:pPr>
        <w:ind w:left="720" w:hanging="360"/>
      </w:pPr>
      <w:rPr>
        <w:rFonts w:ascii="Times New Roman" w:eastAsia="Courier New"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3F4A35DB"/>
    <w:multiLevelType w:val="multilevel"/>
    <w:tmpl w:val="9FAE6A52"/>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9" w15:restartNumberingAfterBreak="0">
    <w:nsid w:val="47E260F5"/>
    <w:multiLevelType w:val="hybridMultilevel"/>
    <w:tmpl w:val="5640619E"/>
    <w:lvl w:ilvl="0" w:tplc="446EBE8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FD40EA"/>
    <w:multiLevelType w:val="hybridMultilevel"/>
    <w:tmpl w:val="C9F2CAE4"/>
    <w:lvl w:ilvl="0" w:tplc="FEF6B848">
      <w:start w:val="1"/>
      <w:numFmt w:val="decimal"/>
      <w:lvlText w:val="%1."/>
      <w:lvlJc w:val="left"/>
      <w:pPr>
        <w:ind w:left="1631" w:hanging="360"/>
      </w:pPr>
      <w:rPr>
        <w:rFonts w:hint="default"/>
        <w:b w:val="0"/>
        <w:color w:val="auto"/>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0415000F">
      <w:start w:val="1"/>
      <w:numFmt w:val="decimal"/>
      <w:lvlText w:val="%4."/>
      <w:lvlJc w:val="left"/>
      <w:pPr>
        <w:ind w:left="3791" w:hanging="360"/>
      </w:p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41"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2"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543B1963"/>
    <w:multiLevelType w:val="hybridMultilevel"/>
    <w:tmpl w:val="17CC62AE"/>
    <w:lvl w:ilvl="0" w:tplc="F0126E0A">
      <w:start w:val="22"/>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5B3C5517"/>
    <w:multiLevelType w:val="hybridMultilevel"/>
    <w:tmpl w:val="30BE3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C3C3F64"/>
    <w:multiLevelType w:val="hybridMultilevel"/>
    <w:tmpl w:val="034AAA74"/>
    <w:lvl w:ilvl="0" w:tplc="A8EA917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A175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9" w15:restartNumberingAfterBreak="0">
    <w:nsid w:val="64182838"/>
    <w:multiLevelType w:val="hybridMultilevel"/>
    <w:tmpl w:val="2C0EA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6A175138"/>
    <w:multiLevelType w:val="hybridMultilevel"/>
    <w:tmpl w:val="6A886B54"/>
    <w:lvl w:ilvl="0" w:tplc="D34C838C">
      <w:start w:val="1"/>
      <w:numFmt w:val="decimal"/>
      <w:lvlText w:val="%1."/>
      <w:lvlJc w:val="right"/>
      <w:pPr>
        <w:ind w:left="780" w:hanging="360"/>
      </w:pPr>
      <w:rPr>
        <w:rFonts w:cs="Times New Roman" w:hint="default"/>
        <w:b w:val="0"/>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6C956A0A"/>
    <w:multiLevelType w:val="hybridMultilevel"/>
    <w:tmpl w:val="926E0A8E"/>
    <w:lvl w:ilvl="0" w:tplc="25BE6EE2">
      <w:start w:val="1"/>
      <w:numFmt w:val="decimal"/>
      <w:lvlText w:val="%1."/>
      <w:lvlJc w:val="left"/>
      <w:pPr>
        <w:ind w:left="1070" w:hanging="360"/>
      </w:pPr>
      <w:rPr>
        <w:b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3" w15:restartNumberingAfterBreak="0">
    <w:nsid w:val="6D202AB8"/>
    <w:multiLevelType w:val="hybridMultilevel"/>
    <w:tmpl w:val="A98010B6"/>
    <w:lvl w:ilvl="0" w:tplc="9DC885E6">
      <w:start w:val="1"/>
      <w:numFmt w:val="decimal"/>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5D82301"/>
    <w:multiLevelType w:val="hybridMultilevel"/>
    <w:tmpl w:val="21E24E20"/>
    <w:lvl w:ilvl="0" w:tplc="FFFFFFFF">
      <w:start w:val="1"/>
      <w:numFmt w:val="decimal"/>
      <w:lvlText w:val="%1."/>
      <w:lvlJc w:val="left"/>
      <w:pPr>
        <w:ind w:left="36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start w:val="1"/>
      <w:numFmt w:val="decimal"/>
      <w:lvlText w:val="%5)"/>
      <w:lvlJc w:val="left"/>
      <w:pPr>
        <w:ind w:left="785"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9"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FD2747C"/>
    <w:multiLevelType w:val="hybridMultilevel"/>
    <w:tmpl w:val="329CF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9"/>
  </w:num>
  <w:num w:numId="3">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8"/>
    <w:lvlOverride w:ilvl="0">
      <w:startOverride w:val="1"/>
    </w:lvlOverride>
    <w:lvlOverride w:ilvl="1"/>
    <w:lvlOverride w:ilvl="2"/>
    <w:lvlOverride w:ilvl="3"/>
    <w:lvlOverride w:ilvl="4"/>
    <w:lvlOverride w:ilvl="5"/>
    <w:lvlOverride w:ilvl="6"/>
    <w:lvlOverride w:ilvl="7"/>
    <w:lvlOverride w:ilvl="8"/>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0"/>
  </w:num>
  <w:num w:numId="9">
    <w:abstractNumId w:val="35"/>
  </w:num>
  <w:num w:numId="10">
    <w:abstractNumId w:val="42"/>
  </w:num>
  <w:num w:numId="11">
    <w:abstractNumId w:val="46"/>
  </w:num>
  <w:num w:numId="12">
    <w:abstractNumId w:val="47"/>
  </w:num>
  <w:num w:numId="13">
    <w:abstractNumId w:val="22"/>
  </w:num>
  <w:num w:numId="14">
    <w:abstractNumId w:val="31"/>
  </w:num>
  <w:num w:numId="15">
    <w:abstractNumId w:val="54"/>
  </w:num>
  <w:num w:numId="16">
    <w:abstractNumId w:val="59"/>
  </w:num>
  <w:num w:numId="17">
    <w:abstractNumId w:val="21"/>
  </w:num>
  <w:num w:numId="18">
    <w:abstractNumId w:val="61"/>
  </w:num>
  <w:num w:numId="19">
    <w:abstractNumId w:val="25"/>
  </w:num>
  <w:num w:numId="20">
    <w:abstractNumId w:val="52"/>
  </w:num>
  <w:num w:numId="21">
    <w:abstractNumId w:val="33"/>
  </w:num>
  <w:num w:numId="22">
    <w:abstractNumId w:val="38"/>
  </w:num>
  <w:num w:numId="23">
    <w:abstractNumId w:val="36"/>
  </w:num>
  <w:num w:numId="24">
    <w:abstractNumId w:val="58"/>
  </w:num>
  <w:num w:numId="25">
    <w:abstractNumId w:val="41"/>
  </w:num>
  <w:num w:numId="26">
    <w:abstractNumId w:val="56"/>
  </w:num>
  <w:num w:numId="27">
    <w:abstractNumId w:val="30"/>
  </w:num>
  <w:num w:numId="28">
    <w:abstractNumId w:val="5"/>
  </w:num>
  <w:num w:numId="29">
    <w:abstractNumId w:val="11"/>
  </w:num>
  <w:num w:numId="30">
    <w:abstractNumId w:val="12"/>
  </w:num>
  <w:num w:numId="31">
    <w:abstractNumId w:val="29"/>
  </w:num>
  <w:num w:numId="32">
    <w:abstractNumId w:val="51"/>
  </w:num>
  <w:num w:numId="33">
    <w:abstractNumId w:val="55"/>
  </w:num>
  <w:num w:numId="34">
    <w:abstractNumId w:val="60"/>
  </w:num>
  <w:num w:numId="35">
    <w:abstractNumId w:val="55"/>
    <w:lvlOverride w:ilvl="0">
      <w:startOverride w:val="1"/>
    </w:lvlOverride>
  </w:num>
  <w:num w:numId="36">
    <w:abstractNumId w:val="60"/>
    <w:lvlOverride w:ilvl="0">
      <w:startOverride w:val="1"/>
    </w:lvlOverride>
  </w:num>
  <w:num w:numId="37">
    <w:abstractNumId w:val="48"/>
  </w:num>
  <w:num w:numId="38">
    <w:abstractNumId w:val="37"/>
  </w:num>
  <w:num w:numId="39">
    <w:abstractNumId w:val="49"/>
  </w:num>
  <w:num w:numId="40">
    <w:abstractNumId w:val="40"/>
  </w:num>
  <w:num w:numId="41">
    <w:abstractNumId w:val="44"/>
  </w:num>
  <w:num w:numId="42">
    <w:abstractNumId w:val="43"/>
  </w:num>
  <w:num w:numId="43">
    <w:abstractNumId w:val="24"/>
  </w:num>
  <w:num w:numId="44">
    <w:abstractNumId w:val="53"/>
  </w:num>
  <w:num w:numId="45">
    <w:abstractNumId w:val="28"/>
  </w:num>
  <w:num w:numId="46">
    <w:abstractNumId w:val="2"/>
    <w:lvlOverride w:ilvl="0">
      <w:startOverride w:val="2"/>
    </w:lvlOverride>
  </w:num>
  <w:num w:numId="47">
    <w:abstractNumId w:val="10"/>
    <w:lvlOverride w:ilvl="0">
      <w:startOverride w:val="1"/>
    </w:lvlOverride>
    <w:lvlOverride w:ilvl="1"/>
    <w:lvlOverride w:ilvl="2"/>
    <w:lvlOverride w:ilvl="3"/>
    <w:lvlOverride w:ilvl="4"/>
    <w:lvlOverride w:ilvl="5"/>
    <w:lvlOverride w:ilvl="6"/>
    <w:lvlOverride w:ilvl="7"/>
    <w:lvlOverride w:ilvl="8"/>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 w:numId="53">
    <w:abstractNumId w:val="45"/>
  </w:num>
  <w:num w:numId="54">
    <w:abstractNumId w:val="23"/>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num>
  <w:num w:numId="57">
    <w:abstractNumId w:val="1"/>
  </w:num>
  <w:num w:numId="58">
    <w:abstractNumId w:val="39"/>
  </w:num>
  <w:num w:numId="59">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7FE8"/>
    <w:rsid w:val="00010117"/>
    <w:rsid w:val="00016E7E"/>
    <w:rsid w:val="0001792F"/>
    <w:rsid w:val="000301B5"/>
    <w:rsid w:val="0003133D"/>
    <w:rsid w:val="00032F66"/>
    <w:rsid w:val="00035A07"/>
    <w:rsid w:val="000468B9"/>
    <w:rsid w:val="00047BDA"/>
    <w:rsid w:val="0005357E"/>
    <w:rsid w:val="000637AB"/>
    <w:rsid w:val="00067F6D"/>
    <w:rsid w:val="00070C1A"/>
    <w:rsid w:val="000846F3"/>
    <w:rsid w:val="0008693D"/>
    <w:rsid w:val="000A09D9"/>
    <w:rsid w:val="000A323C"/>
    <w:rsid w:val="000B424B"/>
    <w:rsid w:val="000C528B"/>
    <w:rsid w:val="000C79B1"/>
    <w:rsid w:val="000D6228"/>
    <w:rsid w:val="000E1A18"/>
    <w:rsid w:val="000E5C16"/>
    <w:rsid w:val="000E5C88"/>
    <w:rsid w:val="000F0393"/>
    <w:rsid w:val="000F1BD6"/>
    <w:rsid w:val="000F30F0"/>
    <w:rsid w:val="000F4E7C"/>
    <w:rsid w:val="000F5211"/>
    <w:rsid w:val="001002D2"/>
    <w:rsid w:val="0010157A"/>
    <w:rsid w:val="00102E60"/>
    <w:rsid w:val="00104EB0"/>
    <w:rsid w:val="001059E3"/>
    <w:rsid w:val="00106DC3"/>
    <w:rsid w:val="0011075A"/>
    <w:rsid w:val="00115071"/>
    <w:rsid w:val="00120138"/>
    <w:rsid w:val="00127427"/>
    <w:rsid w:val="0012746A"/>
    <w:rsid w:val="0013321D"/>
    <w:rsid w:val="00133B8F"/>
    <w:rsid w:val="00134115"/>
    <w:rsid w:val="00151D75"/>
    <w:rsid w:val="00153F26"/>
    <w:rsid w:val="00156FF7"/>
    <w:rsid w:val="00157DD0"/>
    <w:rsid w:val="00163591"/>
    <w:rsid w:val="0016527C"/>
    <w:rsid w:val="00165F39"/>
    <w:rsid w:val="001717ED"/>
    <w:rsid w:val="00171CF7"/>
    <w:rsid w:val="0017727F"/>
    <w:rsid w:val="001842E4"/>
    <w:rsid w:val="0018613E"/>
    <w:rsid w:val="0018635E"/>
    <w:rsid w:val="0019388A"/>
    <w:rsid w:val="001963DF"/>
    <w:rsid w:val="001A02B4"/>
    <w:rsid w:val="001A312F"/>
    <w:rsid w:val="001A3FB5"/>
    <w:rsid w:val="001A72A9"/>
    <w:rsid w:val="001A76A7"/>
    <w:rsid w:val="001B0F6F"/>
    <w:rsid w:val="001C035F"/>
    <w:rsid w:val="001C23E4"/>
    <w:rsid w:val="001C3357"/>
    <w:rsid w:val="001D6C90"/>
    <w:rsid w:val="001E5A6D"/>
    <w:rsid w:val="001F515D"/>
    <w:rsid w:val="001F548C"/>
    <w:rsid w:val="001F7E10"/>
    <w:rsid w:val="002038D3"/>
    <w:rsid w:val="0020397F"/>
    <w:rsid w:val="0020754F"/>
    <w:rsid w:val="0021236F"/>
    <w:rsid w:val="00213867"/>
    <w:rsid w:val="0021420C"/>
    <w:rsid w:val="0021562C"/>
    <w:rsid w:val="00217AEA"/>
    <w:rsid w:val="00217B9C"/>
    <w:rsid w:val="00221019"/>
    <w:rsid w:val="00230160"/>
    <w:rsid w:val="00232394"/>
    <w:rsid w:val="00233158"/>
    <w:rsid w:val="0023366D"/>
    <w:rsid w:val="002336B9"/>
    <w:rsid w:val="00233D8D"/>
    <w:rsid w:val="00234016"/>
    <w:rsid w:val="002433EB"/>
    <w:rsid w:val="00245D1D"/>
    <w:rsid w:val="00252DBF"/>
    <w:rsid w:val="0025347D"/>
    <w:rsid w:val="00254473"/>
    <w:rsid w:val="00257622"/>
    <w:rsid w:val="00267E16"/>
    <w:rsid w:val="002705B2"/>
    <w:rsid w:val="00270859"/>
    <w:rsid w:val="00270AC4"/>
    <w:rsid w:val="00271ED9"/>
    <w:rsid w:val="0027211C"/>
    <w:rsid w:val="002734DF"/>
    <w:rsid w:val="00273A18"/>
    <w:rsid w:val="00274768"/>
    <w:rsid w:val="002762B1"/>
    <w:rsid w:val="00280ECF"/>
    <w:rsid w:val="002822F9"/>
    <w:rsid w:val="0028793B"/>
    <w:rsid w:val="00291C75"/>
    <w:rsid w:val="00294204"/>
    <w:rsid w:val="002A4C27"/>
    <w:rsid w:val="002A7055"/>
    <w:rsid w:val="002B0B71"/>
    <w:rsid w:val="002C374A"/>
    <w:rsid w:val="002C48C1"/>
    <w:rsid w:val="002C5C19"/>
    <w:rsid w:val="002D040A"/>
    <w:rsid w:val="002D3161"/>
    <w:rsid w:val="002D4D16"/>
    <w:rsid w:val="002D5B09"/>
    <w:rsid w:val="002D5FB3"/>
    <w:rsid w:val="002D7F5D"/>
    <w:rsid w:val="002E0AB8"/>
    <w:rsid w:val="002E1A99"/>
    <w:rsid w:val="002E2698"/>
    <w:rsid w:val="002F08FF"/>
    <w:rsid w:val="002F26A1"/>
    <w:rsid w:val="0031118F"/>
    <w:rsid w:val="003115E4"/>
    <w:rsid w:val="00321225"/>
    <w:rsid w:val="00327791"/>
    <w:rsid w:val="00345D99"/>
    <w:rsid w:val="003472E2"/>
    <w:rsid w:val="00360049"/>
    <w:rsid w:val="00360A76"/>
    <w:rsid w:val="00360F01"/>
    <w:rsid w:val="00362772"/>
    <w:rsid w:val="00363153"/>
    <w:rsid w:val="00365BD9"/>
    <w:rsid w:val="00387A36"/>
    <w:rsid w:val="003A1D93"/>
    <w:rsid w:val="003A4AB4"/>
    <w:rsid w:val="003A77DE"/>
    <w:rsid w:val="003B0B1C"/>
    <w:rsid w:val="003B1D4F"/>
    <w:rsid w:val="003B2A16"/>
    <w:rsid w:val="003B379E"/>
    <w:rsid w:val="003B50DD"/>
    <w:rsid w:val="003B7C47"/>
    <w:rsid w:val="003B7EBB"/>
    <w:rsid w:val="003D26A6"/>
    <w:rsid w:val="003D595F"/>
    <w:rsid w:val="003E081A"/>
    <w:rsid w:val="003E5F29"/>
    <w:rsid w:val="003E65A8"/>
    <w:rsid w:val="003E6E59"/>
    <w:rsid w:val="003F1469"/>
    <w:rsid w:val="003F24BE"/>
    <w:rsid w:val="004001D3"/>
    <w:rsid w:val="00400303"/>
    <w:rsid w:val="004022F6"/>
    <w:rsid w:val="00402B71"/>
    <w:rsid w:val="00407E9E"/>
    <w:rsid w:val="00410230"/>
    <w:rsid w:val="00411286"/>
    <w:rsid w:val="00411431"/>
    <w:rsid w:val="004119A5"/>
    <w:rsid w:val="00414037"/>
    <w:rsid w:val="00431704"/>
    <w:rsid w:val="00434D30"/>
    <w:rsid w:val="0043532A"/>
    <w:rsid w:val="00436C24"/>
    <w:rsid w:val="00440873"/>
    <w:rsid w:val="00443222"/>
    <w:rsid w:val="0044364A"/>
    <w:rsid w:val="004438F3"/>
    <w:rsid w:val="00443F03"/>
    <w:rsid w:val="00444F36"/>
    <w:rsid w:val="00452AA1"/>
    <w:rsid w:val="00454159"/>
    <w:rsid w:val="00481D34"/>
    <w:rsid w:val="00483879"/>
    <w:rsid w:val="004859C6"/>
    <w:rsid w:val="00486E4C"/>
    <w:rsid w:val="00493A7D"/>
    <w:rsid w:val="00495B11"/>
    <w:rsid w:val="0049660B"/>
    <w:rsid w:val="004A1DCB"/>
    <w:rsid w:val="004A5146"/>
    <w:rsid w:val="004A58FA"/>
    <w:rsid w:val="004A6846"/>
    <w:rsid w:val="004A6E7B"/>
    <w:rsid w:val="004B333C"/>
    <w:rsid w:val="004B35E2"/>
    <w:rsid w:val="004C2445"/>
    <w:rsid w:val="004C2B70"/>
    <w:rsid w:val="004D3621"/>
    <w:rsid w:val="004D47D1"/>
    <w:rsid w:val="004D65EC"/>
    <w:rsid w:val="004E1BA7"/>
    <w:rsid w:val="004E1C15"/>
    <w:rsid w:val="004E443F"/>
    <w:rsid w:val="004F2842"/>
    <w:rsid w:val="004F5AD9"/>
    <w:rsid w:val="004F5CA4"/>
    <w:rsid w:val="004F6945"/>
    <w:rsid w:val="0050716E"/>
    <w:rsid w:val="00514878"/>
    <w:rsid w:val="00522142"/>
    <w:rsid w:val="00524E79"/>
    <w:rsid w:val="005261EF"/>
    <w:rsid w:val="005270F4"/>
    <w:rsid w:val="00527847"/>
    <w:rsid w:val="00527DA1"/>
    <w:rsid w:val="00532F7E"/>
    <w:rsid w:val="00534343"/>
    <w:rsid w:val="0053652F"/>
    <w:rsid w:val="005431FD"/>
    <w:rsid w:val="00550B11"/>
    <w:rsid w:val="00551BA0"/>
    <w:rsid w:val="00560976"/>
    <w:rsid w:val="00563C1E"/>
    <w:rsid w:val="00573419"/>
    <w:rsid w:val="00581800"/>
    <w:rsid w:val="00581E8E"/>
    <w:rsid w:val="00583ABF"/>
    <w:rsid w:val="00583AEC"/>
    <w:rsid w:val="00584729"/>
    <w:rsid w:val="00584923"/>
    <w:rsid w:val="00585201"/>
    <w:rsid w:val="005906E3"/>
    <w:rsid w:val="005951BD"/>
    <w:rsid w:val="005A3A46"/>
    <w:rsid w:val="005A6F49"/>
    <w:rsid w:val="005B1122"/>
    <w:rsid w:val="005B33E2"/>
    <w:rsid w:val="005B497A"/>
    <w:rsid w:val="005B5446"/>
    <w:rsid w:val="005B62C5"/>
    <w:rsid w:val="005D3252"/>
    <w:rsid w:val="005D3C0C"/>
    <w:rsid w:val="005E139B"/>
    <w:rsid w:val="005E46E4"/>
    <w:rsid w:val="005E6EF4"/>
    <w:rsid w:val="005F0611"/>
    <w:rsid w:val="005F1D4B"/>
    <w:rsid w:val="005F2CCC"/>
    <w:rsid w:val="005F3996"/>
    <w:rsid w:val="005F7E93"/>
    <w:rsid w:val="006012FF"/>
    <w:rsid w:val="00604986"/>
    <w:rsid w:val="00614EF0"/>
    <w:rsid w:val="00615408"/>
    <w:rsid w:val="00623234"/>
    <w:rsid w:val="00623894"/>
    <w:rsid w:val="006259AE"/>
    <w:rsid w:val="00626EF0"/>
    <w:rsid w:val="006277FC"/>
    <w:rsid w:val="00636239"/>
    <w:rsid w:val="00642A69"/>
    <w:rsid w:val="00651B42"/>
    <w:rsid w:val="00654600"/>
    <w:rsid w:val="006559B2"/>
    <w:rsid w:val="00662543"/>
    <w:rsid w:val="006643DD"/>
    <w:rsid w:val="006735AE"/>
    <w:rsid w:val="0067488C"/>
    <w:rsid w:val="00681811"/>
    <w:rsid w:val="00682A3D"/>
    <w:rsid w:val="00686937"/>
    <w:rsid w:val="00686958"/>
    <w:rsid w:val="00686B53"/>
    <w:rsid w:val="006912D6"/>
    <w:rsid w:val="00691AD1"/>
    <w:rsid w:val="00693C88"/>
    <w:rsid w:val="006A2EF3"/>
    <w:rsid w:val="006B52AB"/>
    <w:rsid w:val="006C234F"/>
    <w:rsid w:val="006C56C5"/>
    <w:rsid w:val="006C6830"/>
    <w:rsid w:val="006D7824"/>
    <w:rsid w:val="006E2C0B"/>
    <w:rsid w:val="006E6587"/>
    <w:rsid w:val="006F399E"/>
    <w:rsid w:val="006F6F28"/>
    <w:rsid w:val="006F71DE"/>
    <w:rsid w:val="00705312"/>
    <w:rsid w:val="00721BAF"/>
    <w:rsid w:val="007220C9"/>
    <w:rsid w:val="00737669"/>
    <w:rsid w:val="00742360"/>
    <w:rsid w:val="00744AF7"/>
    <w:rsid w:val="00747C58"/>
    <w:rsid w:val="00760734"/>
    <w:rsid w:val="007629DA"/>
    <w:rsid w:val="0076419D"/>
    <w:rsid w:val="00765F85"/>
    <w:rsid w:val="00767E80"/>
    <w:rsid w:val="00772B23"/>
    <w:rsid w:val="00773934"/>
    <w:rsid w:val="00774E64"/>
    <w:rsid w:val="007756F4"/>
    <w:rsid w:val="00775EB8"/>
    <w:rsid w:val="00781FC3"/>
    <w:rsid w:val="007829EF"/>
    <w:rsid w:val="00782C8C"/>
    <w:rsid w:val="00783753"/>
    <w:rsid w:val="00790681"/>
    <w:rsid w:val="00792322"/>
    <w:rsid w:val="00792AA6"/>
    <w:rsid w:val="00794F05"/>
    <w:rsid w:val="00796BE0"/>
    <w:rsid w:val="007975A7"/>
    <w:rsid w:val="007979C8"/>
    <w:rsid w:val="007A1047"/>
    <w:rsid w:val="007A1F72"/>
    <w:rsid w:val="007B21DF"/>
    <w:rsid w:val="007B5E12"/>
    <w:rsid w:val="007D3D76"/>
    <w:rsid w:val="007D474B"/>
    <w:rsid w:val="007D6144"/>
    <w:rsid w:val="007D6E76"/>
    <w:rsid w:val="007D6ECB"/>
    <w:rsid w:val="007E1D7B"/>
    <w:rsid w:val="007E3556"/>
    <w:rsid w:val="007E5C11"/>
    <w:rsid w:val="007E5C46"/>
    <w:rsid w:val="007F2AF7"/>
    <w:rsid w:val="007F30B4"/>
    <w:rsid w:val="007F6057"/>
    <w:rsid w:val="007F67CD"/>
    <w:rsid w:val="007F7865"/>
    <w:rsid w:val="00805037"/>
    <w:rsid w:val="00805E74"/>
    <w:rsid w:val="008102BF"/>
    <w:rsid w:val="00811F49"/>
    <w:rsid w:val="00813F9F"/>
    <w:rsid w:val="00814FD9"/>
    <w:rsid w:val="00820B33"/>
    <w:rsid w:val="008249CD"/>
    <w:rsid w:val="00830D68"/>
    <w:rsid w:val="00834472"/>
    <w:rsid w:val="00836797"/>
    <w:rsid w:val="008437C1"/>
    <w:rsid w:val="0084390A"/>
    <w:rsid w:val="008473D4"/>
    <w:rsid w:val="0085764E"/>
    <w:rsid w:val="0086653B"/>
    <w:rsid w:val="00867E2E"/>
    <w:rsid w:val="00870512"/>
    <w:rsid w:val="00873AEB"/>
    <w:rsid w:val="008752BA"/>
    <w:rsid w:val="00876402"/>
    <w:rsid w:val="00876912"/>
    <w:rsid w:val="00880AB7"/>
    <w:rsid w:val="0088279E"/>
    <w:rsid w:val="00882B05"/>
    <w:rsid w:val="008848C6"/>
    <w:rsid w:val="00887817"/>
    <w:rsid w:val="008907B4"/>
    <w:rsid w:val="008940B8"/>
    <w:rsid w:val="00896600"/>
    <w:rsid w:val="008A3A1A"/>
    <w:rsid w:val="008A6BBC"/>
    <w:rsid w:val="008B472B"/>
    <w:rsid w:val="008C7479"/>
    <w:rsid w:val="008C7794"/>
    <w:rsid w:val="008E1614"/>
    <w:rsid w:val="008E4841"/>
    <w:rsid w:val="008E58A8"/>
    <w:rsid w:val="008E66C9"/>
    <w:rsid w:val="008E6743"/>
    <w:rsid w:val="008E7BEC"/>
    <w:rsid w:val="008F3FD5"/>
    <w:rsid w:val="008F6E4B"/>
    <w:rsid w:val="0090459E"/>
    <w:rsid w:val="009062AD"/>
    <w:rsid w:val="00913384"/>
    <w:rsid w:val="00920CDC"/>
    <w:rsid w:val="00923EAC"/>
    <w:rsid w:val="00926924"/>
    <w:rsid w:val="00934E3C"/>
    <w:rsid w:val="00934EB3"/>
    <w:rsid w:val="0094086B"/>
    <w:rsid w:val="00940E90"/>
    <w:rsid w:val="00946829"/>
    <w:rsid w:val="00965BD5"/>
    <w:rsid w:val="00967B44"/>
    <w:rsid w:val="0097072A"/>
    <w:rsid w:val="00970DEE"/>
    <w:rsid w:val="009749DB"/>
    <w:rsid w:val="00975A43"/>
    <w:rsid w:val="0097708C"/>
    <w:rsid w:val="0098223E"/>
    <w:rsid w:val="00983889"/>
    <w:rsid w:val="00984DE3"/>
    <w:rsid w:val="00990FFC"/>
    <w:rsid w:val="009924AB"/>
    <w:rsid w:val="00993DF6"/>
    <w:rsid w:val="0099689A"/>
    <w:rsid w:val="00997E4F"/>
    <w:rsid w:val="009A07B4"/>
    <w:rsid w:val="009A6333"/>
    <w:rsid w:val="009A761D"/>
    <w:rsid w:val="009B2533"/>
    <w:rsid w:val="009C0252"/>
    <w:rsid w:val="009C7980"/>
    <w:rsid w:val="009D7067"/>
    <w:rsid w:val="009E5688"/>
    <w:rsid w:val="009E7628"/>
    <w:rsid w:val="009F0C5E"/>
    <w:rsid w:val="009F0C7C"/>
    <w:rsid w:val="009F33EC"/>
    <w:rsid w:val="009F40CA"/>
    <w:rsid w:val="009F77DD"/>
    <w:rsid w:val="009F79D0"/>
    <w:rsid w:val="00A02AA6"/>
    <w:rsid w:val="00A07868"/>
    <w:rsid w:val="00A15D97"/>
    <w:rsid w:val="00A324C0"/>
    <w:rsid w:val="00A35D37"/>
    <w:rsid w:val="00A36928"/>
    <w:rsid w:val="00A37C7E"/>
    <w:rsid w:val="00A37F8F"/>
    <w:rsid w:val="00A42BEE"/>
    <w:rsid w:val="00A46BAF"/>
    <w:rsid w:val="00A5057C"/>
    <w:rsid w:val="00A5283D"/>
    <w:rsid w:val="00A55834"/>
    <w:rsid w:val="00A652B2"/>
    <w:rsid w:val="00A81049"/>
    <w:rsid w:val="00A97A33"/>
    <w:rsid w:val="00AA0DBA"/>
    <w:rsid w:val="00AA727A"/>
    <w:rsid w:val="00AB0B6B"/>
    <w:rsid w:val="00AB5F9D"/>
    <w:rsid w:val="00AB78D2"/>
    <w:rsid w:val="00AC06FE"/>
    <w:rsid w:val="00AC3A1A"/>
    <w:rsid w:val="00AC46F6"/>
    <w:rsid w:val="00AC7181"/>
    <w:rsid w:val="00AD1A82"/>
    <w:rsid w:val="00AD1FDC"/>
    <w:rsid w:val="00AD2154"/>
    <w:rsid w:val="00AD28E2"/>
    <w:rsid w:val="00AE167D"/>
    <w:rsid w:val="00AE28B3"/>
    <w:rsid w:val="00AE307F"/>
    <w:rsid w:val="00AE5332"/>
    <w:rsid w:val="00AF0020"/>
    <w:rsid w:val="00AF380D"/>
    <w:rsid w:val="00AF4E7F"/>
    <w:rsid w:val="00AF63A6"/>
    <w:rsid w:val="00AF703B"/>
    <w:rsid w:val="00AF7785"/>
    <w:rsid w:val="00B0354A"/>
    <w:rsid w:val="00B043CF"/>
    <w:rsid w:val="00B0544F"/>
    <w:rsid w:val="00B13696"/>
    <w:rsid w:val="00B14B47"/>
    <w:rsid w:val="00B202B3"/>
    <w:rsid w:val="00B2286C"/>
    <w:rsid w:val="00B25657"/>
    <w:rsid w:val="00B26E36"/>
    <w:rsid w:val="00B307C5"/>
    <w:rsid w:val="00B35C2D"/>
    <w:rsid w:val="00B43C1F"/>
    <w:rsid w:val="00B44FFC"/>
    <w:rsid w:val="00B469C1"/>
    <w:rsid w:val="00B504FF"/>
    <w:rsid w:val="00B505ED"/>
    <w:rsid w:val="00B50EEB"/>
    <w:rsid w:val="00B52A19"/>
    <w:rsid w:val="00B54F58"/>
    <w:rsid w:val="00B61C9A"/>
    <w:rsid w:val="00B6541B"/>
    <w:rsid w:val="00B66F14"/>
    <w:rsid w:val="00B6718D"/>
    <w:rsid w:val="00B70639"/>
    <w:rsid w:val="00B70935"/>
    <w:rsid w:val="00B75EC1"/>
    <w:rsid w:val="00B85D06"/>
    <w:rsid w:val="00B87A6F"/>
    <w:rsid w:val="00B92A60"/>
    <w:rsid w:val="00B92C56"/>
    <w:rsid w:val="00B97FAE"/>
    <w:rsid w:val="00BA15D3"/>
    <w:rsid w:val="00BA19BC"/>
    <w:rsid w:val="00BA32CC"/>
    <w:rsid w:val="00BA66B0"/>
    <w:rsid w:val="00BA697C"/>
    <w:rsid w:val="00BB039D"/>
    <w:rsid w:val="00BB37FE"/>
    <w:rsid w:val="00BC5528"/>
    <w:rsid w:val="00BD1C5C"/>
    <w:rsid w:val="00BD5267"/>
    <w:rsid w:val="00BE3202"/>
    <w:rsid w:val="00BE3449"/>
    <w:rsid w:val="00BE4ED8"/>
    <w:rsid w:val="00BF1893"/>
    <w:rsid w:val="00BF45F3"/>
    <w:rsid w:val="00BF5EEF"/>
    <w:rsid w:val="00BF62EB"/>
    <w:rsid w:val="00BF76A9"/>
    <w:rsid w:val="00C0105A"/>
    <w:rsid w:val="00C015D3"/>
    <w:rsid w:val="00C01A98"/>
    <w:rsid w:val="00C0372E"/>
    <w:rsid w:val="00C05BEC"/>
    <w:rsid w:val="00C10A8C"/>
    <w:rsid w:val="00C21114"/>
    <w:rsid w:val="00C30817"/>
    <w:rsid w:val="00C318AC"/>
    <w:rsid w:val="00C31D97"/>
    <w:rsid w:val="00C3426C"/>
    <w:rsid w:val="00C37560"/>
    <w:rsid w:val="00C440AD"/>
    <w:rsid w:val="00C44D3F"/>
    <w:rsid w:val="00C4758E"/>
    <w:rsid w:val="00C53F84"/>
    <w:rsid w:val="00C613B9"/>
    <w:rsid w:val="00C632C8"/>
    <w:rsid w:val="00C664CC"/>
    <w:rsid w:val="00C665B5"/>
    <w:rsid w:val="00C73B83"/>
    <w:rsid w:val="00C8201E"/>
    <w:rsid w:val="00C87C8A"/>
    <w:rsid w:val="00C90CE1"/>
    <w:rsid w:val="00C94D39"/>
    <w:rsid w:val="00C96BEB"/>
    <w:rsid w:val="00C97402"/>
    <w:rsid w:val="00C97824"/>
    <w:rsid w:val="00CA342F"/>
    <w:rsid w:val="00CA3FEF"/>
    <w:rsid w:val="00CA7C94"/>
    <w:rsid w:val="00CB1520"/>
    <w:rsid w:val="00CB3EFF"/>
    <w:rsid w:val="00CB4754"/>
    <w:rsid w:val="00CC5686"/>
    <w:rsid w:val="00CD0A0F"/>
    <w:rsid w:val="00CD2D15"/>
    <w:rsid w:val="00CE1056"/>
    <w:rsid w:val="00CE1676"/>
    <w:rsid w:val="00CE1D64"/>
    <w:rsid w:val="00CE3A6E"/>
    <w:rsid w:val="00CE4BF6"/>
    <w:rsid w:val="00CF1CB3"/>
    <w:rsid w:val="00CF5C8D"/>
    <w:rsid w:val="00D01645"/>
    <w:rsid w:val="00D02C4D"/>
    <w:rsid w:val="00D04756"/>
    <w:rsid w:val="00D07E65"/>
    <w:rsid w:val="00D10A80"/>
    <w:rsid w:val="00D2235F"/>
    <w:rsid w:val="00D24186"/>
    <w:rsid w:val="00D2468D"/>
    <w:rsid w:val="00D356C0"/>
    <w:rsid w:val="00D40CD9"/>
    <w:rsid w:val="00D41971"/>
    <w:rsid w:val="00D46A21"/>
    <w:rsid w:val="00D556F1"/>
    <w:rsid w:val="00D60144"/>
    <w:rsid w:val="00D61B6C"/>
    <w:rsid w:val="00D61C75"/>
    <w:rsid w:val="00D63839"/>
    <w:rsid w:val="00D6425B"/>
    <w:rsid w:val="00D66BCD"/>
    <w:rsid w:val="00D67BFD"/>
    <w:rsid w:val="00D67E4B"/>
    <w:rsid w:val="00D7089A"/>
    <w:rsid w:val="00D752A6"/>
    <w:rsid w:val="00D7705B"/>
    <w:rsid w:val="00D86CBD"/>
    <w:rsid w:val="00D8735A"/>
    <w:rsid w:val="00D92AB1"/>
    <w:rsid w:val="00D92F13"/>
    <w:rsid w:val="00D934C4"/>
    <w:rsid w:val="00DA5354"/>
    <w:rsid w:val="00DA6DD0"/>
    <w:rsid w:val="00DB1746"/>
    <w:rsid w:val="00DC7B2E"/>
    <w:rsid w:val="00DD245F"/>
    <w:rsid w:val="00DD4A2E"/>
    <w:rsid w:val="00DD63E7"/>
    <w:rsid w:val="00DD6D2A"/>
    <w:rsid w:val="00DF1EA8"/>
    <w:rsid w:val="00DF37DD"/>
    <w:rsid w:val="00DF4F34"/>
    <w:rsid w:val="00E004B0"/>
    <w:rsid w:val="00E004B8"/>
    <w:rsid w:val="00E1337A"/>
    <w:rsid w:val="00E167BE"/>
    <w:rsid w:val="00E30C20"/>
    <w:rsid w:val="00E3214A"/>
    <w:rsid w:val="00E348C1"/>
    <w:rsid w:val="00E371E0"/>
    <w:rsid w:val="00E50A95"/>
    <w:rsid w:val="00E62592"/>
    <w:rsid w:val="00E74DAC"/>
    <w:rsid w:val="00E77FD1"/>
    <w:rsid w:val="00E84785"/>
    <w:rsid w:val="00E8675E"/>
    <w:rsid w:val="00E91D3F"/>
    <w:rsid w:val="00E9219A"/>
    <w:rsid w:val="00E95CB0"/>
    <w:rsid w:val="00E9746B"/>
    <w:rsid w:val="00EA4DDB"/>
    <w:rsid w:val="00EA536C"/>
    <w:rsid w:val="00EA5737"/>
    <w:rsid w:val="00EA7582"/>
    <w:rsid w:val="00EB6E16"/>
    <w:rsid w:val="00EB7B9B"/>
    <w:rsid w:val="00EC02D4"/>
    <w:rsid w:val="00EC22F4"/>
    <w:rsid w:val="00ED1BC0"/>
    <w:rsid w:val="00ED41A3"/>
    <w:rsid w:val="00ED4466"/>
    <w:rsid w:val="00EF4F74"/>
    <w:rsid w:val="00EF5651"/>
    <w:rsid w:val="00F042C5"/>
    <w:rsid w:val="00F10E07"/>
    <w:rsid w:val="00F11808"/>
    <w:rsid w:val="00F11A3D"/>
    <w:rsid w:val="00F142CE"/>
    <w:rsid w:val="00F25186"/>
    <w:rsid w:val="00F277B5"/>
    <w:rsid w:val="00F3039B"/>
    <w:rsid w:val="00F35C3A"/>
    <w:rsid w:val="00F3634B"/>
    <w:rsid w:val="00F37DD5"/>
    <w:rsid w:val="00F41EFD"/>
    <w:rsid w:val="00F52DA9"/>
    <w:rsid w:val="00F53750"/>
    <w:rsid w:val="00F5441F"/>
    <w:rsid w:val="00F57D29"/>
    <w:rsid w:val="00F60A43"/>
    <w:rsid w:val="00F61FCD"/>
    <w:rsid w:val="00F72590"/>
    <w:rsid w:val="00F825B4"/>
    <w:rsid w:val="00F83E9E"/>
    <w:rsid w:val="00F854AC"/>
    <w:rsid w:val="00F9258B"/>
    <w:rsid w:val="00F92751"/>
    <w:rsid w:val="00FA20F7"/>
    <w:rsid w:val="00FA291F"/>
    <w:rsid w:val="00FA3C16"/>
    <w:rsid w:val="00FB57CA"/>
    <w:rsid w:val="00FB57DC"/>
    <w:rsid w:val="00FC02FE"/>
    <w:rsid w:val="00FC32D5"/>
    <w:rsid w:val="00FC3D7E"/>
    <w:rsid w:val="00FC7339"/>
    <w:rsid w:val="00FD00B1"/>
    <w:rsid w:val="00FD0410"/>
    <w:rsid w:val="00FD11D9"/>
    <w:rsid w:val="00FE29F3"/>
    <w:rsid w:val="00FF391A"/>
    <w:rsid w:val="00FF60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33"/>
      </w:numPr>
    </w:pPr>
  </w:style>
  <w:style w:type="numbering" w:customStyle="1" w:styleId="WW8Num19">
    <w:name w:val="WW8Num19"/>
    <w:basedOn w:val="Bezlisty"/>
    <w:rsid w:val="00F3634B"/>
    <w:pPr>
      <w:numPr>
        <w:numId w:val="34"/>
      </w:numPr>
    </w:pPr>
  </w:style>
  <w:style w:type="paragraph" w:customStyle="1" w:styleId="Default">
    <w:name w:val="Default"/>
    <w:rsid w:val="006E6587"/>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rsid w:val="00D67E4B"/>
    <w:pPr>
      <w:widowControl/>
      <w:spacing w:before="100" w:beforeAutospacing="1" w:after="100" w:afterAutospacing="1"/>
      <w:jc w:val="both"/>
    </w:pPr>
    <w:rPr>
      <w:rFonts w:ascii="Times New Roman" w:eastAsia="Times New Roman" w:hAnsi="Times New Roman" w:cs="Times New Roman"/>
      <w:color w:val="auto"/>
      <w:sz w:val="20"/>
      <w:szCs w:val="20"/>
      <w:lang w:bidi="ar-SA"/>
    </w:rPr>
  </w:style>
  <w:style w:type="character" w:styleId="Odwoanieprzypisudolnego">
    <w:name w:val="footnote reference"/>
    <w:uiPriority w:val="99"/>
    <w:semiHidden/>
    <w:unhideWhenUsed/>
    <w:rsid w:val="00D67E4B"/>
    <w:rPr>
      <w:shd w:val="clear" w:color="auto" w:fill="auto"/>
      <w:vertAlign w:val="superscript"/>
    </w:rPr>
  </w:style>
  <w:style w:type="paragraph" w:customStyle="1" w:styleId="text-justify">
    <w:name w:val="text-justify"/>
    <w:basedOn w:val="Normalny"/>
    <w:rsid w:val="00171CF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ekstpodstawowywcity31">
    <w:name w:val="Tekst podstawowy wcięty 31"/>
    <w:basedOn w:val="Normalny"/>
    <w:rsid w:val="00B61C9A"/>
    <w:pPr>
      <w:widowControl/>
      <w:suppressAutoHyphens/>
      <w:autoSpaceDE w:val="0"/>
      <w:ind w:left="360"/>
      <w:jc w:val="both"/>
    </w:pPr>
    <w:rPr>
      <w:rFonts w:ascii="Arial" w:eastAsia="Times New Roman" w:hAnsi="Arial" w:cs="Times New Roman"/>
      <w:sz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ambrow.pl" TargetMode="External"/><Relationship Id="rId13" Type="http://schemas.openxmlformats.org/officeDocument/2006/relationships/hyperlink" Target="mailto:tbaczewski@szpitalzambrow.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mbr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mbrow"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BC55E-6268-4703-91AB-880EDF14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9300</Words>
  <Characters>55803</Characters>
  <Application>Microsoft Office Word</Application>
  <DocSecurity>0</DocSecurity>
  <Lines>465</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17</cp:revision>
  <cp:lastPrinted>2024-12-02T11:18:00Z</cp:lastPrinted>
  <dcterms:created xsi:type="dcterms:W3CDTF">2024-11-28T11:32:00Z</dcterms:created>
  <dcterms:modified xsi:type="dcterms:W3CDTF">2024-12-03T07:39:00Z</dcterms:modified>
</cp:coreProperties>
</file>