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14CEE" w14:textId="77777777" w:rsidR="00B6423E" w:rsidRDefault="00B6423E" w:rsidP="00BA7C0B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cs-CZ" w:eastAsia="en-US"/>
        </w:rPr>
      </w:pPr>
      <w:r w:rsidRPr="00A7176A">
        <w:rPr>
          <w:noProof/>
          <w:sz w:val="20"/>
          <w:szCs w:val="20"/>
          <w:lang w:eastAsia="pl-PL"/>
        </w:rPr>
        <w:drawing>
          <wp:inline distT="0" distB="0" distL="0" distR="0" wp14:anchorId="6C5459AD" wp14:editId="7B0123C7">
            <wp:extent cx="5760720" cy="575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10C72" w14:textId="77777777" w:rsidR="00BA7C0B" w:rsidRPr="00BA7C0B" w:rsidRDefault="00BA7C0B" w:rsidP="00BA7C0B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cs-CZ" w:eastAsia="en-US"/>
        </w:rPr>
      </w:pPr>
      <w:r w:rsidRPr="00BA7C0B">
        <w:rPr>
          <w:rFonts w:ascii="Arial" w:hAnsi="Arial" w:cs="Arial"/>
          <w:b/>
          <w:bCs/>
          <w:sz w:val="22"/>
          <w:szCs w:val="22"/>
          <w:lang w:val="cs-CZ" w:eastAsia="en-US"/>
        </w:rPr>
        <w:t xml:space="preserve">Załącznik nr 1 </w:t>
      </w:r>
    </w:p>
    <w:p w14:paraId="6D873DEA" w14:textId="77777777" w:rsidR="00BA7C0B" w:rsidRPr="00BA7C0B" w:rsidRDefault="00BA7C0B" w:rsidP="00BA7C0B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cs-CZ" w:eastAsia="en-US"/>
        </w:rPr>
      </w:pPr>
      <w:r w:rsidRPr="00BA7C0B">
        <w:rPr>
          <w:rFonts w:ascii="Arial" w:hAnsi="Arial" w:cs="Arial"/>
          <w:b/>
          <w:bCs/>
          <w:sz w:val="22"/>
          <w:szCs w:val="22"/>
          <w:lang w:val="cs-CZ" w:eastAsia="en-US"/>
        </w:rPr>
        <w:t>ZP.272.1.59.2022</w:t>
      </w:r>
    </w:p>
    <w:p w14:paraId="785F254D" w14:textId="77777777" w:rsidR="00BA7C0B" w:rsidRDefault="00BA7C0B" w:rsidP="00E100A4">
      <w:pPr>
        <w:spacing w:line="360" w:lineRule="auto"/>
        <w:jc w:val="center"/>
        <w:rPr>
          <w:rFonts w:ascii="Arial" w:hAnsi="Arial" w:cs="Arial"/>
          <w:bCs/>
          <w:sz w:val="22"/>
          <w:szCs w:val="22"/>
          <w:lang w:val="cs-CZ" w:eastAsia="en-US"/>
        </w:rPr>
      </w:pPr>
    </w:p>
    <w:p w14:paraId="7526FF5E" w14:textId="77777777" w:rsidR="00E100A4" w:rsidRPr="00694385" w:rsidRDefault="00E100A4" w:rsidP="00E100A4">
      <w:pPr>
        <w:spacing w:line="360" w:lineRule="auto"/>
        <w:jc w:val="center"/>
        <w:rPr>
          <w:rFonts w:ascii="Arial" w:hAnsi="Arial" w:cs="Arial"/>
          <w:sz w:val="22"/>
          <w:szCs w:val="22"/>
          <w:lang w:val="cs-CZ" w:eastAsia="en-US"/>
        </w:rPr>
      </w:pPr>
      <w:r w:rsidRPr="00694385">
        <w:rPr>
          <w:rFonts w:ascii="Arial" w:hAnsi="Arial" w:cs="Arial"/>
          <w:bCs/>
          <w:sz w:val="22"/>
          <w:szCs w:val="22"/>
          <w:lang w:val="cs-CZ" w:eastAsia="en-US"/>
        </w:rPr>
        <w:t xml:space="preserve">SZCZEGÓŁOWY OPIS PRZEDMIOTU ZAMÓWIENIA </w:t>
      </w:r>
    </w:p>
    <w:p w14:paraId="741FB7D9" w14:textId="77777777" w:rsidR="00E100A4" w:rsidRPr="00694385" w:rsidRDefault="00E100A4" w:rsidP="00E100A4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7FDD0606" w14:textId="77777777" w:rsidR="00E100A4" w:rsidRPr="00811B6F" w:rsidRDefault="00E100A4" w:rsidP="009365D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 w:rsidRPr="00811B6F">
        <w:rPr>
          <w:rFonts w:ascii="Arial" w:hAnsi="Arial" w:cs="Arial"/>
          <w:b/>
          <w:sz w:val="22"/>
          <w:szCs w:val="22"/>
          <w:lang w:val="cs-CZ" w:eastAsia="en-US"/>
        </w:rPr>
        <w:t>PRZEDMIOT ZAMÓWIENIA:</w:t>
      </w:r>
    </w:p>
    <w:p w14:paraId="5D3D20AB" w14:textId="77777777" w:rsidR="00E100A4" w:rsidRDefault="00E100A4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D1B3024" w14:textId="77777777" w:rsidR="00B109EC" w:rsidRDefault="00B109EC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Przedmiotem zamówienia jest produkcja audycji radiowych dokumentujących wykorzystanie Funduszy Europejskich w województwie warmińsko-mazurskim w ramach Programu Regionalnego.</w:t>
      </w:r>
    </w:p>
    <w:p w14:paraId="67129DC2" w14:textId="77777777" w:rsidR="008F2499" w:rsidRDefault="008F2499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03AFCA8" w14:textId="77777777" w:rsidR="008F2499" w:rsidRDefault="008F2499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365DE">
        <w:rPr>
          <w:rFonts w:ascii="Arial" w:hAnsi="Arial" w:cs="Arial"/>
          <w:b/>
          <w:color w:val="auto"/>
          <w:sz w:val="22"/>
          <w:szCs w:val="22"/>
        </w:rPr>
        <w:t>Cel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01FBA96E" w14:textId="77777777" w:rsidR="00B109EC" w:rsidRDefault="008F2499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udokumentowanie wykorzystania Funduszy Europejskich w woj. warmińsko-mazurskim na przykładzie</w:t>
      </w:r>
      <w:r w:rsidR="003368EE">
        <w:rPr>
          <w:rFonts w:ascii="Arial" w:hAnsi="Arial" w:cs="Arial"/>
          <w:color w:val="auto"/>
          <w:sz w:val="22"/>
          <w:szCs w:val="22"/>
        </w:rPr>
        <w:t xml:space="preserve"> 6 p</w:t>
      </w:r>
      <w:r>
        <w:rPr>
          <w:rFonts w:ascii="Arial" w:hAnsi="Arial" w:cs="Arial"/>
          <w:color w:val="auto"/>
          <w:sz w:val="22"/>
          <w:szCs w:val="22"/>
        </w:rPr>
        <w:t>rojektów zrealizowanych w Programie Regionalnym</w:t>
      </w:r>
      <w:r w:rsidR="00245E23">
        <w:rPr>
          <w:rFonts w:ascii="Arial" w:hAnsi="Arial" w:cs="Arial"/>
          <w:color w:val="auto"/>
          <w:sz w:val="22"/>
          <w:szCs w:val="22"/>
        </w:rPr>
        <w:t>;</w:t>
      </w:r>
    </w:p>
    <w:p w14:paraId="2E9F7FC2" w14:textId="77777777" w:rsidR="00245E23" w:rsidRPr="003368EE" w:rsidRDefault="00245E23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promocja marki Funduszy Europejskich</w:t>
      </w:r>
      <w:r w:rsidR="00623097">
        <w:rPr>
          <w:rFonts w:ascii="Arial" w:hAnsi="Arial" w:cs="Arial"/>
          <w:color w:val="auto"/>
          <w:sz w:val="22"/>
          <w:szCs w:val="22"/>
        </w:rPr>
        <w:t xml:space="preserve"> poprzez produkcję </w:t>
      </w:r>
      <w:r w:rsidR="004176CE" w:rsidRPr="003368EE">
        <w:rPr>
          <w:rFonts w:ascii="Arial" w:hAnsi="Arial" w:cs="Arial"/>
          <w:color w:val="auto"/>
          <w:sz w:val="22"/>
          <w:szCs w:val="22"/>
        </w:rPr>
        <w:t>12</w:t>
      </w:r>
      <w:r w:rsidR="00623097" w:rsidRPr="003368EE">
        <w:rPr>
          <w:rFonts w:ascii="Arial" w:hAnsi="Arial" w:cs="Arial"/>
          <w:color w:val="auto"/>
          <w:sz w:val="22"/>
          <w:szCs w:val="22"/>
        </w:rPr>
        <w:t xml:space="preserve"> audycji radiowych</w:t>
      </w:r>
      <w:r w:rsidR="00107224">
        <w:rPr>
          <w:rFonts w:ascii="Arial" w:hAnsi="Arial" w:cs="Arial"/>
          <w:color w:val="auto"/>
          <w:sz w:val="22"/>
          <w:szCs w:val="22"/>
        </w:rPr>
        <w:t>, tj. 6 audycji w wersji 60-sekundowej oraz 6 w wersji 120-</w:t>
      </w:r>
      <w:r w:rsidR="004176CE" w:rsidRPr="003368EE">
        <w:rPr>
          <w:rFonts w:ascii="Arial" w:hAnsi="Arial" w:cs="Arial"/>
          <w:color w:val="auto"/>
          <w:sz w:val="22"/>
          <w:szCs w:val="22"/>
        </w:rPr>
        <w:t>sekundowej.</w:t>
      </w:r>
    </w:p>
    <w:p w14:paraId="37F5020E" w14:textId="77777777" w:rsidR="00245E23" w:rsidRDefault="00245E23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D5CB5FE" w14:textId="77777777" w:rsidR="00245E23" w:rsidRDefault="00245E23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365DE">
        <w:rPr>
          <w:rFonts w:ascii="Arial" w:hAnsi="Arial" w:cs="Arial"/>
          <w:b/>
          <w:color w:val="auto"/>
          <w:sz w:val="22"/>
          <w:szCs w:val="22"/>
        </w:rPr>
        <w:t>Czas trwania zadania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78BEA21E" w14:textId="77777777" w:rsidR="00245E23" w:rsidRDefault="00245E23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zrealizuje zadanie w ciągu</w:t>
      </w:r>
      <w:r w:rsidR="00793F28">
        <w:rPr>
          <w:rFonts w:ascii="Arial" w:hAnsi="Arial" w:cs="Arial"/>
          <w:color w:val="00B050"/>
          <w:sz w:val="22"/>
          <w:szCs w:val="22"/>
        </w:rPr>
        <w:t xml:space="preserve"> </w:t>
      </w:r>
      <w:r w:rsidR="00523DB0">
        <w:rPr>
          <w:rFonts w:ascii="Arial" w:hAnsi="Arial" w:cs="Arial"/>
          <w:color w:val="auto"/>
          <w:sz w:val="22"/>
          <w:szCs w:val="22"/>
        </w:rPr>
        <w:t>4</w:t>
      </w:r>
      <w:r w:rsidRPr="00793F28"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miesięcy od dnia zawarcia umowy.</w:t>
      </w:r>
    </w:p>
    <w:p w14:paraId="445E58BA" w14:textId="77777777" w:rsidR="00245E23" w:rsidRDefault="00245E23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27EACE9" w14:textId="77777777" w:rsidR="00245E23" w:rsidRDefault="00245E23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365DE">
        <w:rPr>
          <w:rFonts w:ascii="Arial" w:hAnsi="Arial" w:cs="Arial"/>
          <w:b/>
          <w:color w:val="auto"/>
          <w:sz w:val="22"/>
          <w:szCs w:val="22"/>
        </w:rPr>
        <w:t>Grupa docelowa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00BC6295" w14:textId="77777777" w:rsidR="00245E23" w:rsidRDefault="00245E23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Audycje będę skierowane do mieszkańców województwa warmińsko-</w:t>
      </w:r>
      <w:r w:rsidR="00974CEF">
        <w:rPr>
          <w:rFonts w:ascii="Arial" w:hAnsi="Arial" w:cs="Arial"/>
          <w:color w:val="auto"/>
          <w:sz w:val="22"/>
          <w:szCs w:val="22"/>
        </w:rPr>
        <w:t xml:space="preserve">mazurskiego w wieku </w:t>
      </w:r>
      <w:r w:rsidR="00B9521B">
        <w:rPr>
          <w:rFonts w:ascii="Arial" w:hAnsi="Arial" w:cs="Arial"/>
          <w:color w:val="auto"/>
          <w:sz w:val="22"/>
          <w:szCs w:val="22"/>
        </w:rPr>
        <w:t>16+</w:t>
      </w:r>
      <w:r w:rsidR="00974CEF" w:rsidRPr="00793F28">
        <w:rPr>
          <w:rFonts w:ascii="Arial" w:hAnsi="Arial" w:cs="Arial"/>
          <w:color w:val="auto"/>
          <w:sz w:val="22"/>
          <w:szCs w:val="22"/>
        </w:rPr>
        <w:t>.</w:t>
      </w:r>
    </w:p>
    <w:p w14:paraId="561E8C06" w14:textId="77777777" w:rsidR="008F2499" w:rsidRDefault="008F2499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CEEAE3A" w14:textId="77777777" w:rsidR="001E6CAF" w:rsidRPr="00B109EC" w:rsidRDefault="001E6CAF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09EC">
        <w:rPr>
          <w:rFonts w:ascii="Arial" w:hAnsi="Arial" w:cs="Arial"/>
          <w:color w:val="auto"/>
          <w:sz w:val="22"/>
          <w:szCs w:val="22"/>
        </w:rPr>
        <w:t xml:space="preserve">Realizacja przedmiotu zamówienia będzie </w:t>
      </w:r>
      <w:r w:rsidR="008F2499" w:rsidRPr="00B109EC">
        <w:rPr>
          <w:rFonts w:ascii="Arial" w:hAnsi="Arial" w:cs="Arial"/>
          <w:color w:val="auto"/>
          <w:sz w:val="22"/>
          <w:szCs w:val="22"/>
        </w:rPr>
        <w:t xml:space="preserve">polegała </w:t>
      </w:r>
      <w:r w:rsidRPr="00B109EC">
        <w:rPr>
          <w:rFonts w:ascii="Arial" w:hAnsi="Arial" w:cs="Arial"/>
          <w:color w:val="auto"/>
          <w:sz w:val="22"/>
          <w:szCs w:val="22"/>
        </w:rPr>
        <w:t>na:</w:t>
      </w:r>
    </w:p>
    <w:p w14:paraId="1B9EC987" w14:textId="77777777" w:rsidR="00524254" w:rsidRDefault="00524254" w:rsidP="00524254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stworzeni</w:t>
      </w:r>
      <w:r w:rsidR="00974CEF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 spójnej koncepcji dla wszystkich audycji – audycje mają stanowić pewien</w:t>
      </w:r>
      <w:r w:rsidR="00D43F16">
        <w:rPr>
          <w:rFonts w:ascii="Arial" w:hAnsi="Arial" w:cs="Arial"/>
          <w:color w:val="auto"/>
          <w:sz w:val="22"/>
          <w:szCs w:val="22"/>
        </w:rPr>
        <w:t xml:space="preserve"> zamknięty cykl</w:t>
      </w:r>
      <w:r>
        <w:rPr>
          <w:rFonts w:ascii="Arial" w:hAnsi="Arial" w:cs="Arial"/>
          <w:color w:val="auto"/>
          <w:sz w:val="22"/>
          <w:szCs w:val="22"/>
        </w:rPr>
        <w:t>;</w:t>
      </w:r>
      <w:r w:rsidR="00793F28">
        <w:rPr>
          <w:rFonts w:ascii="Arial" w:hAnsi="Arial" w:cs="Arial"/>
          <w:color w:val="auto"/>
          <w:sz w:val="22"/>
          <w:szCs w:val="22"/>
        </w:rPr>
        <w:t xml:space="preserve"> </w:t>
      </w:r>
      <w:r w:rsidR="003368EE" w:rsidRPr="003368EE">
        <w:rPr>
          <w:rFonts w:ascii="Arial" w:hAnsi="Arial" w:cs="Arial"/>
          <w:color w:val="auto"/>
          <w:sz w:val="22"/>
          <w:szCs w:val="22"/>
        </w:rPr>
        <w:t>w</w:t>
      </w:r>
      <w:r w:rsidR="00793F28" w:rsidRPr="003368EE">
        <w:rPr>
          <w:rFonts w:ascii="Arial" w:hAnsi="Arial" w:cs="Arial"/>
          <w:color w:val="auto"/>
          <w:sz w:val="22"/>
          <w:szCs w:val="22"/>
        </w:rPr>
        <w:t xml:space="preserve">spólnym elementem każdej z audycji będzie m.in. </w:t>
      </w:r>
      <w:proofErr w:type="spellStart"/>
      <w:r w:rsidR="00793F28" w:rsidRPr="003368EE">
        <w:rPr>
          <w:rFonts w:ascii="Arial" w:hAnsi="Arial" w:cs="Arial"/>
          <w:color w:val="auto"/>
          <w:sz w:val="22"/>
          <w:szCs w:val="22"/>
        </w:rPr>
        <w:t>jingiel</w:t>
      </w:r>
      <w:proofErr w:type="spellEnd"/>
      <w:r w:rsidR="00793F28" w:rsidRPr="003368EE">
        <w:rPr>
          <w:rFonts w:ascii="Arial" w:hAnsi="Arial" w:cs="Arial"/>
          <w:color w:val="auto"/>
          <w:sz w:val="22"/>
          <w:szCs w:val="22"/>
        </w:rPr>
        <w:t xml:space="preserve"> na początku audycji oraz na końcu, głos dziennikarza i lektora.</w:t>
      </w:r>
    </w:p>
    <w:p w14:paraId="35A60D98" w14:textId="77777777" w:rsidR="00524254" w:rsidRPr="00524254" w:rsidRDefault="009F0DB4" w:rsidP="00524254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opracowaniu</w:t>
      </w:r>
      <w:r w:rsidR="00524254">
        <w:rPr>
          <w:rFonts w:ascii="Arial" w:hAnsi="Arial" w:cs="Arial"/>
          <w:color w:val="auto"/>
          <w:sz w:val="22"/>
          <w:szCs w:val="22"/>
        </w:rPr>
        <w:t xml:space="preserve"> scenariuszy do wszystkich audycji;</w:t>
      </w:r>
    </w:p>
    <w:p w14:paraId="3E6459FC" w14:textId="77777777" w:rsidR="001E6CAF" w:rsidRPr="00524254" w:rsidRDefault="001E6CAF" w:rsidP="00524254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09EC">
        <w:rPr>
          <w:rFonts w:ascii="Arial" w:hAnsi="Arial" w:cs="Arial"/>
          <w:color w:val="auto"/>
          <w:sz w:val="22"/>
          <w:szCs w:val="20"/>
        </w:rPr>
        <w:t xml:space="preserve">produkcji </w:t>
      </w:r>
      <w:r w:rsidR="00793F28" w:rsidRPr="00D161D7">
        <w:rPr>
          <w:rFonts w:ascii="Arial" w:hAnsi="Arial" w:cs="Arial"/>
          <w:color w:val="auto"/>
          <w:sz w:val="22"/>
          <w:szCs w:val="20"/>
        </w:rPr>
        <w:t>6</w:t>
      </w:r>
      <w:r w:rsidRPr="00D161D7">
        <w:rPr>
          <w:rFonts w:ascii="Arial" w:hAnsi="Arial" w:cs="Arial"/>
          <w:color w:val="auto"/>
          <w:sz w:val="22"/>
          <w:szCs w:val="20"/>
        </w:rPr>
        <w:t xml:space="preserve"> </w:t>
      </w:r>
      <w:r w:rsidR="00324041" w:rsidRPr="00D161D7">
        <w:rPr>
          <w:rFonts w:ascii="Arial" w:hAnsi="Arial" w:cs="Arial"/>
          <w:color w:val="auto"/>
          <w:sz w:val="22"/>
          <w:szCs w:val="20"/>
        </w:rPr>
        <w:t>tematów</w:t>
      </w:r>
      <w:r w:rsidR="009F0DB4" w:rsidRPr="00D161D7">
        <w:rPr>
          <w:rFonts w:ascii="Arial" w:hAnsi="Arial" w:cs="Arial"/>
          <w:color w:val="auto"/>
          <w:sz w:val="22"/>
          <w:szCs w:val="20"/>
        </w:rPr>
        <w:t xml:space="preserve"> </w:t>
      </w:r>
      <w:r w:rsidRPr="00D161D7">
        <w:rPr>
          <w:rFonts w:ascii="Arial" w:hAnsi="Arial" w:cs="Arial"/>
          <w:color w:val="auto"/>
          <w:sz w:val="22"/>
          <w:szCs w:val="20"/>
        </w:rPr>
        <w:t>audycji</w:t>
      </w:r>
      <w:r w:rsidR="00524254" w:rsidRPr="00D161D7">
        <w:rPr>
          <w:rFonts w:ascii="Arial" w:hAnsi="Arial" w:cs="Arial"/>
          <w:color w:val="auto"/>
          <w:sz w:val="22"/>
          <w:szCs w:val="20"/>
        </w:rPr>
        <w:t xml:space="preserve">, </w:t>
      </w:r>
      <w:r w:rsidRPr="00D161D7">
        <w:rPr>
          <w:rFonts w:ascii="Arial" w:hAnsi="Arial" w:cs="Arial"/>
          <w:color w:val="auto"/>
          <w:sz w:val="22"/>
          <w:szCs w:val="20"/>
        </w:rPr>
        <w:t xml:space="preserve">każda audycja </w:t>
      </w:r>
      <w:r w:rsidR="00324041" w:rsidRPr="00D161D7">
        <w:rPr>
          <w:rFonts w:ascii="Arial" w:hAnsi="Arial" w:cs="Arial"/>
          <w:color w:val="auto"/>
          <w:sz w:val="22"/>
          <w:szCs w:val="20"/>
        </w:rPr>
        <w:t xml:space="preserve">będzie wyprodukowana w </w:t>
      </w:r>
      <w:r w:rsidR="00D161D7" w:rsidRPr="00D161D7">
        <w:rPr>
          <w:rFonts w:ascii="Arial" w:hAnsi="Arial" w:cs="Arial"/>
          <w:color w:val="auto"/>
          <w:sz w:val="22"/>
          <w:szCs w:val="20"/>
        </w:rPr>
        <w:t>wersji krótszej</w:t>
      </w:r>
      <w:r w:rsidR="00324041" w:rsidRPr="00D161D7">
        <w:rPr>
          <w:rFonts w:ascii="Arial" w:hAnsi="Arial" w:cs="Arial"/>
          <w:color w:val="auto"/>
          <w:sz w:val="22"/>
          <w:szCs w:val="20"/>
        </w:rPr>
        <w:t xml:space="preserve"> (do 60 sekund) oraz </w:t>
      </w:r>
      <w:r w:rsidR="00D161D7" w:rsidRPr="00D161D7">
        <w:rPr>
          <w:rFonts w:ascii="Arial" w:hAnsi="Arial" w:cs="Arial"/>
          <w:color w:val="auto"/>
          <w:sz w:val="22"/>
          <w:szCs w:val="20"/>
        </w:rPr>
        <w:t>dłuższej</w:t>
      </w:r>
      <w:r w:rsidR="00324041" w:rsidRPr="00D161D7">
        <w:rPr>
          <w:rFonts w:ascii="Arial" w:hAnsi="Arial" w:cs="Arial"/>
          <w:color w:val="auto"/>
          <w:sz w:val="22"/>
          <w:szCs w:val="20"/>
        </w:rPr>
        <w:t xml:space="preserve"> (do 120 sekund)</w:t>
      </w:r>
      <w:r w:rsidR="00D161D7">
        <w:rPr>
          <w:rFonts w:ascii="Arial" w:hAnsi="Arial" w:cs="Arial"/>
          <w:color w:val="auto"/>
          <w:sz w:val="22"/>
          <w:szCs w:val="20"/>
        </w:rPr>
        <w:t>;</w:t>
      </w:r>
    </w:p>
    <w:p w14:paraId="2ADCE341" w14:textId="77777777" w:rsidR="00524254" w:rsidRPr="00974CEF" w:rsidRDefault="00524254" w:rsidP="00524254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>zapewnieni</w:t>
      </w:r>
      <w:r w:rsidR="00974CEF">
        <w:rPr>
          <w:rFonts w:ascii="Arial" w:hAnsi="Arial" w:cs="Arial"/>
          <w:color w:val="auto"/>
          <w:sz w:val="22"/>
          <w:szCs w:val="20"/>
        </w:rPr>
        <w:t>u</w:t>
      </w:r>
      <w:r>
        <w:rPr>
          <w:rFonts w:ascii="Arial" w:hAnsi="Arial" w:cs="Arial"/>
          <w:color w:val="auto"/>
          <w:sz w:val="22"/>
          <w:szCs w:val="20"/>
        </w:rPr>
        <w:t xml:space="preserve"> do realizacji audycji stałego dziennikarza/r</w:t>
      </w:r>
      <w:r w:rsidR="00D43F16">
        <w:rPr>
          <w:rFonts w:ascii="Arial" w:hAnsi="Arial" w:cs="Arial"/>
          <w:color w:val="auto"/>
          <w:sz w:val="22"/>
          <w:szCs w:val="20"/>
        </w:rPr>
        <w:t>e</w:t>
      </w:r>
      <w:r>
        <w:rPr>
          <w:rFonts w:ascii="Arial" w:hAnsi="Arial" w:cs="Arial"/>
          <w:color w:val="auto"/>
          <w:sz w:val="22"/>
          <w:szCs w:val="20"/>
        </w:rPr>
        <w:t>portera</w:t>
      </w:r>
      <w:r w:rsidR="00974CEF">
        <w:rPr>
          <w:rFonts w:ascii="Arial" w:hAnsi="Arial" w:cs="Arial"/>
          <w:color w:val="auto"/>
          <w:sz w:val="22"/>
          <w:szCs w:val="20"/>
        </w:rPr>
        <w:t>;</w:t>
      </w:r>
    </w:p>
    <w:p w14:paraId="7706EBC2" w14:textId="77777777" w:rsidR="001E6CAF" w:rsidRPr="00D76585" w:rsidRDefault="004176CE" w:rsidP="00D76585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lastRenderedPageBreak/>
        <w:t xml:space="preserve">organizacji co najmniej </w:t>
      </w:r>
      <w:r w:rsidRPr="00D161D7">
        <w:rPr>
          <w:rFonts w:ascii="Arial" w:hAnsi="Arial" w:cs="Arial"/>
          <w:color w:val="auto"/>
          <w:sz w:val="22"/>
          <w:szCs w:val="20"/>
        </w:rPr>
        <w:t>2</w:t>
      </w:r>
      <w:r w:rsidR="00974CEF">
        <w:rPr>
          <w:rFonts w:ascii="Arial" w:hAnsi="Arial" w:cs="Arial"/>
          <w:color w:val="auto"/>
          <w:sz w:val="22"/>
          <w:szCs w:val="20"/>
        </w:rPr>
        <w:t xml:space="preserve"> spotkań z Zamawiającym w celu omówienia przebiegu realizacji zadania.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 w:rsidRPr="00D161D7">
        <w:rPr>
          <w:rFonts w:ascii="Arial" w:hAnsi="Arial" w:cs="Arial"/>
          <w:color w:val="auto"/>
          <w:sz w:val="22"/>
          <w:szCs w:val="20"/>
        </w:rPr>
        <w:t>Preferowane są spotkania stacjonarne w siedzibie Zamawiającego w Olsztynie lub poprzez wideokonferencję</w:t>
      </w:r>
      <w:r>
        <w:rPr>
          <w:rFonts w:ascii="Arial" w:hAnsi="Arial" w:cs="Arial"/>
          <w:color w:val="auto"/>
          <w:sz w:val="22"/>
          <w:szCs w:val="20"/>
        </w:rPr>
        <w:t>.</w:t>
      </w:r>
    </w:p>
    <w:p w14:paraId="5F8F65B0" w14:textId="77777777" w:rsidR="00692461" w:rsidRDefault="00692461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14:paraId="1B3D06A7" w14:textId="77777777" w:rsidR="001E6CAF" w:rsidRPr="008F2499" w:rsidRDefault="00811B6F" w:rsidP="00811B6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WSPÓŁPRACA Z WYKONAWCĄ</w:t>
      </w:r>
      <w:r w:rsidR="001E6CAF" w:rsidRPr="008F2499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0F34F5DC" w14:textId="77777777" w:rsidR="001E6CAF" w:rsidRPr="00B109EC" w:rsidRDefault="001E6CAF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DC8AD71" w14:textId="77777777" w:rsidR="00816B81" w:rsidRDefault="00186095" w:rsidP="001E6CAF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</w:t>
      </w:r>
      <w:r w:rsidR="00D161D7">
        <w:rPr>
          <w:rFonts w:ascii="Arial" w:hAnsi="Arial" w:cs="Arial"/>
          <w:color w:val="00B050"/>
          <w:sz w:val="22"/>
          <w:szCs w:val="22"/>
        </w:rPr>
        <w:t xml:space="preserve"> </w:t>
      </w:r>
      <w:r w:rsidR="00974CEF">
        <w:rPr>
          <w:rFonts w:ascii="Arial" w:hAnsi="Arial" w:cs="Arial"/>
          <w:color w:val="auto"/>
          <w:sz w:val="22"/>
          <w:szCs w:val="22"/>
        </w:rPr>
        <w:t>w trakcie trwania umowy będzie</w:t>
      </w:r>
      <w:r>
        <w:rPr>
          <w:rFonts w:ascii="Arial" w:hAnsi="Arial" w:cs="Arial"/>
          <w:color w:val="auto"/>
          <w:sz w:val="22"/>
          <w:szCs w:val="22"/>
        </w:rPr>
        <w:t xml:space="preserve"> przeka</w:t>
      </w:r>
      <w:r w:rsidR="00974CEF">
        <w:rPr>
          <w:rFonts w:ascii="Arial" w:hAnsi="Arial" w:cs="Arial"/>
          <w:color w:val="auto"/>
          <w:sz w:val="22"/>
          <w:szCs w:val="22"/>
        </w:rPr>
        <w:t>zy</w:t>
      </w:r>
      <w:r w:rsidR="009F0DB4">
        <w:rPr>
          <w:rFonts w:ascii="Arial" w:hAnsi="Arial" w:cs="Arial"/>
          <w:color w:val="auto"/>
          <w:sz w:val="22"/>
          <w:szCs w:val="22"/>
        </w:rPr>
        <w:t>wał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F2499">
        <w:rPr>
          <w:rFonts w:ascii="Arial" w:hAnsi="Arial" w:cs="Arial"/>
          <w:color w:val="auto"/>
          <w:sz w:val="22"/>
          <w:szCs w:val="22"/>
        </w:rPr>
        <w:t>Wykonawc</w:t>
      </w:r>
      <w:r>
        <w:rPr>
          <w:rFonts w:ascii="Arial" w:hAnsi="Arial" w:cs="Arial"/>
          <w:color w:val="auto"/>
          <w:sz w:val="22"/>
          <w:szCs w:val="22"/>
        </w:rPr>
        <w:t>y</w:t>
      </w:r>
      <w:r w:rsidR="008F2499">
        <w:rPr>
          <w:rFonts w:ascii="Arial" w:hAnsi="Arial" w:cs="Arial"/>
          <w:color w:val="auto"/>
          <w:sz w:val="22"/>
          <w:szCs w:val="22"/>
        </w:rPr>
        <w:t xml:space="preserve"> </w:t>
      </w:r>
      <w:r w:rsidR="00816B81">
        <w:rPr>
          <w:rFonts w:ascii="Arial" w:hAnsi="Arial" w:cs="Arial"/>
          <w:color w:val="auto"/>
          <w:sz w:val="22"/>
          <w:szCs w:val="22"/>
        </w:rPr>
        <w:t xml:space="preserve">potencjalne </w:t>
      </w:r>
      <w:r w:rsidR="008F2499">
        <w:rPr>
          <w:rFonts w:ascii="Arial" w:hAnsi="Arial" w:cs="Arial"/>
          <w:color w:val="auto"/>
          <w:sz w:val="22"/>
          <w:szCs w:val="22"/>
        </w:rPr>
        <w:t>temat</w:t>
      </w:r>
      <w:r>
        <w:rPr>
          <w:rFonts w:ascii="Arial" w:hAnsi="Arial" w:cs="Arial"/>
          <w:color w:val="auto"/>
          <w:sz w:val="22"/>
          <w:szCs w:val="22"/>
        </w:rPr>
        <w:t>y</w:t>
      </w:r>
      <w:r w:rsidR="008F2499">
        <w:rPr>
          <w:rFonts w:ascii="Arial" w:hAnsi="Arial" w:cs="Arial"/>
          <w:color w:val="auto"/>
          <w:sz w:val="22"/>
          <w:szCs w:val="22"/>
        </w:rPr>
        <w:t>, czyli projekt</w:t>
      </w:r>
      <w:r>
        <w:rPr>
          <w:rFonts w:ascii="Arial" w:hAnsi="Arial" w:cs="Arial"/>
          <w:color w:val="auto"/>
          <w:sz w:val="22"/>
          <w:szCs w:val="22"/>
        </w:rPr>
        <w:t>y zreal</w:t>
      </w:r>
      <w:r w:rsidR="00816B81">
        <w:rPr>
          <w:rFonts w:ascii="Arial" w:hAnsi="Arial" w:cs="Arial"/>
          <w:color w:val="auto"/>
          <w:sz w:val="22"/>
          <w:szCs w:val="22"/>
        </w:rPr>
        <w:t>izowane w Programie Regionalnym;</w:t>
      </w:r>
    </w:p>
    <w:p w14:paraId="16B2D4EB" w14:textId="77777777" w:rsidR="00816B81" w:rsidRPr="00816B81" w:rsidRDefault="00816B81" w:rsidP="00F27031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16B81">
        <w:rPr>
          <w:rFonts w:ascii="Arial" w:hAnsi="Arial" w:cs="Arial"/>
          <w:color w:val="auto"/>
          <w:sz w:val="22"/>
          <w:szCs w:val="22"/>
        </w:rPr>
        <w:t>do zadań Wykonawcy będzie należało nawiązanie kontaktu z beneficjentem, znalezienie interesującego wątku i samodzieln</w:t>
      </w:r>
      <w:r w:rsidR="00217519" w:rsidRPr="00816B81">
        <w:rPr>
          <w:rFonts w:ascii="Arial" w:hAnsi="Arial" w:cs="Arial"/>
          <w:color w:val="auto"/>
          <w:sz w:val="22"/>
          <w:szCs w:val="22"/>
        </w:rPr>
        <w:t>e przygot</w:t>
      </w:r>
      <w:r w:rsidRPr="00816B81">
        <w:rPr>
          <w:rFonts w:ascii="Arial" w:hAnsi="Arial" w:cs="Arial"/>
          <w:color w:val="auto"/>
          <w:sz w:val="22"/>
          <w:szCs w:val="22"/>
        </w:rPr>
        <w:t>owanie</w:t>
      </w:r>
      <w:r w:rsidR="00217519" w:rsidRPr="00816B81">
        <w:rPr>
          <w:rFonts w:ascii="Arial" w:hAnsi="Arial" w:cs="Arial"/>
          <w:color w:val="auto"/>
          <w:sz w:val="22"/>
          <w:szCs w:val="22"/>
        </w:rPr>
        <w:t xml:space="preserve"> </w:t>
      </w:r>
      <w:r w:rsidR="00974CEF" w:rsidRPr="00816B81">
        <w:rPr>
          <w:rFonts w:ascii="Arial" w:hAnsi="Arial" w:cs="Arial"/>
          <w:color w:val="auto"/>
          <w:sz w:val="22"/>
          <w:szCs w:val="22"/>
        </w:rPr>
        <w:t>s</w:t>
      </w:r>
      <w:r w:rsidR="00186095" w:rsidRPr="00816B81">
        <w:rPr>
          <w:rFonts w:ascii="Arial" w:hAnsi="Arial" w:cs="Arial"/>
          <w:color w:val="auto"/>
          <w:sz w:val="22"/>
          <w:szCs w:val="22"/>
        </w:rPr>
        <w:t>cenariusz</w:t>
      </w:r>
      <w:r w:rsidRPr="00816B81">
        <w:rPr>
          <w:rFonts w:ascii="Arial" w:hAnsi="Arial" w:cs="Arial"/>
          <w:color w:val="auto"/>
          <w:sz w:val="22"/>
          <w:szCs w:val="22"/>
        </w:rPr>
        <w:t>a</w:t>
      </w:r>
      <w:r w:rsidR="00186095" w:rsidRPr="00816B81">
        <w:rPr>
          <w:rFonts w:ascii="Arial" w:hAnsi="Arial" w:cs="Arial"/>
          <w:color w:val="auto"/>
          <w:sz w:val="22"/>
          <w:szCs w:val="22"/>
        </w:rPr>
        <w:t xml:space="preserve"> audycji</w:t>
      </w:r>
      <w:r w:rsidR="001E6CAF" w:rsidRPr="00816B81">
        <w:rPr>
          <w:rFonts w:ascii="Arial" w:hAnsi="Arial" w:cs="Arial"/>
          <w:color w:val="auto"/>
          <w:sz w:val="22"/>
          <w:szCs w:val="22"/>
        </w:rPr>
        <w:t>;</w:t>
      </w:r>
      <w:r>
        <w:rPr>
          <w:rFonts w:ascii="Arial" w:hAnsi="Arial" w:cs="Arial"/>
          <w:color w:val="auto"/>
          <w:sz w:val="22"/>
          <w:szCs w:val="22"/>
        </w:rPr>
        <w:t>3</w:t>
      </w:r>
    </w:p>
    <w:p w14:paraId="659F016D" w14:textId="77777777" w:rsidR="005737A9" w:rsidRPr="005737A9" w:rsidRDefault="00CB19E1" w:rsidP="001E6CAF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186095">
        <w:rPr>
          <w:rFonts w:ascii="Arial" w:hAnsi="Arial" w:cs="Arial"/>
          <w:color w:val="auto"/>
          <w:sz w:val="22"/>
          <w:szCs w:val="22"/>
        </w:rPr>
        <w:t xml:space="preserve">udycje zostaną zrealizowane </w:t>
      </w:r>
      <w:r w:rsidR="00186095" w:rsidRPr="00314FA4">
        <w:rPr>
          <w:rFonts w:ascii="Arial" w:hAnsi="Arial" w:cs="Arial"/>
          <w:sz w:val="22"/>
          <w:szCs w:val="22"/>
        </w:rPr>
        <w:t xml:space="preserve">w oparciu o koncepcję </w:t>
      </w:r>
      <w:proofErr w:type="spellStart"/>
      <w:r w:rsidR="00186095" w:rsidRPr="00F108FA">
        <w:rPr>
          <w:rFonts w:ascii="Arial" w:hAnsi="Arial" w:cs="Arial"/>
          <w:sz w:val="22"/>
          <w:szCs w:val="22"/>
        </w:rPr>
        <w:t>storytelling</w:t>
      </w:r>
      <w:r w:rsidR="00A47E29">
        <w:rPr>
          <w:rFonts w:ascii="Arial" w:hAnsi="Arial" w:cs="Arial"/>
          <w:sz w:val="22"/>
          <w:szCs w:val="22"/>
        </w:rPr>
        <w:t>u</w:t>
      </w:r>
      <w:proofErr w:type="spellEnd"/>
      <w:r w:rsidR="00A47E29">
        <w:rPr>
          <w:rFonts w:ascii="Arial" w:hAnsi="Arial" w:cs="Arial"/>
          <w:sz w:val="22"/>
          <w:szCs w:val="22"/>
        </w:rPr>
        <w:t xml:space="preserve"> lub reportażu</w:t>
      </w:r>
      <w:r w:rsidR="00186095">
        <w:rPr>
          <w:rFonts w:ascii="Arial" w:hAnsi="Arial" w:cs="Arial"/>
          <w:sz w:val="22"/>
          <w:szCs w:val="22"/>
        </w:rPr>
        <w:t xml:space="preserve">, </w:t>
      </w:r>
      <w:r w:rsidR="00186095" w:rsidRPr="00314FA4">
        <w:rPr>
          <w:rFonts w:ascii="Arial" w:hAnsi="Arial" w:cs="Arial"/>
          <w:sz w:val="22"/>
          <w:szCs w:val="22"/>
        </w:rPr>
        <w:t xml:space="preserve">będą emocjonalnie angażowały odbiorcę, mówiły „językiem korzyści”, </w:t>
      </w:r>
      <w:r w:rsidR="00186095" w:rsidRPr="00492141">
        <w:rPr>
          <w:rFonts w:ascii="Arial" w:hAnsi="Arial" w:cs="Arial"/>
          <w:sz w:val="22"/>
          <w:szCs w:val="22"/>
        </w:rPr>
        <w:t xml:space="preserve">w naturalny sposób będą </w:t>
      </w:r>
      <w:r w:rsidR="00186095">
        <w:rPr>
          <w:rFonts w:ascii="Arial" w:hAnsi="Arial" w:cs="Arial"/>
          <w:sz w:val="22"/>
          <w:szCs w:val="22"/>
        </w:rPr>
        <w:t>budowały świadomość jak Fundusze E</w:t>
      </w:r>
      <w:r w:rsidR="00186095" w:rsidRPr="00492141">
        <w:rPr>
          <w:rFonts w:ascii="Arial" w:hAnsi="Arial" w:cs="Arial"/>
          <w:sz w:val="22"/>
          <w:szCs w:val="22"/>
        </w:rPr>
        <w:t xml:space="preserve">uropejskie </w:t>
      </w:r>
      <w:r w:rsidR="00186095">
        <w:rPr>
          <w:rFonts w:ascii="Arial" w:hAnsi="Arial" w:cs="Arial"/>
          <w:sz w:val="22"/>
          <w:szCs w:val="22"/>
        </w:rPr>
        <w:t>zmieniają</w:t>
      </w:r>
      <w:r w:rsidR="00186095" w:rsidRPr="00492141">
        <w:rPr>
          <w:rFonts w:ascii="Arial" w:hAnsi="Arial" w:cs="Arial"/>
          <w:sz w:val="22"/>
          <w:szCs w:val="22"/>
        </w:rPr>
        <w:t xml:space="preserve"> region, otoczenie </w:t>
      </w:r>
      <w:r w:rsidR="00186095">
        <w:rPr>
          <w:rFonts w:ascii="Arial" w:hAnsi="Arial" w:cs="Arial"/>
          <w:sz w:val="22"/>
          <w:szCs w:val="22"/>
        </w:rPr>
        <w:t xml:space="preserve">mieszkańców </w:t>
      </w:r>
      <w:r w:rsidR="00186095" w:rsidRPr="00492141">
        <w:rPr>
          <w:rFonts w:ascii="Arial" w:hAnsi="Arial" w:cs="Arial"/>
          <w:sz w:val="22"/>
          <w:szCs w:val="22"/>
        </w:rPr>
        <w:t xml:space="preserve">oraz </w:t>
      </w:r>
      <w:r w:rsidR="00186095">
        <w:rPr>
          <w:rFonts w:ascii="Arial" w:hAnsi="Arial" w:cs="Arial"/>
          <w:sz w:val="22"/>
          <w:szCs w:val="22"/>
        </w:rPr>
        <w:t>jak poprawiają jakość życia, umożliwiają rozwój osobisty i zawodowy</w:t>
      </w:r>
      <w:r w:rsidR="00186095" w:rsidRPr="00492141">
        <w:rPr>
          <w:rFonts w:ascii="Arial" w:hAnsi="Arial" w:cs="Arial"/>
          <w:sz w:val="22"/>
          <w:szCs w:val="22"/>
        </w:rPr>
        <w:t xml:space="preserve">, itp., pokażą profity płynące z wykorzystania </w:t>
      </w:r>
      <w:r w:rsidR="00186095">
        <w:rPr>
          <w:rFonts w:ascii="Arial" w:hAnsi="Arial" w:cs="Arial"/>
          <w:sz w:val="22"/>
          <w:szCs w:val="22"/>
        </w:rPr>
        <w:t>Programu Regionalnego</w:t>
      </w:r>
      <w:r w:rsidR="00186095" w:rsidRPr="00492141">
        <w:rPr>
          <w:rFonts w:ascii="Arial" w:hAnsi="Arial" w:cs="Arial"/>
          <w:sz w:val="22"/>
          <w:szCs w:val="22"/>
        </w:rPr>
        <w:t xml:space="preserve"> przez pryzmat życia lub zmian w życiu bohatera czy bohaterów</w:t>
      </w:r>
      <w:r w:rsidR="005737A9">
        <w:rPr>
          <w:rFonts w:ascii="Arial" w:hAnsi="Arial" w:cs="Arial"/>
          <w:sz w:val="22"/>
          <w:szCs w:val="22"/>
        </w:rPr>
        <w:t xml:space="preserve">. </w:t>
      </w:r>
    </w:p>
    <w:p w14:paraId="2006AC6F" w14:textId="77777777" w:rsidR="00186095" w:rsidRPr="00FC14E6" w:rsidRDefault="005737A9" w:rsidP="000A64DE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D14D5">
        <w:rPr>
          <w:rFonts w:ascii="Arial" w:hAnsi="Arial" w:cs="Arial"/>
          <w:sz w:val="22"/>
          <w:szCs w:val="22"/>
        </w:rPr>
        <w:t>Forma przekazu zawierać będzie następujące elementy: oryginalność konceptu (</w:t>
      </w:r>
      <w:r w:rsidR="00A47E29">
        <w:rPr>
          <w:rFonts w:ascii="Arial" w:hAnsi="Arial" w:cs="Arial"/>
          <w:sz w:val="22"/>
          <w:szCs w:val="22"/>
        </w:rPr>
        <w:t xml:space="preserve">posiadający walor </w:t>
      </w:r>
      <w:r w:rsidR="00A47E29" w:rsidRPr="00FC14E6">
        <w:rPr>
          <w:rFonts w:ascii="Arial" w:hAnsi="Arial" w:cs="Arial"/>
          <w:sz w:val="22"/>
          <w:szCs w:val="22"/>
        </w:rPr>
        <w:t>unikalności od</w:t>
      </w:r>
      <w:r w:rsidRPr="00FC14E6">
        <w:rPr>
          <w:rFonts w:ascii="Arial" w:hAnsi="Arial" w:cs="Arial"/>
          <w:sz w:val="22"/>
          <w:szCs w:val="22"/>
        </w:rPr>
        <w:t>różniający od istniejących audycji radiowych), prostota i konkretność (historia oraz sposób przekazu treści będą łatwe do zapamiętania, jasne, logiczne i ciekawie przedstawione), emocjonalność (audycje pozwolą zaangażować pozytywne emocje odbiorców) i wiarygodność (prezentowane historie w audycjach będą prawdziwe);</w:t>
      </w:r>
      <w:r w:rsidR="000A64DE">
        <w:rPr>
          <w:rFonts w:ascii="Arial" w:hAnsi="Arial" w:cs="Arial"/>
          <w:sz w:val="22"/>
          <w:szCs w:val="22"/>
        </w:rPr>
        <w:t xml:space="preserve"> preferowany styl audycji audio </w:t>
      </w:r>
      <w:r w:rsidR="000A64DE">
        <w:rPr>
          <w:rFonts w:ascii="Arial" w:hAnsi="Arial" w:cs="Arial"/>
          <w:sz w:val="22"/>
          <w:szCs w:val="22"/>
        </w:rPr>
        <w:br/>
        <w:t xml:space="preserve">np. nawiązujący do minireportażu wideo: </w:t>
      </w:r>
      <w:r w:rsidR="000A64DE" w:rsidRPr="000A64DE">
        <w:rPr>
          <w:rFonts w:ascii="Arial" w:hAnsi="Arial" w:cs="Arial"/>
          <w:sz w:val="22"/>
          <w:szCs w:val="22"/>
        </w:rPr>
        <w:t>https://www.youtube.com/watch?v=wifDtQ4_Wqw&amp;list=PLcrz8BUvTsrxT5eQVyt2RMvU00Fh5gIxZ</w:t>
      </w:r>
      <w:r w:rsidR="007134E9">
        <w:rPr>
          <w:rFonts w:ascii="Arial" w:hAnsi="Arial" w:cs="Arial"/>
          <w:sz w:val="22"/>
          <w:szCs w:val="22"/>
        </w:rPr>
        <w:t>;</w:t>
      </w:r>
    </w:p>
    <w:p w14:paraId="3B11DF23" w14:textId="77777777" w:rsidR="00186095" w:rsidRPr="00FC14E6" w:rsidRDefault="009F0DB4" w:rsidP="006A721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C14E6">
        <w:rPr>
          <w:rFonts w:ascii="Arial" w:hAnsi="Arial" w:cs="Arial"/>
          <w:color w:val="auto"/>
          <w:sz w:val="22"/>
          <w:szCs w:val="22"/>
        </w:rPr>
        <w:t xml:space="preserve">przed produkcją każdej audycji </w:t>
      </w:r>
      <w:r w:rsidR="00EA5D1F" w:rsidRPr="00FC14E6">
        <w:rPr>
          <w:rFonts w:ascii="Arial" w:hAnsi="Arial" w:cs="Arial"/>
          <w:color w:val="auto"/>
          <w:sz w:val="22"/>
          <w:szCs w:val="22"/>
        </w:rPr>
        <w:t xml:space="preserve">Wykonawca </w:t>
      </w:r>
      <w:r w:rsidRPr="00FC14E6">
        <w:rPr>
          <w:rFonts w:ascii="Arial" w:hAnsi="Arial" w:cs="Arial"/>
          <w:color w:val="auto"/>
          <w:sz w:val="22"/>
          <w:szCs w:val="22"/>
        </w:rPr>
        <w:t xml:space="preserve">przedstawi do akceptacji Zamawiającemu co najmniej jej </w:t>
      </w:r>
      <w:r w:rsidR="00186095" w:rsidRPr="00FC14E6">
        <w:rPr>
          <w:rFonts w:ascii="Arial" w:hAnsi="Arial" w:cs="Arial"/>
          <w:color w:val="auto"/>
          <w:sz w:val="22"/>
          <w:szCs w:val="22"/>
        </w:rPr>
        <w:t>koncepcję;</w:t>
      </w:r>
      <w:r w:rsidRPr="00FC14E6">
        <w:rPr>
          <w:rFonts w:ascii="Arial" w:hAnsi="Arial" w:cs="Arial"/>
          <w:color w:val="auto"/>
          <w:sz w:val="22"/>
          <w:szCs w:val="22"/>
        </w:rPr>
        <w:t xml:space="preserve"> </w:t>
      </w:r>
      <w:r w:rsidR="00D76585" w:rsidRPr="00FC14E6">
        <w:rPr>
          <w:rFonts w:ascii="Arial" w:hAnsi="Arial" w:cs="Arial"/>
          <w:color w:val="auto"/>
          <w:sz w:val="22"/>
          <w:szCs w:val="22"/>
        </w:rPr>
        <w:t xml:space="preserve">każda audycja powinna posiadać </w:t>
      </w:r>
      <w:r w:rsidRPr="00FC14E6">
        <w:rPr>
          <w:rFonts w:ascii="Arial" w:hAnsi="Arial" w:cs="Arial"/>
          <w:color w:val="auto"/>
          <w:sz w:val="22"/>
          <w:szCs w:val="22"/>
        </w:rPr>
        <w:t>scenariusz</w:t>
      </w:r>
      <w:r w:rsidR="00D76585" w:rsidRPr="00FC14E6">
        <w:rPr>
          <w:rFonts w:ascii="Arial" w:hAnsi="Arial" w:cs="Arial"/>
          <w:color w:val="auto"/>
          <w:sz w:val="22"/>
          <w:szCs w:val="22"/>
        </w:rPr>
        <w:t xml:space="preserve"> oparty na koncepcji zaakceptowanej przez Zamawiającego;</w:t>
      </w:r>
    </w:p>
    <w:p w14:paraId="37AA2020" w14:textId="77777777" w:rsidR="00A7765E" w:rsidRPr="00FC14E6" w:rsidRDefault="00D76585" w:rsidP="002E17A3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C14E6">
        <w:rPr>
          <w:rFonts w:ascii="Arial" w:hAnsi="Arial" w:cs="Arial"/>
          <w:color w:val="auto"/>
          <w:sz w:val="22"/>
          <w:szCs w:val="22"/>
        </w:rPr>
        <w:t>z</w:t>
      </w:r>
      <w:r w:rsidR="001E6CAF" w:rsidRPr="00FC14E6">
        <w:rPr>
          <w:rFonts w:ascii="Arial" w:hAnsi="Arial" w:cs="Arial"/>
          <w:color w:val="auto"/>
          <w:sz w:val="22"/>
          <w:szCs w:val="22"/>
        </w:rPr>
        <w:t xml:space="preserve">akres tematyczny, zawartość merytoryczna i forma każdej audycji na etapie szczegółów będą ustalane wspólnie pomiędzy Zamawiającym a Wykonawcą. Głos decydujący w odniesieniu do ostatecznego kształtu audycji otrzymuje Zamawiający, który </w:t>
      </w:r>
      <w:r w:rsidR="001E6CAF" w:rsidRPr="00FC14E6">
        <w:rPr>
          <w:rFonts w:ascii="Arial" w:hAnsi="Arial" w:cs="Arial"/>
          <w:color w:val="auto"/>
          <w:sz w:val="22"/>
          <w:szCs w:val="20"/>
        </w:rPr>
        <w:t>ma prawo zgłaszać uwagi lub zastrzeżenia</w:t>
      </w:r>
      <w:r w:rsidRPr="00FC14E6">
        <w:rPr>
          <w:rFonts w:ascii="Arial" w:hAnsi="Arial" w:cs="Arial"/>
          <w:color w:val="auto"/>
          <w:sz w:val="22"/>
          <w:szCs w:val="20"/>
        </w:rPr>
        <w:t xml:space="preserve">, które </w:t>
      </w:r>
      <w:r w:rsidR="00833516" w:rsidRPr="00FC14E6">
        <w:rPr>
          <w:rFonts w:ascii="Arial" w:hAnsi="Arial" w:cs="Arial"/>
          <w:color w:val="auto"/>
          <w:sz w:val="22"/>
          <w:szCs w:val="20"/>
        </w:rPr>
        <w:t xml:space="preserve">Wykonawca uwzględni </w:t>
      </w:r>
      <w:r w:rsidRPr="00FC14E6">
        <w:rPr>
          <w:rFonts w:ascii="Arial" w:hAnsi="Arial" w:cs="Arial"/>
          <w:color w:val="auto"/>
          <w:sz w:val="22"/>
          <w:szCs w:val="20"/>
        </w:rPr>
        <w:t>w produkcji</w:t>
      </w:r>
      <w:r w:rsidR="001E6CAF" w:rsidRPr="00FC14E6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149F405F" w14:textId="77777777" w:rsidR="001E6CAF" w:rsidRPr="00FC14E6" w:rsidRDefault="001E6CAF" w:rsidP="002E17A3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C14E6">
        <w:rPr>
          <w:rFonts w:ascii="Arial" w:hAnsi="Arial" w:cs="Arial"/>
          <w:color w:val="auto"/>
          <w:sz w:val="22"/>
          <w:szCs w:val="22"/>
        </w:rPr>
        <w:t xml:space="preserve">Zamawiający zastrzega, że </w:t>
      </w:r>
      <w:r w:rsidR="00D76585" w:rsidRPr="00FC14E6">
        <w:rPr>
          <w:rFonts w:ascii="Arial" w:hAnsi="Arial" w:cs="Arial"/>
          <w:color w:val="auto"/>
          <w:sz w:val="22"/>
          <w:szCs w:val="22"/>
        </w:rPr>
        <w:t>realizacja audycji może odbyć się w różnych miejscach województwa</w:t>
      </w:r>
      <w:r w:rsidR="00AD37B0">
        <w:rPr>
          <w:rFonts w:ascii="Arial" w:hAnsi="Arial" w:cs="Arial"/>
          <w:color w:val="auto"/>
          <w:sz w:val="22"/>
          <w:szCs w:val="22"/>
        </w:rPr>
        <w:t xml:space="preserve"> i może wymagać kilkukrotnej wizyty w miejscu nagrania</w:t>
      </w:r>
      <w:r w:rsidR="00D76585" w:rsidRPr="00FC14E6">
        <w:rPr>
          <w:rFonts w:ascii="Arial" w:hAnsi="Arial" w:cs="Arial"/>
          <w:color w:val="auto"/>
          <w:sz w:val="22"/>
          <w:szCs w:val="22"/>
        </w:rPr>
        <w:t xml:space="preserve">, dlatego </w:t>
      </w:r>
      <w:r w:rsidRPr="00FC14E6">
        <w:rPr>
          <w:rFonts w:ascii="Arial" w:hAnsi="Arial" w:cs="Arial"/>
          <w:color w:val="auto"/>
          <w:sz w:val="22"/>
          <w:szCs w:val="22"/>
        </w:rPr>
        <w:t xml:space="preserve">Wykonawca powinien uwzględnić </w:t>
      </w:r>
      <w:r w:rsidR="00D76585" w:rsidRPr="00FC14E6">
        <w:rPr>
          <w:rFonts w:ascii="Arial" w:hAnsi="Arial" w:cs="Arial"/>
          <w:color w:val="auto"/>
          <w:sz w:val="22"/>
          <w:szCs w:val="22"/>
        </w:rPr>
        <w:t xml:space="preserve">to </w:t>
      </w:r>
      <w:r w:rsidRPr="00FC14E6">
        <w:rPr>
          <w:rFonts w:ascii="Arial" w:hAnsi="Arial" w:cs="Arial"/>
          <w:color w:val="auto"/>
          <w:sz w:val="22"/>
          <w:szCs w:val="22"/>
        </w:rPr>
        <w:t xml:space="preserve">w planie działań i </w:t>
      </w:r>
      <w:r w:rsidR="005B0293" w:rsidRPr="00FC14E6">
        <w:rPr>
          <w:rFonts w:ascii="Arial" w:hAnsi="Arial" w:cs="Arial"/>
          <w:color w:val="auto"/>
          <w:sz w:val="22"/>
          <w:szCs w:val="22"/>
        </w:rPr>
        <w:t>cenie usługi</w:t>
      </w:r>
      <w:r w:rsidRPr="00FC14E6">
        <w:rPr>
          <w:rFonts w:ascii="Arial" w:hAnsi="Arial" w:cs="Arial"/>
          <w:color w:val="auto"/>
          <w:sz w:val="22"/>
          <w:szCs w:val="22"/>
        </w:rPr>
        <w:t>;</w:t>
      </w:r>
    </w:p>
    <w:p w14:paraId="3C7540B2" w14:textId="77777777" w:rsidR="00D76585" w:rsidRDefault="00D76585" w:rsidP="002E17A3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C14E6">
        <w:rPr>
          <w:rFonts w:ascii="Arial" w:hAnsi="Arial" w:cs="Arial"/>
          <w:color w:val="auto"/>
          <w:sz w:val="22"/>
          <w:szCs w:val="22"/>
        </w:rPr>
        <w:lastRenderedPageBreak/>
        <w:t>audycje będą wyprodukowane w taki sposób, aby była możliwość ich emisji na antenach rozgłośni radiowych, kanale Zamawiającego w serwisie YouTube lub stronie</w:t>
      </w:r>
      <w:r w:rsidRPr="00D76585">
        <w:rPr>
          <w:rFonts w:ascii="Arial" w:hAnsi="Arial" w:cs="Arial"/>
          <w:color w:val="auto"/>
          <w:sz w:val="22"/>
          <w:szCs w:val="22"/>
        </w:rPr>
        <w:t xml:space="preserve"> www</w:t>
      </w:r>
      <w:r w:rsidR="00523DB0">
        <w:rPr>
          <w:rFonts w:ascii="Arial" w:hAnsi="Arial" w:cs="Arial"/>
          <w:color w:val="auto"/>
          <w:sz w:val="22"/>
          <w:szCs w:val="22"/>
        </w:rPr>
        <w:t xml:space="preserve"> Zamawiającego</w:t>
      </w:r>
      <w:r w:rsidR="0003357A">
        <w:rPr>
          <w:rFonts w:ascii="Arial" w:hAnsi="Arial" w:cs="Arial"/>
          <w:color w:val="auto"/>
          <w:sz w:val="22"/>
          <w:szCs w:val="22"/>
        </w:rPr>
        <w:t>;</w:t>
      </w:r>
      <w:r w:rsidR="00523DB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3FD1BD" w14:textId="77777777" w:rsidR="008C25D4" w:rsidRPr="008C25D4" w:rsidRDefault="008C25D4" w:rsidP="008C25D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Pr="008C25D4">
        <w:rPr>
          <w:rFonts w:ascii="Arial" w:hAnsi="Arial" w:cs="Arial"/>
          <w:sz w:val="22"/>
          <w:szCs w:val="22"/>
        </w:rPr>
        <w:t>do realizacji audycji radiowej dysponowa</w:t>
      </w:r>
      <w:r>
        <w:rPr>
          <w:rFonts w:ascii="Arial" w:hAnsi="Arial" w:cs="Arial"/>
          <w:sz w:val="22"/>
          <w:szCs w:val="22"/>
        </w:rPr>
        <w:t>ć</w:t>
      </w:r>
      <w:r w:rsidRPr="008C25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będzie </w:t>
      </w:r>
      <w:r w:rsidRPr="008C25D4">
        <w:rPr>
          <w:rFonts w:ascii="Arial" w:hAnsi="Arial" w:cs="Arial"/>
          <w:sz w:val="22"/>
          <w:szCs w:val="22"/>
        </w:rPr>
        <w:t>profesjonalnym sprzętem nagrywającym (np. studiem nagrań) pozwalającym na profesjonalne nagranie podprowadzenia i zejściówki; materiał ma być ze sobą spójny, tzn. paramenty głośności dźwięku i jakości nagrania nie mogą się między sobą różnić;</w:t>
      </w:r>
    </w:p>
    <w:p w14:paraId="205E4123" w14:textId="77777777" w:rsidR="00723246" w:rsidRPr="002352E3" w:rsidRDefault="00723246" w:rsidP="00611032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audycje oprócz treści tematycznej będą składały się z dwóch stałych dla wszystkich audycji elementów: </w:t>
      </w:r>
      <w:r w:rsidRPr="004D5160">
        <w:rPr>
          <w:rFonts w:ascii="Arial" w:hAnsi="Arial" w:cs="Arial"/>
          <w:color w:val="auto"/>
          <w:sz w:val="22"/>
          <w:szCs w:val="22"/>
        </w:rPr>
        <w:t xml:space="preserve">czołówki – </w:t>
      </w:r>
      <w:proofErr w:type="spellStart"/>
      <w:r w:rsidRPr="004D5160">
        <w:rPr>
          <w:rFonts w:ascii="Arial" w:hAnsi="Arial" w:cs="Arial"/>
          <w:color w:val="auto"/>
          <w:sz w:val="22"/>
          <w:szCs w:val="22"/>
        </w:rPr>
        <w:t>jingiel</w:t>
      </w:r>
      <w:proofErr w:type="spellEnd"/>
      <w:r w:rsidRPr="004D516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wraz z</w:t>
      </w:r>
      <w:r w:rsidR="004F0723">
        <w:rPr>
          <w:rFonts w:ascii="Arial" w:hAnsi="Arial" w:cs="Arial"/>
          <w:color w:val="auto"/>
          <w:sz w:val="22"/>
          <w:szCs w:val="22"/>
        </w:rPr>
        <w:t>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A7980">
        <w:rPr>
          <w:rFonts w:ascii="Arial" w:hAnsi="Arial" w:cs="Arial"/>
          <w:color w:val="auto"/>
          <w:sz w:val="22"/>
          <w:szCs w:val="22"/>
        </w:rPr>
        <w:t xml:space="preserve">słowną </w:t>
      </w:r>
      <w:r>
        <w:rPr>
          <w:rFonts w:ascii="Arial" w:hAnsi="Arial" w:cs="Arial"/>
          <w:color w:val="auto"/>
          <w:sz w:val="22"/>
          <w:szCs w:val="22"/>
        </w:rPr>
        <w:t>zapowiedzią audycji oraz</w:t>
      </w:r>
      <w:r w:rsidR="004F0723">
        <w:rPr>
          <w:rFonts w:ascii="Arial" w:hAnsi="Arial" w:cs="Arial"/>
          <w:color w:val="auto"/>
          <w:sz w:val="22"/>
          <w:szCs w:val="22"/>
        </w:rPr>
        <w:t xml:space="preserve"> zejściówki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 w:rsidR="00C31199">
        <w:rPr>
          <w:rFonts w:ascii="Arial" w:hAnsi="Arial" w:cs="Arial"/>
          <w:color w:val="auto"/>
          <w:sz w:val="22"/>
          <w:szCs w:val="22"/>
        </w:rPr>
        <w:t xml:space="preserve">przeczytanej przez lektora </w:t>
      </w:r>
      <w:r>
        <w:rPr>
          <w:rFonts w:ascii="Arial" w:hAnsi="Arial" w:cs="Arial"/>
          <w:color w:val="auto"/>
          <w:sz w:val="22"/>
          <w:szCs w:val="22"/>
        </w:rPr>
        <w:t>informacji o współfinansowaniu</w:t>
      </w:r>
      <w:r w:rsidR="00611032">
        <w:rPr>
          <w:rFonts w:ascii="Arial" w:hAnsi="Arial" w:cs="Arial"/>
          <w:color w:val="auto"/>
          <w:sz w:val="22"/>
          <w:szCs w:val="22"/>
        </w:rPr>
        <w:t xml:space="preserve"> audycji </w:t>
      </w:r>
      <w:r w:rsidR="00611032" w:rsidRPr="002352E3">
        <w:rPr>
          <w:rFonts w:ascii="Arial" w:hAnsi="Arial" w:cs="Arial"/>
          <w:color w:val="auto"/>
          <w:sz w:val="22"/>
          <w:szCs w:val="22"/>
        </w:rPr>
        <w:t>(np. Audycja/materiał dofinasowana/dofinansowan</w:t>
      </w:r>
      <w:r w:rsidR="00CB75E7" w:rsidRPr="002352E3">
        <w:rPr>
          <w:rFonts w:ascii="Arial" w:hAnsi="Arial" w:cs="Arial"/>
          <w:color w:val="auto"/>
          <w:sz w:val="22"/>
          <w:szCs w:val="22"/>
        </w:rPr>
        <w:t>y</w:t>
      </w:r>
      <w:r w:rsidR="00611032" w:rsidRPr="002352E3">
        <w:rPr>
          <w:rFonts w:ascii="Arial" w:hAnsi="Arial" w:cs="Arial"/>
          <w:color w:val="auto"/>
          <w:sz w:val="22"/>
          <w:szCs w:val="22"/>
        </w:rPr>
        <w:t xml:space="preserve"> z Unii Europejskiej ze środków</w:t>
      </w:r>
      <w:r w:rsidRPr="002352E3">
        <w:rPr>
          <w:rFonts w:ascii="Arial" w:hAnsi="Arial" w:cs="Arial"/>
          <w:color w:val="auto"/>
          <w:sz w:val="22"/>
          <w:szCs w:val="22"/>
        </w:rPr>
        <w:t xml:space="preserve"> </w:t>
      </w:r>
      <w:r w:rsidR="00611032" w:rsidRPr="002352E3">
        <w:rPr>
          <w:rFonts w:ascii="Arial" w:hAnsi="Arial" w:cs="Arial"/>
          <w:color w:val="auto"/>
          <w:sz w:val="22"/>
          <w:szCs w:val="22"/>
        </w:rPr>
        <w:t xml:space="preserve">Europejskiego Funduszu Społecznego) </w:t>
      </w:r>
      <w:r w:rsidRPr="002352E3">
        <w:rPr>
          <w:rFonts w:ascii="Arial" w:hAnsi="Arial" w:cs="Arial"/>
          <w:color w:val="auto"/>
          <w:sz w:val="22"/>
          <w:szCs w:val="22"/>
        </w:rPr>
        <w:t xml:space="preserve">wraz z danymi </w:t>
      </w:r>
      <w:r w:rsidR="004A7980" w:rsidRPr="002352E3">
        <w:rPr>
          <w:rFonts w:ascii="Arial" w:hAnsi="Arial" w:cs="Arial"/>
          <w:color w:val="auto"/>
          <w:sz w:val="22"/>
          <w:szCs w:val="22"/>
        </w:rPr>
        <w:t>adresowymi</w:t>
      </w:r>
      <w:r w:rsidR="00AC226E" w:rsidRPr="002352E3">
        <w:rPr>
          <w:rFonts w:ascii="Arial" w:hAnsi="Arial" w:cs="Arial"/>
          <w:color w:val="auto"/>
          <w:sz w:val="22"/>
          <w:szCs w:val="22"/>
        </w:rPr>
        <w:t>/ adresem strony internetowej Zamawiającego</w:t>
      </w:r>
      <w:r w:rsidR="00A42F77" w:rsidRPr="002352E3">
        <w:rPr>
          <w:rFonts w:ascii="Arial" w:hAnsi="Arial" w:cs="Arial"/>
          <w:color w:val="auto"/>
          <w:sz w:val="22"/>
          <w:szCs w:val="22"/>
        </w:rPr>
        <w:t xml:space="preserve"> (</w:t>
      </w:r>
      <w:r w:rsidR="00611032" w:rsidRPr="002352E3">
        <w:rPr>
          <w:rFonts w:ascii="Arial" w:hAnsi="Arial" w:cs="Arial"/>
          <w:color w:val="auto"/>
          <w:sz w:val="22"/>
          <w:szCs w:val="22"/>
        </w:rPr>
        <w:t xml:space="preserve">ostateczna treść komunikatu </w:t>
      </w:r>
      <w:r w:rsidR="00A42F77" w:rsidRPr="002352E3">
        <w:rPr>
          <w:rFonts w:ascii="Arial" w:hAnsi="Arial" w:cs="Arial"/>
          <w:color w:val="auto"/>
          <w:sz w:val="22"/>
          <w:szCs w:val="22"/>
        </w:rPr>
        <w:t xml:space="preserve">zostanie ustalona </w:t>
      </w:r>
      <w:r w:rsidR="00611032" w:rsidRPr="002352E3">
        <w:rPr>
          <w:rFonts w:ascii="Arial" w:hAnsi="Arial" w:cs="Arial"/>
          <w:color w:val="auto"/>
          <w:sz w:val="22"/>
          <w:szCs w:val="22"/>
        </w:rPr>
        <w:t>po</w:t>
      </w:r>
      <w:r w:rsidR="00CB75E7" w:rsidRPr="002352E3">
        <w:rPr>
          <w:rFonts w:ascii="Arial" w:hAnsi="Arial" w:cs="Arial"/>
          <w:color w:val="auto"/>
          <w:sz w:val="22"/>
          <w:szCs w:val="22"/>
        </w:rPr>
        <w:t>dczas realizacji zadania)</w:t>
      </w:r>
      <w:r w:rsidR="00C31199" w:rsidRPr="002352E3">
        <w:rPr>
          <w:rFonts w:ascii="Arial" w:hAnsi="Arial" w:cs="Arial"/>
          <w:color w:val="auto"/>
          <w:sz w:val="22"/>
          <w:szCs w:val="22"/>
        </w:rPr>
        <w:t>;</w:t>
      </w:r>
    </w:p>
    <w:p w14:paraId="5AF5B0C2" w14:textId="77777777" w:rsidR="00C41650" w:rsidRDefault="00C41650" w:rsidP="002E17A3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jingiel</w:t>
      </w:r>
      <w:proofErr w:type="spellEnd"/>
      <w:r>
        <w:rPr>
          <w:rFonts w:ascii="Arial" w:hAnsi="Arial" w:cs="Arial"/>
          <w:color w:val="auto"/>
          <w:sz w:val="22"/>
          <w:szCs w:val="22"/>
        </w:rPr>
        <w:t>, głos lektora, podkład muzyczny muszą uzyskać akceptację Zamawiającego;</w:t>
      </w:r>
    </w:p>
    <w:p w14:paraId="1E8AE289" w14:textId="77777777" w:rsidR="007B57BC" w:rsidRPr="0003357A" w:rsidRDefault="002227E0" w:rsidP="004D516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auto"/>
          <w:sz w:val="22"/>
        </w:rPr>
      </w:pPr>
      <w:r w:rsidRPr="00B109EC">
        <w:rPr>
          <w:rFonts w:ascii="Arial" w:hAnsi="Arial" w:cs="Arial"/>
          <w:color w:val="auto"/>
          <w:sz w:val="22"/>
          <w:szCs w:val="22"/>
        </w:rPr>
        <w:t xml:space="preserve">gotową do emisji audycję </w:t>
      </w:r>
      <w:r w:rsidR="001E6CAF" w:rsidRPr="00B109EC">
        <w:rPr>
          <w:rFonts w:ascii="Arial" w:hAnsi="Arial" w:cs="Arial"/>
          <w:color w:val="auto"/>
          <w:sz w:val="22"/>
          <w:szCs w:val="22"/>
        </w:rPr>
        <w:t xml:space="preserve">Wykonawca przedstawi do akceptacji Zamawiającego. Zamawiający </w:t>
      </w:r>
      <w:r w:rsidR="001E6CAF" w:rsidRPr="00B109EC">
        <w:rPr>
          <w:rFonts w:ascii="Arial" w:hAnsi="Arial" w:cs="Arial"/>
          <w:color w:val="auto"/>
          <w:sz w:val="22"/>
          <w:szCs w:val="20"/>
        </w:rPr>
        <w:t>ma prawo zgłaszać uwagi lub zastrzeżenia (do momentu uzyskania oczekiwanego efektu), które Wykonawca zobligowany jest poprawić w możliwie najszybszym terminie</w:t>
      </w:r>
      <w:r w:rsidR="000A58F1">
        <w:rPr>
          <w:rFonts w:ascii="Arial" w:hAnsi="Arial" w:cs="Arial"/>
          <w:color w:val="auto"/>
          <w:sz w:val="22"/>
          <w:szCs w:val="20"/>
        </w:rPr>
        <w:t xml:space="preserve">, </w:t>
      </w:r>
      <w:r w:rsidR="0061162F">
        <w:rPr>
          <w:rFonts w:ascii="Arial" w:hAnsi="Arial" w:cs="Arial"/>
          <w:color w:val="auto"/>
          <w:sz w:val="22"/>
          <w:szCs w:val="20"/>
        </w:rPr>
        <w:t>ale nie później niż 3</w:t>
      </w:r>
      <w:r w:rsidR="000A58F1" w:rsidRPr="000A58F1">
        <w:rPr>
          <w:rFonts w:ascii="Arial" w:hAnsi="Arial" w:cs="Arial"/>
          <w:color w:val="auto"/>
          <w:sz w:val="22"/>
          <w:szCs w:val="20"/>
        </w:rPr>
        <w:t xml:space="preserve"> dni robocze od dnia otrzymania uwag od Zamawiającego</w:t>
      </w:r>
      <w:r w:rsidR="0003357A">
        <w:rPr>
          <w:rFonts w:ascii="Arial" w:hAnsi="Arial" w:cs="Arial"/>
          <w:color w:val="auto"/>
          <w:sz w:val="22"/>
          <w:szCs w:val="20"/>
        </w:rPr>
        <w:t>;</w:t>
      </w:r>
    </w:p>
    <w:p w14:paraId="5121765D" w14:textId="77777777" w:rsidR="0003357A" w:rsidRPr="005F2B26" w:rsidRDefault="0003357A" w:rsidP="004D516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po zarejestrowaniu każdej z audycji Wykonawca przygotuje plik tekstowy z </w:t>
      </w:r>
      <w:proofErr w:type="spellStart"/>
      <w:r>
        <w:rPr>
          <w:rFonts w:ascii="Arial" w:hAnsi="Arial" w:cs="Arial"/>
          <w:color w:val="auto"/>
          <w:sz w:val="22"/>
          <w:szCs w:val="20"/>
        </w:rPr>
        <w:t>audiodeskrypcją</w:t>
      </w:r>
      <w:proofErr w:type="spellEnd"/>
      <w:r>
        <w:rPr>
          <w:rFonts w:ascii="Arial" w:hAnsi="Arial" w:cs="Arial"/>
          <w:color w:val="auto"/>
          <w:sz w:val="22"/>
          <w:szCs w:val="20"/>
        </w:rPr>
        <w:t xml:space="preserve"> danego nagrania</w:t>
      </w:r>
      <w:r w:rsidR="00C004E8">
        <w:rPr>
          <w:rFonts w:ascii="Arial" w:hAnsi="Arial" w:cs="Arial"/>
          <w:color w:val="auto"/>
          <w:sz w:val="22"/>
          <w:szCs w:val="20"/>
        </w:rPr>
        <w:t xml:space="preserve">; audycje z </w:t>
      </w:r>
      <w:proofErr w:type="spellStart"/>
      <w:r w:rsidR="00C004E8">
        <w:rPr>
          <w:rFonts w:ascii="Arial" w:hAnsi="Arial" w:cs="Arial"/>
          <w:color w:val="auto"/>
          <w:sz w:val="22"/>
          <w:szCs w:val="20"/>
        </w:rPr>
        <w:t>audiodeskrypcją</w:t>
      </w:r>
      <w:proofErr w:type="spellEnd"/>
      <w:r w:rsidR="00C004E8">
        <w:rPr>
          <w:rFonts w:ascii="Arial" w:hAnsi="Arial" w:cs="Arial"/>
          <w:color w:val="auto"/>
          <w:sz w:val="22"/>
          <w:szCs w:val="20"/>
        </w:rPr>
        <w:t xml:space="preserve"> będą dostępne na kanale Zamawiającego w serwisie YouTube;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</w:p>
    <w:p w14:paraId="0BC6AA66" w14:textId="77777777" w:rsidR="001E5CE2" w:rsidRPr="001E5CE2" w:rsidRDefault="005F2B26" w:rsidP="00913439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auto"/>
          <w:sz w:val="22"/>
        </w:rPr>
      </w:pPr>
      <w:r w:rsidRPr="001E5CE2">
        <w:rPr>
          <w:rFonts w:ascii="Arial" w:hAnsi="Arial" w:cs="Arial"/>
          <w:color w:val="auto"/>
          <w:sz w:val="22"/>
          <w:szCs w:val="20"/>
        </w:rPr>
        <w:t xml:space="preserve">Zamawiający zastrzega, że wszystkie wypowiedzi </w:t>
      </w:r>
      <w:r w:rsidR="00776F82" w:rsidRPr="001E5CE2">
        <w:rPr>
          <w:rFonts w:ascii="Arial" w:hAnsi="Arial" w:cs="Arial"/>
          <w:color w:val="auto"/>
          <w:sz w:val="22"/>
          <w:szCs w:val="20"/>
        </w:rPr>
        <w:t>osób, które wystąpią w audycjach powinny być nagr</w:t>
      </w:r>
      <w:r w:rsidR="00000951" w:rsidRPr="001E5CE2">
        <w:rPr>
          <w:rFonts w:ascii="Arial" w:hAnsi="Arial" w:cs="Arial"/>
          <w:color w:val="auto"/>
          <w:sz w:val="22"/>
          <w:szCs w:val="20"/>
        </w:rPr>
        <w:t>ane bezpośrednio z rozmówcą</w:t>
      </w:r>
      <w:r w:rsidR="00776F82" w:rsidRPr="001E5CE2">
        <w:rPr>
          <w:rFonts w:ascii="Arial" w:hAnsi="Arial" w:cs="Arial"/>
          <w:color w:val="auto"/>
          <w:sz w:val="22"/>
          <w:szCs w:val="20"/>
        </w:rPr>
        <w:t xml:space="preserve"> „na żywo”, bez </w:t>
      </w:r>
      <w:r w:rsidR="00F80D0E" w:rsidRPr="001E5CE2">
        <w:rPr>
          <w:rFonts w:ascii="Arial" w:hAnsi="Arial" w:cs="Arial"/>
          <w:color w:val="auto"/>
          <w:sz w:val="22"/>
          <w:szCs w:val="20"/>
        </w:rPr>
        <w:t>nagrywania wypowiedzi</w:t>
      </w:r>
      <w:r w:rsidR="00776F82" w:rsidRPr="001E5CE2">
        <w:rPr>
          <w:rFonts w:ascii="Arial" w:hAnsi="Arial" w:cs="Arial"/>
          <w:color w:val="auto"/>
          <w:sz w:val="22"/>
          <w:szCs w:val="20"/>
        </w:rPr>
        <w:t xml:space="preserve"> przez telefon </w:t>
      </w:r>
      <w:r w:rsidR="00EA1776" w:rsidRPr="001E5CE2">
        <w:rPr>
          <w:rFonts w:ascii="Arial" w:hAnsi="Arial" w:cs="Arial"/>
          <w:color w:val="auto"/>
          <w:sz w:val="22"/>
          <w:szCs w:val="20"/>
        </w:rPr>
        <w:t>czy</w:t>
      </w:r>
      <w:r w:rsidR="005B0293" w:rsidRPr="001E5CE2">
        <w:rPr>
          <w:rFonts w:ascii="Arial" w:hAnsi="Arial" w:cs="Arial"/>
          <w:color w:val="auto"/>
          <w:sz w:val="22"/>
          <w:szCs w:val="20"/>
        </w:rPr>
        <w:t xml:space="preserve"> komunikator</w:t>
      </w:r>
      <w:r w:rsidR="00776F82" w:rsidRPr="001E5CE2">
        <w:rPr>
          <w:rFonts w:ascii="Arial" w:hAnsi="Arial" w:cs="Arial"/>
          <w:color w:val="auto"/>
          <w:sz w:val="22"/>
          <w:szCs w:val="20"/>
        </w:rPr>
        <w:t xml:space="preserve"> </w:t>
      </w:r>
      <w:r w:rsidR="004D3C57" w:rsidRPr="001E5CE2">
        <w:rPr>
          <w:rFonts w:ascii="Arial" w:hAnsi="Arial" w:cs="Arial"/>
          <w:color w:val="auto"/>
          <w:sz w:val="22"/>
          <w:szCs w:val="20"/>
        </w:rPr>
        <w:t>w</w:t>
      </w:r>
      <w:r w:rsidR="001E5CE2" w:rsidRPr="001E5CE2">
        <w:rPr>
          <w:rFonts w:ascii="Arial" w:hAnsi="Arial" w:cs="Arial"/>
          <w:color w:val="auto"/>
          <w:sz w:val="22"/>
          <w:szCs w:val="20"/>
        </w:rPr>
        <w:t>ideo, np. typu Skype; wypowiedzi w audycjach muszą p</w:t>
      </w:r>
      <w:r w:rsidR="00691A1C">
        <w:rPr>
          <w:rFonts w:ascii="Arial" w:hAnsi="Arial" w:cs="Arial"/>
          <w:color w:val="auto"/>
          <w:sz w:val="22"/>
          <w:szCs w:val="20"/>
        </w:rPr>
        <w:t>ochodzić od autentycznych osób, tzn. do wypowiedzi w audycjach nie mogą zostać zaangażowani aktorzy.</w:t>
      </w:r>
      <w:r w:rsidR="001E5CE2">
        <w:rPr>
          <w:rFonts w:ascii="Arial" w:hAnsi="Arial" w:cs="Arial"/>
          <w:color w:val="auto"/>
          <w:sz w:val="22"/>
          <w:szCs w:val="20"/>
        </w:rPr>
        <w:t xml:space="preserve"> </w:t>
      </w:r>
    </w:p>
    <w:p w14:paraId="5F83D203" w14:textId="77777777" w:rsidR="007B57BC" w:rsidRDefault="007B57BC" w:rsidP="001E6CA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F1C9774" w14:textId="77777777" w:rsidR="008B0CDF" w:rsidRDefault="00811B6F" w:rsidP="00811B6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ZESPÓŁ WYKONAWCY:</w:t>
      </w:r>
    </w:p>
    <w:p w14:paraId="66EB193A" w14:textId="77777777" w:rsidR="00811B6F" w:rsidRDefault="00811B6F" w:rsidP="00811B6F">
      <w:pPr>
        <w:pStyle w:val="Default"/>
        <w:spacing w:line="360" w:lineRule="auto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433A8F9" w14:textId="77777777" w:rsidR="00525C1B" w:rsidRPr="002352E3" w:rsidRDefault="008B0CDF" w:rsidP="00C10FB5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352E3">
        <w:rPr>
          <w:rFonts w:ascii="Arial" w:hAnsi="Arial" w:cs="Arial"/>
          <w:bCs/>
          <w:color w:val="auto"/>
          <w:sz w:val="22"/>
          <w:szCs w:val="22"/>
        </w:rPr>
        <w:t xml:space="preserve">Do realizacji zadania Wykonawca </w:t>
      </w:r>
      <w:r w:rsidR="006D475F" w:rsidRPr="002352E3">
        <w:rPr>
          <w:rFonts w:ascii="Arial" w:hAnsi="Arial" w:cs="Arial"/>
          <w:bCs/>
          <w:color w:val="auto"/>
          <w:sz w:val="22"/>
          <w:szCs w:val="22"/>
        </w:rPr>
        <w:t>zapewni</w:t>
      </w:r>
      <w:r w:rsidR="00525C1B" w:rsidRPr="002352E3">
        <w:rPr>
          <w:rFonts w:ascii="Arial" w:hAnsi="Arial" w:cs="Arial"/>
          <w:bCs/>
          <w:color w:val="auto"/>
          <w:sz w:val="22"/>
          <w:szCs w:val="22"/>
        </w:rPr>
        <w:t>:</w:t>
      </w:r>
    </w:p>
    <w:p w14:paraId="2CE64FAB" w14:textId="206C52E7" w:rsidR="00C10FB5" w:rsidRPr="002352E3" w:rsidRDefault="00525C1B" w:rsidP="00C10FB5">
      <w:pPr>
        <w:pStyle w:val="Default"/>
        <w:spacing w:line="360" w:lineRule="auto"/>
        <w:jc w:val="both"/>
        <w:rPr>
          <w:rFonts w:ascii="Arial" w:hAnsi="Arial" w:cs="Arial"/>
          <w:bCs/>
          <w:strike/>
          <w:color w:val="auto"/>
          <w:sz w:val="22"/>
          <w:szCs w:val="22"/>
        </w:rPr>
      </w:pPr>
      <w:r w:rsidRPr="002352E3">
        <w:rPr>
          <w:rFonts w:ascii="Arial" w:hAnsi="Arial" w:cs="Arial"/>
          <w:b/>
          <w:bCs/>
          <w:color w:val="auto"/>
          <w:sz w:val="22"/>
          <w:szCs w:val="22"/>
        </w:rPr>
        <w:t>a)</w:t>
      </w:r>
      <w:r w:rsidR="008B0CDF" w:rsidRPr="002352E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26317" w:rsidRPr="002352E3">
        <w:rPr>
          <w:rFonts w:ascii="Arial" w:hAnsi="Arial" w:cs="Arial"/>
          <w:b/>
          <w:bCs/>
          <w:color w:val="auto"/>
          <w:sz w:val="22"/>
          <w:szCs w:val="22"/>
        </w:rPr>
        <w:t>koordynatora</w:t>
      </w:r>
      <w:r w:rsidR="00626317" w:rsidRPr="002352E3">
        <w:rPr>
          <w:rFonts w:ascii="Arial" w:hAnsi="Arial" w:cs="Arial"/>
          <w:bCs/>
          <w:color w:val="auto"/>
          <w:sz w:val="22"/>
          <w:szCs w:val="22"/>
        </w:rPr>
        <w:t xml:space="preserve"> – odpowiedzialnego za</w:t>
      </w:r>
      <w:r w:rsidR="00C10FB5" w:rsidRPr="002352E3">
        <w:rPr>
          <w:rFonts w:ascii="Arial" w:hAnsi="Arial" w:cs="Arial"/>
          <w:bCs/>
          <w:color w:val="auto"/>
          <w:sz w:val="22"/>
          <w:szCs w:val="22"/>
        </w:rPr>
        <w:t xml:space="preserve"> sprawny</w:t>
      </w:r>
      <w:r w:rsidR="00626317" w:rsidRPr="002352E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10FB5" w:rsidRPr="002352E3">
        <w:rPr>
          <w:rFonts w:ascii="Arial" w:hAnsi="Arial" w:cs="Arial"/>
          <w:bCs/>
          <w:color w:val="auto"/>
          <w:sz w:val="22"/>
          <w:szCs w:val="22"/>
        </w:rPr>
        <w:t>przebieg i realizację zadania dot. przygotowania i p</w:t>
      </w:r>
      <w:r w:rsidR="006D475F" w:rsidRPr="002352E3">
        <w:rPr>
          <w:rFonts w:ascii="Arial" w:hAnsi="Arial" w:cs="Arial"/>
          <w:bCs/>
          <w:color w:val="auto"/>
          <w:sz w:val="22"/>
          <w:szCs w:val="22"/>
        </w:rPr>
        <w:t>rofesjonalnego nagrania audycji, który w okresie ostatnich 3 lat, licząc wstecz od dnia, w którym upływa termin składania ofert</w:t>
      </w:r>
      <w:r w:rsidR="00C10FB5" w:rsidRPr="002352E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D475F" w:rsidRPr="002352E3">
        <w:rPr>
          <w:rFonts w:ascii="Arial" w:hAnsi="Arial" w:cs="Arial"/>
          <w:bCs/>
          <w:color w:val="auto"/>
          <w:sz w:val="22"/>
          <w:szCs w:val="22"/>
        </w:rPr>
        <w:t xml:space="preserve">koordynował co najmniej 2 projekty </w:t>
      </w:r>
      <w:r w:rsidR="006D475F" w:rsidRPr="002352E3">
        <w:rPr>
          <w:rFonts w:ascii="Arial" w:hAnsi="Arial" w:cs="Arial"/>
          <w:bCs/>
          <w:color w:val="auto"/>
          <w:sz w:val="22"/>
          <w:szCs w:val="22"/>
        </w:rPr>
        <w:lastRenderedPageBreak/>
        <w:t xml:space="preserve">medialne/producenckie. </w:t>
      </w:r>
      <w:r w:rsidR="00C10FB5" w:rsidRPr="002352E3">
        <w:rPr>
          <w:rFonts w:ascii="Arial" w:hAnsi="Arial" w:cs="Arial"/>
          <w:bCs/>
          <w:color w:val="auto"/>
          <w:sz w:val="22"/>
          <w:szCs w:val="22"/>
        </w:rPr>
        <w:t>Do zadań koordynatora będzie należało także o</w:t>
      </w:r>
      <w:r w:rsidR="001E5CE2" w:rsidRPr="002352E3">
        <w:rPr>
          <w:rFonts w:ascii="Arial" w:hAnsi="Arial" w:cs="Arial"/>
          <w:bCs/>
          <w:color w:val="auto"/>
          <w:sz w:val="22"/>
          <w:szCs w:val="22"/>
        </w:rPr>
        <w:t xml:space="preserve">rganizacja spotkań </w:t>
      </w:r>
      <w:r w:rsidR="00C10FB5" w:rsidRPr="002352E3">
        <w:rPr>
          <w:rFonts w:ascii="Arial" w:hAnsi="Arial" w:cs="Arial"/>
          <w:bCs/>
          <w:color w:val="auto"/>
          <w:sz w:val="22"/>
          <w:szCs w:val="22"/>
        </w:rPr>
        <w:t xml:space="preserve">z Zamawiającym. </w:t>
      </w:r>
    </w:p>
    <w:p w14:paraId="1A8B2C97" w14:textId="77777777" w:rsidR="005B2FE5" w:rsidRPr="002352E3" w:rsidRDefault="00525C1B" w:rsidP="00222DAD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352E3">
        <w:rPr>
          <w:rFonts w:ascii="Arial" w:hAnsi="Arial" w:cs="Arial"/>
          <w:b/>
          <w:bCs/>
          <w:color w:val="auto"/>
          <w:sz w:val="22"/>
          <w:szCs w:val="22"/>
        </w:rPr>
        <w:t xml:space="preserve">b) </w:t>
      </w:r>
      <w:r w:rsidR="008B0CDF" w:rsidRPr="002352E3">
        <w:rPr>
          <w:rFonts w:ascii="Arial" w:hAnsi="Arial" w:cs="Arial"/>
          <w:b/>
          <w:bCs/>
          <w:color w:val="auto"/>
          <w:sz w:val="22"/>
          <w:szCs w:val="22"/>
        </w:rPr>
        <w:t>dziennikarza/reportera</w:t>
      </w:r>
      <w:r w:rsidR="00222DAD" w:rsidRPr="002352E3">
        <w:rPr>
          <w:rFonts w:ascii="Arial" w:hAnsi="Arial" w:cs="Arial"/>
          <w:bCs/>
          <w:color w:val="auto"/>
          <w:sz w:val="22"/>
          <w:szCs w:val="22"/>
        </w:rPr>
        <w:t xml:space="preserve"> z doświadczeniem zawodowym</w:t>
      </w:r>
      <w:r w:rsidR="005B0293" w:rsidRPr="002352E3">
        <w:rPr>
          <w:rFonts w:ascii="Arial" w:hAnsi="Arial" w:cs="Arial"/>
          <w:bCs/>
          <w:color w:val="auto"/>
          <w:sz w:val="22"/>
          <w:szCs w:val="22"/>
        </w:rPr>
        <w:t xml:space="preserve"> w produkcji materiałów dla stacji radiowych</w:t>
      </w:r>
      <w:r w:rsidR="00222DAD" w:rsidRPr="002352E3">
        <w:rPr>
          <w:rFonts w:ascii="Arial" w:hAnsi="Arial" w:cs="Arial"/>
          <w:bCs/>
          <w:color w:val="auto"/>
          <w:sz w:val="22"/>
          <w:szCs w:val="22"/>
        </w:rPr>
        <w:t xml:space="preserve">. Osoba ta </w:t>
      </w:r>
      <w:r w:rsidR="00A0057E" w:rsidRPr="002352E3">
        <w:rPr>
          <w:rFonts w:ascii="Arial" w:hAnsi="Arial" w:cs="Arial"/>
          <w:bCs/>
          <w:color w:val="auto"/>
          <w:sz w:val="22"/>
          <w:szCs w:val="22"/>
        </w:rPr>
        <w:t>musi</w:t>
      </w:r>
      <w:r w:rsidR="00222DAD" w:rsidRPr="002352E3">
        <w:rPr>
          <w:rFonts w:ascii="Arial" w:hAnsi="Arial" w:cs="Arial"/>
          <w:bCs/>
          <w:color w:val="auto"/>
          <w:sz w:val="22"/>
          <w:szCs w:val="22"/>
        </w:rPr>
        <w:t xml:space="preserve"> wykazać się </w:t>
      </w:r>
      <w:r w:rsidR="0024236A" w:rsidRPr="002352E3">
        <w:rPr>
          <w:rFonts w:ascii="Arial" w:hAnsi="Arial" w:cs="Arial"/>
          <w:bCs/>
          <w:color w:val="auto"/>
          <w:sz w:val="22"/>
          <w:szCs w:val="22"/>
        </w:rPr>
        <w:t>co najmniej następującym doświadczeniem:</w:t>
      </w:r>
    </w:p>
    <w:p w14:paraId="683A4BAF" w14:textId="4691908B" w:rsidR="006D475F" w:rsidRPr="002352E3" w:rsidRDefault="006D475F" w:rsidP="001D1DAC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352E3">
        <w:rPr>
          <w:rFonts w:ascii="Arial" w:hAnsi="Arial" w:cs="Arial"/>
          <w:bCs/>
          <w:color w:val="auto"/>
          <w:sz w:val="22"/>
          <w:szCs w:val="22"/>
        </w:rPr>
        <w:t>w</w:t>
      </w:r>
      <w:r w:rsidR="007063F3">
        <w:rPr>
          <w:rFonts w:ascii="Arial" w:hAnsi="Arial" w:cs="Arial"/>
          <w:bCs/>
          <w:color w:val="auto"/>
          <w:sz w:val="22"/>
          <w:szCs w:val="22"/>
        </w:rPr>
        <w:t xml:space="preserve"> okresie ostatnich 3 lat, liczonych</w:t>
      </w:r>
      <w:r w:rsidRPr="002352E3">
        <w:rPr>
          <w:rFonts w:ascii="Arial" w:hAnsi="Arial" w:cs="Arial"/>
          <w:bCs/>
          <w:color w:val="auto"/>
          <w:sz w:val="22"/>
          <w:szCs w:val="22"/>
        </w:rPr>
        <w:t xml:space="preserve"> wstecz od dnia, w którym upływa termin składania ofert </w:t>
      </w:r>
      <w:r w:rsidR="00E60536" w:rsidRPr="002352E3">
        <w:rPr>
          <w:rFonts w:ascii="Arial" w:hAnsi="Arial" w:cs="Arial"/>
          <w:bCs/>
          <w:color w:val="auto"/>
          <w:sz w:val="22"/>
          <w:szCs w:val="22"/>
        </w:rPr>
        <w:t xml:space="preserve">pełniła funkcję redaktora (w tym opracowywała scenariusze audycji) co najmniej 3 audycji radiowych </w:t>
      </w:r>
      <w:r w:rsidR="00E60536" w:rsidRPr="001D1DAC">
        <w:rPr>
          <w:rFonts w:ascii="Arial" w:hAnsi="Arial" w:cs="Arial"/>
          <w:bCs/>
          <w:color w:val="auto"/>
          <w:sz w:val="22"/>
          <w:szCs w:val="22"/>
        </w:rPr>
        <w:t>o tematyce</w:t>
      </w:r>
      <w:r w:rsidR="0036573D" w:rsidRPr="0036573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D1DAC" w:rsidRPr="001D1DAC">
        <w:rPr>
          <w:rFonts w:ascii="Arial" w:hAnsi="Arial" w:cs="Arial"/>
          <w:bCs/>
          <w:color w:val="auto"/>
          <w:sz w:val="22"/>
          <w:szCs w:val="22"/>
        </w:rPr>
        <w:t>gospodarczej</w:t>
      </w:r>
      <w:r w:rsidR="001D1DAC">
        <w:rPr>
          <w:rFonts w:ascii="Arial" w:hAnsi="Arial" w:cs="Arial"/>
          <w:bCs/>
          <w:color w:val="auto"/>
          <w:sz w:val="22"/>
          <w:szCs w:val="22"/>
        </w:rPr>
        <w:t xml:space="preserve"> lub </w:t>
      </w:r>
      <w:r w:rsidR="001D1DAC" w:rsidRPr="001D1DAC">
        <w:rPr>
          <w:rFonts w:ascii="Arial" w:hAnsi="Arial" w:cs="Arial"/>
          <w:bCs/>
          <w:color w:val="auto"/>
          <w:sz w:val="22"/>
          <w:szCs w:val="22"/>
        </w:rPr>
        <w:t>unijnej lub społecznej</w:t>
      </w:r>
      <w:r w:rsidR="00E60536" w:rsidRPr="002352E3">
        <w:rPr>
          <w:rFonts w:ascii="Arial" w:hAnsi="Arial" w:cs="Arial"/>
          <w:bCs/>
          <w:color w:val="auto"/>
          <w:sz w:val="22"/>
          <w:szCs w:val="22"/>
        </w:rPr>
        <w:t>, które zostały wyemitowane w mediach</w:t>
      </w:r>
      <w:r w:rsidR="0024236A" w:rsidRPr="002352E3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1F766692" w14:textId="77777777" w:rsidR="006D475F" w:rsidRPr="002352E3" w:rsidRDefault="006D475F" w:rsidP="006D475F">
      <w:pPr>
        <w:pStyle w:val="Default"/>
        <w:spacing w:line="360" w:lineRule="auto"/>
        <w:ind w:left="72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352E3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1C49BB65" w14:textId="461FF6C7" w:rsidR="00222DAD" w:rsidRPr="002352E3" w:rsidRDefault="006D475F" w:rsidP="006D475F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352E3">
        <w:rPr>
          <w:rFonts w:ascii="Arial" w:hAnsi="Arial" w:cs="Arial"/>
          <w:bCs/>
          <w:color w:val="auto"/>
          <w:sz w:val="22"/>
          <w:szCs w:val="22"/>
        </w:rPr>
        <w:t>w</w:t>
      </w:r>
      <w:r w:rsidR="007063F3">
        <w:rPr>
          <w:rFonts w:ascii="Arial" w:hAnsi="Arial" w:cs="Arial"/>
          <w:bCs/>
          <w:color w:val="auto"/>
          <w:sz w:val="22"/>
          <w:szCs w:val="22"/>
        </w:rPr>
        <w:t xml:space="preserve"> okresie ostatnich 3 lat, liczonych</w:t>
      </w:r>
      <w:bookmarkStart w:id="0" w:name="_GoBack"/>
      <w:bookmarkEnd w:id="0"/>
      <w:r w:rsidRPr="002352E3">
        <w:rPr>
          <w:rFonts w:ascii="Arial" w:hAnsi="Arial" w:cs="Arial"/>
          <w:bCs/>
          <w:color w:val="auto"/>
          <w:sz w:val="22"/>
          <w:szCs w:val="22"/>
        </w:rPr>
        <w:t xml:space="preserve"> wstecz od dnia, w którym upływa termin składania ofert </w:t>
      </w:r>
      <w:r w:rsidR="00525C1B" w:rsidRPr="002352E3">
        <w:rPr>
          <w:rFonts w:ascii="Arial" w:hAnsi="Arial" w:cs="Arial"/>
          <w:bCs/>
          <w:color w:val="auto"/>
          <w:sz w:val="22"/>
          <w:szCs w:val="22"/>
        </w:rPr>
        <w:t>przygotowała jako autor lub współautor co najmniej 3 audycje radiowe o tematyce gospodarczej</w:t>
      </w:r>
      <w:r w:rsidR="0036573D">
        <w:rPr>
          <w:rFonts w:ascii="Arial" w:hAnsi="Arial" w:cs="Arial"/>
          <w:bCs/>
          <w:color w:val="auto"/>
          <w:sz w:val="22"/>
          <w:szCs w:val="22"/>
        </w:rPr>
        <w:t xml:space="preserve"> lub</w:t>
      </w:r>
      <w:r w:rsidRPr="002352E3">
        <w:rPr>
          <w:rFonts w:ascii="Arial" w:hAnsi="Arial" w:cs="Arial"/>
          <w:bCs/>
          <w:color w:val="auto"/>
          <w:sz w:val="22"/>
          <w:szCs w:val="22"/>
        </w:rPr>
        <w:t xml:space="preserve"> unijnej</w:t>
      </w:r>
      <w:r w:rsidR="00525C1B" w:rsidRPr="002352E3">
        <w:rPr>
          <w:rFonts w:ascii="Arial" w:hAnsi="Arial" w:cs="Arial"/>
          <w:bCs/>
          <w:color w:val="auto"/>
          <w:sz w:val="22"/>
          <w:szCs w:val="22"/>
        </w:rPr>
        <w:t xml:space="preserve"> lub społecznej, które zostały wyemitowane w mediach.</w:t>
      </w:r>
    </w:p>
    <w:p w14:paraId="53A6C8B0" w14:textId="77777777" w:rsidR="008B0CDF" w:rsidRDefault="008B0CDF" w:rsidP="001E6CA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06DEE37" w14:textId="77777777" w:rsidR="007B57BC" w:rsidRDefault="00811B6F" w:rsidP="00811B6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AKCEPTACJA ZAMAWIAJĄCEGO:</w:t>
      </w:r>
    </w:p>
    <w:p w14:paraId="54588B7F" w14:textId="77777777" w:rsidR="00811B6F" w:rsidRDefault="00811B6F" w:rsidP="00811B6F">
      <w:pPr>
        <w:pStyle w:val="Default"/>
        <w:spacing w:line="360" w:lineRule="auto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3EC66F8" w14:textId="77777777" w:rsidR="007B57BC" w:rsidRPr="007B57BC" w:rsidRDefault="003D07DA" w:rsidP="001E6CAF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D</w:t>
      </w:r>
      <w:r w:rsidRPr="003D07DA">
        <w:rPr>
          <w:rFonts w:ascii="Arial" w:hAnsi="Arial" w:cs="Arial"/>
          <w:bCs/>
          <w:color w:val="auto"/>
          <w:sz w:val="22"/>
          <w:szCs w:val="22"/>
        </w:rPr>
        <w:t xml:space="preserve">ziałania podejmowane przez Wykonawcę w ramach realizacji </w:t>
      </w:r>
      <w:r>
        <w:rPr>
          <w:rFonts w:ascii="Arial" w:hAnsi="Arial" w:cs="Arial"/>
          <w:bCs/>
          <w:color w:val="auto"/>
          <w:sz w:val="22"/>
          <w:szCs w:val="22"/>
        </w:rPr>
        <w:t>zadania</w:t>
      </w:r>
      <w:r w:rsidRPr="003D07DA">
        <w:rPr>
          <w:rFonts w:ascii="Arial" w:hAnsi="Arial" w:cs="Arial"/>
          <w:bCs/>
          <w:color w:val="auto"/>
          <w:sz w:val="22"/>
          <w:szCs w:val="22"/>
        </w:rPr>
        <w:t xml:space="preserve"> wymagają przed rozpoczęciem produkcji </w:t>
      </w:r>
      <w:r>
        <w:rPr>
          <w:rFonts w:ascii="Arial" w:hAnsi="Arial" w:cs="Arial"/>
          <w:bCs/>
          <w:color w:val="auto"/>
          <w:sz w:val="22"/>
          <w:szCs w:val="22"/>
        </w:rPr>
        <w:t>audycji</w:t>
      </w:r>
      <w:r w:rsidRPr="003D07DA">
        <w:rPr>
          <w:rFonts w:ascii="Arial" w:hAnsi="Arial" w:cs="Arial"/>
          <w:bCs/>
          <w:color w:val="auto"/>
          <w:sz w:val="22"/>
          <w:szCs w:val="22"/>
        </w:rPr>
        <w:t xml:space="preserve"> konsultacji oraz akceptacji Zamawiającego.</w:t>
      </w:r>
      <w:r w:rsidR="00235D1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773B4">
        <w:rPr>
          <w:rFonts w:ascii="Arial" w:hAnsi="Arial" w:cs="Arial"/>
          <w:bCs/>
          <w:color w:val="auto"/>
          <w:sz w:val="22"/>
          <w:szCs w:val="22"/>
        </w:rPr>
        <w:t xml:space="preserve">Przed pierwszą </w:t>
      </w:r>
      <w:r w:rsidR="00F97253">
        <w:rPr>
          <w:rFonts w:ascii="Arial" w:hAnsi="Arial" w:cs="Arial"/>
          <w:bCs/>
          <w:color w:val="auto"/>
          <w:sz w:val="22"/>
          <w:szCs w:val="22"/>
        </w:rPr>
        <w:t xml:space="preserve">produkcją </w:t>
      </w:r>
      <w:r w:rsidR="00050E02" w:rsidRPr="00932512">
        <w:rPr>
          <w:rFonts w:ascii="Arial" w:hAnsi="Arial" w:cs="Arial"/>
          <w:bCs/>
          <w:color w:val="auto"/>
          <w:sz w:val="22"/>
          <w:szCs w:val="22"/>
        </w:rPr>
        <w:t xml:space="preserve">audycji </w:t>
      </w:r>
      <w:r w:rsidR="00235D1A" w:rsidRPr="00932512">
        <w:rPr>
          <w:rFonts w:ascii="Arial" w:hAnsi="Arial" w:cs="Arial"/>
          <w:bCs/>
          <w:color w:val="auto"/>
          <w:sz w:val="22"/>
          <w:szCs w:val="22"/>
        </w:rPr>
        <w:t>Wykonawca prześle</w:t>
      </w:r>
      <w:r w:rsidR="004632ED" w:rsidRPr="00932512">
        <w:rPr>
          <w:rFonts w:ascii="Arial" w:hAnsi="Arial" w:cs="Arial"/>
          <w:bCs/>
          <w:color w:val="auto"/>
          <w:sz w:val="22"/>
          <w:szCs w:val="22"/>
        </w:rPr>
        <w:t>/przedstawi</w:t>
      </w:r>
      <w:r w:rsidR="00235D1A" w:rsidRPr="00932512">
        <w:rPr>
          <w:rFonts w:ascii="Arial" w:hAnsi="Arial" w:cs="Arial"/>
          <w:bCs/>
          <w:color w:val="auto"/>
          <w:sz w:val="22"/>
          <w:szCs w:val="22"/>
        </w:rPr>
        <w:t xml:space="preserve"> Zamawiającemu</w:t>
      </w:r>
      <w:r w:rsidR="004632ED" w:rsidRPr="00932512">
        <w:rPr>
          <w:rFonts w:ascii="Arial" w:hAnsi="Arial" w:cs="Arial"/>
          <w:bCs/>
          <w:color w:val="auto"/>
          <w:sz w:val="22"/>
          <w:szCs w:val="22"/>
        </w:rPr>
        <w:t xml:space="preserve"> do akceptacji</w:t>
      </w:r>
      <w:r w:rsidR="00235D1A" w:rsidRPr="00932512">
        <w:rPr>
          <w:rFonts w:ascii="Arial" w:hAnsi="Arial" w:cs="Arial"/>
          <w:bCs/>
          <w:color w:val="auto"/>
          <w:sz w:val="22"/>
          <w:szCs w:val="22"/>
        </w:rPr>
        <w:t xml:space="preserve"> próbkę demo w formacie mp3</w:t>
      </w:r>
      <w:r w:rsidR="006F4AC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34950" w:rsidRPr="00932512">
        <w:rPr>
          <w:rFonts w:ascii="Arial" w:hAnsi="Arial" w:cs="Arial"/>
          <w:bCs/>
          <w:color w:val="auto"/>
          <w:sz w:val="22"/>
          <w:szCs w:val="22"/>
        </w:rPr>
        <w:t>z nagraniem głosu dziennikarza/reportera, który będzie realizował przedmiot zamówienia</w:t>
      </w:r>
      <w:r w:rsidR="00050E02" w:rsidRPr="00932512">
        <w:rPr>
          <w:rFonts w:ascii="Arial" w:hAnsi="Arial" w:cs="Arial"/>
          <w:bCs/>
          <w:color w:val="auto"/>
          <w:sz w:val="22"/>
          <w:szCs w:val="22"/>
        </w:rPr>
        <w:t xml:space="preserve"> i którego głos będzie pojawiał się w materiałach oraz</w:t>
      </w:r>
      <w:r w:rsidR="000E006E">
        <w:rPr>
          <w:rFonts w:ascii="Arial" w:hAnsi="Arial" w:cs="Arial"/>
          <w:bCs/>
          <w:color w:val="auto"/>
          <w:sz w:val="22"/>
          <w:szCs w:val="22"/>
        </w:rPr>
        <w:t xml:space="preserve"> próbki </w:t>
      </w:r>
      <w:r w:rsidR="00050E02" w:rsidRPr="00932512">
        <w:rPr>
          <w:rFonts w:ascii="Arial" w:hAnsi="Arial" w:cs="Arial"/>
          <w:bCs/>
          <w:color w:val="auto"/>
          <w:sz w:val="22"/>
          <w:szCs w:val="22"/>
        </w:rPr>
        <w:t>głos</w:t>
      </w:r>
      <w:r w:rsidR="000E006E">
        <w:rPr>
          <w:rFonts w:ascii="Arial" w:hAnsi="Arial" w:cs="Arial"/>
          <w:bCs/>
          <w:color w:val="auto"/>
          <w:sz w:val="22"/>
          <w:szCs w:val="22"/>
        </w:rPr>
        <w:t xml:space="preserve">ów lektorskich. Wykonawca zaproponuje </w:t>
      </w:r>
      <w:r w:rsidR="000E006E">
        <w:rPr>
          <w:rFonts w:ascii="Arial" w:hAnsi="Arial" w:cs="Arial"/>
          <w:color w:val="auto"/>
          <w:sz w:val="22"/>
          <w:szCs w:val="22"/>
        </w:rPr>
        <w:t>4 głosy lektorskie (2 kobiece i 2 męskie), z czego Zamawiający wybierze 1, który będ</w:t>
      </w:r>
      <w:r w:rsidR="00B15AA5">
        <w:rPr>
          <w:rFonts w:ascii="Arial" w:hAnsi="Arial" w:cs="Arial"/>
          <w:color w:val="auto"/>
          <w:sz w:val="22"/>
          <w:szCs w:val="22"/>
        </w:rPr>
        <w:t>zie</w:t>
      </w:r>
      <w:r w:rsidR="000E006E">
        <w:rPr>
          <w:rFonts w:ascii="Arial" w:hAnsi="Arial" w:cs="Arial"/>
          <w:color w:val="auto"/>
          <w:sz w:val="22"/>
          <w:szCs w:val="22"/>
        </w:rPr>
        <w:t xml:space="preserve"> wykorzystany w czołówce i zejściówce.</w:t>
      </w:r>
      <w:r w:rsidR="00434950" w:rsidRPr="00932512">
        <w:rPr>
          <w:rFonts w:ascii="Arial" w:hAnsi="Arial" w:cs="Arial"/>
          <w:bCs/>
          <w:color w:val="auto"/>
          <w:sz w:val="22"/>
          <w:szCs w:val="22"/>
        </w:rPr>
        <w:t xml:space="preserve"> Ostateczny wybór dziennikarza/reportera </w:t>
      </w:r>
      <w:r w:rsidR="00050E02" w:rsidRPr="00932512">
        <w:rPr>
          <w:rFonts w:ascii="Arial" w:hAnsi="Arial" w:cs="Arial"/>
          <w:bCs/>
          <w:color w:val="auto"/>
          <w:sz w:val="22"/>
          <w:szCs w:val="22"/>
        </w:rPr>
        <w:t xml:space="preserve">oraz lektora </w:t>
      </w:r>
      <w:r w:rsidR="00434950" w:rsidRPr="00932512">
        <w:rPr>
          <w:rFonts w:ascii="Arial" w:hAnsi="Arial" w:cs="Arial"/>
          <w:bCs/>
          <w:color w:val="auto"/>
          <w:sz w:val="22"/>
          <w:szCs w:val="22"/>
        </w:rPr>
        <w:t>podlega akceptacji Zamawiającego.</w:t>
      </w:r>
      <w:r w:rsidRPr="0093251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3D07DA">
        <w:rPr>
          <w:rFonts w:ascii="Arial" w:hAnsi="Arial" w:cs="Arial"/>
          <w:bCs/>
          <w:color w:val="auto"/>
          <w:sz w:val="22"/>
          <w:szCs w:val="22"/>
        </w:rPr>
        <w:t>W przypadku uwag Zamawiającego do materiału, Wykonawca jest zobowiązany do ich uwzględnienia i przedłożenia ich ponownie, aż do uzyskania ostatecznej akceptacji.</w:t>
      </w:r>
    </w:p>
    <w:p w14:paraId="7F371E24" w14:textId="77777777" w:rsidR="007B57BC" w:rsidRDefault="007B57BC" w:rsidP="001E6CA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08C5A6C" w14:textId="77777777" w:rsidR="00C72F35" w:rsidRPr="00811B6F" w:rsidRDefault="00C72F35" w:rsidP="00811B6F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11B6F">
        <w:rPr>
          <w:rFonts w:ascii="Arial" w:hAnsi="Arial" w:cs="Arial"/>
          <w:b/>
          <w:sz w:val="22"/>
          <w:szCs w:val="22"/>
        </w:rPr>
        <w:t>WYMAGANIA DOTYCZĄCE MATERIAŁÓW:</w:t>
      </w:r>
    </w:p>
    <w:p w14:paraId="237580C8" w14:textId="77777777" w:rsidR="00C72F35" w:rsidRPr="00314FA4" w:rsidRDefault="00C72F35" w:rsidP="00C72F35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14FA4">
        <w:rPr>
          <w:rFonts w:ascii="Arial" w:eastAsia="Calibri" w:hAnsi="Arial" w:cs="Arial"/>
          <w:sz w:val="22"/>
          <w:szCs w:val="22"/>
        </w:rPr>
        <w:t>Na etapie przygotowania oferty oraz przed przystąpieniem do realizacji zamówienia</w:t>
      </w:r>
      <w:r w:rsidRPr="00314FA4">
        <w:t xml:space="preserve"> </w:t>
      </w:r>
      <w:r w:rsidRPr="00314FA4">
        <w:rPr>
          <w:rFonts w:ascii="Arial" w:eastAsia="Calibri" w:hAnsi="Arial" w:cs="Arial"/>
          <w:sz w:val="22"/>
          <w:szCs w:val="22"/>
        </w:rPr>
        <w:t>Wykonawca zobowiązany jest zapoznać się z następującymi dokumentami, których zapisów musi przestrzegać, tj.:</w:t>
      </w:r>
    </w:p>
    <w:p w14:paraId="6DDA3E30" w14:textId="77777777" w:rsidR="00C72F35" w:rsidRPr="00EE094A" w:rsidRDefault="00C72F35" w:rsidP="00EE094A">
      <w:pPr>
        <w:pStyle w:val="Akapitzlist"/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E094A">
        <w:rPr>
          <w:rFonts w:ascii="Arial" w:hAnsi="Arial" w:cs="Arial"/>
          <w:sz w:val="22"/>
          <w:szCs w:val="22"/>
          <w:lang w:eastAsia="en-US"/>
        </w:rPr>
        <w:t>Standardami dostępności dla polityki spójności 2014–2020 i załącznikiem nr 2 do Wytycznych w zakresie realizacji zasady równości szans i niedyskryminacji, w tym dostępności dla osób z niepełnosprawnościami oraz zasady równości szans kobiet i mężczyzn w ramach funduszy unijnych na lata 2014–2020, dostępnymi pod linkiem:</w:t>
      </w:r>
    </w:p>
    <w:p w14:paraId="6890B25B" w14:textId="77777777" w:rsidR="00C72F35" w:rsidRPr="008A01A6" w:rsidRDefault="007063F3" w:rsidP="00C72F35">
      <w:pPr>
        <w:spacing w:after="200" w:line="360" w:lineRule="auto"/>
        <w:ind w:left="360"/>
        <w:jc w:val="both"/>
        <w:rPr>
          <w:rStyle w:val="Hipercze"/>
          <w:rFonts w:ascii="Arial" w:eastAsia="Calibri" w:hAnsi="Arial" w:cs="Arial"/>
          <w:color w:val="auto"/>
          <w:sz w:val="22"/>
          <w:szCs w:val="22"/>
        </w:rPr>
      </w:pPr>
      <w:hyperlink r:id="rId7" w:history="1">
        <w:r w:rsidR="00C72F35" w:rsidRPr="005277AC">
          <w:rPr>
            <w:rStyle w:val="Hipercze"/>
            <w:rFonts w:ascii="Arial" w:eastAsia="Calibri" w:hAnsi="Arial" w:cs="Arial"/>
            <w:sz w:val="22"/>
            <w:szCs w:val="22"/>
          </w:rPr>
          <w:t>https://rpo.warmia.mazury.pl/plik/10259/wytyczne-w-zakresie-realizacji-zasady-rownosci-szans-i-niedyskryminacji-w-tym-dostepnosci-oraz-zal-1-standard-minimum-oraz-zal-2-standardy-dostepnosci</w:t>
        </w:r>
      </w:hyperlink>
      <w:r w:rsidR="00C72F35">
        <w:rPr>
          <w:rStyle w:val="Hipercze"/>
          <w:rFonts w:ascii="Arial" w:eastAsia="Calibri" w:hAnsi="Arial" w:cs="Arial"/>
          <w:sz w:val="22"/>
          <w:szCs w:val="22"/>
        </w:rPr>
        <w:t xml:space="preserve"> </w:t>
      </w:r>
    </w:p>
    <w:p w14:paraId="2004F728" w14:textId="77777777" w:rsidR="00811B6F" w:rsidRDefault="00811B6F" w:rsidP="00C72F35">
      <w:pPr>
        <w:spacing w:after="200" w:line="360" w:lineRule="auto"/>
        <w:ind w:left="360"/>
        <w:jc w:val="both"/>
        <w:rPr>
          <w:rStyle w:val="Hipercze"/>
          <w:rFonts w:ascii="Arial" w:eastAsia="Calibri" w:hAnsi="Arial" w:cs="Arial"/>
          <w:sz w:val="22"/>
          <w:szCs w:val="22"/>
        </w:rPr>
      </w:pPr>
    </w:p>
    <w:p w14:paraId="798A7A57" w14:textId="77777777" w:rsidR="00537F99" w:rsidRDefault="00537F99" w:rsidP="00811B6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RAPORT Z WYKONANYCH DZIAŁAŃ</w:t>
      </w:r>
      <w:r w:rsidR="00E100A4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50846061" w14:textId="77777777" w:rsidR="00C9756F" w:rsidRDefault="00C9756F" w:rsidP="001E6CA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1723DFC" w14:textId="77777777" w:rsidR="00C9756F" w:rsidRPr="00C9756F" w:rsidRDefault="00C9756F" w:rsidP="002D10AD">
      <w:p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9756F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</w:rPr>
        <w:t xml:space="preserve">wyprodukowaniu </w:t>
      </w:r>
      <w:r w:rsidRPr="00C9756F">
        <w:rPr>
          <w:rFonts w:ascii="Arial" w:hAnsi="Arial" w:cs="Arial"/>
          <w:sz w:val="22"/>
          <w:szCs w:val="22"/>
        </w:rPr>
        <w:t>wymag</w:t>
      </w:r>
      <w:r w:rsidR="00A96B52">
        <w:rPr>
          <w:rFonts w:ascii="Arial" w:hAnsi="Arial" w:cs="Arial"/>
          <w:sz w:val="22"/>
          <w:szCs w:val="22"/>
        </w:rPr>
        <w:t xml:space="preserve">anych w przedmiocie zamówienia </w:t>
      </w:r>
      <w:r w:rsidRPr="00C9756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szystkich</w:t>
      </w:r>
      <w:r w:rsidRPr="00C9756F">
        <w:rPr>
          <w:rFonts w:ascii="Arial" w:hAnsi="Arial" w:cs="Arial"/>
          <w:sz w:val="22"/>
          <w:szCs w:val="22"/>
        </w:rPr>
        <w:t xml:space="preserve"> audycji radiowych Wykonawca sporządzi i przedstawi </w:t>
      </w:r>
      <w:r>
        <w:rPr>
          <w:rFonts w:ascii="Arial" w:hAnsi="Arial" w:cs="Arial"/>
          <w:sz w:val="22"/>
          <w:szCs w:val="22"/>
        </w:rPr>
        <w:t xml:space="preserve">Zamawiającemu </w:t>
      </w:r>
      <w:r w:rsidRPr="00C9756F">
        <w:rPr>
          <w:rFonts w:ascii="Arial" w:hAnsi="Arial" w:cs="Arial"/>
          <w:sz w:val="22"/>
          <w:szCs w:val="22"/>
        </w:rPr>
        <w:t xml:space="preserve">raport, w którym opisze </w:t>
      </w:r>
      <w:r>
        <w:rPr>
          <w:rFonts w:ascii="Arial" w:hAnsi="Arial" w:cs="Arial"/>
          <w:sz w:val="22"/>
          <w:szCs w:val="22"/>
        </w:rPr>
        <w:t xml:space="preserve">zrealizowane działania. Do raportu Wykonawca dołączy </w:t>
      </w:r>
      <w:r w:rsidR="00A96B52">
        <w:rPr>
          <w:rFonts w:ascii="Arial" w:hAnsi="Arial" w:cs="Arial"/>
          <w:sz w:val="22"/>
          <w:szCs w:val="22"/>
        </w:rPr>
        <w:t xml:space="preserve">nośnik elektroniczny (np. </w:t>
      </w:r>
      <w:proofErr w:type="spellStart"/>
      <w:r w:rsidR="00A96B52">
        <w:rPr>
          <w:rFonts w:ascii="Arial" w:hAnsi="Arial" w:cs="Arial"/>
          <w:sz w:val="22"/>
          <w:szCs w:val="22"/>
        </w:rPr>
        <w:t>pen</w:t>
      </w:r>
      <w:proofErr w:type="spellEnd"/>
      <w:r w:rsidR="00A9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6B52">
        <w:rPr>
          <w:rFonts w:ascii="Arial" w:hAnsi="Arial" w:cs="Arial"/>
          <w:sz w:val="22"/>
          <w:szCs w:val="22"/>
        </w:rPr>
        <w:t>drive</w:t>
      </w:r>
      <w:proofErr w:type="spellEnd"/>
      <w:r w:rsidR="00A96B52">
        <w:rPr>
          <w:rFonts w:ascii="Arial" w:hAnsi="Arial" w:cs="Arial"/>
          <w:sz w:val="22"/>
          <w:szCs w:val="22"/>
        </w:rPr>
        <w:t>)</w:t>
      </w:r>
      <w:r w:rsidR="008C25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którym będą zgrane wszystkie wyprodukowane audycje radiowe (60- i 120 sekundowe), podkład muzyczny oraz </w:t>
      </w:r>
      <w:proofErr w:type="spellStart"/>
      <w:r w:rsidR="008C25D4">
        <w:rPr>
          <w:rFonts w:ascii="Arial" w:hAnsi="Arial" w:cs="Arial"/>
          <w:sz w:val="22"/>
          <w:szCs w:val="22"/>
        </w:rPr>
        <w:t>jingiel</w:t>
      </w:r>
      <w:proofErr w:type="spellEnd"/>
      <w:r>
        <w:rPr>
          <w:rFonts w:ascii="Arial" w:hAnsi="Arial" w:cs="Arial"/>
          <w:sz w:val="22"/>
          <w:szCs w:val="22"/>
        </w:rPr>
        <w:t xml:space="preserve">, w </w:t>
      </w:r>
      <w:r w:rsidR="00A27BE7">
        <w:rPr>
          <w:rFonts w:ascii="Arial" w:hAnsi="Arial" w:cs="Arial"/>
          <w:sz w:val="22"/>
          <w:szCs w:val="22"/>
        </w:rPr>
        <w:t xml:space="preserve">dwóch formatach </w:t>
      </w:r>
      <w:proofErr w:type="spellStart"/>
      <w:r w:rsidR="00A27BE7">
        <w:rPr>
          <w:rFonts w:ascii="Arial" w:hAnsi="Arial" w:cs="Arial"/>
          <w:sz w:val="22"/>
          <w:szCs w:val="22"/>
        </w:rPr>
        <w:t>wav</w:t>
      </w:r>
      <w:proofErr w:type="spellEnd"/>
      <w:r w:rsidR="00A27BE7">
        <w:rPr>
          <w:rFonts w:ascii="Arial" w:hAnsi="Arial" w:cs="Arial"/>
          <w:sz w:val="22"/>
          <w:szCs w:val="22"/>
        </w:rPr>
        <w:t xml:space="preserve"> i mp3. </w:t>
      </w:r>
      <w:r w:rsidR="008A01A6">
        <w:rPr>
          <w:rFonts w:ascii="Arial" w:hAnsi="Arial" w:cs="Arial"/>
          <w:sz w:val="22"/>
          <w:szCs w:val="22"/>
        </w:rPr>
        <w:t>Do</w:t>
      </w:r>
      <w:r w:rsidR="00565F18">
        <w:rPr>
          <w:rFonts w:ascii="Arial" w:hAnsi="Arial" w:cs="Arial"/>
          <w:sz w:val="22"/>
          <w:szCs w:val="22"/>
        </w:rPr>
        <w:t xml:space="preserve"> każdej audycji</w:t>
      </w:r>
      <w:r w:rsidR="008A01A6">
        <w:rPr>
          <w:rFonts w:ascii="Arial" w:hAnsi="Arial" w:cs="Arial"/>
          <w:sz w:val="22"/>
          <w:szCs w:val="22"/>
        </w:rPr>
        <w:t xml:space="preserve"> zostanie dołączona „</w:t>
      </w:r>
      <w:r w:rsidR="00A27BE7">
        <w:rPr>
          <w:rFonts w:ascii="Arial" w:hAnsi="Arial" w:cs="Arial"/>
          <w:sz w:val="22"/>
          <w:szCs w:val="22"/>
        </w:rPr>
        <w:t>metryczk</w:t>
      </w:r>
      <w:r w:rsidR="008A01A6">
        <w:rPr>
          <w:rFonts w:ascii="Arial" w:hAnsi="Arial" w:cs="Arial"/>
          <w:sz w:val="22"/>
          <w:szCs w:val="22"/>
        </w:rPr>
        <w:t>a</w:t>
      </w:r>
      <w:r w:rsidR="00A27BE7">
        <w:rPr>
          <w:rFonts w:ascii="Arial" w:hAnsi="Arial" w:cs="Arial"/>
          <w:sz w:val="22"/>
          <w:szCs w:val="22"/>
        </w:rPr>
        <w:t>”</w:t>
      </w:r>
      <w:r w:rsidR="008A01A6">
        <w:rPr>
          <w:rFonts w:ascii="Arial" w:hAnsi="Arial" w:cs="Arial"/>
          <w:sz w:val="22"/>
          <w:szCs w:val="22"/>
        </w:rPr>
        <w:t xml:space="preserve"> zawierająca co najmniej dane o autorze scenariusz</w:t>
      </w:r>
      <w:r w:rsidR="00BE0BC5">
        <w:rPr>
          <w:rFonts w:ascii="Arial" w:hAnsi="Arial" w:cs="Arial"/>
          <w:sz w:val="22"/>
          <w:szCs w:val="22"/>
        </w:rPr>
        <w:t>a</w:t>
      </w:r>
      <w:r w:rsidR="008A01A6">
        <w:rPr>
          <w:rFonts w:ascii="Arial" w:hAnsi="Arial" w:cs="Arial"/>
          <w:sz w:val="22"/>
          <w:szCs w:val="22"/>
        </w:rPr>
        <w:t>, reżyserze i wykorzystanych materiałach muzycznych</w:t>
      </w:r>
      <w:r w:rsidR="00565F18">
        <w:rPr>
          <w:rFonts w:ascii="Arial" w:hAnsi="Arial" w:cs="Arial"/>
          <w:sz w:val="22"/>
          <w:szCs w:val="22"/>
        </w:rPr>
        <w:t>, dźwiękowych</w:t>
      </w:r>
      <w:r w:rsidR="00A27BE7">
        <w:rPr>
          <w:rFonts w:ascii="Arial" w:hAnsi="Arial" w:cs="Arial"/>
          <w:sz w:val="22"/>
          <w:szCs w:val="22"/>
        </w:rPr>
        <w:t>.</w:t>
      </w:r>
    </w:p>
    <w:p w14:paraId="16C0B0BC" w14:textId="77777777" w:rsidR="00C9756F" w:rsidRDefault="00C9756F" w:rsidP="00C9756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948DB03" w14:textId="77777777" w:rsidR="00537F99" w:rsidRDefault="007F6FDF" w:rsidP="00811B6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ETAPY:</w:t>
      </w:r>
    </w:p>
    <w:p w14:paraId="7B06E8B3" w14:textId="77777777" w:rsidR="009365DE" w:rsidRDefault="009365DE" w:rsidP="001E6CA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31A251F" w14:textId="77777777" w:rsidR="00A27BE7" w:rsidRDefault="00A27BE7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Działania </w:t>
      </w:r>
      <w:r w:rsidR="00D302D4">
        <w:rPr>
          <w:rFonts w:ascii="Arial" w:hAnsi="Arial" w:cs="Arial"/>
          <w:color w:val="auto"/>
          <w:sz w:val="22"/>
          <w:szCs w:val="22"/>
        </w:rPr>
        <w:t xml:space="preserve">Wykonawcy </w:t>
      </w:r>
      <w:r>
        <w:rPr>
          <w:rFonts w:ascii="Arial" w:hAnsi="Arial" w:cs="Arial"/>
          <w:color w:val="auto"/>
          <w:sz w:val="22"/>
          <w:szCs w:val="22"/>
        </w:rPr>
        <w:t xml:space="preserve">zostaną </w:t>
      </w:r>
      <w:r w:rsidR="00D302D4">
        <w:rPr>
          <w:rFonts w:ascii="Arial" w:hAnsi="Arial" w:cs="Arial"/>
          <w:color w:val="auto"/>
          <w:sz w:val="22"/>
          <w:szCs w:val="22"/>
        </w:rPr>
        <w:t>podzielone na dwa</w:t>
      </w:r>
      <w:r>
        <w:rPr>
          <w:rFonts w:ascii="Arial" w:hAnsi="Arial" w:cs="Arial"/>
          <w:color w:val="auto"/>
          <w:sz w:val="22"/>
          <w:szCs w:val="22"/>
        </w:rPr>
        <w:t xml:space="preserve"> etap</w:t>
      </w:r>
      <w:r w:rsidR="00D302D4">
        <w:rPr>
          <w:rFonts w:ascii="Arial" w:hAnsi="Arial" w:cs="Arial"/>
          <w:color w:val="auto"/>
          <w:sz w:val="22"/>
          <w:szCs w:val="22"/>
        </w:rPr>
        <w:t>y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2D0EE71C" w14:textId="77777777" w:rsidR="007C1958" w:rsidRDefault="00A27BE7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a) ETAP 1 – Wykonawca</w:t>
      </w:r>
      <w:r w:rsidR="007C1958">
        <w:rPr>
          <w:rFonts w:ascii="Arial" w:hAnsi="Arial" w:cs="Arial"/>
          <w:color w:val="auto"/>
          <w:sz w:val="22"/>
          <w:szCs w:val="22"/>
        </w:rPr>
        <w:t xml:space="preserve"> zrealizuje audycje z 3 tematów (w sumie 6 audycji: 3 w wersji 120-sekundowej i 3 w wersji 60-sekundowej);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FC4F6A3" w14:textId="77777777" w:rsidR="00D302D4" w:rsidRDefault="007C1958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ETAP 2 </w:t>
      </w:r>
      <w:r w:rsidR="003F4606">
        <w:rPr>
          <w:rFonts w:ascii="Arial" w:hAnsi="Arial" w:cs="Arial"/>
          <w:color w:val="auto"/>
          <w:sz w:val="22"/>
          <w:szCs w:val="22"/>
        </w:rPr>
        <w:t>–</w:t>
      </w:r>
      <w:r>
        <w:rPr>
          <w:rFonts w:ascii="Arial" w:hAnsi="Arial" w:cs="Arial"/>
          <w:color w:val="auto"/>
          <w:sz w:val="22"/>
          <w:szCs w:val="22"/>
        </w:rPr>
        <w:t xml:space="preserve"> Wykonawca</w:t>
      </w:r>
      <w:r w:rsidR="003F460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zrealizuje audycje z kolejnych (tzn. innych niż w etapie 1) 3 tematów (w sumie 6 audycji: 3 w wersji 120-sekundowej i 3 w wersji 60-sekundowej) i przedsta</w:t>
      </w:r>
      <w:r w:rsidR="00D302D4">
        <w:rPr>
          <w:rFonts w:ascii="Arial" w:hAnsi="Arial" w:cs="Arial"/>
          <w:color w:val="auto"/>
          <w:sz w:val="22"/>
          <w:szCs w:val="22"/>
        </w:rPr>
        <w:t>wi raport z wykonanych działań.</w:t>
      </w:r>
    </w:p>
    <w:p w14:paraId="3236A069" w14:textId="77777777" w:rsidR="00D302D4" w:rsidRDefault="00D302D4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4B4A3C6" w14:textId="77777777" w:rsidR="00D302D4" w:rsidRDefault="00D302D4" w:rsidP="00D302D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02D4">
        <w:rPr>
          <w:rFonts w:ascii="Arial" w:hAnsi="Arial" w:cs="Arial"/>
          <w:color w:val="auto"/>
          <w:sz w:val="22"/>
          <w:szCs w:val="22"/>
        </w:rPr>
        <w:t xml:space="preserve">Przeprowadzenie działań w ramach każdego z etapów zostanie potwierdzone </w:t>
      </w:r>
      <w:r>
        <w:rPr>
          <w:rFonts w:ascii="Arial" w:hAnsi="Arial" w:cs="Arial"/>
          <w:color w:val="auto"/>
          <w:sz w:val="22"/>
          <w:szCs w:val="22"/>
        </w:rPr>
        <w:t>protokołem zdawczo-odbiorczym</w:t>
      </w:r>
      <w:r w:rsidRPr="00D302D4">
        <w:rPr>
          <w:rFonts w:ascii="Arial" w:hAnsi="Arial" w:cs="Arial"/>
          <w:color w:val="auto"/>
          <w:sz w:val="22"/>
          <w:szCs w:val="22"/>
        </w:rPr>
        <w:t xml:space="preserve">, którego podpisanie bez zastrzeżeń będzie podstawą do wypłaty kolejnej transzy wynagrodzenia. </w:t>
      </w:r>
    </w:p>
    <w:p w14:paraId="50FBD5A5" w14:textId="77777777" w:rsidR="00D302D4" w:rsidRPr="00D302D4" w:rsidRDefault="00D302D4" w:rsidP="00D302D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83FF860" w14:textId="77777777" w:rsidR="00D302D4" w:rsidRDefault="00D302D4" w:rsidP="00D302D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02D4">
        <w:rPr>
          <w:rFonts w:ascii="Arial" w:hAnsi="Arial" w:cs="Arial"/>
          <w:color w:val="auto"/>
          <w:sz w:val="22"/>
          <w:szCs w:val="22"/>
        </w:rPr>
        <w:t>Wykonawca otrzyma wynagrodzenie po realizacji każdego etapu, tj.:</w:t>
      </w:r>
    </w:p>
    <w:p w14:paraId="7928681E" w14:textId="77777777" w:rsidR="00D302D4" w:rsidRPr="00D302D4" w:rsidRDefault="00D302D4" w:rsidP="00D302D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</w:t>
      </w:r>
      <w:r w:rsidRPr="00D302D4">
        <w:rPr>
          <w:rFonts w:ascii="Arial" w:hAnsi="Arial" w:cs="Arial"/>
          <w:color w:val="auto"/>
          <w:sz w:val="22"/>
          <w:szCs w:val="22"/>
        </w:rPr>
        <w:t>za etap 1 – 40 proc. wynagrodzenia,</w:t>
      </w:r>
    </w:p>
    <w:p w14:paraId="1E2F40A9" w14:textId="77777777" w:rsidR="00D302D4" w:rsidRPr="007F6FDF" w:rsidRDefault="00D302D4" w:rsidP="00D302D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</w:t>
      </w:r>
      <w:r w:rsidRPr="00D302D4">
        <w:rPr>
          <w:rFonts w:ascii="Arial" w:hAnsi="Arial" w:cs="Arial"/>
          <w:color w:val="auto"/>
          <w:sz w:val="22"/>
          <w:szCs w:val="22"/>
        </w:rPr>
        <w:t xml:space="preserve">za etap 2 – </w:t>
      </w:r>
      <w:r>
        <w:rPr>
          <w:rFonts w:ascii="Arial" w:hAnsi="Arial" w:cs="Arial"/>
          <w:color w:val="auto"/>
          <w:sz w:val="22"/>
          <w:szCs w:val="22"/>
        </w:rPr>
        <w:t>60</w:t>
      </w:r>
      <w:r w:rsidRPr="00D302D4">
        <w:rPr>
          <w:rFonts w:ascii="Arial" w:hAnsi="Arial" w:cs="Arial"/>
          <w:color w:val="auto"/>
          <w:sz w:val="22"/>
          <w:szCs w:val="22"/>
        </w:rPr>
        <w:t xml:space="preserve"> proc. </w:t>
      </w:r>
      <w:r w:rsidR="00107224" w:rsidRPr="00D302D4">
        <w:rPr>
          <w:rFonts w:ascii="Arial" w:hAnsi="Arial" w:cs="Arial"/>
          <w:color w:val="auto"/>
          <w:sz w:val="22"/>
          <w:szCs w:val="22"/>
        </w:rPr>
        <w:t>W</w:t>
      </w:r>
      <w:r w:rsidRPr="00D302D4">
        <w:rPr>
          <w:rFonts w:ascii="Arial" w:hAnsi="Arial" w:cs="Arial"/>
          <w:color w:val="auto"/>
          <w:sz w:val="22"/>
          <w:szCs w:val="22"/>
        </w:rPr>
        <w:t>ynagrodzenia</w:t>
      </w:r>
      <w:r w:rsidR="00107224">
        <w:rPr>
          <w:rFonts w:ascii="Arial" w:hAnsi="Arial" w:cs="Arial"/>
          <w:color w:val="auto"/>
          <w:sz w:val="22"/>
          <w:szCs w:val="22"/>
        </w:rPr>
        <w:t>.</w:t>
      </w:r>
    </w:p>
    <w:p w14:paraId="15D04D51" w14:textId="77777777" w:rsidR="007F6FDF" w:rsidRDefault="007F6FDF" w:rsidP="001E6CA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332DF8F" w14:textId="77777777" w:rsidR="001E6CAF" w:rsidRPr="00B109EC" w:rsidRDefault="001E6CAF" w:rsidP="00811B6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color w:val="auto"/>
          <w:szCs w:val="22"/>
        </w:rPr>
      </w:pPr>
      <w:r w:rsidRPr="00B109EC">
        <w:rPr>
          <w:rFonts w:ascii="Arial" w:hAnsi="Arial" w:cs="Arial"/>
          <w:b/>
          <w:color w:val="auto"/>
          <w:sz w:val="22"/>
          <w:szCs w:val="22"/>
        </w:rPr>
        <w:t>INFORMACJE DODATKOWE</w:t>
      </w:r>
      <w:r w:rsidR="00E100A4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01B76791" w14:textId="77777777" w:rsidR="001E6CAF" w:rsidRPr="00B109EC" w:rsidRDefault="001E6CAF" w:rsidP="001E6C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14:paraId="740CC777" w14:textId="77777777" w:rsidR="00C700B6" w:rsidRPr="00A043A2" w:rsidRDefault="001E6CAF" w:rsidP="00A043A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B109EC">
        <w:rPr>
          <w:rFonts w:ascii="Arial" w:hAnsi="Arial" w:cs="Arial"/>
          <w:color w:val="auto"/>
          <w:sz w:val="22"/>
        </w:rPr>
        <w:t>Wykonawca ponosi odpowiedzialność za zabezpieczenie wszelkich kwestii, w tym także prawnych, związanych z wykorzystaniem</w:t>
      </w:r>
      <w:r w:rsidR="006F4AC4">
        <w:rPr>
          <w:rFonts w:ascii="Arial" w:hAnsi="Arial" w:cs="Arial"/>
          <w:color w:val="auto"/>
          <w:sz w:val="22"/>
        </w:rPr>
        <w:t xml:space="preserve"> </w:t>
      </w:r>
      <w:r w:rsidR="006F4AC4" w:rsidRPr="006F4AC4">
        <w:rPr>
          <w:rFonts w:ascii="Arial" w:hAnsi="Arial" w:cs="Arial"/>
          <w:color w:val="auto"/>
          <w:sz w:val="22"/>
        </w:rPr>
        <w:t>danych osobowych</w:t>
      </w:r>
      <w:r w:rsidRPr="00B109EC">
        <w:rPr>
          <w:rFonts w:ascii="Arial" w:hAnsi="Arial" w:cs="Arial"/>
          <w:color w:val="auto"/>
          <w:sz w:val="22"/>
        </w:rPr>
        <w:t xml:space="preserve"> </w:t>
      </w:r>
      <w:r w:rsidR="00CB3A8A">
        <w:rPr>
          <w:rFonts w:ascii="Arial" w:hAnsi="Arial" w:cs="Arial"/>
          <w:color w:val="auto"/>
          <w:sz w:val="22"/>
        </w:rPr>
        <w:t xml:space="preserve">osób </w:t>
      </w:r>
      <w:r w:rsidRPr="00B109EC">
        <w:rPr>
          <w:rFonts w:ascii="Arial" w:hAnsi="Arial" w:cs="Arial"/>
          <w:color w:val="auto"/>
          <w:sz w:val="22"/>
        </w:rPr>
        <w:t xml:space="preserve">biorących udział w audycjach, przygotowanych na zlecenie Zamawiającego. Z chwilą przekazania przez </w:t>
      </w:r>
      <w:r w:rsidR="00B109EC">
        <w:rPr>
          <w:rFonts w:ascii="Arial" w:hAnsi="Arial" w:cs="Arial"/>
          <w:color w:val="auto"/>
          <w:sz w:val="22"/>
        </w:rPr>
        <w:lastRenderedPageBreak/>
        <w:t>W</w:t>
      </w:r>
      <w:r w:rsidRPr="00B109EC">
        <w:rPr>
          <w:rFonts w:ascii="Arial" w:hAnsi="Arial" w:cs="Arial"/>
          <w:color w:val="auto"/>
          <w:sz w:val="22"/>
        </w:rPr>
        <w:t xml:space="preserve">ykonawcę audycji w ostatecznym jej kształcie, a zatwierdzonym przez Zamawiającego do emisji, następuje przekazanie niniejszej zgody z Wykonawcy na rzecz Zamawiającego. </w:t>
      </w:r>
    </w:p>
    <w:p w14:paraId="294D1D5D" w14:textId="77777777" w:rsidR="001E6CAF" w:rsidRPr="00B109EC" w:rsidRDefault="001E6CAF" w:rsidP="001E6CAF">
      <w:pPr>
        <w:tabs>
          <w:tab w:val="left" w:pos="284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0E6C5061" w14:textId="77777777" w:rsidR="001E6CAF" w:rsidRPr="00E25F66" w:rsidRDefault="001E6CAF" w:rsidP="00E25F6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0"/>
        </w:rPr>
      </w:pPr>
      <w:r w:rsidRPr="00B109EC">
        <w:rPr>
          <w:rFonts w:ascii="Arial" w:hAnsi="Arial" w:cs="Arial"/>
          <w:color w:val="auto"/>
          <w:sz w:val="22"/>
          <w:szCs w:val="20"/>
        </w:rPr>
        <w:t>Zamawiający otrzymuje również prawo do wykorzystywania audycji wyprodukowanych przez Wykonawcę we wszelkiego rodzaju materiałach informacyjnych i promocyjnych, w tym w materiałach realizowanych przez Zamawiającego, jak również realizowa</w:t>
      </w:r>
      <w:r w:rsidR="005B0293">
        <w:rPr>
          <w:rFonts w:ascii="Arial" w:hAnsi="Arial" w:cs="Arial"/>
          <w:color w:val="auto"/>
          <w:sz w:val="22"/>
          <w:szCs w:val="20"/>
        </w:rPr>
        <w:t>nych przez podmioty zewnętrzne,</w:t>
      </w:r>
      <w:r w:rsidR="00F63A4D">
        <w:rPr>
          <w:rFonts w:ascii="Arial" w:hAnsi="Arial" w:cs="Arial"/>
          <w:color w:val="auto"/>
          <w:sz w:val="22"/>
          <w:szCs w:val="20"/>
        </w:rPr>
        <w:t xml:space="preserve"> </w:t>
      </w:r>
      <w:r w:rsidRPr="00B109EC">
        <w:rPr>
          <w:rFonts w:ascii="Arial" w:hAnsi="Arial" w:cs="Arial"/>
          <w:color w:val="auto"/>
          <w:sz w:val="22"/>
          <w:szCs w:val="20"/>
        </w:rPr>
        <w:t>a przygotowywanych na zlecenie Zamawiającego. Zamawiający, a także podmioty zewnętrzne, działające na zlecenie Zamawiającego otrzymują prawo dokonywania skrótów montażowych</w:t>
      </w:r>
      <w:r w:rsidR="00E25F66">
        <w:rPr>
          <w:rFonts w:ascii="Arial" w:hAnsi="Arial" w:cs="Arial"/>
          <w:color w:val="auto"/>
          <w:sz w:val="22"/>
          <w:szCs w:val="20"/>
        </w:rPr>
        <w:t xml:space="preserve"> </w:t>
      </w:r>
      <w:r w:rsidRPr="00B109EC">
        <w:rPr>
          <w:rFonts w:ascii="Arial" w:hAnsi="Arial" w:cs="Arial"/>
          <w:color w:val="auto"/>
          <w:sz w:val="22"/>
          <w:szCs w:val="20"/>
        </w:rPr>
        <w:t xml:space="preserve">oraz wprowadzanie innych elementów </w:t>
      </w:r>
      <w:proofErr w:type="spellStart"/>
      <w:r w:rsidRPr="00B109EC">
        <w:rPr>
          <w:rFonts w:ascii="Arial" w:hAnsi="Arial" w:cs="Arial"/>
          <w:color w:val="auto"/>
          <w:sz w:val="22"/>
          <w:szCs w:val="20"/>
        </w:rPr>
        <w:t>postprodukcyjnych</w:t>
      </w:r>
      <w:proofErr w:type="spellEnd"/>
      <w:r w:rsidRPr="00B109EC">
        <w:rPr>
          <w:rFonts w:ascii="Arial" w:hAnsi="Arial" w:cs="Arial"/>
          <w:color w:val="auto"/>
          <w:sz w:val="22"/>
          <w:szCs w:val="20"/>
        </w:rPr>
        <w:t xml:space="preserve"> w produkowanych materiałach radiowych, jeśli będzie to wyni</w:t>
      </w:r>
      <w:r w:rsidR="005B0293">
        <w:rPr>
          <w:rFonts w:ascii="Arial" w:hAnsi="Arial" w:cs="Arial"/>
          <w:color w:val="auto"/>
          <w:sz w:val="22"/>
          <w:szCs w:val="20"/>
        </w:rPr>
        <w:t xml:space="preserve">kało z koncepcji scenariusza </w:t>
      </w:r>
      <w:r w:rsidRPr="00B109EC">
        <w:rPr>
          <w:rFonts w:ascii="Arial" w:hAnsi="Arial" w:cs="Arial"/>
          <w:color w:val="auto"/>
          <w:sz w:val="22"/>
          <w:szCs w:val="20"/>
        </w:rPr>
        <w:t>lub konieczności zaistniałej w toku produkcji materiałów, np. koncepcji kreatywnej lub innych zaistniałych potrzeb.</w:t>
      </w:r>
    </w:p>
    <w:sectPr w:rsidR="001E6CAF" w:rsidRPr="00E2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42B9" w16cex:dateUtc="2022-02-16T08:30:00Z"/>
  <w16cex:commentExtensible w16cex:durableId="25B7330C" w16cex:dateUtc="2022-02-15T13:11:00Z"/>
  <w16cex:commentExtensible w16cex:durableId="25B733CC" w16cex:dateUtc="2022-02-16T07:26:00Z"/>
  <w16cex:commentExtensible w16cex:durableId="25B7330D" w16cex:dateUtc="2022-02-15T13:11:00Z"/>
  <w16cex:commentExtensible w16cex:durableId="25B73456" w16cex:dateUtc="2022-02-16T07:29:00Z"/>
  <w16cex:commentExtensible w16cex:durableId="25B7359A" w16cex:dateUtc="2022-02-16T07:34:00Z"/>
  <w16cex:commentExtensible w16cex:durableId="25B73670" w16cex:dateUtc="2022-02-16T07:38:00Z"/>
  <w16cex:commentExtensible w16cex:durableId="25B736E1" w16cex:dateUtc="2022-02-16T07:40:00Z"/>
  <w16cex:commentExtensible w16cex:durableId="25B7434D" w16cex:dateUtc="2022-02-16T08:33:00Z"/>
  <w16cex:commentExtensible w16cex:durableId="25B73314" w16cex:dateUtc="2022-02-15T13:14:00Z"/>
  <w16cex:commentExtensible w16cex:durableId="25B73AC2" w16cex:dateUtc="2022-02-16T07:56:00Z"/>
  <w16cex:commentExtensible w16cex:durableId="25B73315" w16cex:dateUtc="2022-02-15T13:15:00Z"/>
  <w16cex:commentExtensible w16cex:durableId="25B73870" w16cex:dateUtc="2022-02-16T07:46:00Z"/>
  <w16cex:commentExtensible w16cex:durableId="25B738AB" w16cex:dateUtc="2022-02-16T07:47:00Z"/>
  <w16cex:commentExtensible w16cex:durableId="25B73C01" w16cex:dateUtc="2022-02-16T08:01:00Z"/>
  <w16cex:commentExtensible w16cex:durableId="25B73319" w16cex:dateUtc="2022-02-15T13:58:00Z"/>
  <w16cex:commentExtensible w16cex:durableId="25B73DD2" w16cex:dateUtc="2022-02-16T08:09:00Z"/>
  <w16cex:commentExtensible w16cex:durableId="25B73E10" w16cex:dateUtc="2022-02-16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B5315C" w16cid:durableId="25B742B9"/>
  <w16cid:commentId w16cid:paraId="4BED4524" w16cid:durableId="25B7330C"/>
  <w16cid:commentId w16cid:paraId="45CB429A" w16cid:durableId="25B733CC"/>
  <w16cid:commentId w16cid:paraId="207DA145" w16cid:durableId="25B7330D"/>
  <w16cid:commentId w16cid:paraId="68CFD1CF" w16cid:durableId="25B73456"/>
  <w16cid:commentId w16cid:paraId="47070972" w16cid:durableId="25B7359A"/>
  <w16cid:commentId w16cid:paraId="4F939520" w16cid:durableId="25B73670"/>
  <w16cid:commentId w16cid:paraId="4883915E" w16cid:durableId="25B736E1"/>
  <w16cid:commentId w16cid:paraId="0B6665B3" w16cid:durableId="25B7434D"/>
  <w16cid:commentId w16cid:paraId="1243BE9B" w16cid:durableId="25B73314"/>
  <w16cid:commentId w16cid:paraId="33BC7C70" w16cid:durableId="25B73AC2"/>
  <w16cid:commentId w16cid:paraId="72A32646" w16cid:durableId="25B73315"/>
  <w16cid:commentId w16cid:paraId="26A8B0D7" w16cid:durableId="25B73870"/>
  <w16cid:commentId w16cid:paraId="61D4B965" w16cid:durableId="25B738AB"/>
  <w16cid:commentId w16cid:paraId="388FE6F6" w16cid:durableId="25B73C01"/>
  <w16cid:commentId w16cid:paraId="6C643CC2" w16cid:durableId="25B73319"/>
  <w16cid:commentId w16cid:paraId="1FB9587E" w16cid:durableId="25B73DD2"/>
  <w16cid:commentId w16cid:paraId="55CFD733" w16cid:durableId="25B73E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45D"/>
    <w:multiLevelType w:val="hybridMultilevel"/>
    <w:tmpl w:val="AAEA7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B44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5727B"/>
    <w:multiLevelType w:val="hybridMultilevel"/>
    <w:tmpl w:val="073E12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6641C"/>
    <w:multiLevelType w:val="hybridMultilevel"/>
    <w:tmpl w:val="B3427FCE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193F"/>
    <w:multiLevelType w:val="hybridMultilevel"/>
    <w:tmpl w:val="88328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3BEF"/>
    <w:multiLevelType w:val="hybridMultilevel"/>
    <w:tmpl w:val="EF5E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0A7"/>
    <w:multiLevelType w:val="hybridMultilevel"/>
    <w:tmpl w:val="9F6217D8"/>
    <w:lvl w:ilvl="0" w:tplc="FA4CD4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8ED1417"/>
    <w:multiLevelType w:val="hybridMultilevel"/>
    <w:tmpl w:val="F8D80ABA"/>
    <w:lvl w:ilvl="0" w:tplc="01683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43C81C6">
      <w:start w:val="1"/>
      <w:numFmt w:val="lowerLetter"/>
      <w:lvlText w:val="%3."/>
      <w:lvlJc w:val="left"/>
      <w:pPr>
        <w:ind w:left="2041" w:hanging="6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42AB5"/>
    <w:multiLevelType w:val="hybridMultilevel"/>
    <w:tmpl w:val="C47698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0373E"/>
    <w:multiLevelType w:val="hybridMultilevel"/>
    <w:tmpl w:val="9EBE8D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26C97"/>
    <w:multiLevelType w:val="hybridMultilevel"/>
    <w:tmpl w:val="7302A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17893"/>
    <w:multiLevelType w:val="hybridMultilevel"/>
    <w:tmpl w:val="BF5E06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63"/>
    <w:rsid w:val="00000951"/>
    <w:rsid w:val="0003357A"/>
    <w:rsid w:val="00050E02"/>
    <w:rsid w:val="00076877"/>
    <w:rsid w:val="000A58F1"/>
    <w:rsid w:val="000A64DE"/>
    <w:rsid w:val="000B4BE2"/>
    <w:rsid w:val="000D181F"/>
    <w:rsid w:val="000E006E"/>
    <w:rsid w:val="00107224"/>
    <w:rsid w:val="00110F65"/>
    <w:rsid w:val="00175336"/>
    <w:rsid w:val="0018084E"/>
    <w:rsid w:val="00186095"/>
    <w:rsid w:val="001D1DAC"/>
    <w:rsid w:val="001E5CE2"/>
    <w:rsid w:val="001E6CAF"/>
    <w:rsid w:val="002103A5"/>
    <w:rsid w:val="00210A40"/>
    <w:rsid w:val="00217519"/>
    <w:rsid w:val="00217CD2"/>
    <w:rsid w:val="002227E0"/>
    <w:rsid w:val="00222DAD"/>
    <w:rsid w:val="002352E3"/>
    <w:rsid w:val="00235D1A"/>
    <w:rsid w:val="0024236A"/>
    <w:rsid w:val="00245E23"/>
    <w:rsid w:val="002B100B"/>
    <w:rsid w:val="002D10AD"/>
    <w:rsid w:val="00304AD1"/>
    <w:rsid w:val="00313189"/>
    <w:rsid w:val="00324041"/>
    <w:rsid w:val="00335823"/>
    <w:rsid w:val="003368EE"/>
    <w:rsid w:val="0035042A"/>
    <w:rsid w:val="0036386B"/>
    <w:rsid w:val="0036573D"/>
    <w:rsid w:val="003A4434"/>
    <w:rsid w:val="003D07DA"/>
    <w:rsid w:val="003F4606"/>
    <w:rsid w:val="003F792D"/>
    <w:rsid w:val="004176CE"/>
    <w:rsid w:val="00434950"/>
    <w:rsid w:val="00441628"/>
    <w:rsid w:val="00456BAB"/>
    <w:rsid w:val="004632ED"/>
    <w:rsid w:val="004A7980"/>
    <w:rsid w:val="004D3C57"/>
    <w:rsid w:val="004D5160"/>
    <w:rsid w:val="004D6D5E"/>
    <w:rsid w:val="004E19CA"/>
    <w:rsid w:val="004F0723"/>
    <w:rsid w:val="004F1612"/>
    <w:rsid w:val="00523DB0"/>
    <w:rsid w:val="00524254"/>
    <w:rsid w:val="00525C1B"/>
    <w:rsid w:val="00527CB1"/>
    <w:rsid w:val="00535AB7"/>
    <w:rsid w:val="00537F99"/>
    <w:rsid w:val="00541F46"/>
    <w:rsid w:val="00565F18"/>
    <w:rsid w:val="005737A9"/>
    <w:rsid w:val="00575321"/>
    <w:rsid w:val="005B0293"/>
    <w:rsid w:val="005B2FE5"/>
    <w:rsid w:val="005B4F0E"/>
    <w:rsid w:val="005F2B26"/>
    <w:rsid w:val="00611032"/>
    <w:rsid w:val="0061162F"/>
    <w:rsid w:val="00623097"/>
    <w:rsid w:val="00626317"/>
    <w:rsid w:val="00634380"/>
    <w:rsid w:val="006459CC"/>
    <w:rsid w:val="00691A1C"/>
    <w:rsid w:val="00692461"/>
    <w:rsid w:val="006A167B"/>
    <w:rsid w:val="006D475F"/>
    <w:rsid w:val="006F46A1"/>
    <w:rsid w:val="006F4AC4"/>
    <w:rsid w:val="0070281E"/>
    <w:rsid w:val="007063F3"/>
    <w:rsid w:val="007134E9"/>
    <w:rsid w:val="007162D7"/>
    <w:rsid w:val="00723246"/>
    <w:rsid w:val="00776F82"/>
    <w:rsid w:val="00793F28"/>
    <w:rsid w:val="007B57BC"/>
    <w:rsid w:val="007C1958"/>
    <w:rsid w:val="007C5D03"/>
    <w:rsid w:val="007D1E0C"/>
    <w:rsid w:val="007F6FDF"/>
    <w:rsid w:val="00804FE4"/>
    <w:rsid w:val="00810DA6"/>
    <w:rsid w:val="00811B6F"/>
    <w:rsid w:val="00816B81"/>
    <w:rsid w:val="00833516"/>
    <w:rsid w:val="008674C3"/>
    <w:rsid w:val="008A01A6"/>
    <w:rsid w:val="008A7E96"/>
    <w:rsid w:val="008B0CDF"/>
    <w:rsid w:val="008C25D4"/>
    <w:rsid w:val="008C37BC"/>
    <w:rsid w:val="008E023F"/>
    <w:rsid w:val="008F2499"/>
    <w:rsid w:val="009138E0"/>
    <w:rsid w:val="00932512"/>
    <w:rsid w:val="009365DE"/>
    <w:rsid w:val="00943F81"/>
    <w:rsid w:val="0097363D"/>
    <w:rsid w:val="00974B26"/>
    <w:rsid w:val="00974CEF"/>
    <w:rsid w:val="0097639E"/>
    <w:rsid w:val="009F0DB4"/>
    <w:rsid w:val="009F7905"/>
    <w:rsid w:val="00A00557"/>
    <w:rsid w:val="00A0057E"/>
    <w:rsid w:val="00A03AEB"/>
    <w:rsid w:val="00A043A2"/>
    <w:rsid w:val="00A0618D"/>
    <w:rsid w:val="00A27BE7"/>
    <w:rsid w:val="00A42F77"/>
    <w:rsid w:val="00A47E29"/>
    <w:rsid w:val="00A515B9"/>
    <w:rsid w:val="00A7765E"/>
    <w:rsid w:val="00A96B52"/>
    <w:rsid w:val="00AC09D4"/>
    <w:rsid w:val="00AC226E"/>
    <w:rsid w:val="00AC685F"/>
    <w:rsid w:val="00AD37B0"/>
    <w:rsid w:val="00AF0622"/>
    <w:rsid w:val="00B109EC"/>
    <w:rsid w:val="00B15AA5"/>
    <w:rsid w:val="00B56D6A"/>
    <w:rsid w:val="00B6423E"/>
    <w:rsid w:val="00B82D63"/>
    <w:rsid w:val="00B9521B"/>
    <w:rsid w:val="00BA7C0B"/>
    <w:rsid w:val="00BE0BC5"/>
    <w:rsid w:val="00C004E8"/>
    <w:rsid w:val="00C10FB5"/>
    <w:rsid w:val="00C31199"/>
    <w:rsid w:val="00C41650"/>
    <w:rsid w:val="00C700B6"/>
    <w:rsid w:val="00C72F35"/>
    <w:rsid w:val="00C773B4"/>
    <w:rsid w:val="00C937EC"/>
    <w:rsid w:val="00C93CF9"/>
    <w:rsid w:val="00C9756F"/>
    <w:rsid w:val="00CB19E1"/>
    <w:rsid w:val="00CB3A8A"/>
    <w:rsid w:val="00CB75E7"/>
    <w:rsid w:val="00D12D4E"/>
    <w:rsid w:val="00D161D7"/>
    <w:rsid w:val="00D302D4"/>
    <w:rsid w:val="00D328F9"/>
    <w:rsid w:val="00D4228C"/>
    <w:rsid w:val="00D43F16"/>
    <w:rsid w:val="00D76585"/>
    <w:rsid w:val="00DA00B5"/>
    <w:rsid w:val="00DB4959"/>
    <w:rsid w:val="00DD14D5"/>
    <w:rsid w:val="00E02FFE"/>
    <w:rsid w:val="00E100A4"/>
    <w:rsid w:val="00E25F66"/>
    <w:rsid w:val="00E32B1C"/>
    <w:rsid w:val="00E35B8C"/>
    <w:rsid w:val="00E3727C"/>
    <w:rsid w:val="00E60536"/>
    <w:rsid w:val="00E86163"/>
    <w:rsid w:val="00EA1776"/>
    <w:rsid w:val="00EA5D1F"/>
    <w:rsid w:val="00EE094A"/>
    <w:rsid w:val="00F5416A"/>
    <w:rsid w:val="00F63A4D"/>
    <w:rsid w:val="00F664AD"/>
    <w:rsid w:val="00F80D0E"/>
    <w:rsid w:val="00F83A86"/>
    <w:rsid w:val="00F97253"/>
    <w:rsid w:val="00FC14E6"/>
    <w:rsid w:val="00FD21B8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F0BF"/>
  <w15:docId w15:val="{252043D9-4F31-421F-BDA4-4F044340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C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6C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E6CA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F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F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F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F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F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rsid w:val="00C72F35"/>
    <w:rPr>
      <w:color w:val="000080"/>
      <w:u w:val="single"/>
    </w:rPr>
  </w:style>
  <w:style w:type="paragraph" w:styleId="Akapitzlist">
    <w:name w:val="List Paragraph"/>
    <w:aliases w:val="maz_wyliczenie,opis dzialania,K-P_odwolanie,A_wyliczenie,Akapit z listą5,CW_Lista"/>
    <w:basedOn w:val="Normalny"/>
    <w:link w:val="AkapitzlistZnak"/>
    <w:uiPriority w:val="34"/>
    <w:qFormat/>
    <w:rsid w:val="00C72F35"/>
    <w:pPr>
      <w:suppressAutoHyphens w:val="0"/>
      <w:ind w:left="720"/>
    </w:pPr>
    <w:rPr>
      <w:rFonts w:eastAsia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F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"/>
    <w:link w:val="Akapitzlist"/>
    <w:uiPriority w:val="34"/>
    <w:rsid w:val="00C9756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9725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E100A4"/>
    <w:pPr>
      <w:widowControl w:val="0"/>
      <w:suppressAutoHyphens w:val="0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00A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po.warmia.mazury.pl/plik/10259/wytyczne-w-zakresie-realizacji-zasady-rownosci-szans-i-niedyskryminacji-w-tym-dostepnosci-oraz-zal-1-standard-minimum-oraz-zal-2-standardy-dostepnos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DBA4-AB43-4D46-8776-151A751C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Sarnowski</dc:creator>
  <cp:keywords/>
  <dc:description/>
  <cp:lastModifiedBy>Ewa Klimczak</cp:lastModifiedBy>
  <cp:revision>6</cp:revision>
  <cp:lastPrinted>2022-05-11T12:14:00Z</cp:lastPrinted>
  <dcterms:created xsi:type="dcterms:W3CDTF">2022-04-26T08:40:00Z</dcterms:created>
  <dcterms:modified xsi:type="dcterms:W3CDTF">2022-05-11T12:16:00Z</dcterms:modified>
</cp:coreProperties>
</file>