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3EED" w14:textId="77777777" w:rsidR="00926EB0" w:rsidRPr="00926EB0" w:rsidRDefault="005539BB" w:rsidP="00926EB0">
      <w:r>
        <w:t xml:space="preserve"> </w:t>
      </w:r>
    </w:p>
    <w:p w14:paraId="4C24E6DC" w14:textId="1414ADAF" w:rsidR="0056138A" w:rsidRPr="00467B06" w:rsidRDefault="0056138A" w:rsidP="00365A17">
      <w:pPr>
        <w:pStyle w:val="Nagwek1"/>
        <w:rPr>
          <w:sz w:val="28"/>
          <w:szCs w:val="28"/>
        </w:rPr>
      </w:pPr>
      <w:r w:rsidRPr="00467B06">
        <w:rPr>
          <w:sz w:val="28"/>
          <w:szCs w:val="28"/>
        </w:rPr>
        <w:t>Umowa nr</w:t>
      </w:r>
      <w:r w:rsidR="00773E39" w:rsidRPr="00467B06">
        <w:rPr>
          <w:sz w:val="28"/>
          <w:szCs w:val="28"/>
        </w:rPr>
        <w:t xml:space="preserve"> </w:t>
      </w:r>
      <w:r w:rsidR="00DF6B80">
        <w:rPr>
          <w:sz w:val="28"/>
          <w:szCs w:val="28"/>
        </w:rPr>
        <w:t>272.</w:t>
      </w:r>
      <w:r w:rsidR="00C47EA5">
        <w:rPr>
          <w:sz w:val="28"/>
          <w:szCs w:val="28"/>
        </w:rPr>
        <w:t>35</w:t>
      </w:r>
      <w:r w:rsidR="00192F66">
        <w:rPr>
          <w:sz w:val="28"/>
          <w:szCs w:val="28"/>
        </w:rPr>
        <w:t>.20</w:t>
      </w:r>
      <w:r w:rsidR="00C47EA5">
        <w:rPr>
          <w:sz w:val="28"/>
          <w:szCs w:val="28"/>
        </w:rPr>
        <w:t>22</w:t>
      </w:r>
    </w:p>
    <w:p w14:paraId="3EB96648" w14:textId="77777777" w:rsidR="0056138A" w:rsidRDefault="0056138A" w:rsidP="0056138A">
      <w:pPr>
        <w:jc w:val="both"/>
        <w:rPr>
          <w:b/>
          <w:bCs/>
        </w:rPr>
      </w:pPr>
    </w:p>
    <w:p w14:paraId="6995A242" w14:textId="58C924FE" w:rsidR="0056138A" w:rsidRDefault="0056138A" w:rsidP="0056138A">
      <w:pPr>
        <w:jc w:val="both"/>
      </w:pPr>
      <w:r w:rsidRPr="002C7501">
        <w:t xml:space="preserve">Zawarta w dniu </w:t>
      </w:r>
      <w:r w:rsidR="00B765A0">
        <w:t>…………………..</w:t>
      </w:r>
      <w:r w:rsidR="009561BF">
        <w:t xml:space="preserve"> </w:t>
      </w:r>
      <w:r w:rsidR="00396402">
        <w:t xml:space="preserve"> </w:t>
      </w:r>
      <w:r w:rsidR="00604D46">
        <w:t>r.</w:t>
      </w:r>
      <w:r w:rsidRPr="002C7501">
        <w:t xml:space="preserve">  w Kodrębie  pomiędzy:</w:t>
      </w:r>
    </w:p>
    <w:p w14:paraId="2C7EB078" w14:textId="77777777" w:rsidR="00AA72CA" w:rsidRPr="002C7501" w:rsidRDefault="00AA72CA" w:rsidP="0056138A">
      <w:pPr>
        <w:jc w:val="both"/>
      </w:pPr>
    </w:p>
    <w:p w14:paraId="1344B40D" w14:textId="77777777" w:rsidR="00FF61DB" w:rsidRDefault="0056138A" w:rsidP="0056138A">
      <w:pPr>
        <w:pStyle w:val="Default"/>
        <w:jc w:val="both"/>
        <w:rPr>
          <w:rFonts w:eastAsia="Calibri"/>
        </w:rPr>
      </w:pPr>
      <w:r w:rsidRPr="009B01BB">
        <w:rPr>
          <w:rFonts w:eastAsia="Calibri"/>
          <w:b/>
          <w:bCs/>
        </w:rPr>
        <w:t xml:space="preserve">Gminą Kodrąb, </w:t>
      </w:r>
      <w:r w:rsidRPr="009B01BB">
        <w:rPr>
          <w:rFonts w:eastAsia="Calibri"/>
          <w:bCs/>
        </w:rPr>
        <w:t xml:space="preserve">ul. </w:t>
      </w:r>
      <w:r w:rsidR="009E14AE">
        <w:rPr>
          <w:rFonts w:eastAsia="Calibri"/>
          <w:bCs/>
        </w:rPr>
        <w:t>Niepodległości</w:t>
      </w:r>
      <w:r w:rsidRPr="009B01BB">
        <w:rPr>
          <w:rFonts w:eastAsia="Calibri"/>
          <w:bCs/>
        </w:rPr>
        <w:t xml:space="preserve"> 7</w:t>
      </w:r>
      <w:r w:rsidRPr="009B01BB">
        <w:rPr>
          <w:rFonts w:eastAsia="Calibri"/>
        </w:rPr>
        <w:t xml:space="preserve">, 97-512 Kodrąb, NIP: 772-224-07-40 zwaną w dalszej części umowy </w:t>
      </w:r>
      <w:r w:rsidRPr="00FF61DB">
        <w:rPr>
          <w:rFonts w:eastAsia="Calibri"/>
          <w:b/>
        </w:rPr>
        <w:t>„Zama</w:t>
      </w:r>
      <w:r w:rsidR="00FF61DB" w:rsidRPr="00FF61DB">
        <w:rPr>
          <w:rFonts w:eastAsia="Calibri"/>
          <w:b/>
        </w:rPr>
        <w:t>wiającym”,</w:t>
      </w:r>
      <w:r w:rsidR="00FF61DB">
        <w:rPr>
          <w:rFonts w:eastAsia="Calibri"/>
        </w:rPr>
        <w:t xml:space="preserve"> reprezentowaną przez</w:t>
      </w:r>
      <w:r w:rsidR="00F62C7C">
        <w:rPr>
          <w:rFonts w:eastAsia="Calibri"/>
        </w:rPr>
        <w:t>:</w:t>
      </w:r>
      <w:r w:rsidR="00FF61DB">
        <w:rPr>
          <w:rFonts w:eastAsia="Calibri"/>
        </w:rPr>
        <w:t xml:space="preserve"> </w:t>
      </w:r>
    </w:p>
    <w:p w14:paraId="4DBC2300" w14:textId="77777777" w:rsidR="00604D46" w:rsidRDefault="00604D46" w:rsidP="0056138A">
      <w:pPr>
        <w:pStyle w:val="Default"/>
        <w:jc w:val="both"/>
        <w:rPr>
          <w:rFonts w:eastAsia="Calibri"/>
        </w:rPr>
      </w:pPr>
      <w:r>
        <w:rPr>
          <w:rFonts w:eastAsia="Calibri"/>
        </w:rPr>
        <w:t>Wójta Gminy Kodrąb- Bożenę Krawczyk,</w:t>
      </w:r>
    </w:p>
    <w:p w14:paraId="45978D64" w14:textId="77777777" w:rsidR="00AA72CA" w:rsidRDefault="00AA72CA" w:rsidP="0056138A">
      <w:pPr>
        <w:pStyle w:val="Default"/>
        <w:jc w:val="both"/>
        <w:rPr>
          <w:rFonts w:eastAsia="Calibri"/>
        </w:rPr>
      </w:pPr>
    </w:p>
    <w:p w14:paraId="62181FB9" w14:textId="013F54B8" w:rsidR="00FF61DB" w:rsidRDefault="0056138A" w:rsidP="0056138A">
      <w:pPr>
        <w:pStyle w:val="Default"/>
        <w:jc w:val="both"/>
        <w:rPr>
          <w:rFonts w:eastAsia="Calibri"/>
          <w:bCs/>
        </w:rPr>
      </w:pPr>
      <w:r w:rsidRPr="009B01BB">
        <w:rPr>
          <w:rFonts w:eastAsia="Calibri"/>
        </w:rPr>
        <w:t xml:space="preserve">a </w:t>
      </w:r>
      <w:r w:rsidR="00DC5B77">
        <w:rPr>
          <w:rFonts w:eastAsia="Calibri"/>
        </w:rPr>
        <w:t>firmą</w:t>
      </w:r>
      <w:r w:rsidR="00FF61DB">
        <w:rPr>
          <w:rFonts w:eastAsia="Calibri"/>
        </w:rPr>
        <w:t xml:space="preserve"> </w:t>
      </w:r>
      <w:r w:rsidRPr="009B01BB">
        <w:rPr>
          <w:rFonts w:eastAsia="Calibri"/>
        </w:rPr>
        <w:t>prowadz</w:t>
      </w:r>
      <w:r>
        <w:rPr>
          <w:rFonts w:eastAsia="Calibri"/>
        </w:rPr>
        <w:t>ąc</w:t>
      </w:r>
      <w:r w:rsidR="00604D46">
        <w:rPr>
          <w:rFonts w:eastAsia="Calibri"/>
        </w:rPr>
        <w:t>ą</w:t>
      </w:r>
      <w:r>
        <w:rPr>
          <w:rFonts w:eastAsia="Calibri"/>
        </w:rPr>
        <w:t xml:space="preserve"> działalność gospodarczą pod n</w:t>
      </w:r>
      <w:r w:rsidRPr="009B01BB">
        <w:rPr>
          <w:rFonts w:eastAsia="Calibri"/>
        </w:rPr>
        <w:t>azwą:</w:t>
      </w:r>
      <w:r w:rsidR="00DC5B77">
        <w:rPr>
          <w:rFonts w:eastAsia="Calibri"/>
        </w:rPr>
        <w:t xml:space="preserve"> </w:t>
      </w:r>
      <w:r w:rsidR="00B765A0">
        <w:rPr>
          <w:rFonts w:eastAsia="Calibri"/>
        </w:rPr>
        <w:t>………………………………….</w:t>
      </w:r>
      <w:r w:rsidR="00604D46">
        <w:rPr>
          <w:rFonts w:eastAsia="Calibri"/>
        </w:rPr>
        <w:t xml:space="preserve">, </w:t>
      </w:r>
      <w:r>
        <w:rPr>
          <w:rFonts w:eastAsia="Calibri"/>
        </w:rPr>
        <w:t>NIP</w:t>
      </w:r>
      <w:r w:rsidR="00604D46">
        <w:rPr>
          <w:rFonts w:eastAsia="Calibri"/>
        </w:rPr>
        <w:t xml:space="preserve">: </w:t>
      </w:r>
      <w:r w:rsidR="00B765A0">
        <w:rPr>
          <w:rFonts w:eastAsia="Calibri"/>
        </w:rPr>
        <w:t>…………………</w:t>
      </w:r>
      <w:r w:rsidR="002820A5">
        <w:rPr>
          <w:rFonts w:eastAsia="Calibri"/>
        </w:rPr>
        <w:t xml:space="preserve"> </w:t>
      </w:r>
      <w:r w:rsidR="00FF61DB">
        <w:rPr>
          <w:rFonts w:eastAsia="Calibri"/>
        </w:rPr>
        <w:t>,</w:t>
      </w:r>
      <w:r w:rsidRPr="009B01BB">
        <w:rPr>
          <w:rFonts w:eastAsia="Calibri"/>
        </w:rPr>
        <w:t xml:space="preserve"> zwaną w dalszej części umowy „</w:t>
      </w:r>
      <w:r w:rsidRPr="009B01BB">
        <w:rPr>
          <w:rFonts w:eastAsia="Calibri"/>
          <w:b/>
          <w:bCs/>
        </w:rPr>
        <w:t xml:space="preserve">Wykonawcą” </w:t>
      </w:r>
      <w:r w:rsidR="00FF61DB">
        <w:rPr>
          <w:rFonts w:eastAsia="Calibri"/>
          <w:bCs/>
        </w:rPr>
        <w:t>reprezentowaną przez:</w:t>
      </w:r>
    </w:p>
    <w:p w14:paraId="5285F9B6" w14:textId="46872349" w:rsidR="0056138A" w:rsidRPr="00AF0123" w:rsidRDefault="00B765A0" w:rsidP="0056138A">
      <w:pPr>
        <w:pStyle w:val="Default"/>
        <w:jc w:val="both"/>
        <w:rPr>
          <w:rFonts w:eastAsia="Calibri"/>
          <w:bCs/>
          <w:color w:val="FF0000"/>
        </w:rPr>
      </w:pPr>
      <w:r>
        <w:rPr>
          <w:rFonts w:eastAsia="Calibri"/>
          <w:color w:val="auto"/>
        </w:rPr>
        <w:t>…………………………………………</w:t>
      </w:r>
    </w:p>
    <w:p w14:paraId="78C99E78" w14:textId="77777777" w:rsidR="0056138A" w:rsidRPr="002C7501" w:rsidRDefault="0056138A" w:rsidP="0056138A">
      <w:pPr>
        <w:jc w:val="both"/>
      </w:pPr>
    </w:p>
    <w:p w14:paraId="69D15C40" w14:textId="77777777" w:rsidR="00B16301" w:rsidRPr="0056138A" w:rsidRDefault="00B16301" w:rsidP="0056138A">
      <w:pPr>
        <w:pStyle w:val="Default"/>
        <w:jc w:val="center"/>
        <w:rPr>
          <w:b/>
          <w:bCs/>
        </w:rPr>
      </w:pPr>
    </w:p>
    <w:p w14:paraId="1FCCEA6E" w14:textId="77777777" w:rsidR="0056138A" w:rsidRPr="0056138A" w:rsidRDefault="0056138A" w:rsidP="005613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6138A">
        <w:t>W wyniku dokonania przez Zamawiającego wyboru ofe</w:t>
      </w:r>
      <w:r w:rsidR="000D14F1">
        <w:t xml:space="preserve">rty Wykonawcy w postępowaniu </w:t>
      </w:r>
      <w:r w:rsidR="000D14F1">
        <w:br/>
        <w:t xml:space="preserve">o </w:t>
      </w:r>
      <w:r w:rsidRPr="0056138A">
        <w:t xml:space="preserve">prowadzonym w </w:t>
      </w:r>
      <w:r w:rsidR="008B55AC">
        <w:t>formie zapytania ofertowego,</w:t>
      </w:r>
      <w:r w:rsidRPr="0056138A">
        <w:t xml:space="preserve"> pn. </w:t>
      </w:r>
      <w:r w:rsidRPr="0056138A">
        <w:rPr>
          <w:b/>
          <w:color w:val="000000"/>
        </w:rPr>
        <w:t>„</w:t>
      </w:r>
      <w:r w:rsidRPr="0056138A">
        <w:rPr>
          <w:b/>
        </w:rPr>
        <w:t>Sukcesywna dostawa oleju opałowego na potrzeby Urzędu Gminy Kodrąb</w:t>
      </w:r>
      <w:r w:rsidRPr="0056138A">
        <w:rPr>
          <w:b/>
          <w:color w:val="000000"/>
        </w:rPr>
        <w:t>”</w:t>
      </w:r>
    </w:p>
    <w:p w14:paraId="134A3603" w14:textId="77777777" w:rsidR="0056138A" w:rsidRPr="0056138A" w:rsidRDefault="0056138A" w:rsidP="0056138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106BF79" w14:textId="77777777" w:rsidR="0056138A" w:rsidRDefault="0056138A" w:rsidP="0056138A">
      <w:pPr>
        <w:autoSpaceDE w:val="0"/>
        <w:autoSpaceDN w:val="0"/>
        <w:adjustRightInd w:val="0"/>
        <w:jc w:val="both"/>
      </w:pPr>
      <w:r w:rsidRPr="0056138A">
        <w:t xml:space="preserve">Strony oświadczają co następuje: </w:t>
      </w:r>
    </w:p>
    <w:p w14:paraId="1AEC4925" w14:textId="77777777" w:rsidR="00CE36D0" w:rsidRPr="0056138A" w:rsidRDefault="00CE36D0" w:rsidP="0056138A">
      <w:pPr>
        <w:autoSpaceDE w:val="0"/>
        <w:autoSpaceDN w:val="0"/>
        <w:adjustRightInd w:val="0"/>
        <w:jc w:val="both"/>
      </w:pPr>
    </w:p>
    <w:p w14:paraId="75BECF27" w14:textId="77777777" w:rsidR="007A6B8A" w:rsidRDefault="007A6B8A" w:rsidP="0056138A">
      <w:pPr>
        <w:pStyle w:val="Default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341E0CA5" w14:textId="77777777" w:rsidR="0056138A" w:rsidRDefault="003A7C15" w:rsidP="0056138A">
      <w:pPr>
        <w:pStyle w:val="Default"/>
        <w:jc w:val="center"/>
        <w:rPr>
          <w:b/>
          <w:bCs/>
        </w:rPr>
      </w:pPr>
      <w:r>
        <w:rPr>
          <w:b/>
          <w:bCs/>
        </w:rPr>
        <w:t>§ 1</w:t>
      </w:r>
    </w:p>
    <w:p w14:paraId="7FD7EAFB" w14:textId="77777777" w:rsidR="00B16301" w:rsidRPr="0056138A" w:rsidRDefault="00B16301" w:rsidP="0056138A">
      <w:pPr>
        <w:pStyle w:val="Default"/>
        <w:jc w:val="center"/>
        <w:rPr>
          <w:b/>
          <w:bCs/>
        </w:rPr>
      </w:pPr>
    </w:p>
    <w:p w14:paraId="195EA59C" w14:textId="77777777" w:rsidR="0056138A" w:rsidRDefault="0056138A" w:rsidP="0056138A">
      <w:pPr>
        <w:pStyle w:val="Default"/>
        <w:jc w:val="both"/>
      </w:pPr>
      <w:r w:rsidRPr="0056138A">
        <w:t xml:space="preserve">1. </w:t>
      </w:r>
      <w:r w:rsidRPr="0056138A">
        <w:rPr>
          <w:rFonts w:eastAsia="Calibri"/>
        </w:rPr>
        <w:t>Przedmiotem niniejszej umowy jest ustalenie zasad i warunków zakupu o</w:t>
      </w:r>
      <w:r>
        <w:t>leju opało</w:t>
      </w:r>
      <w:r w:rsidRPr="0056138A">
        <w:rPr>
          <w:rFonts w:eastAsia="Calibri"/>
        </w:rPr>
        <w:t>wego, transportu i rozładunku przez Wykonawcę dla Zamawiającego.</w:t>
      </w:r>
    </w:p>
    <w:p w14:paraId="5F04000D" w14:textId="77777777" w:rsidR="0056138A" w:rsidRDefault="0056138A" w:rsidP="0056138A">
      <w:pPr>
        <w:pStyle w:val="Default"/>
        <w:spacing w:after="18"/>
        <w:jc w:val="both"/>
      </w:pPr>
      <w:r w:rsidRPr="0056138A">
        <w:t xml:space="preserve">2. Przedmiot zamówienia powinien spełniać Polskie Normy przenoszące normy europejskie lub normy innych państw członkowskich Europejskiego Obszaru Gospodarczego przenoszące te normy. </w:t>
      </w:r>
    </w:p>
    <w:p w14:paraId="3782DD46" w14:textId="3336B2C2" w:rsidR="0056138A" w:rsidRDefault="0056138A" w:rsidP="0056138A">
      <w:pPr>
        <w:pStyle w:val="Default"/>
        <w:spacing w:after="18"/>
        <w:jc w:val="both"/>
      </w:pPr>
      <w:r w:rsidRPr="0056138A">
        <w:t>3. Przedmiot zamówienia musi odpowiadać warunkom określonym w Ustawie o systemie monitorowania i kontrolowania jakości paliw z dnia 25.08.2006r. (</w:t>
      </w:r>
      <w:r w:rsidR="008823DB" w:rsidRPr="008823DB">
        <w:rPr>
          <w:bCs/>
        </w:rPr>
        <w:t>Dz.U. z 20</w:t>
      </w:r>
      <w:r w:rsidR="00506DE9">
        <w:rPr>
          <w:bCs/>
        </w:rPr>
        <w:t>2</w:t>
      </w:r>
      <w:r w:rsidR="00F67CC9">
        <w:rPr>
          <w:bCs/>
        </w:rPr>
        <w:t>2</w:t>
      </w:r>
      <w:r w:rsidR="008823DB" w:rsidRPr="008823DB">
        <w:rPr>
          <w:bCs/>
        </w:rPr>
        <w:t xml:space="preserve"> r., poz. </w:t>
      </w:r>
      <w:r w:rsidR="00506DE9">
        <w:rPr>
          <w:bCs/>
        </w:rPr>
        <w:t>13</w:t>
      </w:r>
      <w:r w:rsidR="00F67CC9">
        <w:rPr>
          <w:bCs/>
        </w:rPr>
        <w:t>15</w:t>
      </w:r>
      <w:r w:rsidR="00506DE9">
        <w:rPr>
          <w:bCs/>
        </w:rPr>
        <w:t xml:space="preserve"> z </w:t>
      </w:r>
      <w:proofErr w:type="spellStart"/>
      <w:r w:rsidR="00506DE9">
        <w:rPr>
          <w:bCs/>
        </w:rPr>
        <w:t>późn</w:t>
      </w:r>
      <w:proofErr w:type="spellEnd"/>
      <w:r w:rsidR="00506DE9">
        <w:rPr>
          <w:bCs/>
        </w:rPr>
        <w:t>. zm.</w:t>
      </w:r>
      <w:r w:rsidRPr="0056138A">
        <w:t xml:space="preserve">) oraz musi odpowiadać wymaganiom jakościowym zgodnym z Rozporządzenia Ministra </w:t>
      </w:r>
      <w:r w:rsidR="005C1BEF">
        <w:t>Energi</w:t>
      </w:r>
      <w:r w:rsidRPr="0056138A">
        <w:t xml:space="preserve">i z dnia </w:t>
      </w:r>
      <w:r w:rsidR="005C1BEF">
        <w:t>grudnia 2016</w:t>
      </w:r>
      <w:r w:rsidR="008823DB">
        <w:t> r.</w:t>
      </w:r>
      <w:r w:rsidR="008823DB" w:rsidRPr="0056138A">
        <w:t xml:space="preserve"> </w:t>
      </w:r>
      <w:r w:rsidRPr="0056138A">
        <w:t>w sprawie wymagań jakościowych dotyczących zawartości siarki dla olejów oraz rodzajów instalacji i warunków, w których będą stosowane ciężkie oleje opałowe</w:t>
      </w:r>
      <w:r w:rsidR="005C1BEF">
        <w:t xml:space="preserve"> (Dz. U. z 2016 r., poz. 2008)</w:t>
      </w:r>
    </w:p>
    <w:p w14:paraId="326F8525" w14:textId="77DCCCDE" w:rsidR="004632B3" w:rsidRDefault="004632B3" w:rsidP="0056138A">
      <w:pPr>
        <w:pStyle w:val="Default"/>
        <w:spacing w:after="18"/>
        <w:jc w:val="both"/>
      </w:pPr>
      <w:r>
        <w:t xml:space="preserve">4.  Termin realizacji umowy: od </w:t>
      </w:r>
      <w:r w:rsidR="00B765A0">
        <w:t>03</w:t>
      </w:r>
      <w:r w:rsidR="00396402">
        <w:t>.01.20</w:t>
      </w:r>
      <w:r w:rsidR="0048174A">
        <w:t>2</w:t>
      </w:r>
      <w:r w:rsidR="00B765A0">
        <w:t>2</w:t>
      </w:r>
      <w:r w:rsidR="00396402">
        <w:t xml:space="preserve"> r.</w:t>
      </w:r>
      <w:r>
        <w:t xml:space="preserve"> do 31.12.20</w:t>
      </w:r>
      <w:r w:rsidR="0048174A">
        <w:t>2</w:t>
      </w:r>
      <w:r w:rsidR="00B765A0">
        <w:t>2</w:t>
      </w:r>
      <w:r>
        <w:t xml:space="preserve"> r.</w:t>
      </w:r>
    </w:p>
    <w:p w14:paraId="7B53B78D" w14:textId="77777777" w:rsidR="0056138A" w:rsidRPr="0056138A" w:rsidRDefault="004632B3" w:rsidP="0056138A">
      <w:pPr>
        <w:pStyle w:val="Default"/>
        <w:spacing w:after="18"/>
        <w:jc w:val="both"/>
      </w:pPr>
      <w:r>
        <w:t xml:space="preserve">5. </w:t>
      </w:r>
      <w:r w:rsidR="0056138A" w:rsidRPr="0056138A">
        <w:t xml:space="preserve">Przedmiot zamówienia musi posiadać parametry jakościowe spełniające poniższe wymagania: </w:t>
      </w:r>
    </w:p>
    <w:p w14:paraId="55B597A1" w14:textId="77777777" w:rsidR="009A0C5E" w:rsidRPr="004A08BE" w:rsidRDefault="009A0C5E" w:rsidP="009A0C5E">
      <w:pPr>
        <w:autoSpaceDE w:val="0"/>
        <w:autoSpaceDN w:val="0"/>
        <w:adjustRightInd w:val="0"/>
        <w:ind w:left="720"/>
        <w:jc w:val="both"/>
      </w:pPr>
      <w:r w:rsidRPr="004A08BE">
        <w:t xml:space="preserve">- gęstość w </w:t>
      </w:r>
      <w:r w:rsidR="00421481" w:rsidRPr="004A08BE">
        <w:t>temperaturze</w:t>
      </w:r>
      <w:r w:rsidRPr="004A08BE">
        <w:t xml:space="preserve"> + 20 </w:t>
      </w:r>
      <w:proofErr w:type="spellStart"/>
      <w:r w:rsidRPr="004A08BE">
        <w:t>st.C</w:t>
      </w:r>
      <w:proofErr w:type="spellEnd"/>
      <w:r w:rsidRPr="004A08BE">
        <w:t xml:space="preserve">  0,88 g/ml</w:t>
      </w:r>
    </w:p>
    <w:p w14:paraId="3286DB9F" w14:textId="77777777" w:rsidR="009A0C5E" w:rsidRPr="004A08BE" w:rsidRDefault="009A0C5E" w:rsidP="009A0C5E">
      <w:pPr>
        <w:autoSpaceDE w:val="0"/>
        <w:autoSpaceDN w:val="0"/>
        <w:adjustRightInd w:val="0"/>
        <w:ind w:left="720"/>
        <w:jc w:val="both"/>
      </w:pPr>
      <w:r w:rsidRPr="004A08BE">
        <w:t xml:space="preserve">- temperatura zapłonu powyżej + 55 </w:t>
      </w:r>
      <w:proofErr w:type="spellStart"/>
      <w:r w:rsidRPr="004A08BE">
        <w:t>st.C</w:t>
      </w:r>
      <w:proofErr w:type="spellEnd"/>
    </w:p>
    <w:p w14:paraId="7AA43E52" w14:textId="77777777" w:rsidR="009A0C5E" w:rsidRPr="004A08BE" w:rsidRDefault="009A0C5E" w:rsidP="009A0C5E">
      <w:pPr>
        <w:autoSpaceDE w:val="0"/>
        <w:autoSpaceDN w:val="0"/>
        <w:adjustRightInd w:val="0"/>
        <w:ind w:left="720"/>
        <w:jc w:val="both"/>
      </w:pPr>
      <w:r w:rsidRPr="004A08BE">
        <w:t xml:space="preserve">- lepkość w temperaturze +20 </w:t>
      </w:r>
      <w:proofErr w:type="spellStart"/>
      <w:r w:rsidRPr="004A08BE">
        <w:t>st.C</w:t>
      </w:r>
      <w:proofErr w:type="spellEnd"/>
      <w:r w:rsidRPr="004A08BE">
        <w:t xml:space="preserve"> 4-8 mm/s</w:t>
      </w:r>
    </w:p>
    <w:p w14:paraId="09F7CEA5" w14:textId="77777777" w:rsidR="009A0C5E" w:rsidRPr="004A08BE" w:rsidRDefault="009A0C5E" w:rsidP="009A0C5E">
      <w:pPr>
        <w:autoSpaceDE w:val="0"/>
        <w:autoSpaceDN w:val="0"/>
        <w:adjustRightInd w:val="0"/>
        <w:ind w:left="720"/>
        <w:jc w:val="both"/>
      </w:pPr>
      <w:r w:rsidRPr="004A08BE">
        <w:t>- zawartość siarki nie większa niż 0,3 %</w:t>
      </w:r>
    </w:p>
    <w:p w14:paraId="02BF575A" w14:textId="77777777" w:rsidR="009A0C5E" w:rsidRDefault="009A0C5E" w:rsidP="009A0C5E">
      <w:pPr>
        <w:autoSpaceDE w:val="0"/>
        <w:autoSpaceDN w:val="0"/>
        <w:adjustRightInd w:val="0"/>
        <w:ind w:left="720"/>
        <w:jc w:val="both"/>
      </w:pPr>
      <w:r w:rsidRPr="004A08BE">
        <w:t>- wartość opałowa nie mniejsza niż 41,7 MJ/kg</w:t>
      </w:r>
    </w:p>
    <w:p w14:paraId="0186CF25" w14:textId="77777777" w:rsidR="00CE36D0" w:rsidRPr="004A08BE" w:rsidRDefault="00CE36D0" w:rsidP="009A0C5E">
      <w:pPr>
        <w:autoSpaceDE w:val="0"/>
        <w:autoSpaceDN w:val="0"/>
        <w:adjustRightInd w:val="0"/>
        <w:ind w:left="720"/>
        <w:jc w:val="both"/>
      </w:pPr>
    </w:p>
    <w:p w14:paraId="2BC581CE" w14:textId="77777777" w:rsidR="009A0C5E" w:rsidRDefault="009A0C5E" w:rsidP="009A0C5E">
      <w:pPr>
        <w:jc w:val="both"/>
      </w:pPr>
      <w:r w:rsidRPr="002C7501">
        <w:t xml:space="preserve">Jednocześnie ustala się szacunkowe ilości opału (ilość uzależniona od rodzaju zimy i jej długości)  na </w:t>
      </w:r>
      <w:r w:rsidR="00B10392">
        <w:t>8</w:t>
      </w:r>
      <w:r w:rsidR="009E14AE">
        <w:t>0</w:t>
      </w:r>
      <w:r w:rsidR="00B10392">
        <w:t>00</w:t>
      </w:r>
      <w:r>
        <w:t xml:space="preserve"> litrów</w:t>
      </w:r>
      <w:r w:rsidR="00502B22">
        <w:t xml:space="preserve"> na rok</w:t>
      </w:r>
      <w:r w:rsidRPr="002C7501">
        <w:t xml:space="preserve">. </w:t>
      </w:r>
    </w:p>
    <w:p w14:paraId="5311919F" w14:textId="77777777" w:rsidR="007F1546" w:rsidRPr="002C7501" w:rsidRDefault="007F1546" w:rsidP="007F1546">
      <w:pPr>
        <w:autoSpaceDE w:val="0"/>
        <w:autoSpaceDN w:val="0"/>
        <w:adjustRightInd w:val="0"/>
        <w:jc w:val="both"/>
        <w:rPr>
          <w:iCs/>
        </w:rPr>
      </w:pPr>
      <w:r w:rsidRPr="002C7501">
        <w:rPr>
          <w:iCs/>
        </w:rPr>
        <w:t xml:space="preserve">Zamawiający zastrzega sobie możliwość zmniejszenia zakresu dostaw maksymalnie </w:t>
      </w:r>
      <w:r w:rsidRPr="002C7501">
        <w:rPr>
          <w:iCs/>
        </w:rPr>
        <w:br/>
        <w:t xml:space="preserve">o </w:t>
      </w:r>
      <w:r w:rsidR="00FA7E20">
        <w:rPr>
          <w:iCs/>
        </w:rPr>
        <w:t>20</w:t>
      </w:r>
      <w:r w:rsidRPr="002C7501">
        <w:rPr>
          <w:iCs/>
        </w:rPr>
        <w:t xml:space="preserve"> % </w:t>
      </w:r>
      <w:r w:rsidR="00EE3C23">
        <w:rPr>
          <w:iCs/>
        </w:rPr>
        <w:t xml:space="preserve">ilości </w:t>
      </w:r>
      <w:r w:rsidRPr="002C7501">
        <w:rPr>
          <w:iCs/>
        </w:rPr>
        <w:t xml:space="preserve">zamówienia. Wykonawcy nie będą przysługiwały żadne roszczenia z tytułu zamówienia przez Zamawiającego mniejszej ilości dostaw, niż te które zostały określone </w:t>
      </w:r>
      <w:r w:rsidR="00BA6E80">
        <w:rPr>
          <w:iCs/>
        </w:rPr>
        <w:br/>
      </w:r>
      <w:r w:rsidRPr="002C7501">
        <w:rPr>
          <w:iCs/>
        </w:rPr>
        <w:t>w przedmiocie zamówienia.</w:t>
      </w:r>
    </w:p>
    <w:p w14:paraId="640C6CFE" w14:textId="77777777" w:rsidR="007F1546" w:rsidRPr="002C7501" w:rsidRDefault="007F1546" w:rsidP="007F1546">
      <w:pPr>
        <w:autoSpaceDE w:val="0"/>
        <w:autoSpaceDN w:val="0"/>
        <w:adjustRightInd w:val="0"/>
        <w:jc w:val="both"/>
        <w:rPr>
          <w:iCs/>
        </w:rPr>
      </w:pPr>
      <w:r w:rsidRPr="002C7501">
        <w:rPr>
          <w:iCs/>
        </w:rPr>
        <w:lastRenderedPageBreak/>
        <w:t xml:space="preserve">Zamawiający zastrzega sobie możliwość zwiększenia zakresu dostaw maksymalnie </w:t>
      </w:r>
      <w:r>
        <w:rPr>
          <w:iCs/>
        </w:rPr>
        <w:br/>
      </w:r>
      <w:r w:rsidR="00FA7E20">
        <w:rPr>
          <w:iCs/>
        </w:rPr>
        <w:t>o 20</w:t>
      </w:r>
      <w:r w:rsidRPr="002C7501">
        <w:rPr>
          <w:iCs/>
        </w:rPr>
        <w:t xml:space="preserve"> % ilości zamówienia.</w:t>
      </w:r>
    </w:p>
    <w:p w14:paraId="4BBE47E8" w14:textId="77777777" w:rsidR="00351FE2" w:rsidRPr="00351FE2" w:rsidRDefault="00351FE2" w:rsidP="007A6B8A">
      <w:pPr>
        <w:pStyle w:val="Default"/>
        <w:jc w:val="both"/>
      </w:pPr>
      <w:r>
        <w:t>6</w:t>
      </w:r>
      <w:r w:rsidRPr="00351FE2">
        <w:t xml:space="preserve">. Strony przyjmują, że jednostką rozliczeniową oleju opałowego jest 1 litr. Przyjęta jednostka stosowana będzie we wszystkich dokumentach związanych z niniejszą umową. Strony rozliczać się będą w następujący sposób: </w:t>
      </w:r>
    </w:p>
    <w:p w14:paraId="5DD95DE1" w14:textId="77777777" w:rsidR="00351FE2" w:rsidRDefault="00351FE2" w:rsidP="007A6B8A">
      <w:pPr>
        <w:pStyle w:val="Default"/>
        <w:jc w:val="both"/>
      </w:pPr>
      <w:r w:rsidRPr="00351FE2">
        <w:t xml:space="preserve">obowiązująca na dzień </w:t>
      </w:r>
      <w:r w:rsidR="00F10094">
        <w:t xml:space="preserve">dostawy </w:t>
      </w:r>
      <w:r w:rsidRPr="00351FE2">
        <w:t xml:space="preserve">cena </w:t>
      </w:r>
      <w:r w:rsidR="00396402" w:rsidRPr="00351FE2">
        <w:t>hurtowa</w:t>
      </w:r>
      <w:r w:rsidR="00396402">
        <w:t xml:space="preserve"> netto</w:t>
      </w:r>
      <w:r w:rsidRPr="00351FE2">
        <w:t xml:space="preserve"> producenta jednego litra oleju opałowego, po zaokrągleniu do drugiego miejsca po przecinku +</w:t>
      </w:r>
      <w:r w:rsidR="00396402">
        <w:t>-</w:t>
      </w:r>
      <w:r w:rsidRPr="00351FE2">
        <w:t xml:space="preserve"> wskaźnik kalkulacji </w:t>
      </w:r>
      <w:r w:rsidR="00F10094">
        <w:t xml:space="preserve">X </w:t>
      </w:r>
      <w:r w:rsidRPr="00351FE2">
        <w:t>ceny</w:t>
      </w:r>
      <w:r w:rsidR="00F10094">
        <w:t xml:space="preserve"> netto za </w:t>
      </w:r>
      <w:r w:rsidR="00396402">
        <w:t>1</w:t>
      </w:r>
      <w:r w:rsidRPr="00351FE2">
        <w:t xml:space="preserve"> litra </w:t>
      </w:r>
      <w:r w:rsidR="00396402">
        <w:t xml:space="preserve"> oleju opałowego</w:t>
      </w:r>
      <w:r w:rsidR="00F10094">
        <w:t xml:space="preserve"> pomnożona</w:t>
      </w:r>
      <w:r w:rsidR="00D8210D">
        <w:t xml:space="preserve"> przez</w:t>
      </w:r>
      <w:r w:rsidR="00F10094">
        <w:t xml:space="preserve"> ilość dostarczonych litrów oleju opałowego, powiększona o </w:t>
      </w:r>
      <w:r w:rsidR="00E603E8">
        <w:t>należny</w:t>
      </w:r>
      <w:r w:rsidR="00F10094">
        <w:t xml:space="preserve"> podatek VAT.</w:t>
      </w:r>
    </w:p>
    <w:p w14:paraId="76F36F54" w14:textId="77777777" w:rsidR="00351FE2" w:rsidRDefault="007A6B8A" w:rsidP="007A6B8A">
      <w:pPr>
        <w:pStyle w:val="Default"/>
        <w:jc w:val="both"/>
      </w:pPr>
      <w:r>
        <w:t>7</w:t>
      </w:r>
      <w:r w:rsidR="00FA115E">
        <w:t xml:space="preserve">. </w:t>
      </w:r>
      <w:r w:rsidR="004E442B">
        <w:t>Wartość</w:t>
      </w:r>
      <w:r w:rsidR="00FA115E">
        <w:t xml:space="preserve"> przedmiotu umowy obliczono w następujący sposób:</w:t>
      </w:r>
    </w:p>
    <w:p w14:paraId="7402ED9D" w14:textId="77777777" w:rsidR="00FA115E" w:rsidRPr="00351FE2" w:rsidRDefault="00FA115E" w:rsidP="007A6B8A">
      <w:pPr>
        <w:pStyle w:val="Default"/>
        <w:jc w:val="both"/>
      </w:pPr>
    </w:p>
    <w:tbl>
      <w:tblPr>
        <w:tblStyle w:val="Tabela-Siatka"/>
        <w:tblW w:w="10803" w:type="dxa"/>
        <w:tblInd w:w="-885" w:type="dxa"/>
        <w:tblLook w:val="04A0" w:firstRow="1" w:lastRow="0" w:firstColumn="1" w:lastColumn="0" w:noHBand="0" w:noVBand="1"/>
      </w:tblPr>
      <w:tblGrid>
        <w:gridCol w:w="1579"/>
        <w:gridCol w:w="1580"/>
        <w:gridCol w:w="1580"/>
        <w:gridCol w:w="1579"/>
        <w:gridCol w:w="1580"/>
        <w:gridCol w:w="1580"/>
        <w:gridCol w:w="1325"/>
      </w:tblGrid>
      <w:tr w:rsidR="00FA115E" w14:paraId="54F0A8C9" w14:textId="77777777" w:rsidTr="005C1BEF">
        <w:tc>
          <w:tcPr>
            <w:tcW w:w="1579" w:type="dxa"/>
          </w:tcPr>
          <w:p w14:paraId="2F6282DE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hurtowa netto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C4670">
              <w:rPr>
                <w:rFonts w:ascii="Arial" w:hAnsi="Arial" w:cs="Arial"/>
                <w:color w:val="000000"/>
                <w:sz w:val="16"/>
                <w:szCs w:val="16"/>
              </w:rPr>
              <w:t>u producenta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1l oleju opałowego</w:t>
            </w:r>
          </w:p>
        </w:tc>
        <w:tc>
          <w:tcPr>
            <w:tcW w:w="1580" w:type="dxa"/>
          </w:tcPr>
          <w:p w14:paraId="7143489A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452080" w14:textId="77777777" w:rsidR="00F10094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kalkulacji </w:t>
            </w:r>
            <w:r w:rsidR="00F10094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  <w:p w14:paraId="1FFC9F5A" w14:textId="77777777" w:rsidR="00FA115E" w:rsidRPr="003C4670" w:rsidRDefault="00FA115E" w:rsidP="00F10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ceny </w:t>
            </w:r>
            <w:r w:rsidR="001E06F1">
              <w:rPr>
                <w:rFonts w:ascii="Arial" w:hAnsi="Arial" w:cs="Arial"/>
                <w:color w:val="000000"/>
                <w:sz w:val="16"/>
                <w:szCs w:val="16"/>
              </w:rPr>
              <w:t xml:space="preserve">netto </w:t>
            </w:r>
          </w:p>
        </w:tc>
        <w:tc>
          <w:tcPr>
            <w:tcW w:w="1580" w:type="dxa"/>
          </w:tcPr>
          <w:p w14:paraId="3979F2CC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64514E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sprzedaży netto 1 l oleju opałowego</w:t>
            </w:r>
          </w:p>
        </w:tc>
        <w:tc>
          <w:tcPr>
            <w:tcW w:w="1579" w:type="dxa"/>
          </w:tcPr>
          <w:p w14:paraId="218FE4F8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4FCA73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Wielkość zamówienia</w:t>
            </w:r>
          </w:p>
        </w:tc>
        <w:tc>
          <w:tcPr>
            <w:tcW w:w="1580" w:type="dxa"/>
          </w:tcPr>
          <w:p w14:paraId="181654C7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BF1635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 całego zamówienia</w:t>
            </w:r>
          </w:p>
          <w:p w14:paraId="5CC3C6C5" w14:textId="77777777" w:rsidR="00FA115E" w:rsidRPr="003C4670" w:rsidRDefault="00021196" w:rsidP="00A34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9E14AE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="00A34EC4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FA115E">
              <w:rPr>
                <w:rFonts w:ascii="Arial" w:hAnsi="Arial" w:cs="Arial"/>
                <w:color w:val="000000"/>
                <w:sz w:val="16"/>
                <w:szCs w:val="16"/>
              </w:rPr>
              <w:t xml:space="preserve"> l)</w:t>
            </w:r>
          </w:p>
        </w:tc>
        <w:tc>
          <w:tcPr>
            <w:tcW w:w="1580" w:type="dxa"/>
          </w:tcPr>
          <w:p w14:paraId="5DAD5366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5561B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podatku VAT (23%)</w:t>
            </w:r>
          </w:p>
          <w:p w14:paraId="13A532C9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9A0EDA" w14:textId="77777777" w:rsidR="00FA115E" w:rsidRPr="003C4670" w:rsidRDefault="00021196" w:rsidP="00A34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0A532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E14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34EC4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FA115E">
              <w:rPr>
                <w:rFonts w:ascii="Arial" w:hAnsi="Arial" w:cs="Arial"/>
                <w:color w:val="000000"/>
                <w:sz w:val="16"/>
                <w:szCs w:val="16"/>
              </w:rPr>
              <w:t xml:space="preserve"> l)</w:t>
            </w:r>
          </w:p>
        </w:tc>
        <w:tc>
          <w:tcPr>
            <w:tcW w:w="1325" w:type="dxa"/>
          </w:tcPr>
          <w:p w14:paraId="0838A621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49E6CE" w14:textId="77777777" w:rsidR="00FA115E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brutto całego zamówienia</w:t>
            </w:r>
          </w:p>
          <w:p w14:paraId="2E2823C3" w14:textId="77777777" w:rsidR="00FA115E" w:rsidRPr="003C4670" w:rsidRDefault="00021196" w:rsidP="00A34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(za </w:t>
            </w:r>
            <w:r w:rsidR="00A34EC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E14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34EC4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FA115E">
              <w:rPr>
                <w:rFonts w:ascii="Arial" w:hAnsi="Arial" w:cs="Arial"/>
                <w:color w:val="000000"/>
                <w:sz w:val="16"/>
                <w:szCs w:val="16"/>
              </w:rPr>
              <w:t xml:space="preserve"> l)</w:t>
            </w:r>
          </w:p>
        </w:tc>
      </w:tr>
      <w:tr w:rsidR="00FA115E" w14:paraId="37960AD8" w14:textId="77777777" w:rsidTr="005C1BEF">
        <w:tc>
          <w:tcPr>
            <w:tcW w:w="1579" w:type="dxa"/>
          </w:tcPr>
          <w:p w14:paraId="2F88110B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80" w:type="dxa"/>
          </w:tcPr>
          <w:p w14:paraId="1202ADAA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80" w:type="dxa"/>
          </w:tcPr>
          <w:p w14:paraId="0BCCFDFF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a+b</w:t>
            </w:r>
            <w:proofErr w:type="spellEnd"/>
          </w:p>
        </w:tc>
        <w:tc>
          <w:tcPr>
            <w:tcW w:w="1579" w:type="dxa"/>
          </w:tcPr>
          <w:p w14:paraId="5238CBB2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80" w:type="dxa"/>
          </w:tcPr>
          <w:p w14:paraId="67EB3E02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e=c*d</w:t>
            </w:r>
          </w:p>
        </w:tc>
        <w:tc>
          <w:tcPr>
            <w:tcW w:w="1580" w:type="dxa"/>
          </w:tcPr>
          <w:p w14:paraId="46B6C478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f=0,23 * e</w:t>
            </w:r>
          </w:p>
        </w:tc>
        <w:tc>
          <w:tcPr>
            <w:tcW w:w="1325" w:type="dxa"/>
          </w:tcPr>
          <w:p w14:paraId="6C9BFF17" w14:textId="77777777" w:rsidR="00FA115E" w:rsidRPr="003C4670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g=1,23*e=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e+f</w:t>
            </w:r>
            <w:proofErr w:type="spellEnd"/>
          </w:p>
        </w:tc>
      </w:tr>
      <w:tr w:rsidR="00FA115E" w14:paraId="6B925533" w14:textId="77777777" w:rsidTr="005C1BEF">
        <w:tc>
          <w:tcPr>
            <w:tcW w:w="1579" w:type="dxa"/>
          </w:tcPr>
          <w:p w14:paraId="122AD31E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F1E6CA" w14:textId="77777777" w:rsidR="00FA115E" w:rsidRPr="00DC5B77" w:rsidRDefault="00FA115E" w:rsidP="00DC5B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2F9266" w14:textId="6CAC47D3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21023AE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358EC6" w14:textId="77777777" w:rsidR="00DC5B77" w:rsidRPr="00DC5B77" w:rsidRDefault="00DC5B77" w:rsidP="00DC5B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B2FD1F" w14:textId="284C4824" w:rsidR="00DC5B77" w:rsidRPr="00DC5B77" w:rsidRDefault="00DC5B77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AA57B21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719E58" w14:textId="77777777" w:rsidR="00DC5B77" w:rsidRPr="00DC5B77" w:rsidRDefault="00DC5B77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D46B76" w14:textId="11784281" w:rsidR="00DC5B77" w:rsidRPr="00DC5B77" w:rsidRDefault="00DC5B77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E2B7160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A92BBE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FFF6E3" w14:textId="77777777" w:rsidR="00FA115E" w:rsidRPr="00DC5B77" w:rsidRDefault="009E14A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B77"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  <w:r w:rsidR="00DC5B77" w:rsidRPr="00DC5B77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</w:p>
          <w:p w14:paraId="45AF144B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AA5311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9419A80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D10CD9" w14:textId="77777777" w:rsidR="00DC5B77" w:rsidRPr="00DC5B77" w:rsidRDefault="00DC5B77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E6AD56" w14:textId="4D9C15E5" w:rsidR="00DC5B77" w:rsidRPr="00DC5B77" w:rsidRDefault="00DC5B77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694812D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2C7963" w14:textId="77777777" w:rsidR="00DC5B77" w:rsidRPr="00DC5B77" w:rsidRDefault="00DC5B77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397CDE" w14:textId="7800D385" w:rsidR="00DC5B77" w:rsidRPr="00DC5B77" w:rsidRDefault="00DC5B77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3782971" w14:textId="77777777" w:rsidR="00FA115E" w:rsidRPr="00DC5B77" w:rsidRDefault="00FA115E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DA90E5" w14:textId="77777777" w:rsidR="00DC5B77" w:rsidRPr="00DC5B77" w:rsidRDefault="00DC5B77" w:rsidP="00772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F5678D" w14:textId="75D0C52E" w:rsidR="00DC5B77" w:rsidRPr="00DC5B77" w:rsidRDefault="00DC5B77" w:rsidP="00B765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DB8295" w14:textId="77777777" w:rsidR="00FA115E" w:rsidRDefault="00FA115E" w:rsidP="00FA115E">
      <w:pPr>
        <w:autoSpaceDE w:val="0"/>
        <w:autoSpaceDN w:val="0"/>
        <w:adjustRightInd w:val="0"/>
        <w:jc w:val="both"/>
        <w:rPr>
          <w:color w:val="000000"/>
        </w:rPr>
      </w:pPr>
    </w:p>
    <w:p w14:paraId="6B2D6E1C" w14:textId="77777777" w:rsidR="00FA115E" w:rsidRPr="00FA115E" w:rsidRDefault="00FA115E" w:rsidP="00FA115E">
      <w:pPr>
        <w:autoSpaceDE w:val="0"/>
        <w:autoSpaceDN w:val="0"/>
        <w:adjustRightInd w:val="0"/>
        <w:jc w:val="both"/>
        <w:rPr>
          <w:color w:val="000000"/>
        </w:rPr>
      </w:pPr>
      <w:r w:rsidRPr="00FA115E">
        <w:rPr>
          <w:color w:val="000000"/>
        </w:rPr>
        <w:t>Wartość wykonania całego zamówienia</w:t>
      </w:r>
      <w:r>
        <w:rPr>
          <w:color w:val="000000"/>
        </w:rPr>
        <w:t xml:space="preserve"> wynosi</w:t>
      </w:r>
      <w:r w:rsidRPr="00FA115E">
        <w:rPr>
          <w:color w:val="000000"/>
        </w:rPr>
        <w:t>:</w:t>
      </w:r>
    </w:p>
    <w:p w14:paraId="48E61C29" w14:textId="77777777" w:rsidR="00FA115E" w:rsidRPr="00FA115E" w:rsidRDefault="00FA115E" w:rsidP="00FA115E">
      <w:pPr>
        <w:autoSpaceDE w:val="0"/>
        <w:autoSpaceDN w:val="0"/>
        <w:adjustRightInd w:val="0"/>
        <w:jc w:val="both"/>
        <w:rPr>
          <w:color w:val="000000"/>
        </w:rPr>
      </w:pPr>
    </w:p>
    <w:p w14:paraId="3ED331A1" w14:textId="09118BF2" w:rsidR="00FA115E" w:rsidRPr="00FA115E" w:rsidRDefault="00FA115E" w:rsidP="00FA115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FA115E">
        <w:rPr>
          <w:color w:val="000000"/>
        </w:rPr>
        <w:t xml:space="preserve">wartość netto całego zamówienia (za </w:t>
      </w:r>
      <w:r w:rsidR="009E14AE">
        <w:rPr>
          <w:color w:val="000000"/>
        </w:rPr>
        <w:t>8</w:t>
      </w:r>
      <w:r w:rsidR="005F2C12">
        <w:rPr>
          <w:color w:val="000000"/>
        </w:rPr>
        <w:t>.</w:t>
      </w:r>
      <w:r w:rsidR="009E14AE">
        <w:rPr>
          <w:color w:val="000000"/>
        </w:rPr>
        <w:t>0</w:t>
      </w:r>
      <w:r w:rsidRPr="00FA115E">
        <w:rPr>
          <w:color w:val="000000"/>
        </w:rPr>
        <w:t xml:space="preserve">00 l): </w:t>
      </w:r>
      <w:r w:rsidR="00B765A0">
        <w:rPr>
          <w:color w:val="000000"/>
        </w:rPr>
        <w:t>……………………..</w:t>
      </w:r>
      <w:r w:rsidR="00DC5B77">
        <w:rPr>
          <w:color w:val="000000"/>
        </w:rPr>
        <w:t xml:space="preserve"> zł</w:t>
      </w:r>
    </w:p>
    <w:p w14:paraId="4723B412" w14:textId="6B7E48BA" w:rsidR="00FA115E" w:rsidRPr="00FA115E" w:rsidRDefault="00FA115E" w:rsidP="00FA115E">
      <w:pPr>
        <w:autoSpaceDE w:val="0"/>
        <w:autoSpaceDN w:val="0"/>
        <w:adjustRightInd w:val="0"/>
        <w:jc w:val="both"/>
        <w:rPr>
          <w:color w:val="000000"/>
        </w:rPr>
      </w:pPr>
      <w:r w:rsidRPr="00FA115E">
        <w:rPr>
          <w:color w:val="000000"/>
        </w:rPr>
        <w:t xml:space="preserve">słownie: </w:t>
      </w:r>
      <w:r w:rsidR="00B765A0">
        <w:rPr>
          <w:color w:val="000000"/>
        </w:rPr>
        <w:t>……………………………………………………………………..</w:t>
      </w:r>
      <w:r w:rsidR="00DC5B77">
        <w:rPr>
          <w:color w:val="000000"/>
        </w:rPr>
        <w:t xml:space="preserve"> złotych 00/100</w:t>
      </w:r>
    </w:p>
    <w:p w14:paraId="3FBFF46D" w14:textId="77777777" w:rsidR="00FA115E" w:rsidRPr="00FA115E" w:rsidRDefault="00FA115E" w:rsidP="00FA115E">
      <w:pPr>
        <w:autoSpaceDE w:val="0"/>
        <w:autoSpaceDN w:val="0"/>
        <w:adjustRightInd w:val="0"/>
        <w:jc w:val="both"/>
        <w:rPr>
          <w:color w:val="000000"/>
        </w:rPr>
      </w:pPr>
    </w:p>
    <w:p w14:paraId="4210C3ED" w14:textId="0F94F5B6" w:rsidR="00FA115E" w:rsidRPr="00FA115E" w:rsidRDefault="00FA115E" w:rsidP="00FA115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FA115E">
        <w:rPr>
          <w:color w:val="000000"/>
        </w:rPr>
        <w:t>wartość podatku VAT</w:t>
      </w:r>
      <w:r w:rsidR="00B438A8">
        <w:rPr>
          <w:color w:val="000000"/>
        </w:rPr>
        <w:t>(23%)</w:t>
      </w:r>
      <w:r w:rsidRPr="00FA115E">
        <w:rPr>
          <w:color w:val="000000"/>
        </w:rPr>
        <w:t xml:space="preserve"> całego zamówienia: </w:t>
      </w:r>
      <w:r w:rsidR="00B765A0">
        <w:rPr>
          <w:color w:val="000000"/>
        </w:rPr>
        <w:t>………………….</w:t>
      </w:r>
      <w:r w:rsidR="00DC5B77">
        <w:rPr>
          <w:color w:val="000000"/>
        </w:rPr>
        <w:t xml:space="preserve"> zł</w:t>
      </w:r>
    </w:p>
    <w:p w14:paraId="18393C22" w14:textId="616C2219" w:rsidR="00FA115E" w:rsidRPr="00FA115E" w:rsidRDefault="00FA115E" w:rsidP="00FA115E">
      <w:pPr>
        <w:autoSpaceDE w:val="0"/>
        <w:autoSpaceDN w:val="0"/>
        <w:adjustRightInd w:val="0"/>
        <w:jc w:val="both"/>
        <w:rPr>
          <w:color w:val="000000"/>
        </w:rPr>
      </w:pPr>
      <w:r w:rsidRPr="00FA115E">
        <w:rPr>
          <w:color w:val="000000"/>
        </w:rPr>
        <w:t xml:space="preserve">słownie: </w:t>
      </w:r>
      <w:r w:rsidR="00B765A0">
        <w:rPr>
          <w:color w:val="000000"/>
        </w:rPr>
        <w:t>…………………………………………………………………….. złotych</w:t>
      </w:r>
      <w:r w:rsidR="00DC5B77">
        <w:rPr>
          <w:color w:val="000000"/>
        </w:rPr>
        <w:t xml:space="preserve"> </w:t>
      </w:r>
      <w:r w:rsidR="00B765A0">
        <w:rPr>
          <w:color w:val="000000"/>
        </w:rPr>
        <w:t>0</w:t>
      </w:r>
      <w:r w:rsidR="00DC5B77">
        <w:rPr>
          <w:color w:val="000000"/>
        </w:rPr>
        <w:t>0/100</w:t>
      </w:r>
    </w:p>
    <w:p w14:paraId="66C4A071" w14:textId="77777777" w:rsidR="00FA115E" w:rsidRPr="00FA115E" w:rsidRDefault="00FA115E" w:rsidP="00FA115E">
      <w:pPr>
        <w:autoSpaceDE w:val="0"/>
        <w:autoSpaceDN w:val="0"/>
        <w:adjustRightInd w:val="0"/>
        <w:jc w:val="both"/>
        <w:rPr>
          <w:color w:val="000000"/>
        </w:rPr>
      </w:pPr>
    </w:p>
    <w:p w14:paraId="204C02D1" w14:textId="7A6E8C88" w:rsidR="00FA115E" w:rsidRPr="00FA115E" w:rsidRDefault="00FA115E" w:rsidP="00FA115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FA115E">
        <w:rPr>
          <w:color w:val="000000"/>
        </w:rPr>
        <w:t xml:space="preserve">wartość brutto całego zamówienia (za </w:t>
      </w:r>
      <w:r w:rsidR="009E14AE">
        <w:rPr>
          <w:color w:val="000000"/>
        </w:rPr>
        <w:t>8</w:t>
      </w:r>
      <w:r w:rsidR="005F2C12">
        <w:rPr>
          <w:color w:val="000000"/>
        </w:rPr>
        <w:t>.</w:t>
      </w:r>
      <w:r w:rsidR="009E14AE">
        <w:rPr>
          <w:color w:val="000000"/>
        </w:rPr>
        <w:t>0</w:t>
      </w:r>
      <w:r w:rsidR="005F2C12">
        <w:rPr>
          <w:color w:val="000000"/>
        </w:rPr>
        <w:t>00</w:t>
      </w:r>
      <w:r w:rsidRPr="00FA115E">
        <w:rPr>
          <w:color w:val="000000"/>
        </w:rPr>
        <w:t xml:space="preserve"> l): </w:t>
      </w:r>
      <w:r w:rsidR="00B765A0">
        <w:rPr>
          <w:color w:val="000000"/>
        </w:rPr>
        <w:t>……………………</w:t>
      </w:r>
      <w:r w:rsidR="00DC5B77">
        <w:rPr>
          <w:color w:val="000000"/>
        </w:rPr>
        <w:t xml:space="preserve"> zł</w:t>
      </w:r>
    </w:p>
    <w:p w14:paraId="1F14D7C1" w14:textId="1A17B550" w:rsidR="00FA115E" w:rsidRPr="00FA115E" w:rsidRDefault="00FA115E" w:rsidP="00FA115E">
      <w:pPr>
        <w:autoSpaceDE w:val="0"/>
        <w:autoSpaceDN w:val="0"/>
        <w:adjustRightInd w:val="0"/>
        <w:jc w:val="both"/>
        <w:rPr>
          <w:color w:val="000000"/>
        </w:rPr>
      </w:pPr>
      <w:r w:rsidRPr="00FA115E">
        <w:rPr>
          <w:color w:val="000000"/>
        </w:rPr>
        <w:t xml:space="preserve">słownie: </w:t>
      </w:r>
      <w:r w:rsidR="00B765A0">
        <w:rPr>
          <w:color w:val="000000"/>
        </w:rPr>
        <w:t>…………………………………………………………………….. złotych</w:t>
      </w:r>
      <w:r w:rsidR="00DC5B77">
        <w:rPr>
          <w:color w:val="000000"/>
        </w:rPr>
        <w:t xml:space="preserve"> </w:t>
      </w:r>
      <w:r w:rsidR="00B765A0">
        <w:rPr>
          <w:color w:val="000000"/>
        </w:rPr>
        <w:t>0</w:t>
      </w:r>
      <w:r w:rsidR="00DC5B77">
        <w:rPr>
          <w:color w:val="000000"/>
        </w:rPr>
        <w:t>0/100</w:t>
      </w:r>
    </w:p>
    <w:p w14:paraId="7DA5DA0E" w14:textId="77777777" w:rsidR="00FA115E" w:rsidRPr="00FA115E" w:rsidRDefault="00FA115E" w:rsidP="00FA115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5EAB4E35" w14:textId="77777777" w:rsidR="00FA115E" w:rsidRPr="00FA115E" w:rsidRDefault="00FA115E" w:rsidP="00FA115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A115E">
        <w:rPr>
          <w:color w:val="000000"/>
        </w:rPr>
        <w:t xml:space="preserve">Ceny podana w ofercie obejmują wszystkie koszty i składniki związane </w:t>
      </w:r>
      <w:r w:rsidRPr="00FA115E">
        <w:rPr>
          <w:color w:val="000000"/>
        </w:rPr>
        <w:br/>
        <w:t>z wykonaniem zam</w:t>
      </w:r>
      <w:r w:rsidRPr="00FA115E">
        <w:rPr>
          <w:color w:val="000000"/>
          <w:highlight w:val="white"/>
        </w:rPr>
        <w:t>ówienia, transportem, rozładunkiem oraz warunkami stawianymi przez zamawiającego.</w:t>
      </w:r>
    </w:p>
    <w:p w14:paraId="6CE442A9" w14:textId="77777777" w:rsidR="00351FE2" w:rsidRDefault="002F324B" w:rsidP="00B023C7">
      <w:pPr>
        <w:pStyle w:val="Default"/>
        <w:jc w:val="both"/>
      </w:pPr>
      <w:r>
        <w:t>8</w:t>
      </w:r>
      <w:r w:rsidR="009357E9">
        <w:t>. Wielkość wskaźnika</w:t>
      </w:r>
      <w:r w:rsidR="00A35403">
        <w:t xml:space="preserve"> </w:t>
      </w:r>
      <w:r w:rsidR="00351FE2" w:rsidRPr="00351FE2">
        <w:t>kalkulacji</w:t>
      </w:r>
      <w:r w:rsidR="00A35403">
        <w:t xml:space="preserve"> X</w:t>
      </w:r>
      <w:r w:rsidR="00351FE2" w:rsidRPr="00351FE2">
        <w:t xml:space="preserve"> ceny </w:t>
      </w:r>
      <w:r w:rsidR="00A35403">
        <w:t>netto</w:t>
      </w:r>
      <w:r w:rsidR="009357E9">
        <w:t xml:space="preserve"> znajdującego</w:t>
      </w:r>
      <w:r w:rsidR="00FC499B">
        <w:t xml:space="preserve"> się w</w:t>
      </w:r>
      <w:r w:rsidR="009357E9">
        <w:t xml:space="preserve"> tabeli</w:t>
      </w:r>
      <w:r w:rsidR="00751488">
        <w:t xml:space="preserve"> w kolumnie b</w:t>
      </w:r>
      <w:r w:rsidR="00351FE2" w:rsidRPr="00351FE2">
        <w:t xml:space="preserve">, jest stała i nie może ulec zmianie w trakcie trwania umowy. </w:t>
      </w:r>
    </w:p>
    <w:p w14:paraId="3BDBD534" w14:textId="5C90762D" w:rsidR="00351FE2" w:rsidRDefault="00F62FD9" w:rsidP="00B16301">
      <w:pPr>
        <w:pStyle w:val="Default"/>
        <w:spacing w:after="27"/>
        <w:jc w:val="both"/>
      </w:pPr>
      <w:r>
        <w:t>9</w:t>
      </w:r>
      <w:r w:rsidR="00351FE2" w:rsidRPr="00351FE2">
        <w:t xml:space="preserve">. W przypadku zmiany stawki podatku VAT cena oleju opałowego będzie naliczona odpowiednio według nowej stawki. </w:t>
      </w:r>
    </w:p>
    <w:p w14:paraId="3832103D" w14:textId="77777777" w:rsidR="00351FE2" w:rsidRPr="00351FE2" w:rsidRDefault="00351FE2" w:rsidP="00351FE2">
      <w:pPr>
        <w:pStyle w:val="Default"/>
      </w:pPr>
    </w:p>
    <w:p w14:paraId="73A5B439" w14:textId="77777777" w:rsidR="00351FE2" w:rsidRPr="00351FE2" w:rsidRDefault="00351FE2" w:rsidP="00B16301">
      <w:pPr>
        <w:pStyle w:val="Default"/>
        <w:jc w:val="center"/>
      </w:pPr>
      <w:r w:rsidRPr="00351FE2">
        <w:rPr>
          <w:b/>
          <w:bCs/>
        </w:rPr>
        <w:t>Warunki dostawy</w:t>
      </w:r>
    </w:p>
    <w:p w14:paraId="36FFD429" w14:textId="77777777" w:rsidR="00351FE2" w:rsidRDefault="00351FE2" w:rsidP="00B16301">
      <w:pPr>
        <w:pStyle w:val="Default"/>
        <w:jc w:val="center"/>
        <w:rPr>
          <w:b/>
          <w:bCs/>
        </w:rPr>
      </w:pPr>
      <w:r w:rsidRPr="00351FE2">
        <w:rPr>
          <w:b/>
          <w:bCs/>
        </w:rPr>
        <w:t>§ 2.</w:t>
      </w:r>
    </w:p>
    <w:p w14:paraId="0F7B00A4" w14:textId="77777777" w:rsidR="00B16301" w:rsidRPr="00351FE2" w:rsidRDefault="00B16301" w:rsidP="00B16301">
      <w:pPr>
        <w:pStyle w:val="Default"/>
        <w:jc w:val="center"/>
      </w:pPr>
    </w:p>
    <w:p w14:paraId="7CD43B96" w14:textId="77777777" w:rsidR="00C77F73" w:rsidRPr="002C7501" w:rsidRDefault="00C77F73" w:rsidP="00C77F73">
      <w:pPr>
        <w:jc w:val="both"/>
      </w:pPr>
      <w:r>
        <w:t xml:space="preserve">1. </w:t>
      </w:r>
      <w:r w:rsidRPr="002C7501">
        <w:t>Wykonawca na każde zamówienie Zamawiającego (przesłane pisemnie, e-mail, fax</w:t>
      </w:r>
      <w:r w:rsidR="0037438D">
        <w:t>, telefon</w:t>
      </w:r>
      <w:r w:rsidRPr="002C7501">
        <w:t>) określające zapotrzebowanie na ilość opału będzie dostarczał własnym środkiem transportu il</w:t>
      </w:r>
      <w:r w:rsidR="00FD18A1">
        <w:t>ości określone w danym zleceniu (nie mniejszej jednak niż 1500 litrów jednorazowo),</w:t>
      </w:r>
      <w:r w:rsidRPr="002C7501">
        <w:t xml:space="preserve"> oraz doko</w:t>
      </w:r>
      <w:r>
        <w:t>nywał wyładunku dostarczonego oleju</w:t>
      </w:r>
      <w:r w:rsidRPr="002C7501">
        <w:t xml:space="preserve"> we wskazanym w zleceniu miejscu.</w:t>
      </w:r>
    </w:p>
    <w:p w14:paraId="74FEE98B" w14:textId="77777777" w:rsidR="00C77F73" w:rsidRDefault="00C77F73" w:rsidP="00C77F73">
      <w:pPr>
        <w:tabs>
          <w:tab w:val="num" w:pos="0"/>
        </w:tabs>
        <w:jc w:val="both"/>
      </w:pPr>
      <w:r w:rsidRPr="002C7501">
        <w:t>Dostawa winna następ</w:t>
      </w:r>
      <w:r>
        <w:t>ować w dni robocze w godzinach 8.00</w:t>
      </w:r>
      <w:r w:rsidRPr="002C7501">
        <w:t xml:space="preserve"> </w:t>
      </w:r>
      <w:r>
        <w:t>– 14.00</w:t>
      </w:r>
      <w:r w:rsidRPr="002C7501">
        <w:t xml:space="preserve">, a jedynie na wyraźne zlecenie Zamawiającego może nastąpić w innych godzinach lub dniach wolnych od pracy. </w:t>
      </w:r>
    </w:p>
    <w:p w14:paraId="725263AB" w14:textId="77777777" w:rsidR="000F6846" w:rsidRPr="002C7501" w:rsidRDefault="000F6846" w:rsidP="000F6846">
      <w:r w:rsidRPr="002C7501">
        <w:t>Osobami upoważnionymi do odbioru przesyłek od Wykonawcy są:</w:t>
      </w:r>
    </w:p>
    <w:p w14:paraId="5DC67FCB" w14:textId="6A35254B" w:rsidR="000F6846" w:rsidRPr="00BC668E" w:rsidRDefault="000F6846" w:rsidP="000F6846">
      <w:r>
        <w:t xml:space="preserve">- </w:t>
      </w:r>
      <w:r w:rsidR="003B5561">
        <w:t>Karol Maszczyk – podinspektor UG Kodrąb</w:t>
      </w:r>
      <w:r w:rsidRPr="00BC668E">
        <w:t>,</w:t>
      </w:r>
    </w:p>
    <w:p w14:paraId="23218582" w14:textId="77777777" w:rsidR="000F6846" w:rsidRDefault="000F6846" w:rsidP="000F6846">
      <w:r>
        <w:lastRenderedPageBreak/>
        <w:t xml:space="preserve">- </w:t>
      </w:r>
      <w:r w:rsidRPr="00BC668E">
        <w:t xml:space="preserve">inne osoby upoważnione przez Wójta Gminy Kodrąb. </w:t>
      </w:r>
    </w:p>
    <w:p w14:paraId="580BA23E" w14:textId="77777777" w:rsidR="00C77F73" w:rsidRDefault="00C77F73" w:rsidP="00C77F73">
      <w:pPr>
        <w:jc w:val="both"/>
      </w:pPr>
      <w:r>
        <w:t xml:space="preserve">2. </w:t>
      </w:r>
      <w:r w:rsidRPr="002C7501">
        <w:t xml:space="preserve">Dostawa określonej partii opału nastąpi nie później niż </w:t>
      </w:r>
      <w:r>
        <w:t>2</w:t>
      </w:r>
      <w:r w:rsidRPr="002C7501">
        <w:t xml:space="preserve"> dni robocze od daty otrzymania zlecenia, licząc od dnia następnego po dniu złożenia zamówienia. </w:t>
      </w:r>
    </w:p>
    <w:p w14:paraId="515C1271" w14:textId="77777777" w:rsidR="000F6846" w:rsidRPr="002C7501" w:rsidRDefault="001E5F0D" w:rsidP="001E5F0D">
      <w:pPr>
        <w:pStyle w:val="Tekstpodstawowywcity"/>
        <w:ind w:left="0"/>
        <w:jc w:val="both"/>
      </w:pPr>
      <w:r>
        <w:t xml:space="preserve">3. </w:t>
      </w:r>
      <w:r w:rsidRPr="002C7501">
        <w:t>W przypadku awarii pojazdu lub innej przeszkody uniemożliwiającej realizację umowy Wykonawca powinien niezwłocznie zorganizować we własnym zakresie odpowiednie zastępstwo.</w:t>
      </w:r>
    </w:p>
    <w:p w14:paraId="543C64CC" w14:textId="77777777" w:rsidR="00C77F73" w:rsidRDefault="00DC140A" w:rsidP="00C77F73">
      <w:pPr>
        <w:autoSpaceDE w:val="0"/>
        <w:autoSpaceDN w:val="0"/>
        <w:adjustRightInd w:val="0"/>
        <w:jc w:val="both"/>
      </w:pPr>
      <w:r>
        <w:t>4</w:t>
      </w:r>
      <w:r w:rsidR="00C77F73">
        <w:t xml:space="preserve">. </w:t>
      </w:r>
      <w:r w:rsidR="00C77F73" w:rsidRPr="002C7501">
        <w:t xml:space="preserve">W przypadku, gdy </w:t>
      </w:r>
      <w:r w:rsidR="00C77F73">
        <w:t>Wykonawca</w:t>
      </w:r>
      <w:r w:rsidR="00C77F73" w:rsidRPr="002C7501">
        <w:t xml:space="preserve"> nie dostarczy zamówionego </w:t>
      </w:r>
      <w:r w:rsidR="00B365C6">
        <w:t xml:space="preserve">oleju </w:t>
      </w:r>
      <w:r w:rsidR="00C77F73" w:rsidRPr="002C7501">
        <w:t>opał</w:t>
      </w:r>
      <w:r w:rsidR="00B365C6">
        <w:t>owego</w:t>
      </w:r>
      <w:r w:rsidR="00C77F73" w:rsidRPr="002C7501">
        <w:t xml:space="preserve"> w terminie, </w:t>
      </w:r>
      <w:r w:rsidR="00C77F73" w:rsidRPr="002C7501">
        <w:br/>
        <w:t xml:space="preserve">o którym mowa w § </w:t>
      </w:r>
      <w:r w:rsidR="00C77F73">
        <w:t>2</w:t>
      </w:r>
      <w:r w:rsidR="00C77F73" w:rsidRPr="002C7501">
        <w:t xml:space="preserve"> ust. </w:t>
      </w:r>
      <w:r w:rsidR="007E04D6">
        <w:t>2</w:t>
      </w:r>
      <w:r w:rsidR="00C77F73" w:rsidRPr="002C7501">
        <w:t xml:space="preserve"> Zamawiający nałoży na </w:t>
      </w:r>
      <w:r w:rsidR="00C77F73">
        <w:t>Wykonawcę</w:t>
      </w:r>
      <w:r w:rsidR="00C77F73" w:rsidRPr="002C7501">
        <w:t xml:space="preserve"> karę umowną określoną </w:t>
      </w:r>
      <w:r w:rsidR="00C77F73">
        <w:br/>
      </w:r>
      <w:r w:rsidR="00C77F73" w:rsidRPr="002C7501">
        <w:t xml:space="preserve">w § </w:t>
      </w:r>
      <w:r w:rsidR="00C77F73">
        <w:t>4</w:t>
      </w:r>
      <w:r w:rsidR="00C77F73" w:rsidRPr="002C7501">
        <w:t xml:space="preserve">  ust.</w:t>
      </w:r>
      <w:r w:rsidR="002746A3">
        <w:t>9</w:t>
      </w:r>
      <w:r w:rsidR="00C77F73" w:rsidRPr="002C7501">
        <w:t xml:space="preserve"> </w:t>
      </w:r>
      <w:proofErr w:type="spellStart"/>
      <w:r w:rsidR="00C77F73" w:rsidRPr="002C7501">
        <w:t>lit.a</w:t>
      </w:r>
      <w:proofErr w:type="spellEnd"/>
      <w:r w:rsidR="00C77F73" w:rsidRPr="002C7501">
        <w:t>).</w:t>
      </w:r>
    </w:p>
    <w:p w14:paraId="2BF3C798" w14:textId="77777777" w:rsidR="00C77F73" w:rsidRDefault="00DC140A" w:rsidP="0052364D">
      <w:pPr>
        <w:autoSpaceDE w:val="0"/>
        <w:autoSpaceDN w:val="0"/>
        <w:adjustRightInd w:val="0"/>
        <w:jc w:val="both"/>
      </w:pPr>
      <w:r>
        <w:t>5</w:t>
      </w:r>
      <w:r w:rsidR="0052364D">
        <w:t xml:space="preserve">. </w:t>
      </w:r>
      <w:r w:rsidR="00C77F73" w:rsidRPr="004F6486">
        <w:t xml:space="preserve">W przypadku gdy </w:t>
      </w:r>
      <w:r w:rsidR="003030DF">
        <w:t>opóźnienie</w:t>
      </w:r>
      <w:r w:rsidR="00C77F73" w:rsidRPr="004F6486">
        <w:t xml:space="preserve"> w realizacji zlecenia przekroczy 15 dni Zamawiający zastrzega</w:t>
      </w:r>
      <w:r w:rsidR="00C77F73">
        <w:t xml:space="preserve"> </w:t>
      </w:r>
      <w:r w:rsidR="00C77F73" w:rsidRPr="004F6486">
        <w:t xml:space="preserve">sobie prawo odstąpienia od umowy i nałożenia na Wykonawcę kary, o której </w:t>
      </w:r>
      <w:r w:rsidR="00C77F73" w:rsidRPr="00BC668E">
        <w:t xml:space="preserve">mowa </w:t>
      </w:r>
      <w:r w:rsidR="0052364D">
        <w:br/>
      </w:r>
      <w:r w:rsidR="00C77F73" w:rsidRPr="00BC668E">
        <w:t xml:space="preserve">w § </w:t>
      </w:r>
      <w:r w:rsidR="0052364D">
        <w:t>4</w:t>
      </w:r>
      <w:r w:rsidR="007E04D6">
        <w:t xml:space="preserve"> ust.</w:t>
      </w:r>
      <w:r w:rsidR="00A528B7">
        <w:t>9</w:t>
      </w:r>
      <w:r w:rsidR="007E04D6">
        <w:t xml:space="preserve"> </w:t>
      </w:r>
      <w:r w:rsidR="00C77F73" w:rsidRPr="00BC668E">
        <w:t xml:space="preserve"> lit. c).</w:t>
      </w:r>
    </w:p>
    <w:p w14:paraId="423CD1C2" w14:textId="77777777" w:rsidR="00C77F73" w:rsidRDefault="00DC140A" w:rsidP="001E5F0D">
      <w:pPr>
        <w:autoSpaceDE w:val="0"/>
        <w:autoSpaceDN w:val="0"/>
        <w:adjustRightInd w:val="0"/>
        <w:jc w:val="both"/>
      </w:pPr>
      <w:r>
        <w:t>6</w:t>
      </w:r>
      <w:r w:rsidR="001E5F0D">
        <w:t xml:space="preserve">. </w:t>
      </w:r>
      <w:r w:rsidR="00C77F73" w:rsidRPr="004F6486">
        <w:t>Do każdej dostawy oleju o</w:t>
      </w:r>
      <w:r w:rsidR="0080314C">
        <w:t>pałowego</w:t>
      </w:r>
      <w:r w:rsidR="00C77F73" w:rsidRPr="004F6486">
        <w:t xml:space="preserve"> dołączane będzie świadectwo jakości, </w:t>
      </w:r>
      <w:r w:rsidR="00C77F73">
        <w:t>p</w:t>
      </w:r>
      <w:r w:rsidR="00C77F73" w:rsidRPr="004F6486">
        <w:t xml:space="preserve">otwierdzające spełnianie wymaganych parametrów, o których mowa w § </w:t>
      </w:r>
      <w:r w:rsidR="00A93328">
        <w:t>1</w:t>
      </w:r>
      <w:r w:rsidR="00C77F73" w:rsidRPr="004F6486">
        <w:t xml:space="preserve"> ust. </w:t>
      </w:r>
      <w:r w:rsidR="001E5F0D">
        <w:t>5</w:t>
      </w:r>
      <w:r w:rsidR="00C77F73" w:rsidRPr="004F6486">
        <w:t>.</w:t>
      </w:r>
    </w:p>
    <w:p w14:paraId="3247DA84" w14:textId="77777777" w:rsidR="001E5F0D" w:rsidRDefault="001E5F0D" w:rsidP="001E5F0D">
      <w:pPr>
        <w:autoSpaceDE w:val="0"/>
        <w:autoSpaceDN w:val="0"/>
        <w:adjustRightInd w:val="0"/>
        <w:jc w:val="both"/>
      </w:pPr>
    </w:p>
    <w:p w14:paraId="0996C808" w14:textId="77777777" w:rsidR="00351FE2" w:rsidRPr="00351FE2" w:rsidRDefault="00351FE2" w:rsidP="00865A97">
      <w:pPr>
        <w:pStyle w:val="Default"/>
        <w:jc w:val="center"/>
      </w:pPr>
      <w:r w:rsidRPr="00351FE2">
        <w:rPr>
          <w:b/>
          <w:bCs/>
        </w:rPr>
        <w:t>Sposób dokonywania rozliczeń i płatności</w:t>
      </w:r>
    </w:p>
    <w:p w14:paraId="788498B8" w14:textId="77777777" w:rsidR="00351FE2" w:rsidRDefault="00351FE2" w:rsidP="00865A97">
      <w:pPr>
        <w:pStyle w:val="Default"/>
        <w:jc w:val="center"/>
        <w:rPr>
          <w:b/>
          <w:bCs/>
        </w:rPr>
      </w:pPr>
      <w:r w:rsidRPr="00351FE2">
        <w:rPr>
          <w:b/>
          <w:bCs/>
        </w:rPr>
        <w:t>§ 3.</w:t>
      </w:r>
    </w:p>
    <w:p w14:paraId="11E3C56E" w14:textId="77777777" w:rsidR="00865A97" w:rsidRPr="00351FE2" w:rsidRDefault="00865A97" w:rsidP="00865A97">
      <w:pPr>
        <w:pStyle w:val="Default"/>
        <w:jc w:val="center"/>
      </w:pPr>
    </w:p>
    <w:p w14:paraId="6A19C6BA" w14:textId="77777777" w:rsidR="00942194" w:rsidRDefault="00351FE2" w:rsidP="00587843">
      <w:pPr>
        <w:pStyle w:val="Default"/>
        <w:jc w:val="both"/>
        <w:rPr>
          <w:rFonts w:eastAsia="Calibri"/>
          <w:color w:val="auto"/>
        </w:rPr>
      </w:pPr>
      <w:r w:rsidRPr="00351FE2">
        <w:t xml:space="preserve">1. </w:t>
      </w:r>
      <w:r w:rsidR="00587843">
        <w:rPr>
          <w:rFonts w:eastAsia="Calibri"/>
        </w:rPr>
        <w:t xml:space="preserve">Strony ustalają, że zapłata wynagrodzenia, następować będzie na podstawie faktur cząstkowych opiewających na dostarczoną </w:t>
      </w:r>
      <w:r w:rsidR="00587843" w:rsidRPr="00453B92">
        <w:rPr>
          <w:rFonts w:eastAsia="Calibri"/>
          <w:color w:val="auto"/>
        </w:rPr>
        <w:t>ilość oleju opałowego</w:t>
      </w:r>
      <w:r w:rsidR="00A14374">
        <w:rPr>
          <w:rFonts w:eastAsia="Calibri"/>
          <w:color w:val="auto"/>
        </w:rPr>
        <w:t>,</w:t>
      </w:r>
      <w:r w:rsidR="00587843" w:rsidRPr="00453B92">
        <w:rPr>
          <w:rFonts w:eastAsia="Calibri"/>
          <w:color w:val="auto"/>
        </w:rPr>
        <w:t xml:space="preserve">  w terminie 2</w:t>
      </w:r>
      <w:r w:rsidR="00587843" w:rsidRPr="00453B92">
        <w:rPr>
          <w:color w:val="auto"/>
        </w:rPr>
        <w:t>1</w:t>
      </w:r>
      <w:r w:rsidR="00587843" w:rsidRPr="00453B92">
        <w:rPr>
          <w:rFonts w:eastAsia="Calibri"/>
          <w:color w:val="auto"/>
        </w:rPr>
        <w:t xml:space="preserve"> dni od daty otrzymania przez Zamawiającego</w:t>
      </w:r>
      <w:r w:rsidR="00942194">
        <w:rPr>
          <w:rFonts w:eastAsia="Calibri"/>
          <w:color w:val="auto"/>
        </w:rPr>
        <w:t>:</w:t>
      </w:r>
    </w:p>
    <w:p w14:paraId="79E9CF7E" w14:textId="77777777" w:rsidR="00942194" w:rsidRDefault="00942194" w:rsidP="00587843">
      <w:pPr>
        <w:pStyle w:val="Default"/>
        <w:jc w:val="both"/>
        <w:rPr>
          <w:rFonts w:eastAsia="Calibri"/>
          <w:color w:val="auto"/>
        </w:rPr>
      </w:pPr>
      <w:r>
        <w:rPr>
          <w:color w:val="auto"/>
        </w:rPr>
        <w:t>-</w:t>
      </w:r>
      <w:r w:rsidR="00453B92" w:rsidRPr="00453B92">
        <w:rPr>
          <w:rFonts w:eastAsia="Calibri"/>
          <w:color w:val="auto"/>
        </w:rPr>
        <w:t>faktury</w:t>
      </w:r>
      <w:r w:rsidR="005D7333">
        <w:rPr>
          <w:rFonts w:eastAsia="Calibri"/>
          <w:color w:val="auto"/>
        </w:rPr>
        <w:t xml:space="preserve"> VAT</w:t>
      </w:r>
      <w:r>
        <w:rPr>
          <w:rFonts w:eastAsia="Calibri"/>
          <w:color w:val="auto"/>
        </w:rPr>
        <w:t>,</w:t>
      </w:r>
      <w:r w:rsidR="00587843" w:rsidRPr="00453B92">
        <w:rPr>
          <w:rFonts w:eastAsia="Calibri"/>
          <w:color w:val="auto"/>
        </w:rPr>
        <w:t xml:space="preserve"> </w:t>
      </w:r>
    </w:p>
    <w:p w14:paraId="19CA13A1" w14:textId="46CEA5E8" w:rsidR="00942194" w:rsidRDefault="00942194" w:rsidP="00587843">
      <w:pPr>
        <w:pStyle w:val="Default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-aktualnej</w:t>
      </w:r>
      <w:r w:rsidR="00587843" w:rsidRPr="00453B92">
        <w:rPr>
          <w:color w:val="auto"/>
          <w:sz w:val="23"/>
          <w:szCs w:val="23"/>
        </w:rPr>
        <w:t xml:space="preserve"> informacj</w:t>
      </w:r>
      <w:r>
        <w:rPr>
          <w:color w:val="auto"/>
          <w:sz w:val="23"/>
          <w:szCs w:val="23"/>
        </w:rPr>
        <w:t>i</w:t>
      </w:r>
      <w:r w:rsidR="00D17DE5">
        <w:rPr>
          <w:color w:val="auto"/>
          <w:sz w:val="23"/>
          <w:szCs w:val="23"/>
        </w:rPr>
        <w:t xml:space="preserve"> </w:t>
      </w:r>
      <w:r w:rsidR="00587843" w:rsidRPr="00453B92">
        <w:rPr>
          <w:color w:val="auto"/>
          <w:sz w:val="23"/>
          <w:szCs w:val="23"/>
        </w:rPr>
        <w:t>o cenie</w:t>
      </w:r>
      <w:r w:rsidR="00947A76">
        <w:rPr>
          <w:color w:val="auto"/>
          <w:sz w:val="23"/>
          <w:szCs w:val="23"/>
        </w:rPr>
        <w:t xml:space="preserve"> hurtowej </w:t>
      </w:r>
      <w:r>
        <w:rPr>
          <w:color w:val="auto"/>
          <w:sz w:val="23"/>
          <w:szCs w:val="23"/>
        </w:rPr>
        <w:t xml:space="preserve">netto </w:t>
      </w:r>
      <w:r w:rsidR="00587843" w:rsidRPr="00453B92">
        <w:rPr>
          <w:color w:val="auto"/>
          <w:sz w:val="23"/>
          <w:szCs w:val="23"/>
        </w:rPr>
        <w:t>1 litra oleju opałowego (</w:t>
      </w:r>
      <w:r w:rsidR="00EF0D8E">
        <w:rPr>
          <w:color w:val="auto"/>
          <w:sz w:val="23"/>
          <w:szCs w:val="23"/>
        </w:rPr>
        <w:t>wydruk ze strony</w:t>
      </w:r>
      <w:r w:rsidR="0028271D">
        <w:rPr>
          <w:color w:val="auto"/>
          <w:sz w:val="23"/>
          <w:szCs w:val="23"/>
        </w:rPr>
        <w:t xml:space="preserve"> interne</w:t>
      </w:r>
      <w:r w:rsidR="00EF0D8E">
        <w:rPr>
          <w:color w:val="auto"/>
          <w:sz w:val="23"/>
          <w:szCs w:val="23"/>
        </w:rPr>
        <w:t>towej producenta</w:t>
      </w:r>
      <w:r>
        <w:rPr>
          <w:color w:val="auto"/>
          <w:sz w:val="23"/>
          <w:szCs w:val="23"/>
        </w:rPr>
        <w:t xml:space="preserve"> pozwalający wyliczyć</w:t>
      </w:r>
      <w:r w:rsidR="003523BD">
        <w:rPr>
          <w:color w:val="auto"/>
          <w:sz w:val="23"/>
          <w:szCs w:val="23"/>
        </w:rPr>
        <w:t xml:space="preserve"> cen</w:t>
      </w:r>
      <w:r>
        <w:rPr>
          <w:color w:val="auto"/>
          <w:sz w:val="23"/>
          <w:szCs w:val="23"/>
        </w:rPr>
        <w:t>ę</w:t>
      </w:r>
      <w:r w:rsidR="003523BD">
        <w:rPr>
          <w:color w:val="auto"/>
          <w:sz w:val="23"/>
          <w:szCs w:val="23"/>
        </w:rPr>
        <w:t xml:space="preserve"> hurtow</w:t>
      </w:r>
      <w:r>
        <w:rPr>
          <w:color w:val="auto"/>
          <w:sz w:val="23"/>
          <w:szCs w:val="23"/>
        </w:rPr>
        <w:t>ą</w:t>
      </w:r>
      <w:r w:rsidR="003523B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netto</w:t>
      </w:r>
      <w:r w:rsidR="003523BD">
        <w:rPr>
          <w:color w:val="auto"/>
          <w:sz w:val="23"/>
          <w:szCs w:val="23"/>
        </w:rPr>
        <w:t xml:space="preserve"> 1 litra oleju opałowego</w:t>
      </w:r>
      <w:r w:rsidR="00EF0D8E">
        <w:rPr>
          <w:color w:val="auto"/>
          <w:sz w:val="23"/>
          <w:szCs w:val="23"/>
        </w:rPr>
        <w:t xml:space="preserve"> </w:t>
      </w:r>
      <w:r w:rsidR="00A14374">
        <w:rPr>
          <w:color w:val="auto"/>
          <w:sz w:val="23"/>
          <w:szCs w:val="23"/>
        </w:rPr>
        <w:t xml:space="preserve">aktualny na dzień dostarczenia oleju </w:t>
      </w:r>
      <w:r w:rsidR="00527523" w:rsidRPr="00A14374">
        <w:rPr>
          <w:color w:val="auto"/>
          <w:sz w:val="23"/>
          <w:szCs w:val="23"/>
        </w:rPr>
        <w:t xml:space="preserve">lub </w:t>
      </w:r>
      <w:r w:rsidR="00A14374" w:rsidRPr="00A14374">
        <w:rPr>
          <w:sz w:val="23"/>
          <w:szCs w:val="23"/>
        </w:rPr>
        <w:t>kserokopię faktury sprzedaży wystawioną przez producenta na rzecz Wykonawcy poświadczoną za zgodność z oryginałem</w:t>
      </w:r>
      <w:r w:rsidR="00A14374">
        <w:rPr>
          <w:sz w:val="23"/>
          <w:szCs w:val="23"/>
        </w:rPr>
        <w:t>,</w:t>
      </w:r>
      <w:r w:rsidR="00527523" w:rsidRPr="00A14374">
        <w:rPr>
          <w:color w:val="auto"/>
          <w:sz w:val="23"/>
          <w:szCs w:val="23"/>
        </w:rPr>
        <w:t xml:space="preserve"> </w:t>
      </w:r>
      <w:r w:rsidR="00A14374">
        <w:rPr>
          <w:color w:val="auto"/>
          <w:sz w:val="23"/>
          <w:szCs w:val="23"/>
        </w:rPr>
        <w:t xml:space="preserve">z dnia </w:t>
      </w:r>
      <w:r w:rsidR="00090D81">
        <w:rPr>
          <w:color w:val="auto"/>
          <w:sz w:val="23"/>
          <w:szCs w:val="23"/>
        </w:rPr>
        <w:t xml:space="preserve">sprzedaży oleju Zamawiającemu) </w:t>
      </w:r>
      <w:r w:rsidR="003B5561">
        <w:rPr>
          <w:color w:val="auto"/>
          <w:sz w:val="23"/>
          <w:szCs w:val="23"/>
        </w:rPr>
        <w:br/>
      </w:r>
      <w:r w:rsidR="00D17DE5">
        <w:rPr>
          <w:color w:val="auto"/>
          <w:sz w:val="23"/>
          <w:szCs w:val="23"/>
        </w:rPr>
        <w:t xml:space="preserve">u </w:t>
      </w:r>
      <w:r w:rsidR="00D17DE5" w:rsidRPr="00453B92">
        <w:rPr>
          <w:color w:val="auto"/>
          <w:sz w:val="23"/>
          <w:szCs w:val="23"/>
        </w:rPr>
        <w:t>producenta</w:t>
      </w:r>
      <w:r w:rsidR="009E3601">
        <w:rPr>
          <w:color w:val="auto"/>
          <w:sz w:val="23"/>
          <w:szCs w:val="23"/>
        </w:rPr>
        <w:t>,</w:t>
      </w:r>
      <w:r w:rsidR="00453B92" w:rsidRPr="00453B92">
        <w:rPr>
          <w:color w:val="auto"/>
          <w:sz w:val="23"/>
          <w:szCs w:val="23"/>
        </w:rPr>
        <w:t xml:space="preserve"> </w:t>
      </w:r>
      <w:r w:rsidR="00587843" w:rsidRPr="00453B92">
        <w:rPr>
          <w:color w:val="auto"/>
        </w:rPr>
        <w:t>na dzień sprzedaży</w:t>
      </w:r>
      <w:r w:rsidR="00BE50F1">
        <w:rPr>
          <w:rFonts w:eastAsia="Calibri"/>
          <w:color w:val="auto"/>
        </w:rPr>
        <w:t>,</w:t>
      </w:r>
    </w:p>
    <w:p w14:paraId="785FCEE4" w14:textId="77777777" w:rsidR="00942194" w:rsidRDefault="00942194" w:rsidP="00587843">
      <w:pPr>
        <w:pStyle w:val="Default"/>
        <w:jc w:val="both"/>
      </w:pPr>
      <w:r>
        <w:rPr>
          <w:rFonts w:eastAsia="Calibri"/>
          <w:color w:val="auto"/>
        </w:rPr>
        <w:t>-</w:t>
      </w:r>
      <w:r w:rsidRPr="00351FE2">
        <w:t>świadectw</w:t>
      </w:r>
      <w:r w:rsidR="005D7333">
        <w:t>a</w:t>
      </w:r>
      <w:r w:rsidRPr="00351FE2">
        <w:t xml:space="preserve"> jakości</w:t>
      </w:r>
      <w:r>
        <w:t xml:space="preserve"> oleju opałowego,</w:t>
      </w:r>
      <w:r w:rsidRPr="00353372">
        <w:t xml:space="preserve"> </w:t>
      </w:r>
      <w:r>
        <w:t>p</w:t>
      </w:r>
      <w:r w:rsidRPr="004F6486">
        <w:t>otwierdzające spełnianie wymaganych parametrów</w:t>
      </w:r>
      <w:r>
        <w:t>.</w:t>
      </w:r>
    </w:p>
    <w:p w14:paraId="0E910501" w14:textId="77777777" w:rsidR="00942194" w:rsidRDefault="00942194" w:rsidP="00587843">
      <w:pPr>
        <w:pStyle w:val="Default"/>
        <w:jc w:val="both"/>
        <w:rPr>
          <w:rFonts w:eastAsia="Calibri"/>
          <w:color w:val="auto"/>
        </w:rPr>
      </w:pPr>
    </w:p>
    <w:p w14:paraId="6C79BAB9" w14:textId="77777777" w:rsidR="00865A97" w:rsidRDefault="0036504B" w:rsidP="00587843">
      <w:pPr>
        <w:pStyle w:val="Default"/>
        <w:jc w:val="both"/>
      </w:pPr>
      <w:r>
        <w:rPr>
          <w:rFonts w:eastAsia="Calibri"/>
          <w:color w:val="auto"/>
        </w:rPr>
        <w:t xml:space="preserve">Brak dołączenia którejkolwiek </w:t>
      </w:r>
      <w:r w:rsidR="007B19A5">
        <w:rPr>
          <w:color w:val="auto"/>
        </w:rPr>
        <w:t xml:space="preserve">informacji </w:t>
      </w:r>
      <w:r w:rsidR="00587843" w:rsidRPr="00453B92">
        <w:rPr>
          <w:rFonts w:eastAsia="Calibri"/>
          <w:color w:val="auto"/>
        </w:rPr>
        <w:t>powoduje,</w:t>
      </w:r>
      <w:r w:rsidR="00587843">
        <w:rPr>
          <w:rFonts w:eastAsia="Calibri"/>
        </w:rPr>
        <w:t xml:space="preserve"> że termin zapłaty zaczyna biec od dnia dostarczenia przez </w:t>
      </w:r>
      <w:r w:rsidR="00421481">
        <w:t>Wykonawcę</w:t>
      </w:r>
      <w:r w:rsidR="00587843">
        <w:rPr>
          <w:rFonts w:eastAsia="Calibri"/>
        </w:rPr>
        <w:t xml:space="preserve"> </w:t>
      </w:r>
      <w:r w:rsidR="00940961">
        <w:rPr>
          <w:rFonts w:eastAsia="Calibri"/>
        </w:rPr>
        <w:t>wszystkich</w:t>
      </w:r>
      <w:r w:rsidR="00587843">
        <w:rPr>
          <w:rFonts w:eastAsia="Calibri"/>
        </w:rPr>
        <w:t xml:space="preserve"> dokument</w:t>
      </w:r>
      <w:r w:rsidR="00940961">
        <w:rPr>
          <w:rFonts w:eastAsia="Calibri"/>
        </w:rPr>
        <w:t>ów</w:t>
      </w:r>
      <w:r w:rsidR="00587843">
        <w:rPr>
          <w:rFonts w:eastAsia="Calibri"/>
        </w:rPr>
        <w:t xml:space="preserve">. Forma płatności – </w:t>
      </w:r>
      <w:r w:rsidR="007A0DAA">
        <w:t>p</w:t>
      </w:r>
      <w:r w:rsidR="00587843">
        <w:rPr>
          <w:rFonts w:eastAsia="Calibri"/>
        </w:rPr>
        <w:t>rzelew na konto Wykonawcy wskazane każdorazowo na fakturze, przy czym za zachowanie terminu płatności uznaje się dzień obciążenia rachunku Zamawiającego.</w:t>
      </w:r>
    </w:p>
    <w:p w14:paraId="14FD305D" w14:textId="77777777" w:rsidR="00351FE2" w:rsidRPr="00351FE2" w:rsidRDefault="00351FE2" w:rsidP="00865A97">
      <w:pPr>
        <w:pStyle w:val="Default"/>
        <w:jc w:val="both"/>
      </w:pPr>
      <w:r w:rsidRPr="00351FE2">
        <w:t xml:space="preserve">2. Zapłata wynagrodzenia </w:t>
      </w:r>
      <w:r w:rsidR="00DC5B77">
        <w:t xml:space="preserve">nastąpi na podstawie </w:t>
      </w:r>
      <w:r w:rsidR="00651AC9">
        <w:t>wystawionej faktury na konto z rachunkiem VAT zgłoszonym do Białej Listy Podatników VAT pod rygorem niezapłacenia faktury lub na inne konto bankowe zgłoszone do wykazu Białej Listy Podatników VAT.</w:t>
      </w:r>
    </w:p>
    <w:p w14:paraId="50351BA7" w14:textId="77777777" w:rsidR="00865A97" w:rsidRDefault="00E6101F" w:rsidP="00865A97">
      <w:pPr>
        <w:pStyle w:val="Default"/>
        <w:jc w:val="both"/>
      </w:pPr>
      <w:r>
        <w:t>3</w:t>
      </w:r>
      <w:r w:rsidR="00351FE2" w:rsidRPr="00351FE2">
        <w:t xml:space="preserve">. W przypadku nieterminowych płatności Wykonawca będzie obciążał Zamawiającego karnymi odsetkami </w:t>
      </w:r>
      <w:r w:rsidR="00AE4ED4">
        <w:t>w</w:t>
      </w:r>
      <w:r w:rsidR="00351FE2" w:rsidRPr="00351FE2">
        <w:t xml:space="preserve"> wysokości odsetek ustawowych. </w:t>
      </w:r>
    </w:p>
    <w:p w14:paraId="2072B488" w14:textId="77777777" w:rsidR="00865A97" w:rsidRDefault="00865A97" w:rsidP="00865A97">
      <w:pPr>
        <w:pStyle w:val="Default"/>
      </w:pPr>
    </w:p>
    <w:p w14:paraId="6B84773B" w14:textId="77777777" w:rsidR="00351FE2" w:rsidRPr="00351FE2" w:rsidRDefault="00351FE2" w:rsidP="00865A97">
      <w:pPr>
        <w:pStyle w:val="Default"/>
        <w:jc w:val="center"/>
      </w:pPr>
      <w:r w:rsidRPr="00351FE2">
        <w:rPr>
          <w:b/>
          <w:bCs/>
        </w:rPr>
        <w:t>Warunki gwarancji</w:t>
      </w:r>
    </w:p>
    <w:p w14:paraId="53DF0A9E" w14:textId="77777777" w:rsidR="00351FE2" w:rsidRDefault="00351FE2" w:rsidP="00865A97">
      <w:pPr>
        <w:pStyle w:val="Default"/>
        <w:jc w:val="center"/>
        <w:rPr>
          <w:b/>
          <w:bCs/>
        </w:rPr>
      </w:pPr>
      <w:r w:rsidRPr="00351FE2">
        <w:rPr>
          <w:b/>
          <w:bCs/>
        </w:rPr>
        <w:t>§ 4.</w:t>
      </w:r>
    </w:p>
    <w:p w14:paraId="2EA736BA" w14:textId="77777777" w:rsidR="00865A97" w:rsidRPr="00351FE2" w:rsidRDefault="00865A97" w:rsidP="00865A97">
      <w:pPr>
        <w:pStyle w:val="Default"/>
        <w:jc w:val="center"/>
      </w:pPr>
    </w:p>
    <w:p w14:paraId="5FEB438D" w14:textId="77777777" w:rsidR="00351FE2" w:rsidRDefault="00351FE2" w:rsidP="00EA5A84">
      <w:pPr>
        <w:pStyle w:val="Default"/>
        <w:spacing w:after="27"/>
        <w:jc w:val="both"/>
      </w:pPr>
      <w:r w:rsidRPr="00351FE2">
        <w:t>1. Wykonawca zobowiązuje się sprzedać przedmiot umowy dobrej jakości o parametrach zgodnych z §</w:t>
      </w:r>
      <w:r w:rsidR="00635EB9">
        <w:t xml:space="preserve">1 </w:t>
      </w:r>
      <w:r w:rsidRPr="00351FE2">
        <w:t xml:space="preserve">pkt. </w:t>
      </w:r>
      <w:r w:rsidR="00EA5A84">
        <w:t>5</w:t>
      </w:r>
      <w:r w:rsidRPr="00351FE2">
        <w:t xml:space="preserve"> niniejszej umowy. </w:t>
      </w:r>
    </w:p>
    <w:p w14:paraId="5F8B6B16" w14:textId="77777777" w:rsidR="0035111A" w:rsidRDefault="006976E0" w:rsidP="0035111A">
      <w:pPr>
        <w:pStyle w:val="Default"/>
        <w:jc w:val="both"/>
      </w:pPr>
      <w:r>
        <w:t>2</w:t>
      </w:r>
      <w:r w:rsidR="00351FE2" w:rsidRPr="0035111A">
        <w:t xml:space="preserve">. </w:t>
      </w:r>
      <w:r w:rsidR="0035111A" w:rsidRPr="0035111A">
        <w:t xml:space="preserve">Na żądanie Zamawiającego Wykonawca zobowiązany jest do przeprowadzenia badań </w:t>
      </w:r>
      <w:r w:rsidR="00137EB0">
        <w:br/>
      </w:r>
      <w:r w:rsidR="0035111A" w:rsidRPr="0035111A">
        <w:t xml:space="preserve">w zakresie zgodności jakości oleju opałowego z parametrami technicznymi, określonymi </w:t>
      </w:r>
      <w:r w:rsidR="006E7725">
        <w:br/>
      </w:r>
      <w:r w:rsidR="0035111A" w:rsidRPr="0035111A">
        <w:t xml:space="preserve">w § </w:t>
      </w:r>
      <w:r w:rsidR="00635EB9">
        <w:t>1</w:t>
      </w:r>
      <w:r w:rsidR="0035111A" w:rsidRPr="0035111A">
        <w:t xml:space="preserve"> ust. </w:t>
      </w:r>
      <w:r w:rsidR="0035111A">
        <w:t>5</w:t>
      </w:r>
      <w:r w:rsidR="0035111A" w:rsidRPr="0035111A">
        <w:t xml:space="preserve">. </w:t>
      </w:r>
    </w:p>
    <w:p w14:paraId="0298164B" w14:textId="77777777" w:rsidR="0035111A" w:rsidRDefault="006976E0" w:rsidP="0035111A">
      <w:pPr>
        <w:pStyle w:val="Default"/>
        <w:spacing w:after="15"/>
        <w:jc w:val="both"/>
      </w:pPr>
      <w:r>
        <w:t>3</w:t>
      </w:r>
      <w:r w:rsidR="0035111A" w:rsidRPr="0035111A">
        <w:t xml:space="preserve">. W przypadku wystąpienia niezgodności przedmiotu umowy z parametrami, o których mowa w § </w:t>
      </w:r>
      <w:r w:rsidR="00635EB9">
        <w:t>1</w:t>
      </w:r>
      <w:r w:rsidR="0035111A" w:rsidRPr="0035111A">
        <w:t xml:space="preserve"> ust. </w:t>
      </w:r>
      <w:r w:rsidR="0035111A">
        <w:t>5</w:t>
      </w:r>
      <w:r w:rsidR="0035111A" w:rsidRPr="0035111A">
        <w:t xml:space="preserve"> koszt przeprowadzonych badań, o których mowa w ust. </w:t>
      </w:r>
      <w:r w:rsidR="004B7954">
        <w:t>2</w:t>
      </w:r>
      <w:r w:rsidR="0035111A" w:rsidRPr="0035111A">
        <w:t xml:space="preserve"> ponosi Wykonawca. </w:t>
      </w:r>
    </w:p>
    <w:p w14:paraId="1F9BF2EC" w14:textId="77777777" w:rsidR="0035111A" w:rsidRDefault="006976E0" w:rsidP="0035111A">
      <w:pPr>
        <w:pStyle w:val="Default"/>
        <w:spacing w:after="15"/>
        <w:jc w:val="both"/>
      </w:pPr>
      <w:r>
        <w:lastRenderedPageBreak/>
        <w:t>4</w:t>
      </w:r>
      <w:r w:rsidR="0035111A" w:rsidRPr="0035111A">
        <w:t xml:space="preserve">. W przypadku stwierdzenia niezgodności przedmiotu umowy z parametrami, o których mowa w § </w:t>
      </w:r>
      <w:r w:rsidR="005148B3">
        <w:t>1</w:t>
      </w:r>
      <w:r w:rsidR="0035111A" w:rsidRPr="0035111A">
        <w:t xml:space="preserve"> ust. </w:t>
      </w:r>
      <w:r w:rsidR="0035111A">
        <w:t>5</w:t>
      </w:r>
      <w:r w:rsidR="0035111A" w:rsidRPr="0035111A">
        <w:t xml:space="preserve"> Wykonawca zobowiązany jest w terminie 2 dni od dnia zawiadomienia przez Zamawiającego o stwierdzonych niezgodnościach do dostarczenia przedmiotu umowy odpowiadającego wymaganym parametrom. W przypadku gdy Wykonawca dostarczy przedmiot umowy spełniający wymagane parametry po upływie 2 dni od dnia zawiadomienia Wykonawcy o stwierdzonych niezgodnościach, wówczas Zamawiający nałoży </w:t>
      </w:r>
      <w:r w:rsidR="00735CB2">
        <w:br/>
      </w:r>
      <w:r w:rsidR="0035111A" w:rsidRPr="0035111A">
        <w:t xml:space="preserve">na Wykonawcę karę umowną, o której mowa w § </w:t>
      </w:r>
      <w:r w:rsidR="0035111A">
        <w:t>4 ust.</w:t>
      </w:r>
      <w:r w:rsidR="00DB54DD">
        <w:t>9</w:t>
      </w:r>
      <w:r w:rsidR="0035111A" w:rsidRPr="0035111A">
        <w:t xml:space="preserve"> lit. </w:t>
      </w:r>
      <w:r w:rsidR="00D24A7B">
        <w:t>b</w:t>
      </w:r>
      <w:r w:rsidR="0035111A" w:rsidRPr="0035111A">
        <w:t xml:space="preserve">). </w:t>
      </w:r>
    </w:p>
    <w:p w14:paraId="3CC2F9A4" w14:textId="77777777" w:rsidR="006E7725" w:rsidRDefault="006976E0" w:rsidP="0035111A">
      <w:pPr>
        <w:pStyle w:val="Default"/>
        <w:spacing w:after="15"/>
        <w:jc w:val="both"/>
      </w:pPr>
      <w:r>
        <w:t>5</w:t>
      </w:r>
      <w:r w:rsidR="006E7725">
        <w:t xml:space="preserve">. </w:t>
      </w:r>
      <w:r w:rsidR="006E7725" w:rsidRPr="0035111A">
        <w:t xml:space="preserve">W przypadku wystąpienia </w:t>
      </w:r>
      <w:r w:rsidR="006E7725">
        <w:t>zgodności</w:t>
      </w:r>
      <w:r w:rsidR="006E7725" w:rsidRPr="0035111A">
        <w:t xml:space="preserve"> przedmiotu umowy z parametrami, o których mowa </w:t>
      </w:r>
      <w:r w:rsidR="00735CB2">
        <w:br/>
      </w:r>
      <w:r w:rsidR="006E7725" w:rsidRPr="0035111A">
        <w:t xml:space="preserve">w § </w:t>
      </w:r>
      <w:r w:rsidR="001318C2">
        <w:t>1</w:t>
      </w:r>
      <w:r w:rsidR="006E7725" w:rsidRPr="0035111A">
        <w:t xml:space="preserve"> ust. </w:t>
      </w:r>
      <w:r w:rsidR="006E7725">
        <w:t>5</w:t>
      </w:r>
      <w:r w:rsidR="006E7725" w:rsidRPr="0035111A">
        <w:t xml:space="preserve"> koszt przeprowadzonych badań, o których mowa w ust. </w:t>
      </w:r>
      <w:r w:rsidR="004B7954">
        <w:t>2</w:t>
      </w:r>
      <w:r w:rsidR="006E7725" w:rsidRPr="0035111A">
        <w:t xml:space="preserve"> ponosi </w:t>
      </w:r>
      <w:r w:rsidR="006E7725">
        <w:t>Zamawiający</w:t>
      </w:r>
      <w:r w:rsidR="006E7725" w:rsidRPr="0035111A">
        <w:t>.</w:t>
      </w:r>
    </w:p>
    <w:p w14:paraId="1EEFD203" w14:textId="77777777" w:rsidR="0035111A" w:rsidRPr="0035111A" w:rsidRDefault="006976E0" w:rsidP="0035111A">
      <w:pPr>
        <w:pStyle w:val="Default"/>
        <w:jc w:val="both"/>
      </w:pPr>
      <w:r>
        <w:t>6</w:t>
      </w:r>
      <w:r w:rsidR="0035111A" w:rsidRPr="0035111A">
        <w:t xml:space="preserve">. W przypadku dwukrotnego stwierdzenia niezgodności, o których mowa w ust. </w:t>
      </w:r>
      <w:r w:rsidR="00137EB0">
        <w:t>3</w:t>
      </w:r>
      <w:r w:rsidR="0035111A" w:rsidRPr="0035111A">
        <w:t xml:space="preserve"> Zamawiający ma prawo odstąpienia od umowy i nałożenia na Wykonawcę kary, o której mowa § </w:t>
      </w:r>
      <w:r w:rsidR="00F324E8">
        <w:t>4 ust.</w:t>
      </w:r>
      <w:r w:rsidR="00D87B5B">
        <w:t>9</w:t>
      </w:r>
      <w:r w:rsidR="00022B60">
        <w:t xml:space="preserve"> lit.</w:t>
      </w:r>
      <w:r w:rsidR="001318C2">
        <w:t xml:space="preserve"> c</w:t>
      </w:r>
      <w:r w:rsidR="0035111A" w:rsidRPr="0035111A">
        <w:t xml:space="preserve">). Zamawiający może odstąpić od umowy w terminie </w:t>
      </w:r>
      <w:r w:rsidR="00EE36D5">
        <w:t>30</w:t>
      </w:r>
      <w:r w:rsidR="0035111A" w:rsidRPr="0035111A">
        <w:t xml:space="preserve"> dni od dnia powzięcia wiadomości o okolicznościach uzasadniających odstąpienie. Odstąpienie wymaga zachowania formy pisemnej. </w:t>
      </w:r>
    </w:p>
    <w:p w14:paraId="715870DD" w14:textId="77777777" w:rsidR="00EA5A84" w:rsidRDefault="006976E0" w:rsidP="00EA5A84">
      <w:pPr>
        <w:pStyle w:val="Default"/>
        <w:spacing w:after="27"/>
        <w:jc w:val="both"/>
      </w:pPr>
      <w:r>
        <w:t>7</w:t>
      </w:r>
      <w:r w:rsidR="00351FE2" w:rsidRPr="00351FE2">
        <w:t xml:space="preserve">. Wykonawca odpowiada za braki ilościowe i jakościowe stwierdzone bezpośrednio </w:t>
      </w:r>
      <w:r w:rsidR="00EA5A84">
        <w:br/>
      </w:r>
      <w:r w:rsidR="00351FE2" w:rsidRPr="00351FE2">
        <w:t xml:space="preserve">po odbiorze przedmiotu zamówienia u Zamawiającego. </w:t>
      </w:r>
    </w:p>
    <w:p w14:paraId="68EEBBD4" w14:textId="77777777" w:rsidR="00351FE2" w:rsidRDefault="006976E0" w:rsidP="00EA5A84">
      <w:pPr>
        <w:pStyle w:val="Default"/>
        <w:spacing w:after="27"/>
        <w:jc w:val="both"/>
      </w:pPr>
      <w:r>
        <w:t>8</w:t>
      </w:r>
      <w:r w:rsidR="00351FE2" w:rsidRPr="00351FE2">
        <w:t xml:space="preserve">. Zamawiający zastrzega sobie możliwość rozwiązania niniejszej umowy w przypadku powtarzających się skarg na jakość dostarczanego przez Wykonawcę przedmiotu umowy. </w:t>
      </w:r>
      <w:r w:rsidR="00CD044A">
        <w:br/>
      </w:r>
      <w:r w:rsidR="00351FE2" w:rsidRPr="00351FE2">
        <w:t xml:space="preserve">W przypadku otrzymywania oleju opałowego złej jakości umowa zostanie wypowiedziana stosownym pismem przez Zamawiającego. </w:t>
      </w:r>
    </w:p>
    <w:p w14:paraId="29A8A370" w14:textId="77777777" w:rsidR="00351FE2" w:rsidRPr="00351FE2" w:rsidRDefault="006976E0" w:rsidP="00EA5A84">
      <w:pPr>
        <w:pStyle w:val="Default"/>
        <w:jc w:val="both"/>
      </w:pPr>
      <w:r>
        <w:t>9</w:t>
      </w:r>
      <w:r w:rsidR="00351FE2" w:rsidRPr="00351FE2">
        <w:t xml:space="preserve">. Za niewykonanie lub nienależyte wykonanie umowy Strony ustalają obowiązek zapłaty kar umownych z następujących tytułów: </w:t>
      </w:r>
    </w:p>
    <w:p w14:paraId="4592B6FC" w14:textId="77777777" w:rsidR="00526D88" w:rsidRPr="002C7501" w:rsidRDefault="00526D88" w:rsidP="00526D88">
      <w:pPr>
        <w:autoSpaceDE w:val="0"/>
        <w:autoSpaceDN w:val="0"/>
        <w:adjustRightInd w:val="0"/>
        <w:jc w:val="both"/>
      </w:pPr>
      <w:r>
        <w:t xml:space="preserve">a) </w:t>
      </w:r>
      <w:r w:rsidRPr="002C7501">
        <w:t xml:space="preserve">za zwłokę w wykonaniu zlecenia w terminie, o którym mowa w § </w:t>
      </w:r>
      <w:r>
        <w:t>2</w:t>
      </w:r>
      <w:r w:rsidRPr="002C7501">
        <w:t xml:space="preserve"> ust.</w:t>
      </w:r>
      <w:r>
        <w:t>2</w:t>
      </w:r>
      <w:r w:rsidRPr="002C7501">
        <w:t xml:space="preserve"> </w:t>
      </w:r>
      <w:r w:rsidRPr="002C7501">
        <w:br/>
        <w:t xml:space="preserve">w wysokości </w:t>
      </w:r>
      <w:r w:rsidR="002F43F3">
        <w:t>4</w:t>
      </w:r>
      <w:r w:rsidRPr="002C7501">
        <w:t>00 zł za każdy dzień zwłoki,</w:t>
      </w:r>
    </w:p>
    <w:p w14:paraId="2882BD56" w14:textId="77777777" w:rsidR="00526D88" w:rsidRDefault="00526D88" w:rsidP="00EA5A84">
      <w:pPr>
        <w:pStyle w:val="Default"/>
        <w:spacing w:after="27"/>
        <w:jc w:val="both"/>
      </w:pPr>
      <w:r>
        <w:t xml:space="preserve">b)  </w:t>
      </w:r>
      <w:r w:rsidR="00614B3C" w:rsidRPr="002C7501">
        <w:rPr>
          <w:rFonts w:eastAsia="Calibri"/>
        </w:rPr>
        <w:t>za</w:t>
      </w:r>
      <w:r w:rsidR="00E603E8">
        <w:rPr>
          <w:rFonts w:eastAsia="Calibri"/>
        </w:rPr>
        <w:t xml:space="preserve"> </w:t>
      </w:r>
      <w:r w:rsidR="001E0173">
        <w:rPr>
          <w:rFonts w:eastAsia="Calibri"/>
        </w:rPr>
        <w:t>każdą z nieprawidłowych dostaw</w:t>
      </w:r>
      <w:r w:rsidR="00614B3C" w:rsidRPr="002C7501">
        <w:rPr>
          <w:rFonts w:eastAsia="Calibri"/>
        </w:rPr>
        <w:t xml:space="preserve"> opału nie spełniającego choćby jednego z </w:t>
      </w:r>
      <w:r w:rsidR="00614B3C">
        <w:rPr>
          <w:rFonts w:eastAsia="Calibri"/>
        </w:rPr>
        <w:t>parametrów określonych w umowie</w:t>
      </w:r>
      <w:r w:rsidR="00614B3C" w:rsidRPr="002C7501">
        <w:rPr>
          <w:rFonts w:eastAsia="Calibri"/>
        </w:rPr>
        <w:t xml:space="preserve"> - </w:t>
      </w:r>
      <w:r w:rsidR="00794735">
        <w:rPr>
          <w:rFonts w:eastAsia="Calibri"/>
        </w:rPr>
        <w:t>8</w:t>
      </w:r>
      <w:r w:rsidR="00614B3C" w:rsidRPr="002C7501">
        <w:rPr>
          <w:rFonts w:eastAsia="Calibri"/>
        </w:rPr>
        <w:t>00,00 zł,</w:t>
      </w:r>
    </w:p>
    <w:p w14:paraId="3AA65346" w14:textId="77777777" w:rsidR="00526D88" w:rsidRDefault="0052364D" w:rsidP="00EA5A84">
      <w:pPr>
        <w:pStyle w:val="Default"/>
        <w:spacing w:after="27"/>
        <w:jc w:val="both"/>
      </w:pPr>
      <w:r>
        <w:t>c)</w:t>
      </w:r>
      <w:r w:rsidRPr="0052364D">
        <w:t xml:space="preserve"> </w:t>
      </w:r>
      <w:r w:rsidRPr="002C7501">
        <w:rPr>
          <w:rFonts w:eastAsia="Calibri"/>
        </w:rPr>
        <w:t xml:space="preserve">za odstąpienie od umowy przez Wykonawcę </w:t>
      </w:r>
      <w:r w:rsidR="00F2709C">
        <w:rPr>
          <w:rFonts w:eastAsia="Calibri"/>
        </w:rPr>
        <w:t xml:space="preserve">lub Zamawiającego </w:t>
      </w:r>
      <w:r w:rsidRPr="002C7501">
        <w:rPr>
          <w:rFonts w:eastAsia="Calibri"/>
        </w:rPr>
        <w:t>z przyczyn leżących po stronie Wykonawcy</w:t>
      </w:r>
      <w:r>
        <w:rPr>
          <w:rFonts w:eastAsia="Calibri"/>
        </w:rPr>
        <w:t xml:space="preserve"> – 2</w:t>
      </w:r>
      <w:r w:rsidRPr="002C7501">
        <w:rPr>
          <w:rFonts w:eastAsia="Calibri"/>
        </w:rPr>
        <w:t>500,00 zł,</w:t>
      </w:r>
    </w:p>
    <w:p w14:paraId="19D585C4" w14:textId="77777777" w:rsidR="00351FE2" w:rsidRDefault="00F324E8" w:rsidP="00EA5A84">
      <w:pPr>
        <w:pStyle w:val="Default"/>
        <w:jc w:val="both"/>
        <w:rPr>
          <w:color w:val="auto"/>
        </w:rPr>
      </w:pPr>
      <w:r w:rsidRPr="00F324E8">
        <w:rPr>
          <w:color w:val="auto"/>
        </w:rPr>
        <w:t>d</w:t>
      </w:r>
      <w:r w:rsidR="00351FE2" w:rsidRPr="00F324E8">
        <w:rPr>
          <w:color w:val="auto"/>
        </w:rPr>
        <w:t xml:space="preserve">) </w:t>
      </w:r>
      <w:r w:rsidR="00351FE2" w:rsidRPr="001A34E7">
        <w:rPr>
          <w:color w:val="auto"/>
        </w:rPr>
        <w:t xml:space="preserve">za </w:t>
      </w:r>
      <w:r w:rsidR="001221EA" w:rsidRPr="001A34E7">
        <w:rPr>
          <w:color w:val="auto"/>
        </w:rPr>
        <w:t>opóźnienie</w:t>
      </w:r>
      <w:r w:rsidR="00351FE2" w:rsidRPr="00F324E8">
        <w:rPr>
          <w:color w:val="auto"/>
        </w:rPr>
        <w:t xml:space="preserve"> w uregulowaniu należytego wynagrodzenia </w:t>
      </w:r>
      <w:r w:rsidR="00274056">
        <w:rPr>
          <w:color w:val="auto"/>
        </w:rPr>
        <w:t xml:space="preserve">Zamawiający zapłaci </w:t>
      </w:r>
      <w:r w:rsidR="00351FE2" w:rsidRPr="00F324E8">
        <w:rPr>
          <w:color w:val="auto"/>
        </w:rPr>
        <w:t>Wykonawcy odsetk</w:t>
      </w:r>
      <w:r w:rsidR="00274056">
        <w:rPr>
          <w:color w:val="auto"/>
        </w:rPr>
        <w:t>i</w:t>
      </w:r>
      <w:r w:rsidR="00351FE2" w:rsidRPr="00F324E8">
        <w:rPr>
          <w:color w:val="auto"/>
        </w:rPr>
        <w:t xml:space="preserve"> w wysokości odsetek ustawowych. </w:t>
      </w:r>
    </w:p>
    <w:p w14:paraId="2F7961CF" w14:textId="77777777" w:rsidR="004852E3" w:rsidRPr="002C7501" w:rsidRDefault="004852E3" w:rsidP="004852E3">
      <w:pPr>
        <w:jc w:val="both"/>
      </w:pPr>
      <w:r w:rsidRPr="002C7501">
        <w:t>Wykonawca wyraża zgodę, by kary umowne były potrącane z należności za wykonanie dostawy.</w:t>
      </w:r>
    </w:p>
    <w:p w14:paraId="5EA9FF1D" w14:textId="567E7193" w:rsidR="00351FE2" w:rsidRPr="00351FE2" w:rsidRDefault="00E06D43" w:rsidP="00EA5A84">
      <w:pPr>
        <w:pStyle w:val="Default"/>
        <w:jc w:val="both"/>
      </w:pPr>
      <w:r>
        <w:t>1</w:t>
      </w:r>
      <w:r w:rsidR="006976E0">
        <w:t>0</w:t>
      </w:r>
      <w:r w:rsidR="00351FE2" w:rsidRPr="00351FE2">
        <w:t>. Zamawiający zobowiązuje się do składania</w:t>
      </w:r>
      <w:r w:rsidR="00794735">
        <w:t xml:space="preserve"> na </w:t>
      </w:r>
      <w:r w:rsidR="00E603E8">
        <w:t>żądanie</w:t>
      </w:r>
      <w:r w:rsidR="00351FE2" w:rsidRPr="00351FE2">
        <w:t xml:space="preserve"> Wykonawcy</w:t>
      </w:r>
      <w:r w:rsidR="00794735">
        <w:t>,</w:t>
      </w:r>
      <w:r w:rsidR="00351FE2" w:rsidRPr="00351FE2">
        <w:t xml:space="preserve"> oświadczeń </w:t>
      </w:r>
      <w:r w:rsidR="00794735">
        <w:br/>
      </w:r>
      <w:r w:rsidR="00351FE2" w:rsidRPr="00351FE2">
        <w:t xml:space="preserve">o przeznaczeniu oleju opałowego wynikających z ustawy o podatku akcyzowym </w:t>
      </w:r>
      <w:r w:rsidR="00D80414">
        <w:br/>
        <w:t>(Dz. U. z 20</w:t>
      </w:r>
      <w:r w:rsidR="003B5561">
        <w:t>20</w:t>
      </w:r>
      <w:r w:rsidR="005C1BEF">
        <w:t xml:space="preserve"> </w:t>
      </w:r>
      <w:r w:rsidR="00D80414">
        <w:t xml:space="preserve">r. poz. </w:t>
      </w:r>
      <w:r w:rsidR="003B5561">
        <w:t>722</w:t>
      </w:r>
      <w:r w:rsidR="00D80414">
        <w:t xml:space="preserve"> z </w:t>
      </w:r>
      <w:proofErr w:type="spellStart"/>
      <w:r w:rsidR="00D80414">
        <w:t>późn</w:t>
      </w:r>
      <w:proofErr w:type="spellEnd"/>
      <w:r w:rsidR="00D80414">
        <w:t>. zm.)</w:t>
      </w:r>
      <w:r w:rsidR="00351FE2" w:rsidRPr="00351FE2">
        <w:t xml:space="preserve"> przy zakupie oleju opałowego w dniu odbioru paliwa. </w:t>
      </w:r>
    </w:p>
    <w:p w14:paraId="3AACEF3A" w14:textId="77777777" w:rsidR="00351FE2" w:rsidRPr="00351FE2" w:rsidRDefault="00351FE2" w:rsidP="00EA5A84">
      <w:pPr>
        <w:pStyle w:val="Default"/>
        <w:jc w:val="both"/>
      </w:pPr>
    </w:p>
    <w:p w14:paraId="176248EF" w14:textId="77777777" w:rsidR="00351FE2" w:rsidRPr="00351FE2" w:rsidRDefault="00351FE2" w:rsidP="00365A17">
      <w:pPr>
        <w:pStyle w:val="Default"/>
        <w:jc w:val="center"/>
      </w:pPr>
      <w:r w:rsidRPr="00351FE2">
        <w:rPr>
          <w:b/>
          <w:bCs/>
        </w:rPr>
        <w:t>Postanowienia końcowe</w:t>
      </w:r>
    </w:p>
    <w:p w14:paraId="3094A987" w14:textId="77777777" w:rsidR="00351FE2" w:rsidRDefault="00351FE2" w:rsidP="00365A17">
      <w:pPr>
        <w:pStyle w:val="Default"/>
        <w:jc w:val="center"/>
        <w:rPr>
          <w:b/>
          <w:bCs/>
        </w:rPr>
      </w:pPr>
      <w:r w:rsidRPr="00351FE2">
        <w:rPr>
          <w:b/>
          <w:bCs/>
        </w:rPr>
        <w:t>§ 5.</w:t>
      </w:r>
    </w:p>
    <w:p w14:paraId="52387C6E" w14:textId="77777777" w:rsidR="00365A17" w:rsidRPr="00351FE2" w:rsidRDefault="00365A17" w:rsidP="00365A17">
      <w:pPr>
        <w:pStyle w:val="Default"/>
        <w:jc w:val="center"/>
      </w:pPr>
    </w:p>
    <w:p w14:paraId="5C0A6060" w14:textId="77777777" w:rsidR="00351FE2" w:rsidRPr="00351FE2" w:rsidRDefault="000A5C0E" w:rsidP="00365A17">
      <w:pPr>
        <w:pStyle w:val="Default"/>
        <w:jc w:val="both"/>
      </w:pPr>
      <w:r>
        <w:t xml:space="preserve">1. </w:t>
      </w:r>
      <w:r w:rsidR="00351FE2" w:rsidRPr="00351FE2">
        <w:t xml:space="preserve">Zamawiający zastrzega sobie prawo do odstępstwa od umowy: </w:t>
      </w:r>
    </w:p>
    <w:p w14:paraId="1520299B" w14:textId="77777777" w:rsidR="00351FE2" w:rsidRPr="00351FE2" w:rsidRDefault="000A5C0E" w:rsidP="00365A17">
      <w:pPr>
        <w:pStyle w:val="Default"/>
        <w:spacing w:after="27"/>
        <w:jc w:val="both"/>
      </w:pPr>
      <w:r>
        <w:t xml:space="preserve">a) </w:t>
      </w:r>
      <w:r w:rsidR="00B10D7B">
        <w:t>w</w:t>
      </w:r>
      <w:r w:rsidR="00351FE2" w:rsidRPr="00351FE2">
        <w:t xml:space="preserve"> razie wystąpienia istotnej zmiany okoliczności powodującej, że wykonanie umowy nie leży w interesie Zamawiającego, czego nie można było przewidzieć w chwili zawarcia umowy. Zamawiający może odstąpić od umowy w terminie 30 dni od powzięcia wi</w:t>
      </w:r>
      <w:r w:rsidR="00B10D7B">
        <w:t>adomości o tych okolicznościach,</w:t>
      </w:r>
      <w:r w:rsidR="00351FE2" w:rsidRPr="00351FE2">
        <w:t xml:space="preserve"> </w:t>
      </w:r>
    </w:p>
    <w:p w14:paraId="0DE8D3E9" w14:textId="77777777" w:rsidR="00351FE2" w:rsidRPr="00351FE2" w:rsidRDefault="00FD73D4" w:rsidP="00365A17">
      <w:pPr>
        <w:pStyle w:val="Default"/>
        <w:jc w:val="both"/>
      </w:pPr>
      <w:r>
        <w:t>2. U</w:t>
      </w:r>
      <w:r w:rsidR="00351FE2" w:rsidRPr="00351FE2">
        <w:t xml:space="preserve">mowa ulega rozwiązaniu w następujących okolicznościach: </w:t>
      </w:r>
    </w:p>
    <w:p w14:paraId="381658C1" w14:textId="77777777" w:rsidR="00351FE2" w:rsidRDefault="000A5C0E" w:rsidP="00D40F83">
      <w:pPr>
        <w:pStyle w:val="Default"/>
        <w:jc w:val="both"/>
      </w:pPr>
      <w:r>
        <w:t>-</w:t>
      </w:r>
      <w:r w:rsidR="00351FE2" w:rsidRPr="00351FE2">
        <w:t xml:space="preserve"> z chwilą nie wywiązania lub nienależytego wywiązania się Wykonawcy z umowy, </w:t>
      </w:r>
      <w:r w:rsidR="001E4A2B">
        <w:br/>
      </w:r>
      <w:r w:rsidR="00D40F83" w:rsidRPr="00351FE2">
        <w:t>w terminie 30 dni od powzięcia wi</w:t>
      </w:r>
      <w:r w:rsidR="00D40F83">
        <w:t>adomości o tych okolicznościach,</w:t>
      </w:r>
    </w:p>
    <w:p w14:paraId="4C57A60D" w14:textId="77777777" w:rsidR="001B020A" w:rsidRPr="00351FE2" w:rsidRDefault="001B020A" w:rsidP="00D40F83">
      <w:pPr>
        <w:pStyle w:val="Default"/>
        <w:jc w:val="both"/>
      </w:pPr>
      <w:r>
        <w:t>- z chwilą przekroczenia ilości oleju opałowego ustalonego w umowie,</w:t>
      </w:r>
      <w:r w:rsidR="00D40F83">
        <w:t xml:space="preserve"> </w:t>
      </w:r>
      <w:r w:rsidR="00D40F83" w:rsidRPr="00351FE2">
        <w:t xml:space="preserve">w terminie </w:t>
      </w:r>
      <w:r w:rsidR="001E4A2B">
        <w:t>3</w:t>
      </w:r>
      <w:r w:rsidR="00D40F83" w:rsidRPr="00351FE2">
        <w:t xml:space="preserve">0 dni </w:t>
      </w:r>
      <w:r w:rsidR="001E4A2B">
        <w:br/>
      </w:r>
      <w:r w:rsidR="00D40F83" w:rsidRPr="00351FE2">
        <w:t>od powzięcia wi</w:t>
      </w:r>
      <w:r w:rsidR="00D40F83">
        <w:t>adomości o tych okolicznościach,</w:t>
      </w:r>
    </w:p>
    <w:p w14:paraId="598A1491" w14:textId="77777777" w:rsidR="00D40F83" w:rsidRDefault="000A5C0E" w:rsidP="00D40F83">
      <w:pPr>
        <w:pStyle w:val="Default"/>
        <w:jc w:val="both"/>
      </w:pPr>
      <w:r>
        <w:lastRenderedPageBreak/>
        <w:t>-</w:t>
      </w:r>
      <w:r w:rsidR="00351FE2" w:rsidRPr="00351FE2">
        <w:t xml:space="preserve"> nieuzasadnionyc</w:t>
      </w:r>
      <w:r w:rsidR="00533D0B">
        <w:t>h podwyżek cen oleju opałowego,</w:t>
      </w:r>
      <w:r w:rsidR="00D40F83" w:rsidRPr="00D40F83">
        <w:t xml:space="preserve"> </w:t>
      </w:r>
      <w:r w:rsidR="00D40F83" w:rsidRPr="00351FE2">
        <w:t>w terminie 30 dni od powzięcia wi</w:t>
      </w:r>
      <w:r w:rsidR="004B6D17">
        <w:t>adomości o tych okolicznościach,</w:t>
      </w:r>
    </w:p>
    <w:p w14:paraId="2143E255" w14:textId="77777777" w:rsidR="004B6D17" w:rsidRDefault="004B6D17" w:rsidP="00D40F83">
      <w:pPr>
        <w:pStyle w:val="Default"/>
        <w:jc w:val="both"/>
      </w:pPr>
      <w:r>
        <w:t>- z upływem czasu na który była zawarta.</w:t>
      </w:r>
    </w:p>
    <w:p w14:paraId="444EA0AF" w14:textId="77777777" w:rsidR="000A5C0E" w:rsidRDefault="00FD73D4" w:rsidP="000A5C0E">
      <w:pPr>
        <w:pStyle w:val="Akapitzlist"/>
        <w:ind w:left="0"/>
        <w:jc w:val="both"/>
      </w:pPr>
      <w:r>
        <w:t>3</w:t>
      </w:r>
      <w:r w:rsidR="000A5C0E">
        <w:t xml:space="preserve">. </w:t>
      </w:r>
      <w:r w:rsidR="000A5C0E" w:rsidRPr="002C7501">
        <w:t>Każda ze stron może rozwiązać niniejszą umowę z 3 miesięcznym okresem wypowiedzenia ze skutkiem na ostatni dzień miesiąca.</w:t>
      </w:r>
    </w:p>
    <w:p w14:paraId="17773032" w14:textId="77777777" w:rsidR="00377552" w:rsidRPr="00377552" w:rsidRDefault="00FD73D4" w:rsidP="00DF0B77">
      <w:pPr>
        <w:pStyle w:val="Default"/>
        <w:jc w:val="both"/>
        <w:rPr>
          <w:rFonts w:eastAsia="Calibri"/>
        </w:rPr>
      </w:pPr>
      <w:r>
        <w:t>4</w:t>
      </w:r>
      <w:r w:rsidR="000A5C0E">
        <w:t xml:space="preserve">. </w:t>
      </w:r>
      <w:r w:rsidR="00DF0B77">
        <w:t>W przypadkach, o których mowa w</w:t>
      </w:r>
      <w:r w:rsidR="00DF0B77">
        <w:rPr>
          <w:b/>
          <w:bCs/>
        </w:rPr>
        <w:t xml:space="preserve"> </w:t>
      </w:r>
      <w:r w:rsidR="00377552" w:rsidRPr="00377552">
        <w:rPr>
          <w:rFonts w:eastAsia="Calibri"/>
        </w:rPr>
        <w:t>niniejsz</w:t>
      </w:r>
      <w:r w:rsidR="00DF0B77">
        <w:t>ym</w:t>
      </w:r>
      <w:r w:rsidR="00377552" w:rsidRPr="00377552">
        <w:rPr>
          <w:rFonts w:eastAsia="Calibri"/>
        </w:rPr>
        <w:t xml:space="preserve"> paragraf</w:t>
      </w:r>
      <w:r w:rsidR="00DF0B77">
        <w:t>ie</w:t>
      </w:r>
      <w:r w:rsidR="00377552" w:rsidRPr="00377552">
        <w:rPr>
          <w:rFonts w:eastAsia="Calibri"/>
        </w:rPr>
        <w:t xml:space="preserve">, Wykonawca może żądać wyłącznie wynagrodzenia należnego z tytułu wykonania </w:t>
      </w:r>
      <w:r w:rsidR="00DF0B77">
        <w:t xml:space="preserve">zrealizowanej </w:t>
      </w:r>
      <w:r w:rsidR="00377552" w:rsidRPr="00377552">
        <w:rPr>
          <w:rFonts w:eastAsia="Calibri"/>
        </w:rPr>
        <w:t>części umowy.</w:t>
      </w:r>
    </w:p>
    <w:p w14:paraId="5280A0BD" w14:textId="77777777" w:rsidR="00377552" w:rsidRPr="00351FE2" w:rsidRDefault="00377552" w:rsidP="00365A17">
      <w:pPr>
        <w:pStyle w:val="Default"/>
        <w:jc w:val="both"/>
      </w:pPr>
    </w:p>
    <w:p w14:paraId="2BA363CE" w14:textId="77777777" w:rsidR="00351FE2" w:rsidRDefault="00351FE2" w:rsidP="00365A17">
      <w:pPr>
        <w:pStyle w:val="Default"/>
        <w:jc w:val="center"/>
        <w:rPr>
          <w:b/>
          <w:bCs/>
        </w:rPr>
      </w:pPr>
      <w:r w:rsidRPr="00351FE2">
        <w:rPr>
          <w:b/>
          <w:bCs/>
        </w:rPr>
        <w:t>§ 6.</w:t>
      </w:r>
    </w:p>
    <w:p w14:paraId="363893F4" w14:textId="77777777" w:rsidR="00365A17" w:rsidRPr="00351FE2" w:rsidRDefault="00365A17" w:rsidP="00365A17">
      <w:pPr>
        <w:pStyle w:val="Default"/>
        <w:jc w:val="center"/>
      </w:pPr>
    </w:p>
    <w:p w14:paraId="3390C15F" w14:textId="77777777" w:rsidR="00266FA2" w:rsidRPr="00DA10D4" w:rsidRDefault="00266FA2" w:rsidP="00266FA2">
      <w:pPr>
        <w:autoSpaceDE w:val="0"/>
        <w:autoSpaceDN w:val="0"/>
        <w:adjustRightInd w:val="0"/>
        <w:jc w:val="both"/>
        <w:rPr>
          <w:color w:val="000000"/>
        </w:rPr>
      </w:pPr>
      <w:r w:rsidRPr="00DA10D4">
        <w:rPr>
          <w:color w:val="000000"/>
        </w:rPr>
        <w:t>Spory wynikłe na tle wykonania niniejszej umowy str</w:t>
      </w:r>
      <w:r>
        <w:rPr>
          <w:color w:val="000000"/>
        </w:rPr>
        <w:t xml:space="preserve">ony zobowiązują się rozstrzygać </w:t>
      </w:r>
      <w:r w:rsidRPr="00DA10D4">
        <w:rPr>
          <w:color w:val="000000"/>
        </w:rPr>
        <w:t>polubownie, a w przypadku niemożności ich rozstrzygnięc</w:t>
      </w:r>
      <w:r>
        <w:rPr>
          <w:color w:val="000000"/>
        </w:rPr>
        <w:t xml:space="preserve">ia, spory mogą być kierowane na </w:t>
      </w:r>
      <w:r w:rsidRPr="00DA10D4">
        <w:rPr>
          <w:color w:val="000000"/>
        </w:rPr>
        <w:t>drogę postępowania sądowego przed sądem właściwym ze względu na siedzi</w:t>
      </w:r>
      <w:r>
        <w:rPr>
          <w:color w:val="000000"/>
        </w:rPr>
        <w:t xml:space="preserve">bę </w:t>
      </w:r>
      <w:r w:rsidRPr="00DA10D4">
        <w:rPr>
          <w:color w:val="000000"/>
        </w:rPr>
        <w:t>Zamawiającego.</w:t>
      </w:r>
    </w:p>
    <w:p w14:paraId="53572929" w14:textId="77777777" w:rsidR="00365A17" w:rsidRPr="00351FE2" w:rsidRDefault="00365A17" w:rsidP="00365A17">
      <w:pPr>
        <w:pStyle w:val="Default"/>
        <w:jc w:val="both"/>
      </w:pPr>
    </w:p>
    <w:p w14:paraId="51D2E6F4" w14:textId="77777777" w:rsidR="00351FE2" w:rsidRDefault="00351FE2" w:rsidP="00365A17">
      <w:pPr>
        <w:pStyle w:val="Default"/>
        <w:jc w:val="center"/>
        <w:rPr>
          <w:b/>
          <w:bCs/>
        </w:rPr>
      </w:pPr>
      <w:r w:rsidRPr="00351FE2">
        <w:rPr>
          <w:b/>
          <w:bCs/>
        </w:rPr>
        <w:t>§ 7.</w:t>
      </w:r>
    </w:p>
    <w:p w14:paraId="0A5B7425" w14:textId="2A054E14" w:rsidR="002409AA" w:rsidRPr="00D01481" w:rsidRDefault="00266FA2" w:rsidP="002409AA">
      <w:pPr>
        <w:numPr>
          <w:ilvl w:val="6"/>
          <w:numId w:val="1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351FE2">
        <w:t>Każda zmiana postanowień umowy wymaga formy p</w:t>
      </w:r>
      <w:r>
        <w:t>isemnej pod rygorem nieważności</w:t>
      </w:r>
      <w:r w:rsidRPr="00351FE2">
        <w:t xml:space="preserve">. </w:t>
      </w:r>
      <w:r w:rsidR="002409AA" w:rsidRPr="00D01481">
        <w:t xml:space="preserve">Strony niniejszej umowy oświadczają, że zgodnie z przepisami  Rozporządzenia Parlamentu Europejskiego i Rady (UE) 2016/679 z dnia 27.04.2016 r. w sprawie ochrony osób fizycznych w związku z przetwarzaniem danych osobowych i swobodnego przepływu takich danych oraz uchylenia dyrektywy 95/46/WE (zwanego dalej Rozporządzeniem lub RODO) (Dz. Urz. UE. L nr 119, Str. 1 z </w:t>
      </w:r>
      <w:proofErr w:type="spellStart"/>
      <w:r w:rsidR="002409AA" w:rsidRPr="00D01481">
        <w:t>późn</w:t>
      </w:r>
      <w:proofErr w:type="spellEnd"/>
      <w:r w:rsidR="002409AA" w:rsidRPr="00D01481">
        <w:t xml:space="preserve">. zm.) oraz ustawy o Ochronie Danych Osobowych </w:t>
      </w:r>
      <w:r w:rsidR="002409AA">
        <w:br/>
      </w:r>
      <w:r w:rsidR="002409AA" w:rsidRPr="00D01481">
        <w:t>z dnia 10 maja 2018 r. (Dz. U. z 2019 r., poz. 1781) powierzają sobie nawzajem dane osobowe osób je reprezentujących (w szczególności imię, nazwisko, numer telefony, adres e-mail) oraz osób uczestniczących w wykonywaniu zamówienia lub odpowiedzialnych za realizację niniejszej umowy po każdej ze stron (w szczególności imię, nazwisko, stanowisko, numer telefonu, adres, adres e-mail).</w:t>
      </w:r>
    </w:p>
    <w:p w14:paraId="71835953" w14:textId="77777777" w:rsidR="002409AA" w:rsidRPr="00D01481" w:rsidRDefault="002409AA" w:rsidP="002409AA">
      <w:pPr>
        <w:numPr>
          <w:ilvl w:val="6"/>
          <w:numId w:val="1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D01481">
        <w:t>Strony będą przetwarzały dane osobowe wyłącznie w celu wykonania Umowy.</w:t>
      </w:r>
    </w:p>
    <w:p w14:paraId="3724C488" w14:textId="77777777" w:rsidR="002409AA" w:rsidRPr="00D01481" w:rsidRDefault="002409AA" w:rsidP="002409AA">
      <w:pPr>
        <w:numPr>
          <w:ilvl w:val="6"/>
          <w:numId w:val="1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D01481">
        <w:t>Wykonawca zobowiązuje się do zastosowania przy przetwarzaniu danych osobowych warunków określonych przepisach Rozporządzenia.</w:t>
      </w:r>
    </w:p>
    <w:p w14:paraId="189467FB" w14:textId="77777777" w:rsidR="002409AA" w:rsidRPr="00D01481" w:rsidRDefault="002409AA" w:rsidP="002409AA">
      <w:pPr>
        <w:numPr>
          <w:ilvl w:val="6"/>
          <w:numId w:val="1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D01481">
        <w:t>Po rozwiązaniu lub wygaśnięciu Umowy Wykonawca zobowiązuje się niezwłocznie (nie później niż w terminie 30 dni) zwrócić Zamawiającemu, a następnie usunąć wszystkie dane osobowe powierzone na podstawie Umowy oraz ich kopie z wszelkich posiadanych nośników.</w:t>
      </w:r>
    </w:p>
    <w:p w14:paraId="2CFF3C2A" w14:textId="5A034ABC" w:rsidR="002409AA" w:rsidRPr="00D01481" w:rsidRDefault="002409AA" w:rsidP="002409AA">
      <w:pPr>
        <w:numPr>
          <w:ilvl w:val="6"/>
          <w:numId w:val="1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D01481">
        <w:t xml:space="preserve">Dane osobowe będą przechowywane oraz archiwizowane przez okres wynikający z obowiązujących przepisów prawa, w szczególności ustawy z dnia </w:t>
      </w:r>
      <w:r w:rsidR="003B5561">
        <w:t>11</w:t>
      </w:r>
      <w:r w:rsidRPr="00D01481">
        <w:t xml:space="preserve"> </w:t>
      </w:r>
      <w:r w:rsidR="003B5561">
        <w:t>września</w:t>
      </w:r>
      <w:r w:rsidRPr="00D01481">
        <w:t xml:space="preserve"> 20</w:t>
      </w:r>
      <w:r w:rsidR="003B5561">
        <w:t>19</w:t>
      </w:r>
      <w:r w:rsidRPr="00D01481">
        <w:t xml:space="preserve"> r. Prawo zamówień publicznych, rozporządzenia Prezesa Rady Ministrów z dnia 18 stycznia 2011r. w sprawie instrukcji kancelaryjnej, jednolitych rzeczowych wykazów akt oraz instrukcji w sprawie organizacji i zakresu działania archiwów zakładowych, w tym przez okres niezbędny do dochodzenia roszczeń.</w:t>
      </w:r>
    </w:p>
    <w:p w14:paraId="42FC06FE" w14:textId="77777777" w:rsidR="00365A17" w:rsidRPr="00351FE2" w:rsidRDefault="00365A17" w:rsidP="00365A17">
      <w:pPr>
        <w:pStyle w:val="Default"/>
        <w:jc w:val="both"/>
      </w:pPr>
    </w:p>
    <w:p w14:paraId="59A50C0C" w14:textId="77777777" w:rsidR="00351FE2" w:rsidRDefault="00351FE2" w:rsidP="00365A17">
      <w:pPr>
        <w:pStyle w:val="Default"/>
        <w:jc w:val="center"/>
        <w:rPr>
          <w:b/>
          <w:bCs/>
        </w:rPr>
      </w:pPr>
      <w:r w:rsidRPr="00351FE2">
        <w:rPr>
          <w:b/>
          <w:bCs/>
        </w:rPr>
        <w:t xml:space="preserve">§ </w:t>
      </w:r>
      <w:r w:rsidR="00A725E3">
        <w:rPr>
          <w:b/>
          <w:bCs/>
        </w:rPr>
        <w:t>8</w:t>
      </w:r>
      <w:r w:rsidRPr="00351FE2">
        <w:rPr>
          <w:b/>
          <w:bCs/>
        </w:rPr>
        <w:t>.</w:t>
      </w:r>
    </w:p>
    <w:p w14:paraId="2BCC1708" w14:textId="77777777" w:rsidR="00365A17" w:rsidRPr="00351FE2" w:rsidRDefault="00365A17" w:rsidP="00365A17">
      <w:pPr>
        <w:pStyle w:val="Default"/>
        <w:jc w:val="center"/>
      </w:pPr>
    </w:p>
    <w:p w14:paraId="4F9C4C3F" w14:textId="77777777" w:rsidR="00266FA2" w:rsidRDefault="00266FA2" w:rsidP="00266FA2">
      <w:pPr>
        <w:pStyle w:val="Default"/>
        <w:jc w:val="both"/>
      </w:pPr>
      <w:r w:rsidRPr="00351FE2">
        <w:t xml:space="preserve">Przedstawiciele Zamawiającego i Wykonawcy wyszczególnieni we wstępie do niniejszej umowy, oświadczają, że posiadają umocowania prawne pozwalające na prawomocne podpisanie niniejszej umowy. </w:t>
      </w:r>
    </w:p>
    <w:p w14:paraId="3A25EB86" w14:textId="77777777" w:rsidR="00365A17" w:rsidRPr="00351FE2" w:rsidRDefault="00365A17" w:rsidP="00365A17">
      <w:pPr>
        <w:pStyle w:val="Default"/>
        <w:jc w:val="both"/>
      </w:pPr>
    </w:p>
    <w:p w14:paraId="5BC936F7" w14:textId="77777777" w:rsidR="00351FE2" w:rsidRDefault="00351FE2" w:rsidP="00365A17">
      <w:pPr>
        <w:pStyle w:val="Default"/>
        <w:jc w:val="center"/>
        <w:rPr>
          <w:b/>
          <w:bCs/>
        </w:rPr>
      </w:pPr>
      <w:r w:rsidRPr="00351FE2">
        <w:rPr>
          <w:b/>
          <w:bCs/>
        </w:rPr>
        <w:t xml:space="preserve">§ </w:t>
      </w:r>
      <w:r w:rsidR="00A725E3">
        <w:rPr>
          <w:b/>
          <w:bCs/>
        </w:rPr>
        <w:t>9</w:t>
      </w:r>
      <w:r w:rsidRPr="00351FE2">
        <w:rPr>
          <w:b/>
          <w:bCs/>
        </w:rPr>
        <w:t>.</w:t>
      </w:r>
    </w:p>
    <w:p w14:paraId="514E7FEA" w14:textId="77777777" w:rsidR="00365A17" w:rsidRPr="00351FE2" w:rsidRDefault="00365A17" w:rsidP="00365A17">
      <w:pPr>
        <w:pStyle w:val="Default"/>
        <w:jc w:val="center"/>
      </w:pPr>
    </w:p>
    <w:p w14:paraId="4B8E1A36" w14:textId="77777777" w:rsidR="00351FE2" w:rsidRPr="00351FE2" w:rsidRDefault="00FB48FD" w:rsidP="00365A17">
      <w:pPr>
        <w:pStyle w:val="Default"/>
        <w:jc w:val="both"/>
      </w:pPr>
      <w:r>
        <w:t>I</w:t>
      </w:r>
      <w:r w:rsidR="00351FE2" w:rsidRPr="00351FE2">
        <w:t>ntegralną cz</w:t>
      </w:r>
      <w:r>
        <w:t>ęścią</w:t>
      </w:r>
      <w:r w:rsidR="00351FE2" w:rsidRPr="00351FE2">
        <w:t xml:space="preserve"> umowy są: </w:t>
      </w:r>
    </w:p>
    <w:p w14:paraId="25905A2B" w14:textId="77777777" w:rsidR="00351FE2" w:rsidRDefault="00365A17" w:rsidP="00365A17">
      <w:pPr>
        <w:pStyle w:val="Default"/>
        <w:jc w:val="both"/>
      </w:pPr>
      <w:r>
        <w:lastRenderedPageBreak/>
        <w:t xml:space="preserve">- </w:t>
      </w:r>
      <w:r w:rsidR="0091571D">
        <w:t xml:space="preserve">zapytanie ofertowe, </w:t>
      </w:r>
    </w:p>
    <w:p w14:paraId="2DDFE137" w14:textId="77777777" w:rsidR="0091571D" w:rsidRPr="00351FE2" w:rsidRDefault="0091571D" w:rsidP="00365A17">
      <w:pPr>
        <w:pStyle w:val="Default"/>
        <w:jc w:val="both"/>
      </w:pPr>
      <w:r>
        <w:t>- o</w:t>
      </w:r>
      <w:r w:rsidRPr="00351FE2">
        <w:t>ferta na podstawie, kt</w:t>
      </w:r>
      <w:r>
        <w:t>órej dokonano wyboru Wykonawcy.</w:t>
      </w:r>
    </w:p>
    <w:p w14:paraId="00CFBA4D" w14:textId="77777777" w:rsidR="00351FE2" w:rsidRPr="00351FE2" w:rsidRDefault="00351FE2" w:rsidP="00351FE2">
      <w:pPr>
        <w:pStyle w:val="Default"/>
      </w:pPr>
    </w:p>
    <w:p w14:paraId="6A0F9762" w14:textId="77777777" w:rsidR="00266FA2" w:rsidRDefault="00266FA2" w:rsidP="00F67CC9">
      <w:pPr>
        <w:pStyle w:val="Default"/>
        <w:rPr>
          <w:b/>
          <w:bCs/>
        </w:rPr>
      </w:pPr>
    </w:p>
    <w:p w14:paraId="732F87BB" w14:textId="77777777" w:rsidR="00351FE2" w:rsidRDefault="00351FE2" w:rsidP="00365A17">
      <w:pPr>
        <w:pStyle w:val="Default"/>
        <w:jc w:val="center"/>
        <w:rPr>
          <w:b/>
          <w:bCs/>
        </w:rPr>
      </w:pPr>
      <w:r w:rsidRPr="00351FE2">
        <w:rPr>
          <w:b/>
          <w:bCs/>
        </w:rPr>
        <w:t>§ 1</w:t>
      </w:r>
      <w:r w:rsidR="00266FA2">
        <w:rPr>
          <w:b/>
          <w:bCs/>
        </w:rPr>
        <w:t>0</w:t>
      </w:r>
      <w:r w:rsidRPr="00351FE2">
        <w:rPr>
          <w:b/>
          <w:bCs/>
        </w:rPr>
        <w:t>.</w:t>
      </w:r>
    </w:p>
    <w:p w14:paraId="0176F7D0" w14:textId="77777777" w:rsidR="00365A17" w:rsidRPr="00351FE2" w:rsidRDefault="00365A17" w:rsidP="00365A17">
      <w:pPr>
        <w:pStyle w:val="Default"/>
        <w:jc w:val="center"/>
      </w:pPr>
    </w:p>
    <w:p w14:paraId="4C0DA92C" w14:textId="77777777" w:rsidR="00351FE2" w:rsidRPr="00351FE2" w:rsidRDefault="00351FE2" w:rsidP="00365A17">
      <w:pPr>
        <w:pStyle w:val="Default"/>
        <w:spacing w:after="147"/>
        <w:jc w:val="both"/>
      </w:pPr>
      <w:r w:rsidRPr="00351FE2">
        <w:t xml:space="preserve">Umowę sporządzono w trzech jednobrzmiących egzemplarzach – dwa egzemplarze </w:t>
      </w:r>
      <w:r w:rsidR="00CC52B9">
        <w:br/>
      </w:r>
      <w:r w:rsidRPr="00351FE2">
        <w:t xml:space="preserve">dla Zamawiającego i jeden egzemplarz dla Wykonawcy. </w:t>
      </w:r>
    </w:p>
    <w:p w14:paraId="431FE92F" w14:textId="77777777" w:rsidR="00CC52B9" w:rsidRDefault="00CC52B9" w:rsidP="00351FE2">
      <w:pPr>
        <w:pStyle w:val="Default"/>
      </w:pPr>
    </w:p>
    <w:p w14:paraId="3A417A1B" w14:textId="77777777" w:rsidR="004D32F9" w:rsidRDefault="004D32F9" w:rsidP="00351FE2">
      <w:pPr>
        <w:pStyle w:val="Default"/>
      </w:pPr>
    </w:p>
    <w:p w14:paraId="4F57DFE9" w14:textId="77777777" w:rsidR="00864BFA" w:rsidRDefault="00864BFA" w:rsidP="00351FE2">
      <w:pPr>
        <w:pStyle w:val="Default"/>
      </w:pPr>
    </w:p>
    <w:p w14:paraId="7935DB90" w14:textId="77777777" w:rsidR="00E603E8" w:rsidRDefault="00E603E8" w:rsidP="00351FE2">
      <w:pPr>
        <w:pStyle w:val="Default"/>
      </w:pPr>
    </w:p>
    <w:p w14:paraId="22350F10" w14:textId="77777777" w:rsidR="001568C5" w:rsidRPr="002C7501" w:rsidRDefault="001568C5" w:rsidP="001568C5">
      <w:pPr>
        <w:pStyle w:val="Tekstpodstawowywcity2"/>
      </w:pPr>
      <w:r w:rsidRPr="002C7501">
        <w:t xml:space="preserve">Zamawiający:                                                               </w:t>
      </w:r>
      <w:r w:rsidR="00D80414">
        <w:t xml:space="preserve">                                </w:t>
      </w:r>
      <w:r w:rsidRPr="002C7501">
        <w:t xml:space="preserve"> Wykonawca:</w:t>
      </w:r>
    </w:p>
    <w:p w14:paraId="688F9414" w14:textId="77777777" w:rsidR="00351FE2" w:rsidRPr="00351FE2" w:rsidRDefault="00351FE2" w:rsidP="001568C5">
      <w:pPr>
        <w:pStyle w:val="Default"/>
        <w:rPr>
          <w:rFonts w:eastAsia="Calibri"/>
        </w:rPr>
      </w:pPr>
    </w:p>
    <w:sectPr w:rsidR="00351FE2" w:rsidRPr="00351FE2" w:rsidSect="00DD4F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0D81" w14:textId="77777777" w:rsidR="0035569D" w:rsidRDefault="0035569D" w:rsidP="004F45FE">
      <w:r>
        <w:separator/>
      </w:r>
    </w:p>
  </w:endnote>
  <w:endnote w:type="continuationSeparator" w:id="0">
    <w:p w14:paraId="1688A489" w14:textId="77777777" w:rsidR="0035569D" w:rsidRDefault="0035569D" w:rsidP="004F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266"/>
      <w:docPartObj>
        <w:docPartGallery w:val="Page Numbers (Bottom of Page)"/>
        <w:docPartUnique/>
      </w:docPartObj>
    </w:sdtPr>
    <w:sdtContent>
      <w:p w14:paraId="481BAD9F" w14:textId="77777777" w:rsidR="00772F00" w:rsidRDefault="00293B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7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E07ECE" w14:textId="77777777" w:rsidR="00772F00" w:rsidRDefault="00772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96D2" w14:textId="77777777" w:rsidR="0035569D" w:rsidRDefault="0035569D" w:rsidP="004F45FE">
      <w:r>
        <w:separator/>
      </w:r>
    </w:p>
  </w:footnote>
  <w:footnote w:type="continuationSeparator" w:id="0">
    <w:p w14:paraId="7042DE68" w14:textId="77777777" w:rsidR="0035569D" w:rsidRDefault="0035569D" w:rsidP="004F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D67"/>
    <w:multiLevelType w:val="hybridMultilevel"/>
    <w:tmpl w:val="B832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599"/>
    <w:multiLevelType w:val="hybridMultilevel"/>
    <w:tmpl w:val="D1A68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AD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47DCA"/>
    <w:multiLevelType w:val="hybridMultilevel"/>
    <w:tmpl w:val="61B0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F29"/>
    <w:multiLevelType w:val="hybridMultilevel"/>
    <w:tmpl w:val="96DA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AF0"/>
    <w:multiLevelType w:val="hybridMultilevel"/>
    <w:tmpl w:val="422C0164"/>
    <w:lvl w:ilvl="0" w:tplc="9F68E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6988"/>
    <w:multiLevelType w:val="hybridMultilevel"/>
    <w:tmpl w:val="3EC21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8C81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E5925"/>
    <w:multiLevelType w:val="hybridMultilevel"/>
    <w:tmpl w:val="A08EE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E19CC"/>
    <w:multiLevelType w:val="hybridMultilevel"/>
    <w:tmpl w:val="8B98D4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850C9"/>
    <w:multiLevelType w:val="hybridMultilevel"/>
    <w:tmpl w:val="F418F320"/>
    <w:lvl w:ilvl="0" w:tplc="C5C81A0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72197"/>
    <w:multiLevelType w:val="multilevel"/>
    <w:tmpl w:val="1FEADA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722BE7"/>
    <w:multiLevelType w:val="hybridMultilevel"/>
    <w:tmpl w:val="374241D8"/>
    <w:lvl w:ilvl="0" w:tplc="D42E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98C81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F0C56"/>
    <w:multiLevelType w:val="hybridMultilevel"/>
    <w:tmpl w:val="9C20FA6C"/>
    <w:lvl w:ilvl="0" w:tplc="348A03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3BDD"/>
    <w:multiLevelType w:val="hybridMultilevel"/>
    <w:tmpl w:val="E780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5882"/>
    <w:multiLevelType w:val="hybridMultilevel"/>
    <w:tmpl w:val="D3341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219440">
    <w:abstractNumId w:val="10"/>
  </w:num>
  <w:num w:numId="2" w16cid:durableId="520124488">
    <w:abstractNumId w:val="8"/>
  </w:num>
  <w:num w:numId="3" w16cid:durableId="167984446">
    <w:abstractNumId w:val="0"/>
  </w:num>
  <w:num w:numId="4" w16cid:durableId="267809783">
    <w:abstractNumId w:val="4"/>
  </w:num>
  <w:num w:numId="5" w16cid:durableId="1233738608">
    <w:abstractNumId w:val="12"/>
  </w:num>
  <w:num w:numId="6" w16cid:durableId="537472234">
    <w:abstractNumId w:val="13"/>
  </w:num>
  <w:num w:numId="7" w16cid:durableId="35668443">
    <w:abstractNumId w:val="5"/>
  </w:num>
  <w:num w:numId="8" w16cid:durableId="250627354">
    <w:abstractNumId w:val="1"/>
  </w:num>
  <w:num w:numId="9" w16cid:durableId="1990552281">
    <w:abstractNumId w:val="6"/>
  </w:num>
  <w:num w:numId="10" w16cid:durableId="553086380">
    <w:abstractNumId w:val="7"/>
  </w:num>
  <w:num w:numId="11" w16cid:durableId="930239088">
    <w:abstractNumId w:val="3"/>
  </w:num>
  <w:num w:numId="12" w16cid:durableId="391004365">
    <w:abstractNumId w:val="2"/>
  </w:num>
  <w:num w:numId="13" w16cid:durableId="1911689651">
    <w:abstractNumId w:val="11"/>
  </w:num>
  <w:num w:numId="14" w16cid:durableId="16465449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8A"/>
    <w:rsid w:val="00001C19"/>
    <w:rsid w:val="00002F56"/>
    <w:rsid w:val="000068E9"/>
    <w:rsid w:val="00012435"/>
    <w:rsid w:val="00021196"/>
    <w:rsid w:val="00022B60"/>
    <w:rsid w:val="00026829"/>
    <w:rsid w:val="00027E61"/>
    <w:rsid w:val="00037C75"/>
    <w:rsid w:val="000429BE"/>
    <w:rsid w:val="0004348A"/>
    <w:rsid w:val="00090D81"/>
    <w:rsid w:val="00090E4A"/>
    <w:rsid w:val="000A5323"/>
    <w:rsid w:val="000A5C0E"/>
    <w:rsid w:val="000A5CA1"/>
    <w:rsid w:val="000D14F1"/>
    <w:rsid w:val="000E19F0"/>
    <w:rsid w:val="000F1EE5"/>
    <w:rsid w:val="000F6846"/>
    <w:rsid w:val="00102C11"/>
    <w:rsid w:val="00107383"/>
    <w:rsid w:val="001221EA"/>
    <w:rsid w:val="001318C2"/>
    <w:rsid w:val="00137EB0"/>
    <w:rsid w:val="0015266D"/>
    <w:rsid w:val="0015377E"/>
    <w:rsid w:val="001553F7"/>
    <w:rsid w:val="001568C5"/>
    <w:rsid w:val="00170539"/>
    <w:rsid w:val="001710A1"/>
    <w:rsid w:val="00175747"/>
    <w:rsid w:val="00192F66"/>
    <w:rsid w:val="001A34E7"/>
    <w:rsid w:val="001A696C"/>
    <w:rsid w:val="001B020A"/>
    <w:rsid w:val="001C1955"/>
    <w:rsid w:val="001C2CC2"/>
    <w:rsid w:val="001C3E03"/>
    <w:rsid w:val="001C6F72"/>
    <w:rsid w:val="001D0045"/>
    <w:rsid w:val="001D165F"/>
    <w:rsid w:val="001D50DB"/>
    <w:rsid w:val="001E0173"/>
    <w:rsid w:val="001E06F1"/>
    <w:rsid w:val="001E4A2B"/>
    <w:rsid w:val="001E5F0D"/>
    <w:rsid w:val="001F06DB"/>
    <w:rsid w:val="00202058"/>
    <w:rsid w:val="00206B39"/>
    <w:rsid w:val="00210494"/>
    <w:rsid w:val="00217020"/>
    <w:rsid w:val="002358C5"/>
    <w:rsid w:val="002409AA"/>
    <w:rsid w:val="00245447"/>
    <w:rsid w:val="00247FD8"/>
    <w:rsid w:val="00261174"/>
    <w:rsid w:val="00266FA2"/>
    <w:rsid w:val="00274056"/>
    <w:rsid w:val="002746A3"/>
    <w:rsid w:val="002779D7"/>
    <w:rsid w:val="002820A5"/>
    <w:rsid w:val="0028271D"/>
    <w:rsid w:val="0028533D"/>
    <w:rsid w:val="00293BBE"/>
    <w:rsid w:val="002949FE"/>
    <w:rsid w:val="002A7306"/>
    <w:rsid w:val="002D091C"/>
    <w:rsid w:val="002D4BA4"/>
    <w:rsid w:val="002D701A"/>
    <w:rsid w:val="002E5416"/>
    <w:rsid w:val="002F324B"/>
    <w:rsid w:val="002F43F3"/>
    <w:rsid w:val="00302054"/>
    <w:rsid w:val="003030DF"/>
    <w:rsid w:val="00320D98"/>
    <w:rsid w:val="00322F29"/>
    <w:rsid w:val="003350B1"/>
    <w:rsid w:val="003435CD"/>
    <w:rsid w:val="0035111A"/>
    <w:rsid w:val="00351FE2"/>
    <w:rsid w:val="003523BD"/>
    <w:rsid w:val="00353372"/>
    <w:rsid w:val="0035569D"/>
    <w:rsid w:val="003637C2"/>
    <w:rsid w:val="0036504B"/>
    <w:rsid w:val="00365A17"/>
    <w:rsid w:val="003711DC"/>
    <w:rsid w:val="0037140E"/>
    <w:rsid w:val="0037438D"/>
    <w:rsid w:val="00377552"/>
    <w:rsid w:val="00390854"/>
    <w:rsid w:val="003938C4"/>
    <w:rsid w:val="00396402"/>
    <w:rsid w:val="003A7C15"/>
    <w:rsid w:val="003B5561"/>
    <w:rsid w:val="003D017C"/>
    <w:rsid w:val="003D06DA"/>
    <w:rsid w:val="00401942"/>
    <w:rsid w:val="00421481"/>
    <w:rsid w:val="00427ACB"/>
    <w:rsid w:val="00450462"/>
    <w:rsid w:val="00453B92"/>
    <w:rsid w:val="00454658"/>
    <w:rsid w:val="004554BD"/>
    <w:rsid w:val="00455863"/>
    <w:rsid w:val="0046324E"/>
    <w:rsid w:val="004632B3"/>
    <w:rsid w:val="0046726E"/>
    <w:rsid w:val="00467B06"/>
    <w:rsid w:val="0048174A"/>
    <w:rsid w:val="004852E3"/>
    <w:rsid w:val="004979B2"/>
    <w:rsid w:val="004A5D41"/>
    <w:rsid w:val="004B059D"/>
    <w:rsid w:val="004B6D17"/>
    <w:rsid w:val="004B7954"/>
    <w:rsid w:val="004D32F9"/>
    <w:rsid w:val="004E442B"/>
    <w:rsid w:val="004F45FE"/>
    <w:rsid w:val="004F610D"/>
    <w:rsid w:val="00502B22"/>
    <w:rsid w:val="00506DE9"/>
    <w:rsid w:val="00507855"/>
    <w:rsid w:val="00512050"/>
    <w:rsid w:val="005148B3"/>
    <w:rsid w:val="00523006"/>
    <w:rsid w:val="0052364D"/>
    <w:rsid w:val="00526D88"/>
    <w:rsid w:val="00527523"/>
    <w:rsid w:val="00531BB4"/>
    <w:rsid w:val="00533D0B"/>
    <w:rsid w:val="00537F75"/>
    <w:rsid w:val="00552D09"/>
    <w:rsid w:val="005539BB"/>
    <w:rsid w:val="0056138A"/>
    <w:rsid w:val="00564CD2"/>
    <w:rsid w:val="00572896"/>
    <w:rsid w:val="00587843"/>
    <w:rsid w:val="005A68E2"/>
    <w:rsid w:val="005A6B8D"/>
    <w:rsid w:val="005C1BEF"/>
    <w:rsid w:val="005D1BB6"/>
    <w:rsid w:val="005D2419"/>
    <w:rsid w:val="005D681D"/>
    <w:rsid w:val="005D7333"/>
    <w:rsid w:val="005E7546"/>
    <w:rsid w:val="005F2C12"/>
    <w:rsid w:val="005F6E1E"/>
    <w:rsid w:val="005F748A"/>
    <w:rsid w:val="00604D46"/>
    <w:rsid w:val="0061034A"/>
    <w:rsid w:val="00614B3C"/>
    <w:rsid w:val="00635EB9"/>
    <w:rsid w:val="0064151C"/>
    <w:rsid w:val="00651AC9"/>
    <w:rsid w:val="00654200"/>
    <w:rsid w:val="0066421C"/>
    <w:rsid w:val="006743EA"/>
    <w:rsid w:val="00684243"/>
    <w:rsid w:val="00693A3C"/>
    <w:rsid w:val="006976E0"/>
    <w:rsid w:val="006A3DF9"/>
    <w:rsid w:val="006A5E76"/>
    <w:rsid w:val="006B34AC"/>
    <w:rsid w:val="006C04C2"/>
    <w:rsid w:val="006E1CC8"/>
    <w:rsid w:val="006E7725"/>
    <w:rsid w:val="00704386"/>
    <w:rsid w:val="007120B9"/>
    <w:rsid w:val="00735CB2"/>
    <w:rsid w:val="00751488"/>
    <w:rsid w:val="00772F00"/>
    <w:rsid w:val="00773E39"/>
    <w:rsid w:val="00794735"/>
    <w:rsid w:val="007A0DAA"/>
    <w:rsid w:val="007A337E"/>
    <w:rsid w:val="007A6B8A"/>
    <w:rsid w:val="007B19A5"/>
    <w:rsid w:val="007B2BDA"/>
    <w:rsid w:val="007B37B3"/>
    <w:rsid w:val="007E04D6"/>
    <w:rsid w:val="007E6911"/>
    <w:rsid w:val="007F1546"/>
    <w:rsid w:val="0080314C"/>
    <w:rsid w:val="00805527"/>
    <w:rsid w:val="00813C7A"/>
    <w:rsid w:val="008256D0"/>
    <w:rsid w:val="00837989"/>
    <w:rsid w:val="0085154B"/>
    <w:rsid w:val="0085389D"/>
    <w:rsid w:val="0085781B"/>
    <w:rsid w:val="008608D2"/>
    <w:rsid w:val="00864975"/>
    <w:rsid w:val="00864BFA"/>
    <w:rsid w:val="00865A97"/>
    <w:rsid w:val="008740C4"/>
    <w:rsid w:val="008823DB"/>
    <w:rsid w:val="00885173"/>
    <w:rsid w:val="008A24ED"/>
    <w:rsid w:val="008B55AC"/>
    <w:rsid w:val="008C169F"/>
    <w:rsid w:val="008C5637"/>
    <w:rsid w:val="008C5A88"/>
    <w:rsid w:val="008D3C42"/>
    <w:rsid w:val="008D52E1"/>
    <w:rsid w:val="009142E2"/>
    <w:rsid w:val="0091571D"/>
    <w:rsid w:val="00926EB0"/>
    <w:rsid w:val="009357E9"/>
    <w:rsid w:val="00940961"/>
    <w:rsid w:val="00942194"/>
    <w:rsid w:val="009441BF"/>
    <w:rsid w:val="00947A76"/>
    <w:rsid w:val="009561BF"/>
    <w:rsid w:val="00961E4F"/>
    <w:rsid w:val="00966058"/>
    <w:rsid w:val="00987823"/>
    <w:rsid w:val="0099324D"/>
    <w:rsid w:val="009A0C5E"/>
    <w:rsid w:val="009A5357"/>
    <w:rsid w:val="009C2B00"/>
    <w:rsid w:val="009C4505"/>
    <w:rsid w:val="009E14AE"/>
    <w:rsid w:val="009E3601"/>
    <w:rsid w:val="009E78D9"/>
    <w:rsid w:val="009F13BF"/>
    <w:rsid w:val="009F6B39"/>
    <w:rsid w:val="00A07881"/>
    <w:rsid w:val="00A1039B"/>
    <w:rsid w:val="00A12522"/>
    <w:rsid w:val="00A13BFA"/>
    <w:rsid w:val="00A14374"/>
    <w:rsid w:val="00A34EC4"/>
    <w:rsid w:val="00A35403"/>
    <w:rsid w:val="00A358BC"/>
    <w:rsid w:val="00A46C89"/>
    <w:rsid w:val="00A528B7"/>
    <w:rsid w:val="00A725E3"/>
    <w:rsid w:val="00A76CE9"/>
    <w:rsid w:val="00A856FD"/>
    <w:rsid w:val="00A93328"/>
    <w:rsid w:val="00AA72CA"/>
    <w:rsid w:val="00AB66F6"/>
    <w:rsid w:val="00AC030D"/>
    <w:rsid w:val="00AE4ED4"/>
    <w:rsid w:val="00AF0123"/>
    <w:rsid w:val="00B023C7"/>
    <w:rsid w:val="00B10392"/>
    <w:rsid w:val="00B10D7B"/>
    <w:rsid w:val="00B14E2E"/>
    <w:rsid w:val="00B16301"/>
    <w:rsid w:val="00B23734"/>
    <w:rsid w:val="00B269AC"/>
    <w:rsid w:val="00B365C6"/>
    <w:rsid w:val="00B438A8"/>
    <w:rsid w:val="00B513D0"/>
    <w:rsid w:val="00B765A0"/>
    <w:rsid w:val="00B85E7E"/>
    <w:rsid w:val="00BA6E80"/>
    <w:rsid w:val="00BB28C7"/>
    <w:rsid w:val="00BC3659"/>
    <w:rsid w:val="00BD2046"/>
    <w:rsid w:val="00BE2CA8"/>
    <w:rsid w:val="00BE50F1"/>
    <w:rsid w:val="00BE5639"/>
    <w:rsid w:val="00BE731A"/>
    <w:rsid w:val="00BF315E"/>
    <w:rsid w:val="00C14986"/>
    <w:rsid w:val="00C3703E"/>
    <w:rsid w:val="00C47EA5"/>
    <w:rsid w:val="00C61E5E"/>
    <w:rsid w:val="00C660B9"/>
    <w:rsid w:val="00C66279"/>
    <w:rsid w:val="00C72003"/>
    <w:rsid w:val="00C7718A"/>
    <w:rsid w:val="00C77F73"/>
    <w:rsid w:val="00CA0364"/>
    <w:rsid w:val="00CB4EE1"/>
    <w:rsid w:val="00CC4FCF"/>
    <w:rsid w:val="00CC52B9"/>
    <w:rsid w:val="00CC7169"/>
    <w:rsid w:val="00CD044A"/>
    <w:rsid w:val="00CD4670"/>
    <w:rsid w:val="00CD512C"/>
    <w:rsid w:val="00CE36D0"/>
    <w:rsid w:val="00CF6A2F"/>
    <w:rsid w:val="00D17DE5"/>
    <w:rsid w:val="00D216ED"/>
    <w:rsid w:val="00D24A7B"/>
    <w:rsid w:val="00D33CF7"/>
    <w:rsid w:val="00D40F83"/>
    <w:rsid w:val="00D6193E"/>
    <w:rsid w:val="00D80414"/>
    <w:rsid w:val="00D8210D"/>
    <w:rsid w:val="00D87B5B"/>
    <w:rsid w:val="00D9506F"/>
    <w:rsid w:val="00DB006A"/>
    <w:rsid w:val="00DB2E4E"/>
    <w:rsid w:val="00DB54DD"/>
    <w:rsid w:val="00DC140A"/>
    <w:rsid w:val="00DC468C"/>
    <w:rsid w:val="00DC5B77"/>
    <w:rsid w:val="00DD153B"/>
    <w:rsid w:val="00DD485E"/>
    <w:rsid w:val="00DD4F9D"/>
    <w:rsid w:val="00DE047C"/>
    <w:rsid w:val="00DE77DF"/>
    <w:rsid w:val="00DF0B77"/>
    <w:rsid w:val="00DF31B8"/>
    <w:rsid w:val="00DF6B80"/>
    <w:rsid w:val="00E01A75"/>
    <w:rsid w:val="00E06D43"/>
    <w:rsid w:val="00E14372"/>
    <w:rsid w:val="00E20210"/>
    <w:rsid w:val="00E228FB"/>
    <w:rsid w:val="00E3238A"/>
    <w:rsid w:val="00E325C6"/>
    <w:rsid w:val="00E45EA4"/>
    <w:rsid w:val="00E5208C"/>
    <w:rsid w:val="00E603E8"/>
    <w:rsid w:val="00E6101F"/>
    <w:rsid w:val="00E65D8C"/>
    <w:rsid w:val="00E83C03"/>
    <w:rsid w:val="00E86C7F"/>
    <w:rsid w:val="00EA5A84"/>
    <w:rsid w:val="00EB5AB2"/>
    <w:rsid w:val="00ED4017"/>
    <w:rsid w:val="00EE25F3"/>
    <w:rsid w:val="00EE36D5"/>
    <w:rsid w:val="00EE3C23"/>
    <w:rsid w:val="00EE4DE4"/>
    <w:rsid w:val="00EF0D8E"/>
    <w:rsid w:val="00EF2E78"/>
    <w:rsid w:val="00F01BB9"/>
    <w:rsid w:val="00F10094"/>
    <w:rsid w:val="00F12E05"/>
    <w:rsid w:val="00F20F5C"/>
    <w:rsid w:val="00F2316E"/>
    <w:rsid w:val="00F2709C"/>
    <w:rsid w:val="00F324E8"/>
    <w:rsid w:val="00F43CFF"/>
    <w:rsid w:val="00F471F5"/>
    <w:rsid w:val="00F51B93"/>
    <w:rsid w:val="00F62C7C"/>
    <w:rsid w:val="00F62FD9"/>
    <w:rsid w:val="00F67CC9"/>
    <w:rsid w:val="00F778A5"/>
    <w:rsid w:val="00F77BA8"/>
    <w:rsid w:val="00F95744"/>
    <w:rsid w:val="00FA115E"/>
    <w:rsid w:val="00FA6867"/>
    <w:rsid w:val="00FA7E20"/>
    <w:rsid w:val="00FB2547"/>
    <w:rsid w:val="00FB48FD"/>
    <w:rsid w:val="00FC499B"/>
    <w:rsid w:val="00FD18A1"/>
    <w:rsid w:val="00FD73D4"/>
    <w:rsid w:val="00FF1DBC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A0C"/>
  <w15:docId w15:val="{29BFBC39-D10A-4470-80BA-F965D309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38A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138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138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56138A"/>
    <w:rPr>
      <w:rFonts w:eastAsia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613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E5F0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5F0D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68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68C5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4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5F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5FE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FA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3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9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8BD4-8E10-4239-A1AA-C280767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2021-01-13T10:08:00Z</cp:lastPrinted>
  <dcterms:created xsi:type="dcterms:W3CDTF">2022-12-06T14:11:00Z</dcterms:created>
  <dcterms:modified xsi:type="dcterms:W3CDTF">2022-12-06T14:11:00Z</dcterms:modified>
</cp:coreProperties>
</file>