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12" w:rsidRPr="006C5212" w:rsidRDefault="006C5212" w:rsidP="006C5212">
      <w:pPr>
        <w:pStyle w:val="Nagwek4"/>
        <w:jc w:val="center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6C5212">
        <w:rPr>
          <w:rFonts w:asciiTheme="minorHAnsi" w:eastAsiaTheme="minorHAnsi" w:hAnsiTheme="minorHAnsi" w:cstheme="minorBidi"/>
          <w:i w:val="0"/>
          <w:iCs w:val="0"/>
          <w:color w:val="auto"/>
        </w:rPr>
        <w:t>FORMULARZ OFERTOWY</w:t>
      </w:r>
      <w:r w:rsidR="002F263D">
        <w:rPr>
          <w:rFonts w:asciiTheme="minorHAnsi" w:eastAsiaTheme="minorHAnsi" w:hAnsiTheme="minorHAnsi" w:cstheme="minorBidi"/>
          <w:i w:val="0"/>
          <w:iCs w:val="0"/>
          <w:color w:val="auto"/>
        </w:rPr>
        <w:t xml:space="preserve"> DO SZACOWANIA WARTOŚCI ZAMÓWIENIA</w:t>
      </w:r>
      <w:bookmarkStart w:id="0" w:name="_GoBack"/>
      <w:bookmarkEnd w:id="0"/>
    </w:p>
    <w:p w:rsidR="006C5212" w:rsidRPr="006C5212" w:rsidRDefault="006C5212" w:rsidP="006C5212"/>
    <w:p w:rsidR="006C5212" w:rsidRPr="006C5212" w:rsidRDefault="006C5212" w:rsidP="006C5212">
      <w:pPr>
        <w:spacing w:after="0"/>
      </w:pPr>
      <w:r w:rsidRPr="006C5212">
        <w:t xml:space="preserve">Nazwa Wykonawcy: </w:t>
      </w:r>
      <w:r>
        <w:tab/>
      </w:r>
      <w:r w:rsidRPr="006C5212">
        <w:t>……………………………………………………</w:t>
      </w:r>
    </w:p>
    <w:p w:rsidR="006C5212" w:rsidRPr="006C5212" w:rsidRDefault="006C5212" w:rsidP="006C5212">
      <w:pPr>
        <w:spacing w:after="0"/>
      </w:pPr>
      <w:r w:rsidRPr="006C5212">
        <w:t xml:space="preserve">z siedzibą w: </w:t>
      </w:r>
      <w:r w:rsidRPr="006C5212">
        <w:tab/>
      </w:r>
      <w:r>
        <w:tab/>
      </w:r>
      <w:r w:rsidRPr="006C5212">
        <w:t xml:space="preserve">…………………………………………………… </w:t>
      </w:r>
    </w:p>
    <w:p w:rsidR="006C5212" w:rsidRPr="006C5212" w:rsidRDefault="006C5212" w:rsidP="006C5212">
      <w:pPr>
        <w:spacing w:after="0"/>
      </w:pPr>
      <w:r w:rsidRPr="006C5212">
        <w:t xml:space="preserve">NIP: </w:t>
      </w:r>
      <w:r w:rsidRPr="006C5212">
        <w:tab/>
      </w:r>
      <w:r w:rsidRPr="006C5212">
        <w:tab/>
      </w:r>
      <w:r>
        <w:tab/>
      </w:r>
      <w:r w:rsidRPr="006C5212">
        <w:t>……………………………………………………</w:t>
      </w:r>
    </w:p>
    <w:p w:rsidR="006C5212" w:rsidRPr="006C5212" w:rsidRDefault="006C5212" w:rsidP="006C5212">
      <w:pPr>
        <w:spacing w:after="0"/>
      </w:pPr>
      <w:r w:rsidRPr="006C5212">
        <w:t>Regon:</w:t>
      </w:r>
      <w:r w:rsidRPr="006C5212">
        <w:tab/>
      </w:r>
      <w:r w:rsidRPr="006C5212">
        <w:tab/>
      </w:r>
      <w:r>
        <w:tab/>
      </w:r>
      <w:r w:rsidRPr="006C5212">
        <w:t>……………………………………………………</w:t>
      </w:r>
    </w:p>
    <w:p w:rsidR="006C5212" w:rsidRPr="006C5212" w:rsidRDefault="006C5212" w:rsidP="006C5212">
      <w:pPr>
        <w:spacing w:after="0"/>
      </w:pPr>
      <w:r w:rsidRPr="006C5212">
        <w:t xml:space="preserve">Nr tel/fax: </w:t>
      </w:r>
      <w:r w:rsidRPr="006C5212">
        <w:tab/>
      </w:r>
      <w:r>
        <w:tab/>
      </w:r>
      <w:r w:rsidRPr="006C5212">
        <w:t>……………………………………………………</w:t>
      </w:r>
    </w:p>
    <w:p w:rsidR="006C5212" w:rsidRPr="006C5212" w:rsidRDefault="006C5212" w:rsidP="006C5212">
      <w:r w:rsidRPr="006C5212">
        <w:t xml:space="preserve">E-mail: </w:t>
      </w:r>
      <w:r w:rsidRPr="006C5212">
        <w:tab/>
      </w:r>
      <w:r w:rsidRPr="006C5212">
        <w:tab/>
      </w:r>
      <w:r>
        <w:tab/>
      </w:r>
      <w:r w:rsidRPr="006C5212">
        <w:t>……………………………………………………</w:t>
      </w:r>
    </w:p>
    <w:p w:rsidR="006C5212" w:rsidRPr="006C5212" w:rsidRDefault="006C5212" w:rsidP="006C5212">
      <w:r w:rsidRPr="006C5212">
        <w:t xml:space="preserve">Imię i nazwisko osoby wyznaczonej do kontaktu z Zamawiającym w sprawie niniejszego postępowania: </w:t>
      </w:r>
    </w:p>
    <w:p w:rsidR="006C5212" w:rsidRDefault="006C5212" w:rsidP="006C5212">
      <w:r w:rsidRPr="006C5212">
        <w:t>……………………………………………………</w:t>
      </w:r>
    </w:p>
    <w:p w:rsidR="006C5212" w:rsidRPr="006C5212" w:rsidRDefault="006C5212" w:rsidP="006C5212"/>
    <w:p w:rsidR="006C5212" w:rsidRDefault="006C5212" w:rsidP="006C521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Składamy propozycję cenową na:</w:t>
      </w:r>
    </w:p>
    <w:p w:rsidR="006C5212" w:rsidRDefault="006C5212" w:rsidP="006C521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80956" w:rsidRDefault="00880956" w:rsidP="00880956">
      <w:pPr>
        <w:pStyle w:val="Akapitzlist"/>
        <w:numPr>
          <w:ilvl w:val="0"/>
          <w:numId w:val="3"/>
        </w:numPr>
        <w:ind w:left="0"/>
      </w:pPr>
      <w:r>
        <w:t>Serwer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880956" w:rsidTr="00E36024">
        <w:tc>
          <w:tcPr>
            <w:tcW w:w="710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</w:tcPr>
          <w:p w:rsid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880956">
              <w:rPr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880956" w:rsidRPr="00880956" w:rsidRDefault="00880956" w:rsidP="00880956">
            <w:pPr>
              <w:jc w:val="both"/>
              <w:rPr>
                <w:b/>
              </w:rPr>
            </w:pPr>
            <w:r>
              <w:rPr>
                <w:b/>
              </w:rPr>
              <w:t xml:space="preserve">Serwer </w:t>
            </w:r>
            <w:r w:rsidRPr="00880956">
              <w:rPr>
                <w:b/>
              </w:rPr>
              <w:t>Hewlett-Packard HPE DL380 Gen10 8SFF CTO Ser</w:t>
            </w:r>
            <w:r>
              <w:rPr>
                <w:b/>
              </w:rPr>
              <w:t>ver przeznaczony</w:t>
            </w:r>
            <w:r w:rsidRPr="00880956">
              <w:rPr>
                <w:b/>
              </w:rPr>
              <w:t xml:space="preserve"> do pracy z oprogramowaniem VMw</w:t>
            </w:r>
            <w:r>
              <w:rPr>
                <w:b/>
              </w:rPr>
              <w:t>are wyposażony</w:t>
            </w:r>
            <w:r w:rsidRPr="00880956">
              <w:rPr>
                <w:b/>
              </w:rPr>
              <w:t xml:space="preserve"> w 2 procesory Xeon Silver 4216 2.1 GHz/16 core/100W, 192 GB RAM skonfigurowan</w:t>
            </w:r>
            <w:r>
              <w:rPr>
                <w:b/>
              </w:rPr>
              <w:t>y</w:t>
            </w:r>
            <w:r w:rsidRPr="00880956">
              <w:rPr>
                <w:b/>
              </w:rPr>
              <w:t xml:space="preserve"> według </w:t>
            </w:r>
            <w:r>
              <w:rPr>
                <w:b/>
              </w:rPr>
              <w:t>poniższych</w:t>
            </w:r>
            <w:r w:rsidRPr="00880956">
              <w:rPr>
                <w:b/>
              </w:rPr>
              <w:t xml:space="preserve"> komponentów bazowych lub równoważny</w:t>
            </w:r>
            <w:r>
              <w:rPr>
                <w:b/>
              </w:rPr>
              <w:t>.</w:t>
            </w:r>
          </w:p>
          <w:p w:rsidR="00880956" w:rsidRPr="00880956" w:rsidRDefault="00880956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880956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880956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880956" w:rsidRPr="00880956" w:rsidRDefault="00880956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1.1</w:t>
            </w:r>
          </w:p>
        </w:tc>
        <w:tc>
          <w:tcPr>
            <w:tcW w:w="3685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both"/>
            </w:pPr>
            <w:r>
              <w:t xml:space="preserve">HPE ProLiant DL380 Gen10 8SFF Configure-to-order Server </w:t>
            </w:r>
          </w:p>
        </w:tc>
        <w:tc>
          <w:tcPr>
            <w:tcW w:w="709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88095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880956">
            <w:pPr>
              <w:pStyle w:val="Akapitzlist"/>
              <w:ind w:left="0"/>
              <w:jc w:val="both"/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1.2</w:t>
            </w:r>
          </w:p>
        </w:tc>
        <w:tc>
          <w:tcPr>
            <w:tcW w:w="3685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  <w:r>
              <w:t>HPE DL380 Gen10 Intel Xeon-Silver 4216 (2.1 GHz/16-core/100W) FIO Processor Kit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1.3</w:t>
            </w:r>
          </w:p>
        </w:tc>
        <w:tc>
          <w:tcPr>
            <w:tcW w:w="3685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  <w:r>
              <w:t>HPE DL380 Gen10 Intel Xeon-Silver 4216 (2.1 GHz/16-core/100W) Processor Kit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1.4</w:t>
            </w:r>
          </w:p>
        </w:tc>
        <w:tc>
          <w:tcPr>
            <w:tcW w:w="3685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  <w:r>
              <w:t>HPE 32GB (1x32GB) Dual Rank x4 DDR4-2666 CAS-19-19-19 Registered Smart Memory Kit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1.5</w:t>
            </w:r>
          </w:p>
        </w:tc>
        <w:tc>
          <w:tcPr>
            <w:tcW w:w="3685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  <w:r>
              <w:t>HPE FlexFabric 10GB 2-port 534FLR-SFP+ Adapter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1.6</w:t>
            </w:r>
          </w:p>
        </w:tc>
        <w:tc>
          <w:tcPr>
            <w:tcW w:w="3685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  <w:r>
              <w:t>HPE Ethernet 10Gb 2-port 530SFP+ Adapter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1.7</w:t>
            </w:r>
          </w:p>
        </w:tc>
        <w:tc>
          <w:tcPr>
            <w:tcW w:w="3685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  <w:r>
              <w:t>HPE DL38X Gen10 High Performance Temperature Fan Kit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1.8</w:t>
            </w:r>
          </w:p>
        </w:tc>
        <w:tc>
          <w:tcPr>
            <w:tcW w:w="3685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  <w:r>
              <w:t>HPE 500W Flex Slot Platinum Hot Plug Low Halogen Power Supply Kit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1.9</w:t>
            </w:r>
          </w:p>
        </w:tc>
        <w:tc>
          <w:tcPr>
            <w:tcW w:w="3685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  <w:r>
              <w:t>HPE 20 Small Form Factor Eeasy Install Rail Kit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</w:tr>
      <w:tr w:rsidR="00880956" w:rsidTr="00E36024">
        <w:tc>
          <w:tcPr>
            <w:tcW w:w="710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lastRenderedPageBreak/>
              <w:t>1.10</w:t>
            </w:r>
          </w:p>
        </w:tc>
        <w:tc>
          <w:tcPr>
            <w:tcW w:w="3685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  <w:r>
              <w:t>HPE DL380 Gen10 High Performance Heat Sink Kit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A4100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A41006">
            <w:pPr>
              <w:pStyle w:val="Akapitzlist"/>
              <w:ind w:left="0"/>
              <w:jc w:val="both"/>
            </w:pPr>
          </w:p>
        </w:tc>
      </w:tr>
    </w:tbl>
    <w:p w:rsidR="00880956" w:rsidRDefault="00880956" w:rsidP="00880956">
      <w:pPr>
        <w:pStyle w:val="Akapitzlist"/>
        <w:jc w:val="both"/>
      </w:pPr>
    </w:p>
    <w:p w:rsidR="006C5212" w:rsidRDefault="006C5212" w:rsidP="00880956">
      <w:pPr>
        <w:pStyle w:val="Akapitzlist"/>
        <w:jc w:val="both"/>
      </w:pPr>
    </w:p>
    <w:p w:rsidR="006C5212" w:rsidRDefault="006C5212" w:rsidP="00880956">
      <w:pPr>
        <w:pStyle w:val="Akapitzlist"/>
        <w:jc w:val="both"/>
      </w:pPr>
    </w:p>
    <w:p w:rsidR="00880956" w:rsidRDefault="00880956" w:rsidP="00880956">
      <w:pPr>
        <w:pStyle w:val="Akapitzlist"/>
        <w:numPr>
          <w:ilvl w:val="0"/>
          <w:numId w:val="3"/>
        </w:numPr>
        <w:jc w:val="both"/>
      </w:pPr>
      <w:r>
        <w:t xml:space="preserve">Macierz dyskowa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880956" w:rsidTr="00A41006">
        <w:tc>
          <w:tcPr>
            <w:tcW w:w="710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</w:tcPr>
          <w:p w:rsid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880956" w:rsidRPr="00880956" w:rsidTr="00A41006">
        <w:tc>
          <w:tcPr>
            <w:tcW w:w="710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80956">
              <w:rPr>
                <w:b/>
              </w:rPr>
              <w:t>.</w:t>
            </w:r>
          </w:p>
        </w:tc>
        <w:tc>
          <w:tcPr>
            <w:tcW w:w="3685" w:type="dxa"/>
            <w:vAlign w:val="center"/>
          </w:tcPr>
          <w:p w:rsidR="00880956" w:rsidRPr="00880956" w:rsidRDefault="00880956" w:rsidP="00880956">
            <w:pPr>
              <w:jc w:val="both"/>
              <w:rPr>
                <w:b/>
              </w:rPr>
            </w:pPr>
            <w:r w:rsidRPr="00880956">
              <w:rPr>
                <w:b/>
              </w:rPr>
              <w:t>Macierz dyskowa HPE MSA 2050 zawierająca 16 dysków twardych SAS 10K o rozmiarze 1.2 TB każdy, skonfigurowana z następujących poniżej wymienionych komponentów bazowych lub równoważna.</w:t>
            </w:r>
          </w:p>
        </w:tc>
        <w:tc>
          <w:tcPr>
            <w:tcW w:w="709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880956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880956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880956" w:rsidRPr="00880956" w:rsidRDefault="00880956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880956" w:rsidTr="00A41006">
        <w:tc>
          <w:tcPr>
            <w:tcW w:w="710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2.1</w:t>
            </w:r>
          </w:p>
        </w:tc>
        <w:tc>
          <w:tcPr>
            <w:tcW w:w="3685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both"/>
            </w:pPr>
            <w:r>
              <w:t>HPE MSA 2050 SAN Dual Controller SFF Storage</w:t>
            </w:r>
          </w:p>
        </w:tc>
        <w:tc>
          <w:tcPr>
            <w:tcW w:w="709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88095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880956">
            <w:pPr>
              <w:pStyle w:val="Akapitzlist"/>
              <w:ind w:left="0"/>
              <w:jc w:val="both"/>
            </w:pPr>
          </w:p>
        </w:tc>
      </w:tr>
      <w:tr w:rsidR="00880956" w:rsidTr="00A41006">
        <w:tc>
          <w:tcPr>
            <w:tcW w:w="710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2.2</w:t>
            </w:r>
          </w:p>
        </w:tc>
        <w:tc>
          <w:tcPr>
            <w:tcW w:w="3685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both"/>
            </w:pPr>
            <w:r>
              <w:t>HPE MSA 1.2 TB 12G SAS 10K SFF(2.5 in) Dual Port Enterprise 3yr Warranty Hard Drive</w:t>
            </w:r>
          </w:p>
        </w:tc>
        <w:tc>
          <w:tcPr>
            <w:tcW w:w="709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88095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880956">
            <w:pPr>
              <w:pStyle w:val="Akapitzlist"/>
              <w:ind w:left="0"/>
              <w:jc w:val="both"/>
            </w:pPr>
          </w:p>
        </w:tc>
      </w:tr>
      <w:tr w:rsidR="00880956" w:rsidTr="00A41006">
        <w:tc>
          <w:tcPr>
            <w:tcW w:w="710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1.3</w:t>
            </w:r>
          </w:p>
        </w:tc>
        <w:tc>
          <w:tcPr>
            <w:tcW w:w="3685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both"/>
            </w:pPr>
            <w:r>
              <w:t>HP X242 10G SFP+ to SFP+ 3m Direct Attach Copper Cable</w:t>
            </w:r>
          </w:p>
        </w:tc>
        <w:tc>
          <w:tcPr>
            <w:tcW w:w="709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880956" w:rsidRDefault="00880956" w:rsidP="00880956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880956" w:rsidRDefault="00880956" w:rsidP="00880956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880956" w:rsidRDefault="00880956" w:rsidP="00880956">
            <w:pPr>
              <w:pStyle w:val="Akapitzlist"/>
              <w:ind w:left="0"/>
              <w:jc w:val="both"/>
            </w:pPr>
          </w:p>
        </w:tc>
      </w:tr>
    </w:tbl>
    <w:p w:rsidR="00880956" w:rsidRDefault="00880956" w:rsidP="00880956">
      <w:pPr>
        <w:pStyle w:val="Akapitzlist"/>
        <w:jc w:val="both"/>
      </w:pPr>
    </w:p>
    <w:p w:rsidR="006C5212" w:rsidRDefault="006C5212" w:rsidP="00880956">
      <w:pPr>
        <w:pStyle w:val="Akapitzlist"/>
        <w:jc w:val="both"/>
      </w:pPr>
    </w:p>
    <w:p w:rsidR="006C5212" w:rsidRDefault="006C5212" w:rsidP="00880956">
      <w:pPr>
        <w:pStyle w:val="Akapitzlist"/>
        <w:jc w:val="both"/>
      </w:pPr>
    </w:p>
    <w:p w:rsidR="00880956" w:rsidRDefault="00880956" w:rsidP="00880956">
      <w:pPr>
        <w:pStyle w:val="Akapitzlist"/>
        <w:numPr>
          <w:ilvl w:val="0"/>
          <w:numId w:val="3"/>
        </w:numPr>
        <w:jc w:val="both"/>
      </w:pPr>
      <w:r>
        <w:t>Przełącznik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880956" w:rsidTr="00A41006">
        <w:tc>
          <w:tcPr>
            <w:tcW w:w="710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880956" w:rsidRPr="00AD164D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</w:tcPr>
          <w:p w:rsid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880956" w:rsidRPr="00880956" w:rsidTr="00880956">
        <w:trPr>
          <w:trHeight w:val="700"/>
        </w:trPr>
        <w:tc>
          <w:tcPr>
            <w:tcW w:w="710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80956">
              <w:rPr>
                <w:b/>
              </w:rPr>
              <w:t>.</w:t>
            </w:r>
          </w:p>
        </w:tc>
        <w:tc>
          <w:tcPr>
            <w:tcW w:w="3685" w:type="dxa"/>
            <w:vAlign w:val="center"/>
          </w:tcPr>
          <w:p w:rsidR="00880956" w:rsidRPr="00880956" w:rsidRDefault="00880956" w:rsidP="00A41006">
            <w:pPr>
              <w:jc w:val="both"/>
              <w:rPr>
                <w:b/>
              </w:rPr>
            </w:pPr>
            <w:r>
              <w:rPr>
                <w:b/>
              </w:rPr>
              <w:t xml:space="preserve">Przełącznik HPE </w:t>
            </w:r>
            <w:r w:rsidR="00C16A7A">
              <w:rPr>
                <w:b/>
              </w:rPr>
              <w:t xml:space="preserve">składający się z poniższych elementów </w:t>
            </w:r>
            <w:r>
              <w:rPr>
                <w:b/>
              </w:rPr>
              <w:t>lub równoważny</w:t>
            </w:r>
          </w:p>
        </w:tc>
        <w:tc>
          <w:tcPr>
            <w:tcW w:w="709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880956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center"/>
              <w:rPr>
                <w:b/>
              </w:rPr>
            </w:pPr>
            <w:r w:rsidRPr="00880956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880956" w:rsidRPr="00880956" w:rsidRDefault="00880956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880956" w:rsidRPr="00880956" w:rsidRDefault="00880956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3.1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Aruba 2930F 24G 4SFP+ Switch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3.2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HP X242 10G SFP+ to SFP+ 3m Direct Attach Copper Cable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</w:tbl>
    <w:p w:rsidR="00880956" w:rsidRDefault="00880956" w:rsidP="00880956">
      <w:pPr>
        <w:jc w:val="both"/>
      </w:pPr>
    </w:p>
    <w:p w:rsidR="006C5212" w:rsidRDefault="006C5212" w:rsidP="00880956">
      <w:pPr>
        <w:jc w:val="both"/>
      </w:pPr>
    </w:p>
    <w:p w:rsidR="00C16A7A" w:rsidRDefault="00C16A7A" w:rsidP="00C16A7A">
      <w:pPr>
        <w:pStyle w:val="Akapitzlist"/>
        <w:numPr>
          <w:ilvl w:val="0"/>
          <w:numId w:val="3"/>
        </w:numPr>
        <w:jc w:val="both"/>
      </w:pPr>
      <w:r>
        <w:t xml:space="preserve">Zasilacz UPS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C16A7A" w:rsidTr="00A41006">
        <w:tc>
          <w:tcPr>
            <w:tcW w:w="710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</w:tcPr>
          <w:p w:rsid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C16A7A" w:rsidRPr="00880956" w:rsidTr="00A41006">
        <w:trPr>
          <w:trHeight w:val="700"/>
        </w:trPr>
        <w:tc>
          <w:tcPr>
            <w:tcW w:w="710" w:type="dxa"/>
            <w:vAlign w:val="center"/>
          </w:tcPr>
          <w:p w:rsidR="00C16A7A" w:rsidRPr="00880956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80956">
              <w:rPr>
                <w:b/>
              </w:rPr>
              <w:t>.</w:t>
            </w:r>
          </w:p>
        </w:tc>
        <w:tc>
          <w:tcPr>
            <w:tcW w:w="3685" w:type="dxa"/>
            <w:vAlign w:val="center"/>
          </w:tcPr>
          <w:p w:rsidR="00C16A7A" w:rsidRPr="00880956" w:rsidRDefault="00C16A7A" w:rsidP="00A41006">
            <w:pPr>
              <w:jc w:val="both"/>
              <w:rPr>
                <w:b/>
              </w:rPr>
            </w:pPr>
            <w:r>
              <w:rPr>
                <w:b/>
              </w:rPr>
              <w:t>Zasilacz UPS składający się z poniższych elementów lub równoważny.</w:t>
            </w:r>
          </w:p>
        </w:tc>
        <w:tc>
          <w:tcPr>
            <w:tcW w:w="709" w:type="dxa"/>
            <w:vAlign w:val="center"/>
          </w:tcPr>
          <w:p w:rsidR="00C16A7A" w:rsidRPr="00880956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880956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C16A7A" w:rsidRPr="00880956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880956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16A7A" w:rsidRPr="00880956" w:rsidRDefault="00C16A7A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C16A7A" w:rsidRPr="00880956" w:rsidRDefault="00C16A7A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4.1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APC Smart-UPS 3000VA LCD RM 2U 230V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4.2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APC 4-Post Rackmount Rails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4.3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APC SmartSlot Network Management Card 2 10/100 BaseT (RJ45)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</w:tbl>
    <w:p w:rsidR="00C16A7A" w:rsidRDefault="00C16A7A" w:rsidP="00C16A7A">
      <w:pPr>
        <w:ind w:left="360"/>
        <w:jc w:val="both"/>
      </w:pPr>
    </w:p>
    <w:p w:rsidR="006C5212" w:rsidRDefault="006C5212" w:rsidP="00C16A7A">
      <w:pPr>
        <w:ind w:left="360"/>
        <w:jc w:val="both"/>
      </w:pPr>
    </w:p>
    <w:p w:rsidR="006C5212" w:rsidRDefault="006C5212" w:rsidP="00C16A7A">
      <w:pPr>
        <w:ind w:left="360"/>
        <w:jc w:val="both"/>
      </w:pPr>
    </w:p>
    <w:p w:rsidR="006C5212" w:rsidRDefault="006C5212" w:rsidP="00C16A7A">
      <w:pPr>
        <w:ind w:left="360"/>
        <w:jc w:val="both"/>
      </w:pPr>
    </w:p>
    <w:p w:rsidR="00C16A7A" w:rsidRDefault="00C16A7A" w:rsidP="00C16A7A">
      <w:pPr>
        <w:pStyle w:val="Akapitzlist"/>
        <w:numPr>
          <w:ilvl w:val="0"/>
          <w:numId w:val="3"/>
        </w:numPr>
        <w:jc w:val="both"/>
      </w:pPr>
      <w:r>
        <w:lastRenderedPageBreak/>
        <w:t>Urządzenie NAS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C16A7A" w:rsidTr="00A41006">
        <w:tc>
          <w:tcPr>
            <w:tcW w:w="710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</w:tcPr>
          <w:p w:rsid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C16A7A" w:rsidRPr="00880956" w:rsidTr="00A41006">
        <w:trPr>
          <w:trHeight w:val="700"/>
        </w:trPr>
        <w:tc>
          <w:tcPr>
            <w:tcW w:w="710" w:type="dxa"/>
            <w:vAlign w:val="center"/>
          </w:tcPr>
          <w:p w:rsidR="00C16A7A" w:rsidRP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C16A7A">
              <w:rPr>
                <w:b/>
              </w:rPr>
              <w:t>5.</w:t>
            </w:r>
          </w:p>
        </w:tc>
        <w:tc>
          <w:tcPr>
            <w:tcW w:w="3685" w:type="dxa"/>
            <w:vAlign w:val="center"/>
          </w:tcPr>
          <w:p w:rsidR="00C16A7A" w:rsidRPr="00C16A7A" w:rsidRDefault="00C16A7A" w:rsidP="00C16A7A">
            <w:pPr>
              <w:jc w:val="both"/>
              <w:rPr>
                <w:b/>
              </w:rPr>
            </w:pPr>
            <w:r w:rsidRPr="00C16A7A">
              <w:rPr>
                <w:b/>
              </w:rPr>
              <w:t>Urządzenie NAS złożone z poniższych elementów lub równoważne.</w:t>
            </w:r>
          </w:p>
          <w:p w:rsidR="00C16A7A" w:rsidRPr="00C16A7A" w:rsidRDefault="00C16A7A" w:rsidP="00A41006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6A7A" w:rsidRP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C16A7A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C16A7A" w:rsidRP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C16A7A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16A7A" w:rsidRPr="00C16A7A" w:rsidRDefault="00C16A7A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C16A7A" w:rsidRPr="00C16A7A" w:rsidRDefault="00C16A7A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5.1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QNAP 4-Bay TurboNAS, SATA 6G, Quad Core 1,7 GHz, 2GB, 2xGbE, 2x10Gb SFP w/o rails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5.2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Dysk twardy WD Red, 3.5”, 8TB, SATA/600, 256 MB cache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5.3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QNAP Slide Rail Kit for TS-1270U, TS-1269U, TS-870U, TVS-871U, TVS-1271U, TS-869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5.4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HP X242 10G SFP+ to SFP+ 3m Direct Attach Copper Cable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</w:tbl>
    <w:p w:rsidR="00C16A7A" w:rsidRDefault="00C16A7A" w:rsidP="00C16A7A">
      <w:pPr>
        <w:jc w:val="both"/>
      </w:pPr>
    </w:p>
    <w:p w:rsidR="006C5212" w:rsidRDefault="006C5212" w:rsidP="00C16A7A">
      <w:pPr>
        <w:jc w:val="both"/>
      </w:pPr>
    </w:p>
    <w:p w:rsidR="00C16A7A" w:rsidRDefault="00C16A7A" w:rsidP="00C16A7A">
      <w:pPr>
        <w:pStyle w:val="Akapitzlist"/>
        <w:numPr>
          <w:ilvl w:val="0"/>
          <w:numId w:val="3"/>
        </w:numPr>
        <w:jc w:val="both"/>
      </w:pPr>
      <w:r>
        <w:t>Szafa serwerowa z wyposażeniem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C16A7A" w:rsidTr="00A41006">
        <w:tc>
          <w:tcPr>
            <w:tcW w:w="710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</w:tcPr>
          <w:p w:rsid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C16A7A" w:rsidRPr="00C16A7A" w:rsidTr="00A41006">
        <w:trPr>
          <w:trHeight w:val="700"/>
        </w:trPr>
        <w:tc>
          <w:tcPr>
            <w:tcW w:w="710" w:type="dxa"/>
            <w:vAlign w:val="center"/>
          </w:tcPr>
          <w:p w:rsidR="00C16A7A" w:rsidRP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16A7A">
              <w:rPr>
                <w:b/>
              </w:rPr>
              <w:t>.</w:t>
            </w:r>
          </w:p>
        </w:tc>
        <w:tc>
          <w:tcPr>
            <w:tcW w:w="3685" w:type="dxa"/>
            <w:vAlign w:val="center"/>
          </w:tcPr>
          <w:p w:rsidR="00C16A7A" w:rsidRPr="00C16A7A" w:rsidRDefault="00C16A7A" w:rsidP="00A41006">
            <w:pPr>
              <w:jc w:val="both"/>
              <w:rPr>
                <w:b/>
              </w:rPr>
            </w:pPr>
            <w:r>
              <w:rPr>
                <w:b/>
              </w:rPr>
              <w:t>Szafa serwerowa składająca się z poniższych elementów lub równoważna.</w:t>
            </w:r>
          </w:p>
          <w:p w:rsidR="00C16A7A" w:rsidRPr="00C16A7A" w:rsidRDefault="00C16A7A" w:rsidP="00A41006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16A7A" w:rsidRP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C16A7A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C16A7A" w:rsidRP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C16A7A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16A7A" w:rsidRPr="00C16A7A" w:rsidRDefault="00C16A7A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C16A7A" w:rsidRPr="00C16A7A" w:rsidRDefault="00C16A7A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6.1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HPE 42U 600mmx1075mm G2 Kitted Advanced Pallet Rack with Side Panels and Baying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  <w:tr w:rsidR="00C16A7A" w:rsidTr="00A41006">
        <w:tc>
          <w:tcPr>
            <w:tcW w:w="710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6.2</w:t>
            </w:r>
          </w:p>
        </w:tc>
        <w:tc>
          <w:tcPr>
            <w:tcW w:w="3685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  <w:r>
              <w:t>HP 5xc13 PDU Extension Bars Kit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C16A7A" w:rsidRDefault="00C16A7A" w:rsidP="00C16A7A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  <w:tc>
          <w:tcPr>
            <w:tcW w:w="2694" w:type="dxa"/>
            <w:shd w:val="clear" w:color="auto" w:fill="FFFFFF" w:themeFill="background1"/>
          </w:tcPr>
          <w:p w:rsidR="00C16A7A" w:rsidRDefault="00C16A7A" w:rsidP="00C16A7A">
            <w:pPr>
              <w:pStyle w:val="Akapitzlist"/>
              <w:ind w:left="0"/>
              <w:jc w:val="both"/>
            </w:pPr>
          </w:p>
        </w:tc>
      </w:tr>
    </w:tbl>
    <w:p w:rsidR="00C16A7A" w:rsidRDefault="00C16A7A" w:rsidP="00C16A7A">
      <w:pPr>
        <w:jc w:val="both"/>
      </w:pPr>
    </w:p>
    <w:p w:rsidR="006C5212" w:rsidRDefault="006C5212" w:rsidP="00C16A7A">
      <w:pPr>
        <w:jc w:val="both"/>
      </w:pPr>
    </w:p>
    <w:p w:rsidR="00C16A7A" w:rsidRDefault="00C16A7A" w:rsidP="00C16A7A">
      <w:pPr>
        <w:pStyle w:val="Akapitzlist"/>
        <w:numPr>
          <w:ilvl w:val="0"/>
          <w:numId w:val="3"/>
        </w:numPr>
        <w:jc w:val="both"/>
      </w:pPr>
      <w:r>
        <w:t>Oprogramowanie do backupu maszyn wirtualnych, monitoring środowiska wirtualnego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C16A7A" w:rsidTr="00A41006">
        <w:tc>
          <w:tcPr>
            <w:tcW w:w="710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</w:tcPr>
          <w:p w:rsid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C16A7A" w:rsidRPr="00C16A7A" w:rsidTr="00A41006">
        <w:trPr>
          <w:trHeight w:val="700"/>
        </w:trPr>
        <w:tc>
          <w:tcPr>
            <w:tcW w:w="710" w:type="dxa"/>
            <w:vAlign w:val="center"/>
          </w:tcPr>
          <w:p w:rsidR="00C16A7A" w:rsidRPr="00C16A7A" w:rsidRDefault="00C16A7A" w:rsidP="00C16A7A">
            <w:pPr>
              <w:pStyle w:val="Akapitzlist"/>
              <w:ind w:left="0"/>
              <w:jc w:val="center"/>
              <w:rPr>
                <w:b/>
              </w:rPr>
            </w:pPr>
            <w:r w:rsidRPr="00C16A7A">
              <w:rPr>
                <w:b/>
              </w:rPr>
              <w:t>7.</w:t>
            </w:r>
          </w:p>
        </w:tc>
        <w:tc>
          <w:tcPr>
            <w:tcW w:w="3685" w:type="dxa"/>
            <w:vAlign w:val="center"/>
          </w:tcPr>
          <w:p w:rsidR="00C16A7A" w:rsidRPr="00C16A7A" w:rsidRDefault="00C16A7A" w:rsidP="00C16A7A">
            <w:pPr>
              <w:pStyle w:val="Akapitzlist"/>
              <w:ind w:left="0"/>
              <w:jc w:val="both"/>
              <w:rPr>
                <w:b/>
              </w:rPr>
            </w:pPr>
            <w:r w:rsidRPr="00C16A7A">
              <w:rPr>
                <w:b/>
              </w:rPr>
              <w:t>Veeam Backup Essentials Standard 2 socket bundle for VMWare + 2 additional years of Basic maintenance prepaid for Veeam Backup Essentials Standard 2 socket bundle</w:t>
            </w:r>
          </w:p>
        </w:tc>
        <w:tc>
          <w:tcPr>
            <w:tcW w:w="709" w:type="dxa"/>
            <w:vAlign w:val="center"/>
          </w:tcPr>
          <w:p w:rsidR="00C16A7A" w:rsidRPr="00C16A7A" w:rsidRDefault="00C16A7A" w:rsidP="00C16A7A">
            <w:pPr>
              <w:pStyle w:val="Akapitzlist"/>
              <w:ind w:left="0"/>
              <w:jc w:val="center"/>
              <w:rPr>
                <w:b/>
              </w:rPr>
            </w:pPr>
            <w:r w:rsidRPr="00C16A7A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C16A7A" w:rsidRPr="00C16A7A" w:rsidRDefault="00C16A7A" w:rsidP="00C16A7A">
            <w:pPr>
              <w:pStyle w:val="Akapitzlist"/>
              <w:ind w:left="0"/>
              <w:jc w:val="center"/>
              <w:rPr>
                <w:b/>
              </w:rPr>
            </w:pPr>
            <w:r w:rsidRPr="00C16A7A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16A7A" w:rsidRPr="00C16A7A" w:rsidRDefault="00C16A7A" w:rsidP="00C16A7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C16A7A" w:rsidRPr="00C16A7A" w:rsidRDefault="00C16A7A" w:rsidP="00C16A7A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C16A7A" w:rsidRDefault="00C16A7A" w:rsidP="00C16A7A">
      <w:pPr>
        <w:jc w:val="both"/>
      </w:pPr>
    </w:p>
    <w:p w:rsidR="006C5212" w:rsidRDefault="006C5212" w:rsidP="00C16A7A">
      <w:pPr>
        <w:jc w:val="both"/>
      </w:pPr>
    </w:p>
    <w:p w:rsidR="00C16A7A" w:rsidRDefault="00C16A7A" w:rsidP="00C16A7A">
      <w:pPr>
        <w:pStyle w:val="Akapitzlist"/>
        <w:numPr>
          <w:ilvl w:val="0"/>
          <w:numId w:val="3"/>
        </w:numPr>
        <w:jc w:val="both"/>
      </w:pPr>
      <w:r>
        <w:t xml:space="preserve">Karta 10 Gbps do obsługi SN na serwerze </w:t>
      </w:r>
      <w:r w:rsidR="00E36024">
        <w:t>DL380G9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C16A7A" w:rsidTr="00A41006">
        <w:tc>
          <w:tcPr>
            <w:tcW w:w="710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C16A7A" w:rsidRPr="00AD164D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</w:tcPr>
          <w:p w:rsidR="00C16A7A" w:rsidRDefault="00C16A7A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C16A7A" w:rsidRPr="00C16A7A" w:rsidTr="00E36024">
        <w:trPr>
          <w:trHeight w:val="1399"/>
        </w:trPr>
        <w:tc>
          <w:tcPr>
            <w:tcW w:w="710" w:type="dxa"/>
            <w:vAlign w:val="center"/>
          </w:tcPr>
          <w:p w:rsidR="00C16A7A" w:rsidRPr="00A5107F" w:rsidRDefault="00C16A7A" w:rsidP="00C16A7A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8.</w:t>
            </w:r>
          </w:p>
        </w:tc>
        <w:tc>
          <w:tcPr>
            <w:tcW w:w="3685" w:type="dxa"/>
            <w:vAlign w:val="center"/>
          </w:tcPr>
          <w:p w:rsidR="00C16A7A" w:rsidRPr="00A5107F" w:rsidRDefault="00C16A7A" w:rsidP="00C16A7A">
            <w:pPr>
              <w:pStyle w:val="Akapitzlist"/>
              <w:ind w:left="0"/>
              <w:jc w:val="both"/>
              <w:rPr>
                <w:b/>
              </w:rPr>
            </w:pPr>
            <w:r w:rsidRPr="00A5107F">
              <w:rPr>
                <w:b/>
              </w:rPr>
              <w:t>HPE Ethernet 10Gb 2-port 530SFP+</w:t>
            </w:r>
          </w:p>
          <w:p w:rsidR="00E36024" w:rsidRPr="00A5107F" w:rsidRDefault="00E36024" w:rsidP="00C16A7A">
            <w:pPr>
              <w:pStyle w:val="Akapitzlist"/>
              <w:ind w:left="0"/>
              <w:jc w:val="both"/>
              <w:rPr>
                <w:b/>
              </w:rPr>
            </w:pPr>
          </w:p>
          <w:p w:rsidR="00E36024" w:rsidRPr="00A5107F" w:rsidRDefault="00E36024" w:rsidP="00C16A7A">
            <w:pPr>
              <w:pStyle w:val="Akapitzlist"/>
              <w:ind w:left="0"/>
              <w:jc w:val="both"/>
              <w:rPr>
                <w:b/>
              </w:rPr>
            </w:pPr>
            <w:r w:rsidRPr="00A5107F">
              <w:rPr>
                <w:b/>
              </w:rPr>
              <w:t>+ HPE FlexFabric 10Gb 2-port 534FLR-SFP+ Adapter</w:t>
            </w:r>
          </w:p>
        </w:tc>
        <w:tc>
          <w:tcPr>
            <w:tcW w:w="709" w:type="dxa"/>
            <w:vAlign w:val="center"/>
          </w:tcPr>
          <w:p w:rsidR="00C16A7A" w:rsidRPr="00A5107F" w:rsidRDefault="00C16A7A" w:rsidP="00C16A7A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C16A7A" w:rsidRPr="00A5107F" w:rsidRDefault="00C16A7A" w:rsidP="00C16A7A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C16A7A" w:rsidRPr="00A5107F" w:rsidRDefault="00C16A7A" w:rsidP="00C16A7A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C16A7A" w:rsidRPr="00A5107F" w:rsidRDefault="00C16A7A" w:rsidP="00C16A7A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C16A7A" w:rsidRDefault="00C16A7A" w:rsidP="00C16A7A">
      <w:pPr>
        <w:pStyle w:val="Akapitzlist"/>
        <w:jc w:val="both"/>
      </w:pPr>
    </w:p>
    <w:p w:rsidR="00E36024" w:rsidRDefault="00E36024" w:rsidP="00E36024">
      <w:pPr>
        <w:pStyle w:val="Akapitzlist"/>
        <w:numPr>
          <w:ilvl w:val="0"/>
          <w:numId w:val="3"/>
        </w:numPr>
        <w:jc w:val="both"/>
      </w:pPr>
      <w:r>
        <w:lastRenderedPageBreak/>
        <w:t>Oprogramowanie Microsoft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1418"/>
        <w:gridCol w:w="1276"/>
      </w:tblGrid>
      <w:tr w:rsidR="00E36024" w:rsidTr="00E36024">
        <w:tc>
          <w:tcPr>
            <w:tcW w:w="710" w:type="dxa"/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 / 1 szt.</w:t>
            </w:r>
          </w:p>
        </w:tc>
        <w:tc>
          <w:tcPr>
            <w:tcW w:w="1418" w:type="dxa"/>
          </w:tcPr>
          <w:p w:rsidR="00E36024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E36024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E36024" w:rsidRPr="00C16A7A" w:rsidTr="000846B0">
        <w:trPr>
          <w:trHeight w:val="414"/>
        </w:trPr>
        <w:tc>
          <w:tcPr>
            <w:tcW w:w="710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  <w:r w:rsidRPr="00A5107F">
              <w:rPr>
                <w:b/>
              </w:rPr>
              <w:t>Windows Server 2016 STD Core</w:t>
            </w:r>
          </w:p>
        </w:tc>
        <w:tc>
          <w:tcPr>
            <w:tcW w:w="709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E36024" w:rsidTr="000846B0">
        <w:trPr>
          <w:trHeight w:val="406"/>
        </w:trPr>
        <w:tc>
          <w:tcPr>
            <w:tcW w:w="710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2.</w:t>
            </w:r>
          </w:p>
        </w:tc>
        <w:tc>
          <w:tcPr>
            <w:tcW w:w="3685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  <w:r w:rsidRPr="00A5107F">
              <w:rPr>
                <w:b/>
              </w:rPr>
              <w:t>Windows 10 Pro PL 64 Bit</w:t>
            </w:r>
          </w:p>
        </w:tc>
        <w:tc>
          <w:tcPr>
            <w:tcW w:w="709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E36024" w:rsidTr="000846B0">
        <w:trPr>
          <w:trHeight w:val="425"/>
        </w:trPr>
        <w:tc>
          <w:tcPr>
            <w:tcW w:w="710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3.</w:t>
            </w:r>
          </w:p>
        </w:tc>
        <w:tc>
          <w:tcPr>
            <w:tcW w:w="3685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  <w:r w:rsidRPr="00A5107F">
              <w:rPr>
                <w:b/>
              </w:rPr>
              <w:t>WinSvrCAL 2016 SNGL OLP NL UsrCal</w:t>
            </w:r>
          </w:p>
        </w:tc>
        <w:tc>
          <w:tcPr>
            <w:tcW w:w="709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E36024" w:rsidTr="000846B0">
        <w:trPr>
          <w:trHeight w:val="417"/>
        </w:trPr>
        <w:tc>
          <w:tcPr>
            <w:tcW w:w="710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4.</w:t>
            </w:r>
          </w:p>
        </w:tc>
        <w:tc>
          <w:tcPr>
            <w:tcW w:w="3685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  <w:r w:rsidRPr="00A5107F">
              <w:rPr>
                <w:b/>
              </w:rPr>
              <w:t>SQLCAL 2016 SNGL OLP NL UsrCal</w:t>
            </w:r>
          </w:p>
        </w:tc>
        <w:tc>
          <w:tcPr>
            <w:tcW w:w="709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szt.</w:t>
            </w:r>
          </w:p>
        </w:tc>
        <w:tc>
          <w:tcPr>
            <w:tcW w:w="709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6024" w:rsidRPr="00A5107F" w:rsidRDefault="00E36024" w:rsidP="00E36024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6C5212" w:rsidRDefault="006C5212" w:rsidP="00E36024">
      <w:pPr>
        <w:jc w:val="both"/>
      </w:pPr>
    </w:p>
    <w:p w:rsidR="006C5212" w:rsidRDefault="006C5212" w:rsidP="00E36024">
      <w:pPr>
        <w:jc w:val="both"/>
      </w:pPr>
    </w:p>
    <w:p w:rsidR="00E36024" w:rsidRDefault="00E36024" w:rsidP="00E36024">
      <w:pPr>
        <w:pStyle w:val="Akapitzlist"/>
        <w:numPr>
          <w:ilvl w:val="0"/>
          <w:numId w:val="3"/>
        </w:numPr>
        <w:jc w:val="both"/>
      </w:pPr>
      <w:r>
        <w:t>Rozbudowa obecnego serwera bazy danych (HP DL380 G9 8SFF, 48GB RAM DDR4 ECC) w celu umożliwienia pracy jako drugi serwer Active Directory (konieczność rozbudowy RAM do 192 GB) oraz przeniesienie zainstalowanych dysków (2 x SSD 400 GB SAS, 4x HDD 900 GB SAS 10k) do macierzy.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E36024" w:rsidTr="00E36024">
        <w:tc>
          <w:tcPr>
            <w:tcW w:w="710" w:type="dxa"/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E36024" w:rsidRPr="00AD164D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Cena netto </w:t>
            </w:r>
          </w:p>
        </w:tc>
        <w:tc>
          <w:tcPr>
            <w:tcW w:w="2694" w:type="dxa"/>
            <w:vAlign w:val="center"/>
          </w:tcPr>
          <w:p w:rsidR="00E36024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E36024" w:rsidRPr="00C16A7A" w:rsidTr="00E36024">
        <w:trPr>
          <w:trHeight w:val="700"/>
        </w:trPr>
        <w:tc>
          <w:tcPr>
            <w:tcW w:w="710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1.</w:t>
            </w:r>
          </w:p>
        </w:tc>
        <w:tc>
          <w:tcPr>
            <w:tcW w:w="3685" w:type="dxa"/>
            <w:vAlign w:val="center"/>
          </w:tcPr>
          <w:p w:rsidR="00E36024" w:rsidRPr="00A5107F" w:rsidRDefault="00E36024" w:rsidP="00E36024">
            <w:pPr>
              <w:jc w:val="both"/>
              <w:rPr>
                <w:b/>
              </w:rPr>
            </w:pPr>
            <w:r w:rsidRPr="00A5107F">
              <w:rPr>
                <w:b/>
              </w:rPr>
              <w:t>Rozbudowa obecnego serwera bazy danych (HP DL380 G9 8SFF, 48GB RAM DDR4 ECC) w celu umożliwienia pracy jako drugi serwer Active Directory (konieczność rozbudowy RAM do 192 GB) oraz przeniesienie zainstalowanych dysków (2 x SSD 400 GB SAS, 4x HDD 900 GB SAS 10k) do macierzy.</w:t>
            </w:r>
          </w:p>
          <w:p w:rsidR="00E36024" w:rsidRPr="00A5107F" w:rsidRDefault="00E36024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36024" w:rsidRPr="00A5107F" w:rsidRDefault="00E36024" w:rsidP="00E36024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kpl.</w:t>
            </w:r>
          </w:p>
        </w:tc>
        <w:tc>
          <w:tcPr>
            <w:tcW w:w="709" w:type="dxa"/>
            <w:vAlign w:val="center"/>
          </w:tcPr>
          <w:p w:rsidR="00E36024" w:rsidRPr="00A5107F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5107F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E36024" w:rsidRPr="00A5107F" w:rsidRDefault="00E36024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E36024" w:rsidRPr="00A5107F" w:rsidRDefault="00E36024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36024" w:rsidRDefault="00E36024" w:rsidP="00E36024">
      <w:pPr>
        <w:jc w:val="both"/>
      </w:pPr>
    </w:p>
    <w:p w:rsidR="006C5212" w:rsidRDefault="006C5212" w:rsidP="00E36024">
      <w:pPr>
        <w:jc w:val="both"/>
      </w:pPr>
    </w:p>
    <w:p w:rsidR="00E36024" w:rsidRDefault="00E36024" w:rsidP="00E36024">
      <w:pPr>
        <w:pStyle w:val="Akapitzlist"/>
        <w:numPr>
          <w:ilvl w:val="0"/>
          <w:numId w:val="3"/>
        </w:numPr>
        <w:jc w:val="both"/>
      </w:pPr>
      <w:r>
        <w:t>Licencja potrzebna do użycia w macierzy dysków SSD.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E36024" w:rsidTr="000846B0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6024" w:rsidRPr="00AD164D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36024" w:rsidRDefault="00E36024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E36024" w:rsidRPr="00C16A7A" w:rsidTr="000846B0">
        <w:trPr>
          <w:trHeight w:val="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24" w:rsidRPr="00C16A7A" w:rsidRDefault="00A5107F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36024" w:rsidRPr="00C16A7A">
              <w:rPr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24" w:rsidRDefault="00A5107F" w:rsidP="00A5107F">
            <w:pPr>
              <w:pStyle w:val="Akapitzlist"/>
              <w:ind w:left="0"/>
              <w:jc w:val="both"/>
            </w:pPr>
            <w:r>
              <w:t xml:space="preserve">SSD HPE MSA Advanced Data Services e-LTU Q0H99AAE lub w przypadku innego producenta sprzętu równoważne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24" w:rsidRDefault="00E36024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24" w:rsidRDefault="00E36024" w:rsidP="00A4100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24" w:rsidRPr="00C16A7A" w:rsidRDefault="00E36024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24" w:rsidRPr="00C16A7A" w:rsidRDefault="00E36024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E36024" w:rsidRDefault="00E36024" w:rsidP="00A5107F">
      <w:pPr>
        <w:jc w:val="both"/>
      </w:pPr>
    </w:p>
    <w:p w:rsidR="006C5212" w:rsidRDefault="006C5212" w:rsidP="00A5107F">
      <w:pPr>
        <w:jc w:val="both"/>
      </w:pPr>
    </w:p>
    <w:p w:rsidR="00A5107F" w:rsidRDefault="00A5107F" w:rsidP="00A5107F">
      <w:pPr>
        <w:pStyle w:val="Akapitzlist"/>
        <w:numPr>
          <w:ilvl w:val="0"/>
          <w:numId w:val="3"/>
        </w:numPr>
        <w:jc w:val="both"/>
      </w:pPr>
      <w:r>
        <w:t>Dostosowanie obecnego serwera plików HP do pracy w domenie Active Directory.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685"/>
        <w:gridCol w:w="709"/>
        <w:gridCol w:w="709"/>
        <w:gridCol w:w="1417"/>
        <w:gridCol w:w="2694"/>
      </w:tblGrid>
      <w:tr w:rsidR="00A5107F" w:rsidTr="00A41006">
        <w:tc>
          <w:tcPr>
            <w:tcW w:w="710" w:type="dxa"/>
            <w:vAlign w:val="center"/>
          </w:tcPr>
          <w:p w:rsidR="00A5107F" w:rsidRPr="00A5107F" w:rsidRDefault="00A5107F" w:rsidP="00A5107F">
            <w:pPr>
              <w:rPr>
                <w:b/>
              </w:rPr>
            </w:pPr>
            <w:r w:rsidRPr="00A5107F"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A5107F" w:rsidRPr="00AD164D" w:rsidRDefault="00A5107F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Nazwa modułu</w:t>
            </w:r>
          </w:p>
        </w:tc>
        <w:tc>
          <w:tcPr>
            <w:tcW w:w="709" w:type="dxa"/>
            <w:vAlign w:val="center"/>
          </w:tcPr>
          <w:p w:rsidR="00A5107F" w:rsidRPr="00AD164D" w:rsidRDefault="00A5107F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A5107F" w:rsidRPr="00AD164D" w:rsidRDefault="00A5107F" w:rsidP="00A41006">
            <w:pPr>
              <w:pStyle w:val="Akapitzlist"/>
              <w:ind w:left="0"/>
              <w:jc w:val="center"/>
              <w:rPr>
                <w:b/>
              </w:rPr>
            </w:pPr>
            <w:r w:rsidRPr="00AD164D">
              <w:rPr>
                <w:b/>
              </w:rPr>
              <w:t>Ilość</w:t>
            </w:r>
          </w:p>
        </w:tc>
        <w:tc>
          <w:tcPr>
            <w:tcW w:w="1417" w:type="dxa"/>
            <w:vAlign w:val="center"/>
          </w:tcPr>
          <w:p w:rsidR="00A5107F" w:rsidRPr="00AD164D" w:rsidRDefault="00A5107F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694" w:type="dxa"/>
          </w:tcPr>
          <w:p w:rsidR="00A5107F" w:rsidRDefault="00A5107F" w:rsidP="00A41006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</w:t>
            </w:r>
            <w:r w:rsidR="003F2153">
              <w:rPr>
                <w:b/>
              </w:rPr>
              <w:t>*</w:t>
            </w:r>
          </w:p>
        </w:tc>
      </w:tr>
      <w:tr w:rsidR="00A5107F" w:rsidRPr="00C16A7A" w:rsidTr="00A41006">
        <w:trPr>
          <w:trHeight w:val="830"/>
        </w:trPr>
        <w:tc>
          <w:tcPr>
            <w:tcW w:w="710" w:type="dxa"/>
            <w:vAlign w:val="center"/>
          </w:tcPr>
          <w:p w:rsidR="00A5107F" w:rsidRPr="00C16A7A" w:rsidRDefault="00A5107F" w:rsidP="00A5107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16A7A">
              <w:rPr>
                <w:b/>
              </w:rPr>
              <w:t>.</w:t>
            </w:r>
          </w:p>
        </w:tc>
        <w:tc>
          <w:tcPr>
            <w:tcW w:w="3685" w:type="dxa"/>
            <w:vAlign w:val="center"/>
          </w:tcPr>
          <w:p w:rsidR="00A5107F" w:rsidRDefault="00A5107F" w:rsidP="00A5107F">
            <w:pPr>
              <w:jc w:val="both"/>
            </w:pPr>
            <w:r>
              <w:t>Dostosowanie obecnego serwera plików HP Windows Server 2008 do pracy w domenie Active Directory.</w:t>
            </w:r>
          </w:p>
        </w:tc>
        <w:tc>
          <w:tcPr>
            <w:tcW w:w="709" w:type="dxa"/>
            <w:vAlign w:val="center"/>
          </w:tcPr>
          <w:p w:rsidR="00A5107F" w:rsidRDefault="00A5107F" w:rsidP="00A41006">
            <w:pPr>
              <w:pStyle w:val="Akapitzlist"/>
              <w:ind w:left="0"/>
              <w:jc w:val="center"/>
            </w:pPr>
            <w:r>
              <w:t>szt.</w:t>
            </w:r>
          </w:p>
        </w:tc>
        <w:tc>
          <w:tcPr>
            <w:tcW w:w="709" w:type="dxa"/>
            <w:vAlign w:val="center"/>
          </w:tcPr>
          <w:p w:rsidR="00A5107F" w:rsidRDefault="00A5107F" w:rsidP="00A4100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5107F" w:rsidRPr="00C16A7A" w:rsidRDefault="00A5107F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5107F" w:rsidRPr="00C16A7A" w:rsidRDefault="00A5107F" w:rsidP="00A41006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6C5212" w:rsidRDefault="006C5212" w:rsidP="00A5107F">
      <w:pPr>
        <w:jc w:val="both"/>
      </w:pPr>
    </w:p>
    <w:p w:rsidR="006C5212" w:rsidRDefault="003F2153" w:rsidP="00A5107F">
      <w:pPr>
        <w:jc w:val="both"/>
        <w:rPr>
          <w:b/>
        </w:rPr>
      </w:pPr>
      <w:r>
        <w:rPr>
          <w:b/>
        </w:rPr>
        <w:t>*</w:t>
      </w:r>
      <w:r w:rsidR="00A5107F" w:rsidRPr="00B60796">
        <w:rPr>
          <w:b/>
        </w:rPr>
        <w:t xml:space="preserve">W przypadku zaproponowania przez Oferenta </w:t>
      </w:r>
      <w:r w:rsidR="00A5107F">
        <w:rPr>
          <w:b/>
        </w:rPr>
        <w:t>sprzętu</w:t>
      </w:r>
      <w:r w:rsidR="00A5107F" w:rsidRPr="00B60796">
        <w:rPr>
          <w:b/>
        </w:rPr>
        <w:t xml:space="preserve"> równoważnego do podanego przez Zamawiającego, Oferent jest zobowiązany do wykazania równoważności pod względem </w:t>
      </w:r>
      <w:r w:rsidR="00A5107F" w:rsidRPr="00B60796">
        <w:rPr>
          <w:b/>
        </w:rPr>
        <w:lastRenderedPageBreak/>
        <w:t>funkcjonalnym i jakościowym</w:t>
      </w:r>
      <w:r>
        <w:rPr>
          <w:b/>
        </w:rPr>
        <w:t xml:space="preserve"> oraz podać nazwę producenta, model oraz parametry użytkowe</w:t>
      </w:r>
      <w:r w:rsidR="00A5107F" w:rsidRPr="00B60796">
        <w:rPr>
          <w:b/>
        </w:rPr>
        <w:t xml:space="preserve">. </w:t>
      </w:r>
      <w:r w:rsidR="00A5107F">
        <w:rPr>
          <w:b/>
        </w:rPr>
        <w:t xml:space="preserve">Informacje takie proszę zawrzeć w kolumnie </w:t>
      </w:r>
      <w:r w:rsidR="00A5107F" w:rsidRPr="00A5107F">
        <w:rPr>
          <w:b/>
          <w:u w:val="single"/>
        </w:rPr>
        <w:t>Uwagi</w:t>
      </w:r>
      <w:r w:rsidR="00A5107F">
        <w:rPr>
          <w:b/>
        </w:rPr>
        <w:t>.</w:t>
      </w:r>
    </w:p>
    <w:p w:rsidR="006C5212" w:rsidRDefault="006C5212" w:rsidP="00A5107F">
      <w:pPr>
        <w:jc w:val="both"/>
        <w:rPr>
          <w:b/>
        </w:rPr>
      </w:pPr>
    </w:p>
    <w:p w:rsidR="00A5107F" w:rsidRPr="001A7F54" w:rsidRDefault="00A5107F" w:rsidP="00A5107F">
      <w:pPr>
        <w:jc w:val="both"/>
        <w:rPr>
          <w:b/>
        </w:rPr>
      </w:pPr>
      <w:r w:rsidRPr="001A7F54">
        <w:rPr>
          <w:b/>
        </w:rPr>
        <w:t xml:space="preserve">Całkowita wartość </w:t>
      </w:r>
      <w:r w:rsidR="001A7F54">
        <w:rPr>
          <w:b/>
        </w:rPr>
        <w:t xml:space="preserve">szacowania musi obejmować </w:t>
      </w:r>
      <w:r w:rsidR="009447F3">
        <w:rPr>
          <w:b/>
        </w:rPr>
        <w:t>pełny</w:t>
      </w:r>
      <w:r w:rsidR="001A7F54">
        <w:rPr>
          <w:b/>
        </w:rPr>
        <w:t xml:space="preserve"> zakres</w:t>
      </w:r>
      <w:r w:rsidRPr="001A7F54">
        <w:rPr>
          <w:b/>
        </w:rPr>
        <w:t xml:space="preserve"> </w:t>
      </w:r>
      <w:r w:rsidR="001A7F54">
        <w:rPr>
          <w:b/>
        </w:rPr>
        <w:t xml:space="preserve">dostaw i prac </w:t>
      </w:r>
      <w:r w:rsidR="009447F3">
        <w:rPr>
          <w:b/>
        </w:rPr>
        <w:t>oraz wymogów przedstawiony</w:t>
      </w:r>
      <w:r w:rsidRPr="001A7F54">
        <w:rPr>
          <w:b/>
        </w:rPr>
        <w:t xml:space="preserve"> w Opisie Przedmiotu Zamówienia</w:t>
      </w:r>
      <w:r w:rsidR="003F2153">
        <w:rPr>
          <w:b/>
        </w:rPr>
        <w:t xml:space="preserve"> (koszt sprzętu, transportu, konfiguracji, szkoleń, itd.).</w:t>
      </w:r>
    </w:p>
    <w:p w:rsidR="00A5107F" w:rsidRDefault="00A5107F" w:rsidP="00A5107F">
      <w:pPr>
        <w:jc w:val="both"/>
      </w:pPr>
      <w:r>
        <w:t>Całkowita wartość 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A7F54" w:rsidTr="001A7F54">
        <w:trPr>
          <w:trHeight w:val="989"/>
        </w:trPr>
        <w:tc>
          <w:tcPr>
            <w:tcW w:w="4531" w:type="dxa"/>
          </w:tcPr>
          <w:p w:rsidR="001A7F54" w:rsidRDefault="001A7F54" w:rsidP="00A5107F">
            <w:pPr>
              <w:jc w:val="both"/>
              <w:rPr>
                <w:b/>
                <w:sz w:val="40"/>
                <w:szCs w:val="40"/>
              </w:rPr>
            </w:pPr>
            <w:r w:rsidRPr="00A5107F">
              <w:rPr>
                <w:b/>
                <w:sz w:val="40"/>
                <w:szCs w:val="40"/>
              </w:rPr>
              <w:t xml:space="preserve">Całkowita wartość netto: </w:t>
            </w:r>
          </w:p>
          <w:p w:rsidR="001A7F54" w:rsidRPr="00A5107F" w:rsidRDefault="001A7F54" w:rsidP="00A5107F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(PLN) </w:t>
            </w:r>
          </w:p>
        </w:tc>
        <w:tc>
          <w:tcPr>
            <w:tcW w:w="4678" w:type="dxa"/>
          </w:tcPr>
          <w:p w:rsidR="001A7F54" w:rsidRDefault="001A7F54" w:rsidP="00A5107F">
            <w:pPr>
              <w:jc w:val="both"/>
            </w:pPr>
          </w:p>
        </w:tc>
      </w:tr>
      <w:tr w:rsidR="001A7F54" w:rsidTr="001A7F54">
        <w:trPr>
          <w:trHeight w:val="989"/>
        </w:trPr>
        <w:tc>
          <w:tcPr>
            <w:tcW w:w="4531" w:type="dxa"/>
          </w:tcPr>
          <w:p w:rsidR="001A7F54" w:rsidRPr="00A5107F" w:rsidRDefault="001A7F54" w:rsidP="00A5107F">
            <w:pPr>
              <w:jc w:val="both"/>
              <w:rPr>
                <w:b/>
                <w:sz w:val="40"/>
                <w:szCs w:val="40"/>
              </w:rPr>
            </w:pPr>
            <w:r w:rsidRPr="00A5107F">
              <w:rPr>
                <w:b/>
                <w:sz w:val="40"/>
                <w:szCs w:val="40"/>
              </w:rPr>
              <w:t>Podatek VAT:</w:t>
            </w:r>
          </w:p>
          <w:p w:rsidR="001A7F54" w:rsidRPr="00A5107F" w:rsidRDefault="001A7F54" w:rsidP="00A5107F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(PLN)</w:t>
            </w:r>
          </w:p>
        </w:tc>
        <w:tc>
          <w:tcPr>
            <w:tcW w:w="4678" w:type="dxa"/>
          </w:tcPr>
          <w:p w:rsidR="001A7F54" w:rsidRDefault="001A7F54" w:rsidP="00A5107F">
            <w:pPr>
              <w:jc w:val="both"/>
            </w:pPr>
          </w:p>
        </w:tc>
      </w:tr>
      <w:tr w:rsidR="001A7F54" w:rsidTr="001A7F54">
        <w:trPr>
          <w:trHeight w:val="989"/>
        </w:trPr>
        <w:tc>
          <w:tcPr>
            <w:tcW w:w="4531" w:type="dxa"/>
          </w:tcPr>
          <w:p w:rsidR="001A7F54" w:rsidRDefault="001A7F54" w:rsidP="00A5107F">
            <w:pPr>
              <w:jc w:val="both"/>
              <w:rPr>
                <w:b/>
                <w:sz w:val="40"/>
                <w:szCs w:val="40"/>
              </w:rPr>
            </w:pPr>
            <w:r w:rsidRPr="00A5107F">
              <w:rPr>
                <w:b/>
                <w:sz w:val="40"/>
                <w:szCs w:val="40"/>
              </w:rPr>
              <w:t>Całkowita wartość brutto:</w:t>
            </w:r>
          </w:p>
          <w:p w:rsidR="001A7F54" w:rsidRPr="00A5107F" w:rsidRDefault="001A7F54" w:rsidP="00A5107F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(PLN)</w:t>
            </w:r>
          </w:p>
        </w:tc>
        <w:tc>
          <w:tcPr>
            <w:tcW w:w="4678" w:type="dxa"/>
          </w:tcPr>
          <w:p w:rsidR="001A7F54" w:rsidRDefault="001A7F54" w:rsidP="00A5107F">
            <w:pPr>
              <w:jc w:val="both"/>
            </w:pPr>
          </w:p>
        </w:tc>
      </w:tr>
    </w:tbl>
    <w:p w:rsidR="00A5107F" w:rsidRDefault="00A5107F" w:rsidP="00A5107F">
      <w:pPr>
        <w:jc w:val="both"/>
      </w:pPr>
    </w:p>
    <w:p w:rsidR="006C5212" w:rsidRPr="006C5212" w:rsidRDefault="006C5212" w:rsidP="006C5212">
      <w:pPr>
        <w:jc w:val="both"/>
      </w:pPr>
      <w:r w:rsidRPr="006C5212">
        <w:t>Ofertę cenową do szacowania należy wypełnić na formularzu ofertowym</w:t>
      </w:r>
      <w:r w:rsidR="002F267F">
        <w:t xml:space="preserve"> a następnie</w:t>
      </w:r>
      <w:r w:rsidRPr="006C5212">
        <w:t xml:space="preserve"> </w:t>
      </w:r>
      <w:r w:rsidR="002F267F">
        <w:t>złożyć ją na platformie zakupowej OpenNexus</w:t>
      </w:r>
      <w:r w:rsidRPr="006C5212">
        <w:t xml:space="preserve"> do </w:t>
      </w:r>
      <w:r w:rsidR="00D82634">
        <w:t xml:space="preserve">dnia </w:t>
      </w:r>
      <w:r>
        <w:t>15</w:t>
      </w:r>
      <w:r w:rsidRPr="006C5212">
        <w:t>.</w:t>
      </w:r>
      <w:r>
        <w:t>11</w:t>
      </w:r>
      <w:r w:rsidRPr="006C5212">
        <w:t>.2019r. do godz. 12:00.</w:t>
      </w:r>
    </w:p>
    <w:p w:rsidR="006C5212" w:rsidRPr="006C5212" w:rsidRDefault="006C5212" w:rsidP="006C5212">
      <w:pPr>
        <w:jc w:val="both"/>
      </w:pPr>
    </w:p>
    <w:p w:rsidR="006C5212" w:rsidRPr="006C5212" w:rsidRDefault="006C5212" w:rsidP="006C5212">
      <w:pPr>
        <w:jc w:val="both"/>
      </w:pPr>
      <w:r w:rsidRPr="006C5212">
        <w:t>Informacje dodatkowe:</w:t>
      </w:r>
    </w:p>
    <w:p w:rsidR="006C5212" w:rsidRPr="006C5212" w:rsidRDefault="006C5212" w:rsidP="006C5212">
      <w:pPr>
        <w:jc w:val="both"/>
      </w:pPr>
      <w:r w:rsidRPr="006C5212">
        <w:t xml:space="preserve">Osoba uprawniona do kontaktów: Pan </w:t>
      </w:r>
      <w:r>
        <w:t>Bartek Krawczyk</w:t>
      </w:r>
      <w:r w:rsidRPr="006C5212">
        <w:t xml:space="preserve"> tel. </w:t>
      </w:r>
      <w:r>
        <w:t xml:space="preserve">887 564 </w:t>
      </w:r>
      <w:r w:rsidRPr="006C5212">
        <w:t>586</w:t>
      </w:r>
      <w:r>
        <w:t xml:space="preserve">, </w:t>
      </w:r>
      <w:r w:rsidRPr="006C5212">
        <w:t xml:space="preserve">e-mail: </w:t>
      </w:r>
      <w:r>
        <w:t>bkrawczyk</w:t>
      </w:r>
      <w:r w:rsidRPr="006C5212">
        <w:t>@pkmtychy.pl</w:t>
      </w:r>
    </w:p>
    <w:p w:rsidR="006C5212" w:rsidRPr="006C5212" w:rsidRDefault="006C5212" w:rsidP="006C5212">
      <w:pPr>
        <w:jc w:val="both"/>
      </w:pPr>
    </w:p>
    <w:p w:rsidR="006C5212" w:rsidRPr="006C5212" w:rsidRDefault="006C5212" w:rsidP="006C5212">
      <w:pPr>
        <w:jc w:val="both"/>
        <w:rPr>
          <w:b/>
          <w:bCs/>
        </w:rPr>
      </w:pPr>
    </w:p>
    <w:p w:rsidR="006C5212" w:rsidRPr="006C5212" w:rsidRDefault="006C5212" w:rsidP="006C5212">
      <w:pPr>
        <w:jc w:val="both"/>
      </w:pPr>
      <w:r w:rsidRPr="006C5212">
        <w:rPr>
          <w:b/>
          <w:bCs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  <w:r w:rsidRPr="006C5212">
        <w:t xml:space="preserve">                                                                            </w:t>
      </w:r>
    </w:p>
    <w:p w:rsidR="001A7F54" w:rsidRPr="006C5212" w:rsidRDefault="001A7F54" w:rsidP="00A5107F">
      <w:pPr>
        <w:jc w:val="both"/>
        <w:rPr>
          <w:b/>
        </w:rPr>
      </w:pPr>
    </w:p>
    <w:p w:rsidR="001A7F54" w:rsidRDefault="001A7F54" w:rsidP="00A5107F">
      <w:pPr>
        <w:jc w:val="both"/>
      </w:pPr>
    </w:p>
    <w:p w:rsidR="001A7F54" w:rsidRDefault="001A7F54" w:rsidP="00A5107F">
      <w:pPr>
        <w:jc w:val="both"/>
      </w:pPr>
    </w:p>
    <w:p w:rsidR="001A7F54" w:rsidRDefault="001A7F54" w:rsidP="001A7F54">
      <w:pPr>
        <w:spacing w:after="0" w:line="240" w:lineRule="auto"/>
        <w:jc w:val="both"/>
      </w:pPr>
      <w:r>
        <w:t xml:space="preserve">………………………………………………………………..                                         ………………………………………………………………..            </w:t>
      </w:r>
    </w:p>
    <w:p w:rsidR="001A7F54" w:rsidRPr="001A7F54" w:rsidRDefault="001A7F54" w:rsidP="001A7F54">
      <w:pPr>
        <w:spacing w:after="0" w:line="240" w:lineRule="auto"/>
        <w:jc w:val="both"/>
        <w:rPr>
          <w:vertAlign w:val="superscript"/>
        </w:rPr>
      </w:pPr>
      <w:r>
        <w:t xml:space="preserve">                  Miejscowość i data                                                                              Pieczątka i podpis</w:t>
      </w:r>
    </w:p>
    <w:sectPr w:rsidR="001A7F54" w:rsidRPr="001A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A23"/>
    <w:multiLevelType w:val="multilevel"/>
    <w:tmpl w:val="F47A7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AD6974"/>
    <w:multiLevelType w:val="hybridMultilevel"/>
    <w:tmpl w:val="86CE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7F7"/>
    <w:multiLevelType w:val="hybridMultilevel"/>
    <w:tmpl w:val="8AB4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12601"/>
    <w:multiLevelType w:val="hybridMultilevel"/>
    <w:tmpl w:val="8AB4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487"/>
    <w:multiLevelType w:val="hybridMultilevel"/>
    <w:tmpl w:val="8AB4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40F3"/>
    <w:multiLevelType w:val="hybridMultilevel"/>
    <w:tmpl w:val="8AB4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56"/>
    <w:rsid w:val="000846B0"/>
    <w:rsid w:val="001A7F54"/>
    <w:rsid w:val="002F263D"/>
    <w:rsid w:val="002F267F"/>
    <w:rsid w:val="003C7523"/>
    <w:rsid w:val="003F2153"/>
    <w:rsid w:val="006C5212"/>
    <w:rsid w:val="00880956"/>
    <w:rsid w:val="009126A2"/>
    <w:rsid w:val="009447F3"/>
    <w:rsid w:val="00A5107F"/>
    <w:rsid w:val="00C16A7A"/>
    <w:rsid w:val="00D82634"/>
    <w:rsid w:val="00DF5973"/>
    <w:rsid w:val="00E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8EE5-75BD-4E66-9205-4B6E7CC0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521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956"/>
    <w:pPr>
      <w:ind w:left="720"/>
      <w:contextualSpacing/>
    </w:pPr>
  </w:style>
  <w:style w:type="table" w:styleId="Tabela-Siatka">
    <w:name w:val="Table Grid"/>
    <w:basedOn w:val="Standardowy"/>
    <w:uiPriority w:val="39"/>
    <w:rsid w:val="0088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A2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52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6C5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2173-F8E4-4490-A8EE-A926B5C5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Krawczyk</dc:creator>
  <cp:keywords/>
  <dc:description/>
  <cp:lastModifiedBy>Bart Krawczyk</cp:lastModifiedBy>
  <cp:revision>5</cp:revision>
  <cp:lastPrinted>2019-11-07T12:35:00Z</cp:lastPrinted>
  <dcterms:created xsi:type="dcterms:W3CDTF">2019-11-08T12:55:00Z</dcterms:created>
  <dcterms:modified xsi:type="dcterms:W3CDTF">2019-11-08T13:18:00Z</dcterms:modified>
</cp:coreProperties>
</file>