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BE" w:rsidRPr="00823D14" w:rsidRDefault="008544BE" w:rsidP="008544B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823D14">
        <w:rPr>
          <w:rFonts w:ascii="Arial" w:hAnsi="Arial" w:cs="Arial"/>
          <w:b/>
          <w:sz w:val="22"/>
          <w:szCs w:val="22"/>
        </w:rPr>
        <w:t>KLAUZULA INFORMACYJNA</w:t>
      </w:r>
    </w:p>
    <w:p w:rsidR="008544BE" w:rsidRPr="00823D14" w:rsidRDefault="008544BE" w:rsidP="008544BE">
      <w:pPr>
        <w:spacing w:line="276" w:lineRule="auto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Zgodnie z art. 13 ust. 1 i 2 rozporządzenia Parlamentu Europejskiego i Rady (UE) 2016/679</w:t>
      </w:r>
      <w:r w:rsidR="00B31982">
        <w:rPr>
          <w:rFonts w:ascii="Arial" w:hAnsi="Arial" w:cs="Arial"/>
          <w:sz w:val="22"/>
          <w:szCs w:val="22"/>
        </w:rPr>
        <w:t xml:space="preserve"> </w:t>
      </w:r>
      <w:r w:rsidR="00B31982">
        <w:rPr>
          <w:rFonts w:ascii="Arial" w:hAnsi="Arial" w:cs="Arial"/>
          <w:sz w:val="22"/>
          <w:szCs w:val="22"/>
        </w:rPr>
        <w:br/>
      </w:r>
      <w:r w:rsidRPr="00823D14">
        <w:rPr>
          <w:rFonts w:ascii="Arial" w:hAnsi="Arial" w:cs="Arial"/>
          <w:sz w:val="22"/>
          <w:szCs w:val="22"/>
        </w:rPr>
        <w:t>z dnia 27 kwietnia 2016 r. w sprawie ochrony osób fizycznych w związku z przetwarzaniem danych osobowych</w:t>
      </w:r>
      <w:r w:rsidR="00B31982"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sz w:val="22"/>
          <w:szCs w:val="22"/>
        </w:rPr>
        <w:t xml:space="preserve">i w sprawie swobodnego przepływu takich danych oraz uchylenia dyrektywy 95/46/WE (ogólne rozporządzenie o ochronie danych) (Dz. Urz. UE L 119 </w:t>
      </w:r>
      <w:r w:rsidR="00B31982">
        <w:rPr>
          <w:rFonts w:ascii="Arial" w:hAnsi="Arial" w:cs="Arial"/>
          <w:sz w:val="22"/>
          <w:szCs w:val="22"/>
        </w:rPr>
        <w:br/>
      </w:r>
      <w:r w:rsidRPr="00823D14">
        <w:rPr>
          <w:rFonts w:ascii="Arial" w:hAnsi="Arial" w:cs="Arial"/>
          <w:sz w:val="22"/>
          <w:szCs w:val="22"/>
        </w:rPr>
        <w:t xml:space="preserve">z 04.05.2016, str. 1), dalej „RODO”, informuje się, że: </w:t>
      </w:r>
    </w:p>
    <w:p w:rsidR="008544BE" w:rsidRPr="00823D14" w:rsidRDefault="008544BE" w:rsidP="008544B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1)</w:t>
      </w:r>
      <w:r w:rsidRPr="00823D14">
        <w:rPr>
          <w:rFonts w:ascii="Arial" w:hAnsi="Arial" w:cs="Arial"/>
          <w:sz w:val="22"/>
          <w:szCs w:val="22"/>
        </w:rPr>
        <w:t xml:space="preserve"> Administratorem Pana/Pani danych osobowych jest </w:t>
      </w:r>
      <w:r w:rsidRPr="00823D14">
        <w:rPr>
          <w:rFonts w:ascii="Arial" w:hAnsi="Arial" w:cs="Arial"/>
          <w:b/>
          <w:sz w:val="22"/>
          <w:szCs w:val="22"/>
        </w:rPr>
        <w:t xml:space="preserve">Nadleśnictwo Brzesko z siedzibą </w:t>
      </w:r>
      <w:r>
        <w:rPr>
          <w:rFonts w:ascii="Arial" w:hAnsi="Arial" w:cs="Arial"/>
          <w:b/>
          <w:sz w:val="22"/>
          <w:szCs w:val="22"/>
        </w:rPr>
        <w:t>w Jadownikach przy ul. Brzeskiej 59</w:t>
      </w:r>
      <w:r w:rsidRPr="00823D14">
        <w:rPr>
          <w:rFonts w:ascii="Arial" w:hAnsi="Arial" w:cs="Arial"/>
          <w:sz w:val="22"/>
          <w:szCs w:val="22"/>
        </w:rPr>
        <w:t xml:space="preserve">. Może się Pan/Pani z nim skontaktować drogą elektroniczną na adres e-mail: </w:t>
      </w:r>
      <w:r w:rsidRPr="00823D14">
        <w:rPr>
          <w:rFonts w:ascii="Arial" w:hAnsi="Arial" w:cs="Arial"/>
          <w:b/>
          <w:sz w:val="22"/>
          <w:szCs w:val="22"/>
        </w:rPr>
        <w:t>brzesko@krakow.lasy.gov.pl</w:t>
      </w:r>
      <w:r w:rsidRPr="00823D14">
        <w:rPr>
          <w:rFonts w:ascii="Arial" w:hAnsi="Arial" w:cs="Arial"/>
          <w:sz w:val="22"/>
          <w:szCs w:val="22"/>
        </w:rPr>
        <w:t>, telefonicznie pod numerem</w:t>
      </w:r>
      <w:r w:rsidR="00B31982">
        <w:rPr>
          <w:rFonts w:ascii="Arial" w:hAnsi="Arial" w:cs="Arial"/>
          <w:sz w:val="22"/>
          <w:szCs w:val="22"/>
        </w:rPr>
        <w:t xml:space="preserve"> </w:t>
      </w:r>
      <w:r w:rsidR="00B31982">
        <w:rPr>
          <w:rFonts w:ascii="Arial" w:hAnsi="Arial" w:cs="Arial"/>
          <w:b/>
          <w:sz w:val="22"/>
          <w:szCs w:val="22"/>
        </w:rPr>
        <w:t>14 612 51 49</w:t>
      </w:r>
      <w:r w:rsidRPr="00823D14">
        <w:rPr>
          <w:rFonts w:ascii="Arial" w:hAnsi="Arial" w:cs="Arial"/>
          <w:sz w:val="22"/>
          <w:szCs w:val="22"/>
        </w:rPr>
        <w:t xml:space="preserve"> lub tradycyjną pocztą na adres wskazany powyżej.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2)</w:t>
      </w:r>
      <w:r w:rsidRPr="00823D14">
        <w:rPr>
          <w:rFonts w:ascii="Arial" w:hAnsi="Arial" w:cs="Arial"/>
          <w:sz w:val="22"/>
          <w:szCs w:val="22"/>
        </w:rPr>
        <w:t xml:space="preserve"> W sprawach związanych z Pana/Pani danymi proszę kontaktować się z Inspektorem Ochrony Danych pod adresem e-mail: </w:t>
      </w:r>
      <w:hyperlink r:id="rId6" w:history="1">
        <w:r w:rsidRPr="0024679C">
          <w:rPr>
            <w:rStyle w:val="Hipercze"/>
            <w:rFonts w:ascii="Arial" w:hAnsi="Arial" w:cs="Arial"/>
            <w:b/>
            <w:sz w:val="22"/>
            <w:szCs w:val="22"/>
          </w:rPr>
          <w:t>iod@comp-net.pl</w:t>
        </w:r>
      </w:hyperlink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F64C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3)</w:t>
      </w:r>
      <w:r w:rsidRPr="00823D14">
        <w:rPr>
          <w:rFonts w:ascii="Arial" w:hAnsi="Arial" w:cs="Arial"/>
          <w:sz w:val="22"/>
          <w:szCs w:val="22"/>
        </w:rPr>
        <w:t xml:space="preserve"> Pani/Pana dane osobowe przetwarzane będą na podstawie art. 6 ust. 1 lit. c RODO w celu związanym z realizacją umowy w postępowaniu o udzielenie zamówienia publicznego </w:t>
      </w:r>
      <w:r w:rsidR="00B31982">
        <w:rPr>
          <w:rFonts w:ascii="Arial" w:hAnsi="Arial" w:cs="Arial"/>
          <w:sz w:val="22"/>
          <w:szCs w:val="22"/>
        </w:rPr>
        <w:br/>
      </w:r>
      <w:r w:rsidRPr="00823D14">
        <w:rPr>
          <w:rFonts w:ascii="Arial" w:hAnsi="Arial" w:cs="Arial"/>
          <w:iCs/>
          <w:sz w:val="22"/>
          <w:szCs w:val="22"/>
        </w:rPr>
        <w:t>pn.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8544BE">
        <w:rPr>
          <w:rFonts w:ascii="Arial" w:hAnsi="Arial" w:cs="Arial"/>
          <w:b/>
          <w:bCs/>
          <w:sz w:val="22"/>
          <w:szCs w:val="22"/>
        </w:rPr>
        <w:t>„</w:t>
      </w:r>
      <w:r w:rsidR="009544F8" w:rsidRPr="009544F8">
        <w:rPr>
          <w:rFonts w:ascii="Arial" w:hAnsi="Arial" w:cs="Arial"/>
          <w:b/>
          <w:bCs/>
          <w:sz w:val="22"/>
          <w:szCs w:val="22"/>
        </w:rPr>
        <w:t>Dostawa wraz z montażem mebli wolnostojących, zabudowy kuchennej oraz sprzętu RTV i AGD do kancelarii Leśnictwa Melsztyn</w:t>
      </w:r>
      <w:r w:rsidR="00B31982">
        <w:rPr>
          <w:rFonts w:ascii="Arial" w:hAnsi="Arial" w:cs="Arial"/>
          <w:b/>
          <w:bCs/>
          <w:sz w:val="22"/>
          <w:szCs w:val="22"/>
        </w:rPr>
        <w:t xml:space="preserve"> </w:t>
      </w:r>
      <w:r w:rsidR="00B31982" w:rsidRPr="00B31982">
        <w:rPr>
          <w:rFonts w:ascii="Arial" w:hAnsi="Arial" w:cs="Arial"/>
          <w:b/>
          <w:bCs/>
          <w:sz w:val="22"/>
          <w:szCs w:val="22"/>
        </w:rPr>
        <w:t>- II</w:t>
      </w:r>
      <w:r w:rsidR="00DD5536">
        <w:rPr>
          <w:rFonts w:ascii="Arial" w:hAnsi="Arial" w:cs="Arial"/>
          <w:b/>
          <w:bCs/>
          <w:sz w:val="22"/>
          <w:szCs w:val="22"/>
        </w:rPr>
        <w:t>I</w:t>
      </w:r>
      <w:r w:rsidR="00B31982" w:rsidRPr="00B31982">
        <w:rPr>
          <w:rFonts w:ascii="Arial" w:hAnsi="Arial" w:cs="Arial"/>
          <w:b/>
          <w:bCs/>
          <w:sz w:val="22"/>
          <w:szCs w:val="22"/>
        </w:rPr>
        <w:t xml:space="preserve"> postępowanie powtórzone</w:t>
      </w:r>
      <w:r w:rsidR="00F64CCA">
        <w:rPr>
          <w:rFonts w:ascii="Arial" w:hAnsi="Arial" w:cs="Arial"/>
          <w:b/>
          <w:bCs/>
          <w:sz w:val="22"/>
          <w:szCs w:val="22"/>
        </w:rPr>
        <w:t>”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4)</w:t>
      </w:r>
      <w:r w:rsidRPr="00823D14">
        <w:rPr>
          <w:rFonts w:ascii="Arial" w:hAnsi="Arial" w:cs="Arial"/>
          <w:sz w:val="22"/>
          <w:szCs w:val="22"/>
        </w:rPr>
        <w:t xml:space="preserve"> W niektórych sytuacjach Pana/Pani dane osobowe mogą być udostępniane, jeśli będzie to konieczne do wykonywania ustawowych zadań urzędu. Będziemy przekazywać dane wyłącznie: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• podmiotom przetwarzającym, którym zlecimy przetwarzanie Pana/Pani danych,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• innym odbiorcom danych, np. bankom, ubezpieczycielom, kancelariom prawnym.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5)</w:t>
      </w:r>
      <w:r w:rsidRPr="00823D14">
        <w:rPr>
          <w:rFonts w:ascii="Arial" w:hAnsi="Arial" w:cs="Arial"/>
          <w:sz w:val="22"/>
          <w:szCs w:val="22"/>
        </w:rPr>
        <w:t xml:space="preserve"> Pana/Pani dane osobowe nie będą przekazywane do państwa trzeciego/organizacji międzynarodowej.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6)</w:t>
      </w:r>
      <w:r w:rsidRPr="00823D14">
        <w:rPr>
          <w:rFonts w:ascii="Arial" w:hAnsi="Arial" w:cs="Arial"/>
          <w:sz w:val="22"/>
          <w:szCs w:val="22"/>
        </w:rPr>
        <w:t xml:space="preserve"> W zakresie w jakim Pani/Pana dane są przetwarzane na podstawie ciążącego na administratorze prawnego obowiązku – Pani/Pana dane będą przetwarzane przez okres niezbędny do wypełnienia prawnego obowiązku ciążącego na administratorze. Okres przechowywania danych osobowych może zostać każdorazowo przedłużony o okres przedawnienia roszczeń, jeżeli przetwarzanie danych osobowych będzie niezbędne dla dochodzenia ewentualnych roszczeń lub obrony przed takimi roszczeniami przez administratora.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7)</w:t>
      </w:r>
      <w:r w:rsidRPr="00823D14">
        <w:rPr>
          <w:rFonts w:ascii="Arial" w:hAnsi="Arial" w:cs="Arial"/>
          <w:sz w:val="22"/>
          <w:szCs w:val="22"/>
        </w:rPr>
        <w:t xml:space="preserve"> Ma Pan/Pani prawo dostępu do swoich danych, ich sprostowania, usunięcia lub ograniczenia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 xml:space="preserve"> 8)</w:t>
      </w:r>
      <w:r w:rsidRPr="00823D14">
        <w:rPr>
          <w:rFonts w:ascii="Arial" w:hAnsi="Arial" w:cs="Arial"/>
          <w:sz w:val="22"/>
          <w:szCs w:val="22"/>
        </w:rPr>
        <w:t xml:space="preserve"> Ma Pan/Pani prawo wniesienia sprzeciwu wobec przetwarzania.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 xml:space="preserve"> </w:t>
      </w:r>
      <w:r w:rsidRPr="00823D14">
        <w:rPr>
          <w:rFonts w:ascii="Arial" w:hAnsi="Arial" w:cs="Arial"/>
          <w:b/>
          <w:sz w:val="22"/>
          <w:szCs w:val="22"/>
        </w:rPr>
        <w:t>9)*</w:t>
      </w:r>
      <w:r w:rsidRPr="00823D14">
        <w:rPr>
          <w:rFonts w:ascii="Arial" w:hAnsi="Arial" w:cs="Arial"/>
          <w:sz w:val="22"/>
          <w:szCs w:val="22"/>
        </w:rPr>
        <w:t xml:space="preserve"> Ma Pan/Pani prawo do cofnięcia zgody w dowolnym momencie. Skorzystanie z prawa do cofnięcia zgody nie ma wpływu na przetwarzanie, które miało miejsce do momentu wycofania zgody. 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10)*</w:t>
      </w:r>
      <w:r w:rsidRPr="00823D14">
        <w:rPr>
          <w:rFonts w:ascii="Arial" w:hAnsi="Arial" w:cs="Arial"/>
          <w:sz w:val="22"/>
          <w:szCs w:val="22"/>
        </w:rPr>
        <w:t xml:space="preserve"> Ma </w:t>
      </w:r>
      <w:r w:rsidRPr="00DC55B1">
        <w:rPr>
          <w:rFonts w:ascii="Arial" w:hAnsi="Arial" w:cs="Arial"/>
          <w:sz w:val="22"/>
          <w:szCs w:val="22"/>
        </w:rPr>
        <w:t>Pan</w:t>
      </w:r>
      <w:r w:rsidRPr="00823D14">
        <w:rPr>
          <w:rFonts w:ascii="Arial" w:hAnsi="Arial" w:cs="Arial"/>
          <w:sz w:val="22"/>
          <w:szCs w:val="22"/>
        </w:rPr>
        <w:t>/Pani także prawo do przenoszenia danych.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23D14">
        <w:rPr>
          <w:rFonts w:ascii="Arial" w:hAnsi="Arial" w:cs="Arial"/>
          <w:i/>
          <w:sz w:val="22"/>
          <w:szCs w:val="22"/>
        </w:rPr>
        <w:lastRenderedPageBreak/>
        <w:t>(</w:t>
      </w:r>
      <w:r w:rsidRPr="00823D14">
        <w:rPr>
          <w:rFonts w:ascii="Arial" w:hAnsi="Arial" w:cs="Arial"/>
          <w:b/>
          <w:i/>
          <w:sz w:val="22"/>
          <w:szCs w:val="22"/>
        </w:rPr>
        <w:t>*</w:t>
      </w:r>
      <w:r w:rsidRPr="00823D14">
        <w:rPr>
          <w:rFonts w:ascii="Arial" w:hAnsi="Arial" w:cs="Arial"/>
          <w:i/>
          <w:sz w:val="22"/>
          <w:szCs w:val="22"/>
        </w:rPr>
        <w:t xml:space="preserve"> ma zastosowanie, jedynie gdy przetwarzanie odbywa się na podstawie zgody wyrażonej przez osobę, której dane dotyczą, lub umowy, której jest stroną)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11)</w:t>
      </w:r>
      <w:r w:rsidRPr="00823D14">
        <w:rPr>
          <w:rFonts w:ascii="Arial" w:hAnsi="Arial" w:cs="Arial"/>
          <w:sz w:val="22"/>
          <w:szCs w:val="22"/>
        </w:rPr>
        <w:t xml:space="preserve"> Przysługuje Panu/Pani prawo wniesienia skargi do Organu Nadzorczego, gdy stwierdzi Pan/Pani naruszenie przetwarzania danych osobowych Pana/Pani dotyczących. </w:t>
      </w: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4BE" w:rsidRPr="00823D14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12)</w:t>
      </w:r>
      <w:r w:rsidRPr="00823D14">
        <w:rPr>
          <w:rFonts w:ascii="Arial" w:hAnsi="Arial" w:cs="Arial"/>
          <w:sz w:val="22"/>
          <w:szCs w:val="22"/>
        </w:rPr>
        <w:t xml:space="preserve"> Podanie przez Pana/Panią danych osobowych jest warunkiem zawarcia umowy.</w:t>
      </w:r>
    </w:p>
    <w:p w:rsidR="008544BE" w:rsidRDefault="008544BE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sz w:val="22"/>
          <w:szCs w:val="22"/>
        </w:rPr>
        <w:t>Jest Pan/Pani zobowiązany/a do ich podania, a konsekwencją niepodania danych osobowych będzie niemożliwość zawarcia umowy.</w:t>
      </w:r>
    </w:p>
    <w:p w:rsidR="008544BE" w:rsidRPr="00823D14" w:rsidRDefault="00B31982" w:rsidP="008544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75209" w:rsidRPr="001427E9" w:rsidRDefault="008544BE" w:rsidP="001427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3D14">
        <w:rPr>
          <w:rFonts w:ascii="Arial" w:hAnsi="Arial" w:cs="Arial"/>
          <w:b/>
          <w:sz w:val="22"/>
          <w:szCs w:val="22"/>
        </w:rPr>
        <w:t>13)</w:t>
      </w:r>
      <w:r w:rsidRPr="00823D14">
        <w:rPr>
          <w:rFonts w:ascii="Arial" w:hAnsi="Arial" w:cs="Arial"/>
          <w:sz w:val="22"/>
          <w:szCs w:val="22"/>
        </w:rPr>
        <w:t xml:space="preserve"> Pana/Pani dane nie będą przetwarzane w sposób zautomatyzowany, w tym również </w:t>
      </w:r>
      <w:r w:rsidR="00B31982">
        <w:rPr>
          <w:rFonts w:ascii="Arial" w:hAnsi="Arial" w:cs="Arial"/>
          <w:sz w:val="22"/>
          <w:szCs w:val="22"/>
        </w:rPr>
        <w:br/>
      </w:r>
      <w:r w:rsidRPr="00823D14">
        <w:rPr>
          <w:rFonts w:ascii="Arial" w:hAnsi="Arial" w:cs="Arial"/>
          <w:sz w:val="22"/>
          <w:szCs w:val="22"/>
        </w:rPr>
        <w:t>w formie profilowania.</w:t>
      </w:r>
    </w:p>
    <w:sectPr w:rsidR="00B75209" w:rsidRPr="001427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7ED" w:rsidRDefault="002F37ED">
      <w:r>
        <w:separator/>
      </w:r>
    </w:p>
  </w:endnote>
  <w:endnote w:type="continuationSeparator" w:id="0">
    <w:p w:rsidR="002F37ED" w:rsidRDefault="002F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8733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7B2764" w:rsidRPr="007B2764" w:rsidRDefault="008544BE">
        <w:pPr>
          <w:pStyle w:val="Stopka"/>
          <w:jc w:val="right"/>
          <w:rPr>
            <w:rFonts w:asciiTheme="minorHAnsi" w:hAnsiTheme="minorHAnsi"/>
          </w:rPr>
        </w:pPr>
        <w:r w:rsidRPr="007B2764">
          <w:rPr>
            <w:rFonts w:asciiTheme="minorHAnsi" w:hAnsiTheme="minorHAnsi"/>
          </w:rPr>
          <w:fldChar w:fldCharType="begin"/>
        </w:r>
        <w:r w:rsidRPr="007B2764">
          <w:rPr>
            <w:rFonts w:asciiTheme="minorHAnsi" w:hAnsiTheme="minorHAnsi"/>
          </w:rPr>
          <w:instrText>PAGE   \* MERGEFORMAT</w:instrText>
        </w:r>
        <w:r w:rsidRPr="007B2764">
          <w:rPr>
            <w:rFonts w:asciiTheme="minorHAnsi" w:hAnsiTheme="minorHAnsi"/>
          </w:rPr>
          <w:fldChar w:fldCharType="separate"/>
        </w:r>
        <w:r w:rsidR="009C1616">
          <w:rPr>
            <w:rFonts w:asciiTheme="minorHAnsi" w:hAnsiTheme="minorHAnsi"/>
            <w:noProof/>
          </w:rPr>
          <w:t>2</w:t>
        </w:r>
        <w:r w:rsidRPr="007B2764">
          <w:rPr>
            <w:rFonts w:asciiTheme="minorHAnsi" w:hAnsiTheme="minorHAnsi"/>
          </w:rPr>
          <w:fldChar w:fldCharType="end"/>
        </w:r>
      </w:p>
    </w:sdtContent>
  </w:sdt>
  <w:p w:rsidR="007B2764" w:rsidRDefault="002F37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7ED" w:rsidRDefault="002F37ED">
      <w:r>
        <w:separator/>
      </w:r>
    </w:p>
  </w:footnote>
  <w:footnote w:type="continuationSeparator" w:id="0">
    <w:p w:rsidR="002F37ED" w:rsidRDefault="002F3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BE"/>
    <w:rsid w:val="00094A02"/>
    <w:rsid w:val="000F2CED"/>
    <w:rsid w:val="001427E9"/>
    <w:rsid w:val="0021719A"/>
    <w:rsid w:val="00284626"/>
    <w:rsid w:val="002961FA"/>
    <w:rsid w:val="002F37ED"/>
    <w:rsid w:val="00362E1D"/>
    <w:rsid w:val="0038076D"/>
    <w:rsid w:val="003972E8"/>
    <w:rsid w:val="003C2287"/>
    <w:rsid w:val="00432CBA"/>
    <w:rsid w:val="00457622"/>
    <w:rsid w:val="004F1625"/>
    <w:rsid w:val="005212C2"/>
    <w:rsid w:val="005635CF"/>
    <w:rsid w:val="005D3F6C"/>
    <w:rsid w:val="005D55FF"/>
    <w:rsid w:val="005F2F75"/>
    <w:rsid w:val="006451B5"/>
    <w:rsid w:val="00655D05"/>
    <w:rsid w:val="006C4DAA"/>
    <w:rsid w:val="00705EB7"/>
    <w:rsid w:val="007B2D4C"/>
    <w:rsid w:val="007D28CB"/>
    <w:rsid w:val="00834C73"/>
    <w:rsid w:val="008544BE"/>
    <w:rsid w:val="008658FC"/>
    <w:rsid w:val="00867C6A"/>
    <w:rsid w:val="008F330B"/>
    <w:rsid w:val="0090185F"/>
    <w:rsid w:val="009354A7"/>
    <w:rsid w:val="0095128C"/>
    <w:rsid w:val="00954446"/>
    <w:rsid w:val="009544F8"/>
    <w:rsid w:val="009C1616"/>
    <w:rsid w:val="009E7E04"/>
    <w:rsid w:val="00A81FAD"/>
    <w:rsid w:val="00AB1EE0"/>
    <w:rsid w:val="00AE31B9"/>
    <w:rsid w:val="00B31982"/>
    <w:rsid w:val="00B44ACC"/>
    <w:rsid w:val="00B60CF5"/>
    <w:rsid w:val="00BB0D62"/>
    <w:rsid w:val="00BD4837"/>
    <w:rsid w:val="00BE219C"/>
    <w:rsid w:val="00BF1FBB"/>
    <w:rsid w:val="00C10F61"/>
    <w:rsid w:val="00C20632"/>
    <w:rsid w:val="00C606C1"/>
    <w:rsid w:val="00D600AC"/>
    <w:rsid w:val="00DD5536"/>
    <w:rsid w:val="00DF5623"/>
    <w:rsid w:val="00E3021D"/>
    <w:rsid w:val="00E36035"/>
    <w:rsid w:val="00F25631"/>
    <w:rsid w:val="00F64CCA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54B30-0CE8-43D7-AAD5-F7A1041E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44B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44B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54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4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omp-ne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Bielan (Nadl. Brzesko)</dc:creator>
  <cp:keywords/>
  <dc:description/>
  <cp:lastModifiedBy>Jarosław Bielan (Nadl. Brzesko)</cp:lastModifiedBy>
  <cp:revision>2</cp:revision>
  <dcterms:created xsi:type="dcterms:W3CDTF">2024-09-06T08:53:00Z</dcterms:created>
  <dcterms:modified xsi:type="dcterms:W3CDTF">2024-09-06T08:53:00Z</dcterms:modified>
</cp:coreProperties>
</file>