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D" w:rsidRPr="00D01897" w:rsidRDefault="003C35AD" w:rsidP="003C35AD">
      <w:pPr>
        <w:shd w:val="clear" w:color="auto" w:fill="FFFFFF"/>
        <w:spacing w:line="276" w:lineRule="auto"/>
        <w:jc w:val="right"/>
        <w:rPr>
          <w:rFonts w:asciiTheme="majorHAnsi" w:eastAsia="Times New Roman" w:hAnsiTheme="majorHAnsi"/>
          <w:i/>
          <w:iCs/>
          <w:color w:val="000000"/>
          <w:sz w:val="22"/>
          <w:szCs w:val="22"/>
        </w:rPr>
      </w:pPr>
      <w:r w:rsidRPr="00D01897">
        <w:rPr>
          <w:rFonts w:asciiTheme="majorHAnsi" w:hAnsiTheme="majorHAnsi"/>
          <w:i/>
          <w:iCs/>
          <w:color w:val="000000"/>
          <w:sz w:val="22"/>
          <w:szCs w:val="22"/>
        </w:rPr>
        <w:t>Za</w:t>
      </w:r>
      <w:r w:rsidRPr="00D01897">
        <w:rPr>
          <w:rFonts w:asciiTheme="majorHAnsi" w:eastAsia="Times New Roman" w:hAnsiTheme="majorHAnsi"/>
          <w:i/>
          <w:iCs/>
          <w:color w:val="000000"/>
          <w:sz w:val="22"/>
          <w:szCs w:val="22"/>
        </w:rPr>
        <w:t>łącznik nr 1 do zapytania ofertowego</w:t>
      </w:r>
      <w:r w:rsidR="00EF35E2">
        <w:rPr>
          <w:rFonts w:asciiTheme="majorHAnsi" w:hAnsiTheme="majorHAnsi"/>
          <w:color w:val="000000"/>
          <w:sz w:val="22"/>
          <w:szCs w:val="22"/>
        </w:rPr>
        <w:t xml:space="preserve"> UG.7013</w:t>
      </w:r>
      <w:r w:rsidRPr="00D01897">
        <w:rPr>
          <w:rFonts w:asciiTheme="majorHAnsi" w:hAnsiTheme="majorHAnsi"/>
          <w:color w:val="000000"/>
          <w:sz w:val="22"/>
          <w:szCs w:val="22"/>
        </w:rPr>
        <w:t>.2.2021.JS</w:t>
      </w:r>
      <w:r w:rsidRPr="00D01897">
        <w:rPr>
          <w:rFonts w:asciiTheme="majorHAnsi" w:eastAsia="Times New Roman" w:hAnsiTheme="majorHAnsi"/>
          <w:i/>
          <w:iCs/>
          <w:color w:val="000000"/>
          <w:sz w:val="22"/>
          <w:szCs w:val="22"/>
        </w:rPr>
        <w:t xml:space="preserve"> </w:t>
      </w:r>
    </w:p>
    <w:p w:rsidR="00F05B80" w:rsidRPr="00D01897" w:rsidRDefault="00F05B80" w:rsidP="00F05B80">
      <w:pPr>
        <w:shd w:val="clear" w:color="auto" w:fill="FFFFFF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F05B80" w:rsidRPr="00D01897" w:rsidRDefault="00F05B80" w:rsidP="00F05B80">
      <w:pPr>
        <w:shd w:val="clear" w:color="auto" w:fill="FFFFFF"/>
        <w:spacing w:line="276" w:lineRule="auto"/>
        <w:ind w:left="29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D01897">
        <w:rPr>
          <w:rFonts w:asciiTheme="majorHAnsi" w:hAnsiTheme="majorHAnsi"/>
          <w:b/>
          <w:bCs/>
          <w:color w:val="000000"/>
          <w:sz w:val="22"/>
          <w:szCs w:val="22"/>
        </w:rPr>
        <w:t>FORMULARZ OFERTY</w:t>
      </w:r>
    </w:p>
    <w:p w:rsidR="00F05B80" w:rsidRPr="00D01897" w:rsidRDefault="00F05B80" w:rsidP="00F05B80">
      <w:pPr>
        <w:shd w:val="clear" w:color="auto" w:fill="FFFFFF"/>
        <w:spacing w:line="276" w:lineRule="auto"/>
        <w:ind w:left="5670" w:right="5"/>
        <w:jc w:val="center"/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</w:pPr>
      <w:r w:rsidRPr="00D01897">
        <w:rPr>
          <w:rFonts w:asciiTheme="majorHAnsi" w:hAnsiTheme="majorHAnsi"/>
          <w:b/>
          <w:bCs/>
          <w:i/>
          <w:color w:val="000000"/>
          <w:sz w:val="22"/>
          <w:szCs w:val="22"/>
          <w:u w:val="single"/>
        </w:rPr>
        <w:t>Zamawiaj</w:t>
      </w:r>
      <w:r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  <w:u w:val="single"/>
        </w:rPr>
        <w:t>ący</w:t>
      </w:r>
      <w:r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  <w:t>:  Gmina Troszyn</w:t>
      </w:r>
    </w:p>
    <w:p w:rsidR="00F05B80" w:rsidRPr="00D01897" w:rsidRDefault="00F05B80" w:rsidP="00F05B80">
      <w:pPr>
        <w:shd w:val="clear" w:color="auto" w:fill="FFFFFF"/>
        <w:spacing w:line="276" w:lineRule="auto"/>
        <w:ind w:left="5670" w:right="5"/>
        <w:jc w:val="center"/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</w:pPr>
      <w:r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  <w:t xml:space="preserve"> ul. </w:t>
      </w:r>
      <w:r w:rsidR="009C6198"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  <w:t xml:space="preserve">Juliusza </w:t>
      </w:r>
      <w:r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  <w:t xml:space="preserve">Słowackiego 13 </w:t>
      </w:r>
    </w:p>
    <w:p w:rsidR="00F05B80" w:rsidRPr="00D01897" w:rsidRDefault="00F05B80" w:rsidP="00F05B80">
      <w:pPr>
        <w:shd w:val="clear" w:color="auto" w:fill="FFFFFF"/>
        <w:spacing w:line="276" w:lineRule="auto"/>
        <w:ind w:left="5670" w:right="5"/>
        <w:jc w:val="center"/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</w:pPr>
      <w:r w:rsidRPr="00D01897">
        <w:rPr>
          <w:rFonts w:asciiTheme="majorHAnsi" w:eastAsia="Times New Roman" w:hAnsiTheme="majorHAnsi"/>
          <w:b/>
          <w:bCs/>
          <w:i/>
          <w:color w:val="000000"/>
          <w:sz w:val="22"/>
          <w:szCs w:val="22"/>
        </w:rPr>
        <w:t>07 - 405 Troszyn</w:t>
      </w:r>
    </w:p>
    <w:p w:rsidR="00F05B80" w:rsidRPr="00D01897" w:rsidRDefault="00F05B80" w:rsidP="00F05B80">
      <w:pPr>
        <w:shd w:val="clear" w:color="auto" w:fill="FFFFFF"/>
        <w:spacing w:line="276" w:lineRule="auto"/>
        <w:ind w:left="5670" w:right="5"/>
        <w:jc w:val="center"/>
        <w:rPr>
          <w:rFonts w:asciiTheme="majorHAnsi" w:hAnsiTheme="majorHAnsi"/>
          <w:sz w:val="22"/>
          <w:szCs w:val="22"/>
        </w:rPr>
      </w:pPr>
    </w:p>
    <w:p w:rsidR="00F05B80" w:rsidRPr="00D01897" w:rsidRDefault="00F05B80" w:rsidP="00F05B80">
      <w:pPr>
        <w:shd w:val="clear" w:color="auto" w:fill="FFFFFF"/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Nazwa Wykonawcy:</w:t>
      </w:r>
      <w:r w:rsidR="003C35AD" w:rsidRPr="00D01897">
        <w:rPr>
          <w:rFonts w:asciiTheme="majorHAnsi" w:hAnsiTheme="maj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5B80" w:rsidRPr="00D01897" w:rsidRDefault="00F05B80" w:rsidP="00F05B80">
      <w:pPr>
        <w:shd w:val="clear" w:color="auto" w:fill="FFFFFF"/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:rsidR="00F05B80" w:rsidRPr="00D01897" w:rsidRDefault="00F05B80" w:rsidP="003C35AD">
      <w:pPr>
        <w:shd w:val="clear" w:color="auto" w:fill="FFFFFF"/>
        <w:tabs>
          <w:tab w:val="left" w:leader="dot" w:pos="5395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3C35AD" w:rsidRPr="00D01897" w:rsidRDefault="00F05B80" w:rsidP="003C35AD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 xml:space="preserve">W odpowiedzi na zapytanie ofertowe </w:t>
      </w:r>
      <w:r w:rsidR="00EF35E2">
        <w:rPr>
          <w:rFonts w:asciiTheme="majorHAnsi" w:hAnsiTheme="majorHAnsi"/>
          <w:color w:val="000000"/>
          <w:sz w:val="22"/>
          <w:szCs w:val="22"/>
        </w:rPr>
        <w:t>UG.7013</w:t>
      </w:r>
      <w:r w:rsidR="003C35AD" w:rsidRPr="00D01897">
        <w:rPr>
          <w:rFonts w:asciiTheme="majorHAnsi" w:hAnsiTheme="majorHAnsi"/>
          <w:color w:val="000000"/>
          <w:sz w:val="22"/>
          <w:szCs w:val="22"/>
        </w:rPr>
        <w:t>.2.2021.JS</w:t>
      </w:r>
      <w:r w:rsidRPr="00D0189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 xml:space="preserve">składam/y </w:t>
      </w:r>
      <w:r w:rsidR="003C35AD" w:rsidRPr="00D01897">
        <w:rPr>
          <w:rFonts w:asciiTheme="majorHAnsi" w:eastAsia="Times New Roman" w:hAnsiTheme="majorHAnsi"/>
          <w:color w:val="000000"/>
          <w:sz w:val="22"/>
          <w:szCs w:val="22"/>
        </w:rPr>
        <w:t xml:space="preserve">niniejszą ofertę na wykonanie 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zadania pn.</w:t>
      </w:r>
      <w:r w:rsidR="003C35AD" w:rsidRPr="00D01897">
        <w:rPr>
          <w:rFonts w:asciiTheme="majorHAnsi" w:hAnsiTheme="majorHAnsi" w:cs="Calibri"/>
          <w:b/>
          <w:sz w:val="22"/>
          <w:szCs w:val="22"/>
        </w:rPr>
        <w:t xml:space="preserve"> „Remont i doposażenie świetlicy w miejscowości Dąbek”</w:t>
      </w:r>
      <w:r w:rsidR="003C35AD" w:rsidRPr="00D01897">
        <w:rPr>
          <w:rFonts w:asciiTheme="majorHAnsi" w:hAnsiTheme="majorHAnsi"/>
          <w:b/>
          <w:bCs/>
          <w:i/>
          <w:iCs/>
          <w:sz w:val="22"/>
          <w:szCs w:val="22"/>
        </w:rPr>
        <w:t xml:space="preserve">, </w:t>
      </w:r>
      <w:r w:rsidR="003C35AD" w:rsidRPr="00D01897">
        <w:rPr>
          <w:rFonts w:asciiTheme="majorHAnsi" w:hAnsiTheme="majorHAnsi"/>
          <w:color w:val="000000"/>
          <w:spacing w:val="-6"/>
          <w:sz w:val="22"/>
          <w:szCs w:val="22"/>
        </w:rPr>
        <w:t>współfinansowanego</w:t>
      </w:r>
      <w:r w:rsidR="00F14FC4">
        <w:rPr>
          <w:rFonts w:asciiTheme="majorHAnsi" w:hAnsiTheme="majorHAnsi"/>
          <w:color w:val="000000"/>
          <w:spacing w:val="-6"/>
          <w:sz w:val="22"/>
          <w:szCs w:val="22"/>
        </w:rPr>
        <w:t xml:space="preserve"> przy pomocy środków z budżetu W</w:t>
      </w:r>
      <w:r w:rsidR="003C35AD" w:rsidRPr="00D01897">
        <w:rPr>
          <w:rFonts w:asciiTheme="majorHAnsi" w:hAnsiTheme="majorHAnsi"/>
          <w:color w:val="000000"/>
          <w:spacing w:val="-6"/>
          <w:sz w:val="22"/>
          <w:szCs w:val="22"/>
        </w:rPr>
        <w:t xml:space="preserve">ojewództwa  Mazowieckiego w ramach </w:t>
      </w:r>
      <w:r w:rsidR="00D01897" w:rsidRPr="00D01897">
        <w:rPr>
          <w:rFonts w:asciiTheme="majorHAnsi" w:hAnsiTheme="majorHAnsi"/>
          <w:color w:val="000000"/>
          <w:spacing w:val="-6"/>
          <w:sz w:val="22"/>
          <w:szCs w:val="22"/>
        </w:rPr>
        <w:t xml:space="preserve">                      </w:t>
      </w:r>
      <w:r w:rsidR="003C35AD" w:rsidRPr="00D01897">
        <w:rPr>
          <w:rFonts w:asciiTheme="majorHAnsi" w:hAnsiTheme="majorHAnsi"/>
          <w:color w:val="000000"/>
          <w:spacing w:val="-6"/>
          <w:sz w:val="22"/>
          <w:szCs w:val="22"/>
        </w:rPr>
        <w:t xml:space="preserve"> „ Mazowieckiego Instrumentu Aktywizacji Sołectw MAZOWSZE 2021”.</w:t>
      </w:r>
    </w:p>
    <w:p w:rsidR="00F05B80" w:rsidRPr="00D01897" w:rsidRDefault="00F05B80" w:rsidP="00F05B80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05B80" w:rsidRDefault="00F05B80" w:rsidP="00A765C3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  <w:r w:rsidRPr="00D01897">
        <w:rPr>
          <w:rFonts w:asciiTheme="majorHAnsi" w:hAnsiTheme="majorHAnsi"/>
          <w:b/>
          <w:bCs/>
          <w:color w:val="000000"/>
          <w:sz w:val="22"/>
          <w:szCs w:val="22"/>
        </w:rPr>
        <w:t>Oferujemy wykonanie przedmiotu zam</w:t>
      </w:r>
      <w:r w:rsidRPr="00D01897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ówienia za cenę</w:t>
      </w:r>
      <w:r w:rsidR="00A765C3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 xml:space="preserve"> </w:t>
      </w:r>
      <w:r w:rsidRPr="00D01897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:</w:t>
      </w:r>
    </w:p>
    <w:p w:rsidR="00A765C3" w:rsidRDefault="00A765C3" w:rsidP="00A765C3">
      <w:pPr>
        <w:shd w:val="clear" w:color="auto" w:fill="FFFFFF"/>
        <w:spacing w:line="276" w:lineRule="auto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A765C3" w:rsidRPr="00A765C3" w:rsidRDefault="00A765C3" w:rsidP="00A765C3">
      <w:pPr>
        <w:shd w:val="clear" w:color="auto" w:fill="FFFFFF"/>
        <w:spacing w:line="276" w:lineRule="auto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  <w:r w:rsidRPr="00A765C3">
        <w:rPr>
          <w:rFonts w:asciiTheme="majorHAnsi" w:hAnsiTheme="majorHAnsi"/>
          <w:b/>
          <w:bCs/>
          <w:color w:val="000000"/>
          <w:sz w:val="22"/>
          <w:szCs w:val="22"/>
        </w:rPr>
        <w:t>Kwota ogółem:</w:t>
      </w:r>
    </w:p>
    <w:p w:rsidR="00F05B80" w:rsidRPr="00A765C3" w:rsidRDefault="00F05B80" w:rsidP="00F05B80">
      <w:pPr>
        <w:shd w:val="clear" w:color="auto" w:fill="FFFFFF"/>
        <w:tabs>
          <w:tab w:val="left" w:leader="dot" w:pos="3662"/>
        </w:tabs>
        <w:spacing w:line="276" w:lineRule="auto"/>
        <w:ind w:left="5"/>
        <w:rPr>
          <w:rFonts w:asciiTheme="majorHAnsi" w:hAnsiTheme="majorHAnsi"/>
          <w:b/>
          <w:sz w:val="22"/>
          <w:szCs w:val="22"/>
        </w:rPr>
      </w:pPr>
      <w:r w:rsidRPr="00A765C3">
        <w:rPr>
          <w:rFonts w:asciiTheme="majorHAnsi" w:hAnsiTheme="majorHAnsi"/>
          <w:b/>
          <w:color w:val="000000"/>
          <w:sz w:val="22"/>
          <w:szCs w:val="22"/>
        </w:rPr>
        <w:t>Netto:</w:t>
      </w:r>
      <w:r w:rsidRPr="00A765C3">
        <w:rPr>
          <w:rFonts w:asciiTheme="majorHAnsi" w:hAnsiTheme="majorHAnsi"/>
          <w:b/>
          <w:color w:val="000000"/>
          <w:sz w:val="22"/>
          <w:szCs w:val="22"/>
        </w:rPr>
        <w:tab/>
      </w:r>
      <w:r w:rsidRPr="00A765C3">
        <w:rPr>
          <w:rFonts w:asciiTheme="majorHAnsi" w:hAnsiTheme="majorHAnsi"/>
          <w:b/>
          <w:color w:val="000000"/>
          <w:spacing w:val="-3"/>
          <w:sz w:val="22"/>
          <w:szCs w:val="22"/>
        </w:rPr>
        <w:t>z</w:t>
      </w:r>
      <w:r w:rsidRPr="00A765C3">
        <w:rPr>
          <w:rFonts w:asciiTheme="majorHAnsi" w:eastAsia="Times New Roman" w:hAnsiTheme="majorHAnsi"/>
          <w:b/>
          <w:color w:val="000000"/>
          <w:spacing w:val="-3"/>
          <w:sz w:val="22"/>
          <w:szCs w:val="22"/>
        </w:rPr>
        <w:t>ł</w:t>
      </w:r>
    </w:p>
    <w:p w:rsidR="00F05B80" w:rsidRPr="00A765C3" w:rsidRDefault="00F05B80" w:rsidP="00F05B80">
      <w:pPr>
        <w:shd w:val="clear" w:color="auto" w:fill="FFFFFF"/>
        <w:tabs>
          <w:tab w:val="left" w:leader="dot" w:pos="1805"/>
          <w:tab w:val="left" w:leader="dot" w:pos="4430"/>
        </w:tabs>
        <w:spacing w:line="276" w:lineRule="auto"/>
        <w:ind w:left="5"/>
        <w:rPr>
          <w:rFonts w:asciiTheme="majorHAnsi" w:hAnsiTheme="majorHAnsi"/>
          <w:b/>
          <w:sz w:val="22"/>
          <w:szCs w:val="22"/>
        </w:rPr>
      </w:pPr>
      <w:r w:rsidRPr="00A765C3">
        <w:rPr>
          <w:rFonts w:asciiTheme="majorHAnsi" w:hAnsiTheme="majorHAnsi"/>
          <w:b/>
          <w:color w:val="000000"/>
          <w:sz w:val="22"/>
          <w:szCs w:val="22"/>
        </w:rPr>
        <w:t>podatek VAT:</w:t>
      </w:r>
      <w:r w:rsidRPr="00A765C3">
        <w:rPr>
          <w:rFonts w:asciiTheme="majorHAnsi" w:hAnsiTheme="majorHAnsi"/>
          <w:b/>
          <w:color w:val="000000"/>
          <w:sz w:val="22"/>
          <w:szCs w:val="22"/>
        </w:rPr>
        <w:tab/>
        <w:t>%</w:t>
      </w:r>
      <w:r w:rsidRPr="00A765C3">
        <w:rPr>
          <w:rFonts w:asciiTheme="majorHAnsi" w:hAnsiTheme="majorHAnsi"/>
          <w:b/>
          <w:color w:val="000000"/>
          <w:sz w:val="22"/>
          <w:szCs w:val="22"/>
        </w:rPr>
        <w:tab/>
      </w:r>
      <w:r w:rsidRPr="00A765C3">
        <w:rPr>
          <w:rFonts w:asciiTheme="majorHAnsi" w:hAnsiTheme="majorHAnsi"/>
          <w:b/>
          <w:color w:val="000000"/>
          <w:spacing w:val="-3"/>
          <w:sz w:val="22"/>
          <w:szCs w:val="22"/>
        </w:rPr>
        <w:t>z</w:t>
      </w:r>
      <w:r w:rsidRPr="00A765C3">
        <w:rPr>
          <w:rFonts w:asciiTheme="majorHAnsi" w:eastAsia="Times New Roman" w:hAnsiTheme="majorHAnsi"/>
          <w:b/>
          <w:color w:val="000000"/>
          <w:spacing w:val="-3"/>
          <w:sz w:val="22"/>
          <w:szCs w:val="22"/>
        </w:rPr>
        <w:t>ł</w:t>
      </w:r>
    </w:p>
    <w:p w:rsidR="00F05B80" w:rsidRPr="00A765C3" w:rsidRDefault="00F05B80" w:rsidP="00F05B80">
      <w:pPr>
        <w:shd w:val="clear" w:color="auto" w:fill="FFFFFF"/>
        <w:tabs>
          <w:tab w:val="left" w:leader="dot" w:pos="3624"/>
        </w:tabs>
        <w:spacing w:line="276" w:lineRule="auto"/>
        <w:ind w:left="5"/>
        <w:rPr>
          <w:rFonts w:asciiTheme="majorHAnsi" w:hAnsiTheme="majorHAnsi"/>
          <w:b/>
          <w:sz w:val="22"/>
          <w:szCs w:val="22"/>
        </w:rPr>
      </w:pPr>
      <w:r w:rsidRPr="00A765C3">
        <w:rPr>
          <w:rFonts w:asciiTheme="majorHAnsi" w:hAnsiTheme="majorHAnsi"/>
          <w:b/>
          <w:color w:val="000000"/>
          <w:sz w:val="22"/>
          <w:szCs w:val="22"/>
        </w:rPr>
        <w:t xml:space="preserve">Brutto: </w:t>
      </w:r>
      <w:r w:rsidRPr="00A765C3">
        <w:rPr>
          <w:rFonts w:asciiTheme="majorHAnsi" w:hAnsiTheme="majorHAnsi"/>
          <w:b/>
          <w:color w:val="000000"/>
          <w:sz w:val="22"/>
          <w:szCs w:val="22"/>
        </w:rPr>
        <w:tab/>
      </w:r>
      <w:r w:rsidRPr="00A765C3">
        <w:rPr>
          <w:rFonts w:asciiTheme="majorHAnsi" w:hAnsiTheme="majorHAnsi"/>
          <w:b/>
          <w:color w:val="000000"/>
          <w:spacing w:val="-3"/>
          <w:sz w:val="22"/>
          <w:szCs w:val="22"/>
        </w:rPr>
        <w:t>z</w:t>
      </w:r>
      <w:r w:rsidRPr="00A765C3">
        <w:rPr>
          <w:rFonts w:asciiTheme="majorHAnsi" w:eastAsia="Times New Roman" w:hAnsiTheme="majorHAnsi"/>
          <w:b/>
          <w:color w:val="000000"/>
          <w:spacing w:val="-3"/>
          <w:sz w:val="22"/>
          <w:szCs w:val="22"/>
        </w:rPr>
        <w:t>ł</w:t>
      </w:r>
    </w:p>
    <w:p w:rsidR="00F05B80" w:rsidRPr="00A765C3" w:rsidRDefault="00F05B80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A765C3">
        <w:rPr>
          <w:rFonts w:asciiTheme="majorHAnsi" w:hAnsiTheme="majorHAnsi"/>
          <w:b/>
          <w:color w:val="000000"/>
          <w:sz w:val="22"/>
          <w:szCs w:val="22"/>
        </w:rPr>
        <w:t>/s</w:t>
      </w:r>
      <w:r w:rsidRPr="00A765C3">
        <w:rPr>
          <w:rFonts w:asciiTheme="majorHAnsi" w:eastAsia="Times New Roman" w:hAnsiTheme="majorHAnsi"/>
          <w:b/>
          <w:color w:val="000000"/>
          <w:sz w:val="22"/>
          <w:szCs w:val="22"/>
        </w:rPr>
        <w:t>łownie brutto/</w:t>
      </w:r>
      <w:r w:rsidRPr="00A765C3">
        <w:rPr>
          <w:rFonts w:asciiTheme="majorHAnsi" w:eastAsia="Times New Roman" w:hAnsiTheme="majorHAnsi"/>
          <w:b/>
          <w:color w:val="000000"/>
          <w:sz w:val="22"/>
          <w:szCs w:val="22"/>
        </w:rPr>
        <w:tab/>
      </w:r>
    </w:p>
    <w:p w:rsidR="00A765C3" w:rsidRDefault="00A765C3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eastAsia="Times New Roman" w:hAnsiTheme="majorHAnsi"/>
          <w:color w:val="000000"/>
          <w:sz w:val="22"/>
          <w:szCs w:val="22"/>
        </w:rPr>
      </w:pPr>
    </w:p>
    <w:p w:rsidR="00A765C3" w:rsidRPr="00A765C3" w:rsidRDefault="00A765C3" w:rsidP="00A765C3">
      <w:pPr>
        <w:pStyle w:val="Akapitzlist"/>
        <w:shd w:val="clear" w:color="auto" w:fill="FFFFFF"/>
        <w:tabs>
          <w:tab w:val="left" w:leader="dot" w:pos="9024"/>
        </w:tabs>
        <w:spacing w:line="276" w:lineRule="auto"/>
        <w:ind w:left="0"/>
        <w:rPr>
          <w:rFonts w:asciiTheme="majorHAnsi" w:eastAsia="Times New Roman" w:hAnsiTheme="majorHAnsi"/>
          <w:b/>
          <w:i/>
          <w:color w:val="000000"/>
          <w:sz w:val="22"/>
          <w:szCs w:val="22"/>
        </w:rPr>
      </w:pPr>
      <w:r w:rsidRPr="00A765C3">
        <w:rPr>
          <w:rFonts w:asciiTheme="majorHAnsi" w:eastAsia="Times New Roman" w:hAnsiTheme="majorHAnsi"/>
          <w:b/>
          <w:i/>
          <w:color w:val="000000"/>
          <w:sz w:val="22"/>
          <w:szCs w:val="22"/>
        </w:rPr>
        <w:t>- Wykonanie klimatyzacji w budynku świetlicy</w:t>
      </w:r>
      <w:r>
        <w:rPr>
          <w:rFonts w:asciiTheme="majorHAnsi" w:eastAsia="Times New Roman" w:hAnsiTheme="majorHAnsi"/>
          <w:b/>
          <w:i/>
          <w:color w:val="000000"/>
          <w:sz w:val="22"/>
          <w:szCs w:val="22"/>
        </w:rPr>
        <w:t>:</w:t>
      </w:r>
    </w:p>
    <w:p w:rsidR="00A765C3" w:rsidRPr="00D01897" w:rsidRDefault="00A765C3" w:rsidP="00A765C3">
      <w:pPr>
        <w:shd w:val="clear" w:color="auto" w:fill="FFFFFF"/>
        <w:tabs>
          <w:tab w:val="left" w:leader="dot" w:pos="3662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Netto: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D01897" w:rsidRDefault="00A765C3" w:rsidP="00A765C3">
      <w:pPr>
        <w:shd w:val="clear" w:color="auto" w:fill="FFFFFF"/>
        <w:tabs>
          <w:tab w:val="left" w:leader="dot" w:pos="1805"/>
          <w:tab w:val="left" w:leader="dot" w:pos="4430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podatek VAT: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  <w:t>%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D01897" w:rsidRDefault="00A765C3" w:rsidP="00A765C3">
      <w:pPr>
        <w:shd w:val="clear" w:color="auto" w:fill="FFFFFF"/>
        <w:tabs>
          <w:tab w:val="left" w:leader="dot" w:pos="3624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 xml:space="preserve">Brutto: 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F05B80" w:rsidRDefault="00F05B80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</w:p>
    <w:p w:rsidR="00A765C3" w:rsidRPr="00A765C3" w:rsidRDefault="00A765C3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hAnsiTheme="majorHAnsi"/>
          <w:b/>
          <w:i/>
          <w:sz w:val="22"/>
          <w:szCs w:val="22"/>
        </w:rPr>
      </w:pPr>
      <w:r w:rsidRPr="00A765C3">
        <w:rPr>
          <w:rFonts w:asciiTheme="majorHAnsi" w:hAnsiTheme="majorHAnsi"/>
          <w:b/>
          <w:i/>
          <w:sz w:val="22"/>
          <w:szCs w:val="22"/>
        </w:rPr>
        <w:t>-Doprowadzenie zasilania do altany ogrodowej:</w:t>
      </w:r>
    </w:p>
    <w:p w:rsidR="00A765C3" w:rsidRPr="00D01897" w:rsidRDefault="00A765C3" w:rsidP="00A765C3">
      <w:pPr>
        <w:shd w:val="clear" w:color="auto" w:fill="FFFFFF"/>
        <w:tabs>
          <w:tab w:val="left" w:leader="dot" w:pos="3662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Netto: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D01897" w:rsidRDefault="00A765C3" w:rsidP="00A765C3">
      <w:pPr>
        <w:shd w:val="clear" w:color="auto" w:fill="FFFFFF"/>
        <w:tabs>
          <w:tab w:val="left" w:leader="dot" w:pos="1805"/>
          <w:tab w:val="left" w:leader="dot" w:pos="4430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podatek VAT: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  <w:t>%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D01897" w:rsidRDefault="00A765C3" w:rsidP="00A765C3">
      <w:pPr>
        <w:shd w:val="clear" w:color="auto" w:fill="FFFFFF"/>
        <w:tabs>
          <w:tab w:val="left" w:leader="dot" w:pos="3624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 xml:space="preserve">Brutto: 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A765C3" w:rsidRDefault="00A765C3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hAnsiTheme="majorHAnsi"/>
          <w:b/>
          <w:i/>
          <w:sz w:val="22"/>
          <w:szCs w:val="22"/>
        </w:rPr>
      </w:pPr>
    </w:p>
    <w:p w:rsidR="00A765C3" w:rsidRPr="00A765C3" w:rsidRDefault="00A765C3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-R</w:t>
      </w:r>
      <w:r w:rsidR="005A20A3">
        <w:rPr>
          <w:rFonts w:asciiTheme="majorHAnsi" w:hAnsiTheme="majorHAnsi"/>
          <w:b/>
          <w:i/>
          <w:sz w:val="22"/>
          <w:szCs w:val="22"/>
        </w:rPr>
        <w:t xml:space="preserve">emont pomieszczenia kuchni i wraz z zakupem  </w:t>
      </w:r>
      <w:r w:rsidR="00911D54">
        <w:rPr>
          <w:rFonts w:asciiTheme="majorHAnsi" w:hAnsiTheme="majorHAnsi"/>
          <w:b/>
          <w:i/>
          <w:sz w:val="22"/>
          <w:szCs w:val="22"/>
        </w:rPr>
        <w:t>szafek</w:t>
      </w:r>
    </w:p>
    <w:p w:rsidR="00A765C3" w:rsidRPr="00D01897" w:rsidRDefault="00A765C3" w:rsidP="00A765C3">
      <w:pPr>
        <w:shd w:val="clear" w:color="auto" w:fill="FFFFFF"/>
        <w:tabs>
          <w:tab w:val="left" w:leader="dot" w:pos="3662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Netto: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Pr="00D01897" w:rsidRDefault="00A765C3" w:rsidP="00A765C3">
      <w:pPr>
        <w:shd w:val="clear" w:color="auto" w:fill="FFFFFF"/>
        <w:tabs>
          <w:tab w:val="left" w:leader="dot" w:pos="1805"/>
          <w:tab w:val="left" w:leader="dot" w:pos="4430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podatek VAT:</w:t>
      </w:r>
      <w:r w:rsidRPr="00D01897">
        <w:rPr>
          <w:rFonts w:asciiTheme="majorHAnsi" w:hAnsiTheme="majorHAnsi"/>
          <w:color w:val="000000"/>
          <w:sz w:val="22"/>
          <w:szCs w:val="22"/>
        </w:rPr>
        <w:tab/>
        <w:t>%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Default="00A765C3" w:rsidP="00A765C3">
      <w:pPr>
        <w:shd w:val="clear" w:color="auto" w:fill="FFFFFF"/>
        <w:tabs>
          <w:tab w:val="left" w:leader="dot" w:pos="3624"/>
        </w:tabs>
        <w:spacing w:line="276" w:lineRule="auto"/>
        <w:ind w:left="5"/>
        <w:rPr>
          <w:rFonts w:asciiTheme="majorHAnsi" w:eastAsia="Times New Roman" w:hAnsiTheme="majorHAnsi"/>
          <w:color w:val="000000"/>
          <w:spacing w:val="-3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 xml:space="preserve">Brutto: 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  <w:r w:rsidRPr="00D01897">
        <w:rPr>
          <w:rFonts w:asciiTheme="majorHAnsi" w:hAnsiTheme="majorHAnsi"/>
          <w:color w:val="000000"/>
          <w:spacing w:val="-3"/>
          <w:sz w:val="22"/>
          <w:szCs w:val="22"/>
        </w:rPr>
        <w:t>z</w:t>
      </w:r>
      <w:r w:rsidRPr="00D01897">
        <w:rPr>
          <w:rFonts w:asciiTheme="majorHAnsi" w:eastAsia="Times New Roman" w:hAnsiTheme="majorHAnsi"/>
          <w:color w:val="000000"/>
          <w:spacing w:val="-3"/>
          <w:sz w:val="22"/>
          <w:szCs w:val="22"/>
        </w:rPr>
        <w:t>ł</w:t>
      </w:r>
    </w:p>
    <w:p w:rsidR="00A765C3" w:rsidRDefault="00A765C3" w:rsidP="00A765C3">
      <w:pPr>
        <w:shd w:val="clear" w:color="auto" w:fill="FFFFFF"/>
        <w:tabs>
          <w:tab w:val="left" w:leader="dot" w:pos="3624"/>
        </w:tabs>
        <w:spacing w:line="276" w:lineRule="auto"/>
        <w:ind w:left="5"/>
        <w:rPr>
          <w:rFonts w:asciiTheme="majorHAnsi" w:eastAsia="Times New Roman" w:hAnsiTheme="majorHAnsi"/>
          <w:color w:val="000000"/>
          <w:spacing w:val="-3"/>
          <w:sz w:val="22"/>
          <w:szCs w:val="22"/>
        </w:rPr>
      </w:pPr>
    </w:p>
    <w:p w:rsidR="00A765C3" w:rsidRPr="00D01897" w:rsidRDefault="00A765C3" w:rsidP="00F05B80">
      <w:pPr>
        <w:shd w:val="clear" w:color="auto" w:fill="FFFFFF"/>
        <w:tabs>
          <w:tab w:val="left" w:leader="dot" w:pos="9024"/>
        </w:tabs>
        <w:spacing w:line="276" w:lineRule="auto"/>
        <w:ind w:left="5"/>
        <w:rPr>
          <w:rFonts w:asciiTheme="majorHAnsi" w:hAnsiTheme="majorHAnsi"/>
          <w:sz w:val="22"/>
          <w:szCs w:val="22"/>
        </w:rPr>
      </w:pP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10"/>
        <w:jc w:val="both"/>
        <w:rPr>
          <w:rFonts w:asciiTheme="majorHAnsi" w:hAnsiTheme="majorHAnsi"/>
          <w:color w:val="000000"/>
          <w:spacing w:val="-8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Termin realizacji zam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 xml:space="preserve">ówienia - </w:t>
      </w:r>
      <w:r w:rsidR="003C35AD" w:rsidRPr="00D01897">
        <w:rPr>
          <w:rFonts w:asciiTheme="majorHAnsi" w:eastAsia="Times New Roman" w:hAnsiTheme="majorHAnsi"/>
          <w:b/>
          <w:bCs/>
          <w:color w:val="000000"/>
          <w:sz w:val="22"/>
          <w:szCs w:val="22"/>
          <w:u w:val="single"/>
        </w:rPr>
        <w:t>do 15.09.2021</w:t>
      </w:r>
      <w:r w:rsidRPr="00D01897">
        <w:rPr>
          <w:rFonts w:asciiTheme="majorHAnsi" w:eastAsia="Times New Roman" w:hAnsiTheme="majorHAnsi"/>
          <w:b/>
          <w:bCs/>
          <w:color w:val="000000"/>
          <w:sz w:val="22"/>
          <w:szCs w:val="22"/>
          <w:u w:val="single"/>
        </w:rPr>
        <w:t>r.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6" w:lineRule="auto"/>
        <w:ind w:left="10"/>
        <w:jc w:val="both"/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świadczamy, iż zdobyliśmy konieczne informacje oraz materiały do przygotowania oferty.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6" w:lineRule="auto"/>
        <w:ind w:firstLine="10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świadczamy, iż uważamy się za związanych niniejszą ofertą przed okres 30 dni licząc od daty wyznaczonej na składanie ofert.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29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lastRenderedPageBreak/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świadczamy, że zobowiązujemy się, w przypadku wyboru naszej oferty jako najkorzystniejszej, do zawarcia umowy w miejscu i terminie wyznaczonym przez zamawiającego.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5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 xml:space="preserve">świadczamy, że oferowana cena za całość zamówienia zawiera wszystkie koszty związane  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br/>
        <w:t>z realizacją przedmiotu zamówienia.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świadczamy, że zapoznaliśmy się z treścią zapytania i nie wnosimy do niej zastrzeżeń.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38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świadczamy, iż posiadamy uprawnienia do wykonywania działalności objętej przedmiotem zamówienia oraz dysponujemy potencjałem technicznym i osobowym umożliwiającym realizacje zamówienia.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38"/>
        <w:jc w:val="both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pacing w:val="-1"/>
          <w:sz w:val="22"/>
          <w:szCs w:val="22"/>
        </w:rPr>
        <w:t>O</w:t>
      </w:r>
      <w:r w:rsidRPr="00D01897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 xml:space="preserve">świadczamy, iż znajdujemy się w sytuacji ekonomicznej i finansowej umożliwiającej wykonanie 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zamówienia.</w:t>
      </w:r>
    </w:p>
    <w:p w:rsidR="00F05B80" w:rsidRPr="00D01897" w:rsidRDefault="00F05B80" w:rsidP="00F05B8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rPr>
          <w:rFonts w:asciiTheme="majorHAnsi" w:hAnsiTheme="majorHAnsi"/>
          <w:color w:val="000000"/>
          <w:spacing w:val="-4"/>
          <w:sz w:val="22"/>
          <w:szCs w:val="22"/>
        </w:rPr>
      </w:pPr>
      <w:r w:rsidRPr="00D01897">
        <w:rPr>
          <w:rFonts w:asciiTheme="majorHAnsi" w:hAnsiTheme="majorHAnsi"/>
          <w:color w:val="000000"/>
          <w:sz w:val="22"/>
          <w:szCs w:val="22"/>
        </w:rPr>
        <w:t>Wyra</w:t>
      </w:r>
      <w:r w:rsidRPr="00D01897">
        <w:rPr>
          <w:rFonts w:asciiTheme="majorHAnsi" w:eastAsia="Times New Roman" w:hAnsiTheme="majorHAnsi"/>
          <w:color w:val="000000"/>
          <w:sz w:val="22"/>
          <w:szCs w:val="22"/>
        </w:rPr>
        <w:t>żamy zgodę na warunki płatności określone w zapytaniu ofertowym.</w:t>
      </w:r>
    </w:p>
    <w:p w:rsidR="00F05B80" w:rsidRPr="00D01897" w:rsidRDefault="00F05B80" w:rsidP="00F05B80">
      <w:pPr>
        <w:pStyle w:val="Akapitzlist"/>
        <w:numPr>
          <w:ilvl w:val="0"/>
          <w:numId w:val="2"/>
        </w:numPr>
        <w:shd w:val="clear" w:color="auto" w:fill="FFFFFF"/>
        <w:tabs>
          <w:tab w:val="left" w:pos="720"/>
          <w:tab w:val="left" w:leader="dot" w:pos="8405"/>
        </w:tabs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D01897">
        <w:rPr>
          <w:rFonts w:asciiTheme="majorHAnsi" w:hAnsiTheme="majorHAnsi"/>
          <w:color w:val="000000"/>
          <w:spacing w:val="-1"/>
          <w:sz w:val="22"/>
          <w:szCs w:val="22"/>
        </w:rPr>
        <w:t>Osoba do kontaktu</w:t>
      </w:r>
      <w:r w:rsidRPr="00D01897">
        <w:rPr>
          <w:rFonts w:asciiTheme="majorHAnsi" w:hAnsiTheme="majorHAnsi"/>
          <w:color w:val="000000"/>
          <w:sz w:val="22"/>
          <w:szCs w:val="22"/>
        </w:rPr>
        <w:tab/>
      </w:r>
    </w:p>
    <w:p w:rsidR="00F05B80" w:rsidRPr="00D01897" w:rsidRDefault="00F05B80" w:rsidP="00F05B80">
      <w:pPr>
        <w:pStyle w:val="Akapitzlist"/>
        <w:shd w:val="clear" w:color="auto" w:fill="FFFFFF"/>
        <w:tabs>
          <w:tab w:val="left" w:pos="720"/>
          <w:tab w:val="left" w:leader="dot" w:pos="8405"/>
        </w:tabs>
        <w:spacing w:line="276" w:lineRule="auto"/>
        <w:ind w:left="0"/>
        <w:rPr>
          <w:rFonts w:asciiTheme="majorHAnsi" w:hAnsiTheme="majorHAnsi"/>
          <w:color w:val="000000"/>
          <w:spacing w:val="-2"/>
          <w:sz w:val="22"/>
          <w:szCs w:val="22"/>
        </w:rPr>
      </w:pPr>
    </w:p>
    <w:p w:rsidR="00F05B80" w:rsidRPr="00D01897" w:rsidRDefault="00F05B80" w:rsidP="00F05B80">
      <w:pPr>
        <w:pStyle w:val="Akapitzlist"/>
        <w:shd w:val="clear" w:color="auto" w:fill="FFFFFF"/>
        <w:tabs>
          <w:tab w:val="left" w:pos="720"/>
          <w:tab w:val="left" w:leader="dot" w:pos="8405"/>
        </w:tabs>
        <w:spacing w:line="276" w:lineRule="auto"/>
        <w:ind w:left="0"/>
        <w:rPr>
          <w:rFonts w:asciiTheme="majorHAnsi" w:hAnsiTheme="majorHAnsi"/>
          <w:color w:val="000000"/>
          <w:spacing w:val="-2"/>
          <w:sz w:val="22"/>
          <w:szCs w:val="22"/>
        </w:rPr>
      </w:pPr>
    </w:p>
    <w:p w:rsidR="00F05B80" w:rsidRPr="00D01897" w:rsidRDefault="00F05B80" w:rsidP="00F05B80">
      <w:pPr>
        <w:pStyle w:val="Akapitzlist"/>
        <w:shd w:val="clear" w:color="auto" w:fill="FFFFFF"/>
        <w:tabs>
          <w:tab w:val="left" w:pos="720"/>
          <w:tab w:val="left" w:leader="dot" w:pos="8405"/>
        </w:tabs>
        <w:spacing w:line="276" w:lineRule="auto"/>
        <w:ind w:left="0"/>
        <w:jc w:val="right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D01897">
        <w:rPr>
          <w:rFonts w:asciiTheme="majorHAnsi" w:hAnsiTheme="majorHAnsi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………………………………………………………………………………………………………………</w:t>
      </w:r>
    </w:p>
    <w:p w:rsidR="008F644E" w:rsidRPr="00D01897" w:rsidRDefault="00F05B80" w:rsidP="00F05B80">
      <w:pPr>
        <w:jc w:val="right"/>
        <w:rPr>
          <w:rFonts w:asciiTheme="majorHAnsi" w:hAnsiTheme="majorHAnsi"/>
        </w:rPr>
      </w:pPr>
      <w:r w:rsidRPr="00D01897">
        <w:rPr>
          <w:rFonts w:asciiTheme="majorHAnsi" w:hAnsiTheme="majorHAnsi"/>
          <w:color w:val="000000"/>
          <w:spacing w:val="-2"/>
          <w:sz w:val="22"/>
          <w:szCs w:val="22"/>
        </w:rPr>
        <w:t>/Data i podpis i piecz</w:t>
      </w:r>
      <w:r w:rsidRPr="00D01897">
        <w:rPr>
          <w:rFonts w:asciiTheme="majorHAnsi" w:eastAsia="Times New Roman" w:hAnsiTheme="majorHAnsi"/>
          <w:color w:val="000000"/>
          <w:spacing w:val="-2"/>
          <w:sz w:val="22"/>
          <w:szCs w:val="22"/>
        </w:rPr>
        <w:t xml:space="preserve">ęć osoby upoważnionej </w:t>
      </w:r>
      <w:r w:rsidRPr="00D01897">
        <w:rPr>
          <w:rFonts w:asciiTheme="majorHAnsi" w:eastAsia="Times New Roman" w:hAnsiTheme="majorHAnsi"/>
          <w:color w:val="000000"/>
          <w:spacing w:val="-1"/>
          <w:sz w:val="22"/>
          <w:szCs w:val="22"/>
        </w:rPr>
        <w:t>do podpisywania oferty/</w:t>
      </w:r>
    </w:p>
    <w:sectPr w:rsidR="008F644E" w:rsidRPr="00D01897" w:rsidSect="008F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3EC"/>
    <w:multiLevelType w:val="singleLevel"/>
    <w:tmpl w:val="F42C065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246E5495"/>
    <w:multiLevelType w:val="hybridMultilevel"/>
    <w:tmpl w:val="165ABA00"/>
    <w:lvl w:ilvl="0" w:tplc="BAC6D3C0">
      <w:start w:val="1"/>
      <w:numFmt w:val="decimal"/>
      <w:lvlText w:val="%1."/>
      <w:lvlJc w:val="left"/>
      <w:pPr>
        <w:ind w:left="1094" w:hanging="360"/>
      </w:pPr>
      <w:rPr>
        <w:rFonts w:eastAsiaTheme="minorEastAs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B80"/>
    <w:rsid w:val="000C2A01"/>
    <w:rsid w:val="002D7115"/>
    <w:rsid w:val="003C35AD"/>
    <w:rsid w:val="00437AD4"/>
    <w:rsid w:val="005A20A3"/>
    <w:rsid w:val="005A3C5F"/>
    <w:rsid w:val="007C5451"/>
    <w:rsid w:val="00823A9D"/>
    <w:rsid w:val="00853ADE"/>
    <w:rsid w:val="008F644E"/>
    <w:rsid w:val="00911D54"/>
    <w:rsid w:val="009834BE"/>
    <w:rsid w:val="009A6CD5"/>
    <w:rsid w:val="009C6198"/>
    <w:rsid w:val="00A710A2"/>
    <w:rsid w:val="00A765C3"/>
    <w:rsid w:val="00B14654"/>
    <w:rsid w:val="00B44881"/>
    <w:rsid w:val="00C04961"/>
    <w:rsid w:val="00D01897"/>
    <w:rsid w:val="00E056F6"/>
    <w:rsid w:val="00EF35E2"/>
    <w:rsid w:val="00F05B80"/>
    <w:rsid w:val="00F14FC4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1884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2021-07-16T08:12:00Z</cp:lastPrinted>
  <dcterms:created xsi:type="dcterms:W3CDTF">2020-07-31T11:47:00Z</dcterms:created>
  <dcterms:modified xsi:type="dcterms:W3CDTF">2021-07-26T11:22:00Z</dcterms:modified>
</cp:coreProperties>
</file>