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D195" w14:textId="77777777" w:rsidR="007240E2" w:rsidRPr="000C6635" w:rsidRDefault="007240E2" w:rsidP="007240E2">
      <w:pPr>
        <w:pStyle w:val="Nagwek4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206A0BFC" w14:textId="77777777" w:rsidR="007240E2" w:rsidRPr="000C6635" w:rsidRDefault="007240E2" w:rsidP="007240E2">
      <w:pPr>
        <w:tabs>
          <w:tab w:val="left" w:pos="6090"/>
        </w:tabs>
        <w:ind w:left="0"/>
        <w:rPr>
          <w:rFonts w:asciiTheme="minorHAnsi" w:hAnsiTheme="minorHAnsi" w:cstheme="minorHAnsi"/>
          <w:i/>
          <w:szCs w:val="22"/>
          <w:lang w:val="pl-PL"/>
        </w:rPr>
      </w:pPr>
      <w:r w:rsidRPr="000C6635">
        <w:rPr>
          <w:rFonts w:asciiTheme="minorHAnsi" w:hAnsiTheme="minorHAnsi" w:cstheme="minorHAnsi"/>
          <w:i/>
          <w:szCs w:val="22"/>
          <w:lang w:val="pl-PL"/>
        </w:rPr>
        <w:t>Nr postępowania: ZP-</w:t>
      </w:r>
      <w:r>
        <w:rPr>
          <w:rFonts w:asciiTheme="minorHAnsi" w:hAnsiTheme="minorHAnsi" w:cstheme="minorHAnsi"/>
          <w:i/>
          <w:szCs w:val="22"/>
          <w:lang w:val="pl-PL"/>
        </w:rPr>
        <w:t>9</w:t>
      </w:r>
      <w:r w:rsidRPr="000C6635">
        <w:rPr>
          <w:rFonts w:asciiTheme="minorHAnsi" w:hAnsiTheme="minorHAnsi" w:cstheme="minorHAnsi"/>
          <w:i/>
          <w:szCs w:val="22"/>
          <w:lang w:val="pl-PL"/>
        </w:rPr>
        <w:t>/2</w:t>
      </w:r>
      <w:r>
        <w:rPr>
          <w:rFonts w:asciiTheme="minorHAnsi" w:hAnsiTheme="minorHAnsi" w:cstheme="minorHAnsi"/>
          <w:i/>
          <w:szCs w:val="22"/>
          <w:lang w:val="pl-PL"/>
        </w:rPr>
        <w:t>4</w:t>
      </w:r>
    </w:p>
    <w:p w14:paraId="1F5A87A2" w14:textId="77777777" w:rsidR="007240E2" w:rsidRPr="000C6635" w:rsidRDefault="007240E2" w:rsidP="007240E2">
      <w:pPr>
        <w:rPr>
          <w:rFonts w:asciiTheme="minorHAnsi" w:hAnsiTheme="minorHAnsi" w:cstheme="minorHAnsi"/>
          <w:b/>
          <w:szCs w:val="22"/>
          <w:lang w:val="pl-PL"/>
        </w:rPr>
      </w:pPr>
    </w:p>
    <w:p w14:paraId="6F121775" w14:textId="77777777" w:rsidR="007240E2" w:rsidRPr="000C6635" w:rsidRDefault="007240E2" w:rsidP="007240E2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u w:val="single"/>
        </w:rPr>
        <w:t xml:space="preserve">FORMULARZ OFERTY </w:t>
      </w:r>
    </w:p>
    <w:p w14:paraId="241AD9E5" w14:textId="77777777" w:rsidR="007240E2" w:rsidRPr="000C6635" w:rsidRDefault="007240E2" w:rsidP="007240E2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0C663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DLA ZAMÓWIENIA PUBLICZNEGO NA </w:t>
      </w:r>
    </w:p>
    <w:p w14:paraId="3525D95E" w14:textId="77777777" w:rsidR="007240E2" w:rsidRPr="000C6635" w:rsidRDefault="007240E2" w:rsidP="007240E2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2"/>
        </w:rPr>
      </w:pPr>
    </w:p>
    <w:p w14:paraId="0810C750" w14:textId="77777777" w:rsidR="007240E2" w:rsidRPr="00717A51" w:rsidRDefault="007240E2" w:rsidP="007240E2">
      <w:pPr>
        <w:pStyle w:val="Zwykytek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06BB0B94" w14:textId="77777777" w:rsidR="007240E2" w:rsidRPr="000C6635" w:rsidRDefault="007240E2" w:rsidP="007240E2">
      <w:pPr>
        <w:tabs>
          <w:tab w:val="left" w:pos="6090"/>
        </w:tabs>
        <w:ind w:left="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ab/>
      </w: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                                                                                      </w:t>
      </w:r>
    </w:p>
    <w:p w14:paraId="50B7D321" w14:textId="77777777" w:rsidR="007240E2" w:rsidRPr="000C6635" w:rsidRDefault="007240E2" w:rsidP="007240E2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Zamawiający:</w:t>
      </w:r>
    </w:p>
    <w:p w14:paraId="372B72D4" w14:textId="77777777" w:rsidR="007240E2" w:rsidRPr="000C6635" w:rsidRDefault="007240E2" w:rsidP="007240E2">
      <w:pPr>
        <w:tabs>
          <w:tab w:val="left" w:pos="567"/>
        </w:tabs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ab/>
      </w:r>
      <w:r w:rsidRPr="000C6635">
        <w:rPr>
          <w:rFonts w:asciiTheme="minorHAnsi" w:hAnsiTheme="minorHAnsi" w:cstheme="minorHAnsi"/>
          <w:szCs w:val="22"/>
          <w:lang w:val="pl-PL"/>
        </w:rPr>
        <w:t>Spółka Komunalna  „Dorzecze Białej” Sp. z o.o.</w:t>
      </w:r>
    </w:p>
    <w:p w14:paraId="18E100B1" w14:textId="77777777" w:rsidR="007240E2" w:rsidRPr="000C6635" w:rsidRDefault="007240E2" w:rsidP="007240E2">
      <w:pPr>
        <w:ind w:left="567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ul. Jana III Sobieskiego 69c, 33-170 Tuchów, Polska</w:t>
      </w:r>
    </w:p>
    <w:p w14:paraId="0AE43955" w14:textId="77777777" w:rsidR="007240E2" w:rsidRPr="000C6635" w:rsidRDefault="007240E2" w:rsidP="007240E2">
      <w:pPr>
        <w:ind w:left="540"/>
        <w:rPr>
          <w:rFonts w:asciiTheme="minorHAnsi" w:hAnsiTheme="minorHAnsi" w:cstheme="minorHAnsi"/>
          <w:b/>
          <w:szCs w:val="22"/>
          <w:lang w:val="pl-PL"/>
        </w:rPr>
      </w:pPr>
    </w:p>
    <w:p w14:paraId="707819BD" w14:textId="77777777" w:rsidR="007240E2" w:rsidRPr="000C6635" w:rsidRDefault="007240E2" w:rsidP="007240E2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Wykonawca:</w:t>
      </w:r>
    </w:p>
    <w:p w14:paraId="4A8059C7" w14:textId="77777777" w:rsidR="007240E2" w:rsidRPr="000C6635" w:rsidRDefault="007240E2" w:rsidP="007240E2">
      <w:pPr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Niniejsza oferta zostaje złożona przez</w:t>
      </w:r>
      <w:r w:rsidRPr="000C6635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  <w:r w:rsidRPr="000C6635">
        <w:rPr>
          <w:rFonts w:asciiTheme="minorHAnsi" w:hAnsiTheme="minorHAnsi" w:cstheme="minorHAnsi"/>
          <w:szCs w:val="22"/>
          <w:lang w:val="pl-PL"/>
        </w:rPr>
        <w:t>:</w:t>
      </w:r>
    </w:p>
    <w:p w14:paraId="3900F359" w14:textId="77777777" w:rsidR="007240E2" w:rsidRPr="000C6635" w:rsidRDefault="007240E2" w:rsidP="007240E2">
      <w:pPr>
        <w:rPr>
          <w:rFonts w:asciiTheme="minorHAnsi" w:hAnsiTheme="minorHAnsi" w:cstheme="minorHAnsi"/>
          <w:b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200"/>
      </w:tblGrid>
      <w:tr w:rsidR="007240E2" w:rsidRPr="00F02B3F" w14:paraId="2C014C97" w14:textId="77777777" w:rsidTr="00926A14">
        <w:trPr>
          <w:cantSplit/>
        </w:trPr>
        <w:tc>
          <w:tcPr>
            <w:tcW w:w="1577" w:type="pct"/>
            <w:vAlign w:val="center"/>
          </w:tcPr>
          <w:p w14:paraId="74845ED1" w14:textId="77777777" w:rsidR="007240E2" w:rsidRPr="000C6635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Nazwa(y) i adres(y) Wykonawcy(ów)</w:t>
            </w:r>
          </w:p>
        </w:tc>
        <w:tc>
          <w:tcPr>
            <w:tcW w:w="3423" w:type="pct"/>
            <w:vAlign w:val="center"/>
          </w:tcPr>
          <w:p w14:paraId="15366EB1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64412C07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342FD6F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240E2" w:rsidRPr="00F02B3F" w14:paraId="4957DAF5" w14:textId="77777777" w:rsidTr="00926A14">
        <w:trPr>
          <w:cantSplit/>
        </w:trPr>
        <w:tc>
          <w:tcPr>
            <w:tcW w:w="1577" w:type="pct"/>
            <w:vAlign w:val="center"/>
          </w:tcPr>
          <w:p w14:paraId="48E3F859" w14:textId="77777777" w:rsidR="007240E2" w:rsidRPr="000C6635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Osoba do kontaktów</w:t>
            </w:r>
          </w:p>
        </w:tc>
        <w:tc>
          <w:tcPr>
            <w:tcW w:w="3423" w:type="pct"/>
            <w:vAlign w:val="center"/>
          </w:tcPr>
          <w:p w14:paraId="6CBB50B6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691442E9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240E2" w:rsidRPr="00F02B3F" w14:paraId="52DA6626" w14:textId="77777777" w:rsidTr="00926A14">
        <w:trPr>
          <w:cantSplit/>
        </w:trPr>
        <w:tc>
          <w:tcPr>
            <w:tcW w:w="1577" w:type="pct"/>
            <w:vAlign w:val="center"/>
          </w:tcPr>
          <w:p w14:paraId="4A77BB93" w14:textId="77777777" w:rsidR="007240E2" w:rsidRPr="000C6635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Nr tel.</w:t>
            </w:r>
          </w:p>
          <w:p w14:paraId="6E63D6AF" w14:textId="77777777" w:rsidR="007240E2" w:rsidRPr="000C6635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3423" w:type="pct"/>
            <w:vAlign w:val="center"/>
          </w:tcPr>
          <w:p w14:paraId="072FE114" w14:textId="77777777" w:rsidR="007240E2" w:rsidRPr="000C6635" w:rsidRDefault="007240E2" w:rsidP="00926A14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240E2" w:rsidRPr="00F02B3F" w14:paraId="79A77BF3" w14:textId="77777777" w:rsidTr="00926A14">
        <w:trPr>
          <w:cantSplit/>
          <w:trHeight w:val="600"/>
        </w:trPr>
        <w:tc>
          <w:tcPr>
            <w:tcW w:w="1577" w:type="pct"/>
            <w:vMerge w:val="restart"/>
            <w:vAlign w:val="center"/>
          </w:tcPr>
          <w:p w14:paraId="1F8DAE40" w14:textId="77777777" w:rsidR="007240E2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Adres e-mail</w:t>
            </w:r>
          </w:p>
          <w:p w14:paraId="19629D0D" w14:textId="77777777" w:rsidR="007240E2" w:rsidRPr="005552D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5552D5">
              <w:rPr>
                <w:rFonts w:asciiTheme="minorHAnsi" w:hAnsiTheme="minorHAnsi" w:cstheme="minorHAnsi"/>
                <w:bCs/>
                <w:szCs w:val="22"/>
                <w:lang w:val="pl-PL"/>
              </w:rPr>
              <w:t>1.do kontaktu w sprawie złożonej oferty</w:t>
            </w:r>
          </w:p>
          <w:p w14:paraId="772FC05B" w14:textId="77777777" w:rsidR="007240E2" w:rsidRPr="000C6635" w:rsidRDefault="007240E2" w:rsidP="00926A14">
            <w:pPr>
              <w:ind w:left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5552D5">
              <w:rPr>
                <w:rFonts w:asciiTheme="minorHAnsi" w:hAnsiTheme="minorHAnsi" w:cstheme="minorHAnsi"/>
                <w:bCs/>
                <w:szCs w:val="22"/>
                <w:lang w:val="pl-PL"/>
              </w:rPr>
              <w:t>2. na któr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y</w:t>
            </w:r>
            <w:r w:rsidRPr="005552D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będą kierowane zamówienia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7DF34B95" w14:textId="77777777" w:rsidR="007240E2" w:rsidRPr="000C6635" w:rsidRDefault="007240E2" w:rsidP="00926A14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1.</w:t>
            </w:r>
          </w:p>
        </w:tc>
      </w:tr>
      <w:tr w:rsidR="007240E2" w:rsidRPr="00F02B3F" w14:paraId="75E40EC1" w14:textId="77777777" w:rsidTr="00926A14">
        <w:trPr>
          <w:cantSplit/>
          <w:trHeight w:val="630"/>
        </w:trPr>
        <w:tc>
          <w:tcPr>
            <w:tcW w:w="1577" w:type="pct"/>
            <w:vMerge/>
            <w:vAlign w:val="center"/>
          </w:tcPr>
          <w:p w14:paraId="294B1DFA" w14:textId="77777777" w:rsidR="007240E2" w:rsidRPr="000C6635" w:rsidRDefault="007240E2" w:rsidP="00926A14">
            <w:pPr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vAlign w:val="center"/>
          </w:tcPr>
          <w:p w14:paraId="41C9CDAC" w14:textId="77777777" w:rsidR="007240E2" w:rsidRPr="000C6635" w:rsidRDefault="007240E2" w:rsidP="00926A14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2.</w:t>
            </w:r>
          </w:p>
        </w:tc>
      </w:tr>
    </w:tbl>
    <w:p w14:paraId="4917090F" w14:textId="77777777" w:rsidR="007240E2" w:rsidRPr="000C6635" w:rsidRDefault="007240E2" w:rsidP="007240E2">
      <w:pPr>
        <w:rPr>
          <w:rFonts w:asciiTheme="minorHAnsi" w:hAnsiTheme="minorHAnsi" w:cstheme="minorHAnsi"/>
          <w:b/>
          <w:szCs w:val="22"/>
          <w:lang w:val="pl-PL"/>
        </w:rPr>
      </w:pPr>
    </w:p>
    <w:p w14:paraId="13C36389" w14:textId="77777777" w:rsidR="007240E2" w:rsidRPr="000C6635" w:rsidRDefault="007240E2" w:rsidP="007240E2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Ja (my) niżej podpisany(i) oświadczam(y), że:</w:t>
      </w:r>
    </w:p>
    <w:p w14:paraId="49CE4580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zapoznałem się z treścią SIWZ dla niniejszego zamówienia,</w:t>
      </w:r>
    </w:p>
    <w:p w14:paraId="094D2B53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gwarantuję wykonanie całości niniejszego zamówienia zgodnie z treścią: SIWZ, wyjaśnień do SIWZ oraz jej modyfikacji, </w:t>
      </w:r>
    </w:p>
    <w:p w14:paraId="7083D13D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Cs/>
          <w:szCs w:val="22"/>
          <w:lang w:val="pl-PL"/>
        </w:rPr>
        <w:t>cena mojej (naszej) oferty za wykonanie zamówienia</w:t>
      </w: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szCs w:val="22"/>
          <w:lang w:val="pl-PL"/>
        </w:rPr>
        <w:t>przedstawia się następująco</w:t>
      </w:r>
      <w:r w:rsidRPr="000C6635">
        <w:rPr>
          <w:rFonts w:asciiTheme="minorHAnsi" w:hAnsiTheme="minorHAnsi" w:cstheme="minorHAnsi"/>
          <w:b/>
          <w:szCs w:val="22"/>
          <w:lang w:val="pl-PL"/>
        </w:rPr>
        <w:t>:</w:t>
      </w:r>
    </w:p>
    <w:p w14:paraId="0BFEF2F2" w14:textId="77777777" w:rsidR="007240E2" w:rsidRPr="000C6635" w:rsidRDefault="007240E2" w:rsidP="007240E2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</w:p>
    <w:p w14:paraId="4EBAE30A" w14:textId="77777777" w:rsidR="007240E2" w:rsidRPr="000C6635" w:rsidRDefault="007240E2" w:rsidP="007240E2">
      <w:pPr>
        <w:widowControl/>
        <w:suppressAutoHyphens w:val="0"/>
        <w:spacing w:line="360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bez podatku od towarów i usług</w:t>
      </w:r>
      <w:r w:rsidRPr="000C6635">
        <w:rPr>
          <w:rFonts w:asciiTheme="minorHAnsi" w:hAnsiTheme="minorHAnsi" w:cstheme="minorHAnsi"/>
          <w:szCs w:val="22"/>
          <w:lang w:val="pl-PL"/>
        </w:rPr>
        <w:t>: .................................................................................. [PLN]</w:t>
      </w:r>
    </w:p>
    <w:p w14:paraId="72A4C827" w14:textId="77777777" w:rsidR="007240E2" w:rsidRPr="000C6635" w:rsidRDefault="007240E2" w:rsidP="007240E2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369F71FC" w14:textId="77777777" w:rsidR="007240E2" w:rsidRPr="000C6635" w:rsidRDefault="007240E2" w:rsidP="007240E2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należny podatek od towarów i usług w wysokości ...........%</w:t>
      </w:r>
      <w:r w:rsidRPr="000C6635">
        <w:rPr>
          <w:rFonts w:asciiTheme="minorHAnsi" w:hAnsiTheme="minorHAnsi" w:cstheme="minorHAnsi"/>
          <w:szCs w:val="22"/>
          <w:lang w:val="pl-PL"/>
        </w:rPr>
        <w:t>:…...................................... [PLN]</w:t>
      </w:r>
    </w:p>
    <w:p w14:paraId="1DE4A717" w14:textId="77777777" w:rsidR="007240E2" w:rsidRPr="000C6635" w:rsidRDefault="007240E2" w:rsidP="007240E2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67EAEF53" w14:textId="77777777" w:rsidR="007240E2" w:rsidRPr="000C6635" w:rsidRDefault="007240E2" w:rsidP="007240E2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RAZEM: cena z należnym podatkiem od towarów i usług</w:t>
      </w:r>
      <w:r w:rsidRPr="000C6635">
        <w:rPr>
          <w:rFonts w:asciiTheme="minorHAnsi" w:hAnsiTheme="minorHAnsi" w:cstheme="minorHAnsi"/>
          <w:szCs w:val="22"/>
          <w:lang w:val="pl-PL"/>
        </w:rPr>
        <w:t>: .............................................[PLN]</w:t>
      </w:r>
    </w:p>
    <w:p w14:paraId="3AEC386A" w14:textId="77777777" w:rsidR="007240E2" w:rsidRPr="000C6635" w:rsidRDefault="007240E2" w:rsidP="007240E2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C6635">
        <w:rPr>
          <w:rFonts w:asciiTheme="minorHAnsi" w:hAnsiTheme="minorHAnsi" w:cstheme="minorHAnsi"/>
          <w:i/>
          <w:iCs/>
          <w:szCs w:val="22"/>
          <w:lang w:val="pl-PL"/>
        </w:rPr>
        <w:t xml:space="preserve">(słownie: .......................................................................................................................... [PLN]) </w:t>
      </w:r>
    </w:p>
    <w:p w14:paraId="133D1E9D" w14:textId="77777777" w:rsidR="007240E2" w:rsidRPr="000C6635" w:rsidRDefault="007240E2" w:rsidP="007240E2">
      <w:pPr>
        <w:ind w:left="709"/>
        <w:rPr>
          <w:rFonts w:asciiTheme="minorHAnsi" w:hAnsiTheme="minorHAnsi" w:cstheme="minorHAnsi"/>
          <w:szCs w:val="22"/>
          <w:lang w:val="pl-PL"/>
        </w:rPr>
      </w:pPr>
    </w:p>
    <w:p w14:paraId="2ACC3A4A" w14:textId="77777777" w:rsidR="007240E2" w:rsidRPr="005C66F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kern w:val="2"/>
          <w:szCs w:val="22"/>
          <w:lang w:val="pl-PL"/>
        </w:rPr>
      </w:pPr>
      <w:r w:rsidRPr="005C66F5">
        <w:rPr>
          <w:rFonts w:asciiTheme="minorHAnsi" w:hAnsiTheme="minorHAnsi" w:cstheme="minorHAnsi"/>
          <w:kern w:val="2"/>
          <w:szCs w:val="22"/>
          <w:lang w:val="pl-PL"/>
        </w:rPr>
        <w:t>udzielamy ……..</w:t>
      </w:r>
      <w:r w:rsidRPr="005C66F5">
        <w:rPr>
          <w:rStyle w:val="Odwoanieprzypisudolnego"/>
          <w:rFonts w:asciiTheme="minorHAnsi" w:hAnsiTheme="minorHAnsi" w:cstheme="minorHAnsi"/>
          <w:kern w:val="2"/>
          <w:szCs w:val="22"/>
          <w:lang w:val="pl-PL"/>
        </w:rPr>
        <w:footnoteReference w:id="2"/>
      </w:r>
      <w:r w:rsidRPr="005C66F5">
        <w:rPr>
          <w:rFonts w:asciiTheme="minorHAnsi" w:hAnsiTheme="minorHAnsi" w:cstheme="minorHAnsi"/>
          <w:kern w:val="2"/>
          <w:szCs w:val="22"/>
          <w:lang w:val="pl-PL"/>
        </w:rPr>
        <w:t xml:space="preserve"> miesięcznej gwarancji i rękojmi na dostarczony asortyment,</w:t>
      </w:r>
    </w:p>
    <w:p w14:paraId="77E4E6C5" w14:textId="77777777" w:rsidR="007240E2" w:rsidRPr="005C66F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kern w:val="2"/>
          <w:szCs w:val="22"/>
          <w:lang w:val="pl-PL"/>
        </w:rPr>
      </w:pPr>
      <w:r w:rsidRPr="005C66F5">
        <w:rPr>
          <w:rFonts w:asciiTheme="minorHAnsi" w:hAnsiTheme="minorHAnsi" w:cstheme="minorHAnsi"/>
          <w:szCs w:val="22"/>
          <w:lang w:val="pl-PL"/>
        </w:rPr>
        <w:t>termin dostawy do 30 dni od dnia złożenia zamówienia,</w:t>
      </w:r>
    </w:p>
    <w:p w14:paraId="2376151F" w14:textId="77777777" w:rsidR="007240E2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niniejsza oferta jest ważna przez </w:t>
      </w:r>
      <w:r>
        <w:rPr>
          <w:rFonts w:asciiTheme="minorHAnsi" w:hAnsiTheme="minorHAnsi" w:cstheme="minorHAnsi"/>
          <w:szCs w:val="22"/>
          <w:lang w:val="pl-PL"/>
        </w:rPr>
        <w:t>6</w:t>
      </w:r>
      <w:r w:rsidRPr="000C6635">
        <w:rPr>
          <w:rFonts w:asciiTheme="minorHAnsi" w:hAnsiTheme="minorHAnsi" w:cstheme="minorHAnsi"/>
          <w:szCs w:val="22"/>
          <w:lang w:val="pl-PL"/>
        </w:rPr>
        <w:t xml:space="preserve">0 dni, </w:t>
      </w:r>
    </w:p>
    <w:p w14:paraId="0414FBFD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akceptuję(</w:t>
      </w:r>
      <w:proofErr w:type="spellStart"/>
      <w:r w:rsidRPr="000C6635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C6635">
        <w:rPr>
          <w:rFonts w:asciiTheme="minorHAnsi" w:hAnsiTheme="minorHAnsi" w:cstheme="minorHAnsi"/>
          <w:szCs w:val="22"/>
          <w:lang w:val="pl-PL"/>
        </w:rPr>
        <w:t>) bez zastrzeżeń postanowienia do umowy przedstawione w TOM II SIWZ,</w:t>
      </w:r>
    </w:p>
    <w:p w14:paraId="3413D574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lastRenderedPageBreak/>
        <w:t>w przypadku uznania mojej (naszej) oferty za najkorzystniejszą umowę  zobowiązuję(</w:t>
      </w:r>
      <w:proofErr w:type="spellStart"/>
      <w:r w:rsidRPr="000C6635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C6635">
        <w:rPr>
          <w:rFonts w:asciiTheme="minorHAnsi" w:hAnsiTheme="minorHAnsi" w:cstheme="minorHAnsi"/>
          <w:szCs w:val="22"/>
          <w:lang w:val="pl-PL"/>
        </w:rPr>
        <w:t>) się zawrzeć w miejscu i terminie jakie zostaną wskazane przez Zamawiającego,</w:t>
      </w:r>
    </w:p>
    <w:p w14:paraId="77F093FC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oświadczam(my), iż </w:t>
      </w:r>
      <w:r w:rsidRPr="000C6635">
        <w:rPr>
          <w:rFonts w:asciiTheme="minorHAnsi" w:hAnsiTheme="minorHAnsi" w:cstheme="minorHAnsi"/>
          <w:b/>
          <w:bCs/>
          <w:szCs w:val="22"/>
          <w:lang w:val="pl-PL"/>
        </w:rPr>
        <w:t>jestem(</w:t>
      </w:r>
      <w:proofErr w:type="spellStart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śmy</w:t>
      </w:r>
      <w:proofErr w:type="spellEnd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)/nie jestem(</w:t>
      </w:r>
      <w:proofErr w:type="spellStart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śmy</w:t>
      </w:r>
      <w:proofErr w:type="spellEnd"/>
      <w:r w:rsidRPr="000C6635">
        <w:rPr>
          <w:rFonts w:asciiTheme="minorHAnsi" w:hAnsiTheme="minorHAnsi" w:cstheme="minorHAnsi"/>
          <w:b/>
          <w:bCs/>
          <w:szCs w:val="22"/>
          <w:lang w:val="pl-PL"/>
        </w:rPr>
        <w:t>)</w:t>
      </w:r>
      <w:r w:rsidRPr="000C6635">
        <w:rPr>
          <w:rStyle w:val="Odwoanieprzypisudolnego"/>
          <w:rFonts w:asciiTheme="minorHAnsi" w:hAnsiTheme="minorHAnsi" w:cstheme="minorHAnsi"/>
          <w:b/>
          <w:bCs/>
          <w:szCs w:val="22"/>
          <w:lang w:val="pl-PL"/>
        </w:rPr>
        <w:footnoteReference w:id="3"/>
      </w:r>
      <w:r w:rsidRPr="000C6635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szCs w:val="22"/>
          <w:lang w:val="pl-PL"/>
        </w:rPr>
        <w:t>małym lub średnim przedsiębiorstwem,</w:t>
      </w:r>
    </w:p>
    <w:p w14:paraId="636A2A5F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składam(y) niniejszą ofertę  </w:t>
      </w:r>
      <w:r w:rsidRPr="000C6635">
        <w:rPr>
          <w:rFonts w:asciiTheme="minorHAnsi" w:hAnsiTheme="minorHAnsi" w:cstheme="minorHAnsi"/>
          <w:b/>
          <w:szCs w:val="22"/>
          <w:lang w:val="pl-PL"/>
        </w:rPr>
        <w:t>we własnym imieniu / jako Wykonawcy wspólnie ubiegający się o udzielenie zamówienia</w:t>
      </w:r>
      <w:r w:rsidRPr="000C6635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4"/>
      </w:r>
      <w:r w:rsidRPr="000C6635">
        <w:rPr>
          <w:rFonts w:asciiTheme="minorHAnsi" w:hAnsiTheme="minorHAnsi" w:cstheme="minorHAnsi"/>
          <w:szCs w:val="22"/>
          <w:lang w:val="pl-PL"/>
        </w:rPr>
        <w:t xml:space="preserve">, </w:t>
      </w:r>
    </w:p>
    <w:p w14:paraId="7AE87A37" w14:textId="77777777" w:rsidR="007240E2" w:rsidRPr="000C6635" w:rsidRDefault="007240E2" w:rsidP="007240E2">
      <w:pPr>
        <w:widowControl/>
        <w:numPr>
          <w:ilvl w:val="1"/>
          <w:numId w:val="1"/>
        </w:numPr>
        <w:suppressAutoHyphens w:val="0"/>
        <w:ind w:left="720" w:hanging="360"/>
        <w:rPr>
          <w:rFonts w:asciiTheme="minorHAnsi" w:hAnsiTheme="minorHAnsi" w:cstheme="minorHAnsi"/>
          <w:i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 </w:t>
      </w:r>
      <w:r w:rsidRPr="000C6635">
        <w:rPr>
          <w:rFonts w:asciiTheme="minorHAnsi" w:hAnsiTheme="minorHAnsi" w:cstheme="minorHAnsi"/>
          <w:i/>
          <w:szCs w:val="22"/>
          <w:lang w:val="pl-PL"/>
        </w:rPr>
        <w:t xml:space="preserve">żadne z informacji zawartych w ofercie nie stanowią tajemnicy przedsiębiorstwa w rozumieniu przepisów o zwalczaniu nieuczciwej konkurencji </w:t>
      </w:r>
      <w:r w:rsidRPr="000C6635">
        <w:rPr>
          <w:rFonts w:asciiTheme="minorHAnsi" w:hAnsiTheme="minorHAnsi" w:cstheme="minorHAnsi"/>
          <w:b/>
          <w:i/>
          <w:szCs w:val="22"/>
          <w:lang w:val="pl-PL"/>
        </w:rPr>
        <w:t>/</w:t>
      </w:r>
      <w:r w:rsidRPr="000C6635">
        <w:rPr>
          <w:rFonts w:asciiTheme="minorHAnsi" w:hAnsiTheme="minorHAnsi" w:cstheme="minorHAnsi"/>
          <w:i/>
          <w:szCs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C6635">
        <w:rPr>
          <w:rStyle w:val="Odwoanieprzypisudolnego"/>
          <w:rFonts w:asciiTheme="minorHAnsi" w:hAnsiTheme="minorHAnsi" w:cstheme="minorHAnsi"/>
          <w:i/>
          <w:szCs w:val="22"/>
          <w:lang w:val="pl-PL"/>
        </w:rPr>
        <w:footnoteReference w:id="5"/>
      </w:r>
      <w:r w:rsidRPr="000C6635">
        <w:rPr>
          <w:rFonts w:asciiTheme="minorHAnsi" w:hAnsiTheme="minorHAnsi" w:cstheme="minorHAnsi"/>
          <w:i/>
          <w:szCs w:val="22"/>
          <w:lang w:val="pl-PL"/>
        </w:rPr>
        <w:t>.</w:t>
      </w:r>
    </w:p>
    <w:p w14:paraId="43A58BE9" w14:textId="77777777" w:rsidR="007240E2" w:rsidRPr="000C6635" w:rsidRDefault="007240E2" w:rsidP="007240E2">
      <w:pPr>
        <w:ind w:left="360"/>
        <w:rPr>
          <w:rFonts w:asciiTheme="minorHAnsi" w:hAnsiTheme="minorHAnsi" w:cstheme="minorHAnsi"/>
          <w:b/>
          <w:i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4964"/>
        <w:gridCol w:w="1925"/>
        <w:gridCol w:w="1499"/>
      </w:tblGrid>
      <w:tr w:rsidR="007240E2" w:rsidRPr="00F02B3F" w14:paraId="70F3BD96" w14:textId="77777777" w:rsidTr="00926A14">
        <w:trPr>
          <w:cantSplit/>
          <w:trHeight w:val="360"/>
        </w:trPr>
        <w:tc>
          <w:tcPr>
            <w:tcW w:w="269" w:type="pct"/>
            <w:vMerge w:val="restart"/>
            <w:vAlign w:val="center"/>
          </w:tcPr>
          <w:p w14:paraId="40F55445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l.p.</w:t>
            </w:r>
          </w:p>
        </w:tc>
        <w:tc>
          <w:tcPr>
            <w:tcW w:w="2774" w:type="pct"/>
            <w:vMerge w:val="restart"/>
            <w:vAlign w:val="center"/>
          </w:tcPr>
          <w:p w14:paraId="1EAEA0C1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14:paraId="2C59BCBE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Strony w ofercie</w:t>
            </w:r>
          </w:p>
          <w:p w14:paraId="09AA9A72" w14:textId="77777777" w:rsidR="007240E2" w:rsidRPr="004559D9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559D9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(wyrażone cyfrą)</w:t>
            </w:r>
          </w:p>
        </w:tc>
      </w:tr>
      <w:tr w:rsidR="007240E2" w:rsidRPr="00F02B3F" w14:paraId="0C317320" w14:textId="77777777" w:rsidTr="00926A14">
        <w:trPr>
          <w:cantSplit/>
          <w:trHeight w:val="324"/>
        </w:trPr>
        <w:tc>
          <w:tcPr>
            <w:tcW w:w="269" w:type="pct"/>
            <w:vMerge/>
            <w:vAlign w:val="center"/>
          </w:tcPr>
          <w:p w14:paraId="51BD09D8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2774" w:type="pct"/>
            <w:vMerge/>
            <w:vAlign w:val="center"/>
          </w:tcPr>
          <w:p w14:paraId="5C2F821A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1096" w:type="pct"/>
            <w:vAlign w:val="center"/>
          </w:tcPr>
          <w:p w14:paraId="259F0919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od</w:t>
            </w:r>
          </w:p>
        </w:tc>
        <w:tc>
          <w:tcPr>
            <w:tcW w:w="861" w:type="pct"/>
            <w:vAlign w:val="center"/>
          </w:tcPr>
          <w:p w14:paraId="612CBBE7" w14:textId="77777777" w:rsidR="007240E2" w:rsidRPr="000C6635" w:rsidRDefault="007240E2" w:rsidP="00926A14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d</w:t>
            </w: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o</w:t>
            </w:r>
          </w:p>
        </w:tc>
      </w:tr>
      <w:tr w:rsidR="007240E2" w:rsidRPr="00F02B3F" w14:paraId="3253AE2C" w14:textId="77777777" w:rsidTr="00926A14">
        <w:trPr>
          <w:cantSplit/>
        </w:trPr>
        <w:tc>
          <w:tcPr>
            <w:tcW w:w="269" w:type="pct"/>
          </w:tcPr>
          <w:p w14:paraId="601A3CCF" w14:textId="77777777" w:rsidR="007240E2" w:rsidRPr="000C6635" w:rsidRDefault="007240E2" w:rsidP="00926A14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C6635">
              <w:rPr>
                <w:rFonts w:asciiTheme="minorHAnsi" w:hAnsiTheme="minorHAnsi" w:cstheme="minorHAnsi"/>
                <w:b/>
                <w:szCs w:val="22"/>
                <w:lang w:val="pl-PL"/>
              </w:rPr>
              <w:t>1.</w:t>
            </w:r>
          </w:p>
        </w:tc>
        <w:tc>
          <w:tcPr>
            <w:tcW w:w="2774" w:type="pct"/>
          </w:tcPr>
          <w:p w14:paraId="699BB527" w14:textId="77777777" w:rsidR="007240E2" w:rsidRPr="000C6635" w:rsidRDefault="007240E2" w:rsidP="00926A14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096" w:type="pct"/>
          </w:tcPr>
          <w:p w14:paraId="15817ED9" w14:textId="77777777" w:rsidR="007240E2" w:rsidRPr="000C6635" w:rsidRDefault="007240E2" w:rsidP="00926A14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861" w:type="pct"/>
          </w:tcPr>
          <w:p w14:paraId="23EC10F8" w14:textId="77777777" w:rsidR="007240E2" w:rsidRPr="000C6635" w:rsidRDefault="007240E2" w:rsidP="00926A14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14:paraId="4F4D8AAD" w14:textId="77777777" w:rsidR="007240E2" w:rsidRPr="000C6635" w:rsidRDefault="007240E2" w:rsidP="007240E2">
      <w:pPr>
        <w:ind w:left="360"/>
        <w:rPr>
          <w:rFonts w:asciiTheme="minorHAnsi" w:hAnsiTheme="minorHAnsi" w:cstheme="minorHAnsi"/>
          <w:szCs w:val="22"/>
          <w:lang w:val="pl-PL"/>
        </w:rPr>
      </w:pPr>
    </w:p>
    <w:p w14:paraId="6CCDEDA1" w14:textId="77777777" w:rsidR="007240E2" w:rsidRPr="000C6635" w:rsidRDefault="007240E2" w:rsidP="007240E2">
      <w:pPr>
        <w:pStyle w:val="Akapitzlist"/>
        <w:widowControl/>
        <w:numPr>
          <w:ilvl w:val="1"/>
          <w:numId w:val="1"/>
        </w:numPr>
        <w:spacing w:line="276" w:lineRule="auto"/>
        <w:ind w:hanging="360"/>
        <w:rPr>
          <w:rFonts w:asciiTheme="minorHAnsi" w:hAnsiTheme="minorHAnsi" w:cstheme="minorHAnsi"/>
          <w:color w:val="000000"/>
          <w:szCs w:val="22"/>
          <w:lang w:val="pl-PL" w:eastAsia="ar-SA"/>
        </w:rPr>
      </w:pPr>
      <w:r w:rsidRPr="000C6635">
        <w:rPr>
          <w:rFonts w:asciiTheme="minorHAnsi" w:hAnsiTheme="minorHAnsi" w:cstheme="minorHAnsi"/>
          <w:color w:val="000000"/>
          <w:szCs w:val="22"/>
          <w:lang w:val="pl-PL" w:eastAsia="ar-SA"/>
        </w:rPr>
        <w:t xml:space="preserve">zapoznałem się/zapoznaliśmy się z zapisami Rozdziału </w:t>
      </w:r>
      <w:r w:rsidRPr="00F10BBE">
        <w:rPr>
          <w:rFonts w:asciiTheme="minorHAnsi" w:hAnsiTheme="minorHAnsi" w:cstheme="minorHAnsi"/>
          <w:color w:val="000000"/>
          <w:szCs w:val="22"/>
          <w:lang w:val="pl-PL" w:eastAsia="ar-SA"/>
        </w:rPr>
        <w:t>18 SIWZ</w:t>
      </w:r>
      <w:r w:rsidRPr="000C6635">
        <w:rPr>
          <w:rFonts w:asciiTheme="minorHAnsi" w:hAnsiTheme="minorHAnsi" w:cstheme="minorHAnsi"/>
          <w:color w:val="000000"/>
          <w:szCs w:val="22"/>
          <w:lang w:val="pl-PL" w:eastAsia="ar-SA"/>
        </w:rPr>
        <w:t xml:space="preserve"> dotyczącymi ochrony danych osobowych.</w:t>
      </w:r>
    </w:p>
    <w:p w14:paraId="33223113" w14:textId="77777777" w:rsidR="007240E2" w:rsidRDefault="007240E2" w:rsidP="007240E2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C17BD8" w14:textId="77777777" w:rsidR="007240E2" w:rsidRDefault="007240E2" w:rsidP="007240E2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6B8F46C" w14:textId="77777777" w:rsidR="007240E2" w:rsidRPr="00825490" w:rsidRDefault="007240E2" w:rsidP="007240E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/>
          <w:i/>
          <w:szCs w:val="22"/>
          <w:lang w:val="pl-PL"/>
        </w:rPr>
        <w:t xml:space="preserve">     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70859CBD" w14:textId="77777777" w:rsidR="007240E2" w:rsidRPr="00825490" w:rsidRDefault="007240E2" w:rsidP="007240E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50DADFC4" w14:textId="77777777" w:rsidR="007240E2" w:rsidRPr="00825490" w:rsidRDefault="007240E2" w:rsidP="007240E2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77C74BA0" w14:textId="77777777" w:rsidR="007240E2" w:rsidRPr="00F02B3F" w:rsidRDefault="007240E2" w:rsidP="007240E2">
      <w:pPr>
        <w:pStyle w:val="Zwykytekst1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3AD28C5" w14:textId="77777777" w:rsidR="007240E2" w:rsidRPr="00F02B3F" w:rsidRDefault="007240E2" w:rsidP="007240E2">
      <w:pPr>
        <w:pStyle w:val="Zwykytekst1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267E79A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2C1C" w14:textId="77777777" w:rsidR="00490CC4" w:rsidRDefault="00490CC4" w:rsidP="007240E2">
      <w:r>
        <w:separator/>
      </w:r>
    </w:p>
  </w:endnote>
  <w:endnote w:type="continuationSeparator" w:id="0">
    <w:p w14:paraId="1899097A" w14:textId="77777777" w:rsidR="00490CC4" w:rsidRDefault="00490CC4" w:rsidP="0072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66D66" w14:textId="77777777" w:rsidR="00490CC4" w:rsidRDefault="00490CC4" w:rsidP="007240E2">
      <w:r>
        <w:separator/>
      </w:r>
    </w:p>
  </w:footnote>
  <w:footnote w:type="continuationSeparator" w:id="0">
    <w:p w14:paraId="09458D6B" w14:textId="77777777" w:rsidR="00490CC4" w:rsidRDefault="00490CC4" w:rsidP="007240E2">
      <w:r>
        <w:continuationSeparator/>
      </w:r>
    </w:p>
  </w:footnote>
  <w:footnote w:id="1">
    <w:p w14:paraId="1501D9EC" w14:textId="77777777" w:rsidR="007240E2" w:rsidRPr="005C0DBB" w:rsidRDefault="007240E2" w:rsidP="007240E2">
      <w:pPr>
        <w:pStyle w:val="Tekstprzypisudolnego"/>
        <w:rPr>
          <w:rFonts w:asciiTheme="minorHAnsi" w:hAnsiTheme="minorHAnsi" w:cstheme="minorHAnsi"/>
          <w:sz w:val="18"/>
          <w:lang w:val="pl-PL"/>
        </w:rPr>
      </w:pPr>
      <w:r w:rsidRPr="005C0DBB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5C0DBB">
        <w:rPr>
          <w:rFonts w:asciiTheme="minorHAnsi" w:hAnsiTheme="minorHAnsi" w:cstheme="minorHAnsi"/>
          <w:sz w:val="18"/>
          <w:lang w:val="pl-PL"/>
        </w:rPr>
        <w:t xml:space="preserve"> Wykonawca modeluje tabelę poniżej w zależności od swego składu.</w:t>
      </w:r>
    </w:p>
  </w:footnote>
  <w:footnote w:id="2">
    <w:p w14:paraId="0311E9BC" w14:textId="77777777" w:rsidR="007240E2" w:rsidRPr="005C0DBB" w:rsidRDefault="007240E2" w:rsidP="007240E2">
      <w:pPr>
        <w:pStyle w:val="Tekstprzypisudolnego"/>
        <w:rPr>
          <w:lang w:val="pl-PL"/>
        </w:rPr>
      </w:pPr>
      <w:r w:rsidRPr="005C0DBB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5C0DBB">
        <w:rPr>
          <w:rFonts w:asciiTheme="minorHAnsi" w:hAnsiTheme="minorHAnsi" w:cstheme="minorHAnsi"/>
          <w:sz w:val="18"/>
          <w:lang w:val="pl-PL"/>
        </w:rPr>
        <w:t xml:space="preserve"> Wykonawca wpisuje nie mniej ni 24 miesiące.</w:t>
      </w:r>
      <w:r>
        <w:rPr>
          <w:lang w:val="pl-PL"/>
        </w:rPr>
        <w:t xml:space="preserve"> </w:t>
      </w:r>
    </w:p>
  </w:footnote>
  <w:footnote w:id="3">
    <w:p w14:paraId="61409136" w14:textId="77777777" w:rsidR="007240E2" w:rsidRPr="00D44FF6" w:rsidRDefault="007240E2" w:rsidP="007240E2">
      <w:pPr>
        <w:pStyle w:val="Footnote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         </w:t>
      </w:r>
      <w:r w:rsidRPr="00D44FF6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D44FF6">
        <w:rPr>
          <w:rFonts w:ascii="Calibri" w:hAnsi="Calibri" w:cs="Calibri"/>
          <w:sz w:val="18"/>
          <w:szCs w:val="18"/>
          <w:lang w:val="pl-PL"/>
        </w:rPr>
        <w:t xml:space="preserve"> Niepotrzebne skreślić</w:t>
      </w:r>
    </w:p>
  </w:footnote>
  <w:footnote w:id="4">
    <w:p w14:paraId="050F9C24" w14:textId="77777777" w:rsidR="007240E2" w:rsidRPr="00C71A0F" w:rsidRDefault="007240E2" w:rsidP="007240E2">
      <w:pPr>
        <w:pStyle w:val="Tekstprzypisudolnego"/>
      </w:pPr>
      <w:r w:rsidRPr="00171EF2">
        <w:rPr>
          <w:rStyle w:val="Odwoanieprzypisudolnego"/>
          <w:rFonts w:ascii="Calibri" w:hAnsi="Calibri" w:cs="Calibri"/>
          <w:sz w:val="18"/>
        </w:rPr>
        <w:footnoteRef/>
      </w:r>
      <w:r w:rsidRPr="00171EF2">
        <w:rPr>
          <w:rFonts w:ascii="Calibri" w:hAnsi="Calibri" w:cs="Calibri"/>
          <w:sz w:val="18"/>
        </w:rPr>
        <w:t xml:space="preserve"> </w:t>
      </w:r>
      <w:proofErr w:type="spellStart"/>
      <w:r w:rsidRPr="00171EF2">
        <w:rPr>
          <w:rFonts w:ascii="Calibri" w:hAnsi="Calibri" w:cs="Calibri"/>
          <w:sz w:val="18"/>
        </w:rPr>
        <w:t>Wykonawca</w:t>
      </w:r>
      <w:proofErr w:type="spellEnd"/>
      <w:r w:rsidRPr="00171EF2">
        <w:rPr>
          <w:rFonts w:ascii="Calibri" w:hAnsi="Calibri" w:cs="Calibri"/>
          <w:sz w:val="18"/>
        </w:rPr>
        <w:t xml:space="preserve"> </w:t>
      </w:r>
      <w:proofErr w:type="spellStart"/>
      <w:r w:rsidRPr="00171EF2">
        <w:rPr>
          <w:rFonts w:ascii="Calibri" w:hAnsi="Calibri" w:cs="Calibri"/>
          <w:sz w:val="18"/>
        </w:rPr>
        <w:t>usuwa</w:t>
      </w:r>
      <w:proofErr w:type="spellEnd"/>
      <w:r w:rsidRPr="00171EF2">
        <w:rPr>
          <w:rFonts w:ascii="Calibri" w:hAnsi="Calibri" w:cs="Calibri"/>
          <w:sz w:val="18"/>
        </w:rPr>
        <w:t xml:space="preserve"> </w:t>
      </w:r>
      <w:proofErr w:type="spellStart"/>
      <w:r w:rsidRPr="00171EF2">
        <w:rPr>
          <w:rFonts w:ascii="Calibri" w:hAnsi="Calibri" w:cs="Calibri"/>
          <w:sz w:val="18"/>
        </w:rPr>
        <w:t>niepotrzebne</w:t>
      </w:r>
      <w:proofErr w:type="spellEnd"/>
    </w:p>
  </w:footnote>
  <w:footnote w:id="5">
    <w:p w14:paraId="42E5BB30" w14:textId="77777777" w:rsidR="007240E2" w:rsidRDefault="007240E2" w:rsidP="007240E2">
      <w:pPr>
        <w:pStyle w:val="Tekstprzypisudolnego"/>
      </w:pPr>
      <w:r w:rsidRPr="006F605D">
        <w:rPr>
          <w:rStyle w:val="Odwoanieprzypisudolnego"/>
          <w:rFonts w:ascii="Calibri" w:hAnsi="Calibri" w:cs="Tahoma"/>
          <w:sz w:val="18"/>
        </w:rPr>
        <w:footnoteRef/>
      </w:r>
      <w:r w:rsidRPr="006F605D">
        <w:rPr>
          <w:rFonts w:ascii="Calibri" w:hAnsi="Calibri" w:cs="Tahoma"/>
          <w:sz w:val="18"/>
        </w:rPr>
        <w:t xml:space="preserve"> </w:t>
      </w:r>
      <w:proofErr w:type="spellStart"/>
      <w:r w:rsidRPr="006F605D">
        <w:rPr>
          <w:rFonts w:ascii="Calibri" w:hAnsi="Calibri" w:cs="Tahoma"/>
          <w:sz w:val="18"/>
        </w:rPr>
        <w:t>Wykonawca</w:t>
      </w:r>
      <w:proofErr w:type="spellEnd"/>
      <w:r w:rsidRPr="006F605D">
        <w:rPr>
          <w:rFonts w:ascii="Calibri" w:hAnsi="Calibri" w:cs="Tahoma"/>
          <w:sz w:val="18"/>
        </w:rPr>
        <w:t xml:space="preserve"> </w:t>
      </w:r>
      <w:proofErr w:type="spellStart"/>
      <w:r w:rsidRPr="006F605D">
        <w:rPr>
          <w:rFonts w:ascii="Calibri" w:hAnsi="Calibri" w:cs="Tahoma"/>
          <w:sz w:val="18"/>
        </w:rPr>
        <w:t>usuwa</w:t>
      </w:r>
      <w:proofErr w:type="spellEnd"/>
      <w:r w:rsidRPr="006F605D">
        <w:rPr>
          <w:rFonts w:ascii="Calibri" w:hAnsi="Calibri" w:cs="Tahoma"/>
          <w:sz w:val="18"/>
        </w:rPr>
        <w:t xml:space="preserve"> </w:t>
      </w:r>
      <w:proofErr w:type="spellStart"/>
      <w:r w:rsidRPr="006F605D">
        <w:rPr>
          <w:rFonts w:ascii="Calibri" w:hAnsi="Calibri" w:cs="Tahoma"/>
          <w:sz w:val="18"/>
        </w:rPr>
        <w:t>niepotrzebne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947"/>
    <w:multiLevelType w:val="hybridMultilevel"/>
    <w:tmpl w:val="D684439C"/>
    <w:lvl w:ilvl="0" w:tplc="452C112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864A5"/>
    <w:multiLevelType w:val="hybridMultilevel"/>
    <w:tmpl w:val="65920BE0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E550DA48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  <w:i w:val="0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8388184">
    <w:abstractNumId w:val="1"/>
  </w:num>
  <w:num w:numId="2" w16cid:durableId="11206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E2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90CC4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240E2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BF2DF7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0E6D"/>
  <w15:chartTrackingRefBased/>
  <w15:docId w15:val="{49215A74-BD6D-447E-B48A-CEEA48B7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0E2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0E2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0E2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240E2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240E2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customStyle="1" w:styleId="Zwykytekst1">
    <w:name w:val="Zwykły tekst1"/>
    <w:basedOn w:val="Normalny"/>
    <w:rsid w:val="007240E2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qFormat/>
    <w:rsid w:val="007240E2"/>
    <w:pPr>
      <w:ind w:left="720"/>
      <w:contextualSpacing/>
    </w:pPr>
    <w:rPr>
      <w:rFonts w:cs="Mang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7240E2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240E2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7240E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40E2"/>
    <w:pPr>
      <w:spacing w:after="120" w:line="480" w:lineRule="auto"/>
    </w:pPr>
    <w:rPr>
      <w:rFonts w:cs="Mang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40E2"/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Bodytext2">
    <w:name w:val="Body text (2)_"/>
    <w:link w:val="Bodytext20"/>
    <w:locked/>
    <w:rsid w:val="007240E2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40E2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7240E2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40E2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Footnote">
    <w:name w:val="Footnote"/>
    <w:basedOn w:val="Normalny"/>
    <w:uiPriority w:val="99"/>
    <w:rsid w:val="007240E2"/>
    <w:pPr>
      <w:widowControl/>
      <w:suppressAutoHyphens w:val="0"/>
      <w:autoSpaceDN w:val="0"/>
      <w:ind w:left="0"/>
      <w:jc w:val="left"/>
    </w:pPr>
    <w:rPr>
      <w:rFonts w:ascii="Times New Roman" w:eastAsia="SimSu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2024-11-22T12:04:00Z</dcterms:created>
  <dcterms:modified xsi:type="dcterms:W3CDTF">2024-11-22T12:05:00Z</dcterms:modified>
</cp:coreProperties>
</file>