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02C08D57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B3767F">
        <w:rPr>
          <w:rFonts w:ascii="Cambria" w:eastAsia="Times New Roman" w:hAnsi="Cambria" w:cs="Times New Roman"/>
          <w:b/>
          <w:sz w:val="20"/>
          <w:lang w:eastAsia="zh-CN"/>
        </w:rPr>
        <w:t>37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786C3639" w:rsidR="002845B7" w:rsidRPr="00B3767F" w:rsidRDefault="002845B7" w:rsidP="00B3767F">
      <w:pPr>
        <w:keepNext/>
        <w:tabs>
          <w:tab w:val="left" w:pos="0"/>
        </w:tabs>
        <w:jc w:val="center"/>
        <w:rPr>
          <w:rFonts w:ascii="Cambria" w:eastAsia="Times New Roman" w:hAnsi="Cambria" w:cs="Cambria"/>
          <w:b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3E3C6E" w:rsidRPr="00B3767F">
        <w:rPr>
          <w:rFonts w:ascii="Cambria" w:hAnsi="Cambria"/>
          <w:sz w:val="20"/>
          <w:szCs w:val="20"/>
        </w:rPr>
        <w:t xml:space="preserve"> </w:t>
      </w:r>
      <w:r w:rsidR="00B3767F" w:rsidRPr="00B3767F">
        <w:rPr>
          <w:rFonts w:ascii="Cambria" w:eastAsia="Times New Roman" w:hAnsi="Cambria" w:cs="Cambria"/>
        </w:rPr>
        <w:t>Sukcesywna dostawa urządzeń wielofunkcyjnych dla jednostek Politechniki Lubelskiej</w:t>
      </w:r>
      <w:r w:rsidR="00661183" w:rsidRPr="00B3767F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>,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B3767F">
        <w:rPr>
          <w:rFonts w:ascii="Cambria" w:eastAsia="Times New Roman" w:hAnsi="Cambria" w:cs="Times New Roman"/>
          <w:sz w:val="20"/>
          <w:szCs w:val="20"/>
          <w:lang w:eastAsia="ar-SA"/>
        </w:rPr>
        <w:t>oświa</w:t>
      </w:r>
      <w:bookmarkStart w:id="0" w:name="_GoBack"/>
      <w:bookmarkEnd w:id="0"/>
      <w:r w:rsidRPr="00B3767F">
        <w:rPr>
          <w:rFonts w:ascii="Cambria" w:eastAsia="Times New Roman" w:hAnsi="Cambria" w:cs="Times New Roman"/>
          <w:sz w:val="20"/>
          <w:szCs w:val="20"/>
          <w:lang w:eastAsia="ar-SA"/>
        </w:rPr>
        <w:t>dczam co następuje:</w:t>
      </w:r>
    </w:p>
    <w:p w14:paraId="16205CF4" w14:textId="7770D768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i art. 109 ust. 1 pkt 4</w:t>
      </w:r>
      <w:r w:rsidR="0039046F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ustawy</w:t>
      </w:r>
    </w:p>
    <w:p w14:paraId="32C247D0" w14:textId="06BC2804" w:rsidR="00266265" w:rsidRPr="006D530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, z </w:t>
      </w:r>
      <w:proofErr w:type="spellStart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późn</w:t>
      </w:r>
      <w:proofErr w:type="spellEnd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. zm.</w:t>
      </w:r>
      <w:r w:rsidRPr="006D530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4545" w14:textId="77777777" w:rsidR="00BC50CE" w:rsidRDefault="00BC50CE" w:rsidP="001C7626">
      <w:pPr>
        <w:spacing w:after="0" w:line="240" w:lineRule="auto"/>
      </w:pPr>
      <w:r>
        <w:separator/>
      </w:r>
    </w:p>
  </w:endnote>
  <w:endnote w:type="continuationSeparator" w:id="0">
    <w:p w14:paraId="22FE0D7C" w14:textId="77777777" w:rsidR="00BC50CE" w:rsidRDefault="00BC50C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8A76" w14:textId="77777777" w:rsidR="00BC50CE" w:rsidRDefault="00BC50CE" w:rsidP="001C7626">
      <w:pPr>
        <w:spacing w:after="0" w:line="240" w:lineRule="auto"/>
      </w:pPr>
      <w:r>
        <w:separator/>
      </w:r>
    </w:p>
  </w:footnote>
  <w:footnote w:type="continuationSeparator" w:id="0">
    <w:p w14:paraId="4B790019" w14:textId="77777777" w:rsidR="00BC50CE" w:rsidRDefault="00BC50C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3767F"/>
    <w:rsid w:val="00B62A3A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911FD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0662-1C12-4B94-AC5D-C7E65ADF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2021-05-31T10:04:00Z</cp:lastPrinted>
  <dcterms:created xsi:type="dcterms:W3CDTF">2023-04-19T09:43:00Z</dcterms:created>
  <dcterms:modified xsi:type="dcterms:W3CDTF">2023-04-19T09:43:00Z</dcterms:modified>
</cp:coreProperties>
</file>