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F4C5" w14:textId="77777777" w:rsidR="00BB7FBA" w:rsidRDefault="00BB7FBA" w:rsidP="00BB7FBA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DOSTAWA EKOLOGICZNYCH ŚRODKÓW CHEMICZNYCH DO ODLADZANIA NAWIERZCHNI LOTNISKOWYCH </w:t>
      </w:r>
    </w:p>
    <w:p w14:paraId="35D7F04D" w14:textId="77777777" w:rsidR="00BB7FBA" w:rsidRDefault="00BB7FBA" w:rsidP="00BB7FBA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NA SEZON ZIMOWY 2021/2022</w:t>
      </w:r>
    </w:p>
    <w:p w14:paraId="02F7DF87" w14:textId="77777777" w:rsidR="00BB7FBA" w:rsidRDefault="00BB7FBA" w:rsidP="00897CF9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0FD17FCD" w14:textId="77777777" w:rsidR="00BB7FBA" w:rsidRDefault="00BB7FBA" w:rsidP="00897CF9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548E0873" w14:textId="7A46F928" w:rsidR="00897CF9" w:rsidRPr="006F4804" w:rsidRDefault="00897CF9" w:rsidP="00897CF9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6F4804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4 do SWZ </w:t>
      </w:r>
    </w:p>
    <w:p w14:paraId="67E6FAB1" w14:textId="77777777" w:rsidR="00897CF9" w:rsidRPr="006F4804" w:rsidRDefault="00897CF9" w:rsidP="00897CF9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232C4D1E" w14:textId="77777777" w:rsidR="00897CF9" w:rsidRPr="006F4804" w:rsidRDefault="00897CF9" w:rsidP="00897CF9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5973231" w14:textId="77777777" w:rsidR="00897CF9" w:rsidRPr="006F4804" w:rsidRDefault="00897CF9" w:rsidP="00897CF9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46D67C7" w14:textId="77777777" w:rsidR="00897CF9" w:rsidRPr="002021EC" w:rsidRDefault="00897CF9" w:rsidP="00897CF9">
      <w:pPr>
        <w:spacing w:before="120" w:after="120"/>
        <w:jc w:val="center"/>
        <w:rPr>
          <w:rFonts w:eastAsia="Open Sans"/>
          <w:sz w:val="20"/>
          <w:szCs w:val="20"/>
          <w:lang w:val="pl-PL"/>
        </w:rPr>
      </w:pPr>
    </w:p>
    <w:p w14:paraId="34331F60" w14:textId="77777777" w:rsidR="00897CF9" w:rsidRPr="002021EC" w:rsidRDefault="00897CF9" w:rsidP="00897CF9">
      <w:pPr>
        <w:spacing w:before="120" w:after="120"/>
        <w:jc w:val="center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OŚWIADCZENIE</w:t>
      </w:r>
    </w:p>
    <w:p w14:paraId="284776CD" w14:textId="77777777" w:rsidR="00897CF9" w:rsidRPr="002021EC" w:rsidRDefault="00897CF9" w:rsidP="00897CF9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 xml:space="preserve">Przystępując do udziału w postępowaniu o udzielenie zamówienia publicznego, w trybie przetargu nieograniczonego na podstawie art. 378 ustawy z dnia 11 września 2019 r. - Prawo zamówień publicznych (Dz.U.2021.1129 ze zm.), pod nazwą: </w:t>
      </w:r>
    </w:p>
    <w:p w14:paraId="58A5508A" w14:textId="77777777" w:rsidR="00897CF9" w:rsidRPr="002021EC" w:rsidRDefault="00897CF9" w:rsidP="00897CF9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2021E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Dostawa ekologicznych środków chemicznych do odladzania nawierzchni lotniskowych </w:t>
      </w:r>
    </w:p>
    <w:p w14:paraId="590FB591" w14:textId="77777777" w:rsidR="00897CF9" w:rsidRPr="006F4804" w:rsidRDefault="00897CF9" w:rsidP="00897CF9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i/>
          <w:iCs/>
          <w:kern w:val="2"/>
          <w:sz w:val="20"/>
          <w:szCs w:val="20"/>
          <w:lang w:val="pl-PL" w:eastAsia="hi-IN" w:bidi="hi-IN"/>
        </w:rPr>
      </w:pPr>
      <w:r w:rsidRPr="002021E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 w:rsidRPr="002021EC"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p w14:paraId="4AB56A0B" w14:textId="77777777" w:rsidR="00897CF9" w:rsidRPr="002021EC" w:rsidRDefault="00897CF9" w:rsidP="00897CF9">
      <w:pPr>
        <w:spacing w:before="120" w:after="120"/>
        <w:jc w:val="both"/>
        <w:rPr>
          <w:rFonts w:eastAsia="Open Sans"/>
          <w:b/>
          <w:sz w:val="20"/>
          <w:szCs w:val="20"/>
          <w:lang w:val="pl-PL"/>
        </w:rPr>
      </w:pPr>
    </w:p>
    <w:p w14:paraId="2CB21731" w14:textId="77777777" w:rsidR="00897CF9" w:rsidRPr="002021EC" w:rsidRDefault="00897CF9" w:rsidP="00897CF9">
      <w:pPr>
        <w:spacing w:before="120" w:after="120" w:line="240" w:lineRule="auto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Potwierdzam aktualność informacji zawartych w Jednolitym europejskim dokumencie zamówienia, w zakresie podstaw wykluczenia z postępowania wskazanych przez zamawiającego.</w:t>
      </w:r>
    </w:p>
    <w:p w14:paraId="47307B8E" w14:textId="77777777" w:rsidR="00897CF9" w:rsidRPr="002021EC" w:rsidRDefault="00897CF9" w:rsidP="00897CF9">
      <w:pPr>
        <w:spacing w:before="120" w:after="120"/>
        <w:jc w:val="both"/>
        <w:rPr>
          <w:rFonts w:eastAsia="Open Sans"/>
          <w:sz w:val="20"/>
          <w:szCs w:val="20"/>
          <w:lang w:val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97CF9" w:rsidRPr="002021EC" w14:paraId="26CD4C76" w14:textId="77777777" w:rsidTr="0059103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DEBD" w14:textId="77777777" w:rsidR="00897CF9" w:rsidRPr="002021EC" w:rsidRDefault="00897CF9" w:rsidP="005910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  <w:lang w:val="pl-PL"/>
              </w:rPr>
            </w:pPr>
            <w:r w:rsidRPr="002021EC">
              <w:rPr>
                <w:rFonts w:eastAsia="Open Sans"/>
                <w:sz w:val="20"/>
                <w:szCs w:val="20"/>
                <w:lang w:val="pl-PL"/>
              </w:rPr>
              <w:t>Nazwa (firma) i adres wykonawcy</w:t>
            </w:r>
          </w:p>
          <w:p w14:paraId="7E6DBE91" w14:textId="77777777" w:rsidR="00897CF9" w:rsidRPr="002021EC" w:rsidRDefault="00897CF9" w:rsidP="005910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  <w:lang w:val="pl-PL"/>
              </w:rPr>
            </w:pPr>
            <w:r w:rsidRPr="002021EC">
              <w:rPr>
                <w:rFonts w:eastAsia="Open Sans"/>
                <w:sz w:val="20"/>
                <w:szCs w:val="20"/>
                <w:lang w:val="pl-PL"/>
              </w:rPr>
              <w:t>(wykonawców wspólnie ubiegających się</w:t>
            </w:r>
            <w:r w:rsidRPr="002021EC">
              <w:rPr>
                <w:rFonts w:eastAsia="Open Sans"/>
                <w:sz w:val="20"/>
                <w:szCs w:val="20"/>
                <w:lang w:val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AC92" w14:textId="77777777" w:rsidR="00897CF9" w:rsidRPr="002021EC" w:rsidRDefault="00897CF9" w:rsidP="00591030">
            <w:pPr>
              <w:widowControl w:val="0"/>
              <w:jc w:val="center"/>
              <w:rPr>
                <w:rFonts w:eastAsia="Open Sans"/>
                <w:sz w:val="20"/>
                <w:szCs w:val="20"/>
                <w:lang w:val="pl-PL"/>
              </w:rPr>
            </w:pPr>
          </w:p>
        </w:tc>
      </w:tr>
    </w:tbl>
    <w:p w14:paraId="2CFB022A" w14:textId="77777777" w:rsidR="00897CF9" w:rsidRPr="002021EC" w:rsidRDefault="00897CF9" w:rsidP="00897C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  <w:lang w:val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97CF9" w:rsidRPr="002021EC" w14:paraId="685C5064" w14:textId="77777777" w:rsidTr="00591030">
        <w:tc>
          <w:tcPr>
            <w:tcW w:w="9066" w:type="dxa"/>
          </w:tcPr>
          <w:p w14:paraId="348EE10C" w14:textId="77777777" w:rsidR="00897CF9" w:rsidRPr="002021EC" w:rsidRDefault="00897CF9" w:rsidP="00591030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  <w:lang w:val="pl-PL"/>
              </w:rPr>
            </w:pPr>
            <w:r w:rsidRPr="002021EC">
              <w:rPr>
                <w:rFonts w:eastAsia="Open Sans"/>
                <w:sz w:val="20"/>
                <w:szCs w:val="20"/>
                <w:lang w:val="pl-PL"/>
              </w:rPr>
              <w:t>Uwaga !   Wymagany kwalifikowany podpis elektroniczny</w:t>
            </w:r>
          </w:p>
        </w:tc>
      </w:tr>
    </w:tbl>
    <w:p w14:paraId="3884EDA9" w14:textId="77777777" w:rsidR="00897CF9" w:rsidRPr="006F4804" w:rsidRDefault="00897CF9" w:rsidP="00897CF9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15230C0" w14:textId="13DD5F0A" w:rsidR="00FD5EFA" w:rsidRPr="00897CF9" w:rsidRDefault="00FD5EFA" w:rsidP="00897CF9">
      <w:pPr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sectPr w:rsidR="00FD5EFA" w:rsidRPr="0089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F9"/>
    <w:rsid w:val="00897CF9"/>
    <w:rsid w:val="00BB7FBA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48F6"/>
  <w15:chartTrackingRefBased/>
  <w15:docId w15:val="{07CBE838-D583-468C-A3E9-F0F421C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CF9"/>
    <w:pPr>
      <w:spacing w:after="200" w:line="276" w:lineRule="auto"/>
    </w:pPr>
    <w:rPr>
      <w:rFonts w:ascii="Arial" w:eastAsia="Times New Roman" w:hAnsi="Arial" w:cs="Aria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7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FBA"/>
    <w:rPr>
      <w:rFonts w:ascii="Arial" w:eastAsia="Times New Roman" w:hAnsi="Arial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2021-11-02T14:16:00Z</dcterms:created>
  <dcterms:modified xsi:type="dcterms:W3CDTF">2021-11-02T14:23:00Z</dcterms:modified>
</cp:coreProperties>
</file>