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FF90" w14:textId="77777777" w:rsidR="00716594" w:rsidRDefault="00716594" w:rsidP="000A52AE">
      <w:pPr>
        <w:rPr>
          <w:rFonts w:ascii="Times New Roman" w:hAnsi="Times New Roman" w:cs="Times New Roman"/>
          <w:sz w:val="20"/>
          <w:szCs w:val="20"/>
        </w:rPr>
      </w:pPr>
    </w:p>
    <w:p w14:paraId="4747DC54" w14:textId="77777777" w:rsidR="00716594" w:rsidRDefault="00716594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ADC5204" w14:textId="77777777" w:rsidR="00716594" w:rsidRPr="00716594" w:rsidRDefault="00716594" w:rsidP="00716594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AFF69F" w14:textId="77777777" w:rsidR="00716594" w:rsidRPr="00EF7C2C" w:rsidRDefault="00716594" w:rsidP="007165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58952EAA" w14:textId="51B0A2CD" w:rsidR="00716594" w:rsidRPr="00EF7C2C" w:rsidRDefault="00A76F3B" w:rsidP="007165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z</w:t>
      </w:r>
      <w:r w:rsidR="00716594" w:rsidRPr="00EF7C2C">
        <w:rPr>
          <w:rFonts w:ascii="Times New Roman" w:hAnsi="Times New Roman" w:cs="Times New Roman"/>
          <w:sz w:val="28"/>
          <w:szCs w:val="28"/>
        </w:rPr>
        <w:t>amówienia</w:t>
      </w:r>
    </w:p>
    <w:p w14:paraId="6E2C282A" w14:textId="389F508B" w:rsidR="00716594" w:rsidRPr="00EF7C2C" w:rsidRDefault="00B64C0D" w:rsidP="007165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zintegrowanych</w:t>
      </w:r>
      <w:r w:rsidR="00716594" w:rsidRPr="00EF7C2C">
        <w:rPr>
          <w:rFonts w:ascii="Times New Roman" w:hAnsi="Times New Roman" w:cs="Times New Roman"/>
          <w:sz w:val="28"/>
          <w:szCs w:val="28"/>
        </w:rPr>
        <w:t xml:space="preserve"> </w:t>
      </w:r>
      <w:r w:rsidR="00442847" w:rsidRPr="00EF7C2C">
        <w:rPr>
          <w:rFonts w:ascii="Times New Roman" w:hAnsi="Times New Roman" w:cs="Times New Roman"/>
          <w:sz w:val="28"/>
          <w:szCs w:val="28"/>
        </w:rPr>
        <w:t>przekładnik</w:t>
      </w:r>
      <w:r w:rsidR="00716594" w:rsidRPr="00EF7C2C">
        <w:rPr>
          <w:rFonts w:ascii="Times New Roman" w:hAnsi="Times New Roman" w:cs="Times New Roman"/>
          <w:sz w:val="28"/>
          <w:szCs w:val="28"/>
        </w:rPr>
        <w:t xml:space="preserve">ów </w:t>
      </w:r>
      <w:r w:rsidR="00D975AF" w:rsidRPr="00EF7C2C">
        <w:rPr>
          <w:rFonts w:ascii="Times New Roman" w:hAnsi="Times New Roman" w:cs="Times New Roman"/>
          <w:sz w:val="28"/>
          <w:szCs w:val="28"/>
        </w:rPr>
        <w:t>prądowych</w:t>
      </w:r>
    </w:p>
    <w:p w14:paraId="29D83163" w14:textId="77777777" w:rsidR="00E80B43" w:rsidRDefault="00716594" w:rsidP="007165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F7C2C">
        <w:rPr>
          <w:rFonts w:ascii="Times New Roman" w:hAnsi="Times New Roman" w:cs="Times New Roman"/>
          <w:sz w:val="28"/>
          <w:szCs w:val="28"/>
        </w:rPr>
        <w:t xml:space="preserve">dla akceleratora liniowego </w:t>
      </w:r>
    </w:p>
    <w:p w14:paraId="1567C4CA" w14:textId="77777777" w:rsidR="00E80B43" w:rsidRDefault="00716594" w:rsidP="007165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F7C2C">
        <w:rPr>
          <w:rFonts w:ascii="Times New Roman" w:hAnsi="Times New Roman" w:cs="Times New Roman"/>
          <w:sz w:val="28"/>
          <w:szCs w:val="28"/>
        </w:rPr>
        <w:t xml:space="preserve">w układzie </w:t>
      </w:r>
      <w:r w:rsidR="00E80B43">
        <w:rPr>
          <w:rFonts w:ascii="Times New Roman" w:hAnsi="Times New Roman" w:cs="Times New Roman"/>
          <w:sz w:val="28"/>
          <w:szCs w:val="28"/>
        </w:rPr>
        <w:t>Lasera na Swobodnych E</w:t>
      </w:r>
      <w:r w:rsidRPr="00EF7C2C">
        <w:rPr>
          <w:rFonts w:ascii="Times New Roman" w:hAnsi="Times New Roman" w:cs="Times New Roman"/>
          <w:sz w:val="28"/>
          <w:szCs w:val="28"/>
        </w:rPr>
        <w:t xml:space="preserve">lektronach </w:t>
      </w:r>
      <w:proofErr w:type="spellStart"/>
      <w:r w:rsidRPr="00EF7C2C">
        <w:rPr>
          <w:rFonts w:ascii="Times New Roman" w:hAnsi="Times New Roman" w:cs="Times New Roman"/>
          <w:sz w:val="28"/>
          <w:szCs w:val="28"/>
        </w:rPr>
        <w:t>PolFEL</w:t>
      </w:r>
      <w:proofErr w:type="spellEnd"/>
    </w:p>
    <w:p w14:paraId="0EA8C5F1" w14:textId="77777777" w:rsidR="00716594" w:rsidRPr="00EF7C2C" w:rsidRDefault="00716594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BBE75E1" w14:textId="48F5279D" w:rsidR="00716594" w:rsidRDefault="00716594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FFD8EA5" w14:textId="3D563D43" w:rsidR="00E80B43" w:rsidRDefault="00E80B43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0790DC8" w14:textId="77777777" w:rsidR="00E80B43" w:rsidRPr="00EF7C2C" w:rsidRDefault="00E80B43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4BD35F1" w14:textId="77777777" w:rsidR="00716594" w:rsidRPr="00EF7C2C" w:rsidRDefault="00716594" w:rsidP="007165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9CB4C78" w14:textId="5649C0A9" w:rsidR="009358E9" w:rsidRPr="00EF7C2C" w:rsidRDefault="002D1527" w:rsidP="00716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Pomiarowy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 xml:space="preserve"> prądowy typu A</w:t>
      </w:r>
      <w:r w:rsidR="004115E4" w:rsidRPr="00EF7C2C">
        <w:rPr>
          <w:rFonts w:ascii="Times New Roman" w:hAnsi="Times New Roman" w:cs="Times New Roman"/>
          <w:sz w:val="20"/>
          <w:szCs w:val="20"/>
        </w:rPr>
        <w:t xml:space="preserve"> – sztuk 1</w:t>
      </w:r>
    </w:p>
    <w:p w14:paraId="07418358" w14:textId="1521AA48" w:rsidR="002D1527" w:rsidRPr="00EF7C2C" w:rsidRDefault="002D1527" w:rsidP="00716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Pomiarowy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 xml:space="preserve"> prądowy typu B</w:t>
      </w:r>
      <w:r w:rsidR="004115E4" w:rsidRPr="00EF7C2C">
        <w:rPr>
          <w:rFonts w:ascii="Times New Roman" w:hAnsi="Times New Roman" w:cs="Times New Roman"/>
          <w:sz w:val="20"/>
          <w:szCs w:val="20"/>
        </w:rPr>
        <w:t xml:space="preserve"> – sztuk 1</w:t>
      </w:r>
    </w:p>
    <w:p w14:paraId="7758823C" w14:textId="3A005AEF" w:rsidR="002D1527" w:rsidRPr="00EF7C2C" w:rsidRDefault="002D1527" w:rsidP="00716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Podzespół elektroniczny do pomiarowych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>ów prądowych</w:t>
      </w:r>
      <w:r w:rsidR="004115E4" w:rsidRPr="00EF7C2C">
        <w:rPr>
          <w:rFonts w:ascii="Times New Roman" w:hAnsi="Times New Roman" w:cs="Times New Roman"/>
          <w:sz w:val="20"/>
          <w:szCs w:val="20"/>
        </w:rPr>
        <w:t xml:space="preserve"> – sztuk 2</w:t>
      </w:r>
    </w:p>
    <w:p w14:paraId="19892BA4" w14:textId="345ABEFC" w:rsidR="002D1527" w:rsidRPr="00EF7C2C" w:rsidRDefault="002D1527" w:rsidP="00716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Ekranowana obudowa do montażu </w:t>
      </w:r>
      <w:r w:rsidR="00273D3D">
        <w:rPr>
          <w:rFonts w:ascii="Times New Roman" w:hAnsi="Times New Roman" w:cs="Times New Roman"/>
          <w:sz w:val="20"/>
          <w:szCs w:val="20"/>
        </w:rPr>
        <w:t xml:space="preserve">podzespołów elektronicznych do </w:t>
      </w:r>
      <w:r w:rsidRPr="00EF7C2C">
        <w:rPr>
          <w:rFonts w:ascii="Times New Roman" w:hAnsi="Times New Roman" w:cs="Times New Roman"/>
          <w:sz w:val="20"/>
          <w:szCs w:val="20"/>
        </w:rPr>
        <w:t xml:space="preserve">pomiarowych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>ów prądowych</w:t>
      </w:r>
      <w:r w:rsidR="004115E4" w:rsidRPr="00EF7C2C">
        <w:rPr>
          <w:rFonts w:ascii="Times New Roman" w:hAnsi="Times New Roman" w:cs="Times New Roman"/>
          <w:sz w:val="20"/>
          <w:szCs w:val="20"/>
        </w:rPr>
        <w:t xml:space="preserve"> – sztuk 2</w:t>
      </w:r>
    </w:p>
    <w:p w14:paraId="3E5BDF29" w14:textId="398DB268" w:rsidR="002D1527" w:rsidRPr="00EF7C2C" w:rsidRDefault="002D1527" w:rsidP="00716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Przewody do </w:t>
      </w:r>
      <w:r w:rsidR="004115E4" w:rsidRPr="00EF7C2C">
        <w:rPr>
          <w:rFonts w:ascii="Times New Roman" w:hAnsi="Times New Roman" w:cs="Times New Roman"/>
          <w:sz w:val="20"/>
          <w:szCs w:val="20"/>
        </w:rPr>
        <w:t xml:space="preserve">pomiarowych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="004115E4" w:rsidRPr="00EF7C2C">
        <w:rPr>
          <w:rFonts w:ascii="Times New Roman" w:hAnsi="Times New Roman" w:cs="Times New Roman"/>
          <w:sz w:val="20"/>
          <w:szCs w:val="20"/>
        </w:rPr>
        <w:t>ów prądowych – sztuk 2</w:t>
      </w:r>
    </w:p>
    <w:p w14:paraId="658D04A7" w14:textId="77777777" w:rsidR="002D1527" w:rsidRPr="00EF7C2C" w:rsidRDefault="002D1527">
      <w:pPr>
        <w:rPr>
          <w:rFonts w:ascii="Times New Roman" w:hAnsi="Times New Roman" w:cs="Times New Roman"/>
          <w:sz w:val="20"/>
          <w:szCs w:val="20"/>
        </w:rPr>
      </w:pPr>
    </w:p>
    <w:p w14:paraId="6DF875EC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6FD0D737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39DD5C2E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7C262CA5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5F8BB146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0D1CA3AC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1EBFBDC6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3CE028ED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7E8ED752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48E77314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72369DB4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344D019F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0943F4BA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0F102D62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7AA9C9B6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5EAC4566" w14:textId="77777777" w:rsidR="000A52AE" w:rsidRPr="00EF7C2C" w:rsidRDefault="000A52AE">
      <w:pPr>
        <w:rPr>
          <w:rFonts w:ascii="Times New Roman" w:hAnsi="Times New Roman" w:cs="Times New Roman"/>
          <w:sz w:val="20"/>
          <w:szCs w:val="20"/>
        </w:rPr>
      </w:pPr>
    </w:p>
    <w:p w14:paraId="326C042F" w14:textId="68899E22" w:rsidR="000A52AE" w:rsidRPr="00EF7C2C" w:rsidRDefault="0075624D">
      <w:p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lastRenderedPageBreak/>
        <w:t xml:space="preserve">Przedmiotem zamówienia jest dostawa pomiarowych przekładników prądowych przeznaczonych do pomiaru ładunku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zgęstka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elektronowego </w:t>
      </w:r>
      <w:r w:rsidR="00D1021A" w:rsidRPr="00EF7C2C">
        <w:rPr>
          <w:rFonts w:ascii="Times New Roman" w:hAnsi="Times New Roman" w:cs="Times New Roman"/>
          <w:sz w:val="20"/>
          <w:szCs w:val="20"/>
        </w:rPr>
        <w:t>lub średniego prądu wiązki</w:t>
      </w:r>
      <w:r w:rsidR="00E83AE1" w:rsidRPr="00EF7C2C">
        <w:rPr>
          <w:rFonts w:ascii="Times New Roman" w:hAnsi="Times New Roman" w:cs="Times New Roman"/>
          <w:sz w:val="20"/>
          <w:szCs w:val="20"/>
        </w:rPr>
        <w:t>, wraz z podzespołami elektronicznymi do odczytu sygnałów</w:t>
      </w:r>
      <w:r w:rsidR="00D1021A" w:rsidRPr="00EF7C2C">
        <w:rPr>
          <w:rFonts w:ascii="Times New Roman" w:hAnsi="Times New Roman" w:cs="Times New Roman"/>
          <w:sz w:val="20"/>
          <w:szCs w:val="20"/>
        </w:rPr>
        <w:t xml:space="preserve">. Przekładniki </w:t>
      </w:r>
      <w:r w:rsidR="00BE04B5" w:rsidRPr="00EF7C2C">
        <w:rPr>
          <w:rFonts w:ascii="Times New Roman" w:hAnsi="Times New Roman" w:cs="Times New Roman"/>
          <w:sz w:val="20"/>
          <w:szCs w:val="20"/>
        </w:rPr>
        <w:t xml:space="preserve">przeznaczone są do montażu wzdłuż </w:t>
      </w:r>
      <w:proofErr w:type="spellStart"/>
      <w:r w:rsidR="00BE04B5" w:rsidRPr="00EF7C2C">
        <w:rPr>
          <w:rFonts w:ascii="Times New Roman" w:hAnsi="Times New Roman" w:cs="Times New Roman"/>
          <w:sz w:val="20"/>
          <w:szCs w:val="20"/>
        </w:rPr>
        <w:t>jonowodu</w:t>
      </w:r>
      <w:proofErr w:type="spellEnd"/>
      <w:r w:rsidR="00BE04B5" w:rsidRPr="00EF7C2C">
        <w:rPr>
          <w:rFonts w:ascii="Times New Roman" w:hAnsi="Times New Roman" w:cs="Times New Roman"/>
          <w:sz w:val="20"/>
          <w:szCs w:val="20"/>
        </w:rPr>
        <w:t xml:space="preserve"> liniowego akceleratora elektronów.</w:t>
      </w:r>
    </w:p>
    <w:p w14:paraId="5F99F9C4" w14:textId="77777777" w:rsidR="0075624D" w:rsidRPr="00EF7C2C" w:rsidRDefault="0075624D" w:rsidP="0075624D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14:paraId="0590007C" w14:textId="5521EEA5" w:rsidR="0075624D" w:rsidRPr="00EF7C2C" w:rsidRDefault="0075624D" w:rsidP="000A52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vanish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>Wymagania ogólne</w:t>
      </w:r>
    </w:p>
    <w:p w14:paraId="7AC03947" w14:textId="77777777" w:rsidR="00C4788C" w:rsidRPr="00EF7C2C" w:rsidRDefault="00C4788C" w:rsidP="0075624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14:paraId="0430EDCD" w14:textId="2FAD5F51" w:rsidR="0075624D" w:rsidRPr="00EF7C2C" w:rsidRDefault="0075624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Wszystkie oferowane urządzenia powinny być objęte minimum 24-miesięczną gwarancją producenta</w:t>
      </w:r>
      <w:r w:rsidR="00BE04B5" w:rsidRPr="00EF7C2C">
        <w:rPr>
          <w:rFonts w:ascii="Times New Roman" w:hAnsi="Times New Roman" w:cs="Times New Roman"/>
          <w:sz w:val="20"/>
          <w:szCs w:val="20"/>
        </w:rPr>
        <w:t>.</w:t>
      </w:r>
    </w:p>
    <w:p w14:paraId="11CD036A" w14:textId="29CB22D6" w:rsidR="0075624D" w:rsidRPr="00EF7C2C" w:rsidRDefault="0075624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Wszystkie oferowane urządzenia powinny być dostarczone do odbiorcy w terminie </w:t>
      </w:r>
      <w:r w:rsidR="0086670D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8C119B" w:rsidRPr="00EF7C2C">
        <w:rPr>
          <w:rFonts w:ascii="Times New Roman" w:hAnsi="Times New Roman" w:cs="Times New Roman"/>
          <w:sz w:val="20"/>
          <w:szCs w:val="20"/>
        </w:rPr>
        <w:t xml:space="preserve"> miesięcy od daty umowy</w:t>
      </w:r>
      <w:r w:rsidR="00BE04B5" w:rsidRPr="00EF7C2C">
        <w:rPr>
          <w:rFonts w:ascii="Times New Roman" w:hAnsi="Times New Roman" w:cs="Times New Roman"/>
          <w:sz w:val="20"/>
          <w:szCs w:val="20"/>
        </w:rPr>
        <w:t>.</w:t>
      </w:r>
    </w:p>
    <w:p w14:paraId="77872D50" w14:textId="77777777" w:rsidR="0075624D" w:rsidRPr="00EF7C2C" w:rsidRDefault="0075624D" w:rsidP="0075624D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</w:p>
    <w:p w14:paraId="365B4250" w14:textId="6BA3CA2D" w:rsidR="000A52AE" w:rsidRPr="00EF7C2C" w:rsidRDefault="000A52AE" w:rsidP="00995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 xml:space="preserve">Pomiarowy </w:t>
      </w:r>
      <w:r w:rsidR="00442847" w:rsidRPr="00EF7C2C">
        <w:rPr>
          <w:rFonts w:ascii="Times New Roman" w:hAnsi="Times New Roman" w:cs="Times New Roman"/>
          <w:b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b/>
          <w:sz w:val="20"/>
          <w:szCs w:val="20"/>
        </w:rPr>
        <w:t xml:space="preserve"> prądowy typu A – sztuk 1</w:t>
      </w:r>
    </w:p>
    <w:p w14:paraId="660BB720" w14:textId="77777777" w:rsidR="000A52AE" w:rsidRPr="00EF7C2C" w:rsidRDefault="000A52AE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Kołnierz przyłączeniowy o wymiarach</w:t>
      </w:r>
      <w:r w:rsidR="0001720D" w:rsidRPr="00EF7C2C">
        <w:rPr>
          <w:rFonts w:ascii="Times New Roman" w:hAnsi="Times New Roman" w:cs="Times New Roman"/>
          <w:sz w:val="20"/>
          <w:szCs w:val="20"/>
        </w:rPr>
        <w:t xml:space="preserve"> według normy</w:t>
      </w:r>
      <w:r w:rsidRPr="00EF7C2C">
        <w:rPr>
          <w:rFonts w:ascii="Times New Roman" w:hAnsi="Times New Roman" w:cs="Times New Roman"/>
          <w:sz w:val="20"/>
          <w:szCs w:val="20"/>
        </w:rPr>
        <w:t xml:space="preserve"> DN 160 CF</w:t>
      </w:r>
    </w:p>
    <w:p w14:paraId="6A7D2C13" w14:textId="707124AA" w:rsidR="000A52AE" w:rsidRPr="00EF7C2C" w:rsidRDefault="000A52AE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ab/>
        <w:t xml:space="preserve">Średnica wewnętrzna </w:t>
      </w:r>
      <w:r w:rsidR="00F14344" w:rsidRPr="00EF7C2C">
        <w:rPr>
          <w:rFonts w:ascii="Times New Roman" w:hAnsi="Times New Roman" w:cs="Times New Roman"/>
          <w:sz w:val="20"/>
          <w:szCs w:val="20"/>
        </w:rPr>
        <w:t xml:space="preserve">nie mniejsza niż </w:t>
      </w:r>
      <w:r w:rsidRPr="00EF7C2C">
        <w:rPr>
          <w:rFonts w:ascii="Times New Roman" w:hAnsi="Times New Roman" w:cs="Times New Roman"/>
          <w:sz w:val="20"/>
          <w:szCs w:val="20"/>
        </w:rPr>
        <w:t>96.0 mm</w:t>
      </w:r>
    </w:p>
    <w:p w14:paraId="5F10D2DB" w14:textId="77777777" w:rsidR="000A52AE" w:rsidRPr="00EF7C2C" w:rsidRDefault="00F620E6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Zgodność w zakresie wymagań przy pracy w warunkach ultra-wysokiej próżni (ang. UHV)</w:t>
      </w:r>
    </w:p>
    <w:p w14:paraId="73C52B1E" w14:textId="77777777" w:rsidR="007C764A" w:rsidRDefault="00F620E6" w:rsidP="007E763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95B">
        <w:rPr>
          <w:rFonts w:ascii="Times New Roman" w:hAnsi="Times New Roman" w:cs="Times New Roman"/>
          <w:sz w:val="20"/>
          <w:szCs w:val="20"/>
        </w:rPr>
        <w:t xml:space="preserve">Średnia </w:t>
      </w:r>
      <w:proofErr w:type="spellStart"/>
      <w:r w:rsidRPr="0093195B">
        <w:rPr>
          <w:rFonts w:ascii="Times New Roman" w:hAnsi="Times New Roman" w:cs="Times New Roman"/>
          <w:sz w:val="20"/>
          <w:szCs w:val="20"/>
        </w:rPr>
        <w:t>rms</w:t>
      </w:r>
      <w:proofErr w:type="spellEnd"/>
      <w:r w:rsidRPr="0093195B">
        <w:rPr>
          <w:rFonts w:ascii="Times New Roman" w:hAnsi="Times New Roman" w:cs="Times New Roman"/>
          <w:sz w:val="20"/>
          <w:szCs w:val="20"/>
        </w:rPr>
        <w:t xml:space="preserve"> szumów przy pomiarze pojedynczego </w:t>
      </w:r>
      <w:proofErr w:type="spellStart"/>
      <w:r w:rsidR="00442847" w:rsidRPr="0093195B">
        <w:rPr>
          <w:rFonts w:ascii="Times New Roman" w:hAnsi="Times New Roman" w:cs="Times New Roman"/>
          <w:sz w:val="20"/>
          <w:szCs w:val="20"/>
        </w:rPr>
        <w:t>zgęst</w:t>
      </w:r>
      <w:r w:rsidRPr="0093195B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93195B">
        <w:rPr>
          <w:rFonts w:ascii="Times New Roman" w:hAnsi="Times New Roman" w:cs="Times New Roman"/>
          <w:sz w:val="20"/>
          <w:szCs w:val="20"/>
        </w:rPr>
        <w:t xml:space="preserve"> elektronowego</w:t>
      </w:r>
      <w:r w:rsidR="0093195B">
        <w:rPr>
          <w:rFonts w:ascii="Times New Roman" w:hAnsi="Times New Roman" w:cs="Times New Roman"/>
          <w:sz w:val="20"/>
          <w:szCs w:val="20"/>
        </w:rPr>
        <w:t>:</w:t>
      </w:r>
      <w:r w:rsidRPr="0093195B">
        <w:rPr>
          <w:rFonts w:ascii="Times New Roman" w:hAnsi="Times New Roman" w:cs="Times New Roman"/>
          <w:sz w:val="20"/>
          <w:szCs w:val="20"/>
        </w:rPr>
        <w:t xml:space="preserve"> </w:t>
      </w:r>
      <w:r w:rsidR="0093195B" w:rsidRPr="0093195B">
        <w:rPr>
          <w:rFonts w:ascii="Times New Roman" w:hAnsi="Times New Roman" w:cs="Times New Roman"/>
          <w:sz w:val="20"/>
          <w:szCs w:val="20"/>
        </w:rPr>
        <w:t xml:space="preserve">maksymalna dopuszczalna wartość parametru nie przekracza większej z dwóch wartości: 10 </w:t>
      </w:r>
      <w:proofErr w:type="spellStart"/>
      <w:r w:rsidR="0093195B" w:rsidRPr="0093195B">
        <w:rPr>
          <w:rFonts w:ascii="Times New Roman" w:hAnsi="Times New Roman" w:cs="Times New Roman"/>
          <w:sz w:val="20"/>
          <w:szCs w:val="20"/>
        </w:rPr>
        <w:t>fC</w:t>
      </w:r>
      <w:proofErr w:type="spellEnd"/>
      <w:r w:rsidR="0093195B" w:rsidRPr="0093195B">
        <w:rPr>
          <w:rFonts w:ascii="Times New Roman" w:hAnsi="Times New Roman" w:cs="Times New Roman"/>
          <w:sz w:val="20"/>
          <w:szCs w:val="20"/>
        </w:rPr>
        <w:t xml:space="preserve"> lub 1% ładunku </w:t>
      </w:r>
      <w:proofErr w:type="spellStart"/>
      <w:r w:rsidR="0093195B" w:rsidRPr="0093195B">
        <w:rPr>
          <w:rFonts w:ascii="Times New Roman" w:hAnsi="Times New Roman" w:cs="Times New Roman"/>
          <w:sz w:val="20"/>
          <w:szCs w:val="20"/>
        </w:rPr>
        <w:t>zgęstka</w:t>
      </w:r>
      <w:proofErr w:type="spellEnd"/>
      <w:r w:rsidR="009319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09D719" w14:textId="4374D2BB" w:rsidR="00D1021A" w:rsidRPr="0093195B" w:rsidRDefault="00F620E6" w:rsidP="007E763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95B">
        <w:rPr>
          <w:rFonts w:ascii="Times New Roman" w:hAnsi="Times New Roman" w:cs="Times New Roman"/>
          <w:sz w:val="20"/>
          <w:szCs w:val="20"/>
        </w:rPr>
        <w:t xml:space="preserve">Zakres pomiarowy </w:t>
      </w:r>
      <w:r w:rsidR="00D1021A" w:rsidRPr="0093195B">
        <w:rPr>
          <w:rFonts w:ascii="Times New Roman" w:hAnsi="Times New Roman" w:cs="Times New Roman"/>
          <w:sz w:val="20"/>
          <w:szCs w:val="20"/>
        </w:rPr>
        <w:t xml:space="preserve">ładunku </w:t>
      </w:r>
      <w:proofErr w:type="spellStart"/>
      <w:r w:rsidR="00D1021A" w:rsidRPr="0093195B">
        <w:rPr>
          <w:rFonts w:ascii="Times New Roman" w:hAnsi="Times New Roman" w:cs="Times New Roman"/>
          <w:sz w:val="20"/>
          <w:szCs w:val="20"/>
        </w:rPr>
        <w:t>zgęstka</w:t>
      </w:r>
      <w:proofErr w:type="spellEnd"/>
      <w:r w:rsidR="00D1021A" w:rsidRPr="0093195B">
        <w:rPr>
          <w:rFonts w:ascii="Times New Roman" w:hAnsi="Times New Roman" w:cs="Times New Roman"/>
          <w:sz w:val="20"/>
          <w:szCs w:val="20"/>
        </w:rPr>
        <w:t xml:space="preserve"> do 300 </w:t>
      </w:r>
      <w:proofErr w:type="spellStart"/>
      <w:r w:rsidR="00D1021A" w:rsidRPr="0093195B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="00D1021A" w:rsidRPr="0093195B">
        <w:rPr>
          <w:rFonts w:ascii="Times New Roman" w:hAnsi="Times New Roman" w:cs="Times New Roman"/>
          <w:sz w:val="20"/>
          <w:szCs w:val="20"/>
        </w:rPr>
        <w:t xml:space="preserve">, średniego prądu wiązki do 3 </w:t>
      </w:r>
      <w:proofErr w:type="spellStart"/>
      <w:r w:rsidR="00D1021A" w:rsidRPr="0093195B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="00D1021A" w:rsidRPr="0093195B">
        <w:rPr>
          <w:rFonts w:ascii="Times New Roman" w:hAnsi="Times New Roman" w:cs="Times New Roman"/>
          <w:sz w:val="20"/>
          <w:szCs w:val="20"/>
        </w:rPr>
        <w:t>.</w:t>
      </w:r>
    </w:p>
    <w:p w14:paraId="5E4E170B" w14:textId="3C8DC5FB" w:rsidR="00F620E6" w:rsidRPr="00EF7C2C" w:rsidRDefault="00F620E6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Materiał, z którego wykonane są elementy ultra-wysokopróżniowe – stal nierdzewna </w:t>
      </w:r>
      <w:r w:rsidR="002E00D8" w:rsidRPr="00EF7C2C">
        <w:rPr>
          <w:rFonts w:ascii="Times New Roman" w:hAnsi="Times New Roman" w:cs="Times New Roman"/>
          <w:sz w:val="20"/>
          <w:szCs w:val="20"/>
        </w:rPr>
        <w:t>EN 1.430</w:t>
      </w:r>
      <w:r w:rsidR="00C15C1A" w:rsidRPr="00EF7C2C">
        <w:rPr>
          <w:rFonts w:ascii="Times New Roman" w:hAnsi="Times New Roman" w:cs="Times New Roman"/>
          <w:sz w:val="20"/>
          <w:szCs w:val="20"/>
        </w:rPr>
        <w:t>1</w:t>
      </w:r>
      <w:r w:rsidR="002E00D8" w:rsidRPr="00EF7C2C">
        <w:rPr>
          <w:rFonts w:ascii="Times New Roman" w:hAnsi="Times New Roman" w:cs="Times New Roman"/>
          <w:sz w:val="20"/>
          <w:szCs w:val="20"/>
        </w:rPr>
        <w:t xml:space="preserve"> (AISI </w:t>
      </w:r>
      <w:r w:rsidRPr="00EF7C2C">
        <w:rPr>
          <w:rFonts w:ascii="Times New Roman" w:hAnsi="Times New Roman" w:cs="Times New Roman"/>
          <w:sz w:val="20"/>
          <w:szCs w:val="20"/>
        </w:rPr>
        <w:t>304</w:t>
      </w:r>
      <w:r w:rsidR="002E00D8" w:rsidRPr="00EF7C2C">
        <w:rPr>
          <w:rFonts w:ascii="Times New Roman" w:hAnsi="Times New Roman" w:cs="Times New Roman"/>
          <w:sz w:val="20"/>
          <w:szCs w:val="20"/>
        </w:rPr>
        <w:t>)</w:t>
      </w:r>
    </w:p>
    <w:p w14:paraId="74D6E9AB" w14:textId="37D7B215" w:rsidR="00F620E6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Wygrzewanie w te</w:t>
      </w:r>
      <w:r w:rsidR="00F620E6" w:rsidRPr="00EF7C2C">
        <w:rPr>
          <w:rFonts w:ascii="Times New Roman" w:hAnsi="Times New Roman" w:cs="Times New Roman"/>
          <w:sz w:val="20"/>
          <w:szCs w:val="20"/>
        </w:rPr>
        <w:t>mperaturach do 80º</w:t>
      </w:r>
      <w:r w:rsidR="00A239BA">
        <w:rPr>
          <w:rFonts w:ascii="Times New Roman" w:hAnsi="Times New Roman" w:cs="Times New Roman"/>
          <w:sz w:val="20"/>
          <w:szCs w:val="20"/>
        </w:rPr>
        <w:t>C</w:t>
      </w:r>
    </w:p>
    <w:p w14:paraId="73CF4745" w14:textId="77777777" w:rsidR="00F620E6" w:rsidRPr="00EF7C2C" w:rsidRDefault="00F620E6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Naciek mniejszy niż 5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l/s</w:t>
      </w:r>
    </w:p>
    <w:p w14:paraId="71EE0F89" w14:textId="77777777" w:rsidR="006D2CF9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Stabilne minimalne ciśnienie bez czyszczenia zawiera się w zakresie </w:t>
      </w:r>
      <w:r w:rsidR="00992935" w:rsidRPr="00EF7C2C">
        <w:rPr>
          <w:rFonts w:ascii="Times New Roman" w:hAnsi="Times New Roman" w:cs="Times New Roman"/>
          <w:sz w:val="20"/>
          <w:szCs w:val="20"/>
        </w:rPr>
        <w:t>poniżej</w:t>
      </w:r>
      <w:r w:rsidRPr="00EF7C2C">
        <w:rPr>
          <w:rFonts w:ascii="Times New Roman" w:hAnsi="Times New Roman" w:cs="Times New Roman"/>
          <w:sz w:val="20"/>
          <w:szCs w:val="20"/>
        </w:rPr>
        <w:t xml:space="preserve"> 1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-8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</w:p>
    <w:p w14:paraId="1DF4B0E9" w14:textId="42420EF4" w:rsidR="00EF7C2C" w:rsidRPr="00EF7C2C" w:rsidRDefault="00EF7C2C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Stabilne minimalne ciśnienie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7C2C">
        <w:rPr>
          <w:rFonts w:ascii="Times New Roman" w:hAnsi="Times New Roman" w:cs="Times New Roman"/>
          <w:sz w:val="20"/>
          <w:szCs w:val="20"/>
        </w:rPr>
        <w:t xml:space="preserve"> czyszczeni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6501A4">
        <w:rPr>
          <w:rFonts w:ascii="Times New Roman" w:hAnsi="Times New Roman" w:cs="Times New Roman"/>
          <w:sz w:val="20"/>
          <w:szCs w:val="20"/>
        </w:rPr>
        <w:t>m</w:t>
      </w:r>
      <w:r w:rsidRPr="00EF7C2C">
        <w:rPr>
          <w:rFonts w:ascii="Times New Roman" w:hAnsi="Times New Roman" w:cs="Times New Roman"/>
          <w:sz w:val="20"/>
          <w:szCs w:val="20"/>
        </w:rPr>
        <w:t xml:space="preserve"> zawiera się w zakresie poniżej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</w:p>
    <w:p w14:paraId="52D4DD54" w14:textId="5EDA730A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Długość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 xml:space="preserve">a w kierunku osi wiązki elektronowej nie większa niż 40 mm </w:t>
      </w:r>
    </w:p>
    <w:p w14:paraId="4B3BC604" w14:textId="2A7D8EC2" w:rsidR="00F620E6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Zestaw zawiera </w:t>
      </w:r>
      <w:r w:rsidR="0004376A">
        <w:rPr>
          <w:rFonts w:ascii="Times New Roman" w:hAnsi="Times New Roman" w:cs="Times New Roman"/>
          <w:sz w:val="20"/>
          <w:szCs w:val="20"/>
        </w:rPr>
        <w:t>kalibracyjny generator impulsów</w:t>
      </w:r>
    </w:p>
    <w:p w14:paraId="3985F5A8" w14:textId="4F03897E" w:rsidR="0004376A" w:rsidRPr="00EF7C2C" w:rsidRDefault="0004376A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 zawiera przedwzmacniacz</w:t>
      </w:r>
    </w:p>
    <w:p w14:paraId="4F2873E0" w14:textId="77777777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Zestaw jest wyposażony w oprogramowanie umożliwiające zadawanie warunków pracy oraz odczyt wyniku pomiaru w formie graficznej (ang. GUI,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graphical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user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interface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>)</w:t>
      </w:r>
    </w:p>
    <w:p w14:paraId="5DF22BD8" w14:textId="77777777" w:rsidR="00C80502" w:rsidRPr="00EF7C2C" w:rsidRDefault="00C80502" w:rsidP="00C80502">
      <w:pPr>
        <w:rPr>
          <w:rFonts w:ascii="Times New Roman" w:hAnsi="Times New Roman" w:cs="Times New Roman"/>
          <w:sz w:val="20"/>
          <w:szCs w:val="20"/>
        </w:rPr>
      </w:pPr>
    </w:p>
    <w:p w14:paraId="2E88E4A5" w14:textId="21C7E7A9" w:rsidR="006D2CF9" w:rsidRPr="00EF7C2C" w:rsidRDefault="006D2CF9" w:rsidP="00995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 xml:space="preserve">Pomiarowy </w:t>
      </w:r>
      <w:r w:rsidR="00442847" w:rsidRPr="00EF7C2C">
        <w:rPr>
          <w:rFonts w:ascii="Times New Roman" w:hAnsi="Times New Roman" w:cs="Times New Roman"/>
          <w:b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b/>
          <w:sz w:val="20"/>
          <w:szCs w:val="20"/>
        </w:rPr>
        <w:t xml:space="preserve"> prądowy</w:t>
      </w:r>
      <w:r w:rsidR="00CB7DDB" w:rsidRPr="00EF7C2C">
        <w:rPr>
          <w:rFonts w:ascii="Times New Roman" w:hAnsi="Times New Roman" w:cs="Times New Roman"/>
          <w:b/>
          <w:sz w:val="20"/>
          <w:szCs w:val="20"/>
        </w:rPr>
        <w:t xml:space="preserve"> typu B</w:t>
      </w:r>
      <w:r w:rsidRPr="00EF7C2C">
        <w:rPr>
          <w:rFonts w:ascii="Times New Roman" w:hAnsi="Times New Roman" w:cs="Times New Roman"/>
          <w:b/>
          <w:sz w:val="20"/>
          <w:szCs w:val="20"/>
        </w:rPr>
        <w:t xml:space="preserve"> – sztuk 1</w:t>
      </w:r>
    </w:p>
    <w:p w14:paraId="54B86C5A" w14:textId="1897E7AA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Kołnierz przyłączeniowy o wymiarach D</w:t>
      </w:r>
      <w:r w:rsidR="00F14344" w:rsidRPr="00EF7C2C">
        <w:rPr>
          <w:rFonts w:ascii="Times New Roman" w:hAnsi="Times New Roman" w:cs="Times New Roman"/>
          <w:sz w:val="20"/>
          <w:szCs w:val="20"/>
        </w:rPr>
        <w:t>N 63</w:t>
      </w:r>
      <w:r w:rsidRPr="00EF7C2C">
        <w:rPr>
          <w:rFonts w:ascii="Times New Roman" w:hAnsi="Times New Roman" w:cs="Times New Roman"/>
          <w:sz w:val="20"/>
          <w:szCs w:val="20"/>
        </w:rPr>
        <w:t xml:space="preserve"> CF</w:t>
      </w:r>
    </w:p>
    <w:p w14:paraId="42218D70" w14:textId="258252AB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ab/>
        <w:t>Średnica</w:t>
      </w:r>
      <w:r w:rsidR="00CB7DDB" w:rsidRPr="00EF7C2C">
        <w:rPr>
          <w:rFonts w:ascii="Times New Roman" w:hAnsi="Times New Roman" w:cs="Times New Roman"/>
          <w:sz w:val="20"/>
          <w:szCs w:val="20"/>
        </w:rPr>
        <w:t xml:space="preserve"> wewnętrzna </w:t>
      </w:r>
      <w:r w:rsidR="00F14344" w:rsidRPr="00EF7C2C">
        <w:rPr>
          <w:rFonts w:ascii="Times New Roman" w:hAnsi="Times New Roman" w:cs="Times New Roman"/>
          <w:sz w:val="20"/>
          <w:szCs w:val="20"/>
        </w:rPr>
        <w:t>nie mniejsza niż</w:t>
      </w:r>
      <w:r w:rsidR="00CB7DDB" w:rsidRPr="00EF7C2C">
        <w:rPr>
          <w:rFonts w:ascii="Times New Roman" w:hAnsi="Times New Roman" w:cs="Times New Roman"/>
          <w:sz w:val="20"/>
          <w:szCs w:val="20"/>
        </w:rPr>
        <w:t xml:space="preserve"> 38</w:t>
      </w:r>
      <w:r w:rsidRPr="00EF7C2C">
        <w:rPr>
          <w:rFonts w:ascii="Times New Roman" w:hAnsi="Times New Roman" w:cs="Times New Roman"/>
          <w:sz w:val="20"/>
          <w:szCs w:val="20"/>
        </w:rPr>
        <w:t>.0 mm</w:t>
      </w:r>
    </w:p>
    <w:p w14:paraId="1C3BEC3D" w14:textId="77777777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Zgodność w zakresie wymagań przy pracy w warunkach ultra-wysokiej próżni (ang. UHV)</w:t>
      </w:r>
    </w:p>
    <w:p w14:paraId="41E29EE0" w14:textId="52A4CF90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Średnia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rms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szumów przy pomiarze pojedynczego </w:t>
      </w:r>
      <w:proofErr w:type="spellStart"/>
      <w:r w:rsidR="00442847" w:rsidRPr="00EF7C2C">
        <w:rPr>
          <w:rFonts w:ascii="Times New Roman" w:hAnsi="Times New Roman" w:cs="Times New Roman"/>
          <w:sz w:val="20"/>
          <w:szCs w:val="20"/>
        </w:rPr>
        <w:t>zgęst</w:t>
      </w:r>
      <w:r w:rsidRPr="00EF7C2C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7C764A">
        <w:rPr>
          <w:rFonts w:ascii="Times New Roman" w:hAnsi="Times New Roman" w:cs="Times New Roman"/>
          <w:sz w:val="20"/>
          <w:szCs w:val="20"/>
        </w:rPr>
        <w:t>: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="007C764A" w:rsidRPr="0093195B">
        <w:rPr>
          <w:rFonts w:ascii="Times New Roman" w:hAnsi="Times New Roman" w:cs="Times New Roman"/>
          <w:sz w:val="20"/>
          <w:szCs w:val="20"/>
        </w:rPr>
        <w:t xml:space="preserve">maksymalna dopuszczalna wartość parametru nie przekracza większej z dwóch wartości: 10 </w:t>
      </w:r>
      <w:proofErr w:type="spellStart"/>
      <w:r w:rsidR="007C764A" w:rsidRPr="0093195B">
        <w:rPr>
          <w:rFonts w:ascii="Times New Roman" w:hAnsi="Times New Roman" w:cs="Times New Roman"/>
          <w:sz w:val="20"/>
          <w:szCs w:val="20"/>
        </w:rPr>
        <w:t>fC</w:t>
      </w:r>
      <w:proofErr w:type="spellEnd"/>
      <w:r w:rsidR="007C764A" w:rsidRPr="0093195B">
        <w:rPr>
          <w:rFonts w:ascii="Times New Roman" w:hAnsi="Times New Roman" w:cs="Times New Roman"/>
          <w:sz w:val="20"/>
          <w:szCs w:val="20"/>
        </w:rPr>
        <w:t xml:space="preserve"> lub 1% ładunku </w:t>
      </w:r>
      <w:proofErr w:type="spellStart"/>
      <w:r w:rsidR="007C764A" w:rsidRPr="0093195B">
        <w:rPr>
          <w:rFonts w:ascii="Times New Roman" w:hAnsi="Times New Roman" w:cs="Times New Roman"/>
          <w:sz w:val="20"/>
          <w:szCs w:val="20"/>
        </w:rPr>
        <w:t>zgęstka</w:t>
      </w:r>
      <w:proofErr w:type="spellEnd"/>
      <w:r w:rsidR="007C764A">
        <w:rPr>
          <w:rFonts w:ascii="Times New Roman" w:hAnsi="Times New Roman" w:cs="Times New Roman"/>
          <w:sz w:val="20"/>
          <w:szCs w:val="20"/>
        </w:rPr>
        <w:t>.</w:t>
      </w:r>
    </w:p>
    <w:p w14:paraId="2DF5D27D" w14:textId="77013581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Zakres pomiarowy </w:t>
      </w:r>
      <w:r w:rsidR="00D1021A" w:rsidRPr="00EF7C2C">
        <w:rPr>
          <w:rFonts w:ascii="Times New Roman" w:hAnsi="Times New Roman" w:cs="Times New Roman"/>
          <w:sz w:val="20"/>
          <w:szCs w:val="20"/>
        </w:rPr>
        <w:t xml:space="preserve">ładunku </w:t>
      </w:r>
      <w:proofErr w:type="spellStart"/>
      <w:r w:rsidR="00D1021A" w:rsidRPr="00EF7C2C">
        <w:rPr>
          <w:rFonts w:ascii="Times New Roman" w:hAnsi="Times New Roman" w:cs="Times New Roman"/>
          <w:sz w:val="20"/>
          <w:szCs w:val="20"/>
        </w:rPr>
        <w:t>zgęstka</w:t>
      </w:r>
      <w:proofErr w:type="spellEnd"/>
      <w:r w:rsidR="00D1021A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Pr="00EF7C2C">
        <w:rPr>
          <w:rFonts w:ascii="Times New Roman" w:hAnsi="Times New Roman" w:cs="Times New Roman"/>
          <w:sz w:val="20"/>
          <w:szCs w:val="20"/>
        </w:rPr>
        <w:t xml:space="preserve">do 300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="00D1021A" w:rsidRPr="00EF7C2C">
        <w:rPr>
          <w:rFonts w:ascii="Times New Roman" w:hAnsi="Times New Roman" w:cs="Times New Roman"/>
          <w:sz w:val="20"/>
          <w:szCs w:val="20"/>
        </w:rPr>
        <w:t xml:space="preserve">, średniego prądu wiązki do 3 </w:t>
      </w:r>
      <w:proofErr w:type="spellStart"/>
      <w:r w:rsidR="00D1021A" w:rsidRPr="00EF7C2C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="00D1021A" w:rsidRPr="00EF7C2C">
        <w:rPr>
          <w:rFonts w:ascii="Times New Roman" w:hAnsi="Times New Roman" w:cs="Times New Roman"/>
          <w:sz w:val="20"/>
          <w:szCs w:val="20"/>
        </w:rPr>
        <w:t>.</w:t>
      </w:r>
    </w:p>
    <w:p w14:paraId="4A98DA74" w14:textId="2F156865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Materiał, z którego wykonane są elementy ultra-wysokopróżniowe – stal nierdzewna </w:t>
      </w:r>
      <w:r w:rsidR="002E00D8" w:rsidRPr="00EF7C2C">
        <w:rPr>
          <w:rFonts w:ascii="Times New Roman" w:hAnsi="Times New Roman" w:cs="Times New Roman"/>
          <w:sz w:val="20"/>
          <w:szCs w:val="20"/>
        </w:rPr>
        <w:t>EN 1.430</w:t>
      </w:r>
      <w:r w:rsidR="00C15C1A" w:rsidRPr="00EF7C2C">
        <w:rPr>
          <w:rFonts w:ascii="Times New Roman" w:hAnsi="Times New Roman" w:cs="Times New Roman"/>
          <w:sz w:val="20"/>
          <w:szCs w:val="20"/>
        </w:rPr>
        <w:t>1</w:t>
      </w:r>
      <w:r w:rsidR="002E00D8" w:rsidRPr="00EF7C2C">
        <w:rPr>
          <w:rFonts w:ascii="Times New Roman" w:hAnsi="Times New Roman" w:cs="Times New Roman"/>
          <w:sz w:val="20"/>
          <w:szCs w:val="20"/>
        </w:rPr>
        <w:t xml:space="preserve"> (AISI 304)</w:t>
      </w:r>
    </w:p>
    <w:p w14:paraId="65017432" w14:textId="68D7B11C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Wy</w:t>
      </w:r>
      <w:r w:rsidR="006F721D">
        <w:rPr>
          <w:rFonts w:ascii="Times New Roman" w:hAnsi="Times New Roman" w:cs="Times New Roman"/>
          <w:sz w:val="20"/>
          <w:szCs w:val="20"/>
        </w:rPr>
        <w:t>grzewanie w temperaturach do 80</w:t>
      </w:r>
      <w:r w:rsidRPr="00EF7C2C">
        <w:rPr>
          <w:rFonts w:ascii="Times New Roman" w:hAnsi="Times New Roman" w:cs="Times New Roman"/>
          <w:sz w:val="20"/>
          <w:szCs w:val="20"/>
        </w:rPr>
        <w:t>º</w:t>
      </w:r>
      <w:r w:rsidR="00A239BA">
        <w:rPr>
          <w:rFonts w:ascii="Times New Roman" w:hAnsi="Times New Roman" w:cs="Times New Roman"/>
          <w:sz w:val="20"/>
          <w:szCs w:val="20"/>
        </w:rPr>
        <w:t>C</w:t>
      </w:r>
    </w:p>
    <w:p w14:paraId="03D39D20" w14:textId="77777777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Naciek mniejszy niż 5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l/s</w:t>
      </w:r>
    </w:p>
    <w:p w14:paraId="6AB5EBF1" w14:textId="77777777" w:rsidR="00EF7C2C" w:rsidRDefault="006D2CF9" w:rsidP="00EF7C2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Stabilne minimalne ciśnienie bez czyszczenia zawiera się w zakresie </w:t>
      </w:r>
      <w:r w:rsidR="00C16505" w:rsidRPr="00EF7C2C">
        <w:rPr>
          <w:rFonts w:ascii="Times New Roman" w:hAnsi="Times New Roman" w:cs="Times New Roman"/>
          <w:sz w:val="20"/>
          <w:szCs w:val="20"/>
        </w:rPr>
        <w:t xml:space="preserve">poniżej </w:t>
      </w:r>
      <w:r w:rsidRPr="00EF7C2C">
        <w:rPr>
          <w:rFonts w:ascii="Times New Roman" w:hAnsi="Times New Roman" w:cs="Times New Roman"/>
          <w:sz w:val="20"/>
          <w:szCs w:val="20"/>
        </w:rPr>
        <w:t>1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-8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  <w:r w:rsidR="00EF7C2C" w:rsidRPr="00EF7C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F8ADF" w14:textId="2DE36074" w:rsidR="006D2CF9" w:rsidRPr="00EF7C2C" w:rsidRDefault="00EF7C2C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Stabilne minimalne ciśnienie z czyszczenie</w:t>
      </w:r>
      <w:r w:rsidR="007A255B">
        <w:rPr>
          <w:rFonts w:ascii="Times New Roman" w:hAnsi="Times New Roman" w:cs="Times New Roman"/>
          <w:sz w:val="20"/>
          <w:szCs w:val="20"/>
        </w:rPr>
        <w:t>m</w:t>
      </w:r>
      <w:r w:rsidRPr="00EF7C2C">
        <w:rPr>
          <w:rFonts w:ascii="Times New Roman" w:hAnsi="Times New Roman" w:cs="Times New Roman"/>
          <w:sz w:val="20"/>
          <w:szCs w:val="20"/>
        </w:rPr>
        <w:t xml:space="preserve"> zawiera się w zakresie poniżej 5</w:t>
      </w:r>
      <w:r w:rsidRPr="00EF7C2C">
        <w:rPr>
          <w:rFonts w:ascii="Times New Roman" w:hAnsi="Times New Roman" w:cs="Times New Roman"/>
          <w:sz w:val="20"/>
          <w:szCs w:val="20"/>
        </w:rPr>
        <w:sym w:font="Symbol" w:char="F0D7"/>
      </w:r>
      <w:r w:rsidRPr="00EF7C2C">
        <w:rPr>
          <w:rFonts w:ascii="Times New Roman" w:hAnsi="Times New Roman" w:cs="Times New Roman"/>
          <w:sz w:val="20"/>
          <w:szCs w:val="20"/>
        </w:rPr>
        <w:t>10</w:t>
      </w:r>
      <w:r w:rsidRPr="00EF7C2C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mbar</w:t>
      </w:r>
      <w:proofErr w:type="spellEnd"/>
    </w:p>
    <w:p w14:paraId="14C4E93F" w14:textId="1413AAA6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Długość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 xml:space="preserve">a w kierunku osi wiązki elektronowej nie większa niż 40 mm </w:t>
      </w:r>
    </w:p>
    <w:p w14:paraId="6134CB9C" w14:textId="77777777" w:rsidR="006A1BA5" w:rsidRPr="00EF7C2C" w:rsidRDefault="006A1BA5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Zestaw zawiera kalibracyjny </w:t>
      </w:r>
      <w:r w:rsidR="009A1077" w:rsidRPr="00EF7C2C">
        <w:rPr>
          <w:rFonts w:ascii="Times New Roman" w:hAnsi="Times New Roman" w:cs="Times New Roman"/>
          <w:sz w:val="20"/>
          <w:szCs w:val="20"/>
        </w:rPr>
        <w:t>g</w:t>
      </w:r>
      <w:r w:rsidRPr="00EF7C2C">
        <w:rPr>
          <w:rFonts w:ascii="Times New Roman" w:hAnsi="Times New Roman" w:cs="Times New Roman"/>
          <w:sz w:val="20"/>
          <w:szCs w:val="20"/>
        </w:rPr>
        <w:t>enerator impulsów</w:t>
      </w:r>
    </w:p>
    <w:p w14:paraId="41740294" w14:textId="77777777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Zestaw zawiera przedwzmacniacz</w:t>
      </w:r>
    </w:p>
    <w:p w14:paraId="1A93B89E" w14:textId="67D00828" w:rsidR="006D2CF9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Zestaw zawiera podzespół testowy</w:t>
      </w:r>
      <w:r w:rsidR="003F5ECE" w:rsidRPr="00EF7C2C">
        <w:rPr>
          <w:rFonts w:ascii="Times New Roman" w:hAnsi="Times New Roman" w:cs="Times New Roman"/>
          <w:sz w:val="20"/>
          <w:szCs w:val="20"/>
        </w:rPr>
        <w:t>, generator or</w:t>
      </w:r>
      <w:r w:rsidR="007953AB" w:rsidRPr="00EF7C2C">
        <w:rPr>
          <w:rFonts w:ascii="Times New Roman" w:hAnsi="Times New Roman" w:cs="Times New Roman"/>
          <w:sz w:val="20"/>
          <w:szCs w:val="20"/>
        </w:rPr>
        <w:t>a</w:t>
      </w:r>
      <w:r w:rsidR="003F5ECE" w:rsidRPr="00EF7C2C">
        <w:rPr>
          <w:rFonts w:ascii="Times New Roman" w:hAnsi="Times New Roman" w:cs="Times New Roman"/>
          <w:sz w:val="20"/>
          <w:szCs w:val="20"/>
        </w:rPr>
        <w:t xml:space="preserve">z </w:t>
      </w:r>
      <w:r w:rsidR="007953AB" w:rsidRPr="00EF7C2C">
        <w:rPr>
          <w:rFonts w:ascii="Times New Roman" w:hAnsi="Times New Roman" w:cs="Times New Roman"/>
          <w:sz w:val="20"/>
          <w:szCs w:val="20"/>
        </w:rPr>
        <w:t>światłowód</w:t>
      </w:r>
      <w:r w:rsidR="004F3DEA">
        <w:rPr>
          <w:rFonts w:ascii="Times New Roman" w:hAnsi="Times New Roman" w:cs="Times New Roman"/>
          <w:sz w:val="20"/>
          <w:szCs w:val="20"/>
        </w:rPr>
        <w:t xml:space="preserve"> plastikowy</w:t>
      </w:r>
      <w:r w:rsidR="00850345">
        <w:rPr>
          <w:rFonts w:ascii="Times New Roman" w:hAnsi="Times New Roman" w:cs="Times New Roman"/>
          <w:sz w:val="20"/>
          <w:szCs w:val="20"/>
        </w:rPr>
        <w:t>,</w:t>
      </w:r>
      <w:r w:rsidR="004F3DEA">
        <w:rPr>
          <w:rFonts w:ascii="Times New Roman" w:hAnsi="Times New Roman" w:cs="Times New Roman"/>
          <w:sz w:val="20"/>
          <w:szCs w:val="20"/>
        </w:rPr>
        <w:t xml:space="preserve"> o długości przynajmniej 2 m</w:t>
      </w:r>
      <w:r w:rsidR="00850345">
        <w:rPr>
          <w:rFonts w:ascii="Times New Roman" w:hAnsi="Times New Roman" w:cs="Times New Roman"/>
          <w:sz w:val="20"/>
          <w:szCs w:val="20"/>
        </w:rPr>
        <w:t>,</w:t>
      </w:r>
      <w:r w:rsidR="007953AB" w:rsidRPr="00EF7C2C">
        <w:rPr>
          <w:rFonts w:ascii="Times New Roman" w:hAnsi="Times New Roman" w:cs="Times New Roman"/>
          <w:sz w:val="20"/>
          <w:szCs w:val="20"/>
        </w:rPr>
        <w:t xml:space="preserve"> do wyzwolenia generatora impulsów</w:t>
      </w:r>
      <w:r w:rsidR="003F5ECE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="007953AB" w:rsidRPr="00EF7C2C">
        <w:rPr>
          <w:rFonts w:ascii="Times New Roman" w:hAnsi="Times New Roman" w:cs="Times New Roman"/>
          <w:sz w:val="20"/>
          <w:szCs w:val="20"/>
        </w:rPr>
        <w:t>za pomocą odpowiedniego przyłącza, np. SMA</w:t>
      </w:r>
    </w:p>
    <w:p w14:paraId="301E3880" w14:textId="77777777" w:rsidR="00B75BA5" w:rsidRPr="00EF7C2C" w:rsidRDefault="006D2CF9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Zestaw jest wyposażony w oprogramowanie umożliwiające zadawanie warunków pracy oraz odczyt wyniku pomiaru w formie graficznej (ang. GUI,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graphical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user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C2C">
        <w:rPr>
          <w:rFonts w:ascii="Times New Roman" w:hAnsi="Times New Roman" w:cs="Times New Roman"/>
          <w:sz w:val="20"/>
          <w:szCs w:val="20"/>
        </w:rPr>
        <w:t>interface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>)</w:t>
      </w:r>
    </w:p>
    <w:p w14:paraId="126A5BB2" w14:textId="77777777" w:rsidR="00B75BA5" w:rsidRPr="00EF7C2C" w:rsidRDefault="00B75BA5" w:rsidP="00B75BA5">
      <w:pPr>
        <w:rPr>
          <w:rFonts w:ascii="Times New Roman" w:hAnsi="Times New Roman" w:cs="Times New Roman"/>
          <w:sz w:val="20"/>
          <w:szCs w:val="20"/>
        </w:rPr>
      </w:pPr>
    </w:p>
    <w:p w14:paraId="154C834C" w14:textId="2AC65D9F" w:rsidR="00B75BA5" w:rsidRPr="00EF7C2C" w:rsidRDefault="00B75BA5" w:rsidP="00995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 xml:space="preserve">Podzespół elektroniczny do pomiarowych </w:t>
      </w:r>
      <w:r w:rsidR="00442847" w:rsidRPr="00EF7C2C">
        <w:rPr>
          <w:rFonts w:ascii="Times New Roman" w:hAnsi="Times New Roman" w:cs="Times New Roman"/>
          <w:b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b/>
          <w:sz w:val="20"/>
          <w:szCs w:val="20"/>
        </w:rPr>
        <w:t>ów prądowych – sztuk 2</w:t>
      </w:r>
    </w:p>
    <w:p w14:paraId="3355C6F6" w14:textId="323738E2" w:rsidR="00B75BA5" w:rsidRPr="00EF7C2C" w:rsidRDefault="00B75BA5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Podzespół ma formę elektronicznej karty </w:t>
      </w:r>
      <w:r w:rsidR="009E60C4" w:rsidRPr="00EF7C2C">
        <w:rPr>
          <w:rFonts w:ascii="Times New Roman" w:hAnsi="Times New Roman" w:cs="Times New Roman"/>
          <w:sz w:val="20"/>
          <w:szCs w:val="20"/>
        </w:rPr>
        <w:t>zgodnej ze standardem IEC 60297</w:t>
      </w:r>
      <w:r w:rsidRPr="00EF7C2C">
        <w:rPr>
          <w:rFonts w:ascii="Times New Roman" w:hAnsi="Times New Roman" w:cs="Times New Roman"/>
          <w:sz w:val="20"/>
          <w:szCs w:val="20"/>
        </w:rPr>
        <w:t xml:space="preserve">oraz jest skalibrowany odpowiednio do pracy z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>iem typu A lub typu B</w:t>
      </w:r>
    </w:p>
    <w:p w14:paraId="7CBEA8B9" w14:textId="19971E4C" w:rsidR="00B75BA5" w:rsidRPr="00EF7C2C" w:rsidRDefault="00B75BA5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Złą</w:t>
      </w:r>
      <w:r w:rsidR="00DB5E07" w:rsidRPr="00EF7C2C">
        <w:rPr>
          <w:rFonts w:ascii="Times New Roman" w:hAnsi="Times New Roman" w:cs="Times New Roman"/>
          <w:sz w:val="20"/>
          <w:szCs w:val="20"/>
        </w:rPr>
        <w:t xml:space="preserve">cze </w:t>
      </w:r>
      <w:r w:rsidR="009E60C4" w:rsidRPr="00EF7C2C">
        <w:rPr>
          <w:rFonts w:ascii="Times New Roman" w:hAnsi="Times New Roman" w:cs="Times New Roman"/>
          <w:sz w:val="20"/>
          <w:szCs w:val="20"/>
        </w:rPr>
        <w:t>koncentryczne</w:t>
      </w:r>
      <w:r w:rsidR="00DB5E07" w:rsidRPr="00EF7C2C">
        <w:rPr>
          <w:rFonts w:ascii="Times New Roman" w:hAnsi="Times New Roman" w:cs="Times New Roman"/>
          <w:sz w:val="20"/>
          <w:szCs w:val="20"/>
        </w:rPr>
        <w:t xml:space="preserve"> do</w:t>
      </w:r>
      <w:r w:rsidRPr="00EF7C2C">
        <w:rPr>
          <w:rFonts w:ascii="Times New Roman" w:hAnsi="Times New Roman" w:cs="Times New Roman"/>
          <w:sz w:val="20"/>
          <w:szCs w:val="20"/>
        </w:rPr>
        <w:t xml:space="preserve"> przekazywania obwiedni sygnału mierzonego przez </w:t>
      </w:r>
      <w:r w:rsidR="00C15C1A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>, zakres napięcia do 2 V</w:t>
      </w:r>
    </w:p>
    <w:p w14:paraId="395BCDD9" w14:textId="7CBC6B10" w:rsidR="00B75BA5" w:rsidRPr="00EF7C2C" w:rsidRDefault="00B75BA5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Złą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cze </w:t>
      </w:r>
      <w:r w:rsidR="009E60C4" w:rsidRPr="00EF7C2C">
        <w:rPr>
          <w:rFonts w:ascii="Times New Roman" w:hAnsi="Times New Roman" w:cs="Times New Roman"/>
          <w:sz w:val="20"/>
          <w:szCs w:val="20"/>
        </w:rPr>
        <w:t>koncentryczne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 do </w:t>
      </w:r>
      <w:r w:rsidRPr="00EF7C2C">
        <w:rPr>
          <w:rFonts w:ascii="Times New Roman" w:hAnsi="Times New Roman" w:cs="Times New Roman"/>
          <w:sz w:val="20"/>
          <w:szCs w:val="20"/>
        </w:rPr>
        <w:t xml:space="preserve">przekazywania 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napięcia </w:t>
      </w:r>
      <w:r w:rsidRPr="00EF7C2C">
        <w:rPr>
          <w:rFonts w:ascii="Times New Roman" w:hAnsi="Times New Roman" w:cs="Times New Roman"/>
          <w:sz w:val="20"/>
          <w:szCs w:val="20"/>
        </w:rPr>
        <w:t xml:space="preserve"> proporcjonalnego 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do logarytmu zmierzonego ładunku </w:t>
      </w:r>
      <w:proofErr w:type="spellStart"/>
      <w:r w:rsidR="00442847" w:rsidRPr="00EF7C2C">
        <w:rPr>
          <w:rFonts w:ascii="Times New Roman" w:hAnsi="Times New Roman" w:cs="Times New Roman"/>
          <w:sz w:val="20"/>
          <w:szCs w:val="20"/>
        </w:rPr>
        <w:t>zgęst</w:t>
      </w:r>
      <w:r w:rsidR="00832A84" w:rsidRPr="00EF7C2C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832A84" w:rsidRPr="00EF7C2C">
        <w:rPr>
          <w:rFonts w:ascii="Times New Roman" w:hAnsi="Times New Roman" w:cs="Times New Roman"/>
          <w:sz w:val="20"/>
          <w:szCs w:val="20"/>
        </w:rPr>
        <w:t xml:space="preserve"> o wartości w zakresie do 2 V oraz sygnału proporcjonalnego do zmierzonego średniego prądu wiązki (pomiar napięcia </w:t>
      </w:r>
      <w:r w:rsidR="00432FE5" w:rsidRPr="00EF7C2C">
        <w:rPr>
          <w:rFonts w:ascii="Times New Roman" w:hAnsi="Times New Roman" w:cs="Times New Roman"/>
          <w:sz w:val="20"/>
          <w:szCs w:val="20"/>
        </w:rPr>
        <w:t>n</w:t>
      </w:r>
      <w:r w:rsidR="00832A84" w:rsidRPr="00EF7C2C">
        <w:rPr>
          <w:rFonts w:ascii="Times New Roman" w:hAnsi="Times New Roman" w:cs="Times New Roman"/>
          <w:sz w:val="20"/>
          <w:szCs w:val="20"/>
        </w:rPr>
        <w:t>a op</w:t>
      </w:r>
      <w:r w:rsidR="00432FE5" w:rsidRPr="00EF7C2C">
        <w:rPr>
          <w:rFonts w:ascii="Times New Roman" w:hAnsi="Times New Roman" w:cs="Times New Roman"/>
          <w:sz w:val="20"/>
          <w:szCs w:val="20"/>
        </w:rPr>
        <w:t>o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rze </w:t>
      </w:r>
      <w:r w:rsidR="00432FE5" w:rsidRPr="00EF7C2C">
        <w:rPr>
          <w:rFonts w:ascii="Times New Roman" w:hAnsi="Times New Roman" w:cs="Times New Roman"/>
          <w:sz w:val="20"/>
          <w:szCs w:val="20"/>
        </w:rPr>
        <w:t>o oporności</w:t>
      </w:r>
      <w:r w:rsidR="00832A84" w:rsidRPr="00EF7C2C">
        <w:rPr>
          <w:rFonts w:ascii="Times New Roman" w:hAnsi="Times New Roman" w:cs="Times New Roman"/>
          <w:sz w:val="20"/>
          <w:szCs w:val="20"/>
        </w:rPr>
        <w:t xml:space="preserve"> 1</w:t>
      </w:r>
      <w:r w:rsidR="007C764A">
        <w:rPr>
          <w:rFonts w:ascii="Times New Roman" w:hAnsi="Times New Roman" w:cs="Times New Roman"/>
          <w:sz w:val="20"/>
          <w:szCs w:val="20"/>
        </w:rPr>
        <w:t xml:space="preserve"> MΩ) o wartości w zakresie do 5 </w:t>
      </w:r>
      <w:r w:rsidR="00832A84" w:rsidRPr="00EF7C2C">
        <w:rPr>
          <w:rFonts w:ascii="Times New Roman" w:hAnsi="Times New Roman" w:cs="Times New Roman"/>
          <w:sz w:val="20"/>
          <w:szCs w:val="20"/>
        </w:rPr>
        <w:t>V</w:t>
      </w:r>
    </w:p>
    <w:p w14:paraId="11F4D56D" w14:textId="01E2BE47" w:rsidR="00B75BA5" w:rsidRPr="00EF7C2C" w:rsidRDefault="00DB5E07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Złącze </w:t>
      </w:r>
      <w:r w:rsidR="009E60C4" w:rsidRPr="00EF7C2C">
        <w:rPr>
          <w:rFonts w:ascii="Times New Roman" w:hAnsi="Times New Roman" w:cs="Times New Roman"/>
          <w:sz w:val="20"/>
          <w:szCs w:val="20"/>
        </w:rPr>
        <w:t>koncentryczne</w:t>
      </w:r>
      <w:r w:rsidRPr="00EF7C2C">
        <w:rPr>
          <w:rFonts w:ascii="Times New Roman" w:hAnsi="Times New Roman" w:cs="Times New Roman"/>
          <w:sz w:val="20"/>
          <w:szCs w:val="20"/>
        </w:rPr>
        <w:t xml:space="preserve"> dla sygnału wyzwalającego pomiar ładunku </w:t>
      </w:r>
      <w:proofErr w:type="spellStart"/>
      <w:r w:rsidR="00442847" w:rsidRPr="00EF7C2C">
        <w:rPr>
          <w:rFonts w:ascii="Times New Roman" w:hAnsi="Times New Roman" w:cs="Times New Roman"/>
          <w:sz w:val="20"/>
          <w:szCs w:val="20"/>
        </w:rPr>
        <w:t>zgęst</w:t>
      </w:r>
      <w:r w:rsidR="000F1A92">
        <w:rPr>
          <w:rFonts w:ascii="Times New Roman" w:hAnsi="Times New Roman" w:cs="Times New Roman"/>
          <w:sz w:val="20"/>
          <w:szCs w:val="20"/>
        </w:rPr>
        <w:t>ka</w:t>
      </w:r>
      <w:proofErr w:type="spellEnd"/>
    </w:p>
    <w:p w14:paraId="78AC7708" w14:textId="11604AFF" w:rsidR="00DB5E07" w:rsidRPr="00EF7C2C" w:rsidRDefault="00DB5E07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Dioda LED wskazująca </w:t>
      </w:r>
      <w:r w:rsidR="00432FE5" w:rsidRPr="00EF7C2C">
        <w:rPr>
          <w:rFonts w:ascii="Times New Roman" w:hAnsi="Times New Roman" w:cs="Times New Roman"/>
          <w:sz w:val="20"/>
          <w:szCs w:val="20"/>
        </w:rPr>
        <w:t>wybór</w:t>
      </w:r>
      <w:r w:rsidRPr="00EF7C2C">
        <w:rPr>
          <w:rFonts w:ascii="Times New Roman" w:hAnsi="Times New Roman" w:cs="Times New Roman"/>
          <w:sz w:val="20"/>
          <w:szCs w:val="20"/>
        </w:rPr>
        <w:t xml:space="preserve"> tryb</w:t>
      </w:r>
      <w:r w:rsidR="00432FE5" w:rsidRPr="00EF7C2C">
        <w:rPr>
          <w:rFonts w:ascii="Times New Roman" w:hAnsi="Times New Roman" w:cs="Times New Roman"/>
          <w:sz w:val="20"/>
          <w:szCs w:val="20"/>
        </w:rPr>
        <w:t>u</w:t>
      </w:r>
      <w:r w:rsidRPr="00EF7C2C">
        <w:rPr>
          <w:rFonts w:ascii="Times New Roman" w:hAnsi="Times New Roman" w:cs="Times New Roman"/>
          <w:sz w:val="20"/>
          <w:szCs w:val="20"/>
        </w:rPr>
        <w:t xml:space="preserve"> pracy urządzenia: pomiar ładunku </w:t>
      </w:r>
      <w:proofErr w:type="spellStart"/>
      <w:r w:rsidR="00442847" w:rsidRPr="00EF7C2C">
        <w:rPr>
          <w:rFonts w:ascii="Times New Roman" w:hAnsi="Times New Roman" w:cs="Times New Roman"/>
          <w:sz w:val="20"/>
          <w:szCs w:val="20"/>
        </w:rPr>
        <w:t>zgęst</w:t>
      </w:r>
      <w:r w:rsidRPr="00EF7C2C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lub średniego prądu wiązki</w:t>
      </w:r>
    </w:p>
    <w:p w14:paraId="0B5F7634" w14:textId="77777777" w:rsidR="00DB5E07" w:rsidRPr="00EF7C2C" w:rsidRDefault="003A4D40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Złącze USB o stand</w:t>
      </w:r>
      <w:r w:rsidR="00DB5E07" w:rsidRPr="00EF7C2C">
        <w:rPr>
          <w:rFonts w:ascii="Times New Roman" w:hAnsi="Times New Roman" w:cs="Times New Roman"/>
          <w:sz w:val="20"/>
          <w:szCs w:val="20"/>
        </w:rPr>
        <w:t>ardzie 2.0 lub 3.0 do sygnałów zdalnego sterowania</w:t>
      </w:r>
    </w:p>
    <w:p w14:paraId="68466BF3" w14:textId="77777777" w:rsidR="00DB5E07" w:rsidRPr="00EF7C2C" w:rsidRDefault="00DB5E07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Zdalne ustawiani</w:t>
      </w:r>
      <w:r w:rsidR="0001720D" w:rsidRPr="00EF7C2C">
        <w:rPr>
          <w:rFonts w:ascii="Times New Roman" w:hAnsi="Times New Roman" w:cs="Times New Roman"/>
          <w:sz w:val="20"/>
          <w:szCs w:val="20"/>
        </w:rPr>
        <w:t>e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="0032669E" w:rsidRPr="00EF7C2C">
        <w:rPr>
          <w:rFonts w:ascii="Times New Roman" w:hAnsi="Times New Roman" w:cs="Times New Roman"/>
          <w:sz w:val="20"/>
          <w:szCs w:val="20"/>
        </w:rPr>
        <w:t xml:space="preserve">kształtu </w:t>
      </w:r>
      <w:r w:rsidRPr="00EF7C2C">
        <w:rPr>
          <w:rFonts w:ascii="Times New Roman" w:hAnsi="Times New Roman" w:cs="Times New Roman"/>
          <w:sz w:val="20"/>
          <w:szCs w:val="20"/>
        </w:rPr>
        <w:t xml:space="preserve">sygnału wyzwalającego za pomocą </w:t>
      </w:r>
      <w:r w:rsidR="003A4D40" w:rsidRPr="00EF7C2C">
        <w:rPr>
          <w:rFonts w:ascii="Times New Roman" w:hAnsi="Times New Roman" w:cs="Times New Roman"/>
          <w:sz w:val="20"/>
          <w:szCs w:val="20"/>
        </w:rPr>
        <w:t>podzespołu mikrokontrolera</w:t>
      </w:r>
      <w:r w:rsidRPr="00EF7C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A838EB" w14:textId="374575D5" w:rsidR="003A4D40" w:rsidRPr="00EF7C2C" w:rsidRDefault="003A4D40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Sygnał wejściowy monitora </w:t>
      </w:r>
      <w:r w:rsidR="00D01E9C" w:rsidRPr="00EF7C2C">
        <w:rPr>
          <w:rFonts w:ascii="Times New Roman" w:hAnsi="Times New Roman" w:cs="Times New Roman"/>
          <w:sz w:val="20"/>
          <w:szCs w:val="20"/>
        </w:rPr>
        <w:t>prądu</w:t>
      </w:r>
      <w:r w:rsidRPr="00EF7C2C">
        <w:rPr>
          <w:rFonts w:ascii="Times New Roman" w:hAnsi="Times New Roman" w:cs="Times New Roman"/>
          <w:sz w:val="20"/>
          <w:szCs w:val="20"/>
        </w:rPr>
        <w:t xml:space="preserve"> wiązki (ang. </w:t>
      </w:r>
      <w:proofErr w:type="spellStart"/>
      <w:r w:rsidR="00D01E9C" w:rsidRPr="00EF7C2C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D01E9C" w:rsidRPr="00EF7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1E9C" w:rsidRPr="00EF7C2C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="00D01E9C" w:rsidRPr="00EF7C2C">
        <w:rPr>
          <w:rFonts w:ascii="Times New Roman" w:hAnsi="Times New Roman" w:cs="Times New Roman"/>
          <w:sz w:val="20"/>
          <w:szCs w:val="20"/>
        </w:rPr>
        <w:t xml:space="preserve"> monitor, </w:t>
      </w:r>
      <w:r w:rsidRPr="00EF7C2C">
        <w:rPr>
          <w:rFonts w:ascii="Times New Roman" w:hAnsi="Times New Roman" w:cs="Times New Roman"/>
          <w:sz w:val="20"/>
          <w:szCs w:val="20"/>
        </w:rPr>
        <w:t>B</w:t>
      </w:r>
      <w:r w:rsidR="00D01E9C" w:rsidRPr="00EF7C2C">
        <w:rPr>
          <w:rFonts w:ascii="Times New Roman" w:hAnsi="Times New Roman" w:cs="Times New Roman"/>
          <w:sz w:val="20"/>
          <w:szCs w:val="20"/>
        </w:rPr>
        <w:t>C</w:t>
      </w:r>
      <w:r w:rsidRPr="00EF7C2C">
        <w:rPr>
          <w:rFonts w:ascii="Times New Roman" w:hAnsi="Times New Roman" w:cs="Times New Roman"/>
          <w:sz w:val="20"/>
          <w:szCs w:val="20"/>
        </w:rPr>
        <w:t>M) przekazywany kablem koncentrycznym</w:t>
      </w:r>
      <w:r w:rsidR="00D01E9C" w:rsidRPr="00EF7C2C">
        <w:rPr>
          <w:rFonts w:ascii="Times New Roman" w:hAnsi="Times New Roman" w:cs="Times New Roman"/>
          <w:sz w:val="20"/>
          <w:szCs w:val="20"/>
        </w:rPr>
        <w:t>.</w:t>
      </w:r>
    </w:p>
    <w:p w14:paraId="009C81F1" w14:textId="42A461B7" w:rsidR="003A4D40" w:rsidRPr="00EF7C2C" w:rsidRDefault="003A4D40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Sygnał wyjściowy monitora </w:t>
      </w:r>
      <w:r w:rsidR="00D01E9C" w:rsidRPr="00EF7C2C">
        <w:rPr>
          <w:rFonts w:ascii="Times New Roman" w:hAnsi="Times New Roman" w:cs="Times New Roman"/>
          <w:sz w:val="20"/>
          <w:szCs w:val="20"/>
        </w:rPr>
        <w:t>prądu</w:t>
      </w:r>
      <w:r w:rsidRPr="00EF7C2C">
        <w:rPr>
          <w:rFonts w:ascii="Times New Roman" w:hAnsi="Times New Roman" w:cs="Times New Roman"/>
          <w:sz w:val="20"/>
          <w:szCs w:val="20"/>
        </w:rPr>
        <w:t xml:space="preserve"> wiązki proporcjonalny do mierzonego ładunku </w:t>
      </w:r>
      <w:proofErr w:type="spellStart"/>
      <w:r w:rsidR="00442847" w:rsidRPr="00EF7C2C">
        <w:rPr>
          <w:rFonts w:ascii="Times New Roman" w:hAnsi="Times New Roman" w:cs="Times New Roman"/>
          <w:sz w:val="20"/>
          <w:szCs w:val="20"/>
        </w:rPr>
        <w:t>zgęst</w:t>
      </w:r>
      <w:r w:rsidRPr="00EF7C2C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EF7C2C">
        <w:rPr>
          <w:rFonts w:ascii="Times New Roman" w:hAnsi="Times New Roman" w:cs="Times New Roman"/>
          <w:sz w:val="20"/>
          <w:szCs w:val="20"/>
        </w:rPr>
        <w:t xml:space="preserve"> lub do średniego prądu wiązki.</w:t>
      </w:r>
    </w:p>
    <w:p w14:paraId="0F31A3B1" w14:textId="77777777" w:rsidR="003A4D40" w:rsidRPr="00EF7C2C" w:rsidRDefault="003A4D40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Złącze wejściowe dla zewnętrznego sygnału wyzwalającego</w:t>
      </w:r>
    </w:p>
    <w:p w14:paraId="7E61660F" w14:textId="77777777" w:rsidR="006D2CF9" w:rsidRPr="00EF7C2C" w:rsidRDefault="003A4D40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Złącze wyjściowe dla zewnętrznego sygnału wyzwalającego </w:t>
      </w:r>
    </w:p>
    <w:p w14:paraId="799551F5" w14:textId="77777777" w:rsidR="00C80502" w:rsidRPr="00EF7C2C" w:rsidRDefault="00C80502" w:rsidP="00C80502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</w:p>
    <w:p w14:paraId="70761A03" w14:textId="77777777" w:rsidR="00C80502" w:rsidRPr="00EF7C2C" w:rsidRDefault="00C80502" w:rsidP="00C80502">
      <w:pPr>
        <w:pStyle w:val="Akapitzlist"/>
        <w:ind w:left="1410"/>
        <w:rPr>
          <w:rFonts w:ascii="Times New Roman" w:hAnsi="Times New Roman" w:cs="Times New Roman"/>
          <w:sz w:val="20"/>
          <w:szCs w:val="20"/>
        </w:rPr>
      </w:pPr>
    </w:p>
    <w:p w14:paraId="7DD0E896" w14:textId="1B6B2F5E" w:rsidR="00A25C64" w:rsidRPr="00EF7C2C" w:rsidRDefault="00A25C64" w:rsidP="00995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 xml:space="preserve">Ekranowana obudowa do montażu </w:t>
      </w:r>
      <w:r w:rsidR="005417A7">
        <w:rPr>
          <w:rFonts w:ascii="Times New Roman" w:hAnsi="Times New Roman" w:cs="Times New Roman"/>
          <w:b/>
          <w:sz w:val="20"/>
          <w:szCs w:val="20"/>
        </w:rPr>
        <w:t xml:space="preserve">podzespołów elektronicznych do </w:t>
      </w:r>
      <w:r w:rsidRPr="00EF7C2C">
        <w:rPr>
          <w:rFonts w:ascii="Times New Roman" w:hAnsi="Times New Roman" w:cs="Times New Roman"/>
          <w:b/>
          <w:sz w:val="20"/>
          <w:szCs w:val="20"/>
        </w:rPr>
        <w:t xml:space="preserve">pomiarowych </w:t>
      </w:r>
      <w:r w:rsidR="00442847" w:rsidRPr="00EF7C2C">
        <w:rPr>
          <w:rFonts w:ascii="Times New Roman" w:hAnsi="Times New Roman" w:cs="Times New Roman"/>
          <w:b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b/>
          <w:sz w:val="20"/>
          <w:szCs w:val="20"/>
        </w:rPr>
        <w:t>ów prądowych – sztuk 2</w:t>
      </w:r>
    </w:p>
    <w:p w14:paraId="5277BA4D" w14:textId="7EEB88A8" w:rsidR="00A25C64" w:rsidRPr="00EF7C2C" w:rsidRDefault="00A25C64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Ekranowana i zasilana obudowa do montażu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 xml:space="preserve">ów prądowych typ A lub typu B </w:t>
      </w:r>
    </w:p>
    <w:p w14:paraId="563306E5" w14:textId="77777777" w:rsidR="00A25C64" w:rsidRPr="00EF7C2C" w:rsidRDefault="00A25C64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Szerokość obudowy powinna wynosić 19 cali (482.6 mm)</w:t>
      </w:r>
      <w:r w:rsidR="00A0363D" w:rsidRPr="00EF7C2C">
        <w:rPr>
          <w:rFonts w:ascii="Times New Roman" w:hAnsi="Times New Roman" w:cs="Times New Roman"/>
          <w:sz w:val="20"/>
          <w:szCs w:val="20"/>
        </w:rPr>
        <w:t xml:space="preserve"> a wysokość pomiędzy 2 U a 4 U, (1 U=44.45 mm)</w:t>
      </w:r>
    </w:p>
    <w:p w14:paraId="7E9C60BF" w14:textId="176379DA" w:rsidR="00A0363D" w:rsidRPr="00EF7C2C" w:rsidRDefault="00A0363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Obudowa powinna być ekranowana o</w:t>
      </w:r>
      <w:r w:rsidR="009949F4" w:rsidRPr="00EF7C2C">
        <w:rPr>
          <w:rFonts w:ascii="Times New Roman" w:hAnsi="Times New Roman" w:cs="Times New Roman"/>
          <w:sz w:val="20"/>
          <w:szCs w:val="20"/>
        </w:rPr>
        <w:t>d</w:t>
      </w:r>
      <w:r w:rsidRPr="00EF7C2C">
        <w:rPr>
          <w:rFonts w:ascii="Times New Roman" w:hAnsi="Times New Roman" w:cs="Times New Roman"/>
          <w:sz w:val="20"/>
          <w:szCs w:val="20"/>
        </w:rPr>
        <w:t xml:space="preserve"> pola elektromagnetycznego wysokich częstotliwości</w:t>
      </w:r>
      <w:r w:rsidR="004B7AF8" w:rsidRPr="00EF7C2C">
        <w:rPr>
          <w:rFonts w:ascii="Times New Roman" w:hAnsi="Times New Roman" w:cs="Times New Roman"/>
          <w:sz w:val="20"/>
          <w:szCs w:val="20"/>
        </w:rPr>
        <w:t>, tj. spełniać wymogi trzeciego poziomu ekranowania według standardu IEC 61857-3</w:t>
      </w:r>
    </w:p>
    <w:p w14:paraId="50386C42" w14:textId="5F1D5DBE" w:rsidR="00A0363D" w:rsidRPr="00EF7C2C" w:rsidRDefault="00A0363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Obudowa powinna zawierać 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4E0172" w:rsidRPr="00EF7C2C">
        <w:rPr>
          <w:rFonts w:ascii="Times New Roman" w:hAnsi="Times New Roman" w:cs="Times New Roman"/>
          <w:sz w:val="20"/>
          <w:szCs w:val="20"/>
        </w:rPr>
        <w:t>dwanaście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Pr="00EF7C2C">
        <w:rPr>
          <w:rFonts w:ascii="Times New Roman" w:hAnsi="Times New Roman" w:cs="Times New Roman"/>
          <w:sz w:val="20"/>
          <w:szCs w:val="20"/>
        </w:rPr>
        <w:t>woln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ych </w:t>
      </w:r>
      <w:r w:rsidRPr="00EF7C2C">
        <w:rPr>
          <w:rFonts w:ascii="Times New Roman" w:hAnsi="Times New Roman" w:cs="Times New Roman"/>
          <w:sz w:val="20"/>
          <w:szCs w:val="20"/>
        </w:rPr>
        <w:t>miejsc</w:t>
      </w:r>
      <w:r w:rsidR="004E0172" w:rsidRPr="00EF7C2C">
        <w:rPr>
          <w:rFonts w:ascii="Times New Roman" w:hAnsi="Times New Roman" w:cs="Times New Roman"/>
          <w:sz w:val="20"/>
          <w:szCs w:val="20"/>
        </w:rPr>
        <w:t xml:space="preserve"> (slotów)</w:t>
      </w:r>
      <w:r w:rsidRPr="00EF7C2C">
        <w:rPr>
          <w:rFonts w:ascii="Times New Roman" w:hAnsi="Times New Roman" w:cs="Times New Roman"/>
          <w:sz w:val="20"/>
          <w:szCs w:val="20"/>
        </w:rPr>
        <w:t xml:space="preserve"> do montażu podzespołów elektronicznych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="004E0172" w:rsidRPr="00EF7C2C">
        <w:rPr>
          <w:rFonts w:ascii="Times New Roman" w:hAnsi="Times New Roman" w:cs="Times New Roman"/>
          <w:sz w:val="20"/>
          <w:szCs w:val="20"/>
        </w:rPr>
        <w:t>zgodnych ze standardem IEC 60297</w:t>
      </w:r>
      <w:r w:rsidR="00CA6CF7" w:rsidRPr="00EF7C2C">
        <w:rPr>
          <w:rFonts w:ascii="Times New Roman" w:hAnsi="Times New Roman" w:cs="Times New Roman"/>
          <w:sz w:val="20"/>
          <w:szCs w:val="20"/>
        </w:rPr>
        <w:t>.</w:t>
      </w:r>
    </w:p>
    <w:p w14:paraId="1F9DF6F8" w14:textId="4C9E5689" w:rsidR="00A0363D" w:rsidRPr="00EF7C2C" w:rsidRDefault="00A0363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 xml:space="preserve">Obudowa powinna zawierać zasilacz 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spełniający normy m.in.: EN 61204-3, EN 61000-3-2, EN 61000-3-3, EN 61000-4-5, </w:t>
      </w:r>
      <w:r w:rsidR="004E0172" w:rsidRPr="00EF7C2C">
        <w:rPr>
          <w:rFonts w:ascii="Times New Roman" w:hAnsi="Times New Roman" w:cs="Times New Roman"/>
          <w:sz w:val="20"/>
          <w:szCs w:val="20"/>
        </w:rPr>
        <w:t>EN 61000-4-6</w:t>
      </w:r>
      <w:r w:rsidR="00CA6CF7" w:rsidRPr="00EF7C2C">
        <w:rPr>
          <w:rFonts w:ascii="Times New Roman" w:hAnsi="Times New Roman" w:cs="Times New Roman"/>
          <w:sz w:val="20"/>
          <w:szCs w:val="20"/>
        </w:rPr>
        <w:t xml:space="preserve"> w</w:t>
      </w:r>
      <w:r w:rsidRPr="00EF7C2C">
        <w:rPr>
          <w:rFonts w:ascii="Times New Roman" w:hAnsi="Times New Roman" w:cs="Times New Roman"/>
          <w:sz w:val="20"/>
          <w:szCs w:val="20"/>
        </w:rPr>
        <w:t>raz z wtyczką spełniającą normę BN-</w:t>
      </w:r>
      <w:r w:rsidR="00840AAF" w:rsidRPr="00EF7C2C">
        <w:rPr>
          <w:rFonts w:ascii="Times New Roman" w:hAnsi="Times New Roman" w:cs="Times New Roman"/>
          <w:sz w:val="20"/>
          <w:szCs w:val="20"/>
        </w:rPr>
        <w:t>90</w:t>
      </w:r>
      <w:r w:rsidRPr="00EF7C2C">
        <w:rPr>
          <w:rFonts w:ascii="Times New Roman" w:hAnsi="Times New Roman" w:cs="Times New Roman"/>
          <w:sz w:val="20"/>
          <w:szCs w:val="20"/>
        </w:rPr>
        <w:t>/3064</w:t>
      </w:r>
      <w:r w:rsidR="00D72BA5">
        <w:rPr>
          <w:rFonts w:ascii="Times New Roman" w:hAnsi="Times New Roman" w:cs="Times New Roman"/>
          <w:sz w:val="20"/>
          <w:szCs w:val="20"/>
        </w:rPr>
        <w:t>,</w:t>
      </w:r>
      <w:r w:rsidRPr="00EF7C2C">
        <w:rPr>
          <w:rFonts w:ascii="Times New Roman" w:hAnsi="Times New Roman" w:cs="Times New Roman"/>
          <w:sz w:val="20"/>
          <w:szCs w:val="20"/>
        </w:rPr>
        <w:t xml:space="preserve"> wyposażoną w filtr przeciw</w:t>
      </w:r>
      <w:r w:rsidR="006D0AE3">
        <w:rPr>
          <w:rFonts w:ascii="Times New Roman" w:hAnsi="Times New Roman" w:cs="Times New Roman"/>
          <w:sz w:val="20"/>
          <w:szCs w:val="20"/>
        </w:rPr>
        <w:t>zakłóceniowy</w:t>
      </w:r>
      <w:r w:rsidRPr="00EF7C2C">
        <w:rPr>
          <w:rFonts w:ascii="Times New Roman" w:hAnsi="Times New Roman" w:cs="Times New Roman"/>
          <w:sz w:val="20"/>
          <w:szCs w:val="20"/>
        </w:rPr>
        <w:t xml:space="preserve"> i bezpiecznik</w:t>
      </w:r>
    </w:p>
    <w:p w14:paraId="0A185D84" w14:textId="77777777" w:rsidR="00C80502" w:rsidRPr="00EF7C2C" w:rsidRDefault="00C80502" w:rsidP="00C80502">
      <w:pPr>
        <w:rPr>
          <w:rFonts w:ascii="Times New Roman" w:hAnsi="Times New Roman" w:cs="Times New Roman"/>
          <w:sz w:val="20"/>
          <w:szCs w:val="20"/>
        </w:rPr>
      </w:pPr>
    </w:p>
    <w:p w14:paraId="63C84720" w14:textId="263FA1CD" w:rsidR="00A0363D" w:rsidRPr="00EF7C2C" w:rsidRDefault="00A0363D" w:rsidP="00995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EF7C2C">
        <w:rPr>
          <w:rFonts w:ascii="Times New Roman" w:hAnsi="Times New Roman" w:cs="Times New Roman"/>
          <w:b/>
          <w:sz w:val="20"/>
          <w:szCs w:val="20"/>
        </w:rPr>
        <w:t xml:space="preserve">Przewody do pomiarowych </w:t>
      </w:r>
      <w:r w:rsidR="00442847" w:rsidRPr="00EF7C2C">
        <w:rPr>
          <w:rFonts w:ascii="Times New Roman" w:hAnsi="Times New Roman" w:cs="Times New Roman"/>
          <w:b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b/>
          <w:sz w:val="20"/>
          <w:szCs w:val="20"/>
        </w:rPr>
        <w:t>ów prądowych – sztuk 2</w:t>
      </w:r>
    </w:p>
    <w:p w14:paraId="155D7CFB" w14:textId="20854167" w:rsidR="00A0363D" w:rsidRPr="00EF7C2C" w:rsidRDefault="00A0363D" w:rsidP="009953FF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Zestaw powinien zawierać</w:t>
      </w:r>
      <w:r w:rsidR="0039035D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Pr="00EF7C2C">
        <w:rPr>
          <w:rFonts w:ascii="Times New Roman" w:hAnsi="Times New Roman" w:cs="Times New Roman"/>
          <w:sz w:val="20"/>
          <w:szCs w:val="20"/>
        </w:rPr>
        <w:t xml:space="preserve">kabel </w:t>
      </w:r>
      <w:r w:rsidR="00AC74DF" w:rsidRPr="00EF7C2C">
        <w:rPr>
          <w:rFonts w:ascii="Times New Roman" w:hAnsi="Times New Roman" w:cs="Times New Roman"/>
          <w:sz w:val="20"/>
          <w:szCs w:val="20"/>
        </w:rPr>
        <w:t>przystosowany</w:t>
      </w:r>
      <w:r w:rsidRPr="00EF7C2C">
        <w:rPr>
          <w:rFonts w:ascii="Times New Roman" w:hAnsi="Times New Roman" w:cs="Times New Roman"/>
          <w:sz w:val="20"/>
          <w:szCs w:val="20"/>
        </w:rPr>
        <w:t xml:space="preserve"> do połączenia </w:t>
      </w:r>
      <w:r w:rsidR="00442847" w:rsidRPr="00EF7C2C">
        <w:rPr>
          <w:rFonts w:ascii="Times New Roman" w:hAnsi="Times New Roman" w:cs="Times New Roman"/>
          <w:sz w:val="20"/>
          <w:szCs w:val="20"/>
        </w:rPr>
        <w:t>przekładnik</w:t>
      </w:r>
      <w:r w:rsidRPr="00EF7C2C">
        <w:rPr>
          <w:rFonts w:ascii="Times New Roman" w:hAnsi="Times New Roman" w:cs="Times New Roman"/>
          <w:sz w:val="20"/>
          <w:szCs w:val="20"/>
        </w:rPr>
        <w:t>a prądowego typu A lub typu B z podzespołem elektronicznym umieszczonym w obudowie</w:t>
      </w:r>
      <w:r w:rsidR="0039035D" w:rsidRPr="00EF7C2C">
        <w:rPr>
          <w:rFonts w:ascii="Times New Roman" w:hAnsi="Times New Roman" w:cs="Times New Roman"/>
          <w:sz w:val="20"/>
          <w:szCs w:val="20"/>
        </w:rPr>
        <w:t>.</w:t>
      </w:r>
      <w:r w:rsidR="00AC74DF" w:rsidRPr="00EF7C2C">
        <w:rPr>
          <w:rFonts w:ascii="Times New Roman" w:hAnsi="Times New Roman" w:cs="Times New Roman"/>
          <w:sz w:val="20"/>
          <w:szCs w:val="20"/>
        </w:rPr>
        <w:t xml:space="preserve"> Kabel powinien charakteryzować się klasą palności Dca-s2,d1,a2 lub lepszą (według normy EN 50575) oraz posiadać wskaźnik odporności na promieniowanie (</w:t>
      </w:r>
      <w:proofErr w:type="spellStart"/>
      <w:r w:rsidR="00AC74DF" w:rsidRPr="00EF7C2C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AC74DF" w:rsidRPr="00EF7C2C">
        <w:rPr>
          <w:rFonts w:ascii="Times New Roman" w:hAnsi="Times New Roman" w:cs="Times New Roman"/>
          <w:sz w:val="20"/>
          <w:szCs w:val="20"/>
        </w:rPr>
        <w:t xml:space="preserve"> index, R.I.</w:t>
      </w:r>
      <w:r w:rsidR="00D67F69" w:rsidRPr="00EF7C2C">
        <w:rPr>
          <w:rFonts w:ascii="Times New Roman" w:hAnsi="Times New Roman" w:cs="Times New Roman"/>
          <w:sz w:val="20"/>
          <w:szCs w:val="20"/>
        </w:rPr>
        <w:t>, wyznaczany według standardu IEC 60544-4</w:t>
      </w:r>
      <w:r w:rsidR="00AC74DF" w:rsidRPr="00EF7C2C">
        <w:rPr>
          <w:rFonts w:ascii="Times New Roman" w:hAnsi="Times New Roman" w:cs="Times New Roman"/>
          <w:sz w:val="20"/>
          <w:szCs w:val="20"/>
        </w:rPr>
        <w:t>)</w:t>
      </w:r>
      <w:r w:rsidR="000B1743" w:rsidRPr="00EF7C2C">
        <w:rPr>
          <w:rFonts w:ascii="Times New Roman" w:hAnsi="Times New Roman" w:cs="Times New Roman"/>
          <w:sz w:val="20"/>
          <w:szCs w:val="20"/>
        </w:rPr>
        <w:t xml:space="preserve"> </w:t>
      </w:r>
      <w:r w:rsidR="00AC74DF" w:rsidRPr="00EF7C2C">
        <w:rPr>
          <w:rFonts w:ascii="Times New Roman" w:hAnsi="Times New Roman" w:cs="Times New Roman"/>
          <w:sz w:val="20"/>
          <w:szCs w:val="20"/>
        </w:rPr>
        <w:t xml:space="preserve"> równy 7 lub więcej.</w:t>
      </w:r>
    </w:p>
    <w:p w14:paraId="43F1C90C" w14:textId="16512F35" w:rsidR="006D2CF9" w:rsidRPr="006F721D" w:rsidRDefault="0039035D" w:rsidP="00EF7C2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F7C2C">
        <w:rPr>
          <w:rFonts w:ascii="Times New Roman" w:hAnsi="Times New Roman" w:cs="Times New Roman"/>
          <w:sz w:val="20"/>
          <w:szCs w:val="20"/>
        </w:rPr>
        <w:t>Długość kabla powinna wyno</w:t>
      </w:r>
      <w:r w:rsidR="00E23E10" w:rsidRPr="00EF7C2C">
        <w:rPr>
          <w:rFonts w:ascii="Times New Roman" w:hAnsi="Times New Roman" w:cs="Times New Roman"/>
          <w:sz w:val="20"/>
          <w:szCs w:val="20"/>
        </w:rPr>
        <w:t>s</w:t>
      </w:r>
      <w:r w:rsidRPr="00EF7C2C">
        <w:rPr>
          <w:rFonts w:ascii="Times New Roman" w:hAnsi="Times New Roman" w:cs="Times New Roman"/>
          <w:sz w:val="20"/>
          <w:szCs w:val="20"/>
        </w:rPr>
        <w:t xml:space="preserve">ić </w:t>
      </w:r>
      <w:r w:rsidR="004B7AF8" w:rsidRPr="00EF7C2C">
        <w:rPr>
          <w:rFonts w:ascii="Times New Roman" w:hAnsi="Times New Roman" w:cs="Times New Roman"/>
          <w:sz w:val="20"/>
          <w:szCs w:val="20"/>
        </w:rPr>
        <w:t>nie mniej niż 3</w:t>
      </w:r>
      <w:r w:rsidRPr="00EF7C2C">
        <w:rPr>
          <w:rFonts w:ascii="Times New Roman" w:hAnsi="Times New Roman" w:cs="Times New Roman"/>
          <w:sz w:val="20"/>
          <w:szCs w:val="20"/>
        </w:rPr>
        <w:t>0 m</w:t>
      </w:r>
    </w:p>
    <w:p w14:paraId="2DBAB7CA" w14:textId="77777777" w:rsidR="006D2CF9" w:rsidRDefault="006D2CF9">
      <w:pPr>
        <w:rPr>
          <w:rFonts w:ascii="Times New Roman" w:hAnsi="Times New Roman" w:cs="Times New Roman"/>
        </w:rPr>
      </w:pPr>
    </w:p>
    <w:sectPr w:rsidR="006D2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D19A" w16cex:dateUtc="2021-10-15T08:08:00Z"/>
  <w16cex:commentExtensible w16cex:durableId="2513D231" w16cex:dateUtc="2021-10-15T08:10:00Z"/>
  <w16cex:commentExtensible w16cex:durableId="2513D136" w16cex:dateUtc="2021-10-15T08:06:00Z"/>
  <w16cex:commentExtensible w16cex:durableId="2513D2EF" w16cex:dateUtc="2021-10-15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E0603" w16cid:durableId="2513D19A"/>
  <w16cid:commentId w16cid:paraId="756F7D6C" w16cid:durableId="2513D231"/>
  <w16cid:commentId w16cid:paraId="62509F77" w16cid:durableId="2513D136"/>
  <w16cid:commentId w16cid:paraId="13A5C249" w16cid:durableId="2513D2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074"/>
    <w:multiLevelType w:val="multilevel"/>
    <w:tmpl w:val="D50E1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C0120B"/>
    <w:multiLevelType w:val="hybridMultilevel"/>
    <w:tmpl w:val="B3765534"/>
    <w:lvl w:ilvl="0" w:tplc="019C0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9EE"/>
    <w:multiLevelType w:val="multilevel"/>
    <w:tmpl w:val="96862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B50A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7"/>
    <w:rsid w:val="0001720D"/>
    <w:rsid w:val="0004376A"/>
    <w:rsid w:val="000A52AE"/>
    <w:rsid w:val="000B1743"/>
    <w:rsid w:val="000C358D"/>
    <w:rsid w:val="000F1A92"/>
    <w:rsid w:val="0012551C"/>
    <w:rsid w:val="00140864"/>
    <w:rsid w:val="00156E2F"/>
    <w:rsid w:val="0016422F"/>
    <w:rsid w:val="00273D3D"/>
    <w:rsid w:val="002D1527"/>
    <w:rsid w:val="002E00D8"/>
    <w:rsid w:val="0032669E"/>
    <w:rsid w:val="0039035D"/>
    <w:rsid w:val="003969E0"/>
    <w:rsid w:val="003A4D40"/>
    <w:rsid w:val="003F5ECE"/>
    <w:rsid w:val="004115E4"/>
    <w:rsid w:val="00432FE5"/>
    <w:rsid w:val="00442847"/>
    <w:rsid w:val="004B7AF8"/>
    <w:rsid w:val="004E0172"/>
    <w:rsid w:val="004F3DEA"/>
    <w:rsid w:val="00506A31"/>
    <w:rsid w:val="005417A7"/>
    <w:rsid w:val="00555E52"/>
    <w:rsid w:val="005A632E"/>
    <w:rsid w:val="006501A4"/>
    <w:rsid w:val="006A1BA5"/>
    <w:rsid w:val="006D0AE3"/>
    <w:rsid w:val="006D2CF9"/>
    <w:rsid w:val="006D57B1"/>
    <w:rsid w:val="006F721D"/>
    <w:rsid w:val="00716594"/>
    <w:rsid w:val="0075624D"/>
    <w:rsid w:val="0078764F"/>
    <w:rsid w:val="007953AB"/>
    <w:rsid w:val="007A255B"/>
    <w:rsid w:val="007C764A"/>
    <w:rsid w:val="007F2F21"/>
    <w:rsid w:val="00832A84"/>
    <w:rsid w:val="00840AAF"/>
    <w:rsid w:val="00850345"/>
    <w:rsid w:val="0086670D"/>
    <w:rsid w:val="00884475"/>
    <w:rsid w:val="008C119B"/>
    <w:rsid w:val="008D18A1"/>
    <w:rsid w:val="0093195B"/>
    <w:rsid w:val="009358E9"/>
    <w:rsid w:val="00946A7E"/>
    <w:rsid w:val="00992935"/>
    <w:rsid w:val="009949F4"/>
    <w:rsid w:val="009953FF"/>
    <w:rsid w:val="009A1077"/>
    <w:rsid w:val="009E41CA"/>
    <w:rsid w:val="009E60C4"/>
    <w:rsid w:val="00A0363D"/>
    <w:rsid w:val="00A239BA"/>
    <w:rsid w:val="00A2487C"/>
    <w:rsid w:val="00A25C64"/>
    <w:rsid w:val="00A76F3B"/>
    <w:rsid w:val="00AC74DF"/>
    <w:rsid w:val="00B56EC4"/>
    <w:rsid w:val="00B64C0D"/>
    <w:rsid w:val="00B75BA5"/>
    <w:rsid w:val="00BE04B5"/>
    <w:rsid w:val="00BE5C9C"/>
    <w:rsid w:val="00BF46FF"/>
    <w:rsid w:val="00C15C1A"/>
    <w:rsid w:val="00C16505"/>
    <w:rsid w:val="00C4788C"/>
    <w:rsid w:val="00C80502"/>
    <w:rsid w:val="00CA6CF7"/>
    <w:rsid w:val="00CB7DDB"/>
    <w:rsid w:val="00D01E9C"/>
    <w:rsid w:val="00D1021A"/>
    <w:rsid w:val="00D67F69"/>
    <w:rsid w:val="00D70C04"/>
    <w:rsid w:val="00D72BA5"/>
    <w:rsid w:val="00D975AF"/>
    <w:rsid w:val="00DB5E07"/>
    <w:rsid w:val="00E23E10"/>
    <w:rsid w:val="00E80B43"/>
    <w:rsid w:val="00E83AE1"/>
    <w:rsid w:val="00EF7C2C"/>
    <w:rsid w:val="00F14344"/>
    <w:rsid w:val="00F620E6"/>
    <w:rsid w:val="00F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1C8D"/>
  <w15:docId w15:val="{5367FC02-E355-4FAE-BC00-28E4CC4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Nietubyć Robert</dc:creator>
  <cp:lastModifiedBy>Dąbrowska Anna</cp:lastModifiedBy>
  <cp:revision>5</cp:revision>
  <cp:lastPrinted>2022-09-28T08:01:00Z</cp:lastPrinted>
  <dcterms:created xsi:type="dcterms:W3CDTF">2022-09-28T10:06:00Z</dcterms:created>
  <dcterms:modified xsi:type="dcterms:W3CDTF">2023-04-28T09:39:00Z</dcterms:modified>
</cp:coreProperties>
</file>