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5" w:rsidRDefault="00A52CD5" w:rsidP="009A7C9B">
      <w:pPr>
        <w:tabs>
          <w:tab w:val="left" w:pos="581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235C9C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 xml:space="preserve"> </w:t>
      </w:r>
    </w:p>
    <w:p w:rsidR="003A0C29" w:rsidRDefault="003A0C29" w:rsidP="009A7C9B">
      <w:pPr>
        <w:tabs>
          <w:tab w:val="left" w:pos="581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1691" w:rsidRDefault="00A52CD5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27394C">
        <w:rPr>
          <w:rFonts w:ascii="Times New Roman" w:hAnsi="Times New Roman" w:cs="Times New Roman"/>
        </w:rPr>
        <w:t xml:space="preserve">Przedmiotem zamówienia jest usługa wynajęcia kabin </w:t>
      </w:r>
      <w:r w:rsidR="00A374CE" w:rsidRPr="0027394C">
        <w:rPr>
          <w:rFonts w:ascii="Times New Roman" w:hAnsi="Times New Roman" w:cs="Times New Roman"/>
        </w:rPr>
        <w:t>WC</w:t>
      </w:r>
      <w:r w:rsidRPr="0027394C">
        <w:rPr>
          <w:rFonts w:ascii="Times New Roman" w:hAnsi="Times New Roman" w:cs="Times New Roman"/>
        </w:rPr>
        <w:t xml:space="preserve"> przenośnych wraz z transportem</w:t>
      </w:r>
      <w:r w:rsidR="00275161">
        <w:rPr>
          <w:rFonts w:ascii="Times New Roman" w:hAnsi="Times New Roman" w:cs="Times New Roman"/>
        </w:rPr>
        <w:t xml:space="preserve"> do dnia 31.12.2018 r.,</w:t>
      </w:r>
      <w:r w:rsidRPr="0027394C">
        <w:rPr>
          <w:rFonts w:ascii="Times New Roman" w:hAnsi="Times New Roman" w:cs="Times New Roman"/>
        </w:rPr>
        <w:t xml:space="preserve"> </w:t>
      </w:r>
      <w:r w:rsidR="00541691" w:rsidRPr="0027394C">
        <w:rPr>
          <w:rFonts w:ascii="Times New Roman" w:hAnsi="Times New Roman" w:cs="Times New Roman"/>
        </w:rPr>
        <w:t xml:space="preserve">na zabezpieczenie </w:t>
      </w:r>
      <w:r w:rsidR="00275161" w:rsidRPr="00275161">
        <w:rPr>
          <w:rFonts w:ascii="Times New Roman" w:hAnsi="Times New Roman" w:cs="Times New Roman"/>
        </w:rPr>
        <w:t>bazy s</w:t>
      </w:r>
      <w:r w:rsidR="00275161">
        <w:rPr>
          <w:rFonts w:ascii="Times New Roman" w:hAnsi="Times New Roman" w:cs="Times New Roman"/>
        </w:rPr>
        <w:t xml:space="preserve">anitarnej </w:t>
      </w:r>
      <w:r w:rsidR="00541691" w:rsidRPr="0027394C">
        <w:rPr>
          <w:rFonts w:ascii="Times New Roman" w:hAnsi="Times New Roman" w:cs="Times New Roman"/>
        </w:rPr>
        <w:t>uroczystości</w:t>
      </w:r>
      <w:r w:rsidR="00B77CDB">
        <w:rPr>
          <w:rFonts w:ascii="Times New Roman" w:hAnsi="Times New Roman" w:cs="Times New Roman"/>
        </w:rPr>
        <w:t>,</w:t>
      </w:r>
      <w:r w:rsidR="00541691" w:rsidRPr="0027394C">
        <w:rPr>
          <w:rFonts w:ascii="Times New Roman" w:hAnsi="Times New Roman" w:cs="Times New Roman"/>
        </w:rPr>
        <w:t xml:space="preserve"> imprez kulturalnych organizowanych </w:t>
      </w:r>
      <w:r w:rsidR="00A1534B">
        <w:rPr>
          <w:rFonts w:ascii="Times New Roman" w:hAnsi="Times New Roman" w:cs="Times New Roman"/>
        </w:rPr>
        <w:t>w 2018</w:t>
      </w:r>
      <w:r w:rsidR="00B77CDB">
        <w:rPr>
          <w:rFonts w:ascii="Times New Roman" w:hAnsi="Times New Roman" w:cs="Times New Roman"/>
        </w:rPr>
        <w:t xml:space="preserve">r. </w:t>
      </w:r>
      <w:r w:rsidR="00B77CDB" w:rsidRPr="0027394C">
        <w:rPr>
          <w:rFonts w:ascii="Times New Roman" w:hAnsi="Times New Roman" w:cs="Times New Roman"/>
        </w:rPr>
        <w:t>przez Akademię Wojsk Lądowych</w:t>
      </w:r>
      <w:r w:rsidR="00B77CDB">
        <w:rPr>
          <w:rFonts w:ascii="Times New Roman" w:hAnsi="Times New Roman" w:cs="Times New Roman"/>
        </w:rPr>
        <w:t>,</w:t>
      </w:r>
      <w:r w:rsidR="00B77CDB" w:rsidRPr="0027394C">
        <w:rPr>
          <w:rFonts w:ascii="Times New Roman" w:hAnsi="Times New Roman" w:cs="Times New Roman"/>
        </w:rPr>
        <w:t xml:space="preserve"> </w:t>
      </w:r>
      <w:r w:rsidR="00B77CDB">
        <w:rPr>
          <w:rFonts w:ascii="Times New Roman" w:hAnsi="Times New Roman" w:cs="Times New Roman"/>
        </w:rPr>
        <w:t>itp.</w:t>
      </w:r>
      <w:r w:rsidR="00541691" w:rsidRPr="0027394C">
        <w:rPr>
          <w:rFonts w:ascii="Times New Roman" w:hAnsi="Times New Roman" w:cs="Times New Roman"/>
        </w:rPr>
        <w:t xml:space="preserve"> </w:t>
      </w:r>
      <w:r w:rsidR="00B77CDB">
        <w:rPr>
          <w:rFonts w:ascii="Times New Roman" w:hAnsi="Times New Roman" w:cs="Times New Roman"/>
        </w:rPr>
        <w:t xml:space="preserve">w konfiguracji podanej </w:t>
      </w:r>
      <w:r w:rsidR="00541691" w:rsidRPr="0027394C">
        <w:rPr>
          <w:rFonts w:ascii="Times New Roman" w:hAnsi="Times New Roman" w:cs="Times New Roman"/>
        </w:rPr>
        <w:t>poniżej:</w:t>
      </w:r>
    </w:p>
    <w:p w:rsidR="00B77CDB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77CDB">
        <w:rPr>
          <w:rFonts w:ascii="Times New Roman" w:hAnsi="Times New Roman" w:cs="Times New Roman"/>
        </w:rPr>
        <w:t>ynajęcie 1 kabiny na 1 dobę</w:t>
      </w:r>
      <w:r w:rsidR="003A1FC1">
        <w:rPr>
          <w:rFonts w:ascii="Times New Roman" w:hAnsi="Times New Roman" w:cs="Times New Roman"/>
        </w:rPr>
        <w:t xml:space="preserve"> z serwisem początkowym i końcowym</w:t>
      </w:r>
      <w:r w:rsidR="00966FF4">
        <w:rPr>
          <w:rFonts w:ascii="Times New Roman" w:hAnsi="Times New Roman" w:cs="Times New Roman"/>
        </w:rPr>
        <w:t xml:space="preserve"> (średnia liczba wynajmowanych </w:t>
      </w:r>
      <w:r w:rsidR="00232E6B">
        <w:rPr>
          <w:rFonts w:ascii="Times New Roman" w:hAnsi="Times New Roman" w:cs="Times New Roman"/>
        </w:rPr>
        <w:t xml:space="preserve">jednorazowo </w:t>
      </w:r>
      <w:r w:rsidR="00966FF4">
        <w:rPr>
          <w:rFonts w:ascii="Times New Roman" w:hAnsi="Times New Roman" w:cs="Times New Roman"/>
        </w:rPr>
        <w:t>kabin</w:t>
      </w:r>
      <w:r w:rsidR="00232E6B">
        <w:rPr>
          <w:rFonts w:ascii="Times New Roman" w:hAnsi="Times New Roman" w:cs="Times New Roman"/>
        </w:rPr>
        <w:t xml:space="preserve"> -</w:t>
      </w:r>
      <w:r w:rsidR="00966FF4">
        <w:rPr>
          <w:rFonts w:ascii="Times New Roman" w:hAnsi="Times New Roman" w:cs="Times New Roman"/>
        </w:rPr>
        <w:t xml:space="preserve"> 3</w:t>
      </w:r>
      <w:r w:rsidR="00EC33DA">
        <w:rPr>
          <w:rFonts w:ascii="Times New Roman" w:hAnsi="Times New Roman" w:cs="Times New Roman"/>
        </w:rPr>
        <w:t xml:space="preserve"> szt.</w:t>
      </w:r>
      <w:r w:rsidR="00966FF4">
        <w:rPr>
          <w:rFonts w:ascii="Times New Roman" w:hAnsi="Times New Roman" w:cs="Times New Roman"/>
        </w:rPr>
        <w:t>)</w:t>
      </w:r>
      <w:r w:rsidR="003A1FC1">
        <w:rPr>
          <w:rFonts w:ascii="Times New Roman" w:hAnsi="Times New Roman" w:cs="Times New Roman"/>
        </w:rPr>
        <w:t>,</w:t>
      </w:r>
    </w:p>
    <w:p w:rsidR="003A1FC1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3A1FC1">
        <w:rPr>
          <w:rFonts w:ascii="Times New Roman" w:hAnsi="Times New Roman" w:cs="Times New Roman"/>
        </w:rPr>
        <w:t>w</w:t>
      </w:r>
      <w:r w:rsidR="00B77CDB" w:rsidRPr="003A1FC1">
        <w:rPr>
          <w:rFonts w:ascii="Times New Roman" w:hAnsi="Times New Roman" w:cs="Times New Roman"/>
        </w:rPr>
        <w:t>ynajęcie 1 kabiny na 1 tydzień</w:t>
      </w:r>
      <w:r w:rsidR="003A1FC1" w:rsidRPr="003A1FC1">
        <w:rPr>
          <w:rFonts w:ascii="Times New Roman" w:hAnsi="Times New Roman" w:cs="Times New Roman"/>
        </w:rPr>
        <w:t xml:space="preserve"> z serwisem początkowym i końcowym</w:t>
      </w:r>
      <w:r w:rsidR="003A1FC1">
        <w:rPr>
          <w:rFonts w:ascii="Times New Roman" w:hAnsi="Times New Roman" w:cs="Times New Roman"/>
        </w:rPr>
        <w:t>,</w:t>
      </w:r>
      <w:r w:rsidR="003A1FC1" w:rsidRPr="003A1FC1">
        <w:rPr>
          <w:rFonts w:ascii="Times New Roman" w:hAnsi="Times New Roman" w:cs="Times New Roman"/>
        </w:rPr>
        <w:t xml:space="preserve"> </w:t>
      </w:r>
    </w:p>
    <w:p w:rsidR="00B77CDB" w:rsidRPr="003A1FC1" w:rsidRDefault="00543B78" w:rsidP="009A7C9B">
      <w:pPr>
        <w:pStyle w:val="Akapitzlist"/>
        <w:numPr>
          <w:ilvl w:val="3"/>
          <w:numId w:val="7"/>
        </w:numPr>
        <w:tabs>
          <w:tab w:val="left" w:pos="5810"/>
        </w:tabs>
        <w:spacing w:after="120" w:line="240" w:lineRule="auto"/>
        <w:ind w:left="1134" w:hanging="357"/>
        <w:contextualSpacing w:val="0"/>
        <w:jc w:val="both"/>
        <w:rPr>
          <w:rFonts w:ascii="Times New Roman" w:hAnsi="Times New Roman" w:cs="Times New Roman"/>
        </w:rPr>
      </w:pPr>
      <w:r w:rsidRPr="003A1FC1">
        <w:rPr>
          <w:rFonts w:ascii="Times New Roman" w:hAnsi="Times New Roman" w:cs="Times New Roman"/>
        </w:rPr>
        <w:t>w</w:t>
      </w:r>
      <w:r w:rsidR="00B77CDB" w:rsidRPr="003A1FC1">
        <w:rPr>
          <w:rFonts w:ascii="Times New Roman" w:hAnsi="Times New Roman" w:cs="Times New Roman"/>
        </w:rPr>
        <w:t>ynajęcie 1 kabiny na 1 miesiąc</w:t>
      </w:r>
      <w:r w:rsidR="003A1FC1" w:rsidRPr="003A1FC1">
        <w:rPr>
          <w:rFonts w:ascii="Times New Roman" w:hAnsi="Times New Roman" w:cs="Times New Roman"/>
        </w:rPr>
        <w:t xml:space="preserve"> z serwisami</w:t>
      </w:r>
      <w:r w:rsidR="00232E6B">
        <w:rPr>
          <w:rFonts w:ascii="Times New Roman" w:hAnsi="Times New Roman" w:cs="Times New Roman"/>
        </w:rPr>
        <w:t>:</w:t>
      </w:r>
      <w:r w:rsidR="003A1FC1" w:rsidRPr="003A1FC1">
        <w:rPr>
          <w:rFonts w:ascii="Times New Roman" w:hAnsi="Times New Roman" w:cs="Times New Roman"/>
        </w:rPr>
        <w:t xml:space="preserve"> początkowym, 1x w tygodniu oraz końcowym</w:t>
      </w:r>
      <w:r w:rsidR="003A1FC1">
        <w:rPr>
          <w:rFonts w:ascii="Times New Roman" w:hAnsi="Times New Roman" w:cs="Times New Roman"/>
        </w:rPr>
        <w:t>.</w:t>
      </w:r>
    </w:p>
    <w:p w:rsidR="004226DB" w:rsidRPr="004226DB" w:rsidRDefault="004226DB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szczegółowy kabin</w:t>
      </w:r>
      <w:r w:rsidR="00BD457E">
        <w:rPr>
          <w:rFonts w:ascii="Times New Roman" w:hAnsi="Times New Roman" w:cs="Times New Roman"/>
        </w:rPr>
        <w:t xml:space="preserve"> WC</w:t>
      </w:r>
      <w:bookmarkStart w:id="0" w:name="_GoBack"/>
      <w:bookmarkEnd w:id="0"/>
      <w:r>
        <w:rPr>
          <w:rFonts w:ascii="Times New Roman" w:hAnsi="Times New Roman" w:cs="Times New Roman"/>
        </w:rPr>
        <w:t>:</w:t>
      </w:r>
    </w:p>
    <w:p w:rsidR="004226DB" w:rsidRDefault="004226DB" w:rsidP="009A7C9B">
      <w:pPr>
        <w:pStyle w:val="Akapitzlist"/>
        <w:numPr>
          <w:ilvl w:val="0"/>
          <w:numId w:val="8"/>
        </w:numPr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kabina WC z umywalką powinna być wyposażona:</w:t>
      </w:r>
    </w:p>
    <w:p w:rsidR="004226DB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pisuar,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zamek wewnętrzny,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wieszak na ubrania,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lustro,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wolne/zajęte,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dozownik do mydła w płynie,</w:t>
      </w:r>
    </w:p>
    <w:p w:rsidR="008A020D" w:rsidRDefault="008A020D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podajnik na ręczniki papierowe i papier toaletowy,</w:t>
      </w:r>
    </w:p>
    <w:p w:rsidR="00F95DC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oświetlenie</w:t>
      </w:r>
    </w:p>
    <w:p w:rsidR="00B77CDB" w:rsidRDefault="00B77CDB" w:rsidP="009A7C9B">
      <w:pPr>
        <w:pStyle w:val="Akapitzlist"/>
        <w:numPr>
          <w:ilvl w:val="0"/>
          <w:numId w:val="7"/>
        </w:numPr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A020D">
        <w:rPr>
          <w:rFonts w:ascii="Times New Roman" w:hAnsi="Times New Roman" w:cs="Times New Roman"/>
        </w:rPr>
        <w:t xml:space="preserve">abina WC </w:t>
      </w:r>
      <w:r w:rsidRPr="007218AA">
        <w:rPr>
          <w:rFonts w:ascii="Times New Roman" w:hAnsi="Times New Roman" w:cs="Times New Roman"/>
        </w:rPr>
        <w:t>ze środkiem do dezynfekcji rąk</w:t>
      </w:r>
      <w:r>
        <w:rPr>
          <w:rFonts w:ascii="Times New Roman" w:hAnsi="Times New Roman" w:cs="Times New Roman"/>
        </w:rPr>
        <w:t xml:space="preserve"> powinna być wyposażona: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pisuar,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zamek wewnętrzny,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wieszak na ubrania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lustro,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wskaźnik wolne/zajęte,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dozownik </w:t>
      </w:r>
      <w:r w:rsidR="00543B78">
        <w:rPr>
          <w:rFonts w:ascii="Times New Roman" w:hAnsi="Times New Roman" w:cs="Times New Roman"/>
        </w:rPr>
        <w:t>ze</w:t>
      </w:r>
      <w:r w:rsidR="00543B78" w:rsidRPr="007218AA">
        <w:rPr>
          <w:rFonts w:ascii="Times New Roman" w:hAnsi="Times New Roman" w:cs="Times New Roman"/>
        </w:rPr>
        <w:t xml:space="preserve"> środkiem do dezynfekcji rąk</w:t>
      </w:r>
      <w:r>
        <w:rPr>
          <w:rFonts w:ascii="Times New Roman" w:hAnsi="Times New Roman" w:cs="Times New Roman"/>
        </w:rPr>
        <w:t>,</w:t>
      </w:r>
    </w:p>
    <w:p w:rsidR="00B77CDB" w:rsidRDefault="00B77CDB" w:rsidP="009A7C9B">
      <w:pPr>
        <w:pStyle w:val="Akapitzlist"/>
        <w:tabs>
          <w:tab w:val="left" w:pos="5810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oświetlenie</w:t>
      </w:r>
      <w:r w:rsidR="00216D16">
        <w:rPr>
          <w:rFonts w:ascii="Times New Roman" w:hAnsi="Times New Roman" w:cs="Times New Roman"/>
        </w:rPr>
        <w:t>.</w:t>
      </w:r>
    </w:p>
    <w:p w:rsidR="00216D16" w:rsidRPr="00216D16" w:rsidRDefault="00216D16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najmu powinna obejmować koszt transportu.</w:t>
      </w:r>
    </w:p>
    <w:p w:rsidR="00244F30" w:rsidRPr="008A020D" w:rsidRDefault="00244F30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8A020D">
        <w:rPr>
          <w:rFonts w:ascii="Times New Roman" w:hAnsi="Times New Roman" w:cs="Times New Roman"/>
        </w:rPr>
        <w:t xml:space="preserve">Ostateczny termin, liczba dni i kabin </w:t>
      </w:r>
      <w:r w:rsidR="00275161">
        <w:rPr>
          <w:rFonts w:ascii="Times New Roman" w:hAnsi="Times New Roman" w:cs="Times New Roman"/>
        </w:rPr>
        <w:t xml:space="preserve">oraz rodzaj kabin </w:t>
      </w:r>
      <w:r w:rsidR="00B77CDB">
        <w:rPr>
          <w:rFonts w:ascii="Times New Roman" w:hAnsi="Times New Roman" w:cs="Times New Roman"/>
        </w:rPr>
        <w:t>zostanie określon</w:t>
      </w:r>
      <w:r w:rsidR="00275161">
        <w:rPr>
          <w:rFonts w:ascii="Times New Roman" w:hAnsi="Times New Roman" w:cs="Times New Roman"/>
        </w:rPr>
        <w:t>y</w:t>
      </w:r>
      <w:r w:rsidR="003A1FC1">
        <w:rPr>
          <w:rFonts w:ascii="Times New Roman" w:hAnsi="Times New Roman" w:cs="Times New Roman"/>
        </w:rPr>
        <w:t xml:space="preserve"> 7</w:t>
      </w:r>
      <w:r w:rsidRPr="008A020D">
        <w:rPr>
          <w:rFonts w:ascii="Times New Roman" w:hAnsi="Times New Roman" w:cs="Times New Roman"/>
        </w:rPr>
        <w:t xml:space="preserve"> dni przed realizacją usługi.</w:t>
      </w:r>
    </w:p>
    <w:p w:rsidR="00A374CE" w:rsidRDefault="00A374CE" w:rsidP="009A7C9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eastAsia="Batang" w:hAnsi="Times New Roman" w:cs="Times New Roman"/>
          <w:bCs/>
          <w:color w:val="000000" w:themeColor="text1"/>
        </w:rPr>
      </w:pPr>
      <w:r w:rsidRPr="0027394C">
        <w:rPr>
          <w:rFonts w:ascii="Times New Roman" w:eastAsia="Batang" w:hAnsi="Times New Roman" w:cs="Times New Roman"/>
          <w:bCs/>
          <w:color w:val="000000" w:themeColor="text1"/>
        </w:rPr>
        <w:t xml:space="preserve">Wysokość f-v będzie zgodna z </w:t>
      </w:r>
      <w:r w:rsidR="00275161">
        <w:rPr>
          <w:rFonts w:ascii="Times New Roman" w:eastAsia="Batang" w:hAnsi="Times New Roman" w:cs="Times New Roman"/>
          <w:bCs/>
          <w:color w:val="000000" w:themeColor="text1"/>
        </w:rPr>
        <w:t xml:space="preserve">ilością dni oraz rodzajem i </w:t>
      </w:r>
      <w:r w:rsidRPr="0027394C">
        <w:rPr>
          <w:rFonts w:ascii="Times New Roman" w:eastAsia="Batang" w:hAnsi="Times New Roman" w:cs="Times New Roman"/>
          <w:bCs/>
          <w:color w:val="000000" w:themeColor="text1"/>
        </w:rPr>
        <w:t>ilością fak</w:t>
      </w:r>
      <w:r w:rsidR="00BE572D">
        <w:rPr>
          <w:rFonts w:ascii="Times New Roman" w:eastAsia="Batang" w:hAnsi="Times New Roman" w:cs="Times New Roman"/>
          <w:bCs/>
          <w:color w:val="000000" w:themeColor="text1"/>
        </w:rPr>
        <w:t>tycznie wykorzystanych kabin WC.</w:t>
      </w:r>
    </w:p>
    <w:p w:rsidR="0027394C" w:rsidRPr="0027394C" w:rsidRDefault="0027394C" w:rsidP="009A7C9B">
      <w:pPr>
        <w:pStyle w:val="Akapitzlist"/>
        <w:numPr>
          <w:ilvl w:val="0"/>
          <w:numId w:val="4"/>
        </w:numPr>
        <w:tabs>
          <w:tab w:val="left" w:pos="5810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7394C">
        <w:rPr>
          <w:rFonts w:ascii="Times New Roman" w:hAnsi="Times New Roman" w:cs="Times New Roman"/>
        </w:rPr>
        <w:t xml:space="preserve">Kabiny winny być dostarczone </w:t>
      </w:r>
      <w:r w:rsidR="00966FF4">
        <w:rPr>
          <w:rFonts w:ascii="Times New Roman" w:hAnsi="Times New Roman" w:cs="Times New Roman"/>
        </w:rPr>
        <w:t xml:space="preserve">na miejsce </w:t>
      </w:r>
      <w:r w:rsidRPr="0027394C">
        <w:rPr>
          <w:rFonts w:ascii="Times New Roman" w:hAnsi="Times New Roman" w:cs="Times New Roman"/>
        </w:rPr>
        <w:t>wg odrębnych ustaleń z pracownikiem odpo</w:t>
      </w:r>
      <w:r w:rsidR="004226DB">
        <w:rPr>
          <w:rFonts w:ascii="Times New Roman" w:hAnsi="Times New Roman" w:cs="Times New Roman"/>
        </w:rPr>
        <w:t>wiedzialnym za realizację</w:t>
      </w:r>
      <w:r w:rsidRPr="0027394C">
        <w:rPr>
          <w:rFonts w:ascii="Times New Roman" w:hAnsi="Times New Roman" w:cs="Times New Roman"/>
        </w:rPr>
        <w:t xml:space="preserve"> zadania</w:t>
      </w:r>
      <w:r w:rsidR="00966FF4">
        <w:rPr>
          <w:rFonts w:ascii="Times New Roman" w:hAnsi="Times New Roman" w:cs="Times New Roman"/>
        </w:rPr>
        <w:t xml:space="preserve"> (</w:t>
      </w:r>
      <w:r w:rsidR="00EC33DA">
        <w:rPr>
          <w:rFonts w:ascii="Times New Roman" w:hAnsi="Times New Roman" w:cs="Times New Roman"/>
        </w:rPr>
        <w:t>siedziba AWL, OSJ Raków Wielki)</w:t>
      </w:r>
      <w:r w:rsidRPr="0027394C">
        <w:rPr>
          <w:rFonts w:ascii="Times New Roman" w:hAnsi="Times New Roman" w:cs="Times New Roman"/>
        </w:rPr>
        <w:t xml:space="preserve">. </w:t>
      </w:r>
    </w:p>
    <w:p w:rsidR="009948D0" w:rsidRPr="009A7C9B" w:rsidRDefault="00A374CE" w:rsidP="009A7C9B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sz w:val="16"/>
          <w:szCs w:val="16"/>
        </w:rPr>
      </w:pPr>
      <w:r w:rsidRPr="009A7C9B">
        <w:rPr>
          <w:rFonts w:ascii="Times New Roman" w:hAnsi="Times New Roman"/>
        </w:rPr>
        <w:t>Odbiorcą przedmiotu zamówienia jest Akademia Wojsk Lądowych imienia generała Tadeusza Kościuszki mieszcząca się przy ul. Czajkowskiego 109 we Wrocławiu</w:t>
      </w:r>
      <w:r w:rsidRPr="009A7C9B">
        <w:rPr>
          <w:rFonts w:ascii="Times New Roman" w:hAnsi="Times New Roman"/>
          <w:i/>
        </w:rPr>
        <w:t>.</w:t>
      </w:r>
    </w:p>
    <w:p w:rsidR="009A7C9B" w:rsidRPr="009A7C9B" w:rsidRDefault="009A7C9B" w:rsidP="009A7C9B">
      <w:pPr>
        <w:pStyle w:val="Akapitzlist"/>
        <w:shd w:val="clear" w:color="auto" w:fill="FFFFFF"/>
        <w:spacing w:after="120" w:line="240" w:lineRule="auto"/>
        <w:ind w:left="714"/>
        <w:contextualSpacing w:val="0"/>
        <w:rPr>
          <w:rFonts w:ascii="Arial" w:eastAsia="Times New Roman" w:hAnsi="Arial" w:cs="Arial"/>
          <w:sz w:val="16"/>
          <w:szCs w:val="16"/>
        </w:rPr>
      </w:pPr>
    </w:p>
    <w:sectPr w:rsidR="009A7C9B" w:rsidRPr="009A7C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B0F" w:rsidRDefault="00595B0F" w:rsidP="0027394C">
      <w:pPr>
        <w:spacing w:after="0" w:line="240" w:lineRule="auto"/>
      </w:pPr>
      <w:r>
        <w:separator/>
      </w:r>
    </w:p>
  </w:endnote>
  <w:endnote w:type="continuationSeparator" w:id="0">
    <w:p w:rsidR="00595B0F" w:rsidRDefault="00595B0F" w:rsidP="0027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B0F" w:rsidRDefault="00595B0F" w:rsidP="0027394C">
      <w:pPr>
        <w:spacing w:after="0" w:line="240" w:lineRule="auto"/>
      </w:pPr>
      <w:r>
        <w:separator/>
      </w:r>
    </w:p>
  </w:footnote>
  <w:footnote w:type="continuationSeparator" w:id="0">
    <w:p w:rsidR="00595B0F" w:rsidRDefault="00595B0F" w:rsidP="0027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4C" w:rsidRDefault="0027394C" w:rsidP="0027394C">
    <w:pPr>
      <w:pStyle w:val="tekst8bez"/>
      <w:tabs>
        <w:tab w:val="clear" w:pos="283"/>
        <w:tab w:val="clear" w:pos="567"/>
        <w:tab w:val="left" w:pos="708"/>
      </w:tabs>
      <w:spacing w:line="240" w:lineRule="auto"/>
      <w:jc w:val="right"/>
      <w:rPr>
        <w:rFonts w:ascii="Times New Roman" w:hAnsi="Times New Roman"/>
        <w:noProof w:val="0"/>
        <w:sz w:val="22"/>
        <w:szCs w:val="22"/>
      </w:rPr>
    </w:pPr>
    <w:r>
      <w:rPr>
        <w:rFonts w:ascii="Times New Roman" w:hAnsi="Times New Roman"/>
        <w:noProof w:val="0"/>
        <w:sz w:val="22"/>
        <w:szCs w:val="22"/>
      </w:rPr>
      <w:t>Załącznik nr 1</w:t>
    </w:r>
  </w:p>
  <w:p w:rsidR="0027394C" w:rsidRDefault="00273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30B"/>
    <w:multiLevelType w:val="hybridMultilevel"/>
    <w:tmpl w:val="3C32CDCE"/>
    <w:lvl w:ilvl="0" w:tplc="E4D8AD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F4F00"/>
    <w:multiLevelType w:val="hybridMultilevel"/>
    <w:tmpl w:val="0AB4F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64CAA"/>
    <w:multiLevelType w:val="hybridMultilevel"/>
    <w:tmpl w:val="CFF21AA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2465A38"/>
    <w:multiLevelType w:val="hybridMultilevel"/>
    <w:tmpl w:val="BEC62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91B09"/>
    <w:multiLevelType w:val="hybridMultilevel"/>
    <w:tmpl w:val="881649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CE632D9"/>
    <w:multiLevelType w:val="hybridMultilevel"/>
    <w:tmpl w:val="5D66AE58"/>
    <w:lvl w:ilvl="0" w:tplc="1226937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6184C"/>
    <w:multiLevelType w:val="hybridMultilevel"/>
    <w:tmpl w:val="1F683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85388"/>
    <w:multiLevelType w:val="hybridMultilevel"/>
    <w:tmpl w:val="E72A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80"/>
    <w:rsid w:val="0003766C"/>
    <w:rsid w:val="000A3ED4"/>
    <w:rsid w:val="000B5CE5"/>
    <w:rsid w:val="001251D0"/>
    <w:rsid w:val="00216D16"/>
    <w:rsid w:val="00232E6B"/>
    <w:rsid w:val="00244F30"/>
    <w:rsid w:val="0027394C"/>
    <w:rsid w:val="00275161"/>
    <w:rsid w:val="003A0C29"/>
    <w:rsid w:val="003A1FC1"/>
    <w:rsid w:val="004226DB"/>
    <w:rsid w:val="0049345E"/>
    <w:rsid w:val="00541691"/>
    <w:rsid w:val="00543B78"/>
    <w:rsid w:val="00595B0F"/>
    <w:rsid w:val="00667461"/>
    <w:rsid w:val="006A0A43"/>
    <w:rsid w:val="007218AA"/>
    <w:rsid w:val="007B50C8"/>
    <w:rsid w:val="007E1E87"/>
    <w:rsid w:val="00861BF7"/>
    <w:rsid w:val="008A020D"/>
    <w:rsid w:val="008A10DA"/>
    <w:rsid w:val="008B0CB9"/>
    <w:rsid w:val="00966FF4"/>
    <w:rsid w:val="009948D0"/>
    <w:rsid w:val="009A7C9B"/>
    <w:rsid w:val="00A1534B"/>
    <w:rsid w:val="00A200C3"/>
    <w:rsid w:val="00A23D65"/>
    <w:rsid w:val="00A374CE"/>
    <w:rsid w:val="00A52CD5"/>
    <w:rsid w:val="00A734C3"/>
    <w:rsid w:val="00A94680"/>
    <w:rsid w:val="00AA0406"/>
    <w:rsid w:val="00AD19E2"/>
    <w:rsid w:val="00B344E4"/>
    <w:rsid w:val="00B65D97"/>
    <w:rsid w:val="00B7290F"/>
    <w:rsid w:val="00B77CDB"/>
    <w:rsid w:val="00BD457E"/>
    <w:rsid w:val="00BE572D"/>
    <w:rsid w:val="00C707F6"/>
    <w:rsid w:val="00CA03BF"/>
    <w:rsid w:val="00CC4ED5"/>
    <w:rsid w:val="00E8754B"/>
    <w:rsid w:val="00EC33DA"/>
    <w:rsid w:val="00F5702B"/>
    <w:rsid w:val="00F95DCB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D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8bez">
    <w:name w:val="tekst 8 bez"/>
    <w:rsid w:val="00A52CD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2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44F3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4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CD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8bez">
    <w:name w:val="tekst 8 bez"/>
    <w:rsid w:val="00A52CD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2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44F30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94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94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5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832">
                                      <w:marLeft w:val="0"/>
                                      <w:marRight w:val="0"/>
                                      <w:marTop w:val="12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61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0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60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58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72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35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11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1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35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0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2605">
                                      <w:marLeft w:val="0"/>
                                      <w:marRight w:val="0"/>
                                      <w:marTop w:val="12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14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0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84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99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21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89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42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23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4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17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17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10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5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54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87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98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8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43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696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15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57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0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6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1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1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31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9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7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7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5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6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6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4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67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48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0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8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A18D-3920-4DA3-AC53-C9DBE4F7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Gąsiewicz-Bobek Magdalena</dc:creator>
  <cp:keywords/>
  <dc:description/>
  <cp:lastModifiedBy>Gąsiewicz-Bobek Magdalena</cp:lastModifiedBy>
  <cp:revision>17</cp:revision>
  <cp:lastPrinted>2018-07-13T07:04:00Z</cp:lastPrinted>
  <dcterms:created xsi:type="dcterms:W3CDTF">2018-01-30T09:14:00Z</dcterms:created>
  <dcterms:modified xsi:type="dcterms:W3CDTF">2018-07-16T12:03:00Z</dcterms:modified>
</cp:coreProperties>
</file>