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</w:t>
      </w:r>
      <w:proofErr w:type="spellStart"/>
      <w:r w:rsidRPr="00240D9C">
        <w:rPr>
          <w:rFonts w:ascii="Calibri" w:hAnsi="Calibri"/>
          <w:sz w:val="20"/>
          <w:szCs w:val="20"/>
        </w:rPr>
        <w:t>CEiDG</w:t>
      </w:r>
      <w:proofErr w:type="spellEnd"/>
      <w:r w:rsidRPr="00240D9C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6DDBDD03" w14:textId="5C64AAD9" w:rsidR="00405437" w:rsidRDefault="00505E6B" w:rsidP="008E1706">
      <w:pPr>
        <w:spacing w:line="0" w:lineRule="atLeast"/>
        <w:ind w:right="-3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zamówienia publicznego w postępowaniu pn</w:t>
      </w:r>
      <w:r w:rsidRPr="004B3316">
        <w:rPr>
          <w:rFonts w:ascii="Arial" w:eastAsia="Calibri" w:hAnsi="Arial" w:cs="Arial"/>
          <w:b/>
          <w:sz w:val="20"/>
          <w:szCs w:val="20"/>
        </w:rPr>
        <w:t>.:</w:t>
      </w:r>
      <w:r w:rsidR="00DA1A71">
        <w:rPr>
          <w:rFonts w:ascii="Arial" w:eastAsia="Calibri" w:hAnsi="Arial" w:cs="Arial"/>
          <w:b/>
          <w:sz w:val="20"/>
          <w:szCs w:val="20"/>
        </w:rPr>
        <w:t xml:space="preserve"> </w:t>
      </w:r>
      <w:bookmarkStart w:id="0" w:name="_Hlk146087444"/>
      <w:r w:rsidR="008E1706">
        <w:rPr>
          <w:b/>
          <w:bCs/>
        </w:rPr>
        <w:t>„</w:t>
      </w:r>
      <w:r w:rsidR="008E1706" w:rsidRPr="00684C0F">
        <w:rPr>
          <w:rFonts w:ascii="Arial" w:eastAsia="Trebuchet MS" w:hAnsi="Arial" w:cs="Arial"/>
          <w:b/>
          <w:bCs/>
          <w:sz w:val="20"/>
          <w:szCs w:val="20"/>
          <w:lang w:val="pl"/>
        </w:rPr>
        <w:t xml:space="preserve">Dostawa dekoracji świetlnych wraz </w:t>
      </w:r>
      <w:r w:rsidR="008E1706">
        <w:rPr>
          <w:rFonts w:ascii="Arial" w:eastAsia="Trebuchet MS" w:hAnsi="Arial" w:cs="Arial"/>
          <w:b/>
          <w:bCs/>
          <w:sz w:val="20"/>
          <w:szCs w:val="20"/>
          <w:lang w:val="pl"/>
        </w:rPr>
        <w:t xml:space="preserve">                 </w:t>
      </w:r>
      <w:r w:rsidR="008E1706" w:rsidRPr="00684C0F">
        <w:rPr>
          <w:rFonts w:ascii="Arial" w:eastAsia="Trebuchet MS" w:hAnsi="Arial" w:cs="Arial"/>
          <w:b/>
          <w:bCs/>
          <w:sz w:val="20"/>
          <w:szCs w:val="20"/>
          <w:lang w:val="pl"/>
        </w:rPr>
        <w:t xml:space="preserve">z ich rozmieszczeniem, instalacją, uruchomieniem, utrzymaniem i odinstalowaniem dla Miasta Zielona Góra.”                                 </w:t>
      </w:r>
      <w:bookmarkEnd w:id="0"/>
    </w:p>
    <w:p w14:paraId="2DB6ED9A" w14:textId="26BABD58" w:rsidR="008D5ADC" w:rsidRPr="00055D44" w:rsidRDefault="008D5ADC" w:rsidP="00055D44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8895FE5" w14:textId="6A68E969" w:rsidR="00505E6B" w:rsidRDefault="00013693" w:rsidP="00BB2B91">
      <w:p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nr postępowania: DZ.26</w:t>
      </w:r>
      <w:r w:rsidR="008C030E">
        <w:rPr>
          <w:rFonts w:ascii="Arial" w:eastAsia="Calibri" w:hAnsi="Arial" w:cs="Arial"/>
          <w:b/>
          <w:sz w:val="20"/>
          <w:szCs w:val="20"/>
        </w:rPr>
        <w:t>0</w:t>
      </w:r>
      <w:r w:rsidR="00561D6D">
        <w:rPr>
          <w:rFonts w:ascii="Arial" w:eastAsia="Calibri" w:hAnsi="Arial" w:cs="Arial"/>
          <w:b/>
          <w:sz w:val="20"/>
          <w:szCs w:val="20"/>
        </w:rPr>
        <w:t>.</w:t>
      </w:r>
      <w:r w:rsidR="008E1706">
        <w:rPr>
          <w:rFonts w:ascii="Arial" w:eastAsia="Calibri" w:hAnsi="Arial" w:cs="Arial"/>
          <w:b/>
          <w:sz w:val="20"/>
          <w:szCs w:val="20"/>
        </w:rPr>
        <w:t>4</w:t>
      </w:r>
      <w:r w:rsidR="00E5453D">
        <w:rPr>
          <w:rFonts w:ascii="Arial" w:eastAsia="Calibri" w:hAnsi="Arial" w:cs="Arial"/>
          <w:b/>
          <w:sz w:val="20"/>
          <w:szCs w:val="20"/>
        </w:rPr>
        <w:t>3</w:t>
      </w:r>
      <w:r w:rsidR="00561D6D">
        <w:rPr>
          <w:rFonts w:ascii="Arial" w:eastAsia="Calibri" w:hAnsi="Arial" w:cs="Arial"/>
          <w:b/>
          <w:sz w:val="20"/>
          <w:szCs w:val="20"/>
        </w:rPr>
        <w:t>.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>202</w:t>
      </w:r>
      <w:r w:rsidR="00405437">
        <w:rPr>
          <w:rFonts w:ascii="Arial" w:eastAsia="Calibri" w:hAnsi="Arial" w:cs="Arial"/>
          <w:b/>
          <w:sz w:val="20"/>
          <w:szCs w:val="20"/>
        </w:rPr>
        <w:t>3</w:t>
      </w:r>
      <w:r w:rsidR="00E5453D">
        <w:rPr>
          <w:rFonts w:ascii="Arial" w:eastAsia="Calibri" w:hAnsi="Arial" w:cs="Arial"/>
          <w:b/>
          <w:sz w:val="20"/>
          <w:szCs w:val="20"/>
        </w:rPr>
        <w:t xml:space="preserve"> </w:t>
      </w:r>
      <w:r w:rsidR="008C030E">
        <w:rPr>
          <w:rFonts w:ascii="Arial" w:eastAsia="Calibri" w:hAnsi="Arial" w:cs="Arial"/>
          <w:b/>
          <w:sz w:val="20"/>
          <w:szCs w:val="20"/>
        </w:rPr>
        <w:t>r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 xml:space="preserve">, </w:t>
      </w:r>
      <w:r w:rsidR="00505E6B" w:rsidRPr="00F31698">
        <w:rPr>
          <w:rFonts w:ascii="Arial" w:hAnsi="Arial" w:cs="Arial"/>
          <w:bCs/>
          <w:sz w:val="20"/>
          <w:szCs w:val="20"/>
        </w:rPr>
        <w:t>oświadczam, że informacje zawarte w oświadczeniu, o którym mowa w art. 125 ust.</w:t>
      </w:r>
      <w:r w:rsidR="00F31698">
        <w:rPr>
          <w:rFonts w:ascii="Arial" w:hAnsi="Arial" w:cs="Arial"/>
          <w:bCs/>
          <w:sz w:val="20"/>
          <w:szCs w:val="20"/>
        </w:rPr>
        <w:t xml:space="preserve"> </w:t>
      </w:r>
      <w:r w:rsidR="00505E6B" w:rsidRPr="00F31698">
        <w:rPr>
          <w:rFonts w:ascii="Arial" w:hAnsi="Arial" w:cs="Arial"/>
          <w:bCs/>
          <w:sz w:val="20"/>
          <w:szCs w:val="20"/>
        </w:rPr>
        <w:t>1 ustawy</w:t>
      </w:r>
      <w:r w:rsidR="00F31698">
        <w:rPr>
          <w:rFonts w:ascii="Arial" w:hAnsi="Arial" w:cs="Arial"/>
          <w:bCs/>
          <w:sz w:val="20"/>
          <w:szCs w:val="20"/>
        </w:rPr>
        <w:t xml:space="preserve"> Pzp</w:t>
      </w:r>
      <w:r w:rsidR="00505E6B" w:rsidRPr="00F31698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 wykluczenia z</w:t>
      </w:r>
      <w:r w:rsidR="008D5ADC">
        <w:rPr>
          <w:rFonts w:ascii="Arial" w:hAnsi="Arial" w:cs="Arial"/>
          <w:bCs/>
          <w:sz w:val="20"/>
          <w:szCs w:val="20"/>
        </w:rPr>
        <w:t> </w:t>
      </w:r>
      <w:r w:rsidR="00505E6B" w:rsidRPr="00F31698">
        <w:rPr>
          <w:rFonts w:ascii="Arial" w:hAnsi="Arial" w:cs="Arial"/>
          <w:bCs/>
          <w:sz w:val="20"/>
          <w:szCs w:val="20"/>
        </w:rPr>
        <w:t>postępowania określonych w:</w:t>
      </w:r>
    </w:p>
    <w:p w14:paraId="1DA932B4" w14:textId="77777777" w:rsidR="00F31698" w:rsidRPr="00F31698" w:rsidRDefault="00F31698" w:rsidP="00BB2B91">
      <w:pPr>
        <w:suppressAutoHyphens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0D047051" w14:textId="77777777" w:rsidR="00505E6B" w:rsidRDefault="00505E6B" w:rsidP="00F31698">
      <w:pPr>
        <w:suppressAutoHyphens/>
        <w:spacing w:line="360" w:lineRule="auto"/>
        <w:jc w:val="both"/>
        <w:rPr>
          <w:rFonts w:ascii="Calibri" w:hAnsi="Calibri"/>
          <w:szCs w:val="20"/>
          <w:lang w:eastAsia="ar-SA"/>
        </w:rPr>
      </w:pPr>
    </w:p>
    <w:p w14:paraId="7E5585C6" w14:textId="77777777" w:rsidR="00505E6B" w:rsidRPr="003A7845" w:rsidRDefault="00505E6B" w:rsidP="00505E6B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30A82DA5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3EEBE18B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A3859B9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28924DF7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bookmarkStart w:id="1" w:name="_Hlk146087404"/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Oświadczenie - plik należy opatrzyć kwalifikowanym podpisem elektronicznym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  <w:bookmarkEnd w:id="1"/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7C08BF18" w:rsidR="00505E6B" w:rsidRDefault="00505E6B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F31698">
      <w:rPr>
        <w:rFonts w:ascii="Arial" w:hAnsi="Arial" w:cs="Arial"/>
        <w:b/>
        <w:bCs/>
        <w:sz w:val="20"/>
        <w:szCs w:val="20"/>
      </w:rPr>
      <w:t xml:space="preserve">Załącznik nr </w:t>
    </w:r>
    <w:r w:rsidR="00F31698" w:rsidRPr="00F31698">
      <w:rPr>
        <w:rFonts w:ascii="Arial" w:hAnsi="Arial" w:cs="Arial"/>
        <w:b/>
        <w:bCs/>
        <w:sz w:val="20"/>
        <w:szCs w:val="20"/>
      </w:rPr>
      <w:t>7 do SWZ</w:t>
    </w:r>
  </w:p>
  <w:p w14:paraId="7697E969" w14:textId="37F5C634" w:rsidR="00F31698" w:rsidRPr="00F31698" w:rsidRDefault="00013693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 postepowania: DZ.260</w:t>
    </w:r>
    <w:r w:rsidR="009E4E8D">
      <w:rPr>
        <w:rFonts w:ascii="Arial" w:hAnsi="Arial" w:cs="Arial"/>
        <w:b/>
        <w:bCs/>
        <w:sz w:val="20"/>
        <w:szCs w:val="20"/>
      </w:rPr>
      <w:t>.</w:t>
    </w:r>
    <w:r w:rsidR="008E1706">
      <w:rPr>
        <w:rFonts w:ascii="Arial" w:hAnsi="Arial" w:cs="Arial"/>
        <w:b/>
        <w:bCs/>
        <w:sz w:val="20"/>
        <w:szCs w:val="20"/>
      </w:rPr>
      <w:t>4</w:t>
    </w:r>
    <w:r w:rsidR="00E5453D">
      <w:rPr>
        <w:rFonts w:ascii="Arial" w:hAnsi="Arial" w:cs="Arial"/>
        <w:b/>
        <w:bCs/>
        <w:sz w:val="20"/>
        <w:szCs w:val="20"/>
      </w:rPr>
      <w:t>3</w:t>
    </w:r>
    <w:r w:rsidR="009E4E8D">
      <w:rPr>
        <w:rFonts w:ascii="Arial" w:hAnsi="Arial" w:cs="Arial"/>
        <w:b/>
        <w:bCs/>
        <w:sz w:val="20"/>
        <w:szCs w:val="20"/>
      </w:rPr>
      <w:t>.</w:t>
    </w:r>
    <w:r w:rsidR="00F31698">
      <w:rPr>
        <w:rFonts w:ascii="Arial" w:hAnsi="Arial" w:cs="Arial"/>
        <w:b/>
        <w:bCs/>
        <w:sz w:val="20"/>
        <w:szCs w:val="20"/>
      </w:rPr>
      <w:t>202</w:t>
    </w:r>
    <w:r w:rsidR="00405437">
      <w:rPr>
        <w:rFonts w:ascii="Arial" w:hAnsi="Arial" w:cs="Arial"/>
        <w:b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F"/>
    <w:rsid w:val="00013693"/>
    <w:rsid w:val="00055D44"/>
    <w:rsid w:val="001768BF"/>
    <w:rsid w:val="00405437"/>
    <w:rsid w:val="004B3316"/>
    <w:rsid w:val="00505E6B"/>
    <w:rsid w:val="00561D6D"/>
    <w:rsid w:val="00583A71"/>
    <w:rsid w:val="00684023"/>
    <w:rsid w:val="00705666"/>
    <w:rsid w:val="00791990"/>
    <w:rsid w:val="008C030E"/>
    <w:rsid w:val="008D5ADC"/>
    <w:rsid w:val="008E1706"/>
    <w:rsid w:val="009B78EA"/>
    <w:rsid w:val="009E4E8D"/>
    <w:rsid w:val="00AA53CB"/>
    <w:rsid w:val="00B4192F"/>
    <w:rsid w:val="00B67D79"/>
    <w:rsid w:val="00BB2B91"/>
    <w:rsid w:val="00CA54E0"/>
    <w:rsid w:val="00D1341B"/>
    <w:rsid w:val="00D270F3"/>
    <w:rsid w:val="00D40215"/>
    <w:rsid w:val="00DA1A71"/>
    <w:rsid w:val="00E52FD5"/>
    <w:rsid w:val="00E5453D"/>
    <w:rsid w:val="00E71012"/>
    <w:rsid w:val="00E96E20"/>
    <w:rsid w:val="00EE79C5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AB00-EF0F-4DA1-B557-70CAE4F1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Beata Florków</cp:lastModifiedBy>
  <cp:revision>40</cp:revision>
  <dcterms:created xsi:type="dcterms:W3CDTF">2021-09-09T05:21:00Z</dcterms:created>
  <dcterms:modified xsi:type="dcterms:W3CDTF">2023-09-20T06:38:00Z</dcterms:modified>
</cp:coreProperties>
</file>