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68A76" w14:textId="77777777" w:rsidR="00C042AD" w:rsidRPr="00A20F10" w:rsidRDefault="00C042AD" w:rsidP="00C042AD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A20F10">
        <w:rPr>
          <w:rFonts w:ascii="Arial" w:hAnsi="Arial" w:cs="Arial"/>
          <w:b/>
          <w:sz w:val="16"/>
          <w:szCs w:val="16"/>
        </w:rPr>
        <w:t>Załącznik nr 4 do SWZ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65"/>
      </w:tblGrid>
      <w:tr w:rsidR="00C042AD" w:rsidRPr="00A20F10" w14:paraId="6E54DDD8" w14:textId="77777777" w:rsidTr="00D92B09"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8CA9221" w14:textId="77777777" w:rsidR="00C042AD" w:rsidRPr="00A20F10" w:rsidRDefault="00C042AD" w:rsidP="00D92B09">
            <w:pPr>
              <w:pStyle w:val="Nagwek2"/>
              <w:spacing w:before="240" w:after="24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20F10">
              <w:rPr>
                <w:rFonts w:ascii="Arial" w:hAnsi="Arial" w:cs="Arial"/>
                <w:color w:val="auto"/>
                <w:sz w:val="16"/>
                <w:szCs w:val="16"/>
              </w:rPr>
              <w:t>WYKAZ OSÓB skierowanych do realizacji zamówienia</w:t>
            </w:r>
          </w:p>
        </w:tc>
      </w:tr>
    </w:tbl>
    <w:p w14:paraId="48CF9550" w14:textId="77777777" w:rsidR="00C042AD" w:rsidRPr="00A20F10" w:rsidRDefault="00C042AD" w:rsidP="00C042AD">
      <w:pPr>
        <w:tabs>
          <w:tab w:val="left" w:pos="0"/>
        </w:tabs>
        <w:spacing w:line="276" w:lineRule="auto"/>
        <w:jc w:val="right"/>
        <w:rPr>
          <w:rFonts w:ascii="Arial" w:hAnsi="Arial" w:cs="Arial"/>
          <w:b/>
          <w:sz w:val="16"/>
          <w:szCs w:val="16"/>
        </w:rPr>
      </w:pPr>
    </w:p>
    <w:p w14:paraId="5EA002FD" w14:textId="77777777" w:rsidR="00C042AD" w:rsidRPr="00A20F10" w:rsidRDefault="00C042AD" w:rsidP="00C042AD">
      <w:pPr>
        <w:spacing w:line="360" w:lineRule="auto"/>
        <w:ind w:right="5954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______________________</w:t>
      </w:r>
    </w:p>
    <w:p w14:paraId="3B9F9773" w14:textId="77777777" w:rsidR="00C042AD" w:rsidRPr="00A20F10" w:rsidRDefault="00C042AD" w:rsidP="00C042AD">
      <w:pPr>
        <w:spacing w:line="360" w:lineRule="auto"/>
        <w:ind w:right="5954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______________________</w:t>
      </w:r>
    </w:p>
    <w:p w14:paraId="7481F40F" w14:textId="77777777" w:rsidR="00C042AD" w:rsidRPr="00A20F10" w:rsidRDefault="00C042AD" w:rsidP="00C042AD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A20F10">
        <w:rPr>
          <w:rFonts w:ascii="Arial" w:hAnsi="Arial" w:cs="Arial"/>
          <w:i/>
          <w:sz w:val="16"/>
          <w:szCs w:val="16"/>
        </w:rPr>
        <w:t>(pełna nazwa/firma, adres)</w:t>
      </w:r>
    </w:p>
    <w:p w14:paraId="387CE91F" w14:textId="77777777" w:rsidR="00C042AD" w:rsidRPr="00A20F10" w:rsidRDefault="00C042AD" w:rsidP="00C042AD">
      <w:pPr>
        <w:spacing w:line="360" w:lineRule="auto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reprezentowany przez:</w:t>
      </w:r>
    </w:p>
    <w:p w14:paraId="2B0825E7" w14:textId="77777777" w:rsidR="00C042AD" w:rsidRPr="00A20F10" w:rsidRDefault="00C042AD" w:rsidP="00C042AD">
      <w:pPr>
        <w:spacing w:line="360" w:lineRule="auto"/>
        <w:ind w:right="5954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______________________</w:t>
      </w:r>
    </w:p>
    <w:p w14:paraId="72A2C803" w14:textId="77777777" w:rsidR="00C042AD" w:rsidRPr="00A20F10" w:rsidRDefault="00C042AD" w:rsidP="00C042AD">
      <w:pPr>
        <w:spacing w:line="360" w:lineRule="auto"/>
        <w:ind w:right="5954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i/>
          <w:sz w:val="16"/>
          <w:szCs w:val="16"/>
        </w:rPr>
        <w:t>(imię, nazwisko, stanowisko/ podstawa do reprezentacji)</w:t>
      </w:r>
    </w:p>
    <w:p w14:paraId="69E004A9" w14:textId="77777777" w:rsidR="00C042AD" w:rsidRPr="00A20F10" w:rsidRDefault="00C042AD" w:rsidP="00C042AD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521FC50C" w14:textId="77777777" w:rsidR="00C042AD" w:rsidRPr="00A20F10" w:rsidRDefault="00C042AD" w:rsidP="00C042AD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bCs/>
          <w:sz w:val="16"/>
          <w:szCs w:val="16"/>
        </w:rPr>
        <w:t xml:space="preserve">Przystępując do udziału w postępowaniu o udzielenie zamówienia publicznego na zadanie pn.: </w:t>
      </w:r>
      <w:r w:rsidRPr="00A20F10">
        <w:rPr>
          <w:rFonts w:ascii="Arial" w:hAnsi="Arial" w:cs="Arial"/>
          <w:b/>
          <w:sz w:val="16"/>
          <w:szCs w:val="16"/>
        </w:rPr>
        <w:t>Usługa w zakresie pełnienia nadzoru inwestorskiego nad realizacją na podstawie PFU w formule zaprojektuj i wybuduj zadania inwestycyjnego pod nazwą: „Przebudowa budynków Szkoły Podstawowej w Bledzewie”</w:t>
      </w:r>
    </w:p>
    <w:p w14:paraId="27D74EA7" w14:textId="77777777" w:rsidR="00C042AD" w:rsidRDefault="00C042AD" w:rsidP="00C042A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Przedkładamy wykaz osób potwierdzający spełnienie warunków udziału w postępowaniu w zakresie dysponowania osobami zdolnymi do wykonania zamówienia</w:t>
      </w:r>
    </w:p>
    <w:p w14:paraId="09F128B9" w14:textId="77777777" w:rsidR="00C042AD" w:rsidRPr="00A20F10" w:rsidRDefault="00C042AD" w:rsidP="00C042A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8"/>
        <w:gridCol w:w="2552"/>
        <w:gridCol w:w="2855"/>
        <w:gridCol w:w="1561"/>
        <w:gridCol w:w="1477"/>
      </w:tblGrid>
      <w:tr w:rsidR="00C042AD" w:rsidRPr="00A20F10" w14:paraId="134ADE86" w14:textId="77777777" w:rsidTr="00D92B09">
        <w:trPr>
          <w:cantSplit/>
          <w:trHeight w:val="1090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3B402B3" w14:textId="77777777" w:rsidR="00C042AD" w:rsidRPr="00A20F10" w:rsidRDefault="00C042AD" w:rsidP="00D9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BD83710" w14:textId="77777777" w:rsidR="00C042AD" w:rsidRPr="00A20F10" w:rsidRDefault="00C042AD" w:rsidP="00D9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0C536D5" w14:textId="77777777" w:rsidR="00C042AD" w:rsidRPr="00A20F10" w:rsidRDefault="00C042AD" w:rsidP="00D9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sz w:val="16"/>
                <w:szCs w:val="16"/>
              </w:rPr>
              <w:t>Kwalifikacje zawodowe, uprawnienia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8D550EF" w14:textId="77777777" w:rsidR="00C042AD" w:rsidRPr="00A20F10" w:rsidRDefault="00C042AD" w:rsidP="00D9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A8ECC92" w14:textId="77777777" w:rsidR="00C042AD" w:rsidRPr="00A20F10" w:rsidRDefault="00C042AD" w:rsidP="00D9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F10">
              <w:rPr>
                <w:rFonts w:ascii="Arial" w:hAnsi="Arial" w:cs="Arial"/>
                <w:b/>
                <w:sz w:val="16"/>
                <w:szCs w:val="16"/>
              </w:rPr>
              <w:t>Podstawa dysponowania</w:t>
            </w:r>
            <w:r w:rsidRPr="00A20F10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</w:tr>
      <w:tr w:rsidR="00C042AD" w:rsidRPr="00A20F10" w14:paraId="55E263F9" w14:textId="77777777" w:rsidTr="00D92B09">
        <w:trPr>
          <w:cantSplit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77A38" w14:textId="77777777" w:rsidR="00C042AD" w:rsidRPr="00A20F10" w:rsidRDefault="00C042AD" w:rsidP="00D9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F1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89161" w14:textId="77777777" w:rsidR="00C042AD" w:rsidRPr="00A20F10" w:rsidRDefault="00C042AD" w:rsidP="00D9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F1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E2AAE" w14:textId="77777777" w:rsidR="00C042AD" w:rsidRPr="00A20F10" w:rsidRDefault="00C042AD" w:rsidP="00D9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F10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81308" w14:textId="77777777" w:rsidR="00C042AD" w:rsidRPr="00A20F10" w:rsidRDefault="00C042AD" w:rsidP="00D9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F10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C7C3" w14:textId="77777777" w:rsidR="00C042AD" w:rsidRPr="00A20F10" w:rsidRDefault="00C042AD" w:rsidP="00D9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F10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C042AD" w:rsidRPr="00A20F10" w14:paraId="505E7A92" w14:textId="77777777" w:rsidTr="00D92B09">
        <w:trPr>
          <w:cantSplit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22304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64F4E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D5108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A76BF" w14:textId="77777777" w:rsidR="00C042AD" w:rsidRPr="00A20F10" w:rsidRDefault="00C042AD" w:rsidP="00D92B0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6B3B" w14:textId="77777777" w:rsidR="00C042AD" w:rsidRPr="00A20F10" w:rsidRDefault="00C042AD" w:rsidP="00D92B0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409B37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8F4C39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6BE5E0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042AD" w:rsidRPr="00A20F10" w14:paraId="6DB70B16" w14:textId="77777777" w:rsidTr="00D92B09">
        <w:trPr>
          <w:cantSplit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115B8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FB1625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8D95A1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23BFE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47ECD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15E4E" w14:textId="77777777" w:rsidR="00C042AD" w:rsidRPr="00A20F10" w:rsidRDefault="00C042AD" w:rsidP="00D92B0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BC63" w14:textId="77777777" w:rsidR="00C042AD" w:rsidRPr="00A20F10" w:rsidRDefault="00C042AD" w:rsidP="00D92B0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042AD" w:rsidRPr="00A20F10" w14:paraId="690F0322" w14:textId="77777777" w:rsidTr="00D92B09">
        <w:trPr>
          <w:cantSplit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14534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9941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5C49C0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861D3F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01CD335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F3925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36AE" w14:textId="77777777" w:rsidR="00C042AD" w:rsidRPr="00A20F10" w:rsidRDefault="00C042AD" w:rsidP="00D92B0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8B32" w14:textId="77777777" w:rsidR="00C042AD" w:rsidRPr="00A20F10" w:rsidRDefault="00C042AD" w:rsidP="00D92B0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042AD" w:rsidRPr="00A20F10" w14:paraId="40161F79" w14:textId="77777777" w:rsidTr="00D92B09">
        <w:trPr>
          <w:cantSplit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826DC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7BB42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D7BE33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A881AC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83607A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8FC9E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FFA22" w14:textId="77777777" w:rsidR="00C042AD" w:rsidRPr="00A20F10" w:rsidRDefault="00C042AD" w:rsidP="00D92B0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E829" w14:textId="77777777" w:rsidR="00C042AD" w:rsidRPr="00A20F10" w:rsidRDefault="00C042AD" w:rsidP="00D92B0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042AD" w:rsidRPr="00A20F10" w14:paraId="402BF55C" w14:textId="77777777" w:rsidTr="00D92B09">
        <w:trPr>
          <w:cantSplit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2FBD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E23C6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A9F5305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40DCD4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648E14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5FAC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20B1F" w14:textId="77777777" w:rsidR="00C042AD" w:rsidRPr="00A20F10" w:rsidRDefault="00C042AD" w:rsidP="00D92B0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829A" w14:textId="77777777" w:rsidR="00C042AD" w:rsidRPr="00A20F10" w:rsidRDefault="00C042AD" w:rsidP="00D92B0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042AD" w:rsidRPr="00A20F10" w14:paraId="43DB8E05" w14:textId="77777777" w:rsidTr="00D92B09">
        <w:trPr>
          <w:cantSplit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092BA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9CE47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2B3211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12C7977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3C820D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12ED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0DEA4" w14:textId="77777777" w:rsidR="00C042AD" w:rsidRPr="00A20F10" w:rsidRDefault="00C042AD" w:rsidP="00D92B0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43E6" w14:textId="77777777" w:rsidR="00C042AD" w:rsidRPr="00A20F10" w:rsidRDefault="00C042AD" w:rsidP="00D92B0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042AD" w:rsidRPr="00A20F10" w14:paraId="1271E85E" w14:textId="77777777" w:rsidTr="00D92B09">
        <w:trPr>
          <w:cantSplit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429E2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7BBA9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572633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614A46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C6B0772" w14:textId="77777777" w:rsidR="00C042AD" w:rsidRPr="00A20F10" w:rsidRDefault="00C042AD" w:rsidP="00D92B09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53BF" w14:textId="77777777" w:rsidR="00C042AD" w:rsidRPr="00A20F10" w:rsidRDefault="00C042AD" w:rsidP="00D92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E6F42" w14:textId="77777777" w:rsidR="00C042AD" w:rsidRPr="00A20F10" w:rsidRDefault="00C042AD" w:rsidP="00D92B0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2742" w14:textId="77777777" w:rsidR="00C042AD" w:rsidRPr="00A20F10" w:rsidRDefault="00C042AD" w:rsidP="00D92B0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36EC2C60" w14:textId="77777777" w:rsidR="00C042AD" w:rsidRPr="00A20F10" w:rsidRDefault="00C042AD" w:rsidP="00C042AD">
      <w:pPr>
        <w:tabs>
          <w:tab w:val="left" w:pos="0"/>
        </w:tabs>
        <w:spacing w:line="276" w:lineRule="auto"/>
        <w:jc w:val="right"/>
        <w:rPr>
          <w:rFonts w:ascii="Arial" w:hAnsi="Arial" w:cs="Arial"/>
          <w:b/>
          <w:sz w:val="16"/>
          <w:szCs w:val="16"/>
        </w:rPr>
      </w:pPr>
    </w:p>
    <w:p w14:paraId="1D6F2AA1" w14:textId="77777777" w:rsidR="00C042AD" w:rsidRPr="00A20F10" w:rsidRDefault="00C042AD" w:rsidP="00C042AD">
      <w:pPr>
        <w:widowControl w:val="0"/>
        <w:spacing w:before="240" w:line="360" w:lineRule="auto"/>
        <w:jc w:val="both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Miejscowość ……………, dnia …………… r.</w:t>
      </w:r>
    </w:p>
    <w:p w14:paraId="4CC32E77" w14:textId="77777777" w:rsidR="00C042AD" w:rsidRPr="00A20F10" w:rsidRDefault="00C042AD" w:rsidP="00C042AD">
      <w:pPr>
        <w:widowControl w:val="0"/>
        <w:spacing w:line="360" w:lineRule="auto"/>
        <w:ind w:left="4536"/>
        <w:jc w:val="center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…………………………………………</w:t>
      </w:r>
    </w:p>
    <w:p w14:paraId="76DA6C1C" w14:textId="77777777" w:rsidR="00C042AD" w:rsidRPr="00A20F10" w:rsidRDefault="00C042AD" w:rsidP="00C042AD">
      <w:pPr>
        <w:widowControl w:val="0"/>
        <w:spacing w:line="360" w:lineRule="auto"/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A20F10">
        <w:rPr>
          <w:rFonts w:ascii="Arial" w:hAnsi="Arial" w:cs="Arial"/>
          <w:i/>
          <w:sz w:val="16"/>
          <w:szCs w:val="16"/>
        </w:rPr>
        <w:t>(podpis elektroniczny)</w:t>
      </w:r>
    </w:p>
    <w:p w14:paraId="3472690E" w14:textId="77777777" w:rsidR="00C042AD" w:rsidRPr="00A20F10" w:rsidRDefault="00C042AD" w:rsidP="00C042AD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20F10">
        <w:rPr>
          <w:rFonts w:ascii="Arial" w:hAnsi="Arial" w:cs="Arial"/>
          <w:sz w:val="16"/>
          <w:szCs w:val="16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43513BB" w14:textId="77777777" w:rsidR="00C042AD" w:rsidRDefault="00C042AD" w:rsidP="00C042AD">
      <w:pPr>
        <w:tabs>
          <w:tab w:val="left" w:pos="0"/>
        </w:tabs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</w:p>
    <w:p w14:paraId="36D9CC55" w14:textId="2342B804" w:rsidR="003F736D" w:rsidRPr="00C042AD" w:rsidRDefault="00C042AD" w:rsidP="00C042AD">
      <w:r>
        <w:rPr>
          <w:rFonts w:ascii="Arial" w:hAnsi="Arial" w:cs="Arial"/>
          <w:b/>
          <w:sz w:val="18"/>
          <w:szCs w:val="18"/>
        </w:rPr>
        <w:br w:type="page"/>
      </w:r>
    </w:p>
    <w:sectPr w:rsidR="003F736D" w:rsidRPr="00C04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96980" w14:textId="77777777" w:rsidR="009353EB" w:rsidRDefault="009353EB" w:rsidP="00C042AD">
      <w:r>
        <w:separator/>
      </w:r>
    </w:p>
  </w:endnote>
  <w:endnote w:type="continuationSeparator" w:id="0">
    <w:p w14:paraId="52213477" w14:textId="77777777" w:rsidR="009353EB" w:rsidRDefault="009353EB" w:rsidP="00C0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541DF" w14:textId="77777777" w:rsidR="009353EB" w:rsidRDefault="009353EB" w:rsidP="00C042AD">
      <w:r>
        <w:separator/>
      </w:r>
    </w:p>
  </w:footnote>
  <w:footnote w:type="continuationSeparator" w:id="0">
    <w:p w14:paraId="7833E9F9" w14:textId="77777777" w:rsidR="009353EB" w:rsidRDefault="009353EB" w:rsidP="00C042AD">
      <w:r>
        <w:continuationSeparator/>
      </w:r>
    </w:p>
  </w:footnote>
  <w:footnote w:id="1">
    <w:p w14:paraId="519A2514" w14:textId="77777777" w:rsidR="00C042AD" w:rsidRDefault="00C042AD" w:rsidP="00C042AD">
      <w:pPr>
        <w:pStyle w:val="Tekstprzypisudolnego"/>
        <w:jc w:val="both"/>
      </w:pPr>
      <w:r w:rsidRPr="00AE295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E295D">
        <w:rPr>
          <w:rFonts w:ascii="Arial" w:hAnsi="Arial" w:cs="Arial"/>
          <w:sz w:val="14"/>
          <w:szCs w:val="14"/>
        </w:rPr>
        <w:t xml:space="preserve"> </w:t>
      </w:r>
      <w:r w:rsidRPr="00850A6F">
        <w:rPr>
          <w:rFonts w:ascii="Arial" w:hAnsi="Arial" w:cs="Arial"/>
          <w:sz w:val="14"/>
          <w:szCs w:val="14"/>
        </w:rPr>
        <w:t>W przypadku, gdy wykonawca polega na zdolnościach innych podmiotów należy wpisać „zobowiązanie” i jednocześnie załączyć do oferty zobowiązanie tego podmiotu lub osoby do oddania wykonawcy do dyspozycji niezbędnych zasobów na okres korzystania z nich przy wykonaniu zamówienia.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AD"/>
    <w:rsid w:val="003F736D"/>
    <w:rsid w:val="00525969"/>
    <w:rsid w:val="009353EB"/>
    <w:rsid w:val="00C0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9EF9"/>
  <w15:chartTrackingRefBased/>
  <w15:docId w15:val="{36773776-795F-4CF9-BC37-8CF49E78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2A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C042AD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C042AD"/>
    <w:rPr>
      <w:rFonts w:ascii="Cambria" w:eastAsia="Cambria" w:hAnsi="Cambria" w:cs="Cambria"/>
      <w:b/>
      <w:bCs/>
      <w:color w:val="4F81BD"/>
      <w:kern w:val="0"/>
      <w:sz w:val="26"/>
      <w:szCs w:val="26"/>
      <w:lang w:eastAsia="pl-PL"/>
      <w14:ligatures w14:val="none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qFormat/>
    <w:rsid w:val="00C042AD"/>
  </w:style>
  <w:style w:type="paragraph" w:styleId="Tekstprzypisudolnego">
    <w:name w:val="footnote text"/>
    <w:aliases w:val=" Znak,Tekst przypisu Znak"/>
    <w:basedOn w:val="Normalny"/>
    <w:link w:val="TekstprzypisudolnegoZnak"/>
    <w:rsid w:val="00C042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042A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przypisy dolne,Odwołanie przypisu"/>
    <w:qFormat/>
    <w:rsid w:val="00C042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EK. Kaluska</dc:creator>
  <cp:keywords/>
  <dc:description/>
  <cp:lastModifiedBy>Ewelina EK. Kaluska</cp:lastModifiedBy>
  <cp:revision>1</cp:revision>
  <dcterms:created xsi:type="dcterms:W3CDTF">2024-09-27T06:34:00Z</dcterms:created>
  <dcterms:modified xsi:type="dcterms:W3CDTF">2024-09-27T06:35:00Z</dcterms:modified>
</cp:coreProperties>
</file>