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26" w:rsidRPr="00917C69" w:rsidRDefault="00EE7626" w:rsidP="00EE7626">
      <w:pPr>
        <w:spacing w:line="360" w:lineRule="auto"/>
        <w:ind w:left="284" w:hanging="284"/>
        <w:jc w:val="right"/>
        <w:rPr>
          <w:rFonts w:ascii="Arial" w:hAnsi="Arial" w:cs="Arial"/>
          <w:sz w:val="16"/>
          <w:szCs w:val="16"/>
        </w:rPr>
      </w:pPr>
    </w:p>
    <w:p w:rsidR="00EE7626" w:rsidRDefault="00EE7626" w:rsidP="00EE7626">
      <w:pPr>
        <w:pStyle w:val="Tekstpodstawowywcity"/>
        <w:spacing w:line="240" w:lineRule="auto"/>
        <w:ind w:left="360"/>
        <w:rPr>
          <w:rFonts w:ascii="Arial" w:hAnsi="Arial" w:cs="Arial"/>
          <w:b/>
        </w:rPr>
      </w:pPr>
      <w:r w:rsidRPr="00917C69">
        <w:rPr>
          <w:rFonts w:ascii="Arial" w:hAnsi="Arial" w:cs="Arial"/>
          <w:b/>
          <w:sz w:val="20"/>
        </w:rPr>
        <w:t>PROJEKT</w:t>
      </w:r>
    </w:p>
    <w:p w:rsidR="00EE7626" w:rsidRDefault="00EE7626" w:rsidP="00EE7626">
      <w:pPr>
        <w:jc w:val="right"/>
        <w:rPr>
          <w:rFonts w:ascii="Arial" w:hAnsi="Arial" w:cs="Arial"/>
          <w:b/>
        </w:rPr>
      </w:pPr>
    </w:p>
    <w:p w:rsidR="00EE7626" w:rsidRDefault="00B14243" w:rsidP="00EE7626">
      <w:pPr>
        <w:autoSpaceDE w:val="0"/>
        <w:autoSpaceDN w:val="0"/>
        <w:adjustRightInd w:val="0"/>
        <w:jc w:val="center"/>
        <w:rPr>
          <w:rFonts w:ascii="Arial" w:hAnsi="Arial" w:cs="Arial"/>
          <w:b/>
          <w:bCs/>
          <w:sz w:val="24"/>
          <w:szCs w:val="24"/>
        </w:rPr>
      </w:pPr>
      <w:r>
        <w:rPr>
          <w:rFonts w:ascii="Arial" w:hAnsi="Arial" w:cs="Arial"/>
          <w:b/>
          <w:bCs/>
          <w:sz w:val="24"/>
          <w:szCs w:val="24"/>
        </w:rPr>
        <w:t>UMOWA NR …/2018</w:t>
      </w:r>
    </w:p>
    <w:p w:rsidR="00EE7626" w:rsidRPr="00634AD4" w:rsidRDefault="00EE7626" w:rsidP="00EE7626">
      <w:pPr>
        <w:ind w:right="-1"/>
        <w:jc w:val="center"/>
        <w:rPr>
          <w:rFonts w:ascii="Arial" w:hAnsi="Arial" w:cs="Arial"/>
          <w:b/>
        </w:rPr>
      </w:pPr>
      <w:r w:rsidRPr="004865C6">
        <w:rPr>
          <w:rFonts w:ascii="Arial" w:hAnsi="Arial" w:cs="Arial"/>
          <w:b/>
          <w:bCs/>
        </w:rPr>
        <w:t xml:space="preserve">na dostawę </w:t>
      </w:r>
      <w:r>
        <w:rPr>
          <w:rFonts w:ascii="Arial" w:hAnsi="Arial" w:cs="Arial"/>
          <w:b/>
          <w:bCs/>
        </w:rPr>
        <w:t xml:space="preserve">sprzętu łączności  </w:t>
      </w:r>
      <w:r w:rsidR="00B14243">
        <w:rPr>
          <w:rFonts w:ascii="Arial" w:hAnsi="Arial" w:cs="Arial"/>
          <w:b/>
        </w:rPr>
        <w:t>dla KWP  w Łodzi</w:t>
      </w:r>
    </w:p>
    <w:p w:rsidR="00EE7626" w:rsidRPr="004865C6" w:rsidRDefault="00EE7626" w:rsidP="00EE7626">
      <w:pPr>
        <w:ind w:right="-567"/>
        <w:jc w:val="center"/>
        <w:rPr>
          <w:rFonts w:ascii="Arial" w:hAnsi="Arial" w:cs="Arial"/>
          <w:b/>
          <w:bCs/>
        </w:rPr>
      </w:pPr>
    </w:p>
    <w:p w:rsidR="00EE7626" w:rsidRDefault="00EE7626" w:rsidP="00EE7626">
      <w:pPr>
        <w:autoSpaceDE w:val="0"/>
        <w:autoSpaceDN w:val="0"/>
        <w:adjustRightInd w:val="0"/>
        <w:jc w:val="center"/>
        <w:rPr>
          <w:rFonts w:ascii="Arial" w:hAnsi="Arial" w:cs="Arial"/>
          <w:b/>
          <w:bCs/>
          <w:sz w:val="22"/>
          <w:szCs w:val="22"/>
        </w:rPr>
      </w:pPr>
    </w:p>
    <w:p w:rsidR="00EE7626" w:rsidRDefault="00EE7626" w:rsidP="00EE7626">
      <w:pPr>
        <w:autoSpaceDE w:val="0"/>
        <w:autoSpaceDN w:val="0"/>
        <w:adjustRightInd w:val="0"/>
        <w:jc w:val="both"/>
        <w:rPr>
          <w:rFonts w:ascii="Arial" w:hAnsi="Arial" w:cs="Arial"/>
        </w:rPr>
      </w:pPr>
      <w:r>
        <w:rPr>
          <w:rFonts w:ascii="Arial" w:hAnsi="Arial" w:cs="Arial"/>
        </w:rPr>
        <w:t xml:space="preserve">zawarta w dniu ................................................. w Łodzi pomiędzy Komendą Wojewódzką Policji </w:t>
      </w:r>
      <w:r>
        <w:rPr>
          <w:rFonts w:ascii="Arial" w:hAnsi="Arial" w:cs="Arial"/>
        </w:rPr>
        <w:br/>
        <w:t>w Łodzi z siedzibą przy ul. Lutomierskiej 108/112,</w:t>
      </w:r>
    </w:p>
    <w:p w:rsidR="00EE7626" w:rsidRDefault="00EE7626" w:rsidP="00EE7626">
      <w:pPr>
        <w:autoSpaceDE w:val="0"/>
        <w:autoSpaceDN w:val="0"/>
        <w:adjustRightInd w:val="0"/>
        <w:jc w:val="both"/>
        <w:rPr>
          <w:rFonts w:ascii="Arial" w:hAnsi="Arial" w:cs="Arial"/>
        </w:rPr>
      </w:pPr>
      <w:r>
        <w:rPr>
          <w:rFonts w:ascii="Arial" w:hAnsi="Arial" w:cs="Arial"/>
        </w:rPr>
        <w:t xml:space="preserve">REGON : 470754976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 726-000-44-58,</w:t>
      </w:r>
    </w:p>
    <w:p w:rsidR="00EE7626" w:rsidRDefault="00EE7626" w:rsidP="00EE7626">
      <w:pPr>
        <w:autoSpaceDE w:val="0"/>
        <w:autoSpaceDN w:val="0"/>
        <w:adjustRightInd w:val="0"/>
        <w:jc w:val="both"/>
        <w:rPr>
          <w:rFonts w:ascii="Arial" w:hAnsi="Arial" w:cs="Arial"/>
        </w:rPr>
      </w:pPr>
      <w:r>
        <w:rPr>
          <w:rFonts w:ascii="Arial" w:hAnsi="Arial" w:cs="Arial"/>
        </w:rPr>
        <w:t>reprezentowaną przez:</w:t>
      </w:r>
    </w:p>
    <w:p w:rsidR="00EE7626" w:rsidRDefault="00EE7626" w:rsidP="00EE7626">
      <w:pPr>
        <w:autoSpaceDE w:val="0"/>
        <w:autoSpaceDN w:val="0"/>
        <w:adjustRightInd w:val="0"/>
        <w:jc w:val="both"/>
        <w:rPr>
          <w:rFonts w:ascii="Arial" w:hAnsi="Arial" w:cs="Arial"/>
        </w:rPr>
      </w:pPr>
      <w:r>
        <w:rPr>
          <w:rFonts w:ascii="Arial" w:hAnsi="Arial" w:cs="Arial"/>
        </w:rPr>
        <w:t>....................................................................................................................................................</w:t>
      </w:r>
    </w:p>
    <w:p w:rsidR="00EE7626" w:rsidRDefault="00EE7626" w:rsidP="00EE7626">
      <w:pPr>
        <w:autoSpaceDE w:val="0"/>
        <w:autoSpaceDN w:val="0"/>
        <w:adjustRightInd w:val="0"/>
        <w:jc w:val="center"/>
        <w:rPr>
          <w:rFonts w:ascii="Arial" w:hAnsi="Arial" w:cs="Arial"/>
          <w:i/>
          <w:iCs/>
        </w:rPr>
      </w:pPr>
      <w:r>
        <w:rPr>
          <w:rFonts w:ascii="Arial" w:hAnsi="Arial" w:cs="Arial"/>
          <w:i/>
          <w:iCs/>
        </w:rPr>
        <w:t>imi</w:t>
      </w:r>
      <w:r>
        <w:rPr>
          <w:rFonts w:ascii="Arial" w:hAnsi="Arial" w:cs="Arial"/>
        </w:rPr>
        <w:t>ę</w:t>
      </w:r>
      <w:r>
        <w:rPr>
          <w:rFonts w:ascii="Arial" w:hAnsi="Arial" w:cs="Arial"/>
          <w:i/>
          <w:iCs/>
        </w:rPr>
        <w:t>, nazwisko i stanowisko słu</w:t>
      </w:r>
      <w:r>
        <w:rPr>
          <w:rFonts w:ascii="Arial" w:hAnsi="Arial" w:cs="Arial"/>
        </w:rPr>
        <w:t>ż</w:t>
      </w:r>
      <w:r>
        <w:rPr>
          <w:rFonts w:ascii="Arial" w:hAnsi="Arial" w:cs="Arial"/>
          <w:i/>
          <w:iCs/>
        </w:rPr>
        <w:t>bowe</w:t>
      </w:r>
    </w:p>
    <w:p w:rsidR="00EE7626" w:rsidRDefault="00EE7626" w:rsidP="00EE7626">
      <w:pPr>
        <w:autoSpaceDE w:val="0"/>
        <w:autoSpaceDN w:val="0"/>
        <w:adjustRightInd w:val="0"/>
        <w:jc w:val="both"/>
        <w:rPr>
          <w:rFonts w:ascii="Arial" w:hAnsi="Arial" w:cs="Arial"/>
        </w:rPr>
      </w:pPr>
      <w:r>
        <w:rPr>
          <w:rFonts w:ascii="Arial" w:hAnsi="Arial" w:cs="Arial"/>
        </w:rPr>
        <w:t>przy kontrasygnacie:</w:t>
      </w:r>
    </w:p>
    <w:p w:rsidR="00EE7626" w:rsidRDefault="00EE7626" w:rsidP="00EE7626">
      <w:pPr>
        <w:autoSpaceDE w:val="0"/>
        <w:autoSpaceDN w:val="0"/>
        <w:adjustRightInd w:val="0"/>
        <w:jc w:val="both"/>
        <w:rPr>
          <w:rFonts w:ascii="Arial" w:hAnsi="Arial" w:cs="Arial"/>
        </w:rPr>
      </w:pPr>
    </w:p>
    <w:p w:rsidR="00EE7626" w:rsidRDefault="00EE7626" w:rsidP="00EE7626">
      <w:pPr>
        <w:autoSpaceDE w:val="0"/>
        <w:autoSpaceDN w:val="0"/>
        <w:adjustRightInd w:val="0"/>
        <w:jc w:val="both"/>
        <w:rPr>
          <w:rFonts w:ascii="Arial" w:hAnsi="Arial" w:cs="Arial"/>
        </w:rPr>
      </w:pPr>
      <w:r>
        <w:rPr>
          <w:rFonts w:ascii="Arial" w:hAnsi="Arial" w:cs="Arial"/>
        </w:rPr>
        <w:t>................................................... Głównego Księgowego-Naczelnika Wydziału Finansów Komendy Wojewódzkiej Policji w Łodzi, zwaną dalej Zamawiającym, a</w:t>
      </w:r>
    </w:p>
    <w:p w:rsidR="00EE7626" w:rsidRDefault="00EE7626" w:rsidP="00EE7626">
      <w:pPr>
        <w:autoSpaceDE w:val="0"/>
        <w:autoSpaceDN w:val="0"/>
        <w:adjustRightInd w:val="0"/>
        <w:jc w:val="center"/>
        <w:rPr>
          <w:rFonts w:ascii="Arial" w:hAnsi="Arial" w:cs="Arial"/>
          <w:b/>
          <w:bCs/>
          <w:i/>
          <w:iCs/>
        </w:rPr>
      </w:pPr>
      <w:r>
        <w:rPr>
          <w:rFonts w:ascii="Arial" w:hAnsi="Arial" w:cs="Arial"/>
          <w:b/>
          <w:bCs/>
          <w:i/>
          <w:iCs/>
        </w:rPr>
        <w:t>(w przypadku osób fizycznych )</w:t>
      </w:r>
    </w:p>
    <w:p w:rsidR="00EE7626" w:rsidRDefault="00EE7626" w:rsidP="00EE7626">
      <w:pPr>
        <w:autoSpaceDE w:val="0"/>
        <w:autoSpaceDN w:val="0"/>
        <w:adjustRightInd w:val="0"/>
        <w:jc w:val="both"/>
        <w:rPr>
          <w:rFonts w:ascii="Arial" w:hAnsi="Arial" w:cs="Arial"/>
        </w:rPr>
      </w:pPr>
      <w:r>
        <w:rPr>
          <w:rFonts w:ascii="Arial" w:hAnsi="Arial" w:cs="Arial"/>
        </w:rPr>
        <w:t>....................................................................................................................................................</w:t>
      </w:r>
    </w:p>
    <w:p w:rsidR="00EE7626" w:rsidRDefault="00EE7626" w:rsidP="00EE7626">
      <w:pPr>
        <w:autoSpaceDE w:val="0"/>
        <w:autoSpaceDN w:val="0"/>
        <w:adjustRightInd w:val="0"/>
        <w:jc w:val="center"/>
        <w:rPr>
          <w:rFonts w:ascii="Arial" w:hAnsi="Arial" w:cs="Arial"/>
        </w:rPr>
      </w:pPr>
      <w:r>
        <w:rPr>
          <w:rFonts w:ascii="Arial" w:hAnsi="Arial" w:cs="Arial"/>
          <w:i/>
          <w:iCs/>
        </w:rPr>
        <w:t>imi</w:t>
      </w:r>
      <w:r>
        <w:rPr>
          <w:rFonts w:ascii="Arial" w:hAnsi="Arial" w:cs="Arial"/>
        </w:rPr>
        <w:t xml:space="preserve">ę </w:t>
      </w:r>
      <w:r>
        <w:rPr>
          <w:rFonts w:ascii="Arial" w:hAnsi="Arial" w:cs="Arial"/>
          <w:i/>
          <w:iCs/>
        </w:rPr>
        <w:t>i nazwisko wła</w:t>
      </w:r>
      <w:r>
        <w:rPr>
          <w:rFonts w:ascii="Arial" w:hAnsi="Arial" w:cs="Arial"/>
        </w:rPr>
        <w:t>ś</w:t>
      </w:r>
      <w:r>
        <w:rPr>
          <w:rFonts w:ascii="Arial" w:hAnsi="Arial" w:cs="Arial"/>
          <w:i/>
          <w:iCs/>
        </w:rPr>
        <w:t>ciciela, Pesel, nazwa firmy i jej adres, oraz adres do dor</w:t>
      </w:r>
      <w:r>
        <w:rPr>
          <w:rFonts w:ascii="Arial" w:hAnsi="Arial" w:cs="Arial"/>
        </w:rPr>
        <w:t>ę</w:t>
      </w:r>
      <w:r>
        <w:rPr>
          <w:rFonts w:ascii="Arial" w:hAnsi="Arial" w:cs="Arial"/>
          <w:i/>
          <w:iCs/>
        </w:rPr>
        <w:t>cze</w:t>
      </w:r>
      <w:r>
        <w:rPr>
          <w:rFonts w:ascii="Arial" w:hAnsi="Arial" w:cs="Arial"/>
        </w:rPr>
        <w:t>ń</w:t>
      </w:r>
    </w:p>
    <w:p w:rsidR="00EE7626" w:rsidRDefault="00EE7626" w:rsidP="00EE7626">
      <w:pPr>
        <w:autoSpaceDE w:val="0"/>
        <w:autoSpaceDN w:val="0"/>
        <w:adjustRightInd w:val="0"/>
        <w:jc w:val="both"/>
        <w:rPr>
          <w:rFonts w:ascii="Arial" w:hAnsi="Arial" w:cs="Arial"/>
        </w:rPr>
      </w:pPr>
      <w:r>
        <w:rPr>
          <w:rFonts w:ascii="Arial" w:hAnsi="Arial" w:cs="Arial"/>
        </w:rPr>
        <w:t>....................................................................................................................................................</w:t>
      </w:r>
    </w:p>
    <w:p w:rsidR="00EE7626" w:rsidRDefault="00EE7626" w:rsidP="00EE7626">
      <w:pPr>
        <w:autoSpaceDE w:val="0"/>
        <w:autoSpaceDN w:val="0"/>
        <w:adjustRightInd w:val="0"/>
        <w:jc w:val="both"/>
        <w:rPr>
          <w:rFonts w:ascii="Arial" w:hAnsi="Arial" w:cs="Arial"/>
        </w:rPr>
      </w:pPr>
      <w:r>
        <w:rPr>
          <w:rFonts w:ascii="Arial" w:hAnsi="Arial" w:cs="Arial"/>
        </w:rPr>
        <w:t>zarejestrowaną w ......................................................................... pod nr ..................................</w:t>
      </w:r>
    </w:p>
    <w:p w:rsidR="00EE7626" w:rsidRDefault="00EE7626" w:rsidP="00EE7626">
      <w:pPr>
        <w:autoSpaceDE w:val="0"/>
        <w:autoSpaceDN w:val="0"/>
        <w:adjustRightInd w:val="0"/>
        <w:jc w:val="both"/>
        <w:rPr>
          <w:rFonts w:ascii="Arial" w:hAnsi="Arial" w:cs="Arial"/>
        </w:rPr>
      </w:pPr>
      <w:r>
        <w:rPr>
          <w:rFonts w:ascii="Arial" w:hAnsi="Arial" w:cs="Arial"/>
        </w:rPr>
        <w:t>REGON ...........................................</w:t>
      </w:r>
      <w:r>
        <w:rPr>
          <w:rFonts w:ascii="Arial" w:hAnsi="Arial" w:cs="Arial"/>
        </w:rPr>
        <w:tab/>
      </w:r>
      <w:r>
        <w:rPr>
          <w:rFonts w:ascii="Arial" w:hAnsi="Arial" w:cs="Arial"/>
        </w:rPr>
        <w:tab/>
      </w:r>
      <w:r>
        <w:rPr>
          <w:rFonts w:ascii="Arial" w:hAnsi="Arial" w:cs="Arial"/>
        </w:rPr>
        <w:tab/>
      </w:r>
      <w:r>
        <w:rPr>
          <w:rFonts w:ascii="Arial" w:hAnsi="Arial" w:cs="Arial"/>
        </w:rPr>
        <w:tab/>
        <w:t>NIP ................................................</w:t>
      </w:r>
    </w:p>
    <w:p w:rsidR="00EE7626" w:rsidRDefault="00EE7626" w:rsidP="00EE7626">
      <w:pPr>
        <w:autoSpaceDE w:val="0"/>
        <w:autoSpaceDN w:val="0"/>
        <w:adjustRightInd w:val="0"/>
        <w:jc w:val="center"/>
        <w:rPr>
          <w:rFonts w:ascii="Arial" w:hAnsi="Arial" w:cs="Arial"/>
          <w:b/>
          <w:bCs/>
          <w:i/>
          <w:iCs/>
        </w:rPr>
      </w:pPr>
      <w:r>
        <w:rPr>
          <w:rFonts w:ascii="Arial" w:hAnsi="Arial" w:cs="Arial"/>
          <w:b/>
          <w:bCs/>
          <w:i/>
          <w:iCs/>
        </w:rPr>
        <w:t>( w przypadku spółki cywilnej )</w:t>
      </w:r>
    </w:p>
    <w:p w:rsidR="00EE7626" w:rsidRDefault="00EE7626" w:rsidP="00EE7626">
      <w:pPr>
        <w:autoSpaceDE w:val="0"/>
        <w:autoSpaceDN w:val="0"/>
        <w:adjustRightInd w:val="0"/>
        <w:jc w:val="both"/>
        <w:rPr>
          <w:rFonts w:ascii="Arial" w:hAnsi="Arial" w:cs="Arial"/>
        </w:rPr>
      </w:pPr>
      <w:r>
        <w:rPr>
          <w:rFonts w:ascii="Arial" w:hAnsi="Arial" w:cs="Arial"/>
        </w:rPr>
        <w:t>....................................................................................................................................................</w:t>
      </w:r>
    </w:p>
    <w:p w:rsidR="00EE7626" w:rsidRDefault="00EE7626" w:rsidP="00EE7626">
      <w:pPr>
        <w:autoSpaceDE w:val="0"/>
        <w:autoSpaceDN w:val="0"/>
        <w:adjustRightInd w:val="0"/>
        <w:jc w:val="center"/>
        <w:rPr>
          <w:rFonts w:ascii="Arial" w:hAnsi="Arial" w:cs="Arial"/>
          <w:i/>
          <w:iCs/>
        </w:rPr>
      </w:pPr>
      <w:r>
        <w:rPr>
          <w:rFonts w:ascii="Arial" w:hAnsi="Arial" w:cs="Arial"/>
          <w:i/>
          <w:iCs/>
        </w:rPr>
        <w:t>imiona, nazwiska i adresy wspólników,</w:t>
      </w:r>
    </w:p>
    <w:p w:rsidR="00EE7626" w:rsidRDefault="00EE7626" w:rsidP="00EE7626">
      <w:pPr>
        <w:autoSpaceDE w:val="0"/>
        <w:autoSpaceDN w:val="0"/>
        <w:adjustRightInd w:val="0"/>
        <w:jc w:val="both"/>
        <w:rPr>
          <w:rFonts w:ascii="Arial" w:hAnsi="Arial" w:cs="Arial"/>
        </w:rPr>
      </w:pPr>
    </w:p>
    <w:p w:rsidR="00EE7626" w:rsidRDefault="00EE7626" w:rsidP="00EE7626">
      <w:pPr>
        <w:autoSpaceDE w:val="0"/>
        <w:autoSpaceDN w:val="0"/>
        <w:adjustRightInd w:val="0"/>
        <w:jc w:val="both"/>
        <w:rPr>
          <w:rFonts w:ascii="Arial" w:hAnsi="Arial" w:cs="Arial"/>
        </w:rPr>
      </w:pPr>
      <w:r>
        <w:rPr>
          <w:rFonts w:ascii="Arial" w:hAnsi="Arial" w:cs="Arial"/>
        </w:rPr>
        <w:t>....................................................................................................................................................</w:t>
      </w:r>
    </w:p>
    <w:p w:rsidR="00EE7626" w:rsidRDefault="00EE7626" w:rsidP="00EE7626">
      <w:pPr>
        <w:autoSpaceDE w:val="0"/>
        <w:autoSpaceDN w:val="0"/>
        <w:adjustRightInd w:val="0"/>
        <w:jc w:val="center"/>
        <w:rPr>
          <w:rFonts w:ascii="Arial" w:hAnsi="Arial" w:cs="Arial"/>
        </w:rPr>
      </w:pPr>
      <w:r>
        <w:rPr>
          <w:rFonts w:ascii="Arial" w:hAnsi="Arial" w:cs="Arial"/>
          <w:i/>
          <w:iCs/>
        </w:rPr>
        <w:t>nazwa firmy, jej siedziba, adres do dor</w:t>
      </w:r>
      <w:r>
        <w:rPr>
          <w:rFonts w:ascii="Arial" w:hAnsi="Arial" w:cs="Arial"/>
        </w:rPr>
        <w:t>ę</w:t>
      </w:r>
      <w:r>
        <w:rPr>
          <w:rFonts w:ascii="Arial" w:hAnsi="Arial" w:cs="Arial"/>
          <w:i/>
          <w:iCs/>
        </w:rPr>
        <w:t>cze</w:t>
      </w:r>
      <w:r>
        <w:rPr>
          <w:rFonts w:ascii="Arial" w:hAnsi="Arial" w:cs="Arial"/>
        </w:rPr>
        <w:t>ń</w:t>
      </w:r>
    </w:p>
    <w:p w:rsidR="00EE7626" w:rsidRDefault="00EE7626" w:rsidP="00EE7626">
      <w:pPr>
        <w:autoSpaceDE w:val="0"/>
        <w:autoSpaceDN w:val="0"/>
        <w:adjustRightInd w:val="0"/>
        <w:jc w:val="both"/>
        <w:rPr>
          <w:rFonts w:ascii="Arial" w:hAnsi="Arial" w:cs="Arial"/>
        </w:rPr>
      </w:pPr>
      <w:r>
        <w:rPr>
          <w:rFonts w:ascii="Arial" w:hAnsi="Arial" w:cs="Arial"/>
        </w:rPr>
        <w:t>zarejestrowana w ............................................................................ pod Nr ..............................</w:t>
      </w:r>
    </w:p>
    <w:p w:rsidR="00EE7626" w:rsidRDefault="00EE7626" w:rsidP="00EE7626">
      <w:pPr>
        <w:autoSpaceDE w:val="0"/>
        <w:autoSpaceDN w:val="0"/>
        <w:adjustRightInd w:val="0"/>
        <w:jc w:val="both"/>
        <w:rPr>
          <w:rFonts w:ascii="Arial" w:hAnsi="Arial" w:cs="Arial"/>
        </w:rPr>
      </w:pPr>
      <w:r>
        <w:rPr>
          <w:rFonts w:ascii="Arial" w:hAnsi="Arial" w:cs="Arial"/>
        </w:rPr>
        <w:t>REGON ...........................................</w:t>
      </w:r>
      <w:r>
        <w:rPr>
          <w:rFonts w:ascii="Arial" w:hAnsi="Arial" w:cs="Arial"/>
        </w:rPr>
        <w:tab/>
      </w:r>
      <w:r>
        <w:rPr>
          <w:rFonts w:ascii="Arial" w:hAnsi="Arial" w:cs="Arial"/>
        </w:rPr>
        <w:tab/>
      </w:r>
      <w:r>
        <w:rPr>
          <w:rFonts w:ascii="Arial" w:hAnsi="Arial" w:cs="Arial"/>
        </w:rPr>
        <w:tab/>
      </w:r>
      <w:r>
        <w:rPr>
          <w:rFonts w:ascii="Arial" w:hAnsi="Arial" w:cs="Arial"/>
        </w:rPr>
        <w:tab/>
        <w:t>NIP ...............................................</w:t>
      </w:r>
    </w:p>
    <w:p w:rsidR="00EE7626" w:rsidRDefault="00EE7626" w:rsidP="00EE7626">
      <w:pPr>
        <w:autoSpaceDE w:val="0"/>
        <w:autoSpaceDN w:val="0"/>
        <w:adjustRightInd w:val="0"/>
        <w:jc w:val="center"/>
        <w:rPr>
          <w:rFonts w:ascii="Arial" w:hAnsi="Arial" w:cs="Arial"/>
          <w:b/>
          <w:bCs/>
          <w:i/>
          <w:iCs/>
        </w:rPr>
      </w:pPr>
      <w:r>
        <w:rPr>
          <w:rFonts w:ascii="Arial" w:hAnsi="Arial" w:cs="Arial"/>
          <w:b/>
          <w:bCs/>
          <w:i/>
          <w:iCs/>
        </w:rPr>
        <w:t>( w przypadku spółki prawa handlowego )</w:t>
      </w:r>
    </w:p>
    <w:p w:rsidR="00EE7626" w:rsidRDefault="00EE7626" w:rsidP="00EE7626">
      <w:pPr>
        <w:autoSpaceDE w:val="0"/>
        <w:autoSpaceDN w:val="0"/>
        <w:adjustRightInd w:val="0"/>
        <w:jc w:val="both"/>
        <w:rPr>
          <w:rFonts w:ascii="Arial" w:hAnsi="Arial" w:cs="Arial"/>
        </w:rPr>
      </w:pPr>
      <w:r>
        <w:rPr>
          <w:rFonts w:ascii="Arial" w:hAnsi="Arial" w:cs="Arial"/>
        </w:rPr>
        <w:t>....................................................................................................................................................</w:t>
      </w:r>
    </w:p>
    <w:p w:rsidR="00EE7626" w:rsidRDefault="00EE7626" w:rsidP="00EE7626">
      <w:pPr>
        <w:autoSpaceDE w:val="0"/>
        <w:autoSpaceDN w:val="0"/>
        <w:adjustRightInd w:val="0"/>
        <w:jc w:val="center"/>
        <w:rPr>
          <w:rFonts w:ascii="Arial" w:hAnsi="Arial" w:cs="Arial"/>
          <w:i/>
          <w:iCs/>
        </w:rPr>
      </w:pPr>
      <w:r>
        <w:rPr>
          <w:rFonts w:ascii="Arial" w:hAnsi="Arial" w:cs="Arial"/>
          <w:i/>
          <w:iCs/>
        </w:rPr>
        <w:t>nazwa firmy, jej siedziba, orzeczenie s</w:t>
      </w:r>
      <w:r>
        <w:rPr>
          <w:rFonts w:ascii="Arial" w:hAnsi="Arial" w:cs="Arial"/>
        </w:rPr>
        <w:t>ą</w:t>
      </w:r>
      <w:r>
        <w:rPr>
          <w:rFonts w:ascii="Arial" w:hAnsi="Arial" w:cs="Arial"/>
          <w:i/>
          <w:iCs/>
        </w:rPr>
        <w:t>du rejestrowego i nr rejestru, imiona i nazwiska członków Zarz</w:t>
      </w:r>
      <w:r>
        <w:rPr>
          <w:rFonts w:ascii="Arial" w:hAnsi="Arial" w:cs="Arial"/>
        </w:rPr>
        <w:t>ą</w:t>
      </w:r>
      <w:r>
        <w:rPr>
          <w:rFonts w:ascii="Arial" w:hAnsi="Arial" w:cs="Arial"/>
          <w:i/>
          <w:iCs/>
        </w:rPr>
        <w:t>du</w:t>
      </w:r>
    </w:p>
    <w:p w:rsidR="00EE7626" w:rsidRDefault="00EE7626" w:rsidP="00EE7626">
      <w:pPr>
        <w:autoSpaceDE w:val="0"/>
        <w:autoSpaceDN w:val="0"/>
        <w:adjustRightInd w:val="0"/>
        <w:jc w:val="both"/>
        <w:rPr>
          <w:rFonts w:ascii="Arial" w:hAnsi="Arial" w:cs="Arial"/>
        </w:rPr>
      </w:pPr>
      <w:r>
        <w:rPr>
          <w:rFonts w:ascii="Arial" w:hAnsi="Arial" w:cs="Arial"/>
        </w:rPr>
        <w:t>....................................................................................................................................................</w:t>
      </w:r>
    </w:p>
    <w:p w:rsidR="00EE7626" w:rsidRDefault="00EE7626" w:rsidP="00EE7626">
      <w:pPr>
        <w:autoSpaceDE w:val="0"/>
        <w:autoSpaceDN w:val="0"/>
        <w:adjustRightInd w:val="0"/>
        <w:jc w:val="center"/>
        <w:rPr>
          <w:rFonts w:ascii="Arial" w:hAnsi="Arial" w:cs="Arial"/>
          <w:i/>
          <w:iCs/>
        </w:rPr>
      </w:pPr>
      <w:r>
        <w:rPr>
          <w:rFonts w:ascii="Arial" w:hAnsi="Arial" w:cs="Arial"/>
          <w:i/>
          <w:iCs/>
        </w:rPr>
        <w:t>wysoko</w:t>
      </w:r>
      <w:r>
        <w:rPr>
          <w:rFonts w:ascii="Arial" w:hAnsi="Arial" w:cs="Arial"/>
        </w:rPr>
        <w:t xml:space="preserve">ść </w:t>
      </w:r>
      <w:r>
        <w:rPr>
          <w:rFonts w:ascii="Arial" w:hAnsi="Arial" w:cs="Arial"/>
          <w:i/>
          <w:iCs/>
        </w:rPr>
        <w:t>kapitału zakładowego</w:t>
      </w:r>
    </w:p>
    <w:p w:rsidR="00EE7626" w:rsidRDefault="00EE7626" w:rsidP="00EE7626">
      <w:pPr>
        <w:autoSpaceDE w:val="0"/>
        <w:autoSpaceDN w:val="0"/>
        <w:adjustRightInd w:val="0"/>
        <w:jc w:val="both"/>
        <w:rPr>
          <w:rFonts w:ascii="Arial" w:hAnsi="Arial" w:cs="Arial"/>
        </w:rPr>
      </w:pPr>
      <w:r>
        <w:rPr>
          <w:rFonts w:ascii="Arial" w:hAnsi="Arial" w:cs="Arial"/>
        </w:rPr>
        <w:t>....................................................................................................................................................</w:t>
      </w:r>
    </w:p>
    <w:p w:rsidR="00EE7626" w:rsidRDefault="00EE7626" w:rsidP="00EE7626">
      <w:pPr>
        <w:autoSpaceDE w:val="0"/>
        <w:autoSpaceDN w:val="0"/>
        <w:adjustRightInd w:val="0"/>
        <w:rPr>
          <w:rFonts w:ascii="Arial" w:hAnsi="Arial" w:cs="Arial"/>
        </w:rPr>
      </w:pPr>
      <w:r>
        <w:rPr>
          <w:rFonts w:ascii="Arial" w:hAnsi="Arial" w:cs="Arial"/>
        </w:rPr>
        <w:t>reprezentowana przez : ....................................................................................................................................................</w:t>
      </w:r>
    </w:p>
    <w:p w:rsidR="00EE7626" w:rsidRDefault="00EE7626" w:rsidP="00EE7626">
      <w:pPr>
        <w:autoSpaceDE w:val="0"/>
        <w:autoSpaceDN w:val="0"/>
        <w:adjustRightInd w:val="0"/>
        <w:jc w:val="center"/>
        <w:rPr>
          <w:rFonts w:ascii="Arial" w:hAnsi="Arial" w:cs="Arial"/>
        </w:rPr>
      </w:pPr>
      <w:r>
        <w:rPr>
          <w:rFonts w:ascii="Arial" w:hAnsi="Arial" w:cs="Arial"/>
          <w:i/>
          <w:iCs/>
        </w:rPr>
        <w:t>nazwisko i imi</w:t>
      </w:r>
      <w:r>
        <w:rPr>
          <w:rFonts w:ascii="Arial" w:hAnsi="Arial" w:cs="Arial"/>
        </w:rPr>
        <w:t xml:space="preserve">ę </w:t>
      </w:r>
      <w:r>
        <w:rPr>
          <w:rFonts w:ascii="Arial" w:hAnsi="Arial" w:cs="Arial"/>
          <w:i/>
          <w:iCs/>
        </w:rPr>
        <w:t>osoby reprezentuj</w:t>
      </w:r>
      <w:r>
        <w:rPr>
          <w:rFonts w:ascii="Arial" w:hAnsi="Arial" w:cs="Arial"/>
        </w:rPr>
        <w:t>ą</w:t>
      </w:r>
      <w:r>
        <w:rPr>
          <w:rFonts w:ascii="Arial" w:hAnsi="Arial" w:cs="Arial"/>
          <w:i/>
          <w:iCs/>
        </w:rPr>
        <w:t>cej firm</w:t>
      </w:r>
      <w:r>
        <w:rPr>
          <w:rFonts w:ascii="Arial" w:hAnsi="Arial" w:cs="Arial"/>
        </w:rPr>
        <w:t>ę</w:t>
      </w:r>
    </w:p>
    <w:p w:rsidR="00EE7626" w:rsidRDefault="00EE7626" w:rsidP="00EE7626">
      <w:pPr>
        <w:autoSpaceDE w:val="0"/>
        <w:autoSpaceDN w:val="0"/>
        <w:adjustRightInd w:val="0"/>
        <w:jc w:val="both"/>
        <w:rPr>
          <w:rFonts w:ascii="Arial" w:hAnsi="Arial" w:cs="Arial"/>
        </w:rPr>
      </w:pPr>
      <w:r>
        <w:rPr>
          <w:rFonts w:ascii="Arial" w:hAnsi="Arial" w:cs="Arial"/>
        </w:rPr>
        <w:t>REGON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w:t>
      </w:r>
    </w:p>
    <w:p w:rsidR="00EE7626" w:rsidRPr="005B0A66" w:rsidRDefault="00EE7626" w:rsidP="00EE7626">
      <w:pPr>
        <w:autoSpaceDE w:val="0"/>
        <w:autoSpaceDN w:val="0"/>
        <w:adjustRightInd w:val="0"/>
        <w:jc w:val="both"/>
        <w:rPr>
          <w:rFonts w:ascii="Arial" w:hAnsi="Arial" w:cs="Arial"/>
        </w:rPr>
      </w:pP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zwanym dalej Wykonawcą, na podstawie dokonanego przez Zamawiającego wyboru oferty </w:t>
      </w:r>
      <w:r w:rsidRPr="004865C6">
        <w:rPr>
          <w:rFonts w:ascii="Arial" w:hAnsi="Arial" w:cs="Arial"/>
        </w:rPr>
        <w:br/>
      </w:r>
      <w:r w:rsidRPr="004865C6">
        <w:rPr>
          <w:rFonts w:ascii="Arial" w:hAnsi="Arial" w:cs="Arial"/>
          <w:b/>
          <w:bCs/>
        </w:rPr>
        <w:t>w t</w:t>
      </w:r>
      <w:r>
        <w:rPr>
          <w:rFonts w:ascii="Arial" w:hAnsi="Arial" w:cs="Arial"/>
          <w:b/>
          <w:bCs/>
        </w:rPr>
        <w:t xml:space="preserve">rybie </w:t>
      </w:r>
      <w:r w:rsidR="00765D3F">
        <w:rPr>
          <w:rFonts w:ascii="Arial" w:hAnsi="Arial" w:cs="Arial"/>
          <w:b/>
          <w:bCs/>
        </w:rPr>
        <w:t xml:space="preserve">art. 4 </w:t>
      </w:r>
      <w:proofErr w:type="spellStart"/>
      <w:r w:rsidR="00765D3F">
        <w:rPr>
          <w:rFonts w:ascii="Arial" w:hAnsi="Arial" w:cs="Arial"/>
          <w:b/>
          <w:bCs/>
        </w:rPr>
        <w:t>pkt</w:t>
      </w:r>
      <w:proofErr w:type="spellEnd"/>
      <w:r w:rsidR="00765D3F">
        <w:rPr>
          <w:rFonts w:ascii="Arial" w:hAnsi="Arial" w:cs="Arial"/>
          <w:b/>
          <w:bCs/>
        </w:rPr>
        <w:t xml:space="preserve"> 8</w:t>
      </w:r>
      <w:r w:rsidRPr="004865C6">
        <w:rPr>
          <w:rFonts w:ascii="Arial" w:hAnsi="Arial" w:cs="Arial"/>
        </w:rPr>
        <w:t xml:space="preserve"> </w:t>
      </w:r>
      <w:r>
        <w:rPr>
          <w:rFonts w:ascii="Arial" w:hAnsi="Arial" w:cs="Arial"/>
        </w:rPr>
        <w:t>N</w:t>
      </w:r>
      <w:r w:rsidRPr="004865C6">
        <w:rPr>
          <w:rFonts w:ascii="Arial" w:hAnsi="Arial" w:cs="Arial"/>
        </w:rPr>
        <w:t>r sprawy</w:t>
      </w:r>
      <w:r w:rsidRPr="004865C6">
        <w:rPr>
          <w:rFonts w:ascii="Arial" w:hAnsi="Arial" w:cs="Arial"/>
          <w:b/>
          <w:bCs/>
        </w:rPr>
        <w:t xml:space="preserve"> </w:t>
      </w:r>
      <w:r w:rsidR="00765D3F">
        <w:rPr>
          <w:rFonts w:ascii="Arial" w:hAnsi="Arial" w:cs="Arial"/>
          <w:b/>
          <w:bCs/>
        </w:rPr>
        <w:t>ŁIN</w:t>
      </w:r>
      <w:r w:rsidR="00352A19">
        <w:rPr>
          <w:rFonts w:ascii="Arial" w:hAnsi="Arial" w:cs="Arial"/>
          <w:b/>
          <w:bCs/>
        </w:rPr>
        <w:t>-</w:t>
      </w:r>
      <w:r w:rsidR="00765D3F">
        <w:rPr>
          <w:rFonts w:ascii="Arial" w:hAnsi="Arial" w:cs="Arial"/>
          <w:b/>
          <w:bCs/>
        </w:rPr>
        <w:t>I-</w:t>
      </w:r>
      <w:r w:rsidR="00352A19">
        <w:rPr>
          <w:rFonts w:ascii="Arial" w:hAnsi="Arial" w:cs="Arial"/>
          <w:b/>
          <w:bCs/>
        </w:rPr>
        <w:t>2380/…</w:t>
      </w:r>
      <w:r w:rsidR="00B14243">
        <w:rPr>
          <w:rFonts w:ascii="Arial" w:hAnsi="Arial" w:cs="Arial"/>
          <w:b/>
          <w:bCs/>
        </w:rPr>
        <w:t>/18</w:t>
      </w:r>
      <w:r>
        <w:rPr>
          <w:rFonts w:ascii="Arial" w:hAnsi="Arial" w:cs="Arial"/>
        </w:rPr>
        <w:t xml:space="preserve"> </w:t>
      </w:r>
      <w:r w:rsidRPr="004865C6">
        <w:rPr>
          <w:rFonts w:ascii="Arial" w:hAnsi="Arial" w:cs="Arial"/>
        </w:rPr>
        <w:t>o następującej treści:</w:t>
      </w:r>
    </w:p>
    <w:p w:rsidR="00EE7626" w:rsidRPr="0012066A" w:rsidRDefault="00EE7626" w:rsidP="00EE7626">
      <w:pPr>
        <w:autoSpaceDE w:val="0"/>
        <w:autoSpaceDN w:val="0"/>
        <w:adjustRightInd w:val="0"/>
        <w:spacing w:line="280" w:lineRule="exact"/>
        <w:jc w:val="center"/>
        <w:rPr>
          <w:rFonts w:ascii="Arial" w:hAnsi="Arial" w:cs="Arial"/>
          <w:b/>
        </w:rPr>
      </w:pPr>
      <w:r w:rsidRPr="0012066A">
        <w:rPr>
          <w:rFonts w:ascii="Arial" w:hAnsi="Arial" w:cs="Arial"/>
          <w:b/>
        </w:rPr>
        <w:t>§ 1</w:t>
      </w:r>
    </w:p>
    <w:p w:rsidR="00EE7626" w:rsidRPr="006B1D9F" w:rsidRDefault="00EE7626" w:rsidP="00EE7626">
      <w:pPr>
        <w:numPr>
          <w:ilvl w:val="0"/>
          <w:numId w:val="1"/>
        </w:numPr>
        <w:autoSpaceDE w:val="0"/>
        <w:autoSpaceDN w:val="0"/>
        <w:adjustRightInd w:val="0"/>
        <w:ind w:left="357" w:hanging="357"/>
        <w:jc w:val="both"/>
        <w:rPr>
          <w:rFonts w:ascii="Arial" w:hAnsi="Arial" w:cs="Arial"/>
        </w:rPr>
      </w:pPr>
      <w:r w:rsidRPr="004865C6">
        <w:rPr>
          <w:rFonts w:ascii="Arial" w:hAnsi="Arial" w:cs="Arial"/>
        </w:rPr>
        <w:t xml:space="preserve">Wykonawca zobowiązuje się do dostarczenia Zamawiającemu przedmiotu zamówienia, </w:t>
      </w:r>
      <w:r w:rsidRPr="00D36A56">
        <w:rPr>
          <w:rFonts w:ascii="Arial" w:hAnsi="Arial" w:cs="Arial"/>
        </w:rPr>
        <w:t>o parametrach funkcjonalno – technicz</w:t>
      </w:r>
      <w:r>
        <w:rPr>
          <w:rFonts w:ascii="Arial" w:hAnsi="Arial" w:cs="Arial"/>
        </w:rPr>
        <w:t xml:space="preserve">nych zgodnych </w:t>
      </w:r>
      <w:r w:rsidR="00B14243">
        <w:rPr>
          <w:rFonts w:ascii="Arial" w:hAnsi="Arial" w:cs="Arial"/>
        </w:rPr>
        <w:t>z</w:t>
      </w:r>
      <w:r w:rsidR="00D85CEF">
        <w:rPr>
          <w:rFonts w:ascii="Arial" w:hAnsi="Arial" w:cs="Arial"/>
        </w:rPr>
        <w:t xml:space="preserve"> Opisem przedmio</w:t>
      </w:r>
      <w:r w:rsidR="00CF5441">
        <w:rPr>
          <w:rFonts w:ascii="Arial" w:hAnsi="Arial" w:cs="Arial"/>
        </w:rPr>
        <w:t>tu zamówienia.</w:t>
      </w:r>
    </w:p>
    <w:p w:rsidR="00EE7626" w:rsidRPr="00D36A56" w:rsidRDefault="00EE7626" w:rsidP="00EE7626">
      <w:pPr>
        <w:numPr>
          <w:ilvl w:val="0"/>
          <w:numId w:val="1"/>
        </w:numPr>
        <w:autoSpaceDE w:val="0"/>
        <w:autoSpaceDN w:val="0"/>
        <w:adjustRightInd w:val="0"/>
        <w:ind w:left="357" w:hanging="357"/>
        <w:jc w:val="both"/>
        <w:rPr>
          <w:rFonts w:ascii="Arial" w:hAnsi="Arial" w:cs="Arial"/>
        </w:rPr>
      </w:pPr>
      <w:r w:rsidRPr="00D36A56">
        <w:rPr>
          <w:rFonts w:ascii="Arial" w:hAnsi="Arial" w:cs="Arial"/>
        </w:rPr>
        <w:t>Załącznikami do umowy, stanowiącymi jej integralną część są</w:t>
      </w:r>
      <w:r w:rsidR="00D85CEF">
        <w:rPr>
          <w:rFonts w:ascii="Arial" w:hAnsi="Arial" w:cs="Arial"/>
        </w:rPr>
        <w:t xml:space="preserve"> </w:t>
      </w:r>
      <w:r w:rsidRPr="00D36A56">
        <w:rPr>
          <w:rFonts w:ascii="Arial" w:hAnsi="Arial" w:cs="Arial"/>
        </w:rPr>
        <w:t>szczegółowy opis prze</w:t>
      </w:r>
      <w:r w:rsidR="00D85CEF">
        <w:rPr>
          <w:rFonts w:ascii="Arial" w:hAnsi="Arial" w:cs="Arial"/>
        </w:rPr>
        <w:t>dmi</w:t>
      </w:r>
      <w:r w:rsidR="00CF5441">
        <w:rPr>
          <w:rFonts w:ascii="Arial" w:hAnsi="Arial" w:cs="Arial"/>
        </w:rPr>
        <w:t>otu zamówienia  – załącznik nr 1</w:t>
      </w:r>
      <w:r w:rsidR="00D85CEF">
        <w:rPr>
          <w:rFonts w:ascii="Arial" w:hAnsi="Arial" w:cs="Arial"/>
        </w:rPr>
        <w:t xml:space="preserve"> oraz </w:t>
      </w:r>
      <w:r w:rsidRPr="00D36A56">
        <w:rPr>
          <w:rFonts w:ascii="Arial" w:hAnsi="Arial" w:cs="Arial"/>
        </w:rPr>
        <w:t xml:space="preserve">protokół odbioru – załącznik </w:t>
      </w:r>
      <w:r w:rsidR="00CF5441">
        <w:rPr>
          <w:rFonts w:ascii="Arial" w:hAnsi="Arial" w:cs="Arial"/>
        </w:rPr>
        <w:t xml:space="preserve">nr </w:t>
      </w:r>
      <w:r w:rsidR="00AB4F17">
        <w:rPr>
          <w:rFonts w:ascii="Arial" w:hAnsi="Arial" w:cs="Arial"/>
        </w:rPr>
        <w:t>2 oraz formularz ofertowy- załącznik nr 3.</w:t>
      </w:r>
      <w:r w:rsidR="00CF5441">
        <w:rPr>
          <w:rFonts w:ascii="Arial" w:hAnsi="Arial" w:cs="Arial"/>
        </w:rPr>
        <w:t>.</w:t>
      </w:r>
    </w:p>
    <w:p w:rsidR="00EE7626" w:rsidRPr="0012066A" w:rsidRDefault="00EE7626" w:rsidP="00EE7626">
      <w:pPr>
        <w:autoSpaceDE w:val="0"/>
        <w:autoSpaceDN w:val="0"/>
        <w:adjustRightInd w:val="0"/>
        <w:spacing w:line="280" w:lineRule="exact"/>
        <w:jc w:val="center"/>
        <w:rPr>
          <w:rFonts w:ascii="Arial" w:hAnsi="Arial" w:cs="Arial"/>
          <w:b/>
        </w:rPr>
      </w:pPr>
      <w:r w:rsidRPr="0012066A">
        <w:rPr>
          <w:rFonts w:ascii="Arial" w:hAnsi="Arial" w:cs="Arial"/>
          <w:b/>
        </w:rPr>
        <w:t>§ 2</w:t>
      </w:r>
    </w:p>
    <w:p w:rsidR="00EE7626" w:rsidRPr="009A73FE" w:rsidRDefault="00EE7626" w:rsidP="00EE7626">
      <w:pPr>
        <w:autoSpaceDE w:val="0"/>
        <w:autoSpaceDN w:val="0"/>
        <w:adjustRightInd w:val="0"/>
        <w:jc w:val="both"/>
        <w:rPr>
          <w:rFonts w:ascii="Arial" w:hAnsi="Arial" w:cs="Arial"/>
        </w:rPr>
      </w:pPr>
      <w:r w:rsidRPr="009A73FE">
        <w:rPr>
          <w:rFonts w:ascii="Arial" w:hAnsi="Arial" w:cs="Arial"/>
        </w:rPr>
        <w:t xml:space="preserve">Wykonawca zobowiązany jest dostarczyć przedmiot zamówienia </w:t>
      </w:r>
      <w:r w:rsidR="00D85CEF">
        <w:rPr>
          <w:rFonts w:ascii="Arial" w:hAnsi="Arial" w:cs="Arial"/>
          <w:b/>
        </w:rPr>
        <w:t xml:space="preserve">w terminie </w:t>
      </w:r>
      <w:r w:rsidR="00CF5441">
        <w:rPr>
          <w:rFonts w:ascii="Arial" w:hAnsi="Arial" w:cs="Arial"/>
          <w:b/>
        </w:rPr>
        <w:t xml:space="preserve">14 </w:t>
      </w:r>
      <w:r w:rsidR="00D85CEF">
        <w:rPr>
          <w:rFonts w:ascii="Arial" w:hAnsi="Arial" w:cs="Arial"/>
          <w:b/>
        </w:rPr>
        <w:t>dni,  licząc od dnia podpisania umowy</w:t>
      </w:r>
      <w:r w:rsidR="001A7648">
        <w:rPr>
          <w:rFonts w:ascii="Arial" w:hAnsi="Arial" w:cs="Arial"/>
          <w:b/>
        </w:rPr>
        <w:t>, n</w:t>
      </w:r>
      <w:r w:rsidR="00AB4F17">
        <w:rPr>
          <w:rFonts w:ascii="Arial" w:hAnsi="Arial" w:cs="Arial"/>
          <w:b/>
        </w:rPr>
        <w:t>ie później jednak niż do dnia 20</w:t>
      </w:r>
      <w:r w:rsidR="001A7648">
        <w:rPr>
          <w:rFonts w:ascii="Arial" w:hAnsi="Arial" w:cs="Arial"/>
          <w:b/>
        </w:rPr>
        <w:t xml:space="preserve">/12/2018. </w:t>
      </w:r>
    </w:p>
    <w:p w:rsidR="00EE7626" w:rsidRPr="0012066A" w:rsidRDefault="00EE7626" w:rsidP="00EE7626">
      <w:pPr>
        <w:autoSpaceDE w:val="0"/>
        <w:autoSpaceDN w:val="0"/>
        <w:adjustRightInd w:val="0"/>
        <w:jc w:val="center"/>
        <w:rPr>
          <w:rFonts w:ascii="Arial" w:hAnsi="Arial" w:cs="Arial"/>
          <w:b/>
        </w:rPr>
      </w:pPr>
      <w:r w:rsidRPr="0012066A">
        <w:rPr>
          <w:rFonts w:ascii="Arial" w:hAnsi="Arial" w:cs="Arial"/>
          <w:b/>
        </w:rPr>
        <w:t>§ 3</w:t>
      </w:r>
    </w:p>
    <w:p w:rsidR="00EE7626" w:rsidRPr="004865C6" w:rsidRDefault="00EE7626" w:rsidP="00EE7626">
      <w:pPr>
        <w:numPr>
          <w:ilvl w:val="0"/>
          <w:numId w:val="4"/>
        </w:numPr>
        <w:ind w:left="284" w:hanging="284"/>
        <w:jc w:val="both"/>
        <w:rPr>
          <w:rFonts w:ascii="Arial" w:hAnsi="Arial" w:cs="Arial"/>
        </w:rPr>
      </w:pPr>
      <w:r w:rsidRPr="004865C6">
        <w:rPr>
          <w:rFonts w:ascii="Arial" w:hAnsi="Arial" w:cs="Arial"/>
        </w:rPr>
        <w:t>Ze strony Zamawiającego osobami wyznaczonymi</w:t>
      </w:r>
      <w:r>
        <w:rPr>
          <w:rFonts w:ascii="Arial" w:hAnsi="Arial" w:cs="Arial"/>
        </w:rPr>
        <w:t xml:space="preserve">, odpowiedzialnymi za kontakty </w:t>
      </w:r>
      <w:r w:rsidRPr="004865C6">
        <w:rPr>
          <w:rFonts w:ascii="Arial" w:hAnsi="Arial" w:cs="Arial"/>
        </w:rPr>
        <w:t xml:space="preserve">z Wykonawcą, nadzór nad prawidłową realizacją umowy będą: </w:t>
      </w:r>
    </w:p>
    <w:p w:rsidR="00EE7626" w:rsidRPr="004865C6" w:rsidRDefault="00EE7626" w:rsidP="00EE7626">
      <w:pPr>
        <w:ind w:left="284"/>
        <w:jc w:val="both"/>
        <w:rPr>
          <w:rFonts w:ascii="Arial" w:hAnsi="Arial" w:cs="Arial"/>
        </w:rPr>
      </w:pPr>
      <w:r w:rsidRPr="004865C6">
        <w:rPr>
          <w:rFonts w:ascii="Arial" w:hAnsi="Arial" w:cs="Arial"/>
          <w:i/>
        </w:rPr>
        <w:t xml:space="preserve">- ………………………………………………………… – ………………………………………………….,                              tel. ……………………………………, fax. …………………………………………………………………. </w:t>
      </w:r>
      <w:r w:rsidRPr="004865C6">
        <w:rPr>
          <w:rFonts w:ascii="Arial" w:hAnsi="Arial" w:cs="Arial"/>
        </w:rPr>
        <w:t xml:space="preserve">    </w:t>
      </w:r>
    </w:p>
    <w:p w:rsidR="00EE7626" w:rsidRPr="004865C6" w:rsidRDefault="00EE7626" w:rsidP="00EE7626">
      <w:pPr>
        <w:ind w:left="284"/>
        <w:jc w:val="both"/>
        <w:rPr>
          <w:rFonts w:ascii="Arial" w:hAnsi="Arial" w:cs="Arial"/>
          <w:i/>
          <w:u w:val="single"/>
        </w:rPr>
      </w:pPr>
      <w:r w:rsidRPr="004865C6">
        <w:rPr>
          <w:rFonts w:ascii="Arial" w:hAnsi="Arial" w:cs="Arial"/>
        </w:rPr>
        <w:lastRenderedPageBreak/>
        <w:t>- ………………………………………... – …………………………………………………………….,                             tel. …………………………………., fax. …………………………………………………………………..</w:t>
      </w:r>
    </w:p>
    <w:p w:rsidR="00EE7626" w:rsidRPr="004865C6" w:rsidRDefault="00EE7626" w:rsidP="00EE7626">
      <w:pPr>
        <w:autoSpaceDE w:val="0"/>
        <w:autoSpaceDN w:val="0"/>
        <w:adjustRightInd w:val="0"/>
        <w:jc w:val="center"/>
        <w:rPr>
          <w:rFonts w:ascii="Arial" w:hAnsi="Arial" w:cs="Arial"/>
        </w:rPr>
      </w:pP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2. Ze strony Wykonawcy osobą upoważnioną do kontaktów z Zamawiającym będzie:</w:t>
      </w:r>
    </w:p>
    <w:p w:rsidR="00EE7626" w:rsidRDefault="00EE7626" w:rsidP="00EE7626">
      <w:pPr>
        <w:autoSpaceDE w:val="0"/>
        <w:autoSpaceDN w:val="0"/>
        <w:adjustRightInd w:val="0"/>
        <w:jc w:val="both"/>
        <w:rPr>
          <w:rFonts w:ascii="Arial" w:hAnsi="Arial" w:cs="Arial"/>
        </w:rPr>
      </w:pPr>
      <w:r w:rsidRPr="004865C6">
        <w:rPr>
          <w:rFonts w:ascii="Arial" w:hAnsi="Arial" w:cs="Arial"/>
        </w:rPr>
        <w:t xml:space="preserve">    </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w:t>
      </w:r>
      <w:proofErr w:type="spellStart"/>
      <w:r w:rsidRPr="004865C6">
        <w:rPr>
          <w:rFonts w:ascii="Arial" w:hAnsi="Arial" w:cs="Arial"/>
        </w:rPr>
        <w:t>tel………………………………faks</w:t>
      </w:r>
      <w:proofErr w:type="spellEnd"/>
      <w:r w:rsidRPr="004865C6">
        <w:rPr>
          <w:rFonts w:ascii="Arial" w:hAnsi="Arial" w:cs="Arial"/>
        </w:rPr>
        <w:t xml:space="preserve"> ……………………..</w:t>
      </w:r>
    </w:p>
    <w:p w:rsidR="00EE7626" w:rsidRDefault="00EE7626" w:rsidP="00EE7626">
      <w:pPr>
        <w:autoSpaceDE w:val="0"/>
        <w:autoSpaceDN w:val="0"/>
        <w:adjustRightInd w:val="0"/>
        <w:spacing w:line="280" w:lineRule="exact"/>
        <w:jc w:val="center"/>
        <w:rPr>
          <w:rFonts w:ascii="Arial" w:hAnsi="Arial" w:cs="Arial"/>
        </w:rPr>
      </w:pPr>
    </w:p>
    <w:p w:rsidR="00EE7626" w:rsidRPr="0012066A" w:rsidRDefault="00EE7626" w:rsidP="00EE7626">
      <w:pPr>
        <w:autoSpaceDE w:val="0"/>
        <w:autoSpaceDN w:val="0"/>
        <w:adjustRightInd w:val="0"/>
        <w:spacing w:line="280" w:lineRule="exact"/>
        <w:jc w:val="center"/>
        <w:rPr>
          <w:rFonts w:ascii="Arial" w:hAnsi="Arial" w:cs="Arial"/>
          <w:b/>
        </w:rPr>
      </w:pPr>
      <w:r w:rsidRPr="0012066A">
        <w:rPr>
          <w:rFonts w:ascii="Arial" w:hAnsi="Arial" w:cs="Arial"/>
          <w:b/>
        </w:rPr>
        <w:t>§ 4</w:t>
      </w:r>
    </w:p>
    <w:p w:rsidR="00EE7626" w:rsidRPr="004865C6" w:rsidRDefault="00EE7626" w:rsidP="00EE7626">
      <w:pPr>
        <w:autoSpaceDE w:val="0"/>
        <w:autoSpaceDN w:val="0"/>
        <w:adjustRightInd w:val="0"/>
        <w:ind w:left="284" w:hanging="284"/>
        <w:jc w:val="both"/>
        <w:rPr>
          <w:rFonts w:ascii="Arial" w:hAnsi="Arial" w:cs="Arial"/>
        </w:rPr>
      </w:pPr>
      <w:r w:rsidRPr="004865C6">
        <w:rPr>
          <w:rFonts w:ascii="Arial" w:hAnsi="Arial" w:cs="Arial"/>
        </w:rPr>
        <w:t xml:space="preserve">1. Dostawa odbędzie się w dni robocze w godzinach 8:30 – </w:t>
      </w:r>
      <w:r w:rsidR="00D85CEF">
        <w:rPr>
          <w:rFonts w:ascii="Arial" w:hAnsi="Arial" w:cs="Arial"/>
        </w:rPr>
        <w:t>14:00</w:t>
      </w:r>
      <w:r w:rsidRPr="004865C6">
        <w:rPr>
          <w:rFonts w:ascii="Arial" w:hAnsi="Arial" w:cs="Arial"/>
        </w:rPr>
        <w:t xml:space="preserve">. Wykonawca zawiadomi  </w:t>
      </w:r>
      <w:r w:rsidRPr="004865C6">
        <w:rPr>
          <w:rFonts w:ascii="Arial" w:hAnsi="Arial" w:cs="Arial"/>
        </w:rPr>
        <w:br/>
        <w:t xml:space="preserve">Zamawiającego o terminie realizacji dostawy, z co najmniej dwudniowym wyprzedzeniem. </w:t>
      </w:r>
    </w:p>
    <w:p w:rsidR="00EE7626" w:rsidRPr="004865C6" w:rsidRDefault="00EE7626" w:rsidP="00EE7626">
      <w:pPr>
        <w:autoSpaceDE w:val="0"/>
        <w:autoSpaceDN w:val="0"/>
        <w:adjustRightInd w:val="0"/>
        <w:ind w:left="284" w:hanging="284"/>
        <w:jc w:val="both"/>
        <w:rPr>
          <w:rFonts w:ascii="Arial" w:hAnsi="Arial" w:cs="Arial"/>
        </w:rPr>
      </w:pPr>
      <w:r w:rsidRPr="004865C6">
        <w:rPr>
          <w:rFonts w:ascii="Arial" w:hAnsi="Arial" w:cs="Arial"/>
        </w:rPr>
        <w:t>2. Wykonawca ponosi wszelkie koszty związane z dostawą przedmiotu zamówienia. Przedmiot zamówienia musi być dostarczony w oryginalnych opakowaniach producenta wraz z instrukcjami obsługi w języku polskim.</w:t>
      </w:r>
    </w:p>
    <w:p w:rsidR="00EE7626" w:rsidRPr="004865C6" w:rsidRDefault="00EE7626" w:rsidP="00EE7626">
      <w:pPr>
        <w:autoSpaceDE w:val="0"/>
        <w:autoSpaceDN w:val="0"/>
        <w:adjustRightInd w:val="0"/>
        <w:ind w:left="284" w:hanging="284"/>
        <w:jc w:val="both"/>
        <w:rPr>
          <w:rFonts w:ascii="Arial" w:hAnsi="Arial" w:cs="Arial"/>
        </w:rPr>
      </w:pPr>
      <w:r w:rsidRPr="004865C6">
        <w:rPr>
          <w:rFonts w:ascii="Arial" w:hAnsi="Arial" w:cs="Arial"/>
        </w:rPr>
        <w:t>3. Wykonawca przyjmuje pełną odpowiedzialność za transport dostaw</w:t>
      </w:r>
      <w:r>
        <w:rPr>
          <w:rFonts w:ascii="Arial" w:hAnsi="Arial" w:cs="Arial"/>
        </w:rPr>
        <w:t xml:space="preserve">y oraz jej ubezpieczenie </w:t>
      </w:r>
      <w:r w:rsidRPr="004865C6">
        <w:rPr>
          <w:rFonts w:ascii="Arial" w:hAnsi="Arial" w:cs="Arial"/>
        </w:rPr>
        <w:t>od  wszelkich ryzyk.</w:t>
      </w:r>
    </w:p>
    <w:p w:rsidR="00EE7626" w:rsidRPr="00513EBF" w:rsidRDefault="00EE7626" w:rsidP="00EE7626">
      <w:pPr>
        <w:autoSpaceDE w:val="0"/>
        <w:autoSpaceDN w:val="0"/>
        <w:adjustRightInd w:val="0"/>
        <w:ind w:left="284" w:hanging="284"/>
        <w:jc w:val="both"/>
        <w:rPr>
          <w:rFonts w:ascii="Arial" w:hAnsi="Arial" w:cs="Arial"/>
        </w:rPr>
      </w:pPr>
      <w:r w:rsidRPr="004865C6">
        <w:rPr>
          <w:rFonts w:ascii="Arial" w:hAnsi="Arial" w:cs="Arial"/>
        </w:rPr>
        <w:t xml:space="preserve">4. </w:t>
      </w:r>
      <w:r>
        <w:rPr>
          <w:rFonts w:ascii="Arial" w:hAnsi="Arial" w:cs="Arial"/>
        </w:rPr>
        <w:t>Dostawa obejmuje wniesienie</w:t>
      </w:r>
      <w:r w:rsidRPr="009A73FE">
        <w:rPr>
          <w:rFonts w:ascii="Arial" w:hAnsi="Arial" w:cs="Arial"/>
        </w:rPr>
        <w:t xml:space="preserve"> do magazynu Wydziału Łączności i Informatyki (pomieszczenia w piwnicach budynku przy ul. Lutomierskiej 108/112 Łódź)</w:t>
      </w:r>
      <w:r>
        <w:rPr>
          <w:rFonts w:ascii="Arial" w:hAnsi="Arial" w:cs="Arial"/>
        </w:rPr>
        <w:t xml:space="preserve">. Odbiór towaru odbywać się będzie </w:t>
      </w:r>
      <w:r>
        <w:rPr>
          <w:rFonts w:ascii="Arial" w:hAnsi="Arial" w:cs="Arial"/>
        </w:rPr>
        <w:br/>
        <w:t xml:space="preserve">w magazynie Wydziału Łączności i Informatyki, gdzie zostaną podpisane dokumenty odbioru towaru. Towar nie wniesiony do magazynu nie zostanie przyjęty. Dostarczenie towaru bez wniesienia uważane będzie za brak dostawy. Stwierdzenie wykonania dostawy dokonuje się na dzień odbioru </w:t>
      </w:r>
      <w:r w:rsidRPr="00513EBF">
        <w:rPr>
          <w:rFonts w:ascii="Arial" w:hAnsi="Arial" w:cs="Arial"/>
        </w:rPr>
        <w:t>zamówionego towaru w magazynie Zamawiającego.</w:t>
      </w:r>
    </w:p>
    <w:p w:rsidR="00EE7626" w:rsidRPr="004865C6" w:rsidRDefault="00EE7626" w:rsidP="00EE7626">
      <w:pPr>
        <w:tabs>
          <w:tab w:val="left" w:pos="360"/>
        </w:tabs>
        <w:ind w:left="284" w:hanging="284"/>
        <w:jc w:val="both"/>
        <w:rPr>
          <w:rFonts w:ascii="Arial" w:hAnsi="Arial" w:cs="Arial"/>
        </w:rPr>
      </w:pPr>
      <w:r w:rsidRPr="00513EBF">
        <w:rPr>
          <w:rFonts w:ascii="Arial" w:hAnsi="Arial" w:cs="Arial"/>
        </w:rPr>
        <w:t xml:space="preserve">5. Przedmiot zamówienia musi być fabrycznie nowy i kompletny, wyprodukowany nie wcześniej niż </w:t>
      </w:r>
      <w:r>
        <w:rPr>
          <w:rFonts w:ascii="Arial" w:hAnsi="Arial" w:cs="Arial"/>
        </w:rPr>
        <w:br/>
      </w:r>
      <w:r w:rsidRPr="001A7648">
        <w:rPr>
          <w:rFonts w:ascii="Arial" w:hAnsi="Arial" w:cs="Arial"/>
        </w:rPr>
        <w:t>12 miesięcy</w:t>
      </w:r>
      <w:r w:rsidRPr="00513EBF">
        <w:rPr>
          <w:rFonts w:ascii="Arial" w:hAnsi="Arial" w:cs="Arial"/>
        </w:rPr>
        <w:t xml:space="preserve"> od daty dostawy. </w:t>
      </w:r>
      <w:r>
        <w:rPr>
          <w:rFonts w:ascii="Arial" w:hAnsi="Arial" w:cs="Arial"/>
        </w:rPr>
        <w:t>M</w:t>
      </w:r>
      <w:r w:rsidRPr="004865C6">
        <w:rPr>
          <w:rFonts w:ascii="Arial" w:hAnsi="Arial" w:cs="Arial"/>
        </w:rPr>
        <w:t>usi spełniać wymogi Polskich Norm. Wykonawca zobowiązany jest okazać na żądanie aprobatę, atest lub certyfikat, o ile taki jest  wymagany przez obowiązujące przepisy prawa.</w:t>
      </w:r>
    </w:p>
    <w:p w:rsidR="00EE7626" w:rsidRPr="004865C6" w:rsidRDefault="00EE7626" w:rsidP="00EE7626">
      <w:pPr>
        <w:autoSpaceDE w:val="0"/>
        <w:autoSpaceDN w:val="0"/>
        <w:adjustRightInd w:val="0"/>
        <w:ind w:left="284" w:hanging="284"/>
        <w:jc w:val="both"/>
        <w:rPr>
          <w:rFonts w:ascii="Arial" w:hAnsi="Arial" w:cs="Arial"/>
        </w:rPr>
      </w:pPr>
      <w:r w:rsidRPr="004865C6">
        <w:rPr>
          <w:rFonts w:ascii="Arial" w:hAnsi="Arial" w:cs="Arial"/>
        </w:rPr>
        <w:t>6. Wykonawca gwarantuje, że wszedł w posiadanie towaru stanowiącego przedmiot umowy ponosząc</w:t>
      </w:r>
    </w:p>
    <w:p w:rsidR="00EE7626" w:rsidRPr="004865C6" w:rsidRDefault="00EE7626" w:rsidP="00EE7626">
      <w:pPr>
        <w:autoSpaceDE w:val="0"/>
        <w:autoSpaceDN w:val="0"/>
        <w:adjustRightInd w:val="0"/>
        <w:ind w:left="567" w:hanging="283"/>
        <w:jc w:val="both"/>
        <w:rPr>
          <w:rFonts w:ascii="Arial" w:hAnsi="Arial" w:cs="Arial"/>
        </w:rPr>
      </w:pPr>
      <w:r w:rsidRPr="004865C6">
        <w:rPr>
          <w:rFonts w:ascii="Arial" w:hAnsi="Arial" w:cs="Arial"/>
        </w:rPr>
        <w:t>z tego tytułu wszelkie opłaty przewidziane prawem.</w:t>
      </w:r>
    </w:p>
    <w:p w:rsidR="00EE7626" w:rsidRPr="004865C6" w:rsidRDefault="00EE7626" w:rsidP="00EE7626">
      <w:pPr>
        <w:autoSpaceDE w:val="0"/>
        <w:autoSpaceDN w:val="0"/>
        <w:adjustRightInd w:val="0"/>
        <w:ind w:left="284" w:hanging="284"/>
        <w:jc w:val="both"/>
        <w:rPr>
          <w:rFonts w:ascii="Arial" w:hAnsi="Arial" w:cs="Arial"/>
        </w:rPr>
      </w:pPr>
      <w:r w:rsidRPr="004865C6">
        <w:rPr>
          <w:rFonts w:ascii="Arial" w:hAnsi="Arial" w:cs="Arial"/>
        </w:rPr>
        <w:t>7. Wykonawca ponosi odpowiedzialność za profesjonalne, rzetelne i terminowe wykonanie przedmiotu</w:t>
      </w:r>
    </w:p>
    <w:p w:rsidR="00EE7626" w:rsidRPr="004865C6" w:rsidRDefault="00EE7626" w:rsidP="00EE7626">
      <w:pPr>
        <w:autoSpaceDE w:val="0"/>
        <w:autoSpaceDN w:val="0"/>
        <w:adjustRightInd w:val="0"/>
        <w:ind w:left="567" w:hanging="284"/>
        <w:jc w:val="both"/>
        <w:rPr>
          <w:rFonts w:ascii="Arial" w:hAnsi="Arial" w:cs="Arial"/>
        </w:rPr>
      </w:pPr>
      <w:r w:rsidRPr="004865C6">
        <w:rPr>
          <w:rFonts w:ascii="Arial" w:hAnsi="Arial" w:cs="Arial"/>
        </w:rPr>
        <w:t>zamówienia.</w:t>
      </w:r>
    </w:p>
    <w:p w:rsidR="00EE7626" w:rsidRPr="004865C6" w:rsidRDefault="00EE7626" w:rsidP="00EE7626">
      <w:pPr>
        <w:autoSpaceDE w:val="0"/>
        <w:autoSpaceDN w:val="0"/>
        <w:adjustRightInd w:val="0"/>
        <w:ind w:left="284" w:hanging="284"/>
        <w:jc w:val="both"/>
        <w:rPr>
          <w:rFonts w:ascii="Arial" w:hAnsi="Arial" w:cs="Arial"/>
        </w:rPr>
      </w:pPr>
      <w:r w:rsidRPr="004865C6">
        <w:rPr>
          <w:rFonts w:ascii="Arial" w:hAnsi="Arial" w:cs="Arial"/>
        </w:rPr>
        <w:t>8. Wykonawca gwarantuje, że dostarczony Zamawiającemu przedmiot umowy, będzie w pełni zgodny ze specyfikacją, oraz wolny od wad fizycznych  i prawnych.</w:t>
      </w:r>
    </w:p>
    <w:p w:rsidR="00EE7626" w:rsidRPr="0012066A" w:rsidRDefault="00EE7626" w:rsidP="00EE7626">
      <w:pPr>
        <w:autoSpaceDE w:val="0"/>
        <w:autoSpaceDN w:val="0"/>
        <w:adjustRightInd w:val="0"/>
        <w:spacing w:line="280" w:lineRule="exact"/>
        <w:jc w:val="center"/>
        <w:rPr>
          <w:rFonts w:ascii="Arial" w:hAnsi="Arial" w:cs="Arial"/>
          <w:b/>
        </w:rPr>
      </w:pPr>
      <w:r w:rsidRPr="0012066A">
        <w:rPr>
          <w:rFonts w:ascii="Arial" w:hAnsi="Arial" w:cs="Arial"/>
          <w:b/>
        </w:rPr>
        <w:t>§ 5</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1. Przedmiot umowy zostanie przyjęty przez Zamawiającego po sprawdzeniu ilościowym dostawy. </w:t>
      </w:r>
    </w:p>
    <w:p w:rsidR="00EE7626" w:rsidRPr="004865C6" w:rsidRDefault="00EE7626" w:rsidP="00EE7626">
      <w:pPr>
        <w:autoSpaceDE w:val="0"/>
        <w:autoSpaceDN w:val="0"/>
        <w:adjustRightInd w:val="0"/>
        <w:ind w:left="284" w:hanging="284"/>
        <w:jc w:val="both"/>
        <w:rPr>
          <w:rFonts w:ascii="Arial" w:hAnsi="Arial" w:cs="Arial"/>
        </w:rPr>
      </w:pPr>
      <w:r w:rsidRPr="004865C6">
        <w:rPr>
          <w:rFonts w:ascii="Arial" w:hAnsi="Arial" w:cs="Arial"/>
        </w:rPr>
        <w:t xml:space="preserve">2. W przypadku stwierdzenia rozbieżności między ilością/kompletnością towaru określonego </w:t>
      </w:r>
      <w:r w:rsidRPr="004865C6">
        <w:rPr>
          <w:rFonts w:ascii="Arial" w:hAnsi="Arial" w:cs="Arial"/>
        </w:rPr>
        <w:br/>
        <w:t>w dokumentach przewozowych, a ilością dostarczoną, Zamawiający sporządzi w obecności  Wykonawcy protokół rozbieżności i zabezpieczy dokumenty przewozowe.</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3. O stwierdzonych rozbieżnościach Zamawiający niezwłocznie powiadomi Wykonawcę, przesyłając</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    mu </w:t>
      </w:r>
      <w:proofErr w:type="spellStart"/>
      <w:r w:rsidRPr="004865C6">
        <w:rPr>
          <w:rFonts w:ascii="Arial" w:hAnsi="Arial" w:cs="Arial"/>
        </w:rPr>
        <w:t>faxem</w:t>
      </w:r>
      <w:proofErr w:type="spellEnd"/>
      <w:r w:rsidRPr="004865C6">
        <w:rPr>
          <w:rFonts w:ascii="Arial" w:hAnsi="Arial" w:cs="Arial"/>
        </w:rPr>
        <w:t xml:space="preserve"> oraz potwierdzając na piśmie zgłoszenie reklamacyjne zawierające uzasadnienie</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    reklamacji.</w:t>
      </w:r>
    </w:p>
    <w:p w:rsidR="00EE7626" w:rsidRPr="004865C6" w:rsidRDefault="00EE7626" w:rsidP="00EE7626">
      <w:pPr>
        <w:autoSpaceDE w:val="0"/>
        <w:autoSpaceDN w:val="0"/>
        <w:adjustRightInd w:val="0"/>
        <w:ind w:left="142" w:hanging="142"/>
        <w:jc w:val="both"/>
        <w:rPr>
          <w:rFonts w:ascii="Arial" w:hAnsi="Arial" w:cs="Arial"/>
        </w:rPr>
      </w:pPr>
      <w:r w:rsidRPr="004865C6">
        <w:rPr>
          <w:rFonts w:ascii="Arial" w:hAnsi="Arial" w:cs="Arial"/>
        </w:rPr>
        <w:t xml:space="preserve">4. Załatwienie uznanych reklamacji ilościowych nastąpi w ciągu  </w:t>
      </w:r>
      <w:r w:rsidR="00314EDD">
        <w:rPr>
          <w:rFonts w:ascii="Arial" w:hAnsi="Arial" w:cs="Arial"/>
        </w:rPr>
        <w:t>2</w:t>
      </w:r>
      <w:r w:rsidRPr="004865C6">
        <w:rPr>
          <w:rFonts w:ascii="Arial" w:hAnsi="Arial" w:cs="Arial"/>
        </w:rPr>
        <w:t xml:space="preserve"> dni  przez odpowiednie uzupełnienie dostawy uwzględniające faktycznie dostarczoną ilość towaru,</w:t>
      </w:r>
    </w:p>
    <w:p w:rsidR="00D66651" w:rsidRDefault="00D66651" w:rsidP="00EE7626">
      <w:pPr>
        <w:autoSpaceDE w:val="0"/>
        <w:autoSpaceDN w:val="0"/>
        <w:adjustRightInd w:val="0"/>
        <w:jc w:val="center"/>
        <w:rPr>
          <w:rFonts w:ascii="Arial" w:hAnsi="Arial" w:cs="Arial"/>
          <w:b/>
        </w:rPr>
      </w:pPr>
    </w:p>
    <w:p w:rsidR="00EE7626" w:rsidRPr="0012066A" w:rsidRDefault="00EE7626" w:rsidP="00EE7626">
      <w:pPr>
        <w:autoSpaceDE w:val="0"/>
        <w:autoSpaceDN w:val="0"/>
        <w:adjustRightInd w:val="0"/>
        <w:jc w:val="center"/>
        <w:rPr>
          <w:rFonts w:ascii="Arial" w:hAnsi="Arial" w:cs="Arial"/>
          <w:b/>
        </w:rPr>
      </w:pPr>
      <w:r w:rsidRPr="0012066A">
        <w:rPr>
          <w:rFonts w:ascii="Arial" w:hAnsi="Arial" w:cs="Arial"/>
          <w:b/>
        </w:rPr>
        <w:t>§ 6</w:t>
      </w:r>
    </w:p>
    <w:p w:rsidR="00EE7626" w:rsidRPr="004865C6" w:rsidRDefault="00EE7626" w:rsidP="00EE7626">
      <w:pPr>
        <w:autoSpaceDE w:val="0"/>
        <w:autoSpaceDN w:val="0"/>
        <w:adjustRightInd w:val="0"/>
        <w:ind w:left="284" w:hanging="284"/>
        <w:jc w:val="both"/>
        <w:rPr>
          <w:rFonts w:ascii="Arial" w:hAnsi="Arial" w:cs="Arial"/>
        </w:rPr>
      </w:pPr>
      <w:r w:rsidRPr="004865C6">
        <w:rPr>
          <w:rFonts w:ascii="Arial" w:hAnsi="Arial" w:cs="Arial"/>
        </w:rPr>
        <w:t>1. Zastrzeżenia dotyczące jakości lub zgodności dostarczonego towaru z ofertą i opisem technicznym Zamawiający zgłosi telefonicznie do osób podanych  w § 3 ust. 2 lub pisemnie w formie zgłoszenia reklamacyjnego. W przypadku zgłoszenia telefonicznego zamawiający w/w fakt potwierdzi na piśmie, w którym będzie zapis o dacie telefonicznego zgłoszenia.</w:t>
      </w:r>
    </w:p>
    <w:p w:rsidR="00EE7626" w:rsidRPr="004865C6" w:rsidRDefault="00EE7626" w:rsidP="00EE7626">
      <w:pPr>
        <w:autoSpaceDE w:val="0"/>
        <w:autoSpaceDN w:val="0"/>
        <w:adjustRightInd w:val="0"/>
        <w:ind w:left="284" w:hanging="284"/>
        <w:jc w:val="both"/>
        <w:rPr>
          <w:rFonts w:ascii="Arial" w:hAnsi="Arial" w:cs="Arial"/>
        </w:rPr>
      </w:pPr>
      <w:r w:rsidRPr="004865C6">
        <w:rPr>
          <w:rFonts w:ascii="Arial" w:hAnsi="Arial" w:cs="Arial"/>
        </w:rPr>
        <w:t>2. Wykonawca będzie zobowiązany rozpatrzyć reklamację w ciągu 5 dni od daty telefonicznego (potwierdzonego pismem) zgłoszenia. W przypadku uznania reklamacji za uzasadnioną, Wykonawca odpowiednio wg wyboru Zamawiającego:</w:t>
      </w:r>
    </w:p>
    <w:p w:rsidR="00EE7626" w:rsidRPr="004865C6" w:rsidRDefault="00EE7626" w:rsidP="00EE7626">
      <w:pPr>
        <w:autoSpaceDE w:val="0"/>
        <w:autoSpaceDN w:val="0"/>
        <w:adjustRightInd w:val="0"/>
        <w:ind w:left="284" w:hanging="284"/>
        <w:jc w:val="both"/>
        <w:rPr>
          <w:rFonts w:ascii="Arial" w:hAnsi="Arial" w:cs="Arial"/>
          <w:color w:val="000000"/>
          <w:spacing w:val="-4"/>
          <w:lang w:val="sq-AL"/>
        </w:rPr>
      </w:pPr>
      <w:r w:rsidRPr="004865C6">
        <w:rPr>
          <w:rFonts w:ascii="Arial" w:hAnsi="Arial" w:cs="Arial"/>
        </w:rPr>
        <w:t xml:space="preserve">       1)  dokona naprawy albo wymieni towary wadliwe na wolne od wad (dot. towarów wadliwych) lub </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        2)wymieni towary na zgodne ze złożoną ofertą i opisem technicznym (dot. towarów niezgodnych z ofertą lub opisem technicznym) i dostarczy do Zamawiającego na własny koszt. </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3.  Nie udzielenie odpowiedzi na zgłoszoną reklamację w ciągu 5 dni od dnia jej otrzymania uważa się</w:t>
      </w:r>
    </w:p>
    <w:p w:rsidR="00EE7626" w:rsidRPr="00EE7626" w:rsidRDefault="00EE7626" w:rsidP="00EE7626">
      <w:pPr>
        <w:autoSpaceDE w:val="0"/>
        <w:autoSpaceDN w:val="0"/>
        <w:adjustRightInd w:val="0"/>
        <w:jc w:val="both"/>
        <w:rPr>
          <w:rFonts w:ascii="Arial" w:hAnsi="Arial" w:cs="Arial"/>
        </w:rPr>
      </w:pPr>
      <w:r w:rsidRPr="004865C6">
        <w:rPr>
          <w:rFonts w:ascii="Arial" w:hAnsi="Arial" w:cs="Arial"/>
        </w:rPr>
        <w:t xml:space="preserve">     za uznanie reklamacji za uzasadnioną.</w:t>
      </w:r>
    </w:p>
    <w:p w:rsidR="00EE7626" w:rsidRPr="0012066A" w:rsidRDefault="00EE7626" w:rsidP="00EE7626">
      <w:pPr>
        <w:autoSpaceDE w:val="0"/>
        <w:autoSpaceDN w:val="0"/>
        <w:adjustRightInd w:val="0"/>
        <w:jc w:val="center"/>
        <w:rPr>
          <w:rFonts w:ascii="Arial" w:hAnsi="Arial" w:cs="Arial"/>
          <w:b/>
        </w:rPr>
      </w:pPr>
      <w:r w:rsidRPr="0012066A">
        <w:rPr>
          <w:rFonts w:ascii="Arial" w:hAnsi="Arial" w:cs="Arial"/>
          <w:b/>
        </w:rPr>
        <w:t>§ 7</w:t>
      </w:r>
    </w:p>
    <w:p w:rsidR="00EE7626" w:rsidRPr="00D92F22" w:rsidRDefault="00EE7626" w:rsidP="00EE7626">
      <w:pPr>
        <w:numPr>
          <w:ilvl w:val="0"/>
          <w:numId w:val="2"/>
        </w:numPr>
        <w:tabs>
          <w:tab w:val="num" w:pos="360"/>
        </w:tabs>
        <w:autoSpaceDE w:val="0"/>
        <w:autoSpaceDN w:val="0"/>
        <w:adjustRightInd w:val="0"/>
        <w:ind w:left="360"/>
        <w:jc w:val="both"/>
        <w:rPr>
          <w:rFonts w:ascii="Arial" w:hAnsi="Arial" w:cs="Arial"/>
        </w:rPr>
      </w:pPr>
      <w:r w:rsidRPr="00D92F22">
        <w:rPr>
          <w:rFonts w:ascii="Arial" w:hAnsi="Arial" w:cs="Arial"/>
        </w:rPr>
        <w:t xml:space="preserve">Wykonawca udziela Zamawiającemu </w:t>
      </w:r>
      <w:r w:rsidR="00CF5441">
        <w:rPr>
          <w:rFonts w:ascii="Arial" w:hAnsi="Arial" w:cs="Arial"/>
        </w:rPr>
        <w:t>12</w:t>
      </w:r>
      <w:r w:rsidR="00D66651">
        <w:rPr>
          <w:rFonts w:ascii="Arial" w:hAnsi="Arial" w:cs="Arial"/>
        </w:rPr>
        <w:t xml:space="preserve"> miesięcy </w:t>
      </w:r>
      <w:r w:rsidRPr="00D92F22">
        <w:rPr>
          <w:rFonts w:ascii="Arial" w:hAnsi="Arial" w:cs="Arial"/>
        </w:rPr>
        <w:t>gwarancji</w:t>
      </w:r>
      <w:r w:rsidR="00CF5441">
        <w:rPr>
          <w:rFonts w:ascii="Arial" w:hAnsi="Arial" w:cs="Arial"/>
        </w:rPr>
        <w:t>.</w:t>
      </w:r>
    </w:p>
    <w:p w:rsidR="00EE7626" w:rsidRPr="00926CFB" w:rsidRDefault="00EE7626" w:rsidP="00EE7626">
      <w:pPr>
        <w:pStyle w:val="Akapitzlist1"/>
        <w:numPr>
          <w:ilvl w:val="0"/>
          <w:numId w:val="2"/>
        </w:numPr>
        <w:tabs>
          <w:tab w:val="clear" w:pos="720"/>
          <w:tab w:val="left" w:pos="360"/>
          <w:tab w:val="num" w:pos="426"/>
        </w:tabs>
        <w:ind w:left="426" w:hanging="426"/>
        <w:jc w:val="both"/>
        <w:rPr>
          <w:rFonts w:ascii="Arial" w:hAnsi="Arial" w:cs="Arial"/>
          <w:sz w:val="20"/>
          <w:szCs w:val="20"/>
        </w:rPr>
      </w:pPr>
      <w:r w:rsidRPr="00926CFB">
        <w:rPr>
          <w:rFonts w:ascii="Arial" w:hAnsi="Arial" w:cs="Arial"/>
          <w:sz w:val="20"/>
          <w:szCs w:val="20"/>
        </w:rPr>
        <w:t>Do dostarczonego sprzętu będą dołączone karty gwarancyjne zawierające numer seryjny, termin i warunki ważności gwarancji, adresy i numery telefonów punktów serwisowych świadczących usługi gwarancyjne ( dopuszcza się zastosowanie jednej gwarancji zbiorczej )</w:t>
      </w:r>
    </w:p>
    <w:p w:rsidR="00EE7626" w:rsidRPr="004865C6" w:rsidRDefault="00EE7626" w:rsidP="00EE7626">
      <w:pPr>
        <w:numPr>
          <w:ilvl w:val="0"/>
          <w:numId w:val="2"/>
        </w:numPr>
        <w:tabs>
          <w:tab w:val="num" w:pos="360"/>
        </w:tabs>
        <w:autoSpaceDE w:val="0"/>
        <w:autoSpaceDN w:val="0"/>
        <w:adjustRightInd w:val="0"/>
        <w:ind w:left="360"/>
        <w:jc w:val="both"/>
        <w:rPr>
          <w:rFonts w:ascii="Arial" w:hAnsi="Arial" w:cs="Arial"/>
        </w:rPr>
      </w:pPr>
      <w:r w:rsidRPr="004865C6">
        <w:rPr>
          <w:rFonts w:ascii="Arial" w:hAnsi="Arial" w:cs="Arial"/>
        </w:rPr>
        <w:lastRenderedPageBreak/>
        <w:t xml:space="preserve">W okresie gwarancji Wykonawca zapewnia nieodpłatne usługi serwisowe, autoryzowanego przez producenta urządzenia punktu serwisowego (lub jego oficjalnego przedstawiciela w Polsce). </w:t>
      </w:r>
    </w:p>
    <w:p w:rsidR="00EE7626" w:rsidRPr="004865C6" w:rsidRDefault="00EE7626" w:rsidP="00EE7626">
      <w:pPr>
        <w:numPr>
          <w:ilvl w:val="0"/>
          <w:numId w:val="2"/>
        </w:numPr>
        <w:tabs>
          <w:tab w:val="num" w:pos="360"/>
        </w:tabs>
        <w:autoSpaceDE w:val="0"/>
        <w:autoSpaceDN w:val="0"/>
        <w:adjustRightInd w:val="0"/>
        <w:ind w:left="360"/>
        <w:jc w:val="both"/>
        <w:rPr>
          <w:rFonts w:ascii="Arial" w:hAnsi="Arial" w:cs="Arial"/>
        </w:rPr>
      </w:pPr>
      <w:r w:rsidRPr="004865C6">
        <w:rPr>
          <w:rFonts w:ascii="Arial" w:hAnsi="Arial" w:cs="Arial"/>
        </w:rPr>
        <w:t>Wykonawca zobowiązuje się do dokonania naprawy gwarancyjnej w ciągu 7 dni od chwili pisemnego zgłoszenia uszkodzenia. W przypadku gdy naprawa w tym terminie nie jest możliwa, Wykonawca dostarczy Zamawiającemu urządzenie zastępcze o takich samych parametrach technicznych co naprawiany sprzęt.</w:t>
      </w:r>
    </w:p>
    <w:p w:rsidR="00EE7626" w:rsidRPr="004865C6" w:rsidRDefault="00EE7626" w:rsidP="00EE7626">
      <w:pPr>
        <w:numPr>
          <w:ilvl w:val="0"/>
          <w:numId w:val="2"/>
        </w:numPr>
        <w:tabs>
          <w:tab w:val="num" w:pos="360"/>
        </w:tabs>
        <w:autoSpaceDE w:val="0"/>
        <w:autoSpaceDN w:val="0"/>
        <w:adjustRightInd w:val="0"/>
        <w:ind w:left="360"/>
        <w:jc w:val="both"/>
        <w:rPr>
          <w:rFonts w:ascii="Arial" w:hAnsi="Arial" w:cs="Arial"/>
        </w:rPr>
      </w:pPr>
      <w:r w:rsidRPr="004865C6">
        <w:rPr>
          <w:rFonts w:ascii="Arial" w:hAnsi="Arial" w:cs="Arial"/>
        </w:rPr>
        <w:t xml:space="preserve">Wykonawca dokona nieodpłatnej wymiany urządzenia na nowe w terminie 7 dni, gdy urządzenie po dwóch kolejnych naprawach tego samego elementu lub zespołu wykaże wady w działaniu. </w:t>
      </w:r>
      <w:r w:rsidRPr="004865C6">
        <w:rPr>
          <w:rFonts w:ascii="Arial" w:hAnsi="Arial" w:cs="Arial"/>
        </w:rPr>
        <w:br/>
        <w:t>Ust. 4 zd.2 stosuje się odpowiednio.</w:t>
      </w:r>
    </w:p>
    <w:p w:rsidR="00EE7626" w:rsidRPr="004865C6" w:rsidRDefault="00EE7626" w:rsidP="00EE7626">
      <w:pPr>
        <w:autoSpaceDE w:val="0"/>
        <w:autoSpaceDN w:val="0"/>
        <w:adjustRightInd w:val="0"/>
        <w:ind w:left="360" w:hanging="360"/>
        <w:jc w:val="both"/>
        <w:rPr>
          <w:rFonts w:ascii="Arial" w:hAnsi="Arial" w:cs="Arial"/>
        </w:rPr>
      </w:pPr>
      <w:r w:rsidRPr="004865C6">
        <w:rPr>
          <w:rFonts w:ascii="Arial" w:hAnsi="Arial" w:cs="Arial"/>
        </w:rPr>
        <w:t xml:space="preserve">6. </w:t>
      </w:r>
      <w:r w:rsidRPr="004865C6">
        <w:rPr>
          <w:rFonts w:ascii="Arial" w:hAnsi="Arial" w:cs="Arial"/>
        </w:rPr>
        <w:tab/>
        <w:t>Wymiana urządzenia automatycznie powoduje obowiązek Wykonawcy wystawienia nowej karty gwarancyjnej z terminem gwarancji określonym w ust. 1, począwszy od dnia wymiany.</w:t>
      </w:r>
    </w:p>
    <w:p w:rsidR="00EE7626" w:rsidRPr="004865C6" w:rsidRDefault="00EE7626" w:rsidP="00EE7626">
      <w:pPr>
        <w:autoSpaceDE w:val="0"/>
        <w:autoSpaceDN w:val="0"/>
        <w:adjustRightInd w:val="0"/>
        <w:ind w:left="360" w:hanging="360"/>
        <w:jc w:val="both"/>
        <w:rPr>
          <w:rFonts w:ascii="Arial" w:hAnsi="Arial" w:cs="Arial"/>
        </w:rPr>
      </w:pPr>
      <w:r w:rsidRPr="004865C6">
        <w:rPr>
          <w:rFonts w:ascii="Arial" w:hAnsi="Arial" w:cs="Arial"/>
        </w:rPr>
        <w:t>7.</w:t>
      </w:r>
      <w:r w:rsidRPr="004865C6">
        <w:rPr>
          <w:rFonts w:ascii="Arial" w:hAnsi="Arial" w:cs="Arial"/>
        </w:rPr>
        <w:tab/>
        <w:t>Wszelkie zgłoszenia związane z wykonaniem warunków gwarancji, dokonywane w formie pisemnej będą przyjmowane w dni robocze. Wykonawca w karcie gwarancyjnej zamieści adres   i numer faksu autoryzowanego punktu serwisowego.</w:t>
      </w:r>
    </w:p>
    <w:p w:rsidR="00EE7626" w:rsidRPr="004865C6" w:rsidRDefault="00EE7626" w:rsidP="00EE7626">
      <w:pPr>
        <w:autoSpaceDE w:val="0"/>
        <w:autoSpaceDN w:val="0"/>
        <w:adjustRightInd w:val="0"/>
        <w:ind w:left="360" w:hanging="360"/>
        <w:jc w:val="both"/>
        <w:rPr>
          <w:rFonts w:ascii="Arial" w:hAnsi="Arial" w:cs="Arial"/>
        </w:rPr>
      </w:pPr>
      <w:r w:rsidRPr="004865C6">
        <w:rPr>
          <w:rFonts w:ascii="Arial" w:hAnsi="Arial" w:cs="Arial"/>
        </w:rPr>
        <w:t>8.</w:t>
      </w:r>
      <w:r w:rsidRPr="004865C6">
        <w:rPr>
          <w:rFonts w:ascii="Arial" w:hAnsi="Arial" w:cs="Arial"/>
        </w:rPr>
        <w:tab/>
        <w:t xml:space="preserve">Wszelkie koszty związane ze świadczeniem zobowiązań gwarancyjnych, w tym dojazdów </w:t>
      </w:r>
      <w:r w:rsidRPr="004865C6">
        <w:rPr>
          <w:rFonts w:ascii="Arial" w:hAnsi="Arial" w:cs="Arial"/>
        </w:rPr>
        <w:br/>
        <w:t>i transportu w okresie gwarancji ponosi Wykonawca.</w:t>
      </w:r>
    </w:p>
    <w:p w:rsidR="00EE7626" w:rsidRPr="0012066A" w:rsidRDefault="00EE7626" w:rsidP="00EE7626">
      <w:pPr>
        <w:autoSpaceDE w:val="0"/>
        <w:autoSpaceDN w:val="0"/>
        <w:adjustRightInd w:val="0"/>
        <w:jc w:val="center"/>
        <w:rPr>
          <w:rFonts w:ascii="Arial" w:hAnsi="Arial" w:cs="Arial"/>
          <w:b/>
        </w:rPr>
      </w:pPr>
      <w:r w:rsidRPr="0012066A">
        <w:rPr>
          <w:rFonts w:ascii="Arial" w:hAnsi="Arial" w:cs="Arial"/>
          <w:b/>
        </w:rPr>
        <w:t>§ 8</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1. Maksymalna wartość umowy wynosi :</w:t>
      </w:r>
    </w:p>
    <w:p w:rsidR="00EE7626" w:rsidRDefault="00EE7626" w:rsidP="00EE7626">
      <w:pPr>
        <w:autoSpaceDE w:val="0"/>
        <w:autoSpaceDN w:val="0"/>
        <w:adjustRightInd w:val="0"/>
        <w:ind w:left="284" w:hanging="284"/>
        <w:jc w:val="both"/>
        <w:rPr>
          <w:rFonts w:ascii="Arial" w:hAnsi="Arial" w:cs="Arial"/>
        </w:rPr>
      </w:pPr>
      <w:r w:rsidRPr="004865C6">
        <w:rPr>
          <w:rFonts w:ascii="Arial" w:hAnsi="Arial" w:cs="Arial"/>
        </w:rPr>
        <w:t xml:space="preserve">    wartość brutto: …………….. zł, słownie: …………………………………………………</w:t>
      </w:r>
    </w:p>
    <w:p w:rsidR="00CF5441" w:rsidRPr="004865C6" w:rsidRDefault="00CF5441" w:rsidP="00EE7626">
      <w:pPr>
        <w:autoSpaceDE w:val="0"/>
        <w:autoSpaceDN w:val="0"/>
        <w:adjustRightInd w:val="0"/>
        <w:ind w:left="284" w:hanging="284"/>
        <w:jc w:val="both"/>
        <w:rPr>
          <w:rFonts w:ascii="Arial" w:hAnsi="Arial" w:cs="Arial"/>
        </w:rPr>
      </w:pPr>
      <w:r>
        <w:rPr>
          <w:rFonts w:ascii="Arial" w:hAnsi="Arial" w:cs="Arial"/>
        </w:rPr>
        <w:t>Rozdział 75404 – Pozycja 4250.</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2. Za wykonanie przedmiotu umowy Wykonawcy przysługuje wynagrodzenie stanowiące iloczyn cen</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    jednostkowych dostarczonych towarów i ilości towaru, powiększone o obowiązującą stawkę</w:t>
      </w:r>
    </w:p>
    <w:p w:rsidR="00EE7626" w:rsidRPr="004865C6" w:rsidRDefault="00EE7626" w:rsidP="00EE7626">
      <w:pPr>
        <w:autoSpaceDE w:val="0"/>
        <w:autoSpaceDN w:val="0"/>
        <w:adjustRightInd w:val="0"/>
        <w:ind w:firstLine="180"/>
        <w:jc w:val="both"/>
        <w:rPr>
          <w:rFonts w:ascii="Arial" w:hAnsi="Arial" w:cs="Arial"/>
        </w:rPr>
      </w:pPr>
      <w:r w:rsidRPr="004865C6">
        <w:rPr>
          <w:rFonts w:ascii="Arial" w:hAnsi="Arial" w:cs="Arial"/>
        </w:rPr>
        <w:t xml:space="preserve"> podatku VAT.</w:t>
      </w:r>
    </w:p>
    <w:p w:rsidR="00EE7626" w:rsidRPr="004865C6" w:rsidRDefault="00EE7626" w:rsidP="00EE7626">
      <w:pPr>
        <w:numPr>
          <w:ilvl w:val="0"/>
          <w:numId w:val="5"/>
        </w:numPr>
        <w:tabs>
          <w:tab w:val="clear" w:pos="720"/>
        </w:tabs>
        <w:autoSpaceDE w:val="0"/>
        <w:autoSpaceDN w:val="0"/>
        <w:adjustRightInd w:val="0"/>
        <w:ind w:left="360"/>
        <w:jc w:val="both"/>
        <w:rPr>
          <w:rFonts w:ascii="Arial" w:hAnsi="Arial" w:cs="Arial"/>
        </w:rPr>
      </w:pPr>
      <w:r>
        <w:rPr>
          <w:rFonts w:ascii="Arial" w:hAnsi="Arial" w:cs="Arial"/>
        </w:rPr>
        <w:t xml:space="preserve">Podstawą </w:t>
      </w:r>
      <w:r w:rsidRPr="004865C6">
        <w:rPr>
          <w:rFonts w:ascii="Arial" w:hAnsi="Arial" w:cs="Arial"/>
        </w:rPr>
        <w:t xml:space="preserve"> wypłaty wynagrodzenia będzie faktura VAT wystawiona przez Wykonawcę </w:t>
      </w:r>
    </w:p>
    <w:p w:rsidR="00EE7626" w:rsidRPr="004865C6" w:rsidRDefault="00EE7626" w:rsidP="00EE7626">
      <w:pPr>
        <w:autoSpaceDE w:val="0"/>
        <w:autoSpaceDN w:val="0"/>
        <w:adjustRightInd w:val="0"/>
        <w:ind w:left="360"/>
        <w:jc w:val="both"/>
        <w:rPr>
          <w:rFonts w:ascii="Arial" w:hAnsi="Arial" w:cs="Arial"/>
        </w:rPr>
      </w:pPr>
      <w:r w:rsidRPr="004865C6">
        <w:rPr>
          <w:rFonts w:ascii="Arial" w:hAnsi="Arial" w:cs="Arial"/>
        </w:rPr>
        <w:t>na podstawie pisemnego poświadczenia odbioru towaru przez upoważnionego pracownika Zamawiającego.</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4. Wynagrodzenie, o którym mowa w ust. 2 płatne będzie w terminie </w:t>
      </w:r>
      <w:r w:rsidRPr="004865C6">
        <w:rPr>
          <w:rFonts w:ascii="Arial" w:hAnsi="Arial" w:cs="Arial"/>
          <w:b/>
        </w:rPr>
        <w:t>30 dni</w:t>
      </w:r>
      <w:r w:rsidRPr="004865C6">
        <w:rPr>
          <w:rFonts w:ascii="Arial" w:hAnsi="Arial" w:cs="Arial"/>
        </w:rPr>
        <w:t xml:space="preserve"> od daty doręczenia</w:t>
      </w:r>
    </w:p>
    <w:p w:rsidR="00EE7626" w:rsidRPr="004865C6" w:rsidRDefault="00EE7626" w:rsidP="00EE7626">
      <w:pPr>
        <w:autoSpaceDE w:val="0"/>
        <w:autoSpaceDN w:val="0"/>
        <w:adjustRightInd w:val="0"/>
        <w:ind w:left="240"/>
        <w:jc w:val="both"/>
        <w:rPr>
          <w:rFonts w:ascii="Arial" w:hAnsi="Arial" w:cs="Arial"/>
        </w:rPr>
      </w:pPr>
      <w:r w:rsidRPr="004865C6">
        <w:rPr>
          <w:rFonts w:ascii="Arial" w:hAnsi="Arial" w:cs="Arial"/>
        </w:rPr>
        <w:t>prawidłowo wystawionej faktury do Zamawiającego, przelewem na konto Wykonawcy wskazane na fakturze.</w:t>
      </w:r>
    </w:p>
    <w:p w:rsidR="00EE7626" w:rsidRPr="004865C6" w:rsidRDefault="00EE7626" w:rsidP="00EE7626">
      <w:pPr>
        <w:tabs>
          <w:tab w:val="left" w:pos="360"/>
        </w:tabs>
        <w:autoSpaceDE w:val="0"/>
        <w:autoSpaceDN w:val="0"/>
        <w:adjustRightInd w:val="0"/>
        <w:jc w:val="both"/>
        <w:rPr>
          <w:rFonts w:ascii="Arial" w:hAnsi="Arial" w:cs="Arial"/>
        </w:rPr>
      </w:pPr>
      <w:r w:rsidRPr="004865C6">
        <w:rPr>
          <w:rFonts w:ascii="Arial" w:hAnsi="Arial" w:cs="Arial"/>
        </w:rPr>
        <w:t xml:space="preserve">5. Zamawiający nie wyraża zgody na przeniesienie przez Wykonawcę wierzytelności wynikających </w:t>
      </w:r>
      <w:r w:rsidRPr="004865C6">
        <w:rPr>
          <w:rFonts w:ascii="Arial" w:hAnsi="Arial" w:cs="Arial"/>
        </w:rPr>
        <w:br/>
        <w:t xml:space="preserve">     z niniejszej umowy na osoby trzecie.</w:t>
      </w:r>
    </w:p>
    <w:p w:rsidR="00EE7626" w:rsidRPr="00D92F22" w:rsidRDefault="00EE7626" w:rsidP="00EE7626">
      <w:pPr>
        <w:autoSpaceDE w:val="0"/>
        <w:autoSpaceDN w:val="0"/>
        <w:adjustRightInd w:val="0"/>
        <w:jc w:val="center"/>
        <w:rPr>
          <w:rFonts w:ascii="Arial" w:hAnsi="Arial" w:cs="Arial"/>
        </w:rPr>
      </w:pPr>
      <w:r w:rsidRPr="00D92F22">
        <w:rPr>
          <w:rFonts w:ascii="Arial" w:hAnsi="Arial" w:cs="Arial"/>
        </w:rPr>
        <w:t>§ 9</w:t>
      </w:r>
    </w:p>
    <w:p w:rsidR="00EE7626" w:rsidRPr="00D92F22" w:rsidRDefault="00EE7626" w:rsidP="00EE7626">
      <w:pPr>
        <w:autoSpaceDE w:val="0"/>
        <w:ind w:left="234" w:hanging="234"/>
        <w:jc w:val="both"/>
        <w:rPr>
          <w:rFonts w:ascii="Arial" w:hAnsi="Arial" w:cs="Arial"/>
        </w:rPr>
      </w:pPr>
      <w:r w:rsidRPr="00D92F22">
        <w:rPr>
          <w:rFonts w:ascii="Arial" w:hAnsi="Arial" w:cs="Arial"/>
        </w:rPr>
        <w:t>1. Zamawiający może naliczyć Wykonawcy karę umowną :</w:t>
      </w:r>
    </w:p>
    <w:p w:rsidR="00EE7626" w:rsidRPr="00D92F22" w:rsidRDefault="00EE7626" w:rsidP="00EE7626">
      <w:pPr>
        <w:autoSpaceDE w:val="0"/>
        <w:ind w:left="234" w:firstLine="6"/>
        <w:jc w:val="both"/>
        <w:rPr>
          <w:rFonts w:ascii="Arial" w:hAnsi="Arial" w:cs="Arial"/>
        </w:rPr>
      </w:pPr>
      <w:r w:rsidRPr="00D92F22">
        <w:rPr>
          <w:rFonts w:ascii="Arial" w:hAnsi="Arial" w:cs="Arial"/>
        </w:rPr>
        <w:t>a)za opóźnienie w dostawie w wysokości 0,5 % wartości niedostarczonego w terminie sprzętu – za każdy</w:t>
      </w:r>
      <w:r w:rsidR="00FC030E">
        <w:rPr>
          <w:rFonts w:ascii="Arial" w:hAnsi="Arial" w:cs="Arial"/>
        </w:rPr>
        <w:t xml:space="preserve"> rozpoczęty</w:t>
      </w:r>
      <w:r w:rsidRPr="00D92F22">
        <w:rPr>
          <w:rFonts w:ascii="Arial" w:hAnsi="Arial" w:cs="Arial"/>
        </w:rPr>
        <w:t xml:space="preserve"> dzień opóźnienia </w:t>
      </w:r>
    </w:p>
    <w:p w:rsidR="00EE7626" w:rsidRPr="00D92F22" w:rsidRDefault="00EE7626" w:rsidP="00EE7626">
      <w:pPr>
        <w:autoSpaceDE w:val="0"/>
        <w:ind w:left="234" w:firstLine="6"/>
        <w:jc w:val="both"/>
        <w:rPr>
          <w:rFonts w:ascii="Arial" w:hAnsi="Arial" w:cs="Arial"/>
        </w:rPr>
      </w:pPr>
      <w:r w:rsidRPr="00D92F22">
        <w:rPr>
          <w:rFonts w:ascii="Arial" w:hAnsi="Arial" w:cs="Arial"/>
        </w:rPr>
        <w:t>b) za naruszenie obowiązków, o których mowa w §7, z wyłączeniem ust. 4 i 5- w wysokości 0,5% wartości brutto umowy, o której mowa w § 8 ust.1,za każdy taki stwierdzony przypadek</w:t>
      </w:r>
    </w:p>
    <w:p w:rsidR="00EE7626" w:rsidRPr="00D92F22" w:rsidRDefault="00EE7626" w:rsidP="00EE7626">
      <w:pPr>
        <w:autoSpaceDE w:val="0"/>
        <w:ind w:left="234" w:firstLine="6"/>
        <w:jc w:val="both"/>
        <w:rPr>
          <w:rFonts w:ascii="Arial" w:hAnsi="Arial" w:cs="Arial"/>
        </w:rPr>
      </w:pPr>
      <w:r w:rsidRPr="00D92F22">
        <w:rPr>
          <w:rFonts w:ascii="Arial" w:hAnsi="Arial" w:cs="Arial"/>
        </w:rPr>
        <w:t xml:space="preserve">c) za naruszenie obowiązków, o których mowa w §7 ust. 4 i 5 – w wysokości 0,5 % wartości brutto umowy, o której mowa w  §8 ust. 1 za każdy </w:t>
      </w:r>
      <w:r w:rsidR="00FC030E">
        <w:rPr>
          <w:rFonts w:ascii="Arial" w:hAnsi="Arial" w:cs="Arial"/>
        </w:rPr>
        <w:t xml:space="preserve">rozpoczęty </w:t>
      </w:r>
      <w:r w:rsidRPr="00D92F22">
        <w:rPr>
          <w:rFonts w:ascii="Arial" w:hAnsi="Arial" w:cs="Arial"/>
        </w:rPr>
        <w:t>dzień opóźnienia.</w:t>
      </w:r>
    </w:p>
    <w:p w:rsidR="00EE7626" w:rsidRPr="00D92F22" w:rsidRDefault="00EE7626" w:rsidP="00EE7626">
      <w:pPr>
        <w:autoSpaceDE w:val="0"/>
        <w:ind w:left="234" w:firstLine="6"/>
        <w:jc w:val="both"/>
        <w:rPr>
          <w:rFonts w:ascii="Arial" w:hAnsi="Arial" w:cs="Arial"/>
        </w:rPr>
      </w:pPr>
      <w:r w:rsidRPr="00D92F22">
        <w:rPr>
          <w:rFonts w:ascii="Arial" w:hAnsi="Arial" w:cs="Arial"/>
        </w:rPr>
        <w:t xml:space="preserve">d) za dostarczenie towaru wadliwego i opóźnienie w realizacji obowiązków, o których mowa  w § 5 i § 6 w wysokości 0,5 % wartości umowy, o której mowa w § 8 ust. 1 za każdy </w:t>
      </w:r>
      <w:r w:rsidR="00FC030E">
        <w:rPr>
          <w:rFonts w:ascii="Arial" w:hAnsi="Arial" w:cs="Arial"/>
        </w:rPr>
        <w:t xml:space="preserve">rozpoczęty </w:t>
      </w:r>
      <w:r w:rsidRPr="00D92F22">
        <w:rPr>
          <w:rFonts w:ascii="Arial" w:hAnsi="Arial" w:cs="Arial"/>
        </w:rPr>
        <w:t>dzień opóźnienia.</w:t>
      </w:r>
    </w:p>
    <w:p w:rsidR="00EE7626" w:rsidRPr="004865C6" w:rsidRDefault="00EE7626" w:rsidP="00EE7626">
      <w:pPr>
        <w:autoSpaceDE w:val="0"/>
        <w:ind w:left="234" w:hanging="234"/>
        <w:jc w:val="both"/>
        <w:rPr>
          <w:rFonts w:ascii="Arial" w:hAnsi="Arial" w:cs="Arial"/>
        </w:rPr>
      </w:pPr>
      <w:r w:rsidRPr="004865C6">
        <w:rPr>
          <w:rFonts w:ascii="Arial" w:hAnsi="Arial" w:cs="Arial"/>
        </w:rPr>
        <w:t xml:space="preserve">     e) za odstąpienie od umowy przez którąkolwiek ze stron z przyczyn leżących po stronie Wykonawcy (w szczególności określonych w ust. 3),  w wysokości 20 % wartości brutto umowy, o której mowa w § 8 ust.1.</w:t>
      </w:r>
    </w:p>
    <w:p w:rsidR="00EE7626" w:rsidRPr="004865C6" w:rsidRDefault="00EE7626" w:rsidP="00EE7626">
      <w:pPr>
        <w:autoSpaceDE w:val="0"/>
        <w:ind w:left="234" w:hanging="234"/>
        <w:jc w:val="both"/>
        <w:rPr>
          <w:rFonts w:ascii="Arial" w:hAnsi="Arial" w:cs="Arial"/>
        </w:rPr>
      </w:pPr>
      <w:r w:rsidRPr="004865C6">
        <w:rPr>
          <w:rFonts w:ascii="Arial" w:hAnsi="Arial" w:cs="Arial"/>
        </w:rPr>
        <w:t>2. Zamawiający zastrzega sobie prawo potrącenia naliczonych kar umownych z należności  przysługującej Wykonawcy.</w:t>
      </w:r>
    </w:p>
    <w:p w:rsidR="00EE7626" w:rsidRPr="004865C6" w:rsidRDefault="00EE7626" w:rsidP="00EE7626">
      <w:pPr>
        <w:autoSpaceDE w:val="0"/>
        <w:ind w:left="234" w:hanging="234"/>
        <w:jc w:val="both"/>
        <w:rPr>
          <w:rFonts w:ascii="Arial" w:hAnsi="Arial" w:cs="Arial"/>
          <w:color w:val="000000"/>
        </w:rPr>
      </w:pPr>
      <w:r w:rsidRPr="004865C6">
        <w:rPr>
          <w:rFonts w:ascii="Arial" w:hAnsi="Arial" w:cs="Arial"/>
          <w:color w:val="000000"/>
        </w:rPr>
        <w:t>3. Zamawiający ma prawo odstąpić od umowy i naliczyć karę umowną, o której mowa w ust. 1 lit. e,       w szczególności w przypadku, gdy:</w:t>
      </w:r>
    </w:p>
    <w:p w:rsidR="00EE7626" w:rsidRPr="004865C6" w:rsidRDefault="00EE7626" w:rsidP="00EE7626">
      <w:pPr>
        <w:autoSpaceDE w:val="0"/>
        <w:ind w:hanging="234"/>
        <w:jc w:val="both"/>
        <w:rPr>
          <w:rFonts w:ascii="Arial" w:hAnsi="Arial" w:cs="Arial"/>
          <w:color w:val="000000"/>
        </w:rPr>
      </w:pPr>
      <w:r w:rsidRPr="004865C6">
        <w:rPr>
          <w:rFonts w:ascii="Arial" w:hAnsi="Arial" w:cs="Arial"/>
          <w:color w:val="000000"/>
        </w:rPr>
        <w:t xml:space="preserve">       a) Wykonawca dwukrotnie naruszył obowiązki, o których mowa w </w:t>
      </w:r>
      <w:r w:rsidRPr="004865C6">
        <w:rPr>
          <w:rFonts w:ascii="Arial" w:hAnsi="Arial" w:cs="Arial"/>
        </w:rPr>
        <w:t>§ 5, § 6, § 7,</w:t>
      </w:r>
      <w:r w:rsidRPr="004865C6">
        <w:rPr>
          <w:rFonts w:ascii="Arial" w:hAnsi="Arial" w:cs="Arial"/>
          <w:color w:val="000000"/>
        </w:rPr>
        <w:t xml:space="preserve">   </w:t>
      </w:r>
    </w:p>
    <w:p w:rsidR="00EE7626" w:rsidRPr="004865C6" w:rsidRDefault="00EE7626" w:rsidP="00EE7626">
      <w:pPr>
        <w:autoSpaceDE w:val="0"/>
        <w:ind w:hanging="234"/>
        <w:jc w:val="both"/>
        <w:rPr>
          <w:rFonts w:ascii="Arial" w:hAnsi="Arial" w:cs="Arial"/>
          <w:color w:val="000000"/>
        </w:rPr>
      </w:pPr>
      <w:r w:rsidRPr="004865C6">
        <w:rPr>
          <w:rFonts w:ascii="Arial" w:hAnsi="Arial" w:cs="Arial"/>
          <w:color w:val="000000"/>
        </w:rPr>
        <w:t xml:space="preserve">       b) Wykonawca dostarczył towar niezgodny z umową lub złożoną ofertą, </w:t>
      </w:r>
    </w:p>
    <w:p w:rsidR="00AE5395" w:rsidRPr="004865C6" w:rsidRDefault="00EE7626" w:rsidP="00EE7626">
      <w:pPr>
        <w:shd w:val="clear" w:color="auto" w:fill="FFFFFF"/>
        <w:tabs>
          <w:tab w:val="left" w:pos="1515"/>
          <w:tab w:val="left" w:leader="dot" w:pos="2122"/>
          <w:tab w:val="left" w:leader="dot" w:pos="2539"/>
        </w:tabs>
        <w:jc w:val="both"/>
        <w:rPr>
          <w:rFonts w:ascii="Arial" w:hAnsi="Arial" w:cs="Arial"/>
        </w:rPr>
      </w:pPr>
      <w:r w:rsidRPr="004865C6">
        <w:rPr>
          <w:rFonts w:ascii="Arial" w:hAnsi="Arial" w:cs="Arial"/>
          <w:color w:val="000000"/>
        </w:rPr>
        <w:t xml:space="preserve">   c) </w:t>
      </w:r>
      <w:r w:rsidRPr="004865C6">
        <w:rPr>
          <w:rFonts w:ascii="Arial" w:hAnsi="Arial" w:cs="Arial"/>
        </w:rPr>
        <w:t xml:space="preserve">dostarczony przedmiot umowy ma wady istotne, niedające się usunąć uniemożliwiające właściwe lub zamierzone przez Zamawiającego funkcjonowanie przedmiotu umowy. </w:t>
      </w:r>
    </w:p>
    <w:p w:rsidR="00EE7626" w:rsidRDefault="00EE7626" w:rsidP="00EE7626">
      <w:pPr>
        <w:shd w:val="clear" w:color="auto" w:fill="FFFFFF"/>
        <w:tabs>
          <w:tab w:val="left" w:pos="1515"/>
          <w:tab w:val="left" w:leader="dot" w:pos="2122"/>
          <w:tab w:val="left" w:leader="dot" w:pos="2539"/>
        </w:tabs>
        <w:jc w:val="both"/>
        <w:rPr>
          <w:rFonts w:ascii="Arial" w:hAnsi="Arial" w:cs="Arial"/>
        </w:rPr>
      </w:pPr>
      <w:r w:rsidRPr="004865C6">
        <w:rPr>
          <w:rFonts w:ascii="Arial" w:hAnsi="Arial" w:cs="Arial"/>
        </w:rPr>
        <w:t>Jeżeli naruszenie obowiązków Wykonawcy, o których mowa w niniejszym ustępie dotyczy części przedmiotu zamówienia, Zamawiający może odstąpić od umowy co do tej części. W takim wypadku zamawiający naliczy karę umowną w wysokości 20 % wartości przedmiotu umowy, co do którego następuje odstąpienie.</w:t>
      </w:r>
    </w:p>
    <w:p w:rsidR="00261FA3" w:rsidRDefault="00261FA3" w:rsidP="00EE7626">
      <w:pPr>
        <w:shd w:val="clear" w:color="auto" w:fill="FFFFFF"/>
        <w:tabs>
          <w:tab w:val="left" w:pos="1515"/>
          <w:tab w:val="left" w:leader="dot" w:pos="2122"/>
          <w:tab w:val="left" w:leader="dot" w:pos="2539"/>
        </w:tabs>
        <w:jc w:val="both"/>
        <w:rPr>
          <w:rFonts w:ascii="Arial" w:hAnsi="Arial" w:cs="Arial"/>
        </w:rPr>
      </w:pPr>
      <w:r>
        <w:rPr>
          <w:rFonts w:ascii="Arial" w:hAnsi="Arial" w:cs="Arial"/>
        </w:rPr>
        <w:t xml:space="preserve">  d) Wykonawca nie zreali</w:t>
      </w:r>
      <w:r w:rsidR="00AB4F17">
        <w:rPr>
          <w:rFonts w:ascii="Arial" w:hAnsi="Arial" w:cs="Arial"/>
        </w:rPr>
        <w:t>zuje przedmiotu umowy do dnia 20</w:t>
      </w:r>
      <w:r>
        <w:rPr>
          <w:rFonts w:ascii="Arial" w:hAnsi="Arial" w:cs="Arial"/>
        </w:rPr>
        <w:t xml:space="preserve">.12.2018 r. </w:t>
      </w:r>
    </w:p>
    <w:p w:rsidR="00EE7626" w:rsidRPr="00D36A56" w:rsidRDefault="00EE7626" w:rsidP="00EE7626">
      <w:pPr>
        <w:shd w:val="clear" w:color="auto" w:fill="FFFFFF"/>
        <w:tabs>
          <w:tab w:val="left" w:pos="1515"/>
          <w:tab w:val="left" w:leader="dot" w:pos="2122"/>
          <w:tab w:val="left" w:leader="dot" w:pos="2539"/>
        </w:tabs>
        <w:jc w:val="both"/>
        <w:rPr>
          <w:rFonts w:ascii="Arial" w:hAnsi="Arial" w:cs="Arial"/>
        </w:rPr>
      </w:pPr>
      <w:r w:rsidRPr="00D36A56">
        <w:rPr>
          <w:rFonts w:ascii="Arial" w:hAnsi="Arial" w:cs="Arial"/>
        </w:rPr>
        <w:lastRenderedPageBreak/>
        <w:t xml:space="preserve">4. Zamawiający może obciążyć Wykonawcę karami umownymi, o których mowa w ust. 1  niezależnie od tego czy wskutek niewykonania lub nienależytego wykonania umowy przez Wykonawcę poniósł jakąkolwiek szkodę z zastrzeżeniem ust. 5 </w:t>
      </w:r>
    </w:p>
    <w:p w:rsidR="00EE7626" w:rsidRPr="00D36A56" w:rsidRDefault="00EE7626" w:rsidP="00EE7626">
      <w:pPr>
        <w:autoSpaceDE w:val="0"/>
        <w:autoSpaceDN w:val="0"/>
        <w:adjustRightInd w:val="0"/>
        <w:jc w:val="both"/>
        <w:rPr>
          <w:rFonts w:ascii="Arial" w:hAnsi="Arial" w:cs="Arial"/>
        </w:rPr>
      </w:pPr>
      <w:r w:rsidRPr="00D36A56">
        <w:rPr>
          <w:rFonts w:ascii="Arial" w:hAnsi="Arial" w:cs="Arial"/>
        </w:rPr>
        <w:t>5.Zamawiający zastrzega sobie prawo dochodzenia na zasadach ogólnych odszkodowania przenoszącego  wysokość kar umownych.</w:t>
      </w:r>
    </w:p>
    <w:p w:rsidR="00EE7626" w:rsidRPr="0012066A" w:rsidRDefault="00EE7626" w:rsidP="00EE7626">
      <w:pPr>
        <w:autoSpaceDE w:val="0"/>
        <w:autoSpaceDN w:val="0"/>
        <w:adjustRightInd w:val="0"/>
        <w:jc w:val="center"/>
        <w:rPr>
          <w:rFonts w:ascii="Arial" w:hAnsi="Arial" w:cs="Arial"/>
          <w:b/>
        </w:rPr>
      </w:pPr>
      <w:r w:rsidRPr="0012066A">
        <w:rPr>
          <w:rFonts w:ascii="Arial" w:hAnsi="Arial" w:cs="Arial"/>
          <w:b/>
        </w:rPr>
        <w:t>§ 10</w:t>
      </w:r>
    </w:p>
    <w:p w:rsidR="00EE7626" w:rsidRPr="004865C6" w:rsidRDefault="00CF5441" w:rsidP="00EE7626">
      <w:pPr>
        <w:autoSpaceDE w:val="0"/>
        <w:autoSpaceDN w:val="0"/>
        <w:adjustRightInd w:val="0"/>
        <w:jc w:val="both"/>
        <w:rPr>
          <w:rFonts w:ascii="Arial" w:hAnsi="Arial" w:cs="Arial"/>
        </w:rPr>
      </w:pPr>
      <w:r>
        <w:rPr>
          <w:rFonts w:ascii="Arial" w:hAnsi="Arial" w:cs="Arial"/>
        </w:rPr>
        <w:t xml:space="preserve">   </w:t>
      </w:r>
      <w:r w:rsidR="00EE7626" w:rsidRPr="004865C6">
        <w:rPr>
          <w:rFonts w:ascii="Arial" w:hAnsi="Arial" w:cs="Arial"/>
        </w:rPr>
        <w:t xml:space="preserve">W razie wystąpienia istotnej zmiany okoliczności powodującej, że wykonanie umowy nie leży </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    w interesie publicznym, czego nie można było przewidzieć w chwili zawarcia umowy, </w:t>
      </w:r>
    </w:p>
    <w:p w:rsidR="00EE7626" w:rsidRPr="004865C6" w:rsidRDefault="00EE7626" w:rsidP="00EE7626">
      <w:pPr>
        <w:autoSpaceDE w:val="0"/>
        <w:autoSpaceDN w:val="0"/>
        <w:adjustRightInd w:val="0"/>
        <w:ind w:firstLine="180"/>
        <w:jc w:val="both"/>
        <w:rPr>
          <w:rFonts w:ascii="Arial" w:hAnsi="Arial" w:cs="Arial"/>
        </w:rPr>
      </w:pPr>
      <w:r w:rsidRPr="004865C6">
        <w:rPr>
          <w:rFonts w:ascii="Arial" w:hAnsi="Arial" w:cs="Arial"/>
        </w:rPr>
        <w:t xml:space="preserve"> Zamawiający może odstąpić od umowy w terminie 30 dni od powzięcia wiadomości o powyższych</w:t>
      </w:r>
    </w:p>
    <w:p w:rsidR="00EE7626" w:rsidRPr="004865C6" w:rsidRDefault="00EE7626" w:rsidP="00EE7626">
      <w:pPr>
        <w:autoSpaceDE w:val="0"/>
        <w:autoSpaceDN w:val="0"/>
        <w:adjustRightInd w:val="0"/>
        <w:ind w:firstLine="180"/>
        <w:jc w:val="both"/>
        <w:rPr>
          <w:rFonts w:ascii="Arial" w:hAnsi="Arial" w:cs="Arial"/>
        </w:rPr>
      </w:pPr>
      <w:r w:rsidRPr="004865C6">
        <w:rPr>
          <w:rFonts w:ascii="Arial" w:hAnsi="Arial" w:cs="Arial"/>
        </w:rPr>
        <w:t xml:space="preserve"> okolicznościach. W takim przypadku Wykonawca może żądać wynagrodzenia należnego z tytułu</w:t>
      </w:r>
    </w:p>
    <w:p w:rsidR="00EE7626" w:rsidRPr="004865C6" w:rsidRDefault="00EE7626" w:rsidP="00EE7626">
      <w:pPr>
        <w:autoSpaceDE w:val="0"/>
        <w:autoSpaceDN w:val="0"/>
        <w:adjustRightInd w:val="0"/>
        <w:ind w:firstLine="180"/>
        <w:jc w:val="both"/>
        <w:rPr>
          <w:rFonts w:ascii="Arial" w:hAnsi="Arial" w:cs="Arial"/>
        </w:rPr>
      </w:pPr>
      <w:r w:rsidRPr="004865C6">
        <w:rPr>
          <w:rFonts w:ascii="Arial" w:hAnsi="Arial" w:cs="Arial"/>
        </w:rPr>
        <w:t xml:space="preserve"> wykonania części umowy.</w:t>
      </w:r>
    </w:p>
    <w:p w:rsidR="00EE7626" w:rsidRPr="004865C6" w:rsidRDefault="00EE7626" w:rsidP="00EE7626">
      <w:pPr>
        <w:autoSpaceDE w:val="0"/>
        <w:autoSpaceDN w:val="0"/>
        <w:adjustRightInd w:val="0"/>
        <w:jc w:val="both"/>
        <w:rPr>
          <w:rFonts w:ascii="Arial" w:hAnsi="Arial" w:cs="Arial"/>
        </w:rPr>
      </w:pPr>
    </w:p>
    <w:p w:rsidR="00EE7626" w:rsidRPr="0012066A" w:rsidRDefault="00EE7626" w:rsidP="00EE7626">
      <w:pPr>
        <w:autoSpaceDE w:val="0"/>
        <w:autoSpaceDN w:val="0"/>
        <w:adjustRightInd w:val="0"/>
        <w:jc w:val="center"/>
        <w:rPr>
          <w:rFonts w:ascii="Arial" w:hAnsi="Arial" w:cs="Arial"/>
          <w:b/>
        </w:rPr>
      </w:pPr>
      <w:r w:rsidRPr="0012066A">
        <w:rPr>
          <w:rFonts w:ascii="Arial" w:hAnsi="Arial" w:cs="Arial"/>
          <w:b/>
        </w:rPr>
        <w:t>§ 11</w:t>
      </w:r>
    </w:p>
    <w:p w:rsidR="00EE7626" w:rsidRPr="004865C6" w:rsidRDefault="00EE7626" w:rsidP="00EE7626">
      <w:pPr>
        <w:jc w:val="both"/>
        <w:rPr>
          <w:rFonts w:ascii="Arial" w:hAnsi="Arial" w:cs="Arial"/>
        </w:rPr>
      </w:pPr>
      <w:r w:rsidRPr="004865C6">
        <w:rPr>
          <w:rFonts w:ascii="Arial" w:hAnsi="Arial" w:cs="Arial"/>
        </w:rPr>
        <w:t xml:space="preserve">1. Zamawiający przewiduje możliwość zmiany umowy w następujących przypadkach: </w:t>
      </w:r>
    </w:p>
    <w:p w:rsidR="00EE7626" w:rsidRPr="004865C6" w:rsidRDefault="00EE7626" w:rsidP="00EE7626">
      <w:pPr>
        <w:numPr>
          <w:ilvl w:val="0"/>
          <w:numId w:val="3"/>
        </w:numPr>
        <w:ind w:left="900"/>
        <w:jc w:val="both"/>
        <w:rPr>
          <w:rFonts w:ascii="Arial" w:hAnsi="Arial" w:cs="Arial"/>
          <w:color w:val="000000"/>
        </w:rPr>
      </w:pPr>
      <w:r w:rsidRPr="004865C6">
        <w:rPr>
          <w:rFonts w:ascii="Arial" w:hAnsi="Arial" w:cs="Arial"/>
          <w:color w:val="000000"/>
          <w:lang w:val="sq-AL"/>
        </w:rPr>
        <w:t>w przypadku obniżenia cen Wykonawcy,</w:t>
      </w:r>
    </w:p>
    <w:p w:rsidR="00EE7626" w:rsidRPr="004865C6" w:rsidRDefault="00EE7626" w:rsidP="00EE7626">
      <w:pPr>
        <w:numPr>
          <w:ilvl w:val="0"/>
          <w:numId w:val="3"/>
        </w:numPr>
        <w:ind w:left="900" w:right="284"/>
        <w:jc w:val="both"/>
        <w:rPr>
          <w:rFonts w:ascii="Arial" w:hAnsi="Arial" w:cs="Arial"/>
          <w:color w:val="000000"/>
          <w:lang w:val="sq-AL"/>
        </w:rPr>
      </w:pPr>
      <w:r w:rsidRPr="004865C6">
        <w:rPr>
          <w:rFonts w:ascii="Arial" w:hAnsi="Arial" w:cs="Arial"/>
          <w:color w:val="000000"/>
          <w:lang w:val="sq-AL"/>
        </w:rPr>
        <w:t>zastosowania przez Wykonawcę promocji i upustów,</w:t>
      </w:r>
    </w:p>
    <w:p w:rsidR="00EE7626" w:rsidRPr="004865C6" w:rsidRDefault="009425D8" w:rsidP="00EE7626">
      <w:pPr>
        <w:numPr>
          <w:ilvl w:val="0"/>
          <w:numId w:val="3"/>
        </w:numPr>
        <w:ind w:left="900" w:right="284"/>
        <w:jc w:val="both"/>
        <w:rPr>
          <w:rFonts w:ascii="Arial" w:hAnsi="Arial" w:cs="Arial"/>
          <w:color w:val="000000"/>
          <w:lang w:val="sq-AL"/>
        </w:rPr>
      </w:pPr>
      <w:r>
        <w:rPr>
          <w:rFonts w:ascii="Arial" w:hAnsi="Arial" w:cs="Arial"/>
          <w:color w:val="000000"/>
          <w:lang w:val="sq-AL"/>
        </w:rPr>
        <w:t>przedłużenia</w:t>
      </w:r>
      <w:r w:rsidR="00EE7626" w:rsidRPr="004865C6">
        <w:rPr>
          <w:rFonts w:ascii="Arial" w:hAnsi="Arial" w:cs="Arial"/>
          <w:color w:val="000000"/>
          <w:lang w:val="sq-AL"/>
        </w:rPr>
        <w:t xml:space="preserve"> terminu wykonania zamówienia z powodu okoliczności, leżących po stronie Zamawiającego</w:t>
      </w:r>
    </w:p>
    <w:p w:rsidR="00EE7626" w:rsidRPr="004865C6" w:rsidRDefault="00EE7626" w:rsidP="00EE7626">
      <w:pPr>
        <w:jc w:val="both"/>
        <w:rPr>
          <w:rFonts w:ascii="Arial" w:hAnsi="Arial" w:cs="Arial"/>
        </w:rPr>
      </w:pPr>
      <w:r w:rsidRPr="004865C6">
        <w:rPr>
          <w:rFonts w:ascii="Arial" w:hAnsi="Arial" w:cs="Arial"/>
        </w:rPr>
        <w:t>2. Wnioskodawcą ewentualnych zmian może być Zamawiający lub Wykonawca poprzez pisemne</w:t>
      </w:r>
    </w:p>
    <w:p w:rsidR="00EE7626" w:rsidRPr="004865C6" w:rsidRDefault="00EE7626" w:rsidP="00EE7626">
      <w:pPr>
        <w:jc w:val="both"/>
        <w:rPr>
          <w:rFonts w:ascii="Arial" w:hAnsi="Arial" w:cs="Arial"/>
        </w:rPr>
      </w:pPr>
      <w:r w:rsidRPr="004865C6">
        <w:rPr>
          <w:rFonts w:ascii="Arial" w:hAnsi="Arial" w:cs="Arial"/>
        </w:rPr>
        <w:t xml:space="preserve">    wystąpienie w okresie obowiązywania umowy zawierające uzasadnione proponowanych zmian.</w:t>
      </w:r>
    </w:p>
    <w:p w:rsidR="00EE7626" w:rsidRPr="004865C6" w:rsidRDefault="00EE7626" w:rsidP="00EE7626">
      <w:pPr>
        <w:numPr>
          <w:ilvl w:val="0"/>
          <w:numId w:val="6"/>
        </w:numPr>
        <w:tabs>
          <w:tab w:val="clear" w:pos="720"/>
          <w:tab w:val="num" w:pos="180"/>
        </w:tabs>
        <w:ind w:hanging="720"/>
        <w:jc w:val="both"/>
        <w:rPr>
          <w:rFonts w:ascii="Arial" w:hAnsi="Arial" w:cs="Arial"/>
        </w:rPr>
      </w:pPr>
      <w:r w:rsidRPr="004865C6">
        <w:rPr>
          <w:rFonts w:ascii="Arial" w:hAnsi="Arial" w:cs="Arial"/>
        </w:rPr>
        <w:t xml:space="preserve"> Zmiany, o których mowa w ust. 1 mogą zostać dokonane wyłącznie w formie aneksu do niniejszej </w:t>
      </w:r>
    </w:p>
    <w:p w:rsidR="00EE7626" w:rsidRPr="004865C6" w:rsidRDefault="00EE7626" w:rsidP="00EE7626">
      <w:pPr>
        <w:ind w:left="240"/>
        <w:jc w:val="both"/>
        <w:rPr>
          <w:rFonts w:ascii="Arial" w:hAnsi="Arial" w:cs="Arial"/>
        </w:rPr>
      </w:pPr>
      <w:r w:rsidRPr="004865C6">
        <w:rPr>
          <w:rFonts w:ascii="Arial" w:hAnsi="Arial" w:cs="Arial"/>
        </w:rPr>
        <w:t>umowy, do którego załącznikiem będzie wniosek zawierający uzasadnienie potrzeby dokonania takiej zmiany.</w:t>
      </w:r>
    </w:p>
    <w:p w:rsidR="00EE7626" w:rsidRPr="0012066A" w:rsidRDefault="00EE7626" w:rsidP="00EE7626">
      <w:pPr>
        <w:autoSpaceDE w:val="0"/>
        <w:autoSpaceDN w:val="0"/>
        <w:adjustRightInd w:val="0"/>
        <w:jc w:val="center"/>
        <w:rPr>
          <w:rFonts w:ascii="Arial" w:hAnsi="Arial" w:cs="Arial"/>
          <w:b/>
        </w:rPr>
      </w:pPr>
      <w:r w:rsidRPr="0012066A">
        <w:rPr>
          <w:rFonts w:ascii="Arial" w:hAnsi="Arial" w:cs="Arial"/>
          <w:b/>
        </w:rPr>
        <w:t>§ 12</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1. W razie powstania sporu na tle wykonywania niniejszej umowy strony są zobowiązane przede</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    wszystkim do wyczerpania drogi postępowania polubownego.</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2. Wszczęcie postępowania polubownego następuje poprzez skierowanie na piśmie konkretnego</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    roszczenia do drugiej strony.</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3. Strona ta ma obowiązek do pisemnego ustosunkowania się do zgłoszonego roszczenia w terminie </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    21 dni od daty zgłoszenia. Brak ustosunkowania się do żądania strony będzie oznaczał uznanie</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    roszczenia za uzasadnione.</w:t>
      </w:r>
    </w:p>
    <w:p w:rsidR="00EE7626" w:rsidRPr="004865C6" w:rsidRDefault="00EE7626" w:rsidP="00EE7626">
      <w:pPr>
        <w:numPr>
          <w:ilvl w:val="0"/>
          <w:numId w:val="6"/>
        </w:numPr>
        <w:tabs>
          <w:tab w:val="clear" w:pos="720"/>
          <w:tab w:val="num" w:pos="180"/>
        </w:tabs>
        <w:autoSpaceDE w:val="0"/>
        <w:autoSpaceDN w:val="0"/>
        <w:adjustRightInd w:val="0"/>
        <w:ind w:hanging="720"/>
        <w:jc w:val="both"/>
        <w:rPr>
          <w:rFonts w:ascii="Arial" w:hAnsi="Arial" w:cs="Arial"/>
        </w:rPr>
      </w:pPr>
      <w:r w:rsidRPr="004865C6">
        <w:rPr>
          <w:rFonts w:ascii="Arial" w:hAnsi="Arial" w:cs="Arial"/>
        </w:rPr>
        <w:t xml:space="preserve">Spory wynikłe na tle realizacji niniejszej umowy rozpatrywać będzie Sąd właściwy dla siedziby  </w:t>
      </w:r>
    </w:p>
    <w:p w:rsidR="00EE7626" w:rsidRPr="004865C6" w:rsidRDefault="00EE7626" w:rsidP="00EE7626">
      <w:pPr>
        <w:autoSpaceDE w:val="0"/>
        <w:autoSpaceDN w:val="0"/>
        <w:adjustRightInd w:val="0"/>
        <w:ind w:firstLine="180"/>
        <w:jc w:val="both"/>
        <w:rPr>
          <w:rFonts w:ascii="Arial" w:hAnsi="Arial" w:cs="Arial"/>
        </w:rPr>
      </w:pPr>
      <w:r w:rsidRPr="004865C6">
        <w:rPr>
          <w:rFonts w:ascii="Arial" w:hAnsi="Arial" w:cs="Arial"/>
        </w:rPr>
        <w:t xml:space="preserve">Zamawiającego po bezskutecznym przeprowadzeniu postępowania polubownego, o którym mowa w ust.1-3. </w:t>
      </w:r>
    </w:p>
    <w:p w:rsidR="00EE7626" w:rsidRPr="0012066A" w:rsidRDefault="00EE7626" w:rsidP="00EE7626">
      <w:pPr>
        <w:autoSpaceDE w:val="0"/>
        <w:autoSpaceDN w:val="0"/>
        <w:adjustRightInd w:val="0"/>
        <w:jc w:val="center"/>
        <w:rPr>
          <w:rFonts w:ascii="Arial" w:hAnsi="Arial" w:cs="Arial"/>
          <w:b/>
        </w:rPr>
      </w:pPr>
      <w:r w:rsidRPr="0012066A">
        <w:rPr>
          <w:rFonts w:ascii="Arial" w:hAnsi="Arial" w:cs="Arial"/>
          <w:b/>
        </w:rPr>
        <w:t>§ 13</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 Umowę niniejszą sporządzono w dwóch jednobrzmiących egzemplarzach po jednym egzemplarzu</w:t>
      </w:r>
    </w:p>
    <w:p w:rsidR="00EE7626" w:rsidRPr="004865C6" w:rsidRDefault="00EE7626" w:rsidP="00EE7626">
      <w:pPr>
        <w:autoSpaceDE w:val="0"/>
        <w:autoSpaceDN w:val="0"/>
        <w:adjustRightInd w:val="0"/>
        <w:jc w:val="both"/>
        <w:rPr>
          <w:rFonts w:ascii="Arial" w:hAnsi="Arial" w:cs="Arial"/>
        </w:rPr>
      </w:pPr>
      <w:r w:rsidRPr="004865C6">
        <w:rPr>
          <w:rFonts w:ascii="Arial" w:hAnsi="Arial" w:cs="Arial"/>
        </w:rPr>
        <w:t xml:space="preserve">    dla każdej ze stron.</w:t>
      </w:r>
    </w:p>
    <w:p w:rsidR="00EE7626" w:rsidRPr="004865C6" w:rsidRDefault="00EE7626" w:rsidP="00EE7626">
      <w:pPr>
        <w:autoSpaceDE w:val="0"/>
        <w:autoSpaceDN w:val="0"/>
        <w:adjustRightInd w:val="0"/>
        <w:jc w:val="both"/>
        <w:rPr>
          <w:rFonts w:ascii="Arial" w:hAnsi="Arial" w:cs="Arial"/>
          <w:b/>
          <w:bCs/>
        </w:rPr>
      </w:pPr>
    </w:p>
    <w:p w:rsidR="00EE7626" w:rsidRPr="004865C6" w:rsidRDefault="00EE7626" w:rsidP="00EE7626">
      <w:pPr>
        <w:autoSpaceDE w:val="0"/>
        <w:autoSpaceDN w:val="0"/>
        <w:adjustRightInd w:val="0"/>
        <w:jc w:val="both"/>
        <w:rPr>
          <w:rFonts w:ascii="Arial" w:hAnsi="Arial" w:cs="Arial"/>
          <w:b/>
          <w:bCs/>
        </w:rPr>
      </w:pPr>
    </w:p>
    <w:p w:rsidR="00EE7626" w:rsidRPr="009077FB" w:rsidRDefault="00EE7626" w:rsidP="00EE7626">
      <w:pPr>
        <w:autoSpaceDE w:val="0"/>
        <w:autoSpaceDN w:val="0"/>
        <w:adjustRightInd w:val="0"/>
        <w:jc w:val="both"/>
        <w:rPr>
          <w:rFonts w:ascii="Arial" w:hAnsi="Arial" w:cs="Arial"/>
          <w:b/>
          <w:bCs/>
        </w:rPr>
      </w:pPr>
      <w:r w:rsidRPr="009077FB">
        <w:rPr>
          <w:rFonts w:ascii="Arial" w:hAnsi="Arial" w:cs="Arial"/>
          <w:b/>
          <w:bCs/>
        </w:rPr>
        <w:t>ZAMAWIAJ</w:t>
      </w:r>
      <w:r w:rsidRPr="009077FB">
        <w:rPr>
          <w:rFonts w:ascii="Arial" w:hAnsi="Arial" w:cs="Arial"/>
          <w:b/>
        </w:rPr>
        <w:t>Ą</w:t>
      </w:r>
      <w:r w:rsidRPr="009077FB">
        <w:rPr>
          <w:rFonts w:ascii="Arial" w:hAnsi="Arial" w:cs="Arial"/>
          <w:b/>
          <w:bCs/>
        </w:rPr>
        <w:t xml:space="preserve">CY </w:t>
      </w:r>
      <w:r w:rsidRPr="009077FB">
        <w:rPr>
          <w:rFonts w:ascii="Arial" w:hAnsi="Arial" w:cs="Arial"/>
          <w:b/>
          <w:bCs/>
        </w:rPr>
        <w:tab/>
      </w:r>
      <w:r w:rsidRPr="009077FB">
        <w:rPr>
          <w:rFonts w:ascii="Arial" w:hAnsi="Arial" w:cs="Arial"/>
          <w:b/>
          <w:bCs/>
        </w:rPr>
        <w:tab/>
      </w:r>
      <w:r w:rsidRPr="009077FB">
        <w:rPr>
          <w:rFonts w:ascii="Arial" w:hAnsi="Arial" w:cs="Arial"/>
          <w:b/>
          <w:bCs/>
        </w:rPr>
        <w:tab/>
      </w:r>
      <w:r w:rsidRPr="009077FB">
        <w:rPr>
          <w:rFonts w:ascii="Arial" w:hAnsi="Arial" w:cs="Arial"/>
          <w:b/>
          <w:bCs/>
        </w:rPr>
        <w:tab/>
      </w:r>
      <w:r w:rsidRPr="009077FB">
        <w:rPr>
          <w:rFonts w:ascii="Arial" w:hAnsi="Arial" w:cs="Arial"/>
          <w:b/>
          <w:bCs/>
        </w:rPr>
        <w:tab/>
      </w:r>
      <w:r w:rsidRPr="009077FB">
        <w:rPr>
          <w:rFonts w:ascii="Arial" w:hAnsi="Arial" w:cs="Arial"/>
          <w:b/>
          <w:bCs/>
        </w:rPr>
        <w:tab/>
      </w:r>
      <w:r w:rsidRPr="009077FB">
        <w:rPr>
          <w:rFonts w:ascii="Arial" w:hAnsi="Arial" w:cs="Arial"/>
          <w:b/>
          <w:bCs/>
        </w:rPr>
        <w:tab/>
      </w:r>
      <w:r w:rsidRPr="009077FB">
        <w:rPr>
          <w:rFonts w:ascii="Arial" w:hAnsi="Arial" w:cs="Arial"/>
          <w:b/>
          <w:bCs/>
        </w:rPr>
        <w:tab/>
        <w:t>WYKONAWCA</w:t>
      </w:r>
    </w:p>
    <w:p w:rsidR="00EE7626" w:rsidRPr="009077FB" w:rsidRDefault="00EE7626" w:rsidP="00EE7626">
      <w:pPr>
        <w:autoSpaceDE w:val="0"/>
        <w:autoSpaceDN w:val="0"/>
        <w:adjustRightInd w:val="0"/>
        <w:jc w:val="both"/>
        <w:rPr>
          <w:rFonts w:ascii="Arial" w:hAnsi="Arial" w:cs="Arial"/>
          <w:b/>
          <w:bCs/>
        </w:rPr>
      </w:pPr>
    </w:p>
    <w:p w:rsidR="00EE7626" w:rsidRDefault="00EE7626" w:rsidP="00EE7626">
      <w:pPr>
        <w:autoSpaceDE w:val="0"/>
        <w:autoSpaceDN w:val="0"/>
        <w:adjustRightInd w:val="0"/>
        <w:jc w:val="both"/>
        <w:rPr>
          <w:rFonts w:ascii="Arial" w:hAnsi="Arial" w:cs="Arial"/>
          <w:b/>
          <w:bCs/>
        </w:rPr>
      </w:pPr>
    </w:p>
    <w:p w:rsidR="00CF5441" w:rsidRDefault="00CF5441" w:rsidP="00EE7626">
      <w:pPr>
        <w:autoSpaceDE w:val="0"/>
        <w:autoSpaceDN w:val="0"/>
        <w:adjustRightInd w:val="0"/>
        <w:jc w:val="both"/>
        <w:rPr>
          <w:rFonts w:ascii="Arial" w:hAnsi="Arial" w:cs="Arial"/>
          <w:b/>
          <w:bCs/>
        </w:rPr>
      </w:pPr>
    </w:p>
    <w:p w:rsidR="00CF5441" w:rsidRDefault="00CF5441" w:rsidP="00EE7626">
      <w:pPr>
        <w:autoSpaceDE w:val="0"/>
        <w:autoSpaceDN w:val="0"/>
        <w:adjustRightInd w:val="0"/>
        <w:jc w:val="both"/>
        <w:rPr>
          <w:rFonts w:ascii="Arial" w:hAnsi="Arial" w:cs="Arial"/>
          <w:b/>
          <w:bCs/>
        </w:rPr>
      </w:pPr>
    </w:p>
    <w:p w:rsidR="00CF5441" w:rsidRDefault="00CF5441" w:rsidP="00EE7626">
      <w:pPr>
        <w:autoSpaceDE w:val="0"/>
        <w:autoSpaceDN w:val="0"/>
        <w:adjustRightInd w:val="0"/>
        <w:jc w:val="both"/>
        <w:rPr>
          <w:rFonts w:ascii="Arial" w:hAnsi="Arial" w:cs="Arial"/>
          <w:b/>
          <w:bCs/>
        </w:rPr>
      </w:pPr>
    </w:p>
    <w:p w:rsidR="00CF5441" w:rsidRDefault="00CF5441" w:rsidP="00EE7626">
      <w:pPr>
        <w:autoSpaceDE w:val="0"/>
        <w:autoSpaceDN w:val="0"/>
        <w:adjustRightInd w:val="0"/>
        <w:jc w:val="both"/>
        <w:rPr>
          <w:rFonts w:ascii="Arial" w:hAnsi="Arial" w:cs="Arial"/>
          <w:b/>
          <w:bCs/>
        </w:rPr>
      </w:pPr>
    </w:p>
    <w:p w:rsidR="00CF5441" w:rsidRPr="009077FB" w:rsidRDefault="00CF5441" w:rsidP="00EE7626">
      <w:pPr>
        <w:autoSpaceDE w:val="0"/>
        <w:autoSpaceDN w:val="0"/>
        <w:adjustRightInd w:val="0"/>
        <w:jc w:val="both"/>
        <w:rPr>
          <w:rFonts w:ascii="Arial" w:hAnsi="Arial" w:cs="Arial"/>
          <w:b/>
          <w:bCs/>
        </w:rPr>
      </w:pPr>
    </w:p>
    <w:p w:rsidR="00EE7626" w:rsidRPr="009077FB" w:rsidRDefault="00EE7626" w:rsidP="00EE7626">
      <w:pPr>
        <w:autoSpaceDE w:val="0"/>
        <w:autoSpaceDN w:val="0"/>
        <w:adjustRightInd w:val="0"/>
        <w:jc w:val="both"/>
        <w:rPr>
          <w:rFonts w:ascii="Arial" w:hAnsi="Arial" w:cs="Arial"/>
          <w:b/>
          <w:bCs/>
        </w:rPr>
      </w:pPr>
    </w:p>
    <w:p w:rsidR="00EE7626" w:rsidRPr="009077FB" w:rsidRDefault="00EE7626" w:rsidP="00EE7626">
      <w:pPr>
        <w:autoSpaceDE w:val="0"/>
        <w:autoSpaceDN w:val="0"/>
        <w:adjustRightInd w:val="0"/>
        <w:jc w:val="both"/>
        <w:rPr>
          <w:rFonts w:ascii="Arial" w:hAnsi="Arial" w:cs="Arial"/>
          <w:b/>
          <w:bCs/>
        </w:rPr>
      </w:pPr>
      <w:r w:rsidRPr="009077FB">
        <w:rPr>
          <w:rFonts w:ascii="Arial" w:hAnsi="Arial" w:cs="Arial"/>
          <w:b/>
          <w:bCs/>
        </w:rPr>
        <w:t>KONTRASYGNATA</w:t>
      </w:r>
    </w:p>
    <w:p w:rsidR="00EE7626" w:rsidRPr="009077FB" w:rsidRDefault="00EE7626" w:rsidP="00EE7626">
      <w:pPr>
        <w:autoSpaceDE w:val="0"/>
        <w:autoSpaceDN w:val="0"/>
        <w:adjustRightInd w:val="0"/>
        <w:jc w:val="both"/>
        <w:rPr>
          <w:rFonts w:ascii="Arial" w:hAnsi="Arial" w:cs="Arial"/>
          <w:b/>
          <w:bCs/>
        </w:rPr>
      </w:pPr>
    </w:p>
    <w:p w:rsidR="00EE7626" w:rsidRDefault="00EE7626" w:rsidP="00EE7626">
      <w:pPr>
        <w:autoSpaceDE w:val="0"/>
        <w:autoSpaceDN w:val="0"/>
        <w:adjustRightInd w:val="0"/>
        <w:jc w:val="both"/>
        <w:rPr>
          <w:rFonts w:ascii="Arial" w:hAnsi="Arial" w:cs="Arial"/>
          <w:sz w:val="18"/>
          <w:szCs w:val="18"/>
        </w:rPr>
      </w:pPr>
    </w:p>
    <w:p w:rsidR="00EE7626" w:rsidRPr="00AF732D" w:rsidRDefault="00EE7626" w:rsidP="00EE7626">
      <w:pPr>
        <w:autoSpaceDE w:val="0"/>
        <w:autoSpaceDN w:val="0"/>
        <w:adjustRightInd w:val="0"/>
        <w:jc w:val="both"/>
        <w:rPr>
          <w:rFonts w:ascii="Arial" w:hAnsi="Arial" w:cs="Arial"/>
          <w:sz w:val="18"/>
          <w:szCs w:val="18"/>
        </w:rPr>
      </w:pPr>
      <w:r w:rsidRPr="00AF732D">
        <w:rPr>
          <w:rFonts w:ascii="Arial" w:hAnsi="Arial" w:cs="Arial"/>
          <w:sz w:val="18"/>
          <w:szCs w:val="18"/>
        </w:rPr>
        <w:t xml:space="preserve">Umowa zgodna z zatwierdzoną dokumentacją postępowania. Dokumentacja z postępowania znajduje              </w:t>
      </w:r>
      <w:r>
        <w:rPr>
          <w:rFonts w:ascii="Arial" w:hAnsi="Arial" w:cs="Arial"/>
          <w:sz w:val="18"/>
          <w:szCs w:val="18"/>
        </w:rPr>
        <w:t xml:space="preserve">              się w </w:t>
      </w:r>
      <w:r w:rsidR="00CF5441">
        <w:rPr>
          <w:rFonts w:ascii="Arial" w:hAnsi="Arial" w:cs="Arial"/>
          <w:sz w:val="18"/>
          <w:szCs w:val="18"/>
        </w:rPr>
        <w:t>Zespole I wydziału Łączności i Informatyki</w:t>
      </w:r>
      <w:r w:rsidRPr="00AF732D">
        <w:rPr>
          <w:rFonts w:ascii="Arial" w:hAnsi="Arial" w:cs="Arial"/>
          <w:sz w:val="18"/>
          <w:szCs w:val="18"/>
        </w:rPr>
        <w:t xml:space="preserve"> Wojewódzkiej Policji w Łodzi.</w:t>
      </w:r>
    </w:p>
    <w:p w:rsidR="00EE7626" w:rsidRPr="00AF732D" w:rsidRDefault="00EE7626" w:rsidP="00EE7626">
      <w:pPr>
        <w:autoSpaceDE w:val="0"/>
        <w:autoSpaceDN w:val="0"/>
        <w:adjustRightInd w:val="0"/>
        <w:jc w:val="both"/>
        <w:rPr>
          <w:rFonts w:ascii="Arial" w:hAnsi="Arial" w:cs="Arial"/>
          <w:sz w:val="18"/>
          <w:szCs w:val="18"/>
        </w:rPr>
      </w:pPr>
    </w:p>
    <w:p w:rsidR="00EE7626" w:rsidRPr="0012066A" w:rsidRDefault="00EE7626" w:rsidP="00EE7626">
      <w:pPr>
        <w:autoSpaceDE w:val="0"/>
        <w:autoSpaceDN w:val="0"/>
        <w:adjustRightInd w:val="0"/>
        <w:jc w:val="both"/>
        <w:rPr>
          <w:rFonts w:ascii="Arial" w:hAnsi="Arial" w:cs="Arial"/>
          <w:sz w:val="16"/>
          <w:szCs w:val="16"/>
        </w:rPr>
      </w:pPr>
      <w:r w:rsidRPr="0012066A">
        <w:rPr>
          <w:rFonts w:ascii="Arial" w:hAnsi="Arial" w:cs="Arial"/>
          <w:sz w:val="16"/>
          <w:szCs w:val="16"/>
        </w:rPr>
        <w:t>…………………………………………</w:t>
      </w:r>
      <w:r w:rsidRPr="0012066A">
        <w:rPr>
          <w:rFonts w:ascii="Arial" w:hAnsi="Arial" w:cs="Arial"/>
          <w:sz w:val="16"/>
          <w:szCs w:val="16"/>
        </w:rPr>
        <w:tab/>
        <w:t xml:space="preserve">                        </w:t>
      </w:r>
      <w:r w:rsidRPr="0012066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2066A">
        <w:rPr>
          <w:rFonts w:ascii="Arial" w:hAnsi="Arial" w:cs="Arial"/>
          <w:sz w:val="16"/>
          <w:szCs w:val="16"/>
        </w:rPr>
        <w:t>……….…………………………………</w:t>
      </w:r>
    </w:p>
    <w:p w:rsidR="00EE7626" w:rsidRPr="0012066A" w:rsidRDefault="00EE7626" w:rsidP="00EE7626">
      <w:pPr>
        <w:autoSpaceDE w:val="0"/>
        <w:autoSpaceDN w:val="0"/>
        <w:adjustRightInd w:val="0"/>
        <w:jc w:val="both"/>
        <w:rPr>
          <w:rFonts w:ascii="Arial" w:hAnsi="Arial" w:cs="Arial"/>
          <w:i/>
          <w:iCs/>
          <w:sz w:val="16"/>
          <w:szCs w:val="16"/>
        </w:rPr>
      </w:pPr>
      <w:r w:rsidRPr="0012066A">
        <w:rPr>
          <w:rFonts w:ascii="Arial" w:hAnsi="Arial" w:cs="Arial"/>
          <w:i/>
          <w:iCs/>
          <w:sz w:val="16"/>
          <w:szCs w:val="16"/>
        </w:rPr>
        <w:t>przewodnicz</w:t>
      </w:r>
      <w:r w:rsidRPr="0012066A">
        <w:rPr>
          <w:rFonts w:ascii="Arial" w:hAnsi="Arial" w:cs="Arial"/>
          <w:sz w:val="16"/>
          <w:szCs w:val="16"/>
        </w:rPr>
        <w:t>ą</w:t>
      </w:r>
      <w:r w:rsidRPr="0012066A">
        <w:rPr>
          <w:rFonts w:ascii="Arial" w:hAnsi="Arial" w:cs="Arial"/>
          <w:i/>
          <w:iCs/>
          <w:sz w:val="16"/>
          <w:szCs w:val="16"/>
        </w:rPr>
        <w:t xml:space="preserve">cy Komisji przetargowej                                           </w:t>
      </w:r>
      <w:r>
        <w:rPr>
          <w:rFonts w:ascii="Arial" w:hAnsi="Arial" w:cs="Arial"/>
          <w:i/>
          <w:iCs/>
          <w:sz w:val="16"/>
          <w:szCs w:val="16"/>
        </w:rPr>
        <w:tab/>
        <w:t xml:space="preserve">                   </w:t>
      </w:r>
      <w:r>
        <w:rPr>
          <w:rFonts w:ascii="Arial" w:hAnsi="Arial" w:cs="Arial"/>
          <w:i/>
          <w:iCs/>
          <w:sz w:val="16"/>
          <w:szCs w:val="16"/>
        </w:rPr>
        <w:tab/>
      </w:r>
      <w:r w:rsidRPr="0012066A">
        <w:rPr>
          <w:rFonts w:ascii="Arial" w:hAnsi="Arial" w:cs="Arial"/>
          <w:i/>
          <w:iCs/>
          <w:sz w:val="16"/>
          <w:szCs w:val="16"/>
        </w:rPr>
        <w:t>kierownik komórki organizacyjnej</w:t>
      </w:r>
    </w:p>
    <w:p w:rsidR="00EE7626" w:rsidRPr="0012066A" w:rsidRDefault="00EE7626" w:rsidP="00EE7626">
      <w:pPr>
        <w:autoSpaceDE w:val="0"/>
        <w:autoSpaceDN w:val="0"/>
        <w:adjustRightInd w:val="0"/>
        <w:jc w:val="both"/>
        <w:rPr>
          <w:rFonts w:ascii="Arial" w:hAnsi="Arial" w:cs="Arial"/>
          <w:i/>
          <w:iCs/>
          <w:sz w:val="16"/>
          <w:szCs w:val="16"/>
        </w:rPr>
      </w:pPr>
      <w:r w:rsidRPr="0012066A">
        <w:rPr>
          <w:rFonts w:ascii="Arial" w:hAnsi="Arial" w:cs="Arial"/>
          <w:i/>
          <w:iCs/>
          <w:sz w:val="16"/>
          <w:szCs w:val="16"/>
        </w:rPr>
        <w:t xml:space="preserve">(w przypadku powołania Komisji)                                                 </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sidRPr="0012066A">
        <w:rPr>
          <w:rFonts w:ascii="Arial" w:hAnsi="Arial" w:cs="Arial"/>
          <w:i/>
          <w:iCs/>
          <w:sz w:val="16"/>
          <w:szCs w:val="16"/>
        </w:rPr>
        <w:t>lub jego Zast</w:t>
      </w:r>
      <w:r w:rsidRPr="0012066A">
        <w:rPr>
          <w:rFonts w:ascii="Arial" w:hAnsi="Arial" w:cs="Arial"/>
          <w:sz w:val="16"/>
          <w:szCs w:val="16"/>
        </w:rPr>
        <w:t>ę</w:t>
      </w:r>
      <w:r w:rsidRPr="0012066A">
        <w:rPr>
          <w:rFonts w:ascii="Arial" w:hAnsi="Arial" w:cs="Arial"/>
          <w:i/>
          <w:iCs/>
          <w:sz w:val="16"/>
          <w:szCs w:val="16"/>
        </w:rPr>
        <w:t>pca</w:t>
      </w:r>
    </w:p>
    <w:p w:rsidR="00EE7626" w:rsidRPr="00AF732D" w:rsidRDefault="00EE7626" w:rsidP="00EE7626">
      <w:pPr>
        <w:autoSpaceDE w:val="0"/>
        <w:autoSpaceDN w:val="0"/>
        <w:adjustRightInd w:val="0"/>
        <w:jc w:val="both"/>
        <w:rPr>
          <w:rFonts w:ascii="Arial" w:hAnsi="Arial" w:cs="Arial"/>
          <w:i/>
          <w:iCs/>
          <w:sz w:val="18"/>
          <w:szCs w:val="18"/>
        </w:rPr>
      </w:pPr>
    </w:p>
    <w:p w:rsidR="00EE7626" w:rsidRPr="00AF732D" w:rsidRDefault="00EE7626" w:rsidP="00EE7626">
      <w:pPr>
        <w:autoSpaceDE w:val="0"/>
        <w:autoSpaceDN w:val="0"/>
        <w:adjustRightInd w:val="0"/>
        <w:jc w:val="both"/>
        <w:rPr>
          <w:rFonts w:ascii="Arial" w:hAnsi="Arial" w:cs="Arial"/>
          <w:i/>
          <w:iCs/>
          <w:sz w:val="18"/>
          <w:szCs w:val="18"/>
        </w:rPr>
      </w:pPr>
    </w:p>
    <w:p w:rsidR="00EE7626" w:rsidRPr="00AF732D" w:rsidRDefault="00EE7626" w:rsidP="00EE7626">
      <w:pPr>
        <w:autoSpaceDE w:val="0"/>
        <w:autoSpaceDN w:val="0"/>
        <w:adjustRightInd w:val="0"/>
        <w:jc w:val="both"/>
        <w:rPr>
          <w:rFonts w:ascii="Arial" w:hAnsi="Arial" w:cs="Arial"/>
          <w:i/>
          <w:iCs/>
          <w:sz w:val="18"/>
          <w:szCs w:val="18"/>
        </w:rPr>
      </w:pPr>
    </w:p>
    <w:p w:rsidR="00EE7626" w:rsidRPr="00AF732D" w:rsidRDefault="00EE7626" w:rsidP="00EE7626">
      <w:pPr>
        <w:autoSpaceDE w:val="0"/>
        <w:autoSpaceDN w:val="0"/>
        <w:adjustRightInd w:val="0"/>
        <w:jc w:val="both"/>
        <w:rPr>
          <w:rFonts w:ascii="Arial" w:hAnsi="Arial" w:cs="Arial"/>
          <w:sz w:val="18"/>
          <w:szCs w:val="18"/>
        </w:rPr>
      </w:pPr>
      <w:r w:rsidRPr="00AF732D">
        <w:rPr>
          <w:rFonts w:ascii="Arial" w:hAnsi="Arial" w:cs="Arial"/>
          <w:sz w:val="18"/>
          <w:szCs w:val="18"/>
        </w:rPr>
        <w:t>akceptacja pod względem prawnym</w:t>
      </w:r>
    </w:p>
    <w:p w:rsidR="00CF5441" w:rsidRDefault="00CF5441" w:rsidP="00EE7626">
      <w:pPr>
        <w:autoSpaceDE w:val="0"/>
        <w:autoSpaceDN w:val="0"/>
        <w:adjustRightInd w:val="0"/>
        <w:jc w:val="both"/>
        <w:rPr>
          <w:rFonts w:ascii="Arial" w:hAnsi="Arial" w:cs="Arial"/>
          <w:sz w:val="18"/>
          <w:szCs w:val="18"/>
        </w:rPr>
      </w:pPr>
    </w:p>
    <w:p w:rsidR="00CF5441" w:rsidRDefault="00CF5441" w:rsidP="00EE7626">
      <w:pPr>
        <w:autoSpaceDE w:val="0"/>
        <w:autoSpaceDN w:val="0"/>
        <w:adjustRightInd w:val="0"/>
        <w:jc w:val="both"/>
        <w:rPr>
          <w:rFonts w:ascii="Arial" w:hAnsi="Arial" w:cs="Arial"/>
          <w:sz w:val="18"/>
          <w:szCs w:val="18"/>
        </w:rPr>
      </w:pPr>
    </w:p>
    <w:p w:rsidR="00CF5441" w:rsidRDefault="00CF5441" w:rsidP="00EE7626">
      <w:pPr>
        <w:autoSpaceDE w:val="0"/>
        <w:autoSpaceDN w:val="0"/>
        <w:adjustRightInd w:val="0"/>
        <w:jc w:val="both"/>
        <w:rPr>
          <w:rFonts w:ascii="Arial" w:hAnsi="Arial" w:cs="Arial"/>
          <w:sz w:val="18"/>
          <w:szCs w:val="18"/>
        </w:rPr>
      </w:pPr>
    </w:p>
    <w:p w:rsidR="00CF5441" w:rsidRDefault="00CF5441" w:rsidP="00EE7626">
      <w:pPr>
        <w:autoSpaceDE w:val="0"/>
        <w:autoSpaceDN w:val="0"/>
        <w:adjustRightInd w:val="0"/>
        <w:jc w:val="both"/>
        <w:rPr>
          <w:rFonts w:ascii="Arial" w:hAnsi="Arial" w:cs="Arial"/>
          <w:sz w:val="18"/>
          <w:szCs w:val="18"/>
        </w:rPr>
      </w:pPr>
    </w:p>
    <w:p w:rsidR="00EE7626" w:rsidRPr="00AF732D" w:rsidRDefault="00EE7626" w:rsidP="00EE7626">
      <w:pPr>
        <w:autoSpaceDE w:val="0"/>
        <w:autoSpaceDN w:val="0"/>
        <w:adjustRightInd w:val="0"/>
        <w:jc w:val="both"/>
        <w:rPr>
          <w:rFonts w:ascii="Arial" w:hAnsi="Arial" w:cs="Arial"/>
          <w:sz w:val="18"/>
          <w:szCs w:val="18"/>
        </w:rPr>
      </w:pPr>
      <w:r w:rsidRPr="00AF732D">
        <w:rPr>
          <w:rFonts w:ascii="Arial" w:hAnsi="Arial" w:cs="Arial"/>
          <w:sz w:val="18"/>
          <w:szCs w:val="18"/>
        </w:rPr>
        <w:t>.....................................................</w:t>
      </w:r>
    </w:p>
    <w:p w:rsidR="00EE7626" w:rsidRPr="00740CD8" w:rsidRDefault="00EE7626" w:rsidP="00EE7626">
      <w:pPr>
        <w:autoSpaceDE w:val="0"/>
        <w:autoSpaceDN w:val="0"/>
        <w:adjustRightInd w:val="0"/>
        <w:jc w:val="both"/>
        <w:rPr>
          <w:rFonts w:ascii="Arial" w:hAnsi="Arial" w:cs="Arial"/>
          <w:bCs/>
        </w:rPr>
      </w:pPr>
      <w:r w:rsidRPr="00AF732D">
        <w:rPr>
          <w:rFonts w:ascii="Arial" w:hAnsi="Arial" w:cs="Arial"/>
          <w:i/>
          <w:iCs/>
          <w:sz w:val="18"/>
          <w:szCs w:val="18"/>
        </w:rPr>
        <w:t>radca prawny KWP  w  Łodzi</w:t>
      </w:r>
    </w:p>
    <w:p w:rsidR="0002482D" w:rsidRDefault="0002482D" w:rsidP="0002482D">
      <w:pPr>
        <w:ind w:left="4248" w:firstLine="708"/>
        <w:jc w:val="right"/>
        <w:rPr>
          <w:i/>
          <w:sz w:val="24"/>
          <w:szCs w:val="24"/>
        </w:rPr>
      </w:pPr>
      <w:r>
        <w:rPr>
          <w:i/>
          <w:sz w:val="24"/>
          <w:szCs w:val="24"/>
        </w:rPr>
        <w:t>Załącznik nr 3  do umowy</w:t>
      </w:r>
    </w:p>
    <w:p w:rsidR="0002482D" w:rsidRDefault="0002482D" w:rsidP="0002482D">
      <w:pPr>
        <w:ind w:left="4248" w:firstLine="708"/>
        <w:jc w:val="right"/>
        <w:rPr>
          <w:i/>
          <w:sz w:val="24"/>
          <w:szCs w:val="24"/>
        </w:rPr>
      </w:pP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b/>
          <w:sz w:val="24"/>
          <w:szCs w:val="24"/>
        </w:rPr>
      </w:pPr>
      <w:r>
        <w:rPr>
          <w:b/>
          <w:sz w:val="24"/>
          <w:szCs w:val="24"/>
        </w:rPr>
        <w:t>PROTOKÓŁ ODBIORU USŁUGI/DOSTAWY</w:t>
      </w:r>
    </w:p>
    <w:p w:rsidR="0002482D"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4"/>
          <w:szCs w:val="24"/>
        </w:rPr>
      </w:pP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857CB2">
        <w:rPr>
          <w:sz w:val="24"/>
          <w:szCs w:val="24"/>
        </w:rPr>
        <w:t>M</w:t>
      </w:r>
      <w:r>
        <w:rPr>
          <w:sz w:val="24"/>
          <w:szCs w:val="24"/>
        </w:rPr>
        <w:t>iejsce dokonania odbioru: ……………………………………</w:t>
      </w: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857CB2">
        <w:rPr>
          <w:sz w:val="24"/>
          <w:szCs w:val="24"/>
        </w:rPr>
        <w:t>D</w:t>
      </w:r>
      <w:r>
        <w:rPr>
          <w:sz w:val="24"/>
          <w:szCs w:val="24"/>
        </w:rPr>
        <w:t>ata dokonania odbioru: ……………………………………….</w:t>
      </w: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57CB2">
        <w:rPr>
          <w:sz w:val="24"/>
          <w:szCs w:val="24"/>
        </w:rPr>
        <w:t>Ze strony Wykonawcy</w:t>
      </w:r>
      <w:r>
        <w:rPr>
          <w:sz w:val="24"/>
          <w:szCs w:val="24"/>
        </w:rPr>
        <w:t>…………………………………………….</w:t>
      </w:r>
    </w:p>
    <w:p w:rsidR="0002482D" w:rsidRPr="00857CB2" w:rsidRDefault="0002482D" w:rsidP="0002482D">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57CB2">
        <w:rPr>
          <w:sz w:val="24"/>
          <w:szCs w:val="24"/>
        </w:rPr>
        <w:t>                                   </w:t>
      </w:r>
      <w:r>
        <w:rPr>
          <w:sz w:val="24"/>
          <w:szCs w:val="24"/>
        </w:rPr>
        <w:tab/>
      </w:r>
      <w:r>
        <w:rPr>
          <w:sz w:val="24"/>
          <w:szCs w:val="24"/>
        </w:rPr>
        <w:tab/>
      </w:r>
      <w:r w:rsidRPr="00857CB2">
        <w:rPr>
          <w:sz w:val="24"/>
          <w:szCs w:val="24"/>
        </w:rPr>
        <w:t xml:space="preserve">(nazwa i adres) </w:t>
      </w: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w:t>
      </w: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57CB2">
        <w:rPr>
          <w:sz w:val="24"/>
          <w:szCs w:val="24"/>
        </w:rPr>
        <w:t xml:space="preserve"> (imię i nazwisko osoby upoważnionej) </w:t>
      </w:r>
    </w:p>
    <w:p w:rsidR="0002482D"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57CB2">
        <w:rPr>
          <w:sz w:val="24"/>
          <w:szCs w:val="24"/>
        </w:rPr>
        <w:t>Z</w:t>
      </w:r>
      <w:r>
        <w:rPr>
          <w:sz w:val="24"/>
          <w:szCs w:val="24"/>
        </w:rPr>
        <w:t>e strony Zamawiającego: …………………………………………..</w:t>
      </w: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57CB2">
        <w:rPr>
          <w:sz w:val="24"/>
          <w:szCs w:val="24"/>
        </w:rPr>
        <w:t>                                        </w:t>
      </w:r>
      <w:r>
        <w:rPr>
          <w:sz w:val="24"/>
          <w:szCs w:val="24"/>
        </w:rPr>
        <w:tab/>
      </w:r>
      <w:r w:rsidRPr="00857CB2">
        <w:rPr>
          <w:sz w:val="24"/>
          <w:szCs w:val="24"/>
        </w:rPr>
        <w:t xml:space="preserve">(nazwa i adres) </w:t>
      </w: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857CB2">
        <w:rPr>
          <w:sz w:val="24"/>
          <w:szCs w:val="24"/>
        </w:rPr>
        <w:t xml:space="preserve">Komisja w składzie: </w:t>
      </w: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bCs/>
          <w:sz w:val="24"/>
          <w:szCs w:val="24"/>
        </w:rPr>
        <w:t xml:space="preserve">1. ………………….      </w:t>
      </w:r>
      <w:r w:rsidRPr="00857CB2">
        <w:rPr>
          <w:bCs/>
          <w:sz w:val="24"/>
          <w:szCs w:val="24"/>
        </w:rPr>
        <w:t xml:space="preserve">  4. ........................... </w:t>
      </w: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sz w:val="24"/>
          <w:szCs w:val="24"/>
        </w:rPr>
        <w:t xml:space="preserve">2. …………………..      </w:t>
      </w:r>
      <w:r w:rsidRPr="00857CB2">
        <w:rPr>
          <w:sz w:val="24"/>
          <w:szCs w:val="24"/>
        </w:rPr>
        <w:t xml:space="preserve"> 5. ........................... </w:t>
      </w: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857CB2">
        <w:rPr>
          <w:sz w:val="24"/>
          <w:szCs w:val="24"/>
        </w:rPr>
        <w:t>3. .............................</w:t>
      </w: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857CB2">
        <w:rPr>
          <w:sz w:val="24"/>
          <w:szCs w:val="24"/>
        </w:rPr>
        <w:t xml:space="preserve">Przedmiotem dostawy/usługi i odbioru w ramach Umowy nr </w:t>
      </w:r>
      <w:r>
        <w:rPr>
          <w:sz w:val="24"/>
          <w:szCs w:val="24"/>
        </w:rPr>
        <w:t>…………………</w:t>
      </w:r>
    </w:p>
    <w:p w:rsidR="0002482D" w:rsidRPr="00857CB2" w:rsidRDefault="0002482D" w:rsidP="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sz w:val="24"/>
          <w:szCs w:val="24"/>
        </w:rPr>
        <w:t xml:space="preserve">  z dnia  ………………. </w:t>
      </w:r>
      <w:r w:rsidRPr="00857CB2">
        <w:rPr>
          <w:sz w:val="24"/>
          <w:szCs w:val="24"/>
        </w:rPr>
        <w:t xml:space="preserve"> jest: </w:t>
      </w:r>
    </w:p>
    <w:p w:rsidR="0002482D" w:rsidRPr="009829F6" w:rsidRDefault="0002482D" w:rsidP="0002482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1670"/>
        <w:gridCol w:w="1163"/>
        <w:gridCol w:w="709"/>
        <w:gridCol w:w="936"/>
        <w:gridCol w:w="1176"/>
        <w:gridCol w:w="2256"/>
        <w:gridCol w:w="872"/>
      </w:tblGrid>
      <w:tr w:rsidR="0002482D" w:rsidRPr="009829F6" w:rsidTr="00ED50EA">
        <w:tc>
          <w:tcPr>
            <w:tcW w:w="506" w:type="dxa"/>
          </w:tcPr>
          <w:p w:rsidR="0002482D" w:rsidRPr="009829F6" w:rsidRDefault="0002482D" w:rsidP="00ED50EA">
            <w:pPr>
              <w:rPr>
                <w:sz w:val="24"/>
                <w:szCs w:val="24"/>
              </w:rPr>
            </w:pPr>
            <w:r w:rsidRPr="009829F6">
              <w:rPr>
                <w:sz w:val="24"/>
                <w:szCs w:val="24"/>
              </w:rPr>
              <w:t>LP</w:t>
            </w:r>
          </w:p>
        </w:tc>
        <w:tc>
          <w:tcPr>
            <w:tcW w:w="1670" w:type="dxa"/>
          </w:tcPr>
          <w:p w:rsidR="0002482D" w:rsidRPr="009829F6" w:rsidRDefault="0002482D" w:rsidP="00ED50EA">
            <w:pPr>
              <w:rPr>
                <w:sz w:val="24"/>
                <w:szCs w:val="24"/>
              </w:rPr>
            </w:pPr>
            <w:r w:rsidRPr="009829F6">
              <w:rPr>
                <w:sz w:val="24"/>
                <w:szCs w:val="24"/>
              </w:rPr>
              <w:t>Nazwa przedmiotu dostawy/usługi</w:t>
            </w:r>
          </w:p>
        </w:tc>
        <w:tc>
          <w:tcPr>
            <w:tcW w:w="1163" w:type="dxa"/>
          </w:tcPr>
          <w:p w:rsidR="0002482D" w:rsidRPr="009829F6" w:rsidRDefault="0002482D" w:rsidP="00ED50EA">
            <w:pPr>
              <w:rPr>
                <w:sz w:val="24"/>
                <w:szCs w:val="24"/>
              </w:rPr>
            </w:pPr>
            <w:r w:rsidRPr="009829F6">
              <w:rPr>
                <w:sz w:val="24"/>
                <w:szCs w:val="24"/>
              </w:rPr>
              <w:t>Jednostka miary</w:t>
            </w:r>
          </w:p>
        </w:tc>
        <w:tc>
          <w:tcPr>
            <w:tcW w:w="709" w:type="dxa"/>
          </w:tcPr>
          <w:p w:rsidR="0002482D" w:rsidRPr="009829F6" w:rsidRDefault="0002482D" w:rsidP="00ED50EA">
            <w:pPr>
              <w:rPr>
                <w:sz w:val="24"/>
                <w:szCs w:val="24"/>
              </w:rPr>
            </w:pPr>
            <w:r w:rsidRPr="009829F6">
              <w:rPr>
                <w:sz w:val="24"/>
                <w:szCs w:val="24"/>
              </w:rPr>
              <w:t>Ilość</w:t>
            </w:r>
          </w:p>
        </w:tc>
        <w:tc>
          <w:tcPr>
            <w:tcW w:w="936" w:type="dxa"/>
          </w:tcPr>
          <w:p w:rsidR="0002482D" w:rsidRPr="009829F6" w:rsidRDefault="0002482D" w:rsidP="00ED50EA">
            <w:pPr>
              <w:rPr>
                <w:sz w:val="24"/>
                <w:szCs w:val="24"/>
              </w:rPr>
            </w:pPr>
            <w:r w:rsidRPr="009829F6">
              <w:rPr>
                <w:sz w:val="24"/>
                <w:szCs w:val="24"/>
              </w:rPr>
              <w:t xml:space="preserve">Nr seryjny </w:t>
            </w:r>
          </w:p>
        </w:tc>
        <w:tc>
          <w:tcPr>
            <w:tcW w:w="1176" w:type="dxa"/>
          </w:tcPr>
          <w:p w:rsidR="0002482D" w:rsidRPr="009829F6" w:rsidRDefault="0002482D" w:rsidP="00ED50EA">
            <w:pPr>
              <w:rPr>
                <w:sz w:val="24"/>
                <w:szCs w:val="24"/>
              </w:rPr>
            </w:pPr>
            <w:r w:rsidRPr="009829F6">
              <w:rPr>
                <w:sz w:val="24"/>
                <w:szCs w:val="24"/>
              </w:rPr>
              <w:t xml:space="preserve"> Wartość</w:t>
            </w:r>
          </w:p>
        </w:tc>
        <w:tc>
          <w:tcPr>
            <w:tcW w:w="2256" w:type="dxa"/>
          </w:tcPr>
          <w:p w:rsidR="0002482D" w:rsidRPr="009829F6" w:rsidRDefault="0002482D" w:rsidP="00ED50EA">
            <w:pPr>
              <w:rPr>
                <w:sz w:val="24"/>
                <w:szCs w:val="24"/>
              </w:rPr>
            </w:pPr>
            <w:r w:rsidRPr="009829F6">
              <w:rPr>
                <w:sz w:val="24"/>
                <w:szCs w:val="24"/>
              </w:rPr>
              <w:t>Dokumentacja</w:t>
            </w:r>
          </w:p>
          <w:p w:rsidR="0002482D" w:rsidRPr="009829F6" w:rsidRDefault="0002482D" w:rsidP="00ED50EA">
            <w:pPr>
              <w:rPr>
                <w:sz w:val="24"/>
                <w:szCs w:val="24"/>
              </w:rPr>
            </w:pPr>
            <w:r w:rsidRPr="009829F6">
              <w:rPr>
                <w:sz w:val="24"/>
                <w:szCs w:val="24"/>
              </w:rPr>
              <w:t>techniczna/instrukcja</w:t>
            </w:r>
          </w:p>
          <w:p w:rsidR="0002482D" w:rsidRPr="009829F6" w:rsidRDefault="0002482D" w:rsidP="00ED50EA">
            <w:pPr>
              <w:rPr>
                <w:sz w:val="24"/>
                <w:szCs w:val="24"/>
              </w:rPr>
            </w:pPr>
            <w:r w:rsidRPr="009829F6">
              <w:rPr>
                <w:sz w:val="24"/>
                <w:szCs w:val="24"/>
              </w:rPr>
              <w:t xml:space="preserve">obsługi/świadectwo jakości   </w:t>
            </w:r>
          </w:p>
        </w:tc>
        <w:tc>
          <w:tcPr>
            <w:tcW w:w="872" w:type="dxa"/>
          </w:tcPr>
          <w:p w:rsidR="0002482D" w:rsidRPr="009829F6" w:rsidRDefault="0002482D" w:rsidP="00ED50EA">
            <w:pPr>
              <w:rPr>
                <w:sz w:val="24"/>
                <w:szCs w:val="24"/>
              </w:rPr>
            </w:pPr>
            <w:r w:rsidRPr="009829F6">
              <w:rPr>
                <w:sz w:val="24"/>
                <w:szCs w:val="24"/>
              </w:rPr>
              <w:t>Uwagi</w:t>
            </w:r>
          </w:p>
        </w:tc>
      </w:tr>
      <w:tr w:rsidR="0002482D" w:rsidRPr="009829F6" w:rsidTr="00ED50EA">
        <w:tc>
          <w:tcPr>
            <w:tcW w:w="506" w:type="dxa"/>
          </w:tcPr>
          <w:p w:rsidR="0002482D" w:rsidRDefault="0002482D" w:rsidP="00ED50EA">
            <w:pPr>
              <w:rPr>
                <w:sz w:val="24"/>
                <w:szCs w:val="24"/>
              </w:rPr>
            </w:pPr>
            <w:r>
              <w:rPr>
                <w:sz w:val="24"/>
                <w:szCs w:val="24"/>
              </w:rPr>
              <w:t>1</w:t>
            </w:r>
          </w:p>
        </w:tc>
        <w:tc>
          <w:tcPr>
            <w:tcW w:w="1670" w:type="dxa"/>
          </w:tcPr>
          <w:p w:rsidR="0002482D" w:rsidRPr="009829F6" w:rsidRDefault="0002482D" w:rsidP="00ED50EA">
            <w:pPr>
              <w:rPr>
                <w:sz w:val="24"/>
                <w:szCs w:val="24"/>
              </w:rPr>
            </w:pPr>
          </w:p>
        </w:tc>
        <w:tc>
          <w:tcPr>
            <w:tcW w:w="1163" w:type="dxa"/>
          </w:tcPr>
          <w:p w:rsidR="0002482D" w:rsidRPr="009829F6" w:rsidRDefault="0002482D" w:rsidP="00ED50EA">
            <w:pPr>
              <w:rPr>
                <w:sz w:val="24"/>
                <w:szCs w:val="24"/>
              </w:rPr>
            </w:pPr>
          </w:p>
        </w:tc>
        <w:tc>
          <w:tcPr>
            <w:tcW w:w="709" w:type="dxa"/>
          </w:tcPr>
          <w:p w:rsidR="0002482D" w:rsidRPr="009829F6" w:rsidRDefault="0002482D" w:rsidP="00ED50EA">
            <w:pPr>
              <w:rPr>
                <w:sz w:val="24"/>
                <w:szCs w:val="24"/>
              </w:rPr>
            </w:pPr>
          </w:p>
        </w:tc>
        <w:tc>
          <w:tcPr>
            <w:tcW w:w="936" w:type="dxa"/>
          </w:tcPr>
          <w:p w:rsidR="0002482D" w:rsidRPr="009829F6" w:rsidRDefault="0002482D" w:rsidP="00ED50EA">
            <w:pPr>
              <w:rPr>
                <w:sz w:val="24"/>
                <w:szCs w:val="24"/>
              </w:rPr>
            </w:pPr>
          </w:p>
        </w:tc>
        <w:tc>
          <w:tcPr>
            <w:tcW w:w="1176" w:type="dxa"/>
          </w:tcPr>
          <w:p w:rsidR="0002482D" w:rsidRPr="009829F6" w:rsidRDefault="0002482D" w:rsidP="00ED50EA">
            <w:pPr>
              <w:rPr>
                <w:sz w:val="24"/>
                <w:szCs w:val="24"/>
              </w:rPr>
            </w:pPr>
          </w:p>
        </w:tc>
        <w:tc>
          <w:tcPr>
            <w:tcW w:w="2256" w:type="dxa"/>
          </w:tcPr>
          <w:p w:rsidR="0002482D" w:rsidRPr="009829F6" w:rsidRDefault="0002482D" w:rsidP="00ED50EA">
            <w:pPr>
              <w:rPr>
                <w:sz w:val="24"/>
                <w:szCs w:val="24"/>
              </w:rPr>
            </w:pPr>
          </w:p>
        </w:tc>
        <w:tc>
          <w:tcPr>
            <w:tcW w:w="872" w:type="dxa"/>
          </w:tcPr>
          <w:p w:rsidR="0002482D" w:rsidRPr="009829F6" w:rsidRDefault="0002482D" w:rsidP="00ED50EA">
            <w:pPr>
              <w:rPr>
                <w:sz w:val="24"/>
                <w:szCs w:val="24"/>
              </w:rPr>
            </w:pPr>
          </w:p>
        </w:tc>
      </w:tr>
      <w:tr w:rsidR="0002482D" w:rsidRPr="009829F6" w:rsidTr="00ED50EA">
        <w:tc>
          <w:tcPr>
            <w:tcW w:w="506" w:type="dxa"/>
          </w:tcPr>
          <w:p w:rsidR="0002482D" w:rsidRDefault="0002482D" w:rsidP="00ED50EA">
            <w:pPr>
              <w:rPr>
                <w:sz w:val="24"/>
                <w:szCs w:val="24"/>
              </w:rPr>
            </w:pPr>
            <w:r>
              <w:rPr>
                <w:sz w:val="24"/>
                <w:szCs w:val="24"/>
              </w:rPr>
              <w:t>2</w:t>
            </w:r>
          </w:p>
        </w:tc>
        <w:tc>
          <w:tcPr>
            <w:tcW w:w="1670" w:type="dxa"/>
          </w:tcPr>
          <w:p w:rsidR="0002482D" w:rsidRPr="009829F6" w:rsidRDefault="0002482D" w:rsidP="00ED50EA">
            <w:pPr>
              <w:rPr>
                <w:sz w:val="24"/>
                <w:szCs w:val="24"/>
              </w:rPr>
            </w:pPr>
          </w:p>
        </w:tc>
        <w:tc>
          <w:tcPr>
            <w:tcW w:w="1163" w:type="dxa"/>
          </w:tcPr>
          <w:p w:rsidR="0002482D" w:rsidRPr="009829F6" w:rsidRDefault="0002482D" w:rsidP="00ED50EA">
            <w:pPr>
              <w:rPr>
                <w:sz w:val="24"/>
                <w:szCs w:val="24"/>
              </w:rPr>
            </w:pPr>
          </w:p>
        </w:tc>
        <w:tc>
          <w:tcPr>
            <w:tcW w:w="709" w:type="dxa"/>
          </w:tcPr>
          <w:p w:rsidR="0002482D" w:rsidRPr="009829F6" w:rsidRDefault="0002482D" w:rsidP="00ED50EA">
            <w:pPr>
              <w:rPr>
                <w:sz w:val="24"/>
                <w:szCs w:val="24"/>
              </w:rPr>
            </w:pPr>
          </w:p>
        </w:tc>
        <w:tc>
          <w:tcPr>
            <w:tcW w:w="936" w:type="dxa"/>
          </w:tcPr>
          <w:p w:rsidR="0002482D" w:rsidRPr="009829F6" w:rsidRDefault="0002482D" w:rsidP="00ED50EA">
            <w:pPr>
              <w:rPr>
                <w:sz w:val="24"/>
                <w:szCs w:val="24"/>
              </w:rPr>
            </w:pPr>
          </w:p>
        </w:tc>
        <w:tc>
          <w:tcPr>
            <w:tcW w:w="1176" w:type="dxa"/>
          </w:tcPr>
          <w:p w:rsidR="0002482D" w:rsidRPr="009829F6" w:rsidRDefault="0002482D" w:rsidP="00ED50EA">
            <w:pPr>
              <w:rPr>
                <w:sz w:val="24"/>
                <w:szCs w:val="24"/>
              </w:rPr>
            </w:pPr>
          </w:p>
        </w:tc>
        <w:tc>
          <w:tcPr>
            <w:tcW w:w="2256" w:type="dxa"/>
          </w:tcPr>
          <w:p w:rsidR="0002482D" w:rsidRPr="009829F6" w:rsidRDefault="0002482D" w:rsidP="00ED50EA">
            <w:pPr>
              <w:rPr>
                <w:sz w:val="24"/>
                <w:szCs w:val="24"/>
              </w:rPr>
            </w:pPr>
          </w:p>
        </w:tc>
        <w:tc>
          <w:tcPr>
            <w:tcW w:w="872" w:type="dxa"/>
          </w:tcPr>
          <w:p w:rsidR="0002482D" w:rsidRPr="009829F6" w:rsidRDefault="0002482D" w:rsidP="00ED50EA">
            <w:pPr>
              <w:rPr>
                <w:sz w:val="24"/>
                <w:szCs w:val="24"/>
              </w:rPr>
            </w:pPr>
          </w:p>
        </w:tc>
      </w:tr>
      <w:tr w:rsidR="0002482D" w:rsidRPr="009829F6" w:rsidTr="00ED50EA">
        <w:tc>
          <w:tcPr>
            <w:tcW w:w="506" w:type="dxa"/>
          </w:tcPr>
          <w:p w:rsidR="0002482D" w:rsidRPr="009829F6" w:rsidRDefault="0002482D" w:rsidP="00ED50EA">
            <w:pPr>
              <w:rPr>
                <w:sz w:val="24"/>
                <w:szCs w:val="24"/>
              </w:rPr>
            </w:pPr>
            <w:r>
              <w:rPr>
                <w:sz w:val="24"/>
                <w:szCs w:val="24"/>
              </w:rPr>
              <w:t>3</w:t>
            </w:r>
          </w:p>
        </w:tc>
        <w:tc>
          <w:tcPr>
            <w:tcW w:w="1670" w:type="dxa"/>
          </w:tcPr>
          <w:p w:rsidR="0002482D" w:rsidRPr="009829F6" w:rsidRDefault="0002482D" w:rsidP="00ED50EA">
            <w:pPr>
              <w:rPr>
                <w:sz w:val="24"/>
                <w:szCs w:val="24"/>
              </w:rPr>
            </w:pPr>
          </w:p>
        </w:tc>
        <w:tc>
          <w:tcPr>
            <w:tcW w:w="1163" w:type="dxa"/>
          </w:tcPr>
          <w:p w:rsidR="0002482D" w:rsidRPr="009829F6" w:rsidRDefault="0002482D" w:rsidP="00ED50EA">
            <w:pPr>
              <w:rPr>
                <w:sz w:val="24"/>
                <w:szCs w:val="24"/>
              </w:rPr>
            </w:pPr>
          </w:p>
        </w:tc>
        <w:tc>
          <w:tcPr>
            <w:tcW w:w="709" w:type="dxa"/>
          </w:tcPr>
          <w:p w:rsidR="0002482D" w:rsidRPr="009829F6" w:rsidRDefault="0002482D" w:rsidP="00ED50EA">
            <w:pPr>
              <w:rPr>
                <w:sz w:val="24"/>
                <w:szCs w:val="24"/>
              </w:rPr>
            </w:pPr>
          </w:p>
        </w:tc>
        <w:tc>
          <w:tcPr>
            <w:tcW w:w="936" w:type="dxa"/>
          </w:tcPr>
          <w:p w:rsidR="0002482D" w:rsidRPr="009829F6" w:rsidRDefault="0002482D" w:rsidP="00ED50EA">
            <w:pPr>
              <w:rPr>
                <w:sz w:val="24"/>
                <w:szCs w:val="24"/>
              </w:rPr>
            </w:pPr>
          </w:p>
        </w:tc>
        <w:tc>
          <w:tcPr>
            <w:tcW w:w="1176" w:type="dxa"/>
          </w:tcPr>
          <w:p w:rsidR="0002482D" w:rsidRPr="009829F6" w:rsidRDefault="0002482D" w:rsidP="00ED50EA">
            <w:pPr>
              <w:rPr>
                <w:sz w:val="24"/>
                <w:szCs w:val="24"/>
              </w:rPr>
            </w:pPr>
          </w:p>
        </w:tc>
        <w:tc>
          <w:tcPr>
            <w:tcW w:w="2256" w:type="dxa"/>
          </w:tcPr>
          <w:p w:rsidR="0002482D" w:rsidRPr="009829F6" w:rsidRDefault="0002482D" w:rsidP="00ED50EA">
            <w:pPr>
              <w:rPr>
                <w:sz w:val="24"/>
                <w:szCs w:val="24"/>
              </w:rPr>
            </w:pPr>
          </w:p>
        </w:tc>
        <w:tc>
          <w:tcPr>
            <w:tcW w:w="872" w:type="dxa"/>
          </w:tcPr>
          <w:p w:rsidR="0002482D" w:rsidRPr="009829F6" w:rsidRDefault="0002482D" w:rsidP="00ED50EA">
            <w:pPr>
              <w:rPr>
                <w:sz w:val="24"/>
                <w:szCs w:val="24"/>
              </w:rPr>
            </w:pPr>
          </w:p>
        </w:tc>
      </w:tr>
    </w:tbl>
    <w:p w:rsidR="0002482D" w:rsidRPr="009829F6" w:rsidRDefault="0002482D" w:rsidP="0002482D">
      <w:pPr>
        <w:rPr>
          <w:sz w:val="24"/>
          <w:szCs w:val="24"/>
        </w:rPr>
      </w:pP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Potwierdzenie kompletności dostawy/usługi: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Tak* </w:t>
      </w:r>
    </w:p>
    <w:p w:rsidR="0002482D" w:rsidRPr="009B4E40" w:rsidRDefault="0002482D" w:rsidP="0002482D">
      <w:pPr>
        <w:pStyle w:val="HTML-wstpniesformatowany"/>
        <w:spacing w:line="300" w:lineRule="atLeast"/>
        <w:rPr>
          <w:rFonts w:ascii="Times New Roman" w:hAnsi="Times New Roman" w:cs="Times New Roman"/>
          <w:sz w:val="24"/>
          <w:szCs w:val="24"/>
        </w:rPr>
      </w:pPr>
      <w:r w:rsidRPr="009B4E40">
        <w:rPr>
          <w:rFonts w:ascii="Times New Roman" w:hAnsi="Times New Roman" w:cs="Times New Roman"/>
          <w:sz w:val="24"/>
          <w:szCs w:val="24"/>
        </w:rPr>
        <w:t>- Nie* - zastrzeżenia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Potwierdzenie zgodności jakości przyjmowanej dostawy/usługi z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parametrami/funkcjonalnością zaoferowaną w ofercie: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Zgodne* </w:t>
      </w:r>
    </w:p>
    <w:p w:rsidR="0002482D" w:rsidRPr="009B4E40" w:rsidRDefault="0002482D" w:rsidP="0002482D">
      <w:pPr>
        <w:pStyle w:val="HTML-wstpniesformatowany"/>
        <w:spacing w:line="300" w:lineRule="atLeast"/>
        <w:rPr>
          <w:rFonts w:ascii="Times New Roman" w:hAnsi="Times New Roman" w:cs="Times New Roman"/>
          <w:sz w:val="24"/>
          <w:szCs w:val="24"/>
        </w:rPr>
      </w:pPr>
      <w:r w:rsidRPr="009B4E40">
        <w:rPr>
          <w:rFonts w:ascii="Times New Roman" w:hAnsi="Times New Roman" w:cs="Times New Roman"/>
          <w:sz w:val="24"/>
          <w:szCs w:val="24"/>
        </w:rPr>
        <w:t>- Niezgodne* - zastrzeżenia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Świadczenia dodatkowe (jeśli były przewidziane w umowie):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Wykonane zgodnie z umową* </w:t>
      </w:r>
    </w:p>
    <w:p w:rsidR="0002482D" w:rsidRPr="009B4E40" w:rsidRDefault="0002482D" w:rsidP="0002482D">
      <w:pPr>
        <w:pStyle w:val="HTML-wstpniesformatowany"/>
        <w:spacing w:line="300" w:lineRule="atLeast"/>
        <w:rPr>
          <w:rFonts w:ascii="Times New Roman" w:hAnsi="Times New Roman" w:cs="Times New Roman"/>
          <w:sz w:val="24"/>
          <w:szCs w:val="24"/>
        </w:rPr>
      </w:pPr>
      <w:r w:rsidRPr="009B4E40">
        <w:rPr>
          <w:rFonts w:ascii="Times New Roman" w:hAnsi="Times New Roman" w:cs="Times New Roman"/>
          <w:sz w:val="24"/>
          <w:szCs w:val="24"/>
        </w:rPr>
        <w:t xml:space="preserve">- Nie wykonane zgodnie z umową* - zastrzeżenia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Końcowy wynik odbioru: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Pozytywny* </w:t>
      </w:r>
    </w:p>
    <w:p w:rsidR="0002482D" w:rsidRPr="009B4E40" w:rsidRDefault="0002482D" w:rsidP="0002482D">
      <w:pPr>
        <w:pStyle w:val="HTML-wstpniesformatowany"/>
        <w:spacing w:line="300" w:lineRule="atLeast"/>
        <w:rPr>
          <w:rFonts w:ascii="Times New Roman" w:hAnsi="Times New Roman" w:cs="Times New Roman"/>
          <w:sz w:val="24"/>
          <w:szCs w:val="24"/>
        </w:rPr>
      </w:pPr>
      <w:r w:rsidRPr="009B4E40">
        <w:rPr>
          <w:rFonts w:ascii="Times New Roman" w:hAnsi="Times New Roman" w:cs="Times New Roman"/>
          <w:sz w:val="24"/>
          <w:szCs w:val="24"/>
        </w:rPr>
        <w:lastRenderedPageBreak/>
        <w:t>- Negatywny* - zastrzeżenia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Podpisy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1. .............................................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2. .............................................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3. .............................................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4. .............................................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5. ............................................. </w:t>
      </w:r>
    </w:p>
    <w:p w:rsidR="0002482D"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(Członkowie komisji Zamawiającego) </w:t>
      </w:r>
    </w:p>
    <w:p w:rsidR="0002482D" w:rsidRPr="009829F6" w:rsidRDefault="0002482D" w:rsidP="0002482D">
      <w:pPr>
        <w:pStyle w:val="HTML-wstpniesformatowany"/>
        <w:spacing w:line="300" w:lineRule="atLeast"/>
        <w:rPr>
          <w:rFonts w:ascii="Times New Roman" w:hAnsi="Times New Roman" w:cs="Times New Roman"/>
          <w:sz w:val="24"/>
          <w:szCs w:val="24"/>
        </w:rPr>
      </w:pP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(Przedstawiciel Wykonawcy) </w:t>
      </w:r>
    </w:p>
    <w:p w:rsidR="0002482D" w:rsidRPr="009829F6" w:rsidRDefault="0002482D" w:rsidP="0002482D">
      <w:pPr>
        <w:pStyle w:val="HTML-wstpniesformatowany"/>
        <w:spacing w:line="300" w:lineRule="atLeast"/>
        <w:rPr>
          <w:rFonts w:ascii="Times New Roman" w:hAnsi="Times New Roman" w:cs="Times New Roman"/>
          <w:sz w:val="24"/>
          <w:szCs w:val="24"/>
        </w:rPr>
      </w:pPr>
      <w:r w:rsidRPr="009829F6">
        <w:rPr>
          <w:rFonts w:ascii="Times New Roman" w:hAnsi="Times New Roman" w:cs="Times New Roman"/>
          <w:sz w:val="24"/>
          <w:szCs w:val="24"/>
        </w:rPr>
        <w:t xml:space="preserve">* Niewłaściwe skreślić. </w:t>
      </w:r>
    </w:p>
    <w:p w:rsidR="0002482D" w:rsidRPr="0041080E" w:rsidRDefault="0002482D" w:rsidP="0002482D">
      <w:pPr>
        <w:rPr>
          <w:sz w:val="22"/>
          <w:szCs w:val="22"/>
        </w:rPr>
      </w:pPr>
    </w:p>
    <w:p w:rsidR="00EE7626" w:rsidRPr="00740CD8" w:rsidRDefault="00EE7626" w:rsidP="00EE7626">
      <w:pPr>
        <w:ind w:firstLine="576"/>
        <w:rPr>
          <w:rFonts w:ascii="Arial" w:hAnsi="Arial" w:cs="Arial"/>
        </w:rPr>
      </w:pPr>
    </w:p>
    <w:p w:rsidR="00EE7626" w:rsidRDefault="00EE7626">
      <w:pPr>
        <w:spacing w:after="200" w:line="276" w:lineRule="auto"/>
      </w:pPr>
      <w:r>
        <w:br w:type="page"/>
      </w:r>
    </w:p>
    <w:p w:rsidR="00044436" w:rsidRDefault="00044436"/>
    <w:sectPr w:rsidR="00044436" w:rsidSect="00044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D397C"/>
    <w:multiLevelType w:val="hybridMultilevel"/>
    <w:tmpl w:val="256051D0"/>
    <w:lvl w:ilvl="0" w:tplc="1F289FEC">
      <w:start w:val="1"/>
      <w:numFmt w:val="decimal"/>
      <w:lvlText w:val="%1)"/>
      <w:lvlJc w:val="left"/>
      <w:pPr>
        <w:ind w:left="1080" w:hanging="360"/>
      </w:pPr>
      <w:rPr>
        <w:rFonts w:cs="Times New Roman"/>
      </w:rPr>
    </w:lvl>
    <w:lvl w:ilvl="1" w:tplc="04150019">
      <w:start w:val="1"/>
      <w:numFmt w:val="decimal"/>
      <w:lvlText w:val="%2."/>
      <w:lvlJc w:val="left"/>
      <w:pPr>
        <w:tabs>
          <w:tab w:val="num" w:pos="1288"/>
        </w:tabs>
        <w:ind w:left="1288" w:hanging="360"/>
      </w:pPr>
      <w:rPr>
        <w:rFonts w:cs="Times New Roman"/>
      </w:rPr>
    </w:lvl>
    <w:lvl w:ilvl="2" w:tplc="0415001B">
      <w:start w:val="1"/>
      <w:numFmt w:val="decimal"/>
      <w:lvlText w:val="%3."/>
      <w:lvlJc w:val="left"/>
      <w:pPr>
        <w:tabs>
          <w:tab w:val="num" w:pos="2008"/>
        </w:tabs>
        <w:ind w:left="2008" w:hanging="360"/>
      </w:pPr>
      <w:rPr>
        <w:rFonts w:cs="Times New Roman"/>
      </w:rPr>
    </w:lvl>
    <w:lvl w:ilvl="3" w:tplc="0415000F">
      <w:start w:val="1"/>
      <w:numFmt w:val="decimal"/>
      <w:lvlText w:val="%4."/>
      <w:lvlJc w:val="left"/>
      <w:pPr>
        <w:tabs>
          <w:tab w:val="num" w:pos="2728"/>
        </w:tabs>
        <w:ind w:left="2728" w:hanging="360"/>
      </w:pPr>
      <w:rPr>
        <w:rFonts w:cs="Times New Roman"/>
      </w:rPr>
    </w:lvl>
    <w:lvl w:ilvl="4" w:tplc="04150019">
      <w:start w:val="1"/>
      <w:numFmt w:val="decimal"/>
      <w:lvlText w:val="%5."/>
      <w:lvlJc w:val="left"/>
      <w:pPr>
        <w:tabs>
          <w:tab w:val="num" w:pos="3448"/>
        </w:tabs>
        <w:ind w:left="3448" w:hanging="360"/>
      </w:pPr>
      <w:rPr>
        <w:rFonts w:cs="Times New Roman"/>
      </w:rPr>
    </w:lvl>
    <w:lvl w:ilvl="5" w:tplc="0415001B">
      <w:start w:val="1"/>
      <w:numFmt w:val="decimal"/>
      <w:lvlText w:val="%6."/>
      <w:lvlJc w:val="left"/>
      <w:pPr>
        <w:tabs>
          <w:tab w:val="num" w:pos="4168"/>
        </w:tabs>
        <w:ind w:left="4168" w:hanging="360"/>
      </w:pPr>
      <w:rPr>
        <w:rFonts w:cs="Times New Roman"/>
      </w:rPr>
    </w:lvl>
    <w:lvl w:ilvl="6" w:tplc="0415000F">
      <w:start w:val="1"/>
      <w:numFmt w:val="decimal"/>
      <w:lvlText w:val="%7."/>
      <w:lvlJc w:val="left"/>
      <w:pPr>
        <w:tabs>
          <w:tab w:val="num" w:pos="4888"/>
        </w:tabs>
        <w:ind w:left="4888" w:hanging="360"/>
      </w:pPr>
      <w:rPr>
        <w:rFonts w:cs="Times New Roman"/>
      </w:rPr>
    </w:lvl>
    <w:lvl w:ilvl="7" w:tplc="04150019">
      <w:start w:val="1"/>
      <w:numFmt w:val="decimal"/>
      <w:lvlText w:val="%8."/>
      <w:lvlJc w:val="left"/>
      <w:pPr>
        <w:tabs>
          <w:tab w:val="num" w:pos="5608"/>
        </w:tabs>
        <w:ind w:left="5608" w:hanging="360"/>
      </w:pPr>
      <w:rPr>
        <w:rFonts w:cs="Times New Roman"/>
      </w:rPr>
    </w:lvl>
    <w:lvl w:ilvl="8" w:tplc="0415001B">
      <w:start w:val="1"/>
      <w:numFmt w:val="decimal"/>
      <w:lvlText w:val="%9."/>
      <w:lvlJc w:val="left"/>
      <w:pPr>
        <w:tabs>
          <w:tab w:val="num" w:pos="6328"/>
        </w:tabs>
        <w:ind w:left="6328" w:hanging="360"/>
      </w:pPr>
      <w:rPr>
        <w:rFonts w:cs="Times New Roman"/>
      </w:rPr>
    </w:lvl>
  </w:abstractNum>
  <w:abstractNum w:abstractNumId="1">
    <w:nsid w:val="43F269F2"/>
    <w:multiLevelType w:val="multilevel"/>
    <w:tmpl w:val="5D5CE9A6"/>
    <w:lvl w:ilvl="0">
      <w:start w:val="1"/>
      <w:numFmt w:val="decimal"/>
      <w:lvlText w:val="%1."/>
      <w:lvlJc w:val="left"/>
      <w:pPr>
        <w:ind w:left="927" w:hanging="360"/>
      </w:pPr>
      <w:rPr>
        <w:rFonts w:cs="Times New Roman" w:hint="default"/>
        <w:i/>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
    <w:nsid w:val="47717E7B"/>
    <w:multiLevelType w:val="hybridMultilevel"/>
    <w:tmpl w:val="EBE2C24C"/>
    <w:lvl w:ilvl="0" w:tplc="04150001">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696A6623"/>
    <w:multiLevelType w:val="hybridMultilevel"/>
    <w:tmpl w:val="F0962CC6"/>
    <w:lvl w:ilvl="0" w:tplc="04150001">
      <w:start w:val="3"/>
      <w:numFmt w:val="decimal"/>
      <w:lvlText w:val="%1."/>
      <w:lvlJc w:val="left"/>
      <w:pPr>
        <w:tabs>
          <w:tab w:val="num" w:pos="720"/>
        </w:tabs>
        <w:ind w:left="720" w:hanging="360"/>
      </w:pPr>
      <w:rPr>
        <w:rFonts w:cs="Times New Roman" w:hint="default"/>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
    <w:nsid w:val="72C2599F"/>
    <w:multiLevelType w:val="hybridMultilevel"/>
    <w:tmpl w:val="EF9480E4"/>
    <w:lvl w:ilvl="0" w:tplc="F2D68C70">
      <w:start w:val="3"/>
      <w:numFmt w:val="decimal"/>
      <w:lvlText w:val="%1."/>
      <w:lvlJc w:val="left"/>
      <w:pPr>
        <w:tabs>
          <w:tab w:val="num" w:pos="720"/>
        </w:tabs>
        <w:ind w:left="720" w:hanging="360"/>
      </w:pPr>
      <w:rPr>
        <w:rFonts w:cs="Times New Roman" w:hint="default"/>
      </w:rPr>
    </w:lvl>
    <w:lvl w:ilvl="1" w:tplc="B2BC5CA8" w:tentative="1">
      <w:start w:val="1"/>
      <w:numFmt w:val="lowerLetter"/>
      <w:lvlText w:val="%2."/>
      <w:lvlJc w:val="left"/>
      <w:pPr>
        <w:tabs>
          <w:tab w:val="num" w:pos="1440"/>
        </w:tabs>
        <w:ind w:left="1440" w:hanging="360"/>
      </w:pPr>
      <w:rPr>
        <w:rFonts w:cs="Times New Roman"/>
      </w:rPr>
    </w:lvl>
    <w:lvl w:ilvl="2" w:tplc="5AEA2BD4"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753C3ED7"/>
    <w:multiLevelType w:val="hybridMultilevel"/>
    <w:tmpl w:val="FB406970"/>
    <w:lvl w:ilvl="0" w:tplc="04150003">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7626"/>
    <w:rsid w:val="0002482D"/>
    <w:rsid w:val="00044436"/>
    <w:rsid w:val="00110B0E"/>
    <w:rsid w:val="00145CFA"/>
    <w:rsid w:val="00164425"/>
    <w:rsid w:val="001A7648"/>
    <w:rsid w:val="001B0274"/>
    <w:rsid w:val="001F43B4"/>
    <w:rsid w:val="00261FA3"/>
    <w:rsid w:val="00297DDA"/>
    <w:rsid w:val="00314EDD"/>
    <w:rsid w:val="00352A19"/>
    <w:rsid w:val="004D435A"/>
    <w:rsid w:val="006B4EA4"/>
    <w:rsid w:val="006B657F"/>
    <w:rsid w:val="006D0600"/>
    <w:rsid w:val="006E1A72"/>
    <w:rsid w:val="00765D3F"/>
    <w:rsid w:val="00841FCB"/>
    <w:rsid w:val="009425D8"/>
    <w:rsid w:val="00960D22"/>
    <w:rsid w:val="00AB4F17"/>
    <w:rsid w:val="00AE5395"/>
    <w:rsid w:val="00AF44C5"/>
    <w:rsid w:val="00B14243"/>
    <w:rsid w:val="00CF5441"/>
    <w:rsid w:val="00D65C9E"/>
    <w:rsid w:val="00D66651"/>
    <w:rsid w:val="00D85CEF"/>
    <w:rsid w:val="00EE7626"/>
    <w:rsid w:val="00FC03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62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E7626"/>
    <w:pPr>
      <w:spacing w:line="360" w:lineRule="auto"/>
      <w:ind w:left="567" w:hanging="426"/>
    </w:pPr>
    <w:rPr>
      <w:sz w:val="24"/>
    </w:rPr>
  </w:style>
  <w:style w:type="character" w:customStyle="1" w:styleId="TekstpodstawowywcityZnak">
    <w:name w:val="Tekst podstawowy wcięty Znak"/>
    <w:basedOn w:val="Domylnaczcionkaakapitu"/>
    <w:link w:val="Tekstpodstawowywcity"/>
    <w:rsid w:val="00EE7626"/>
    <w:rPr>
      <w:rFonts w:ascii="Times New Roman" w:eastAsia="Times New Roman" w:hAnsi="Times New Roman" w:cs="Times New Roman"/>
      <w:sz w:val="24"/>
      <w:szCs w:val="20"/>
      <w:lang w:eastAsia="pl-PL"/>
    </w:rPr>
  </w:style>
  <w:style w:type="paragraph" w:customStyle="1" w:styleId="Akapitzlist1">
    <w:name w:val="Akapit z listą1"/>
    <w:basedOn w:val="Normalny"/>
    <w:rsid w:val="00EE7626"/>
    <w:pPr>
      <w:ind w:left="720"/>
      <w:contextualSpacing/>
    </w:pPr>
    <w:rPr>
      <w:sz w:val="28"/>
      <w:szCs w:val="28"/>
    </w:rPr>
  </w:style>
  <w:style w:type="paragraph" w:styleId="HTML-wstpniesformatowany">
    <w:name w:val="HTML Preformatted"/>
    <w:basedOn w:val="Normalny"/>
    <w:link w:val="HTML-wstpniesformatowanyZnak"/>
    <w:uiPriority w:val="99"/>
    <w:semiHidden/>
    <w:unhideWhenUsed/>
    <w:rsid w:val="0002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02482D"/>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7</Pages>
  <Words>2377</Words>
  <Characters>14264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AgnieszkaTrzebińska</dc:creator>
  <cp:keywords/>
  <dc:description/>
  <cp:lastModifiedBy>AgnieszkaTrzebińska</cp:lastModifiedBy>
  <cp:revision>15</cp:revision>
  <cp:lastPrinted>2018-11-21T13:57:00Z</cp:lastPrinted>
  <dcterms:created xsi:type="dcterms:W3CDTF">2016-10-10T10:56:00Z</dcterms:created>
  <dcterms:modified xsi:type="dcterms:W3CDTF">2018-11-27T12:50:00Z</dcterms:modified>
</cp:coreProperties>
</file>