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6CA9D6E7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3441EB">
        <w:rPr>
          <w:rFonts w:ascii="Arial" w:hAnsi="Arial" w:cs="Arial"/>
          <w:sz w:val="22"/>
          <w:szCs w:val="22"/>
        </w:rPr>
        <w:t>07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3441EB">
        <w:rPr>
          <w:rFonts w:ascii="Arial" w:hAnsi="Arial" w:cs="Arial"/>
          <w:sz w:val="22"/>
          <w:szCs w:val="22"/>
        </w:rPr>
        <w:t>2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0B913F32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0B0FAB">
        <w:rPr>
          <w:rFonts w:ascii="Arial" w:hAnsi="Arial" w:cs="Arial"/>
          <w:color w:val="000000"/>
          <w:sz w:val="22"/>
          <w:szCs w:val="22"/>
        </w:rPr>
        <w:t>0</w:t>
      </w:r>
      <w:r w:rsidR="00774083">
        <w:rPr>
          <w:rFonts w:ascii="Arial" w:hAnsi="Arial" w:cs="Arial"/>
          <w:color w:val="000000"/>
          <w:sz w:val="22"/>
          <w:szCs w:val="22"/>
        </w:rPr>
        <w:t>179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774083">
        <w:rPr>
          <w:rFonts w:ascii="Arial" w:hAnsi="Arial" w:cs="Arial"/>
          <w:color w:val="000000"/>
          <w:sz w:val="22"/>
          <w:szCs w:val="22"/>
        </w:rPr>
        <w:t>49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3468114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1122E8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1122E8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1122E8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5122600" w14:textId="26C09BD0" w:rsidR="00AB4CE7" w:rsidRDefault="003441EB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5308">
        <w:rPr>
          <w:rFonts w:ascii="Arial" w:hAnsi="Arial" w:cs="Arial"/>
          <w:sz w:val="22"/>
          <w:szCs w:val="22"/>
        </w:rPr>
        <w:t xml:space="preserve">Dotyczy: postępowania prowadzonego </w:t>
      </w:r>
      <w:r w:rsidRPr="00A85308">
        <w:rPr>
          <w:rFonts w:ascii="Arial" w:hAnsi="Arial" w:cs="Arial"/>
          <w:color w:val="000000"/>
          <w:sz w:val="22"/>
          <w:szCs w:val="22"/>
        </w:rPr>
        <w:t xml:space="preserve">w trybie zapytania o cenę na podstawie </w:t>
      </w:r>
      <w:r w:rsidRPr="00A85308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A85308">
        <w:rPr>
          <w:rFonts w:ascii="Arial" w:hAnsi="Arial" w:cs="Arial"/>
          <w:color w:val="000000"/>
          <w:sz w:val="22"/>
          <w:szCs w:val="22"/>
        </w:rPr>
        <w:t>pn.: </w:t>
      </w:r>
      <w:bookmarkStart w:id="1" w:name="_Hlk113882003"/>
      <w:r w:rsidRPr="00A85308">
        <w:rPr>
          <w:rFonts w:ascii="Arial" w:hAnsi="Arial" w:cs="Arial"/>
          <w:color w:val="000000"/>
          <w:sz w:val="22"/>
          <w:szCs w:val="22"/>
        </w:rPr>
        <w:t>„</w:t>
      </w:r>
      <w:bookmarkEnd w:id="1"/>
      <w:r w:rsidRPr="00A85308">
        <w:rPr>
          <w:rFonts w:ascii="Arial" w:hAnsi="Arial" w:cs="Arial"/>
          <w:b/>
          <w:bCs/>
          <w:sz w:val="22"/>
          <w:szCs w:val="22"/>
        </w:rPr>
        <w:t>Pełnienie nadzoru inwestorskiego nad robotami hydrotechnicznymi, konstrukcyjno-budowlanymi</w:t>
      </w:r>
      <w:r w:rsidRPr="00A85308" w:rsidDel="008A34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5308">
        <w:rPr>
          <w:rFonts w:ascii="Arial" w:hAnsi="Arial" w:cs="Arial"/>
          <w:b/>
          <w:bCs/>
          <w:sz w:val="22"/>
          <w:szCs w:val="22"/>
        </w:rPr>
        <w:t>w zakresie realizacji zadania: Budowa ujęcia wody powierzchniowej słonawej wraz z infrastrukturą towarzyszącą dla zaopatrzenia w wodę miasta Świnoujście (zaprojektuj i wybuduj) – część A</w:t>
      </w:r>
      <w:r w:rsidRPr="00A85308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46264FD5" w14:textId="46D16CFB" w:rsidR="003441EB" w:rsidRDefault="003441EB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4EA16A" w14:textId="77777777" w:rsidR="003441EB" w:rsidRPr="00EB655A" w:rsidRDefault="003441EB" w:rsidP="00E95C7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8B09C" w14:textId="5DA07B37" w:rsidR="00AB4CE7" w:rsidRPr="00EB655A" w:rsidRDefault="00EB655A" w:rsidP="00EB65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73AC05A5" w14:textId="77777777" w:rsidR="00AB4CE7" w:rsidRPr="004A1F87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CE22AD" w14:textId="70A3D3B4" w:rsidR="00AB4CE7" w:rsidRDefault="00AB4CE7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47ABB53" w14:textId="6A53105C" w:rsidR="00EB655A" w:rsidRPr="00DA3AF9" w:rsidRDefault="00EB655A" w:rsidP="00EB65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3441EB">
        <w:rPr>
          <w:rFonts w:ascii="Arial" w:hAnsi="Arial" w:cs="Arial"/>
          <w:color w:val="000000"/>
          <w:sz w:val="22"/>
          <w:szCs w:val="22"/>
        </w:rPr>
        <w:t>07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3441EB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3441EB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3441EB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3441EB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3441EB">
        <w:rPr>
          <w:rFonts w:ascii="Arial" w:hAnsi="Arial" w:cs="Arial"/>
          <w:color w:val="000000"/>
          <w:sz w:val="22"/>
          <w:szCs w:val="22"/>
        </w:rPr>
        <w:t>dwie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3441EB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43710D3C" w14:textId="77777777" w:rsidR="00EB655A" w:rsidRPr="00DA3AF9" w:rsidRDefault="00EB655A" w:rsidP="00EB655A">
      <w:pPr>
        <w:rPr>
          <w:rFonts w:ascii="Arial" w:hAnsi="Arial" w:cs="Arial"/>
          <w:sz w:val="22"/>
          <w:szCs w:val="22"/>
          <w:u w:val="single"/>
        </w:rPr>
      </w:pPr>
    </w:p>
    <w:p w14:paraId="63158578" w14:textId="5BC17A85" w:rsidR="00EB655A" w:rsidRPr="00EB655A" w:rsidRDefault="00EB655A" w:rsidP="00EB655A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  <w:u w:val="single"/>
        </w:rPr>
        <w:t xml:space="preserve">Oferta nr </w:t>
      </w:r>
      <w:r w:rsidRPr="00EB655A">
        <w:rPr>
          <w:rFonts w:ascii="Arial" w:hAnsi="Arial" w:cs="Arial"/>
          <w:sz w:val="22"/>
          <w:szCs w:val="22"/>
          <w:u w:val="single"/>
        </w:rPr>
        <w:t>1</w:t>
      </w:r>
    </w:p>
    <w:p w14:paraId="4436A6F9" w14:textId="7CCFB05A" w:rsidR="00EB655A" w:rsidRDefault="003441E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NBQ Sp. z o.o.</w:t>
      </w:r>
    </w:p>
    <w:p w14:paraId="46AD5BF7" w14:textId="6FB7F805" w:rsidR="003441EB" w:rsidRDefault="003441E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Tadeusza Wendy 10C</w:t>
      </w:r>
    </w:p>
    <w:p w14:paraId="7FB2C6C8" w14:textId="575391B6" w:rsidR="003441EB" w:rsidRDefault="003441E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70-655 Szczecin</w:t>
      </w:r>
    </w:p>
    <w:p w14:paraId="3C09D0DA" w14:textId="77777777" w:rsidR="003441EB" w:rsidRDefault="003441EB" w:rsidP="00AB4CE7">
      <w:pPr>
        <w:rPr>
          <w:rFonts w:ascii="Arial" w:hAnsi="Arial" w:cs="Arial"/>
          <w:sz w:val="22"/>
          <w:szCs w:val="22"/>
        </w:rPr>
      </w:pPr>
    </w:p>
    <w:p w14:paraId="2D746AC5" w14:textId="7A23FA14" w:rsidR="00EB655A" w:rsidRDefault="00EB655A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3441EB">
        <w:rPr>
          <w:rFonts w:ascii="Arial" w:hAnsi="Arial" w:cs="Arial"/>
          <w:sz w:val="22"/>
          <w:szCs w:val="22"/>
        </w:rPr>
        <w:t>120 540,00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151E2985" w14:textId="412B8452" w:rsidR="003441EB" w:rsidRDefault="003441EB" w:rsidP="00AB4CE7">
      <w:pPr>
        <w:rPr>
          <w:rFonts w:ascii="Arial" w:hAnsi="Arial" w:cs="Arial"/>
          <w:sz w:val="22"/>
          <w:szCs w:val="22"/>
        </w:rPr>
      </w:pPr>
    </w:p>
    <w:p w14:paraId="3D800FB0" w14:textId="749E12DB" w:rsidR="003441EB" w:rsidRDefault="003441EB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6F465A69" w14:textId="486E6E86" w:rsidR="003441EB" w:rsidRDefault="003441E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Usług Inwestycyjnych</w:t>
      </w:r>
    </w:p>
    <w:p w14:paraId="4F92EA4A" w14:textId="16909B1E" w:rsidR="003441EB" w:rsidRDefault="003441E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EKO-INWEST S.A.</w:t>
      </w:r>
    </w:p>
    <w:p w14:paraId="449B8139" w14:textId="453F34AC" w:rsidR="003441EB" w:rsidRDefault="003441E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Jerzego Zimowskiego 20</w:t>
      </w:r>
    </w:p>
    <w:p w14:paraId="39432993" w14:textId="173AB349" w:rsidR="003441EB" w:rsidRDefault="003441E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71-281 Szczecin</w:t>
      </w:r>
    </w:p>
    <w:p w14:paraId="41FCC7B1" w14:textId="1985B8C8" w:rsidR="00774083" w:rsidRDefault="00774083" w:rsidP="00AB4CE7">
      <w:pPr>
        <w:rPr>
          <w:rFonts w:ascii="Arial" w:hAnsi="Arial" w:cs="Arial"/>
          <w:sz w:val="22"/>
          <w:szCs w:val="22"/>
        </w:rPr>
      </w:pPr>
    </w:p>
    <w:p w14:paraId="3A0E7E37" w14:textId="57768D9F" w:rsidR="00774083" w:rsidRPr="003441EB" w:rsidRDefault="00774083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71 340,00 zł</w:t>
      </w:r>
    </w:p>
    <w:p w14:paraId="71150423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7F3A" w14:textId="3C81D8E6" w:rsidR="00F31667" w:rsidRPr="000B0FAB" w:rsidRDefault="003441EB" w:rsidP="00B55C4A">
    <w:pPr>
      <w:pStyle w:val="Stopka"/>
      <w:rPr>
        <w:rFonts w:ascii="Arial" w:hAnsi="Arial" w:cs="Arial"/>
        <w:sz w:val="12"/>
        <w:szCs w:val="12"/>
      </w:rPr>
    </w:pPr>
    <w:r w:rsidRPr="00633BD7">
      <w:rPr>
        <w:rFonts w:cs="Arial"/>
        <w:noProof/>
        <w:color w:val="808080"/>
        <w:sz w:val="12"/>
        <w:szCs w:val="12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E5E126" wp14:editId="40FB47BF">
              <wp:simplePos x="0" y="0"/>
              <wp:positionH relativeFrom="column">
                <wp:posOffset>-880745</wp:posOffset>
              </wp:positionH>
              <wp:positionV relativeFrom="paragraph">
                <wp:posOffset>965</wp:posOffset>
              </wp:positionV>
              <wp:extent cx="75152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2956B" id="Łącznik prosty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rPr>
        <w:rFonts w:cs="Arial"/>
        <w:color w:val="808080"/>
        <w:sz w:val="12"/>
        <w:szCs w:val="12"/>
        <w:u w:val="single"/>
      </w:rPr>
      <w:t>Znak sprawy:  03/2023</w:t>
    </w:r>
    <w:r w:rsidRPr="00741A28">
      <w:rPr>
        <w:rFonts w:cs="Arial"/>
        <w:color w:val="808080"/>
        <w:sz w:val="12"/>
        <w:szCs w:val="12"/>
      </w:rPr>
      <w:t xml:space="preserve">  </w:t>
    </w:r>
    <w:r>
      <w:rPr>
        <w:rFonts w:cs="Arial"/>
        <w:color w:val="808080"/>
        <w:sz w:val="12"/>
        <w:szCs w:val="12"/>
      </w:rPr>
      <w:t xml:space="preserve">   </w:t>
    </w:r>
    <w:r>
      <w:rPr>
        <w:rFonts w:cs="Arial"/>
        <w:sz w:val="12"/>
        <w:szCs w:val="12"/>
      </w:rPr>
      <w:t>Pełnienie nadzoru inwestorskiego nad robotami  hydrotechnicznymi i konstrukcyjno-budowlanymi realizowanymi  w zakresie realizacji zadania: Budowa ujęcia wody powierzchniowej słonawej wraz z infrastrukturą towarzyszącą dla zaopatrzenia w wodę miasta Świnoujście – realizacją zadania w trybie zaprojektuj i wybuduj – część A</w:t>
    </w:r>
    <w:r w:rsidRPr="005F3FFC">
      <w:rPr>
        <w:rFonts w:cs="Arial"/>
        <w:sz w:val="14"/>
        <w:szCs w:val="14"/>
      </w:rPr>
      <w:t>.</w:t>
    </w:r>
    <w:r>
      <w:rPr>
        <w:rFonts w:cs="Arial"/>
        <w:color w:val="808080"/>
        <w:sz w:val="12"/>
        <w:szCs w:val="12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1122E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1122E8"/>
    <w:rsid w:val="001857C7"/>
    <w:rsid w:val="002B7D52"/>
    <w:rsid w:val="002C332D"/>
    <w:rsid w:val="00333F02"/>
    <w:rsid w:val="00335C22"/>
    <w:rsid w:val="003441EB"/>
    <w:rsid w:val="003A4B08"/>
    <w:rsid w:val="003D06AC"/>
    <w:rsid w:val="004A1F87"/>
    <w:rsid w:val="004B2AE4"/>
    <w:rsid w:val="004C4074"/>
    <w:rsid w:val="0051133F"/>
    <w:rsid w:val="00695CBC"/>
    <w:rsid w:val="006C1198"/>
    <w:rsid w:val="006F47C8"/>
    <w:rsid w:val="00774083"/>
    <w:rsid w:val="00872BA4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C22E3"/>
    <w:rsid w:val="00E830C5"/>
    <w:rsid w:val="00E942D6"/>
    <w:rsid w:val="00E95C7C"/>
    <w:rsid w:val="00EA78FA"/>
    <w:rsid w:val="00E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2023-02-07T13:13:00Z</cp:lastPrinted>
  <dcterms:created xsi:type="dcterms:W3CDTF">2023-02-07T13:00:00Z</dcterms:created>
  <dcterms:modified xsi:type="dcterms:W3CDTF">2023-02-07T13:18:00Z</dcterms:modified>
</cp:coreProperties>
</file>