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E1" w:rsidRPr="009E50E1" w:rsidRDefault="009E50E1" w:rsidP="009E50E1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9E50E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SR.272.rb.04.2024.MD</w:t>
      </w:r>
      <w:r w:rsidRPr="009E50E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4 do SWZ</w:t>
      </w:r>
    </w:p>
    <w:p w:rsidR="009E50E1" w:rsidRPr="009E50E1" w:rsidRDefault="009E50E1" w:rsidP="009E50E1">
      <w:pPr>
        <w:suppressAutoHyphens/>
        <w:spacing w:after="60" w:line="240" w:lineRule="auto"/>
        <w:jc w:val="right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9E50E1" w:rsidRPr="009E50E1" w:rsidRDefault="009E50E1" w:rsidP="009E50E1">
      <w:pPr>
        <w:suppressAutoHyphens/>
        <w:spacing w:after="60" w:line="240" w:lineRule="auto"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9E50E1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ZOBOWIĄZANIE  PODMIOTU</w:t>
      </w:r>
    </w:p>
    <w:p w:rsidR="009E50E1" w:rsidRPr="009E50E1" w:rsidRDefault="009E50E1" w:rsidP="009E50E1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center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E50E1"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  <w:t>o oddaniu Wykonawcy swoich zasobów w zakresie zdolności technicznych/zawodowych</w:t>
      </w:r>
    </w:p>
    <w:p w:rsidR="009E50E1" w:rsidRPr="009E50E1" w:rsidRDefault="009E50E1" w:rsidP="009E50E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9E50E1" w:rsidRPr="009E50E1" w:rsidRDefault="009E50E1" w:rsidP="009E50E1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ascii="Times New Roman" w:eastAsia="Arial" w:hAnsi="Times New Roman" w:cs="Times New Roman"/>
          <w:b/>
          <w:bCs/>
          <w:i/>
          <w:iCs/>
          <w:kern w:val="1"/>
          <w:sz w:val="20"/>
          <w:szCs w:val="20"/>
          <w:u w:val="single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iCs/>
          <w:kern w:val="1"/>
          <w:sz w:val="20"/>
          <w:szCs w:val="20"/>
          <w:u w:val="single"/>
          <w:lang w:eastAsia="zh-CN" w:bidi="hi-IN"/>
        </w:rPr>
      </w:pPr>
    </w:p>
    <w:p w:rsidR="009E50E1" w:rsidRPr="009E50E1" w:rsidRDefault="009E50E1" w:rsidP="009E50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Ja/My</w:t>
      </w:r>
    </w:p>
    <w:p w:rsidR="009E50E1" w:rsidRPr="009E50E1" w:rsidRDefault="009E50E1" w:rsidP="009E50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 xml:space="preserve"> 1</w:t>
      </w:r>
    </w:p>
    <w:p w:rsidR="009E50E1" w:rsidRPr="009E50E1" w:rsidRDefault="009E50E1" w:rsidP="009E50E1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9E50E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Podmiotu udostępniającego zasoby)</w:t>
      </w:r>
    </w:p>
    <w:p w:rsidR="009E50E1" w:rsidRPr="009E50E1" w:rsidRDefault="009E50E1" w:rsidP="009E50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</w:p>
    <w:p w:rsidR="009E50E1" w:rsidRPr="009E50E1" w:rsidRDefault="009E50E1" w:rsidP="009E50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zobowiązujemy się do oddania do dyspozycji Wykonawcy:</w:t>
      </w:r>
    </w:p>
    <w:p w:rsidR="009E50E1" w:rsidRPr="009E50E1" w:rsidRDefault="009E50E1" w:rsidP="009E50E1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</w:pP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..............................................................................................................................................................................</w:t>
      </w: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</w:p>
    <w:p w:rsidR="009E50E1" w:rsidRPr="009E50E1" w:rsidRDefault="009E50E1" w:rsidP="009E50E1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</w:pPr>
      <w:r w:rsidRPr="009E50E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vertAlign w:val="superscript"/>
          <w:lang w:eastAsia="zh-CN" w:bidi="hi-IN"/>
        </w:rPr>
        <w:t>(nazwa Wykonawcy ubiegającego się o udzielenie zamówienia)</w:t>
      </w:r>
    </w:p>
    <w:p w:rsidR="009E50E1" w:rsidRPr="009E50E1" w:rsidRDefault="009E50E1" w:rsidP="009E50E1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</w:pP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niezbędnych zasobów na potrzeby wykonania zamówienia na </w:t>
      </w:r>
      <w:r w:rsidRPr="009E50E1">
        <w:rPr>
          <w:rFonts w:ascii="Times New Roman" w:eastAsia="Calibri" w:hAnsi="Times New Roman" w:cs="Times New Roman"/>
          <w:i/>
          <w:sz w:val="20"/>
          <w:szCs w:val="20"/>
        </w:rPr>
        <w:t xml:space="preserve">Przebudowę drogi powiatowej w zakresie budowy zatok postojowych na ul. Morskiej, Jantar </w:t>
      </w: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>w związku z powołaniem się na te zasoby w celu spełniania warunku udziału w postępowaniu przez Wykonawcę w zakresie zdolności technicznych/zawodowych poprzez udział w realizacji zamówienia w charakterze Podwykonawcy/ów innych charakterze</w:t>
      </w: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2</w:t>
      </w: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w zakresie  ……………………………………………</w:t>
      </w: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  <w:r w:rsidRPr="009E50E1">
        <w:rPr>
          <w:rFonts w:ascii="Times New Roman" w:eastAsia="Arial" w:hAnsi="Times New Roman" w:cs="Times New Roman"/>
          <w:bCs/>
          <w:i/>
          <w:iCs/>
          <w:kern w:val="1"/>
          <w:sz w:val="20"/>
          <w:szCs w:val="20"/>
          <w:lang w:eastAsia="zh-CN" w:bidi="hi-IN"/>
        </w:rPr>
        <w:t>(należy wypełnić  w takim zakresie  w jakim podmiot zobowiązuje się oddać Wykonawcy swoje zasoby w zakresie zdolności technicznych/zawodowych),</w:t>
      </w: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na okres ………………………………</w:t>
      </w: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vertAlign w:val="superscript"/>
          <w:lang w:eastAsia="zh-CN" w:bidi="hi-IN"/>
        </w:rPr>
        <w:t>1</w:t>
      </w:r>
      <w:r w:rsidRPr="009E50E1">
        <w:rPr>
          <w:rFonts w:ascii="Times New Roman" w:eastAsia="Arial" w:hAnsi="Times New Roman" w:cs="Times New Roman"/>
          <w:bCs/>
          <w:iCs/>
          <w:kern w:val="1"/>
          <w:sz w:val="20"/>
          <w:szCs w:val="20"/>
          <w:lang w:eastAsia="zh-CN" w:bidi="hi-IN"/>
        </w:rPr>
        <w:t xml:space="preserve"> </w:t>
      </w: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</w:pPr>
      <w:r w:rsidRPr="009E50E1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vertAlign w:val="superscript"/>
          <w:lang w:eastAsia="zh-CN" w:bidi="hi-IN"/>
        </w:rPr>
        <w:t>1</w:t>
      </w:r>
      <w:r w:rsidRPr="009E50E1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lang w:eastAsia="zh-CN" w:bidi="hi-IN"/>
        </w:rPr>
        <w:t xml:space="preserve"> – </w:t>
      </w:r>
      <w:r w:rsidRPr="009E50E1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>należy wypełnić</w:t>
      </w: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</w:pPr>
      <w:r w:rsidRPr="009E50E1">
        <w:rPr>
          <w:rFonts w:ascii="Times New Roman" w:eastAsia="Arial" w:hAnsi="Times New Roman" w:cs="Times New Roman"/>
          <w:bCs/>
          <w:color w:val="FF0000"/>
          <w:kern w:val="1"/>
          <w:sz w:val="20"/>
          <w:szCs w:val="20"/>
          <w:vertAlign w:val="superscript"/>
          <w:lang w:eastAsia="zh-CN" w:bidi="hi-IN"/>
        </w:rPr>
        <w:t>2</w:t>
      </w:r>
      <w:r w:rsidRPr="009E50E1">
        <w:rPr>
          <w:rFonts w:ascii="Times New Roman" w:eastAsia="Arial" w:hAnsi="Times New Roman" w:cs="Times New Roman"/>
          <w:bCs/>
          <w:color w:val="FF0000"/>
          <w:kern w:val="1"/>
          <w:sz w:val="16"/>
          <w:szCs w:val="16"/>
          <w:lang w:eastAsia="zh-CN" w:bidi="hi-IN"/>
        </w:rPr>
        <w:t xml:space="preserve"> – niepotrzebne skreślić</w:t>
      </w: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</w:pPr>
    </w:p>
    <w:p w:rsidR="009E50E1" w:rsidRPr="009E50E1" w:rsidRDefault="009E50E1" w:rsidP="009E50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9E50E1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9E50E1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>:</w:t>
      </w:r>
    </w:p>
    <w:p w:rsidR="009E50E1" w:rsidRPr="009E50E1" w:rsidRDefault="009E50E1" w:rsidP="009E50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E50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9E50E1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9E50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9E50E1" w:rsidRPr="009E50E1" w:rsidRDefault="009E50E1" w:rsidP="009E50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E50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9E50E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9E50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9E50E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9E50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</w:t>
      </w:r>
    </w:p>
    <w:p w:rsidR="009E50E1" w:rsidRPr="009E50E1" w:rsidRDefault="009E50E1" w:rsidP="009E50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E50E1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9E50E1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AE31BC" w:rsidRDefault="00AE31BC">
      <w:bookmarkStart w:id="0" w:name="_GoBack"/>
      <w:bookmarkEnd w:id="0"/>
    </w:p>
    <w:sectPr w:rsidR="00AE31BC" w:rsidSect="009E50E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DB"/>
    <w:rsid w:val="000002DB"/>
    <w:rsid w:val="009E50E1"/>
    <w:rsid w:val="00A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2024-10-15T07:58:00Z</dcterms:created>
  <dcterms:modified xsi:type="dcterms:W3CDTF">2024-10-15T07:58:00Z</dcterms:modified>
</cp:coreProperties>
</file>