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175083">
        <w:rPr>
          <w:rFonts w:ascii="Arial" w:hAnsi="Arial" w:cs="Arial"/>
          <w:b/>
          <w:sz w:val="20"/>
        </w:rPr>
        <w:t>ZP/5/…/22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Dyrektor – Piotr Sołtysiński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426BAE" w:rsidRDefault="002D003D" w:rsidP="008F4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741">
        <w:rPr>
          <w:rFonts w:ascii="Arial" w:hAnsi="Arial" w:cs="Arial"/>
          <w:sz w:val="20"/>
          <w:szCs w:val="20"/>
        </w:rPr>
        <w:t>Podstawę zawarcia umowy stanowi oferta Wykonawcy przyjęta w wyniku prowadzonego postępowania w trybie przetargu nieograniczonego  w oparciu o art. 132 ustawy z dnia 11 września 2019 r. Prawo zamówień publicznych (</w:t>
      </w:r>
      <w:proofErr w:type="spellStart"/>
      <w:r w:rsidR="00E70F12" w:rsidRPr="00E70F12">
        <w:rPr>
          <w:rFonts w:ascii="Arial" w:hAnsi="Arial" w:cs="Arial"/>
          <w:sz w:val="20"/>
          <w:szCs w:val="20"/>
        </w:rPr>
        <w:t>Dz.U</w:t>
      </w:r>
      <w:proofErr w:type="spellEnd"/>
      <w:r w:rsidR="00E70F12" w:rsidRPr="00E70F12">
        <w:rPr>
          <w:rFonts w:ascii="Arial" w:hAnsi="Arial" w:cs="Arial"/>
          <w:sz w:val="20"/>
          <w:szCs w:val="20"/>
        </w:rPr>
        <w:t>. z 2021 poz. 1129 ze zm.</w:t>
      </w:r>
      <w:r w:rsidRPr="006C1741">
        <w:rPr>
          <w:rFonts w:ascii="Arial" w:hAnsi="Arial" w:cs="Arial"/>
          <w:sz w:val="20"/>
          <w:szCs w:val="20"/>
        </w:rPr>
        <w:t xml:space="preserve">) na „Dostawę </w:t>
      </w:r>
      <w:r w:rsidR="00852DEA">
        <w:rPr>
          <w:rFonts w:ascii="Arial" w:hAnsi="Arial" w:cs="Arial"/>
          <w:sz w:val="20"/>
          <w:szCs w:val="20"/>
        </w:rPr>
        <w:t>leków do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852DEA">
        <w:rPr>
          <w:rFonts w:ascii="Arial" w:hAnsi="Arial" w:cs="Arial"/>
          <w:sz w:val="20"/>
          <w:szCs w:val="20"/>
        </w:rPr>
        <w:t>Aptek</w:t>
      </w:r>
      <w:r w:rsidR="001E33C1">
        <w:rPr>
          <w:rFonts w:ascii="Arial" w:hAnsi="Arial" w:cs="Arial"/>
          <w:sz w:val="20"/>
          <w:szCs w:val="20"/>
        </w:rPr>
        <w:t>i</w:t>
      </w:r>
      <w:r w:rsidR="001E33C1" w:rsidRPr="001E33C1">
        <w:t xml:space="preserve"> </w:t>
      </w:r>
      <w:r w:rsidR="001E33C1" w:rsidRPr="001E33C1">
        <w:rPr>
          <w:rFonts w:ascii="Arial" w:hAnsi="Arial" w:cs="Arial"/>
          <w:sz w:val="20"/>
          <w:szCs w:val="20"/>
        </w:rPr>
        <w:t>Szpitalnej</w:t>
      </w:r>
      <w:r w:rsidR="00852DEA">
        <w:rPr>
          <w:rFonts w:ascii="Arial" w:hAnsi="Arial" w:cs="Arial"/>
          <w:sz w:val="20"/>
          <w:szCs w:val="20"/>
        </w:rPr>
        <w:t xml:space="preserve"> </w:t>
      </w:r>
      <w:r w:rsidR="00DC14B8">
        <w:rPr>
          <w:rFonts w:ascii="Arial" w:hAnsi="Arial" w:cs="Arial"/>
          <w:sz w:val="20"/>
          <w:szCs w:val="20"/>
        </w:rPr>
        <w:t xml:space="preserve">przy </w:t>
      </w:r>
      <w:r w:rsidRPr="006C1741">
        <w:rPr>
          <w:rFonts w:ascii="Arial" w:hAnsi="Arial" w:cs="Arial"/>
          <w:color w:val="000000" w:themeColor="text1"/>
          <w:sz w:val="20"/>
          <w:szCs w:val="20"/>
        </w:rPr>
        <w:t>SPZZOZ</w:t>
      </w:r>
      <w:r w:rsidRPr="006C1741">
        <w:rPr>
          <w:rFonts w:ascii="Arial" w:hAnsi="Arial" w:cs="Arial"/>
          <w:sz w:val="20"/>
          <w:szCs w:val="20"/>
        </w:rPr>
        <w:t xml:space="preserve"> w Gryficach” 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dla  pakietu nr …..</w:t>
      </w:r>
      <w:r w:rsidRPr="003277D8">
        <w:rPr>
          <w:rFonts w:cs="Arial"/>
          <w:b w:val="0"/>
          <w:sz w:val="20"/>
        </w:rPr>
        <w:t xml:space="preserve"> </w:t>
      </w:r>
      <w:r w:rsidRPr="005F4661">
        <w:rPr>
          <w:rFonts w:cs="Arial"/>
          <w:b w:val="0"/>
          <w:sz w:val="20"/>
        </w:rPr>
        <w:t xml:space="preserve">stanowiącego integralną część umowy. 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6.   Umowę zawiera się na czas określony </w:t>
      </w:r>
      <w:r w:rsidR="003B3497">
        <w:rPr>
          <w:rFonts w:cs="Arial"/>
          <w:sz w:val="20"/>
        </w:rPr>
        <w:t xml:space="preserve">– </w:t>
      </w:r>
      <w:r w:rsidR="00866F0D">
        <w:rPr>
          <w:rFonts w:cs="Arial"/>
          <w:sz w:val="20"/>
        </w:rPr>
        <w:t xml:space="preserve">12 miesięcy </w:t>
      </w:r>
      <w:r w:rsidR="00866F0D">
        <w:rPr>
          <w:rFonts w:cs="Arial"/>
          <w:bCs/>
          <w:kern w:val="32"/>
          <w:sz w:val="20"/>
        </w:rPr>
        <w:t xml:space="preserve">lub do wyczerpania wartości zamówienia                </w:t>
      </w:r>
      <w:r w:rsidR="00866F0D">
        <w:rPr>
          <w:rFonts w:cs="Arial"/>
          <w:sz w:val="20"/>
        </w:rPr>
        <w:t>w zakresie pakietu</w:t>
      </w:r>
      <w:r w:rsidR="008F4328">
        <w:rPr>
          <w:rFonts w:cs="Arial"/>
          <w:sz w:val="20"/>
        </w:rPr>
        <w:t>.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braków ilościowych w ciągu </w:t>
      </w:r>
      <w:r w:rsidRPr="004C5915">
        <w:rPr>
          <w:rFonts w:ascii="Arial" w:hAnsi="Arial" w:cs="Arial"/>
          <w:color w:val="000000" w:themeColor="text1"/>
          <w:sz w:val="20"/>
          <w:szCs w:val="20"/>
        </w:rPr>
        <w:t>48 godzin,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60%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Pr="0071214C">
        <w:rPr>
          <w:rFonts w:cs="Arial"/>
          <w:b w:val="0"/>
          <w:sz w:val="20"/>
        </w:rPr>
        <w:t>w terminie 60  dni liczonych   od dnia wystawienia 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 przypadku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B83481">
        <w:rPr>
          <w:rFonts w:cs="Arial"/>
          <w:b w:val="0"/>
          <w:sz w:val="20"/>
        </w:rPr>
        <w:t>opóźnienie</w:t>
      </w:r>
      <w:r w:rsidRPr="00B83481">
        <w:rPr>
          <w:rFonts w:cs="Arial"/>
          <w:b w:val="0"/>
          <w:sz w:val="20"/>
        </w:rPr>
        <w:t>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(Dz. U. z 2021 r. poz. 685 ze zm.)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8F4328">
      <w:pPr>
        <w:spacing w:line="276" w:lineRule="auto"/>
        <w:ind w:left="36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lastRenderedPageBreak/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(Dz. U. z 2020r., poz. 1740 ) oraz ustawy z dnia  11 września  2019r. Prawo zamówień publicznych ( Dz. </w:t>
      </w:r>
      <w:proofErr w:type="spellStart"/>
      <w:r>
        <w:rPr>
          <w:rFonts w:cs="Arial"/>
          <w:b w:val="0"/>
          <w:sz w:val="20"/>
        </w:rPr>
        <w:t>U.,poz</w:t>
      </w:r>
      <w:proofErr w:type="spellEnd"/>
      <w:r>
        <w:rPr>
          <w:rFonts w:cs="Arial"/>
          <w:b w:val="0"/>
          <w:sz w:val="20"/>
        </w:rPr>
        <w:t>. 2019 z późn. zm.).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EA" w:rsidRDefault="00852DEA" w:rsidP="00C14CC8">
      <w:r>
        <w:separator/>
      </w:r>
    </w:p>
  </w:endnote>
  <w:endnote w:type="continuationSeparator" w:id="1">
    <w:p w:rsidR="00852DEA" w:rsidRDefault="00852DEA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852DEA" w:rsidRDefault="00C84561">
        <w:pPr>
          <w:pStyle w:val="Stopka"/>
          <w:jc w:val="right"/>
        </w:pPr>
        <w:fldSimple w:instr=" PAGE   \* MERGEFORMAT ">
          <w:r w:rsidR="001E33C1">
            <w:rPr>
              <w:noProof/>
            </w:rPr>
            <w:t>1</w:t>
          </w:r>
        </w:fldSimple>
      </w:p>
    </w:sdtContent>
  </w:sdt>
  <w:p w:rsidR="00852DEA" w:rsidRDefault="00852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EA" w:rsidRDefault="00852DEA" w:rsidP="00C14CC8">
      <w:r>
        <w:separator/>
      </w:r>
    </w:p>
  </w:footnote>
  <w:footnote w:type="continuationSeparator" w:id="1">
    <w:p w:rsidR="00852DEA" w:rsidRDefault="00852DEA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5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6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223B8"/>
    <w:rsid w:val="0016686F"/>
    <w:rsid w:val="00175083"/>
    <w:rsid w:val="00184EC5"/>
    <w:rsid w:val="001E33C1"/>
    <w:rsid w:val="001F0A14"/>
    <w:rsid w:val="00213E41"/>
    <w:rsid w:val="00223D7A"/>
    <w:rsid w:val="00226A0D"/>
    <w:rsid w:val="0026211E"/>
    <w:rsid w:val="002B0B84"/>
    <w:rsid w:val="002B590B"/>
    <w:rsid w:val="002C6A8B"/>
    <w:rsid w:val="002D003D"/>
    <w:rsid w:val="002F1293"/>
    <w:rsid w:val="002F7473"/>
    <w:rsid w:val="003277D8"/>
    <w:rsid w:val="003742A0"/>
    <w:rsid w:val="00380372"/>
    <w:rsid w:val="0039656C"/>
    <w:rsid w:val="003A6D17"/>
    <w:rsid w:val="003B3497"/>
    <w:rsid w:val="003D3700"/>
    <w:rsid w:val="004556DE"/>
    <w:rsid w:val="00465DF1"/>
    <w:rsid w:val="004702D2"/>
    <w:rsid w:val="0047272F"/>
    <w:rsid w:val="0049645A"/>
    <w:rsid w:val="004B5140"/>
    <w:rsid w:val="004C5915"/>
    <w:rsid w:val="0053531B"/>
    <w:rsid w:val="0053661D"/>
    <w:rsid w:val="005407C2"/>
    <w:rsid w:val="00551A94"/>
    <w:rsid w:val="00554043"/>
    <w:rsid w:val="00586525"/>
    <w:rsid w:val="005B596A"/>
    <w:rsid w:val="005C0E2F"/>
    <w:rsid w:val="005C23E9"/>
    <w:rsid w:val="005D2E01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3BA9"/>
    <w:rsid w:val="006A3BA3"/>
    <w:rsid w:val="006F4227"/>
    <w:rsid w:val="0071214C"/>
    <w:rsid w:val="0076533D"/>
    <w:rsid w:val="00771E38"/>
    <w:rsid w:val="00797BF8"/>
    <w:rsid w:val="007B72ED"/>
    <w:rsid w:val="007C4600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23B2C"/>
    <w:rsid w:val="00926ECD"/>
    <w:rsid w:val="00937F80"/>
    <w:rsid w:val="009A4F1F"/>
    <w:rsid w:val="009C49C4"/>
    <w:rsid w:val="009C5960"/>
    <w:rsid w:val="00A246D7"/>
    <w:rsid w:val="00A365E9"/>
    <w:rsid w:val="00A61F9E"/>
    <w:rsid w:val="00A64155"/>
    <w:rsid w:val="00A812EA"/>
    <w:rsid w:val="00AD3611"/>
    <w:rsid w:val="00AE0F11"/>
    <w:rsid w:val="00AF1ECB"/>
    <w:rsid w:val="00AF4997"/>
    <w:rsid w:val="00B062C5"/>
    <w:rsid w:val="00B07F29"/>
    <w:rsid w:val="00B461BD"/>
    <w:rsid w:val="00B83481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34FBC"/>
    <w:rsid w:val="00C53297"/>
    <w:rsid w:val="00C84561"/>
    <w:rsid w:val="00C9502B"/>
    <w:rsid w:val="00CC234B"/>
    <w:rsid w:val="00CC67F3"/>
    <w:rsid w:val="00CF4F86"/>
    <w:rsid w:val="00CF5810"/>
    <w:rsid w:val="00D13D14"/>
    <w:rsid w:val="00D251B2"/>
    <w:rsid w:val="00D65F34"/>
    <w:rsid w:val="00D7013D"/>
    <w:rsid w:val="00DC14B8"/>
    <w:rsid w:val="00DD4F76"/>
    <w:rsid w:val="00DD5335"/>
    <w:rsid w:val="00E42DC0"/>
    <w:rsid w:val="00E70F12"/>
    <w:rsid w:val="00EA0905"/>
    <w:rsid w:val="00EC2819"/>
    <w:rsid w:val="00ED07CD"/>
    <w:rsid w:val="00ED58BF"/>
    <w:rsid w:val="00ED6D33"/>
    <w:rsid w:val="00F006A0"/>
    <w:rsid w:val="00F25718"/>
    <w:rsid w:val="00F5026B"/>
    <w:rsid w:val="00F62760"/>
    <w:rsid w:val="00F7515F"/>
    <w:rsid w:val="00F8254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18</cp:revision>
  <dcterms:created xsi:type="dcterms:W3CDTF">2021-09-03T10:36:00Z</dcterms:created>
  <dcterms:modified xsi:type="dcterms:W3CDTF">2022-01-24T06:49:00Z</dcterms:modified>
</cp:coreProperties>
</file>