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7051142"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B31A35">
        <w:rPr>
          <w:rFonts w:ascii="Arial" w:eastAsiaTheme="majorEastAsia" w:hAnsi="Arial" w:cs="Arial"/>
          <w:caps/>
          <w:color w:val="632423" w:themeColor="accent2" w:themeShade="80"/>
          <w:spacing w:val="20"/>
          <w:sz w:val="22"/>
          <w:szCs w:val="22"/>
          <w:lang w:eastAsia="en-US"/>
        </w:rPr>
        <w:t>SPW.272.</w:t>
      </w:r>
      <w:r w:rsidR="001D1367">
        <w:rPr>
          <w:rFonts w:ascii="Arial" w:eastAsiaTheme="majorEastAsia" w:hAnsi="Arial" w:cs="Arial"/>
          <w:caps/>
          <w:color w:val="632423" w:themeColor="accent2" w:themeShade="80"/>
          <w:spacing w:val="20"/>
          <w:sz w:val="22"/>
          <w:szCs w:val="22"/>
          <w:lang w:eastAsia="en-US"/>
        </w:rPr>
        <w:t>68</w:t>
      </w:r>
      <w:r w:rsidR="00EA3733">
        <w:rPr>
          <w:rFonts w:ascii="Arial" w:eastAsiaTheme="majorEastAsia" w:hAnsi="Arial" w:cs="Arial"/>
          <w:caps/>
          <w:color w:val="632423" w:themeColor="accent2" w:themeShade="80"/>
          <w:spacing w:val="20"/>
          <w:sz w:val="22"/>
          <w:szCs w:val="22"/>
          <w:lang w:eastAsia="en-US"/>
        </w:rPr>
        <w:t>.2021</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1100AA44" w:rsidR="003A65B1"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6190A308" w14:textId="77777777" w:rsidR="00EF4429" w:rsidRPr="00823CE5" w:rsidRDefault="00EF4429" w:rsidP="003A65B1">
      <w:pPr>
        <w:spacing w:line="271" w:lineRule="auto"/>
        <w:rPr>
          <w:rFonts w:ascii="Arial" w:eastAsiaTheme="majorEastAsia" w:hAnsi="Arial" w:cs="Arial"/>
          <w:b/>
          <w:sz w:val="22"/>
          <w:szCs w:val="22"/>
          <w:lang w:eastAsia="en-US"/>
        </w:rPr>
      </w:pPr>
    </w:p>
    <w:p w14:paraId="186F2546" w14:textId="77777777" w:rsidR="001D1367" w:rsidRDefault="003A65B1" w:rsidP="003A65B1">
      <w:pPr>
        <w:spacing w:line="271" w:lineRule="auto"/>
        <w:jc w:val="both"/>
        <w:rPr>
          <w:rStyle w:val="Hipercze"/>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D1367" w:rsidRPr="00823CE5">
          <w:rPr>
            <w:rStyle w:val="Hipercze"/>
            <w:rFonts w:ascii="Arial" w:hAnsi="Arial" w:cs="Arial"/>
            <w:sz w:val="22"/>
            <w:szCs w:val="22"/>
          </w:rPr>
          <w:t>https://platformazakupowa.pl/pn/powiat_wolominski</w:t>
        </w:r>
      </w:hyperlink>
    </w:p>
    <w:p w14:paraId="3C90501C" w14:textId="77777777" w:rsidR="001D1367" w:rsidRDefault="001D1367" w:rsidP="003A65B1">
      <w:pPr>
        <w:spacing w:line="271" w:lineRule="auto"/>
        <w:jc w:val="both"/>
        <w:rPr>
          <w:rStyle w:val="Hipercze"/>
          <w:rFonts w:ascii="Arial" w:hAnsi="Arial" w:cs="Arial"/>
          <w:sz w:val="22"/>
          <w:szCs w:val="22"/>
        </w:rPr>
      </w:pPr>
    </w:p>
    <w:p w14:paraId="2889E82A" w14:textId="7AF5A38D"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bookmarkStart w:id="0" w:name="_Hlk78977435"/>
      <w:r w:rsidR="00C36F8A">
        <w:fldChar w:fldCharType="begin"/>
      </w:r>
      <w:r w:rsidR="00C36F8A">
        <w:instrText xml:space="preserve"> HYPERLINK "https://platformazakupowa.pl/pn/powiat_wolominski" </w:instrText>
      </w:r>
      <w:r w:rsidR="00C36F8A">
        <w:fldChar w:fldCharType="separate"/>
      </w:r>
      <w:r w:rsidRPr="00823CE5">
        <w:rPr>
          <w:rStyle w:val="Hipercze"/>
          <w:rFonts w:ascii="Arial" w:hAnsi="Arial" w:cs="Arial"/>
          <w:sz w:val="22"/>
          <w:szCs w:val="22"/>
        </w:rPr>
        <w:t>https://platformazakupowa.pl/pn/powiat_wolominski</w:t>
      </w:r>
      <w:r w:rsidR="00C36F8A">
        <w:rPr>
          <w:rStyle w:val="Hipercze"/>
          <w:rFonts w:ascii="Arial" w:hAnsi="Arial" w:cs="Arial"/>
          <w:sz w:val="22"/>
          <w:szCs w:val="22"/>
        </w:rPr>
        <w:fldChar w:fldCharType="end"/>
      </w:r>
      <w:bookmarkEnd w:id="0"/>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9"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2AD27C4F" w14:textId="77777777" w:rsidR="006063F2" w:rsidRPr="006063F2" w:rsidRDefault="006063F2" w:rsidP="006063F2">
      <w:pPr>
        <w:spacing w:line="271" w:lineRule="auto"/>
        <w:jc w:val="center"/>
        <w:rPr>
          <w:rFonts w:ascii="Arial" w:hAnsi="Arial" w:cs="Arial"/>
          <w:b/>
          <w:sz w:val="22"/>
          <w:szCs w:val="22"/>
        </w:rPr>
      </w:pPr>
      <w:r w:rsidRPr="006063F2">
        <w:rPr>
          <w:rFonts w:ascii="Arial" w:hAnsi="Arial" w:cs="Arial"/>
          <w:b/>
          <w:sz w:val="22"/>
          <w:szCs w:val="22"/>
        </w:rPr>
        <w:t xml:space="preserve">Budowa kładki pieszo-rowerowej wraz z przepustami w </w:t>
      </w:r>
      <w:proofErr w:type="spellStart"/>
      <w:r w:rsidRPr="006063F2">
        <w:rPr>
          <w:rFonts w:ascii="Arial" w:hAnsi="Arial" w:cs="Arial"/>
          <w:b/>
          <w:sz w:val="22"/>
          <w:szCs w:val="22"/>
        </w:rPr>
        <w:t>msc</w:t>
      </w:r>
      <w:proofErr w:type="spellEnd"/>
      <w:r w:rsidRPr="006063F2">
        <w:rPr>
          <w:rFonts w:ascii="Arial" w:hAnsi="Arial" w:cs="Arial"/>
          <w:b/>
          <w:sz w:val="22"/>
          <w:szCs w:val="22"/>
        </w:rPr>
        <w:t xml:space="preserve"> Postoliska ul. Stylowa 200m od nowego ronda w kierunku Tłuszcza, gm. Tłuszcz</w:t>
      </w:r>
    </w:p>
    <w:p w14:paraId="67F79DAA" w14:textId="05555D4F" w:rsidR="006063F2" w:rsidRPr="006063F2" w:rsidRDefault="006063F2" w:rsidP="006063F2">
      <w:pPr>
        <w:spacing w:line="271" w:lineRule="auto"/>
        <w:jc w:val="center"/>
        <w:rPr>
          <w:rFonts w:ascii="Arial" w:hAnsi="Arial" w:cs="Arial"/>
          <w:bCs/>
          <w:sz w:val="22"/>
          <w:szCs w:val="22"/>
        </w:rPr>
      </w:pPr>
      <w:r w:rsidRPr="006063F2">
        <w:rPr>
          <w:rFonts w:ascii="Arial" w:hAnsi="Arial" w:cs="Arial"/>
          <w:bCs/>
          <w:sz w:val="22"/>
          <w:szCs w:val="22"/>
        </w:rPr>
        <w:t>w ramach zadania:</w:t>
      </w:r>
    </w:p>
    <w:p w14:paraId="3E73231A" w14:textId="21688117" w:rsidR="00EA3733" w:rsidRPr="006063F2" w:rsidRDefault="006063F2" w:rsidP="006063F2">
      <w:pPr>
        <w:spacing w:line="271" w:lineRule="auto"/>
        <w:jc w:val="center"/>
        <w:rPr>
          <w:rFonts w:ascii="Arial" w:eastAsiaTheme="majorEastAsia" w:hAnsi="Arial" w:cs="Arial"/>
          <w:bCs/>
          <w:color w:val="002060"/>
          <w:sz w:val="22"/>
          <w:szCs w:val="22"/>
          <w:lang w:eastAsia="en-US"/>
        </w:rPr>
      </w:pPr>
      <w:r w:rsidRPr="006063F2">
        <w:rPr>
          <w:rFonts w:ascii="Arial" w:hAnsi="Arial" w:cs="Arial"/>
          <w:bCs/>
          <w:sz w:val="22"/>
          <w:szCs w:val="22"/>
        </w:rPr>
        <w:t xml:space="preserve">Budowa kładki pieszo-rowerowej wraz z przepustami w </w:t>
      </w:r>
      <w:proofErr w:type="spellStart"/>
      <w:r w:rsidRPr="006063F2">
        <w:rPr>
          <w:rFonts w:ascii="Arial" w:hAnsi="Arial" w:cs="Arial"/>
          <w:bCs/>
          <w:sz w:val="22"/>
          <w:szCs w:val="22"/>
        </w:rPr>
        <w:t>msc</w:t>
      </w:r>
      <w:proofErr w:type="spellEnd"/>
      <w:r w:rsidRPr="006063F2">
        <w:rPr>
          <w:rFonts w:ascii="Arial" w:hAnsi="Arial" w:cs="Arial"/>
          <w:bCs/>
          <w:sz w:val="22"/>
          <w:szCs w:val="22"/>
        </w:rPr>
        <w:t xml:space="preserve"> Postoliska ul. Stylowa 200m od nowego ronda w kierunku Tłuszcza, gm. Tłuszcz</w:t>
      </w:r>
    </w:p>
    <w:p w14:paraId="51C3D10C" w14:textId="6037A16F" w:rsidR="00B31A35" w:rsidRDefault="00B31A35" w:rsidP="003A65B1">
      <w:pPr>
        <w:spacing w:line="271" w:lineRule="auto"/>
        <w:rPr>
          <w:rFonts w:ascii="Arial" w:eastAsiaTheme="majorEastAsia" w:hAnsi="Arial" w:cs="Arial"/>
          <w:b/>
          <w:color w:val="002060"/>
          <w:sz w:val="22"/>
          <w:szCs w:val="22"/>
          <w:lang w:eastAsia="en-US"/>
        </w:rPr>
      </w:pPr>
    </w:p>
    <w:p w14:paraId="513904A0" w14:textId="77777777" w:rsidR="00B31A35" w:rsidRPr="003A65B1" w:rsidRDefault="00B31A35" w:rsidP="003A65B1">
      <w:pPr>
        <w:spacing w:line="271" w:lineRule="auto"/>
        <w:rPr>
          <w:rFonts w:ascii="Arial" w:eastAsiaTheme="majorEastAsia" w:hAnsi="Arial" w:cs="Arial"/>
          <w:b/>
          <w:color w:val="002060"/>
          <w:sz w:val="22"/>
          <w:szCs w:val="22"/>
          <w:lang w:eastAsia="en-US"/>
        </w:rPr>
      </w:pPr>
    </w:p>
    <w:p w14:paraId="6A4F541F" w14:textId="77777777" w:rsidR="006063F2" w:rsidRDefault="006063F2" w:rsidP="003A65B1">
      <w:pPr>
        <w:spacing w:line="271" w:lineRule="auto"/>
        <w:rPr>
          <w:rFonts w:ascii="Arial" w:eastAsiaTheme="majorEastAsia" w:hAnsi="Arial" w:cs="Arial"/>
          <w:bCs/>
          <w:sz w:val="22"/>
          <w:szCs w:val="22"/>
          <w:lang w:eastAsia="en-US"/>
        </w:rPr>
      </w:pPr>
    </w:p>
    <w:p w14:paraId="42362437" w14:textId="77777777" w:rsidR="006063F2" w:rsidRDefault="006063F2" w:rsidP="003A65B1">
      <w:pPr>
        <w:spacing w:line="271" w:lineRule="auto"/>
        <w:rPr>
          <w:rFonts w:ascii="Arial" w:eastAsiaTheme="majorEastAsia" w:hAnsi="Arial" w:cs="Arial"/>
          <w:bCs/>
          <w:sz w:val="22"/>
          <w:szCs w:val="22"/>
          <w:lang w:eastAsia="en-US"/>
        </w:rPr>
      </w:pPr>
    </w:p>
    <w:p w14:paraId="5FE20231" w14:textId="33AD23CE" w:rsidR="00AB0104" w:rsidRPr="003A65B1" w:rsidRDefault="005C1A20" w:rsidP="003A65B1">
      <w:pPr>
        <w:spacing w:line="271" w:lineRule="auto"/>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D1367">
        <w:rPr>
          <w:rFonts w:ascii="Arial" w:eastAsiaTheme="majorEastAsia" w:hAnsi="Arial" w:cs="Arial"/>
          <w:sz w:val="22"/>
          <w:szCs w:val="22"/>
          <w:lang w:eastAsia="en-US"/>
        </w:rPr>
        <w:t>t.j</w:t>
      </w:r>
      <w:proofErr w:type="spellEnd"/>
      <w:r w:rsidR="001D1367">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D1367">
        <w:rPr>
          <w:rFonts w:ascii="Arial" w:eastAsiaTheme="majorEastAsia" w:hAnsi="Arial" w:cs="Arial"/>
          <w:sz w:val="22"/>
          <w:szCs w:val="22"/>
          <w:lang w:eastAsia="en-US"/>
        </w:rPr>
        <w:t xml:space="preserve">z 2021 r. </w:t>
      </w:r>
      <w:r w:rsidR="00F04544" w:rsidRPr="003A65B1">
        <w:rPr>
          <w:rFonts w:ascii="Arial" w:eastAsiaTheme="majorEastAsia" w:hAnsi="Arial" w:cs="Arial"/>
          <w:sz w:val="22"/>
          <w:szCs w:val="22"/>
          <w:lang w:eastAsia="en-US"/>
        </w:rPr>
        <w:t xml:space="preserve">poz. </w:t>
      </w:r>
      <w:r w:rsidR="001D1367">
        <w:rPr>
          <w:rFonts w:ascii="Arial" w:eastAsiaTheme="majorEastAsia" w:hAnsi="Arial" w:cs="Arial"/>
          <w:sz w:val="22"/>
          <w:szCs w:val="22"/>
          <w:lang w:eastAsia="en-US"/>
        </w:rPr>
        <w:t>1129</w:t>
      </w:r>
      <w:r w:rsidR="00F04544"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29A2C7F3" w14:textId="77777777" w:rsidR="006063F2" w:rsidRPr="003A65B1" w:rsidRDefault="006063F2" w:rsidP="00B31A35">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A0B1C">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3B87C3B1" w:rsidR="007B6AA5" w:rsidRPr="00EA3733"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EA3733">
        <w:rPr>
          <w:rFonts w:ascii="Arial" w:hAnsi="Arial" w:cs="Arial"/>
          <w:b/>
          <w:sz w:val="22"/>
          <w:szCs w:val="22"/>
          <w:lang w:eastAsia="en-US"/>
        </w:rPr>
        <w:t>. Termin otwarcia ofert</w:t>
      </w:r>
    </w:p>
    <w:p w14:paraId="5783D094" w14:textId="77777777"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CA0B1C">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03325F44" w14:textId="6E1128AE" w:rsidR="00142A1B" w:rsidRPr="003A65B1" w:rsidRDefault="00142A1B"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C936DBD" w14:textId="77777777" w:rsidR="00962CBB" w:rsidRPr="003A65B1" w:rsidRDefault="00962CBB" w:rsidP="003A65B1">
      <w:pPr>
        <w:spacing w:line="271" w:lineRule="auto"/>
        <w:jc w:val="both"/>
        <w:rPr>
          <w:rFonts w:ascii="Arial" w:eastAsiaTheme="majorEastAsia" w:hAnsi="Arial" w:cs="Arial"/>
          <w:sz w:val="22"/>
          <w:szCs w:val="22"/>
          <w:lang w:eastAsia="en-US"/>
        </w:rPr>
      </w:pPr>
    </w:p>
    <w:p w14:paraId="5C73971E" w14:textId="7C2653D3"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Prawo zamówień publicznych (</w:t>
      </w:r>
      <w:proofErr w:type="spellStart"/>
      <w:r w:rsidR="00EF4429">
        <w:rPr>
          <w:rFonts w:ascii="Arial" w:eastAsiaTheme="majorEastAsia" w:hAnsi="Arial" w:cs="Arial"/>
          <w:sz w:val="22"/>
          <w:szCs w:val="22"/>
          <w:lang w:eastAsia="en-US"/>
        </w:rPr>
        <w:t>t.j</w:t>
      </w:r>
      <w:proofErr w:type="spellEnd"/>
      <w:r w:rsidR="00EF442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Dz.</w:t>
      </w:r>
      <w:r w:rsidR="00EF4429">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U.</w:t>
      </w:r>
      <w:r w:rsidR="00EF4429">
        <w:rPr>
          <w:rFonts w:ascii="Arial" w:eastAsiaTheme="majorEastAsia" w:hAnsi="Arial" w:cs="Arial"/>
          <w:sz w:val="22"/>
          <w:szCs w:val="22"/>
          <w:lang w:eastAsia="en-US"/>
        </w:rPr>
        <w:t xml:space="preserve"> z 2021 r.</w:t>
      </w:r>
      <w:r w:rsidRPr="003A65B1">
        <w:rPr>
          <w:rFonts w:ascii="Arial" w:eastAsiaTheme="majorEastAsia" w:hAnsi="Arial" w:cs="Arial"/>
          <w:sz w:val="22"/>
          <w:szCs w:val="22"/>
          <w:lang w:eastAsia="en-US"/>
        </w:rPr>
        <w:t xml:space="preserve"> poz. </w:t>
      </w:r>
      <w:r w:rsidR="00EF4429">
        <w:rPr>
          <w:rFonts w:ascii="Arial" w:eastAsiaTheme="majorEastAsia" w:hAnsi="Arial" w:cs="Arial"/>
          <w:sz w:val="22"/>
          <w:szCs w:val="22"/>
          <w:lang w:eastAsia="en-US"/>
        </w:rPr>
        <w:t>1129</w:t>
      </w:r>
      <w:r w:rsidRPr="003A65B1">
        <w:rPr>
          <w:rFonts w:ascii="Arial" w:eastAsiaTheme="majorEastAsia" w:hAnsi="Arial" w:cs="Arial"/>
          <w:sz w:val="22"/>
          <w:szCs w:val="22"/>
          <w:lang w:eastAsia="en-US"/>
        </w:rPr>
        <w:t>)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6CF37776" w14:textId="607809FF" w:rsidR="00B07F86" w:rsidRPr="00A90306" w:rsidRDefault="00B07F86" w:rsidP="00CA0B1C">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A0B1C">
      <w:pPr>
        <w:numPr>
          <w:ilvl w:val="0"/>
          <w:numId w:val="5"/>
        </w:numPr>
        <w:spacing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07A72EE3" w14:textId="79B4B480" w:rsidR="00DD0276" w:rsidRPr="003A65B1" w:rsidRDefault="00773D17"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27EF7877" w:rsidR="00A85EAD" w:rsidRPr="00A90306" w:rsidRDefault="00773D17" w:rsidP="00A90306">
      <w:pPr>
        <w:autoSpaceDE w:val="0"/>
        <w:autoSpaceDN w:val="0"/>
        <w:spacing w:line="271" w:lineRule="auto"/>
        <w:ind w:firstLine="360"/>
        <w:jc w:val="both"/>
        <w:rPr>
          <w:rFonts w:ascii="Arial" w:hAnsi="Arial" w:cs="Arial"/>
          <w:i/>
          <w:color w:val="C0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w:t>
      </w:r>
    </w:p>
    <w:p w14:paraId="41C80905" w14:textId="28A417B6" w:rsidR="00B07F86" w:rsidRPr="003A65B1" w:rsidRDefault="00A85EAD" w:rsidP="00A90306">
      <w:pPr>
        <w:spacing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CA0B1C">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A0B1C">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3A65B1" w:rsidRDefault="00E90B9E" w:rsidP="00CA0B1C">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12A12346" w14:textId="7279C1C4" w:rsidR="00D40A96" w:rsidRPr="003A65B1" w:rsidRDefault="00D40A96" w:rsidP="00A90306">
      <w:pPr>
        <w:spacing w:after="200" w:line="271" w:lineRule="auto"/>
        <w:contextualSpacing/>
        <w:jc w:val="both"/>
        <w:rPr>
          <w:rFonts w:ascii="Arial" w:eastAsiaTheme="majorEastAsia" w:hAnsi="Arial" w:cs="Arial"/>
          <w:bCs/>
          <w:i/>
          <w:color w:val="C00000"/>
          <w:sz w:val="22"/>
          <w:szCs w:val="22"/>
          <w:lang w:eastAsia="en-US"/>
        </w:rPr>
      </w:pPr>
    </w:p>
    <w:p w14:paraId="4C4FFBAE" w14:textId="337714B5" w:rsidR="00C4221C" w:rsidRPr="003A65B1" w:rsidRDefault="00C4221C"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25D16F54" w14:textId="11B717FD" w:rsidR="00A85EAD" w:rsidRPr="003A65B1" w:rsidRDefault="009C4529" w:rsidP="003A65B1">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A90306">
        <w:rPr>
          <w:rFonts w:ascii="Arial" w:eastAsiaTheme="majorEastAsia" w:hAnsi="Arial" w:cs="Arial"/>
          <w:sz w:val="22"/>
          <w:szCs w:val="22"/>
          <w:lang w:eastAsia="en-US"/>
        </w:rPr>
        <w:t>art. 109</w:t>
      </w:r>
      <w:r w:rsidR="00A90306" w:rsidRPr="00A90306">
        <w:rPr>
          <w:rFonts w:ascii="Arial" w:eastAsiaTheme="majorEastAsia" w:hAnsi="Arial" w:cs="Arial"/>
          <w:sz w:val="22"/>
          <w:szCs w:val="22"/>
          <w:lang w:eastAsia="en-US"/>
        </w:rPr>
        <w:t xml:space="preserve"> ust. 1</w:t>
      </w:r>
      <w:r w:rsidR="00A90306">
        <w:rPr>
          <w:rFonts w:ascii="Arial" w:eastAsiaTheme="majorEastAsia" w:hAnsi="Arial" w:cs="Arial"/>
          <w:sz w:val="22"/>
          <w:szCs w:val="22"/>
          <w:lang w:eastAsia="en-US"/>
        </w:rPr>
        <w:t xml:space="preserve"> pkt 4 i 7</w:t>
      </w:r>
      <w:r w:rsidR="00A90306" w:rsidRPr="00A90306">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 xml:space="preserve">ustawy </w:t>
      </w:r>
      <w:proofErr w:type="spellStart"/>
      <w:r w:rsidR="009F6209" w:rsidRPr="003A65B1">
        <w:rPr>
          <w:rFonts w:ascii="Arial" w:eastAsiaTheme="majorEastAsia" w:hAnsi="Arial" w:cs="Arial"/>
          <w:sz w:val="22"/>
          <w:szCs w:val="22"/>
          <w:lang w:eastAsia="en-US"/>
        </w:rPr>
        <w:t>Pzp</w:t>
      </w:r>
      <w:proofErr w:type="spellEnd"/>
      <w:r w:rsidR="00A90306">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 </w:t>
      </w:r>
    </w:p>
    <w:p w14:paraId="5E951F6E" w14:textId="77777777" w:rsidR="00E90B9E" w:rsidRPr="003A65B1" w:rsidRDefault="00E90B9E" w:rsidP="003A65B1">
      <w:pPr>
        <w:spacing w:after="200" w:line="271" w:lineRule="auto"/>
        <w:contextualSpacing/>
        <w:jc w:val="both"/>
        <w:rPr>
          <w:rFonts w:ascii="Arial" w:eastAsiaTheme="majorEastAsia" w:hAnsi="Arial" w:cs="Arial"/>
          <w:sz w:val="22"/>
          <w:szCs w:val="22"/>
          <w:lang w:eastAsia="en-US"/>
        </w:rPr>
      </w:pPr>
    </w:p>
    <w:p w14:paraId="0452E656" w14:textId="7B5B240A" w:rsidR="00C75797" w:rsidRPr="003A65B1" w:rsidRDefault="00C75797" w:rsidP="00CA0B1C">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32F304E2"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A90306">
        <w:rPr>
          <w:rFonts w:ascii="Arial" w:eastAsiaTheme="majorEastAsia" w:hAnsi="Arial" w:cs="Arial"/>
          <w:sz w:val="22"/>
          <w:szCs w:val="22"/>
          <w:lang w:eastAsia="en-US"/>
        </w:rPr>
        <w:t>.</w:t>
      </w:r>
    </w:p>
    <w:p w14:paraId="49F2D7F0" w14:textId="77777777" w:rsidR="00C75797" w:rsidRPr="003A65B1" w:rsidRDefault="00C75797" w:rsidP="003A65B1">
      <w:pPr>
        <w:spacing w:after="200" w:line="271" w:lineRule="auto"/>
        <w:contextualSpacing/>
        <w:jc w:val="both"/>
        <w:rPr>
          <w:rFonts w:ascii="Arial" w:eastAsiaTheme="majorEastAsia" w:hAnsi="Arial" w:cs="Arial"/>
          <w:i/>
          <w:color w:val="002060"/>
          <w:sz w:val="22"/>
          <w:szCs w:val="22"/>
          <w:lang w:eastAsia="en-US"/>
        </w:rPr>
      </w:pPr>
    </w:p>
    <w:p w14:paraId="6B27EB7C" w14:textId="77777777" w:rsidR="0048246B" w:rsidRPr="003A65B1" w:rsidRDefault="0048246B" w:rsidP="003A65B1">
      <w:pPr>
        <w:spacing w:after="200" w:line="271" w:lineRule="auto"/>
        <w:contextualSpacing/>
        <w:jc w:val="both"/>
        <w:rPr>
          <w:rFonts w:ascii="Arial" w:eastAsiaTheme="majorEastAsia" w:hAnsi="Arial" w:cs="Arial"/>
          <w:sz w:val="22"/>
          <w:szCs w:val="22"/>
          <w:lang w:eastAsia="en-US"/>
        </w:rPr>
      </w:pP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0"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1">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60702FF" w14:textId="77777777" w:rsidR="00962CBB" w:rsidRPr="003A65B1" w:rsidRDefault="00962CBB" w:rsidP="003A65B1">
      <w:pPr>
        <w:spacing w:after="200" w:line="271" w:lineRule="auto"/>
        <w:ind w:left="360"/>
        <w:contextualSpacing/>
        <w:jc w:val="both"/>
        <w:rPr>
          <w:rFonts w:ascii="Arial" w:eastAsiaTheme="majorEastAsia" w:hAnsi="Arial" w:cs="Arial"/>
          <w:sz w:val="22"/>
          <w:szCs w:val="22"/>
          <w:lang w:eastAsia="en-US"/>
        </w:rPr>
      </w:pPr>
    </w:p>
    <w:p w14:paraId="5D273EC7" w14:textId="530886F8" w:rsidR="00667596" w:rsidRPr="003A65B1" w:rsidRDefault="00667596" w:rsidP="00D81944">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CA095E" w:rsidRPr="00CA095E">
        <w:rPr>
          <w:rFonts w:ascii="Arial" w:eastAsiaTheme="majorEastAsia" w:hAnsi="Arial" w:cs="Arial"/>
          <w:b/>
          <w:sz w:val="22"/>
          <w:szCs w:val="22"/>
          <w:lang w:eastAsia="en-US"/>
        </w:rPr>
        <w:t xml:space="preserve">dopuszcza możliwość </w:t>
      </w:r>
      <w:r w:rsidRPr="003A65B1">
        <w:rPr>
          <w:rFonts w:ascii="Arial" w:eastAsiaTheme="majorEastAsia" w:hAnsi="Arial" w:cs="Arial"/>
          <w:sz w:val="22"/>
          <w:szCs w:val="22"/>
          <w:lang w:eastAsia="en-US"/>
        </w:rPr>
        <w:t>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 oraz sprawdzeni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dokumentów niezb</w:t>
      </w:r>
      <w:r w:rsidR="00324D72" w:rsidRPr="003A65B1">
        <w:rPr>
          <w:rFonts w:ascii="Arial" w:eastAsiaTheme="majorEastAsia" w:hAnsi="Arial" w:cs="Arial"/>
          <w:sz w:val="22"/>
          <w:szCs w:val="22"/>
          <w:lang w:eastAsia="en-US"/>
        </w:rPr>
        <w:t xml:space="preserve">ędnych do realizacji zamówienia </w:t>
      </w:r>
      <w:r w:rsidRPr="003A65B1">
        <w:rPr>
          <w:rFonts w:ascii="Arial" w:eastAsiaTheme="majorEastAsia" w:hAnsi="Arial" w:cs="Arial"/>
          <w:sz w:val="22"/>
          <w:szCs w:val="22"/>
          <w:lang w:eastAsia="en-US"/>
        </w:rPr>
        <w:t>dostępnych na miejscu u zamawiającego</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3556A4E3" w14:textId="09B40629"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02C9C2F9" w:rsidR="00354AD9" w:rsidRPr="003A65B1" w:rsidRDefault="00D81944" w:rsidP="003A65B1">
      <w:pPr>
        <w:spacing w:after="200" w:line="271" w:lineRule="auto"/>
        <w:contextualSpacing/>
        <w:jc w:val="both"/>
        <w:rPr>
          <w:rFonts w:ascii="Arial" w:eastAsiaTheme="majorEastAsia" w:hAnsi="Arial" w:cs="Arial"/>
          <w:sz w:val="22"/>
          <w:szCs w:val="22"/>
        </w:rPr>
      </w:pPr>
      <w:r w:rsidRPr="00D81944">
        <w:rPr>
          <w:rFonts w:ascii="Arial" w:eastAsiaTheme="majorEastAsia" w:hAnsi="Arial" w:cs="Arial"/>
          <w:bCs/>
          <w:sz w:val="22"/>
          <w:szCs w:val="22"/>
          <w:lang w:eastAsia="en-US"/>
        </w:rPr>
        <w:t xml:space="preserve">Zamawiający nie dopuszcza składania ofert częściowych </w:t>
      </w:r>
      <w:r w:rsidR="00CA095E">
        <w:rPr>
          <w:rFonts w:ascii="Arial" w:eastAsiaTheme="majorEastAsia" w:hAnsi="Arial" w:cs="Arial"/>
          <w:bCs/>
          <w:sz w:val="22"/>
          <w:szCs w:val="22"/>
          <w:lang w:eastAsia="en-US"/>
        </w:rPr>
        <w:t>– brak możliwości podziału</w:t>
      </w:r>
      <w:r>
        <w:rPr>
          <w:rFonts w:ascii="Arial" w:eastAsiaTheme="majorEastAsia" w:hAnsi="Arial" w:cs="Arial"/>
          <w:bCs/>
          <w:sz w:val="22"/>
          <w:szCs w:val="22"/>
          <w:lang w:eastAsia="en-US"/>
        </w:rPr>
        <w:t>.</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CA0B1C">
      <w:pPr>
        <w:numPr>
          <w:ilvl w:val="0"/>
          <w:numId w:val="21"/>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2111AFE6"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4C2B3C8E"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86C185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nie wymaga</w:t>
      </w:r>
      <w:r w:rsidR="00D81944">
        <w:rPr>
          <w:rFonts w:ascii="Arial" w:eastAsiaTheme="majorEastAsia" w:hAnsi="Arial" w:cs="Arial"/>
          <w:sz w:val="22"/>
          <w:szCs w:val="22"/>
          <w:lang w:eastAsia="en-US"/>
        </w:rPr>
        <w:t>,</w:t>
      </w:r>
      <w:r w:rsidR="000530B3" w:rsidRPr="003A65B1">
        <w:rPr>
          <w:rFonts w:ascii="Arial" w:eastAsiaTheme="majorEastAsia" w:hAnsi="Arial" w:cs="Arial"/>
          <w:sz w:val="22"/>
          <w:szCs w:val="22"/>
          <w:lang w:eastAsia="en-US"/>
        </w:rPr>
        <w:t xml:space="preserve">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40DC6E4A" w14:textId="75EF423B" w:rsidR="00C75797" w:rsidRPr="003A65B1" w:rsidRDefault="007B6AA5" w:rsidP="00CA0B1C">
      <w:pPr>
        <w:numPr>
          <w:ilvl w:val="0"/>
          <w:numId w:val="21"/>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3E95CE5D" w14:textId="77777777" w:rsidR="00A73B0F" w:rsidRPr="003A65B1" w:rsidRDefault="00A73B0F" w:rsidP="003A65B1">
      <w:pPr>
        <w:spacing w:after="200" w:line="271" w:lineRule="auto"/>
        <w:contextualSpacing/>
        <w:jc w:val="both"/>
        <w:rPr>
          <w:rFonts w:ascii="Arial" w:eastAsiaTheme="majorEastAsia" w:hAnsi="Arial" w:cs="Arial"/>
          <w:i/>
          <w:sz w:val="22"/>
          <w:szCs w:val="22"/>
          <w:lang w:eastAsia="en-US"/>
        </w:rPr>
      </w:pPr>
    </w:p>
    <w:p w14:paraId="1C57BAE3" w14:textId="6F085CCA" w:rsidR="00C75797" w:rsidRPr="003A65B1" w:rsidRDefault="00D81944" w:rsidP="003A65B1">
      <w:pPr>
        <w:shd w:val="clear" w:color="auto" w:fill="FFFFFF"/>
        <w:spacing w:line="271" w:lineRule="auto"/>
        <w:rPr>
          <w:rFonts w:ascii="Arial" w:eastAsiaTheme="majorEastAsia" w:hAnsi="Arial" w:cs="Arial"/>
          <w:i/>
          <w:color w:val="002060"/>
          <w:sz w:val="22"/>
          <w:szCs w:val="22"/>
          <w:lang w:eastAsia="en-US"/>
        </w:rPr>
      </w:pPr>
      <w:r>
        <w:rPr>
          <w:rFonts w:ascii="Arial" w:eastAsiaTheme="majorEastAsia" w:hAnsi="Arial" w:cs="Arial"/>
          <w:sz w:val="22"/>
          <w:szCs w:val="22"/>
          <w:lang w:eastAsia="en-US"/>
        </w:rPr>
        <w:t>Nie dotyczy</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08AD03A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466FFC0" w14:textId="6EE44D3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455B8A2A" w14:textId="63D04A9E" w:rsidR="00BD5A6F" w:rsidRPr="003A65B1" w:rsidRDefault="00BD5A6F"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1932FAD6" w14:textId="77777777" w:rsidR="00BD5A6F" w:rsidRPr="003A65B1" w:rsidRDefault="00BD5A6F" w:rsidP="003A65B1">
      <w:pPr>
        <w:spacing w:after="200" w:line="271" w:lineRule="auto"/>
        <w:contextualSpacing/>
        <w:jc w:val="both"/>
        <w:rPr>
          <w:rFonts w:ascii="Arial" w:eastAsiaTheme="majorEastAsia" w:hAnsi="Arial" w:cs="Arial"/>
          <w:sz w:val="22"/>
          <w:szCs w:val="22"/>
          <w:lang w:eastAsia="en-US"/>
        </w:rPr>
      </w:pPr>
    </w:p>
    <w:p w14:paraId="55A6D7C9" w14:textId="5DEFF3B7" w:rsidR="0081543D" w:rsidRPr="003A65B1" w:rsidRDefault="00BD5A6F" w:rsidP="00D81944">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51C722CE" w14:textId="29DDD2B6" w:rsidR="00324D72" w:rsidRDefault="00B31A35" w:rsidP="00D81944">
      <w:pPr>
        <w:spacing w:after="200" w:line="271" w:lineRule="auto"/>
        <w:contextualSpacing/>
        <w:jc w:val="both"/>
        <w:rPr>
          <w:rFonts w:ascii="Arial" w:eastAsiaTheme="majorEastAsia" w:hAnsi="Arial" w:cs="Arial"/>
          <w:sz w:val="22"/>
          <w:szCs w:val="22"/>
          <w:lang w:eastAsia="en-US"/>
        </w:rPr>
      </w:pPr>
      <w:r w:rsidRPr="00B31A35">
        <w:rPr>
          <w:rFonts w:ascii="Arial" w:eastAsiaTheme="majorEastAsia" w:hAnsi="Arial" w:cs="Arial"/>
          <w:sz w:val="22"/>
          <w:szCs w:val="22"/>
          <w:lang w:eastAsia="en-US"/>
        </w:rPr>
        <w:t xml:space="preserve">Zamawiający przewiduje możliwość udzielania zamówień, o których mowa w art. 214 ust. 1 pkt 7 ustawy </w:t>
      </w:r>
      <w:proofErr w:type="spellStart"/>
      <w:r w:rsidRPr="00B31A35">
        <w:rPr>
          <w:rFonts w:ascii="Arial" w:eastAsiaTheme="majorEastAsia" w:hAnsi="Arial" w:cs="Arial"/>
          <w:sz w:val="22"/>
          <w:szCs w:val="22"/>
          <w:lang w:eastAsia="en-US"/>
        </w:rPr>
        <w:t>Pzp</w:t>
      </w:r>
      <w:proofErr w:type="spellEnd"/>
      <w:r w:rsidRPr="00B31A35">
        <w:rPr>
          <w:rFonts w:ascii="Arial" w:eastAsiaTheme="majorEastAsia" w:hAnsi="Arial" w:cs="Arial"/>
          <w:sz w:val="22"/>
          <w:szCs w:val="22"/>
          <w:lang w:eastAsia="en-US"/>
        </w:rPr>
        <w:t xml:space="preserve">, </w:t>
      </w:r>
      <w:r w:rsidR="00CA095E">
        <w:rPr>
          <w:rFonts w:ascii="Arial" w:eastAsiaTheme="majorEastAsia" w:hAnsi="Arial" w:cs="Arial"/>
          <w:sz w:val="22"/>
          <w:szCs w:val="22"/>
          <w:lang w:eastAsia="en-US"/>
        </w:rPr>
        <w:t>polegających na</w:t>
      </w:r>
      <w:r w:rsidR="00CA095E" w:rsidRPr="00CA095E">
        <w:rPr>
          <w:rFonts w:ascii="Arial" w:eastAsiaTheme="majorEastAsia" w:hAnsi="Arial" w:cs="Arial"/>
          <w:sz w:val="22"/>
          <w:szCs w:val="22"/>
          <w:lang w:eastAsia="en-US"/>
        </w:rPr>
        <w:t xml:space="preserve"> rozszerzenie przedmiotu zamówienia o 30% poprzez wykonanie robót polegających na powtórzeniu podobnych robót budowlanych zgodnych z przedmiotem zamówienia podstawowego, które zostaną zlecone na warunkach tożsamych z warunkami tego zamówienia.</w:t>
      </w:r>
    </w:p>
    <w:p w14:paraId="6670A8BD" w14:textId="77777777" w:rsidR="00B31A35" w:rsidRPr="003A65B1" w:rsidRDefault="00B31A35" w:rsidP="00D81944">
      <w:pPr>
        <w:spacing w:after="200" w:line="271" w:lineRule="auto"/>
        <w:contextualSpacing/>
        <w:jc w:val="both"/>
        <w:rPr>
          <w:rFonts w:ascii="Arial" w:eastAsiaTheme="majorEastAsia" w:hAnsi="Arial" w:cs="Arial"/>
          <w:sz w:val="22"/>
          <w:szCs w:val="22"/>
          <w:lang w:eastAsia="en-US"/>
        </w:rPr>
      </w:pPr>
    </w:p>
    <w:p w14:paraId="329DBEE6" w14:textId="0ECF95C6" w:rsidR="00FE361A" w:rsidRPr="003A65B1" w:rsidRDefault="00B63974"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62CB9B5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B6919D2" w14:textId="1A5F0F46" w:rsidR="00B63974"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B63974" w:rsidRPr="003A65B1">
        <w:rPr>
          <w:rFonts w:ascii="Arial" w:eastAsiaTheme="majorEastAsia" w:hAnsi="Arial" w:cs="Arial"/>
          <w:sz w:val="22"/>
          <w:szCs w:val="22"/>
          <w:lang w:eastAsia="en-US"/>
        </w:rPr>
        <w:t>nie przewiduje rozliczenia w walutach obcych</w:t>
      </w:r>
      <w:r>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6585C1A5"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80C7130" w14:textId="617F5634" w:rsidR="00FE361A"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AD13F0" w:rsidRPr="003A65B1">
        <w:rPr>
          <w:rFonts w:ascii="Arial" w:eastAsiaTheme="majorEastAsia" w:hAnsi="Arial" w:cs="Arial"/>
          <w:sz w:val="22"/>
          <w:szCs w:val="22"/>
          <w:lang w:eastAsia="en-US"/>
        </w:rPr>
        <w:t xml:space="preserve">nie przewiduje </w:t>
      </w:r>
      <w:r w:rsidR="00FE361A" w:rsidRPr="003A65B1">
        <w:rPr>
          <w:rFonts w:ascii="Arial" w:eastAsiaTheme="majorEastAsia" w:hAnsi="Arial" w:cs="Arial"/>
          <w:sz w:val="22"/>
          <w:szCs w:val="22"/>
          <w:lang w:eastAsia="en-US"/>
        </w:rPr>
        <w:t xml:space="preserve">zwrotu kosztów udziału w postępowaniu. </w:t>
      </w:r>
    </w:p>
    <w:p w14:paraId="51C6783D" w14:textId="6D1AFC5A"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0412CD11"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D096C54" w14:textId="79725A90" w:rsidR="006F69FC" w:rsidRPr="003A65B1" w:rsidRDefault="00D81944" w:rsidP="003A65B1">
      <w:pPr>
        <w:spacing w:after="200" w:line="271" w:lineRule="auto"/>
        <w:contextualSpacing/>
        <w:jc w:val="both"/>
        <w:rPr>
          <w:rFonts w:ascii="Arial" w:eastAsiaTheme="majorEastAsia" w:hAnsi="Arial" w:cs="Arial"/>
          <w:sz w:val="22"/>
          <w:szCs w:val="22"/>
          <w:lang w:eastAsia="en-US"/>
        </w:rPr>
      </w:pPr>
      <w:r>
        <w:rPr>
          <w:rFonts w:ascii="Arial" w:eastAsiaTheme="majorEastAsia" w:hAnsi="Arial" w:cs="Arial"/>
          <w:sz w:val="22"/>
          <w:szCs w:val="22"/>
          <w:lang w:eastAsia="en-US"/>
        </w:rPr>
        <w:t xml:space="preserve">Zamawiający </w:t>
      </w:r>
      <w:r w:rsidR="00683F59" w:rsidRPr="003A65B1">
        <w:rPr>
          <w:rFonts w:ascii="Arial" w:eastAsiaTheme="majorEastAsia" w:hAnsi="Arial" w:cs="Arial"/>
          <w:sz w:val="22"/>
          <w:szCs w:val="22"/>
          <w:lang w:eastAsia="en-US"/>
        </w:rPr>
        <w:t xml:space="preserve">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00683F59" w:rsidRPr="003A65B1">
        <w:rPr>
          <w:rFonts w:ascii="Arial" w:eastAsiaTheme="majorEastAsia" w:hAnsi="Arial" w:cs="Arial"/>
          <w:sz w:val="22"/>
          <w:szCs w:val="22"/>
          <w:lang w:eastAsia="en-US"/>
        </w:rPr>
        <w:t>.</w:t>
      </w:r>
    </w:p>
    <w:p w14:paraId="7020886F" w14:textId="330942D8"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42F9CA85" w14:textId="7E21BC80" w:rsidR="00DE2041" w:rsidRPr="003A65B1" w:rsidRDefault="00DE2041"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r w:rsidRPr="003A65B1">
        <w:rPr>
          <w:rFonts w:ascii="Arial" w:hAnsi="Arial" w:cs="Arial"/>
          <w:b/>
          <w:i/>
          <w:iCs/>
          <w:sz w:val="22"/>
          <w:szCs w:val="22"/>
          <w:lang w:eastAsia="en-US"/>
        </w:rPr>
        <w:t>(fakultatywnie)</w:t>
      </w:r>
    </w:p>
    <w:p w14:paraId="3C64967A"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05562E1E"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94BF76B"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3A65B1">
      <w:pPr>
        <w:spacing w:after="200" w:line="271" w:lineRule="auto"/>
        <w:ind w:left="360"/>
        <w:contextualSpacing/>
        <w:jc w:val="both"/>
        <w:rPr>
          <w:rFonts w:ascii="Arial" w:eastAsiaTheme="majorEastAsia" w:hAnsi="Arial" w:cs="Arial"/>
          <w:sz w:val="22"/>
          <w:szCs w:val="22"/>
          <w:lang w:eastAsia="en-US"/>
        </w:rPr>
      </w:pPr>
    </w:p>
    <w:p w14:paraId="72D77F11" w14:textId="23ADDBC7" w:rsidR="00587F52" w:rsidRPr="003A65B1" w:rsidRDefault="0068680A" w:rsidP="00CA0B1C">
      <w:pPr>
        <w:numPr>
          <w:ilvl w:val="0"/>
          <w:numId w:val="21"/>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678E89E0" w14:textId="3F49558B" w:rsidR="00CA095E" w:rsidRPr="00CA095E" w:rsidRDefault="00587F52" w:rsidP="00CA095E">
      <w:pPr>
        <w:numPr>
          <w:ilvl w:val="0"/>
          <w:numId w:val="1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CA095E" w:rsidRPr="00CA095E">
        <w:rPr>
          <w:rFonts w:ascii="Arial" w:eastAsiaTheme="majorEastAsia" w:hAnsi="Arial" w:cs="Arial"/>
          <w:b/>
          <w:bCs/>
          <w:sz w:val="22"/>
          <w:szCs w:val="22"/>
          <w:lang w:eastAsia="en-US"/>
        </w:rPr>
        <w:t xml:space="preserve">Budowa kładki pieszo-rowerowej wraz z przepustami w </w:t>
      </w:r>
      <w:proofErr w:type="spellStart"/>
      <w:r w:rsidR="00CA095E" w:rsidRPr="00CA095E">
        <w:rPr>
          <w:rFonts w:ascii="Arial" w:eastAsiaTheme="majorEastAsia" w:hAnsi="Arial" w:cs="Arial"/>
          <w:b/>
          <w:bCs/>
          <w:sz w:val="22"/>
          <w:szCs w:val="22"/>
          <w:lang w:eastAsia="en-US"/>
        </w:rPr>
        <w:t>msc</w:t>
      </w:r>
      <w:proofErr w:type="spellEnd"/>
      <w:r w:rsidR="00CA095E" w:rsidRPr="00CA095E">
        <w:rPr>
          <w:rFonts w:ascii="Arial" w:eastAsiaTheme="majorEastAsia" w:hAnsi="Arial" w:cs="Arial"/>
          <w:b/>
          <w:bCs/>
          <w:sz w:val="22"/>
          <w:szCs w:val="22"/>
          <w:lang w:eastAsia="en-US"/>
        </w:rPr>
        <w:t xml:space="preserve"> Postoliska ul. Stylowa 200m od nowego ronda w kierunku Tłuszcza, gm. Tłuszcz</w:t>
      </w:r>
      <w:r w:rsidR="00CA095E">
        <w:rPr>
          <w:rFonts w:ascii="Arial" w:eastAsiaTheme="majorEastAsia" w:hAnsi="Arial" w:cs="Arial"/>
          <w:b/>
          <w:bCs/>
          <w:sz w:val="22"/>
          <w:szCs w:val="22"/>
          <w:lang w:eastAsia="en-US"/>
        </w:rPr>
        <w:t xml:space="preserve"> </w:t>
      </w:r>
      <w:r w:rsidR="00CA095E" w:rsidRPr="00CA095E">
        <w:rPr>
          <w:rFonts w:ascii="Arial" w:eastAsiaTheme="majorEastAsia" w:hAnsi="Arial" w:cs="Arial"/>
          <w:b/>
          <w:bCs/>
          <w:sz w:val="22"/>
          <w:szCs w:val="22"/>
          <w:lang w:eastAsia="en-US"/>
        </w:rPr>
        <w:t>w ramach zadania</w:t>
      </w:r>
    </w:p>
    <w:p w14:paraId="4145C798" w14:textId="624C4498" w:rsidR="00587F52" w:rsidRPr="00B31A35" w:rsidRDefault="00CA095E" w:rsidP="00CA095E">
      <w:pPr>
        <w:spacing w:after="200" w:line="271" w:lineRule="auto"/>
        <w:ind w:left="360"/>
        <w:contextualSpacing/>
        <w:jc w:val="both"/>
        <w:rPr>
          <w:rFonts w:ascii="Arial" w:eastAsiaTheme="majorEastAsia" w:hAnsi="Arial" w:cs="Arial"/>
          <w:b/>
          <w:bCs/>
          <w:sz w:val="22"/>
          <w:szCs w:val="22"/>
          <w:lang w:eastAsia="en-US"/>
        </w:rPr>
      </w:pPr>
      <w:r w:rsidRPr="00CA095E">
        <w:rPr>
          <w:rFonts w:ascii="Arial" w:eastAsiaTheme="majorEastAsia" w:hAnsi="Arial" w:cs="Arial"/>
          <w:b/>
          <w:bCs/>
          <w:sz w:val="22"/>
          <w:szCs w:val="22"/>
          <w:lang w:eastAsia="en-US"/>
        </w:rPr>
        <w:t xml:space="preserve">Budowa kładki pieszo-rowerowej wraz z przepustami w </w:t>
      </w:r>
      <w:proofErr w:type="spellStart"/>
      <w:r w:rsidRPr="00CA095E">
        <w:rPr>
          <w:rFonts w:ascii="Arial" w:eastAsiaTheme="majorEastAsia" w:hAnsi="Arial" w:cs="Arial"/>
          <w:b/>
          <w:bCs/>
          <w:sz w:val="22"/>
          <w:szCs w:val="22"/>
          <w:lang w:eastAsia="en-US"/>
        </w:rPr>
        <w:t>msc</w:t>
      </w:r>
      <w:proofErr w:type="spellEnd"/>
      <w:r w:rsidRPr="00CA095E">
        <w:rPr>
          <w:rFonts w:ascii="Arial" w:eastAsiaTheme="majorEastAsia" w:hAnsi="Arial" w:cs="Arial"/>
          <w:b/>
          <w:bCs/>
          <w:sz w:val="22"/>
          <w:szCs w:val="22"/>
          <w:lang w:eastAsia="en-US"/>
        </w:rPr>
        <w:t xml:space="preserve"> Postoliska ul. Stylowa 200m od nowego ronda w kierunku Tłuszcza, gm. Tłuszcz</w:t>
      </w:r>
      <w:r w:rsidR="00B31A35">
        <w:rPr>
          <w:rFonts w:ascii="Arial" w:eastAsiaTheme="majorEastAsia" w:hAnsi="Arial" w:cs="Arial"/>
          <w:b/>
          <w:bCs/>
          <w:sz w:val="22"/>
          <w:szCs w:val="22"/>
          <w:lang w:eastAsia="en-US"/>
        </w:rPr>
        <w:t>.</w:t>
      </w:r>
    </w:p>
    <w:p w14:paraId="1F06492F" w14:textId="77777777" w:rsidR="00B31A35" w:rsidRPr="003A65B1" w:rsidRDefault="00B31A35" w:rsidP="00B31A35">
      <w:pPr>
        <w:spacing w:after="200" w:line="271" w:lineRule="auto"/>
        <w:ind w:left="360"/>
        <w:contextualSpacing/>
        <w:jc w:val="both"/>
        <w:rPr>
          <w:rFonts w:ascii="Arial" w:eastAsiaTheme="majorEastAsia" w:hAnsi="Arial" w:cs="Arial"/>
          <w:b/>
          <w:sz w:val="22"/>
          <w:szCs w:val="22"/>
          <w:lang w:eastAsia="en-US"/>
        </w:rPr>
      </w:pPr>
    </w:p>
    <w:p w14:paraId="2D06D68E" w14:textId="28CD2F1A"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1B2C4B24" w:rsidR="00587F52" w:rsidRPr="003A65B1" w:rsidRDefault="00587F52" w:rsidP="00CA0B1C">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13FA6280" w:rsidR="00814EB5" w:rsidRPr="003A65B1" w:rsidRDefault="00587F52" w:rsidP="00CA0B1C">
      <w:pPr>
        <w:numPr>
          <w:ilvl w:val="0"/>
          <w:numId w:val="18"/>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D81944">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WZ.</w:t>
      </w:r>
    </w:p>
    <w:p w14:paraId="396FC7B2" w14:textId="45D8541D" w:rsidR="00587F52" w:rsidRPr="003A65B1" w:rsidRDefault="009303A8" w:rsidP="00CA0B1C">
      <w:pPr>
        <w:numPr>
          <w:ilvl w:val="0"/>
          <w:numId w:val="18"/>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z prawem wykonawcy do uzyskania od administratora potwierdzenia, czy </w:t>
      </w:r>
      <w:r w:rsidR="00587F52" w:rsidRPr="003A65B1">
        <w:rPr>
          <w:rFonts w:ascii="Arial" w:eastAsiaTheme="majorEastAsia" w:hAnsi="Arial" w:cs="Arial"/>
          <w:sz w:val="22"/>
          <w:szCs w:val="22"/>
          <w:lang w:eastAsia="en-US"/>
        </w:rPr>
        <w:lastRenderedPageBreak/>
        <w:t>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7A17CF4"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4EA0428"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077CF">
        <w:rPr>
          <w:rFonts w:ascii="Arial" w:hAnsi="Arial" w:cs="Arial"/>
          <w:b/>
          <w:sz w:val="22"/>
          <w:szCs w:val="22"/>
          <w:highlight w:val="lightGray"/>
          <w:lang w:eastAsia="en-US"/>
        </w:rPr>
        <w:t>t.j</w:t>
      </w:r>
      <w:proofErr w:type="spellEnd"/>
      <w:r w:rsidR="009077CF">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w:t>
      </w:r>
      <w:r w:rsidR="009077CF">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U. </w:t>
      </w:r>
      <w:r w:rsidR="009077CF">
        <w:rPr>
          <w:rFonts w:ascii="Arial" w:hAnsi="Arial" w:cs="Arial"/>
          <w:b/>
          <w:sz w:val="22"/>
          <w:szCs w:val="22"/>
          <w:highlight w:val="lightGray"/>
          <w:lang w:eastAsia="en-US"/>
        </w:rPr>
        <w:t xml:space="preserve">z 2021 r. </w:t>
      </w:r>
      <w:r w:rsidRPr="003A65B1">
        <w:rPr>
          <w:rFonts w:ascii="Arial" w:hAnsi="Arial" w:cs="Arial"/>
          <w:b/>
          <w:sz w:val="22"/>
          <w:szCs w:val="22"/>
          <w:highlight w:val="lightGray"/>
          <w:lang w:eastAsia="en-US"/>
        </w:rPr>
        <w:t xml:space="preserve">poz. </w:t>
      </w:r>
      <w:r w:rsidR="009077CF">
        <w:rPr>
          <w:rFonts w:ascii="Arial" w:hAnsi="Arial" w:cs="Arial"/>
          <w:b/>
          <w:sz w:val="22"/>
          <w:szCs w:val="22"/>
          <w:highlight w:val="lightGray"/>
          <w:lang w:eastAsia="en-US"/>
        </w:rPr>
        <w:t>1129</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CA095E" w:rsidRDefault="001C6A9E" w:rsidP="00CA095E">
      <w:pPr>
        <w:spacing w:line="271" w:lineRule="auto"/>
        <w:ind w:left="360"/>
        <w:contextualSpacing/>
        <w:jc w:val="both"/>
        <w:rPr>
          <w:rFonts w:ascii="Arial" w:eastAsiaTheme="majorEastAsia" w:hAnsi="Arial" w:cs="Arial"/>
          <w:sz w:val="22"/>
          <w:szCs w:val="22"/>
          <w:lang w:eastAsia="en-US"/>
        </w:rPr>
      </w:pPr>
    </w:p>
    <w:p w14:paraId="26AEE1CE" w14:textId="77777777" w:rsidR="00D81944" w:rsidRPr="00CA095E" w:rsidRDefault="00AA4F20" w:rsidP="00CA095E">
      <w:pPr>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Przedmiot zamówienia stanowi</w:t>
      </w:r>
      <w:r w:rsidR="001C6A9E" w:rsidRPr="00CA095E">
        <w:rPr>
          <w:rFonts w:ascii="Arial" w:eastAsiaTheme="majorEastAsia" w:hAnsi="Arial" w:cs="Arial"/>
          <w:b/>
          <w:sz w:val="22"/>
          <w:szCs w:val="22"/>
          <w:lang w:eastAsia="en-US"/>
        </w:rPr>
        <w:t xml:space="preserve">: </w:t>
      </w:r>
    </w:p>
    <w:p w14:paraId="557DD8BA" w14:textId="3A865FDC" w:rsidR="00B31A35" w:rsidRPr="00CA095E" w:rsidRDefault="00CA095E" w:rsidP="00CA095E">
      <w:pPr>
        <w:spacing w:line="271" w:lineRule="auto"/>
        <w:ind w:left="360"/>
        <w:contextualSpacing/>
        <w:jc w:val="both"/>
        <w:rPr>
          <w:rFonts w:ascii="Arial" w:eastAsiaTheme="majorEastAsia" w:hAnsi="Arial" w:cs="Arial"/>
          <w:sz w:val="22"/>
          <w:szCs w:val="22"/>
          <w:lang w:eastAsia="en-US"/>
        </w:rPr>
      </w:pPr>
      <w:r w:rsidRPr="00CA095E">
        <w:rPr>
          <w:rFonts w:ascii="Arial" w:eastAsiaTheme="majorEastAsia" w:hAnsi="Arial" w:cs="Arial"/>
          <w:sz w:val="22"/>
          <w:szCs w:val="22"/>
          <w:lang w:eastAsia="en-US"/>
        </w:rPr>
        <w:t xml:space="preserve">Budowa kładki pieszo-rowerowej wraz z przepustami w </w:t>
      </w:r>
      <w:proofErr w:type="spellStart"/>
      <w:r w:rsidRPr="00CA095E">
        <w:rPr>
          <w:rFonts w:ascii="Arial" w:eastAsiaTheme="majorEastAsia" w:hAnsi="Arial" w:cs="Arial"/>
          <w:sz w:val="22"/>
          <w:szCs w:val="22"/>
          <w:lang w:eastAsia="en-US"/>
        </w:rPr>
        <w:t>msc</w:t>
      </w:r>
      <w:proofErr w:type="spellEnd"/>
      <w:r w:rsidRPr="00CA095E">
        <w:rPr>
          <w:rFonts w:ascii="Arial" w:eastAsiaTheme="majorEastAsia" w:hAnsi="Arial" w:cs="Arial"/>
          <w:sz w:val="22"/>
          <w:szCs w:val="22"/>
          <w:lang w:eastAsia="en-US"/>
        </w:rPr>
        <w:t xml:space="preserve"> Postoliska ul. Stylowa 200m od nowego ronda w kierunku Tłuszcza, gm. Tłuszcz</w:t>
      </w:r>
      <w:r w:rsidR="00B31A35" w:rsidRPr="00CA095E">
        <w:rPr>
          <w:rFonts w:ascii="Arial" w:eastAsiaTheme="majorEastAsia" w:hAnsi="Arial" w:cs="Arial"/>
          <w:sz w:val="22"/>
          <w:szCs w:val="22"/>
          <w:lang w:eastAsia="en-US"/>
        </w:rPr>
        <w:t>.</w:t>
      </w:r>
    </w:p>
    <w:p w14:paraId="7A426AC6" w14:textId="77777777" w:rsidR="00B31A35" w:rsidRPr="00CA095E" w:rsidRDefault="00B31A35" w:rsidP="00CA095E">
      <w:pPr>
        <w:spacing w:line="271" w:lineRule="auto"/>
        <w:ind w:left="360"/>
        <w:contextualSpacing/>
        <w:jc w:val="both"/>
        <w:rPr>
          <w:rFonts w:ascii="Arial" w:eastAsiaTheme="majorEastAsia" w:hAnsi="Arial" w:cs="Arial"/>
          <w:sz w:val="22"/>
          <w:szCs w:val="22"/>
          <w:lang w:eastAsia="en-US"/>
        </w:rPr>
      </w:pPr>
    </w:p>
    <w:p w14:paraId="390414F5" w14:textId="77777777" w:rsidR="00D81944" w:rsidRPr="00CA095E" w:rsidRDefault="00EC45FB" w:rsidP="00CA095E">
      <w:pPr>
        <w:widowControl w:val="0"/>
        <w:numPr>
          <w:ilvl w:val="0"/>
          <w:numId w:val="9"/>
        </w:numPr>
        <w:spacing w:line="271" w:lineRule="auto"/>
        <w:contextualSpacing/>
        <w:jc w:val="both"/>
        <w:rPr>
          <w:rFonts w:ascii="Arial" w:eastAsiaTheme="majorEastAsia" w:hAnsi="Arial" w:cs="Arial"/>
          <w:sz w:val="22"/>
          <w:szCs w:val="22"/>
          <w:lang w:eastAsia="en-US"/>
        </w:rPr>
      </w:pPr>
      <w:r w:rsidRPr="00CA095E">
        <w:rPr>
          <w:rFonts w:ascii="Arial" w:eastAsiaTheme="majorEastAsia" w:hAnsi="Arial" w:cs="Arial"/>
          <w:b/>
          <w:sz w:val="22"/>
          <w:szCs w:val="22"/>
          <w:lang w:eastAsia="en-US"/>
        </w:rPr>
        <w:t xml:space="preserve">Wspólny Słownik Zamówień: </w:t>
      </w:r>
    </w:p>
    <w:p w14:paraId="7DE58611" w14:textId="77777777" w:rsidR="00CA095E" w:rsidRPr="00CA095E" w:rsidRDefault="00CA095E" w:rsidP="00CA095E">
      <w:pPr>
        <w:widowControl w:val="0"/>
        <w:spacing w:line="271" w:lineRule="auto"/>
        <w:ind w:left="360"/>
        <w:contextualSpacing/>
        <w:jc w:val="both"/>
        <w:rPr>
          <w:rFonts w:ascii="Arial" w:eastAsiaTheme="majorEastAsia" w:hAnsi="Arial" w:cs="Arial"/>
          <w:sz w:val="22"/>
          <w:szCs w:val="22"/>
          <w:lang w:eastAsia="en-US"/>
        </w:rPr>
      </w:pPr>
      <w:r w:rsidRPr="00CA095E">
        <w:rPr>
          <w:rFonts w:ascii="Arial" w:eastAsiaTheme="majorEastAsia" w:hAnsi="Arial" w:cs="Arial"/>
          <w:sz w:val="22"/>
          <w:szCs w:val="22"/>
          <w:lang w:eastAsia="en-US"/>
        </w:rPr>
        <w:t>45233120-6 – Roboty w zakresie budowy dróg</w:t>
      </w:r>
    </w:p>
    <w:p w14:paraId="08306AD6" w14:textId="05824EDB" w:rsidR="00B31A35" w:rsidRPr="00CA095E" w:rsidRDefault="00CA095E" w:rsidP="00CA095E">
      <w:pPr>
        <w:widowControl w:val="0"/>
        <w:spacing w:line="271" w:lineRule="auto"/>
        <w:ind w:left="360"/>
        <w:contextualSpacing/>
        <w:jc w:val="both"/>
        <w:rPr>
          <w:rFonts w:ascii="Arial" w:eastAsiaTheme="majorEastAsia" w:hAnsi="Arial" w:cs="Arial"/>
          <w:sz w:val="22"/>
          <w:szCs w:val="22"/>
          <w:lang w:eastAsia="en-US"/>
        </w:rPr>
      </w:pPr>
      <w:r w:rsidRPr="00CA095E">
        <w:rPr>
          <w:rFonts w:ascii="Arial" w:eastAsiaTheme="majorEastAsia" w:hAnsi="Arial" w:cs="Arial"/>
          <w:sz w:val="22"/>
          <w:szCs w:val="22"/>
          <w:lang w:eastAsia="en-US"/>
        </w:rPr>
        <w:t>45111000-8 – Roboty w zakresie burzenia, roboty ziemne</w:t>
      </w:r>
    </w:p>
    <w:p w14:paraId="7317CBAC" w14:textId="77777777" w:rsidR="00CA095E" w:rsidRPr="00CA095E" w:rsidRDefault="00CA095E" w:rsidP="00CA095E">
      <w:pPr>
        <w:widowControl w:val="0"/>
        <w:spacing w:line="271" w:lineRule="auto"/>
        <w:ind w:left="360"/>
        <w:contextualSpacing/>
        <w:jc w:val="both"/>
        <w:rPr>
          <w:rFonts w:ascii="Arial" w:eastAsiaTheme="majorEastAsia" w:hAnsi="Arial" w:cs="Arial"/>
          <w:sz w:val="22"/>
          <w:szCs w:val="22"/>
          <w:lang w:eastAsia="en-US"/>
        </w:rPr>
      </w:pPr>
    </w:p>
    <w:p w14:paraId="7D299F67"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Przedmiot zamówienia obejmuje:</w:t>
      </w:r>
    </w:p>
    <w:p w14:paraId="40D53A57" w14:textId="33E31803"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budowę obiektu mostowego o długości użytkowej 8 m i szerokości 3 m;</w:t>
      </w:r>
    </w:p>
    <w:p w14:paraId="4F2BF931" w14:textId="32EED731"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budowę odwodnienia;</w:t>
      </w:r>
    </w:p>
    <w:p w14:paraId="6503A19E" w14:textId="4B590827"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budowę kanału technologicznego</w:t>
      </w:r>
      <w:r>
        <w:rPr>
          <w:rFonts w:ascii="Arial" w:hAnsi="Arial" w:cs="Arial"/>
          <w:sz w:val="22"/>
          <w:szCs w:val="22"/>
        </w:rPr>
        <w:t>;</w:t>
      </w:r>
    </w:p>
    <w:p w14:paraId="575C1BEA" w14:textId="08F95F99"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 xml:space="preserve">budowę zjazdów indywidualnych z kostki brukowej grafitowej typu </w:t>
      </w:r>
      <w:proofErr w:type="spellStart"/>
      <w:r w:rsidRPr="009077CF">
        <w:rPr>
          <w:rFonts w:ascii="Arial" w:hAnsi="Arial" w:cs="Arial"/>
          <w:sz w:val="22"/>
          <w:szCs w:val="22"/>
        </w:rPr>
        <w:t>Behaton</w:t>
      </w:r>
      <w:proofErr w:type="spellEnd"/>
      <w:r w:rsidRPr="009077CF">
        <w:rPr>
          <w:rFonts w:ascii="Arial" w:hAnsi="Arial" w:cs="Arial"/>
          <w:sz w:val="22"/>
          <w:szCs w:val="22"/>
        </w:rPr>
        <w:t xml:space="preserve"> bet. gr. 8 cm.</w:t>
      </w:r>
    </w:p>
    <w:p w14:paraId="03A7C0F8"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 xml:space="preserve">Przed złożeniem oferty Zamawiający zaleca dokonanie wizji lokalnej terenu w celu sprawdzenia zgodności załączonej do SWZ dokumentacji projektowej tj. projektu budowlano - wykonawczego oraz przedmiaru robót z faktycznym stanem i warunkami terenowymi. </w:t>
      </w:r>
      <w:r w:rsidRPr="009077CF">
        <w:rPr>
          <w:rFonts w:ascii="Arial" w:hAnsi="Arial" w:cs="Arial"/>
          <w:sz w:val="22"/>
          <w:szCs w:val="22"/>
          <w:u w:val="single"/>
        </w:rPr>
        <w:t>Określenie ostatecznych ilości materiałów budowlanych potrzebnych do zrealizowania tego zadania, jak również pracy niezbędnej do jego wykonania należy do Wykonawcy</w:t>
      </w:r>
      <w:r w:rsidRPr="009077CF">
        <w:rPr>
          <w:rFonts w:ascii="Arial" w:hAnsi="Arial" w:cs="Arial"/>
          <w:sz w:val="22"/>
          <w:szCs w:val="22"/>
        </w:rPr>
        <w:t xml:space="preserve">. </w:t>
      </w:r>
    </w:p>
    <w:p w14:paraId="55A29F38"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Wynagrodzenie ryczałtowe obejmować będzie wszystkie koszty niezbędne do realizacji zadania budowlanego, w tym między innymi:</w:t>
      </w:r>
    </w:p>
    <w:p w14:paraId="5AC2F8DD" w14:textId="6174CD6B"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lastRenderedPageBreak/>
        <w:t xml:space="preserve">- </w:t>
      </w:r>
      <w:r w:rsidRPr="009077CF">
        <w:rPr>
          <w:rFonts w:ascii="Arial" w:hAnsi="Arial" w:cs="Arial"/>
          <w:sz w:val="22"/>
          <w:szCs w:val="22"/>
        </w:rPr>
        <w:t>robociznę bezpośrednią wraz z towarzyszącymi kosztami</w:t>
      </w:r>
      <w:r>
        <w:rPr>
          <w:rFonts w:ascii="Arial" w:hAnsi="Arial" w:cs="Arial"/>
          <w:sz w:val="22"/>
          <w:szCs w:val="22"/>
        </w:rPr>
        <w:t>;</w:t>
      </w:r>
    </w:p>
    <w:p w14:paraId="04D2281B" w14:textId="51230EB2"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wartość zużytych materiałów wraz z kosztami zakupu, magazynowania, ewentualnych ubytków i transportu na teren budowy</w:t>
      </w:r>
      <w:r>
        <w:rPr>
          <w:rFonts w:ascii="Arial" w:hAnsi="Arial" w:cs="Arial"/>
          <w:sz w:val="22"/>
          <w:szCs w:val="22"/>
        </w:rPr>
        <w:t>;</w:t>
      </w:r>
    </w:p>
    <w:p w14:paraId="0D5943EA" w14:textId="30FF3267"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wartość pracy sprzętu wraz z kosztami towarzyszącymi</w:t>
      </w:r>
      <w:r>
        <w:rPr>
          <w:rFonts w:ascii="Arial" w:hAnsi="Arial" w:cs="Arial"/>
          <w:sz w:val="22"/>
          <w:szCs w:val="22"/>
        </w:rPr>
        <w:t>;</w:t>
      </w:r>
    </w:p>
    <w:p w14:paraId="348F3303" w14:textId="6B148CB8"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koszty pośrednie, zysk kalkulacyjny i ryzyko</w:t>
      </w:r>
      <w:r>
        <w:rPr>
          <w:rFonts w:ascii="Arial" w:hAnsi="Arial" w:cs="Arial"/>
          <w:sz w:val="22"/>
          <w:szCs w:val="22"/>
        </w:rPr>
        <w:t>;</w:t>
      </w:r>
    </w:p>
    <w:p w14:paraId="74A4CD1C" w14:textId="0689198A"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podatki obliczone zgodnie z obowiązującymi przepisami</w:t>
      </w:r>
      <w:r>
        <w:rPr>
          <w:rFonts w:ascii="Arial" w:hAnsi="Arial" w:cs="Arial"/>
          <w:sz w:val="22"/>
          <w:szCs w:val="22"/>
        </w:rPr>
        <w:t>;</w:t>
      </w:r>
    </w:p>
    <w:p w14:paraId="715D8EE6" w14:textId="5C241B1D"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zapewnienia pełnej obsługi geodezyjnej inwestycji zgodnie z obowiązującymi przepisami prawa;</w:t>
      </w:r>
    </w:p>
    <w:p w14:paraId="2D4004C4" w14:textId="26A3884B"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zabezpieczenia robót na czas trwania przebudowy;</w:t>
      </w:r>
    </w:p>
    <w:p w14:paraId="0C03ACBF" w14:textId="23C98F3F"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wykonania dokumentacji powykonawczej</w:t>
      </w:r>
      <w:r>
        <w:rPr>
          <w:rFonts w:ascii="Arial" w:hAnsi="Arial" w:cs="Arial"/>
          <w:sz w:val="22"/>
          <w:szCs w:val="22"/>
        </w:rPr>
        <w:t>;</w:t>
      </w:r>
    </w:p>
    <w:p w14:paraId="0406D130" w14:textId="41B66A3D"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wykonania geodezyjnej dokumentacji powykonawczej;</w:t>
      </w:r>
    </w:p>
    <w:p w14:paraId="1493E1F3" w14:textId="0E566767" w:rsidR="009077CF" w:rsidRPr="009077CF" w:rsidRDefault="009077CF" w:rsidP="009077CF">
      <w:pPr>
        <w:widowControl w:val="0"/>
        <w:spacing w:line="271" w:lineRule="auto"/>
        <w:jc w:val="both"/>
        <w:rPr>
          <w:rFonts w:ascii="Arial" w:hAnsi="Arial" w:cs="Arial"/>
          <w:sz w:val="22"/>
          <w:szCs w:val="22"/>
        </w:rPr>
      </w:pPr>
      <w:r>
        <w:rPr>
          <w:rFonts w:ascii="Arial" w:hAnsi="Arial" w:cs="Arial"/>
          <w:sz w:val="22"/>
          <w:szCs w:val="22"/>
        </w:rPr>
        <w:t xml:space="preserve">- </w:t>
      </w:r>
      <w:r w:rsidRPr="009077CF">
        <w:rPr>
          <w:rFonts w:ascii="Arial" w:hAnsi="Arial" w:cs="Arial"/>
          <w:sz w:val="22"/>
          <w:szCs w:val="22"/>
        </w:rPr>
        <w:t>sporządzenia czasowej organizacji ruchu.</w:t>
      </w:r>
    </w:p>
    <w:p w14:paraId="084FF402"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 xml:space="preserve">Roboty należy prowadzić zgodnie ze sztuką budowlaną, projektem, umową oraz z obowiązującymi przepisami prawa i Normami Technicznymi. </w:t>
      </w:r>
    </w:p>
    <w:p w14:paraId="7E50A433"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76B8308F"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132BDDDB"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 xml:space="preserve">W czasie trwania robót budowlanych Wykonawca zobowiązany jest do udostępnienia Placu Budowy wszystkim gestorom sieci, którzy zgłoszą chęć wykonywania przebudowy urządzeń stanowiących ich własność. </w:t>
      </w:r>
    </w:p>
    <w:p w14:paraId="14EAD06F"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Jeżeli w wyniku prowadzonych robót budowlanych zniszczeniu ulegnie część nawierzchni to odtworzenie konstrukcji w warstwie ścieralnej będzie wykonane z kostki betonowej. Ostateczną decyzję w tym zakresie każdorazowo podejmie Zamawiający.</w:t>
      </w:r>
    </w:p>
    <w:p w14:paraId="0F4AFCCE"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 xml:space="preserve">Zamawiający może dopuścić do użycia tylko takie materiały, które posiadają: </w:t>
      </w:r>
    </w:p>
    <w:p w14:paraId="4AD13371"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a.</w:t>
      </w:r>
      <w:r w:rsidRPr="009077CF">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56AF5043"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b.</w:t>
      </w:r>
      <w:r w:rsidRPr="009077CF">
        <w:rPr>
          <w:rFonts w:ascii="Arial" w:hAnsi="Arial" w:cs="Arial"/>
          <w:sz w:val="22"/>
          <w:szCs w:val="22"/>
        </w:rPr>
        <w:tab/>
        <w:t xml:space="preserve">Deklaracje zgodności lub certyfikat zgodności z Polską Normą lub aprobatą techniczną. </w:t>
      </w:r>
    </w:p>
    <w:p w14:paraId="1EA70EDB"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 xml:space="preserve">Przed wbudowaniem materiału należy przedstawić do akceptacji wszystkie wymagane dokumenty i uzyskać zgodę nadzoru inwestorskiego na jego wbudowanie. </w:t>
      </w:r>
    </w:p>
    <w:p w14:paraId="09F1AC59" w14:textId="77777777" w:rsidR="009077CF" w:rsidRPr="009077CF" w:rsidRDefault="009077CF" w:rsidP="009077CF">
      <w:pPr>
        <w:widowControl w:val="0"/>
        <w:spacing w:line="271" w:lineRule="auto"/>
        <w:jc w:val="both"/>
        <w:rPr>
          <w:rFonts w:ascii="Arial" w:hAnsi="Arial" w:cs="Arial"/>
          <w:sz w:val="22"/>
          <w:szCs w:val="22"/>
        </w:rPr>
      </w:pPr>
      <w:r w:rsidRPr="009077CF">
        <w:rPr>
          <w:rFonts w:ascii="Arial" w:hAnsi="Arial" w:cs="Arial"/>
          <w:sz w:val="22"/>
          <w:szCs w:val="22"/>
        </w:rPr>
        <w:t>Zamawiający zastrzega sobie prawo do zmiany zakresu rzeczowego prac w ramach zaplanowanych na ten cel środków finansowych.</w:t>
      </w:r>
    </w:p>
    <w:p w14:paraId="6B8FFF60" w14:textId="44F62FEF" w:rsidR="00B31A35" w:rsidRPr="00CA095E" w:rsidRDefault="00B31A35" w:rsidP="00CA095E">
      <w:pPr>
        <w:widowControl w:val="0"/>
        <w:spacing w:line="271" w:lineRule="auto"/>
        <w:rPr>
          <w:rFonts w:ascii="Arial" w:eastAsiaTheme="majorEastAsia" w:hAnsi="Arial" w:cs="Arial"/>
          <w:sz w:val="22"/>
          <w:szCs w:val="22"/>
          <w:lang w:eastAsia="en-US"/>
        </w:rPr>
      </w:pPr>
    </w:p>
    <w:p w14:paraId="3514FDBB" w14:textId="1558AC99" w:rsidR="00AA4F20" w:rsidRPr="003A65B1" w:rsidRDefault="00AA4F20"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Szczegółowy opis przed</w:t>
      </w:r>
      <w:r w:rsidR="00116EAA" w:rsidRPr="003A65B1">
        <w:rPr>
          <w:rFonts w:ascii="Arial" w:eastAsiaTheme="majorEastAsia" w:hAnsi="Arial" w:cs="Arial"/>
          <w:b/>
          <w:sz w:val="22"/>
          <w:szCs w:val="22"/>
          <w:lang w:eastAsia="en-US"/>
        </w:rPr>
        <w:t>miotu zamówienia, opis wymagań z</w:t>
      </w:r>
      <w:r w:rsidRPr="003A65B1">
        <w:rPr>
          <w:rFonts w:ascii="Arial" w:eastAsiaTheme="majorEastAsia" w:hAnsi="Arial" w:cs="Arial"/>
          <w:b/>
          <w:sz w:val="22"/>
          <w:szCs w:val="22"/>
          <w:lang w:eastAsia="en-US"/>
        </w:rPr>
        <w:t xml:space="preserve">amawiającego </w:t>
      </w:r>
      <w:r w:rsidR="001A131C" w:rsidRPr="003A65B1">
        <w:rPr>
          <w:rFonts w:ascii="Arial" w:eastAsiaTheme="majorEastAsia" w:hAnsi="Arial" w:cs="Arial"/>
          <w:b/>
          <w:sz w:val="22"/>
          <w:szCs w:val="22"/>
          <w:lang w:eastAsia="en-US"/>
        </w:rPr>
        <w:t>w zakresie realizacji</w:t>
      </w:r>
      <w:r w:rsidRPr="003A65B1">
        <w:rPr>
          <w:rFonts w:ascii="Arial" w:eastAsiaTheme="majorEastAsia" w:hAnsi="Arial" w:cs="Arial"/>
          <w:b/>
          <w:sz w:val="22"/>
          <w:szCs w:val="22"/>
          <w:lang w:eastAsia="en-US"/>
        </w:rPr>
        <w:t xml:space="preserve"> i odbioru określają:</w:t>
      </w:r>
    </w:p>
    <w:p w14:paraId="0156CF5F" w14:textId="4D257578" w:rsidR="00AA4F20" w:rsidRPr="003A65B1" w:rsidRDefault="001C6A9E" w:rsidP="003A65B1">
      <w:pPr>
        <w:numPr>
          <w:ilvl w:val="0"/>
          <w:numId w:val="4"/>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sz w:val="22"/>
          <w:szCs w:val="22"/>
          <w:lang w:eastAsia="en-US"/>
        </w:rPr>
        <w:t>o</w:t>
      </w:r>
      <w:r w:rsidR="00AA4F20" w:rsidRPr="003A65B1">
        <w:rPr>
          <w:rFonts w:ascii="Arial" w:eastAsiaTheme="majorEastAsia" w:hAnsi="Arial" w:cs="Arial"/>
          <w:sz w:val="22"/>
          <w:szCs w:val="22"/>
          <w:lang w:eastAsia="en-US"/>
        </w:rPr>
        <w:t>pi</w:t>
      </w:r>
      <w:r w:rsidR="001A131C" w:rsidRPr="003A65B1">
        <w:rPr>
          <w:rFonts w:ascii="Arial" w:eastAsiaTheme="majorEastAsia" w:hAnsi="Arial" w:cs="Arial"/>
          <w:sz w:val="22"/>
          <w:szCs w:val="22"/>
          <w:lang w:eastAsia="en-US"/>
        </w:rPr>
        <w:t xml:space="preserve">s przedmiotu zamówienia </w:t>
      </w:r>
      <w:r w:rsidR="00AD72DA">
        <w:rPr>
          <w:rFonts w:ascii="Arial" w:eastAsiaTheme="majorEastAsia" w:hAnsi="Arial" w:cs="Arial"/>
          <w:sz w:val="22"/>
          <w:szCs w:val="22"/>
          <w:lang w:eastAsia="en-US"/>
        </w:rPr>
        <w:t>(jw.)</w:t>
      </w:r>
      <w:r w:rsidR="00AA4F20" w:rsidRPr="003A65B1">
        <w:rPr>
          <w:rFonts w:ascii="Arial" w:eastAsiaTheme="majorEastAsia" w:hAnsi="Arial" w:cs="Arial"/>
          <w:bCs/>
          <w:sz w:val="22"/>
          <w:szCs w:val="22"/>
          <w:lang w:eastAsia="en-US"/>
        </w:rPr>
        <w:t xml:space="preserve"> </w:t>
      </w:r>
      <w:r w:rsidR="00AD72DA">
        <w:rPr>
          <w:rFonts w:ascii="Arial" w:eastAsiaTheme="majorEastAsia" w:hAnsi="Arial" w:cs="Arial"/>
          <w:sz w:val="22"/>
          <w:szCs w:val="22"/>
          <w:lang w:eastAsia="en-US"/>
        </w:rPr>
        <w:t>oraz</w:t>
      </w:r>
      <w:r w:rsidR="007515D3" w:rsidRPr="003A65B1">
        <w:rPr>
          <w:rFonts w:ascii="Arial" w:eastAsiaTheme="majorEastAsia" w:hAnsi="Arial" w:cs="Arial"/>
          <w:sz w:val="22"/>
          <w:szCs w:val="22"/>
          <w:lang w:eastAsia="en-US"/>
        </w:rPr>
        <w:t xml:space="preserve"> załącznik</w:t>
      </w:r>
      <w:r w:rsidR="00AD72DA">
        <w:rPr>
          <w:rFonts w:ascii="Arial" w:eastAsiaTheme="majorEastAsia" w:hAnsi="Arial" w:cs="Arial"/>
          <w:sz w:val="22"/>
          <w:szCs w:val="22"/>
          <w:lang w:eastAsia="en-US"/>
        </w:rPr>
        <w:t>i</w:t>
      </w:r>
      <w:r w:rsidR="007515D3" w:rsidRPr="003A65B1">
        <w:rPr>
          <w:rFonts w:ascii="Arial" w:eastAsiaTheme="majorEastAsia" w:hAnsi="Arial" w:cs="Arial"/>
          <w:sz w:val="22"/>
          <w:szCs w:val="22"/>
          <w:lang w:eastAsia="en-US"/>
        </w:rPr>
        <w:t xml:space="preserve"> do S</w:t>
      </w:r>
      <w:r w:rsidR="00AD72DA">
        <w:rPr>
          <w:rFonts w:ascii="Arial" w:eastAsiaTheme="majorEastAsia" w:hAnsi="Arial" w:cs="Arial"/>
          <w:sz w:val="22"/>
          <w:szCs w:val="22"/>
          <w:lang w:eastAsia="en-US"/>
        </w:rPr>
        <w:t>WZ.</w:t>
      </w:r>
    </w:p>
    <w:p w14:paraId="0720C4B8" w14:textId="6CA1780E" w:rsidR="00AA4F20" w:rsidRPr="003A65B1" w:rsidRDefault="00AA4F20" w:rsidP="003A65B1">
      <w:pPr>
        <w:spacing w:line="271" w:lineRule="auto"/>
        <w:jc w:val="both"/>
        <w:rPr>
          <w:rFonts w:ascii="Arial" w:eastAsiaTheme="majorEastAsia" w:hAnsi="Arial" w:cs="Arial"/>
          <w:sz w:val="22"/>
          <w:szCs w:val="22"/>
          <w:lang w:eastAsia="en-US"/>
        </w:rPr>
      </w:pP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CA0B1C">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Gwarancja i rękojmia</w:t>
      </w:r>
    </w:p>
    <w:p w14:paraId="008920D6" w14:textId="4211D43A" w:rsidR="00F76530" w:rsidRDefault="00CA095E" w:rsidP="007D6001">
      <w:pPr>
        <w:spacing w:line="271" w:lineRule="auto"/>
        <w:jc w:val="both"/>
        <w:rPr>
          <w:rFonts w:ascii="Arial" w:eastAsiaTheme="majorEastAsia" w:hAnsi="Arial" w:cs="Arial"/>
          <w:sz w:val="22"/>
          <w:szCs w:val="22"/>
          <w:lang w:eastAsia="en-US"/>
        </w:rPr>
      </w:pPr>
      <w:r w:rsidRPr="00CA095E">
        <w:rPr>
          <w:rFonts w:ascii="Arial" w:eastAsiaTheme="majorEastAsia" w:hAnsi="Arial" w:cs="Arial"/>
          <w:sz w:val="22"/>
          <w:szCs w:val="22"/>
          <w:lang w:eastAsia="en-US"/>
        </w:rPr>
        <w:t>Wymagany okres gwarancji na</w:t>
      </w:r>
      <w:r w:rsidR="007D6001">
        <w:rPr>
          <w:rFonts w:ascii="Arial" w:eastAsiaTheme="majorEastAsia" w:hAnsi="Arial" w:cs="Arial"/>
          <w:sz w:val="22"/>
          <w:szCs w:val="22"/>
          <w:lang w:eastAsia="en-US"/>
        </w:rPr>
        <w:t xml:space="preserve"> </w:t>
      </w:r>
      <w:r w:rsidRPr="00CA095E">
        <w:rPr>
          <w:rFonts w:ascii="Arial" w:eastAsiaTheme="majorEastAsia" w:hAnsi="Arial" w:cs="Arial"/>
          <w:sz w:val="22"/>
          <w:szCs w:val="22"/>
          <w:lang w:eastAsia="en-US"/>
        </w:rPr>
        <w:t>wykonany przedmiot umowy–kryterium oceny–Maksymalny okres udzielonej gwarancji na przedmiot zamówienia nie może być dłuższy niż 5 lat i krótszy niż 3 lata.</w:t>
      </w:r>
    </w:p>
    <w:p w14:paraId="27F5BF34" w14:textId="77777777" w:rsidR="00CA095E" w:rsidRPr="003A65B1" w:rsidRDefault="00CA095E" w:rsidP="00F76530">
      <w:pPr>
        <w:spacing w:line="271" w:lineRule="auto"/>
        <w:ind w:left="-142"/>
        <w:jc w:val="both"/>
        <w:rPr>
          <w:rFonts w:ascii="Arial" w:hAnsi="Arial" w:cs="Arial"/>
          <w:b/>
          <w:sz w:val="22"/>
          <w:szCs w:val="22"/>
        </w:rPr>
      </w:pPr>
    </w:p>
    <w:p w14:paraId="33BC7802" w14:textId="2B31541A" w:rsidR="00447382" w:rsidRPr="003A65B1" w:rsidRDefault="00447382"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CCABE84" w14:textId="77777777" w:rsidR="00447382" w:rsidRPr="003A65B1" w:rsidRDefault="00447382" w:rsidP="003A65B1">
      <w:pPr>
        <w:spacing w:after="200" w:line="271" w:lineRule="auto"/>
        <w:contextualSpacing/>
        <w:jc w:val="both"/>
        <w:rPr>
          <w:rFonts w:ascii="Arial" w:eastAsiaTheme="majorEastAsia" w:hAnsi="Arial" w:cs="Arial"/>
          <w:sz w:val="22"/>
          <w:szCs w:val="22"/>
          <w:lang w:eastAsia="en-US"/>
        </w:rPr>
      </w:pP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BBB900B"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1D37A813" w14:textId="7262D4FA" w:rsidR="00A5180B" w:rsidRDefault="0089169E" w:rsidP="00A5180B">
      <w:pPr>
        <w:spacing w:line="271" w:lineRule="auto"/>
        <w:jc w:val="both"/>
        <w:rPr>
          <w:rFonts w:ascii="Arial" w:hAnsi="Arial" w:cs="Arial"/>
          <w:b/>
          <w:sz w:val="22"/>
          <w:szCs w:val="22"/>
        </w:rPr>
      </w:pPr>
      <w:r w:rsidRPr="003A65B1">
        <w:rPr>
          <w:rFonts w:ascii="Arial" w:hAnsi="Arial" w:cs="Arial"/>
          <w:sz w:val="22"/>
          <w:szCs w:val="22"/>
        </w:rPr>
        <w:br/>
      </w:r>
      <w:r w:rsidR="00A5180B" w:rsidRPr="00823CE5">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5491819E" w14:textId="77777777" w:rsidR="00A5180B" w:rsidRPr="00E0639F" w:rsidRDefault="00A5180B" w:rsidP="00A5180B">
      <w:pPr>
        <w:spacing w:line="271" w:lineRule="auto"/>
        <w:jc w:val="both"/>
        <w:rPr>
          <w:rFonts w:ascii="Arial" w:hAnsi="Arial" w:cs="Arial"/>
          <w:b/>
          <w:color w:val="000000" w:themeColor="text1"/>
          <w:sz w:val="22"/>
          <w:szCs w:val="22"/>
        </w:rPr>
      </w:pPr>
    </w:p>
    <w:p w14:paraId="22B38BD4" w14:textId="34E7FFC0" w:rsidR="00A5180B" w:rsidRPr="00E0639F" w:rsidRDefault="00A5180B"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 xml:space="preserve">Rodzaj czynności niezbędnych do realizacji zamówienia, których dotyczą wymagania zatrudnienia na podstawie stosunku pracy przez wykonawcę lub podwykonawcę osób wykonujących czynności w trakcie realizacji zamówienia: </w:t>
      </w:r>
      <w:r w:rsidR="00E0639F" w:rsidRPr="00E0639F">
        <w:rPr>
          <w:rFonts w:ascii="Arial" w:hAnsi="Arial" w:cs="Arial"/>
          <w:color w:val="000000" w:themeColor="text1"/>
          <w:sz w:val="22"/>
          <w:szCs w:val="22"/>
        </w:rPr>
        <w:t>wykonanie konstrukcji kładki.</w:t>
      </w:r>
    </w:p>
    <w:p w14:paraId="21EB5BA0" w14:textId="77777777" w:rsidR="00A5180B" w:rsidRPr="0007359D" w:rsidRDefault="00A5180B" w:rsidP="00A5180B">
      <w:pPr>
        <w:spacing w:line="271" w:lineRule="auto"/>
        <w:jc w:val="both"/>
        <w:rPr>
          <w:rFonts w:ascii="Arial" w:hAnsi="Arial" w:cs="Arial"/>
          <w:color w:val="FF0000"/>
          <w:sz w:val="22"/>
          <w:szCs w:val="22"/>
        </w:rPr>
      </w:pPr>
    </w:p>
    <w:p w14:paraId="1E7509BD" w14:textId="1F94B831"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Zamawiający może żądać w szczególności:</w:t>
      </w:r>
    </w:p>
    <w:p w14:paraId="0B03593A" w14:textId="03E2D00F"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a)</w:t>
      </w:r>
      <w:r w:rsidRPr="00E0639F">
        <w:rPr>
          <w:rFonts w:ascii="Arial" w:hAnsi="Arial" w:cs="Arial"/>
          <w:color w:val="000000" w:themeColor="text1"/>
          <w:sz w:val="22"/>
          <w:szCs w:val="22"/>
        </w:rPr>
        <w:tab/>
        <w:t>oświadczenia o zatrudnieniu pracownika, zawierające informację, w tym dane osobowe, niezbędne do weryfikacji zatrudnienia na podstawie umowy o pracę, w szczególności imię i nazwisko zatrudnionego pracownika, datę zawarcia umowy o pracę, rodzaj umowy o pracę i zakres obowiązków pracownika;</w:t>
      </w:r>
    </w:p>
    <w:p w14:paraId="1A82B713" w14:textId="59B67E2E"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b)</w:t>
      </w:r>
      <w:r w:rsidRPr="00E0639F">
        <w:rPr>
          <w:rFonts w:ascii="Arial" w:hAnsi="Arial" w:cs="Arial"/>
          <w:color w:val="000000" w:themeColor="text1"/>
          <w:sz w:val="22"/>
          <w:szCs w:val="22"/>
        </w:rPr>
        <w:tab/>
        <w:t>oświadczenia Wykonawcy lub podwykonawcy zatrudnienia pracownika na podstawie umowy o pracę;</w:t>
      </w:r>
    </w:p>
    <w:p w14:paraId="23B625CD" w14:textId="0EFE8DCF"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c)</w:t>
      </w:r>
      <w:r w:rsidRPr="00E0639F">
        <w:rPr>
          <w:rFonts w:ascii="Arial" w:hAnsi="Arial" w:cs="Arial"/>
          <w:color w:val="000000" w:themeColor="text1"/>
          <w:sz w:val="22"/>
          <w:szCs w:val="22"/>
        </w:rPr>
        <w:tab/>
        <w:t>poświadczonej za zgodność z oryginałem odpowiednio kopii umowy/umów osób wykonujących w trakcie realizacji zamówienia czynności, których dotyczy ww. oświadczenie (wraz z dokumentem regulującym zakres obowiązków, jeżeli został sporządzony);</w:t>
      </w:r>
    </w:p>
    <w:p w14:paraId="1DD4F168" w14:textId="5F28C1B0"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d)</w:t>
      </w:r>
      <w:r w:rsidRPr="00E0639F">
        <w:rPr>
          <w:rFonts w:ascii="Arial" w:hAnsi="Arial" w:cs="Arial"/>
          <w:color w:val="000000" w:themeColor="text1"/>
          <w:sz w:val="22"/>
          <w:szCs w:val="22"/>
        </w:rPr>
        <w:tab/>
        <w:t>zaświadczenie właściwego oddziału ZUS, potwierdzające opłacenie przez Wykonawcę składek na ubezpieczenie społeczne i zdrowotne z tytułu zatrudnienia na umowę o pracę za wskazany prze Zamawiającego okres rozliczeniowy;</w:t>
      </w:r>
    </w:p>
    <w:p w14:paraId="32B68AC4" w14:textId="296827FB" w:rsidR="00A5180B"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e)</w:t>
      </w:r>
      <w:r w:rsidRPr="00E0639F">
        <w:rPr>
          <w:rFonts w:ascii="Arial" w:hAnsi="Arial" w:cs="Arial"/>
          <w:color w:val="000000" w:themeColor="text1"/>
          <w:sz w:val="22"/>
          <w:szCs w:val="22"/>
        </w:rPr>
        <w:tab/>
        <w:t>poświadczoną za zgodność z oryginałem kopię dowodu potwierdzającego zgłoszenie pracownika przez pracodawcę do ubezpieczeń.</w:t>
      </w:r>
    </w:p>
    <w:p w14:paraId="1BD29B0F" w14:textId="77777777" w:rsidR="00E0639F" w:rsidRPr="0007359D" w:rsidRDefault="00E0639F" w:rsidP="00E0639F">
      <w:pPr>
        <w:spacing w:line="271" w:lineRule="auto"/>
        <w:jc w:val="both"/>
        <w:rPr>
          <w:rFonts w:ascii="Arial" w:hAnsi="Arial" w:cs="Arial"/>
          <w:color w:val="FF0000"/>
          <w:sz w:val="22"/>
          <w:szCs w:val="22"/>
        </w:rPr>
      </w:pPr>
    </w:p>
    <w:p w14:paraId="01BDBD13" w14:textId="77777777"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Zamawiający uprawniony jest do wykonania czynności kontrolnych wobec Wykonawcy odnośnie spełnienia przez Wykonawcę wymogu zatrudnienia na podstawie umowy o pracę osób wykonujących czynności wskazane w pkt 26). Zamawiający uprawniony jest w szczególności do:</w:t>
      </w:r>
    </w:p>
    <w:p w14:paraId="670B2232" w14:textId="77777777"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a)</w:t>
      </w:r>
      <w:r w:rsidRPr="00E0639F">
        <w:rPr>
          <w:rFonts w:ascii="Arial" w:hAnsi="Arial" w:cs="Arial"/>
          <w:color w:val="000000" w:themeColor="text1"/>
          <w:sz w:val="22"/>
          <w:szCs w:val="22"/>
        </w:rPr>
        <w:tab/>
        <w:t>żądania wyjaśnień w przypadku wątpliwości w zakresie potwierdzenia spełniania ww. wymogów,</w:t>
      </w:r>
    </w:p>
    <w:p w14:paraId="312BBD05" w14:textId="77777777" w:rsidR="00E0639F"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b)</w:t>
      </w:r>
      <w:r w:rsidRPr="00E0639F">
        <w:rPr>
          <w:rFonts w:ascii="Arial" w:hAnsi="Arial" w:cs="Arial"/>
          <w:color w:val="000000" w:themeColor="text1"/>
          <w:sz w:val="22"/>
          <w:szCs w:val="22"/>
        </w:rPr>
        <w:tab/>
        <w:t>przeprowadzenia kontroli na miejscu wykonywania świadczenia,</w:t>
      </w:r>
    </w:p>
    <w:p w14:paraId="4501D55B" w14:textId="5D2E52E2" w:rsidR="00A5180B" w:rsidRPr="00E0639F" w:rsidRDefault="00E0639F" w:rsidP="00E0639F">
      <w:pPr>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lastRenderedPageBreak/>
        <w:t>c)</w:t>
      </w:r>
      <w:r w:rsidRPr="00E0639F">
        <w:rPr>
          <w:rFonts w:ascii="Arial" w:hAnsi="Arial" w:cs="Arial"/>
          <w:color w:val="000000" w:themeColor="text1"/>
          <w:sz w:val="22"/>
          <w:szCs w:val="22"/>
        </w:rPr>
        <w:tab/>
        <w:t>żądania oświadczeń i dokumentów w zakresie potwierdzenia spełniania ww. wymogów i ich oceny.</w:t>
      </w:r>
    </w:p>
    <w:p w14:paraId="552E87EF" w14:textId="77777777" w:rsidR="00E0639F" w:rsidRPr="0007359D" w:rsidRDefault="00E0639F" w:rsidP="00E0639F">
      <w:pPr>
        <w:spacing w:line="271" w:lineRule="auto"/>
        <w:jc w:val="both"/>
        <w:rPr>
          <w:rFonts w:ascii="Arial" w:hAnsi="Arial" w:cs="Arial"/>
          <w:color w:val="FF0000"/>
          <w:sz w:val="22"/>
          <w:szCs w:val="22"/>
        </w:rPr>
      </w:pPr>
    </w:p>
    <w:p w14:paraId="3B0E4489" w14:textId="10ED5D9C" w:rsidR="00A5180B" w:rsidRPr="00E0639F" w:rsidRDefault="00E0639F" w:rsidP="00E0639F">
      <w:pPr>
        <w:shd w:val="clear" w:color="auto" w:fill="FFFFFF"/>
        <w:spacing w:line="271" w:lineRule="auto"/>
        <w:jc w:val="both"/>
        <w:rPr>
          <w:rFonts w:ascii="Arial" w:hAnsi="Arial" w:cs="Arial"/>
          <w:color w:val="000000" w:themeColor="text1"/>
          <w:sz w:val="22"/>
          <w:szCs w:val="22"/>
        </w:rPr>
      </w:pPr>
      <w:r w:rsidRPr="00E0639F">
        <w:rPr>
          <w:rFonts w:ascii="Arial" w:hAnsi="Arial" w:cs="Arial"/>
          <w:color w:val="000000" w:themeColor="text1"/>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r>
        <w:rPr>
          <w:rFonts w:ascii="Arial" w:hAnsi="Arial" w:cs="Arial"/>
          <w:color w:val="000000" w:themeColor="text1"/>
          <w:sz w:val="22"/>
          <w:szCs w:val="22"/>
        </w:rPr>
        <w:t>.</w:t>
      </w:r>
    </w:p>
    <w:p w14:paraId="0B082FA8" w14:textId="48D30891" w:rsidR="007C0085" w:rsidRPr="003A65B1" w:rsidRDefault="007C0085" w:rsidP="00A5180B">
      <w:pPr>
        <w:spacing w:after="200" w:line="271" w:lineRule="auto"/>
        <w:contextualSpacing/>
        <w:jc w:val="both"/>
        <w:rPr>
          <w:rFonts w:ascii="Arial" w:hAnsi="Arial" w:cs="Arial"/>
          <w:sz w:val="22"/>
          <w:szCs w:val="22"/>
        </w:rPr>
      </w:pPr>
    </w:p>
    <w:p w14:paraId="594C8800" w14:textId="48014924" w:rsidR="0089169E" w:rsidRPr="003A65B1" w:rsidRDefault="0089169E"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4ADABCF9" w14:textId="77777777" w:rsidR="007C0085" w:rsidRPr="003A65B1" w:rsidRDefault="007C0085" w:rsidP="003A65B1">
      <w:pPr>
        <w:spacing w:line="271" w:lineRule="auto"/>
        <w:ind w:left="-142"/>
        <w:jc w:val="both"/>
        <w:rPr>
          <w:rFonts w:ascii="Arial" w:hAnsi="Arial" w:cs="Arial"/>
          <w:sz w:val="22"/>
          <w:szCs w:val="22"/>
        </w:rPr>
      </w:pPr>
    </w:p>
    <w:p w14:paraId="786396A0" w14:textId="1F817A25" w:rsidR="00B07F86"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1503DA3D" w14:textId="4FD80391" w:rsidR="00F04C1F" w:rsidRPr="003A65B1" w:rsidRDefault="00F04C1F"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75966903" w14:textId="77777777" w:rsidR="00F04C1F" w:rsidRPr="003A65B1" w:rsidRDefault="00F04C1F" w:rsidP="003A65B1">
      <w:pPr>
        <w:spacing w:line="271" w:lineRule="auto"/>
        <w:ind w:left="-142"/>
        <w:jc w:val="both"/>
        <w:rPr>
          <w:rFonts w:ascii="Arial" w:hAnsi="Arial" w:cs="Arial"/>
          <w:i/>
          <w:color w:val="C00000"/>
          <w:sz w:val="22"/>
          <w:szCs w:val="22"/>
        </w:rPr>
      </w:pPr>
    </w:p>
    <w:p w14:paraId="135DFB05" w14:textId="4E3DDD15" w:rsidR="00447382" w:rsidRPr="003A65B1" w:rsidRDefault="004635B5" w:rsidP="003A65B1">
      <w:pPr>
        <w:shd w:val="clear" w:color="auto" w:fill="FFFFFF"/>
        <w:spacing w:line="271" w:lineRule="auto"/>
        <w:jc w:val="both"/>
        <w:rPr>
          <w:rFonts w:ascii="Arial" w:eastAsiaTheme="majorEastAsia" w:hAnsi="Arial" w:cs="Arial"/>
          <w:i/>
          <w:color w:val="002060"/>
          <w:sz w:val="22"/>
          <w:szCs w:val="22"/>
          <w:lang w:eastAsia="en-US"/>
        </w:rPr>
      </w:pPr>
      <w:r>
        <w:rPr>
          <w:rFonts w:ascii="Arial" w:hAnsi="Arial" w:cs="Arial"/>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37F8EB5C" w14:textId="44213F61" w:rsidR="00AA4F20" w:rsidRPr="003A65B1" w:rsidRDefault="00EC45FB"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8D6252B" w14:textId="77777777" w:rsidR="000F0283" w:rsidRPr="003A65B1" w:rsidRDefault="000F0283" w:rsidP="003A65B1">
      <w:pPr>
        <w:spacing w:line="271" w:lineRule="auto"/>
        <w:jc w:val="both"/>
        <w:rPr>
          <w:rFonts w:ascii="Arial" w:eastAsiaTheme="majorEastAsia" w:hAnsi="Arial" w:cs="Arial"/>
          <w:sz w:val="22"/>
          <w:szCs w:val="22"/>
          <w:lang w:eastAsia="en-US"/>
        </w:rPr>
      </w:pPr>
    </w:p>
    <w:p w14:paraId="5C4A58EC" w14:textId="1931F8F1" w:rsidR="00F76530" w:rsidRDefault="00AA4F20" w:rsidP="00F76530">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w:t>
      </w:r>
      <w:r w:rsidR="0007359D">
        <w:rPr>
          <w:rFonts w:ascii="Arial" w:eastAsiaTheme="majorEastAsia" w:hAnsi="Arial" w:cs="Arial"/>
          <w:sz w:val="22"/>
          <w:szCs w:val="22"/>
          <w:lang w:eastAsia="en-US"/>
        </w:rPr>
        <w:t xml:space="preserve"> w terminie </w:t>
      </w:r>
      <w:r w:rsidR="004B7573">
        <w:rPr>
          <w:rFonts w:ascii="Arial" w:eastAsiaTheme="majorEastAsia" w:hAnsi="Arial" w:cs="Arial"/>
          <w:sz w:val="22"/>
          <w:szCs w:val="22"/>
          <w:lang w:eastAsia="en-US"/>
        </w:rPr>
        <w:t>3</w:t>
      </w:r>
      <w:r w:rsidR="0007359D" w:rsidRPr="0007359D">
        <w:rPr>
          <w:rFonts w:ascii="Arial" w:eastAsiaTheme="majorEastAsia" w:hAnsi="Arial" w:cs="Arial"/>
          <w:sz w:val="22"/>
          <w:szCs w:val="22"/>
          <w:lang w:eastAsia="en-US"/>
        </w:rPr>
        <w:t xml:space="preserve"> miesięcy od dnia podpisania umowy</w:t>
      </w:r>
      <w:r w:rsidR="0007359D">
        <w:rPr>
          <w:rFonts w:ascii="Arial" w:eastAsiaTheme="majorEastAsia" w:hAnsi="Arial" w:cs="Arial"/>
          <w:sz w:val="22"/>
          <w:szCs w:val="22"/>
          <w:lang w:eastAsia="en-US"/>
        </w:rPr>
        <w:t>.</w:t>
      </w:r>
    </w:p>
    <w:p w14:paraId="3128650C" w14:textId="77777777" w:rsidR="0007359D" w:rsidRPr="0007359D" w:rsidRDefault="0007359D" w:rsidP="00F76530">
      <w:pPr>
        <w:spacing w:line="271" w:lineRule="auto"/>
        <w:jc w:val="both"/>
        <w:rPr>
          <w:rFonts w:ascii="Arial" w:eastAsiaTheme="majorEastAsia" w:hAnsi="Arial" w:cs="Arial"/>
          <w:sz w:val="22"/>
          <w:szCs w:val="22"/>
          <w:lang w:eastAsia="en-US"/>
        </w:rPr>
      </w:pPr>
    </w:p>
    <w:p w14:paraId="14051EC8" w14:textId="40C44D81" w:rsidR="00587F52" w:rsidRPr="004635B5" w:rsidRDefault="00F04C1F" w:rsidP="00CA0B1C">
      <w:pPr>
        <w:numPr>
          <w:ilvl w:val="0"/>
          <w:numId w:val="24"/>
        </w:numPr>
        <w:shd w:val="clear" w:color="auto" w:fill="B2A1C7" w:themeFill="accent4" w:themeFillTint="99"/>
        <w:spacing w:after="200" w:line="271" w:lineRule="auto"/>
        <w:contextualSpacing/>
        <w:jc w:val="both"/>
        <w:rPr>
          <w:rFonts w:ascii="Arial" w:hAnsi="Arial" w:cs="Arial"/>
          <w:b/>
          <w:color w:val="000000" w:themeColor="text1"/>
          <w:sz w:val="22"/>
          <w:szCs w:val="22"/>
          <w:lang w:eastAsia="en-US"/>
        </w:rPr>
      </w:pPr>
      <w:r w:rsidRPr="004635B5">
        <w:rPr>
          <w:rFonts w:ascii="Arial" w:hAnsi="Arial" w:cs="Arial"/>
          <w:b/>
          <w:color w:val="000000" w:themeColor="text1"/>
          <w:sz w:val="22"/>
          <w:szCs w:val="22"/>
          <w:lang w:eastAsia="en-US"/>
        </w:rPr>
        <w:t>Informacja o warunkach udziału w postępowaniu o udzielenie zamówienia</w:t>
      </w:r>
      <w:r w:rsidR="007D60B8" w:rsidRPr="004635B5">
        <w:rPr>
          <w:rFonts w:ascii="Arial" w:hAnsi="Arial" w:cs="Arial"/>
          <w:b/>
          <w:color w:val="000000" w:themeColor="text1"/>
          <w:sz w:val="22"/>
          <w:szCs w:val="22"/>
          <w:lang w:eastAsia="en-US"/>
        </w:rPr>
        <w:t xml:space="preserve"> i dokumenty składane na wezwanie</w:t>
      </w:r>
    </w:p>
    <w:p w14:paraId="2F0FC1BB" w14:textId="77777777" w:rsidR="000F0283" w:rsidRPr="003A65B1" w:rsidRDefault="000F0283" w:rsidP="003A65B1">
      <w:pPr>
        <w:spacing w:line="271" w:lineRule="auto"/>
        <w:jc w:val="both"/>
        <w:rPr>
          <w:rFonts w:ascii="Arial" w:eastAsiaTheme="majorEastAsia" w:hAnsi="Arial" w:cs="Arial"/>
          <w:color w:val="FF0000"/>
          <w:sz w:val="22"/>
          <w:szCs w:val="22"/>
          <w:lang w:eastAsia="en-US"/>
        </w:rPr>
      </w:pPr>
    </w:p>
    <w:p w14:paraId="1638877B" w14:textId="1596CC78" w:rsidR="00F04C1F" w:rsidRPr="004635B5" w:rsidRDefault="00F04C1F" w:rsidP="003A65B1">
      <w:pPr>
        <w:spacing w:line="271" w:lineRule="auto"/>
        <w:jc w:val="both"/>
        <w:rPr>
          <w:rFonts w:ascii="Arial" w:eastAsiaTheme="majorEastAsia" w:hAnsi="Arial" w:cs="Arial"/>
          <w:b/>
          <w:color w:val="000000" w:themeColor="text1"/>
          <w:sz w:val="22"/>
          <w:szCs w:val="22"/>
          <w:lang w:eastAsia="en-US"/>
        </w:rPr>
      </w:pPr>
      <w:r w:rsidRPr="004635B5">
        <w:rPr>
          <w:rFonts w:ascii="Arial" w:eastAsiaTheme="majorEastAsia" w:hAnsi="Arial" w:cs="Arial"/>
          <w:color w:val="000000" w:themeColor="text1"/>
          <w:sz w:val="22"/>
          <w:szCs w:val="22"/>
          <w:lang w:eastAsia="en-US"/>
        </w:rPr>
        <w:t xml:space="preserve">Na podstawie art. 112 </w:t>
      </w:r>
      <w:r w:rsidR="00DB65A7" w:rsidRPr="004635B5">
        <w:rPr>
          <w:rFonts w:ascii="Arial" w:eastAsiaTheme="majorEastAsia" w:hAnsi="Arial" w:cs="Arial"/>
          <w:color w:val="000000" w:themeColor="text1"/>
          <w:sz w:val="22"/>
          <w:szCs w:val="22"/>
          <w:lang w:eastAsia="en-US"/>
        </w:rPr>
        <w:t xml:space="preserve">ustawy </w:t>
      </w:r>
      <w:proofErr w:type="spellStart"/>
      <w:r w:rsidR="00DB65A7" w:rsidRPr="004635B5">
        <w:rPr>
          <w:rFonts w:ascii="Arial" w:eastAsiaTheme="majorEastAsia" w:hAnsi="Arial" w:cs="Arial"/>
          <w:color w:val="000000" w:themeColor="text1"/>
          <w:sz w:val="22"/>
          <w:szCs w:val="22"/>
          <w:lang w:eastAsia="en-US"/>
        </w:rPr>
        <w:t>Pzp</w:t>
      </w:r>
      <w:proofErr w:type="spellEnd"/>
      <w:r w:rsidR="00DB65A7" w:rsidRPr="004635B5">
        <w:rPr>
          <w:rFonts w:ascii="Arial" w:eastAsiaTheme="majorEastAsia" w:hAnsi="Arial" w:cs="Arial"/>
          <w:color w:val="000000" w:themeColor="text1"/>
          <w:sz w:val="22"/>
          <w:szCs w:val="22"/>
          <w:lang w:eastAsia="en-US"/>
        </w:rPr>
        <w:t>, z</w:t>
      </w:r>
      <w:r w:rsidR="00AA4F20" w:rsidRPr="004635B5">
        <w:rPr>
          <w:rFonts w:ascii="Arial" w:eastAsiaTheme="majorEastAsia" w:hAnsi="Arial" w:cs="Arial"/>
          <w:color w:val="000000" w:themeColor="text1"/>
          <w:sz w:val="22"/>
          <w:szCs w:val="22"/>
          <w:lang w:eastAsia="en-US"/>
        </w:rPr>
        <w:t xml:space="preserve">amawiający określa </w:t>
      </w:r>
      <w:r w:rsidRPr="004635B5">
        <w:rPr>
          <w:rFonts w:ascii="Arial" w:eastAsiaTheme="majorEastAsia" w:hAnsi="Arial" w:cs="Arial"/>
          <w:color w:val="000000" w:themeColor="text1"/>
          <w:sz w:val="22"/>
          <w:szCs w:val="22"/>
          <w:lang w:eastAsia="en-US"/>
        </w:rPr>
        <w:t>warunki</w:t>
      </w:r>
      <w:r w:rsidR="00AA4F20" w:rsidRPr="004635B5">
        <w:rPr>
          <w:rFonts w:ascii="Arial" w:eastAsiaTheme="majorEastAsia" w:hAnsi="Arial" w:cs="Arial"/>
          <w:color w:val="000000" w:themeColor="text1"/>
          <w:sz w:val="22"/>
          <w:szCs w:val="22"/>
          <w:lang w:eastAsia="en-US"/>
        </w:rPr>
        <w:t xml:space="preserve"> udziału w postępowaniu </w:t>
      </w:r>
      <w:r w:rsidR="004635B5" w:rsidRPr="004635B5">
        <w:rPr>
          <w:rFonts w:ascii="Arial" w:eastAsiaTheme="majorEastAsia" w:hAnsi="Arial" w:cs="Arial"/>
          <w:b/>
          <w:color w:val="000000" w:themeColor="text1"/>
          <w:sz w:val="22"/>
          <w:szCs w:val="22"/>
          <w:lang w:eastAsia="en-US"/>
        </w:rPr>
        <w:t>dotycząc</w:t>
      </w:r>
      <w:r w:rsidRPr="004635B5">
        <w:rPr>
          <w:rFonts w:ascii="Arial" w:eastAsiaTheme="majorEastAsia" w:hAnsi="Arial" w:cs="Arial"/>
          <w:b/>
          <w:color w:val="000000" w:themeColor="text1"/>
          <w:sz w:val="22"/>
          <w:szCs w:val="22"/>
          <w:lang w:eastAsia="en-US"/>
        </w:rPr>
        <w:t>e:</w:t>
      </w:r>
    </w:p>
    <w:tbl>
      <w:tblPr>
        <w:tblW w:w="10214"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527"/>
        <w:gridCol w:w="4741"/>
      </w:tblGrid>
      <w:tr w:rsidR="00403A3F" w:rsidRPr="003A65B1" w14:paraId="43BD429C" w14:textId="77777777" w:rsidTr="00F76530">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4635B5" w:rsidRDefault="00302729" w:rsidP="003A65B1">
            <w:pPr>
              <w:widowControl w:val="0"/>
              <w:suppressAutoHyphens/>
              <w:autoSpaceDE w:val="0"/>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WARUNKI UDZIAŁU</w:t>
            </w:r>
          </w:p>
          <w:p w14:paraId="2CAC7208" w14:textId="77777777" w:rsidR="00302729" w:rsidRPr="004635B5" w:rsidRDefault="00302729" w:rsidP="003A65B1">
            <w:pPr>
              <w:widowControl w:val="0"/>
              <w:suppressAutoHyphens/>
              <w:autoSpaceDE w:val="0"/>
              <w:spacing w:line="271" w:lineRule="auto"/>
              <w:jc w:val="center"/>
              <w:rPr>
                <w:rFonts w:ascii="Arial" w:eastAsia="Calibri" w:hAnsi="Arial" w:cs="Arial"/>
                <w:i/>
                <w:iCs/>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 W POSTĘPOWANIU</w:t>
            </w:r>
          </w:p>
        </w:tc>
        <w:tc>
          <w:tcPr>
            <w:tcW w:w="3527" w:type="dxa"/>
            <w:tcBorders>
              <w:top w:val="single" w:sz="1" w:space="0" w:color="000000"/>
              <w:left w:val="single" w:sz="1" w:space="0" w:color="000000"/>
              <w:bottom w:val="single" w:sz="1" w:space="0" w:color="000000"/>
            </w:tcBorders>
            <w:shd w:val="clear" w:color="auto" w:fill="auto"/>
          </w:tcPr>
          <w:p w14:paraId="6E9F5EEA" w14:textId="77777777" w:rsidR="00302729" w:rsidRPr="004635B5" w:rsidRDefault="00302729" w:rsidP="003A65B1">
            <w:pPr>
              <w:widowControl w:val="0"/>
              <w:suppressLineNumbers/>
              <w:suppressAutoHyphens/>
              <w:spacing w:line="271" w:lineRule="auto"/>
              <w:jc w:val="center"/>
              <w:rPr>
                <w:rFonts w:ascii="Arial" w:eastAsia="Calibri" w:hAnsi="Arial" w:cs="Arial"/>
                <w:b/>
                <w:bCs/>
                <w:color w:val="000000" w:themeColor="text1"/>
                <w:kern w:val="1"/>
                <w:sz w:val="22"/>
                <w:szCs w:val="22"/>
                <w:lang w:eastAsia="hi-IN" w:bidi="hi-IN"/>
              </w:rPr>
            </w:pPr>
            <w:r w:rsidRPr="004635B5">
              <w:rPr>
                <w:rFonts w:ascii="Arial" w:eastAsia="SimSun" w:hAnsi="Arial" w:cs="Arial"/>
                <w:b/>
                <w:i/>
                <w:iCs/>
                <w:color w:val="000000" w:themeColor="text1"/>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4635B5" w:rsidRDefault="00302729" w:rsidP="003A65B1">
            <w:pPr>
              <w:widowControl w:val="0"/>
              <w:suppressAutoHyphens/>
              <w:autoSpaceDE w:val="0"/>
              <w:spacing w:line="271" w:lineRule="auto"/>
              <w:jc w:val="center"/>
              <w:rPr>
                <w:rFonts w:ascii="Arial" w:eastAsia="Calibri" w:hAnsi="Arial" w:cs="Arial"/>
                <w:color w:val="000000" w:themeColor="text1"/>
                <w:kern w:val="1"/>
                <w:sz w:val="22"/>
                <w:szCs w:val="22"/>
                <w:lang w:eastAsia="hi-IN" w:bidi="hi-IN"/>
              </w:rPr>
            </w:pPr>
            <w:r w:rsidRPr="004635B5">
              <w:rPr>
                <w:rFonts w:ascii="Arial" w:eastAsia="Calibri" w:hAnsi="Arial" w:cs="Arial"/>
                <w:b/>
                <w:bCs/>
                <w:color w:val="000000" w:themeColor="text1"/>
                <w:kern w:val="1"/>
                <w:sz w:val="22"/>
                <w:szCs w:val="22"/>
                <w:lang w:eastAsia="hi-IN" w:bidi="hi-IN"/>
              </w:rPr>
              <w:t xml:space="preserve">WYMAGANE DOKUMENTY </w:t>
            </w:r>
          </w:p>
        </w:tc>
      </w:tr>
      <w:tr w:rsidR="00403A3F" w:rsidRPr="003A65B1" w14:paraId="6933D3A1" w14:textId="77777777" w:rsidTr="00F76530">
        <w:tc>
          <w:tcPr>
            <w:tcW w:w="1946" w:type="dxa"/>
            <w:tcBorders>
              <w:left w:val="single" w:sz="1" w:space="0" w:color="000000"/>
              <w:bottom w:val="single" w:sz="1" w:space="0" w:color="000000"/>
            </w:tcBorders>
            <w:shd w:val="clear" w:color="auto" w:fill="auto"/>
          </w:tcPr>
          <w:p w14:paraId="16427579" w14:textId="78B1E922"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zdolności do występowania w obrocie gospodarczym</w:t>
            </w:r>
          </w:p>
        </w:tc>
        <w:tc>
          <w:tcPr>
            <w:tcW w:w="3527" w:type="dxa"/>
            <w:tcBorders>
              <w:left w:val="single" w:sz="1" w:space="0" w:color="000000"/>
              <w:bottom w:val="single" w:sz="1" w:space="0" w:color="000000"/>
            </w:tcBorders>
            <w:shd w:val="clear" w:color="auto" w:fill="auto"/>
          </w:tcPr>
          <w:p w14:paraId="0EA17010" w14:textId="7284485A" w:rsidR="00302729" w:rsidRPr="004635B5" w:rsidRDefault="004635B5" w:rsidP="004635B5">
            <w:pPr>
              <w:widowControl w:val="0"/>
              <w:tabs>
                <w:tab w:val="left" w:pos="1134"/>
              </w:tabs>
              <w:suppressAutoHyphens/>
              <w:autoSpaceDE w:val="0"/>
              <w:snapToGrid w:val="0"/>
              <w:spacing w:line="271" w:lineRule="auto"/>
              <w:jc w:val="both"/>
              <w:rPr>
                <w:rFonts w:ascii="Arial" w:eastAsia="SimSun" w:hAnsi="Arial" w:cs="Arial"/>
                <w:color w:val="000000" w:themeColor="text1"/>
                <w:kern w:val="1"/>
                <w:sz w:val="22"/>
                <w:szCs w:val="22"/>
                <w:u w:val="single"/>
                <w:lang w:eastAsia="hi-IN" w:bidi="hi-IN"/>
              </w:rPr>
            </w:pPr>
            <w:r w:rsidRPr="004635B5">
              <w:rPr>
                <w:rFonts w:ascii="Arial" w:eastAsia="Lucida Sans Unicode" w:hAnsi="Arial" w:cs="Arial"/>
                <w:iCs/>
                <w:color w:val="000000" w:themeColor="text1"/>
                <w:kern w:val="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4635B5" w:rsidRDefault="00302729" w:rsidP="003A65B1">
            <w:pPr>
              <w:widowControl w:val="0"/>
              <w:suppressLineNumbers/>
              <w:suppressAutoHyphens/>
              <w:spacing w:line="271" w:lineRule="auto"/>
              <w:jc w:val="center"/>
              <w:rPr>
                <w:rFonts w:ascii="Arial" w:eastAsia="SimSun" w:hAnsi="Arial" w:cs="Arial"/>
                <w:color w:val="000000" w:themeColor="text1"/>
                <w:kern w:val="1"/>
                <w:sz w:val="22"/>
                <w:szCs w:val="22"/>
                <w:lang w:eastAsia="hi-IN" w:bidi="hi-IN"/>
              </w:rPr>
            </w:pPr>
            <w:r w:rsidRPr="004635B5">
              <w:rPr>
                <w:rFonts w:ascii="Arial" w:eastAsia="SimSun" w:hAnsi="Arial" w:cs="Arial"/>
                <w:color w:val="000000" w:themeColor="text1"/>
                <w:kern w:val="1"/>
                <w:sz w:val="22"/>
                <w:szCs w:val="22"/>
                <w:lang w:eastAsia="hi-IN" w:bidi="hi-IN"/>
              </w:rPr>
              <w:t>-</w:t>
            </w:r>
          </w:p>
        </w:tc>
      </w:tr>
      <w:tr w:rsidR="00403A3F" w:rsidRPr="003A65B1" w14:paraId="79325DE8" w14:textId="77777777" w:rsidTr="00F76530">
        <w:tc>
          <w:tcPr>
            <w:tcW w:w="1946" w:type="dxa"/>
            <w:tcBorders>
              <w:left w:val="single" w:sz="1" w:space="0" w:color="000000"/>
              <w:bottom w:val="single" w:sz="1" w:space="0" w:color="000000"/>
            </w:tcBorders>
            <w:shd w:val="clear" w:color="auto" w:fill="auto"/>
          </w:tcPr>
          <w:p w14:paraId="044AC91E" w14:textId="56917091" w:rsidR="00302729" w:rsidRPr="004635B5" w:rsidRDefault="007D60B8" w:rsidP="003A65B1">
            <w:pPr>
              <w:widowControl w:val="0"/>
              <w:suppressLineNumbers/>
              <w:suppressAutoHyphens/>
              <w:spacing w:line="271" w:lineRule="auto"/>
              <w:ind w:right="111"/>
              <w:jc w:val="both"/>
              <w:rPr>
                <w:rFonts w:ascii="Arial" w:eastAsia="SimSun" w:hAnsi="Arial" w:cs="Arial"/>
                <w:i/>
                <w:iCs/>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 xml:space="preserve">uprawnień do prowadzenia określonej działalności gospodarczej lub zawodowej, o ile wynika to z </w:t>
            </w:r>
            <w:r w:rsidRPr="004635B5">
              <w:rPr>
                <w:rFonts w:ascii="Arial" w:eastAsiaTheme="majorEastAsia" w:hAnsi="Arial" w:cs="Arial"/>
                <w:b/>
                <w:color w:val="000000" w:themeColor="text1"/>
                <w:sz w:val="22"/>
                <w:szCs w:val="22"/>
                <w:lang w:eastAsia="en-US"/>
              </w:rPr>
              <w:lastRenderedPageBreak/>
              <w:t>odrębnych przepisów</w:t>
            </w:r>
          </w:p>
        </w:tc>
        <w:tc>
          <w:tcPr>
            <w:tcW w:w="3527" w:type="dxa"/>
            <w:tcBorders>
              <w:left w:val="single" w:sz="1" w:space="0" w:color="000000"/>
              <w:bottom w:val="single" w:sz="1" w:space="0" w:color="000000"/>
            </w:tcBorders>
            <w:shd w:val="clear" w:color="auto" w:fill="auto"/>
          </w:tcPr>
          <w:p w14:paraId="44124084" w14:textId="4AA02F91" w:rsidR="00302729" w:rsidRPr="004635B5" w:rsidRDefault="004635B5" w:rsidP="003A65B1">
            <w:pPr>
              <w:pStyle w:val="Akapitzlist"/>
              <w:suppressAutoHyphens/>
              <w:spacing w:line="271" w:lineRule="auto"/>
              <w:ind w:left="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0B41DFC6" w14:textId="7E4D9D52" w:rsidR="00302729" w:rsidRPr="004635B5" w:rsidRDefault="004635B5" w:rsidP="004635B5">
            <w:pPr>
              <w:widowControl w:val="0"/>
              <w:suppressLineNumbers/>
              <w:suppressAutoHyphens/>
              <w:snapToGrid w:val="0"/>
              <w:spacing w:line="271" w:lineRule="auto"/>
              <w:jc w:val="center"/>
              <w:rPr>
                <w:rFonts w:ascii="Arial" w:hAnsi="Arial" w:cs="Arial"/>
                <w:color w:val="000000" w:themeColor="text1"/>
                <w:sz w:val="22"/>
                <w:szCs w:val="22"/>
              </w:rPr>
            </w:pPr>
            <w:r w:rsidRPr="004635B5">
              <w:rPr>
                <w:rFonts w:ascii="Arial" w:hAnsi="Arial" w:cs="Arial"/>
                <w:color w:val="000000" w:themeColor="text1"/>
                <w:sz w:val="22"/>
                <w:szCs w:val="22"/>
              </w:rPr>
              <w:t>-</w:t>
            </w:r>
          </w:p>
        </w:tc>
      </w:tr>
      <w:tr w:rsidR="00403A3F" w:rsidRPr="003A65B1" w14:paraId="384E0C45" w14:textId="77777777" w:rsidTr="00F76530">
        <w:tc>
          <w:tcPr>
            <w:tcW w:w="1946" w:type="dxa"/>
            <w:tcBorders>
              <w:left w:val="single" w:sz="1" w:space="0" w:color="000000"/>
              <w:bottom w:val="single" w:sz="1" w:space="0" w:color="000000"/>
            </w:tcBorders>
            <w:shd w:val="clear" w:color="auto" w:fill="auto"/>
          </w:tcPr>
          <w:p w14:paraId="1C498937" w14:textId="5B4C1C6B" w:rsidR="00302729" w:rsidRPr="004635B5" w:rsidRDefault="007D60B8" w:rsidP="003A65B1">
            <w:pPr>
              <w:widowControl w:val="0"/>
              <w:suppressLineNumbers/>
              <w:suppressAutoHyphens/>
              <w:spacing w:line="271" w:lineRule="auto"/>
              <w:ind w:right="111"/>
              <w:jc w:val="both"/>
              <w:rPr>
                <w:rFonts w:ascii="Arial" w:eastAsia="Lucida Sans Unicode" w:hAnsi="Arial" w:cs="Arial"/>
                <w:i/>
                <w:iCs/>
                <w:color w:val="000000" w:themeColor="text1"/>
                <w:kern w:val="1"/>
                <w:sz w:val="22"/>
                <w:szCs w:val="22"/>
              </w:rPr>
            </w:pPr>
            <w:r w:rsidRPr="004635B5">
              <w:rPr>
                <w:rFonts w:ascii="Arial" w:eastAsiaTheme="majorEastAsia" w:hAnsi="Arial" w:cs="Arial"/>
                <w:b/>
                <w:color w:val="000000" w:themeColor="text1"/>
                <w:sz w:val="22"/>
                <w:szCs w:val="22"/>
                <w:lang w:eastAsia="en-US"/>
              </w:rPr>
              <w:t>sytuacji ekonomicznej lub finansowej</w:t>
            </w:r>
          </w:p>
        </w:tc>
        <w:tc>
          <w:tcPr>
            <w:tcW w:w="3527" w:type="dxa"/>
            <w:tcBorders>
              <w:left w:val="single" w:sz="1" w:space="0" w:color="000000"/>
              <w:bottom w:val="single" w:sz="1" w:space="0" w:color="000000"/>
            </w:tcBorders>
            <w:shd w:val="clear" w:color="auto" w:fill="auto"/>
          </w:tcPr>
          <w:p w14:paraId="46E55B35" w14:textId="778669EE" w:rsidR="00302729" w:rsidRPr="004635B5" w:rsidRDefault="00F76530" w:rsidP="004635B5">
            <w:pPr>
              <w:pStyle w:val="Akapitzlist"/>
              <w:suppressAutoHyphens/>
              <w:spacing w:line="271" w:lineRule="auto"/>
              <w:ind w:left="0"/>
              <w:jc w:val="both"/>
              <w:rPr>
                <w:rFonts w:ascii="Arial" w:hAnsi="Arial" w:cs="Arial"/>
                <w:color w:val="000000" w:themeColor="text1"/>
                <w:sz w:val="22"/>
                <w:szCs w:val="22"/>
              </w:rPr>
            </w:pPr>
            <w:r w:rsidRPr="00F76530">
              <w:rPr>
                <w:rFonts w:ascii="Arial" w:hAnsi="Arial" w:cs="Arial"/>
                <w:color w:val="000000" w:themeColor="text1"/>
                <w:sz w:val="22"/>
                <w:szCs w:val="22"/>
              </w:rPr>
              <w:t>Zamawiający nie precyzuje warunku</w:t>
            </w:r>
          </w:p>
        </w:tc>
        <w:tc>
          <w:tcPr>
            <w:tcW w:w="4741" w:type="dxa"/>
            <w:tcBorders>
              <w:left w:val="single" w:sz="1" w:space="0" w:color="000000"/>
              <w:bottom w:val="single" w:sz="1" w:space="0" w:color="000000"/>
              <w:right w:val="single" w:sz="1" w:space="0" w:color="000000"/>
            </w:tcBorders>
            <w:shd w:val="clear" w:color="auto" w:fill="auto"/>
          </w:tcPr>
          <w:p w14:paraId="2C90565E" w14:textId="1CE1A3C1" w:rsidR="00302729" w:rsidRPr="004635B5" w:rsidRDefault="00F76530" w:rsidP="00F76530">
            <w:pPr>
              <w:widowControl w:val="0"/>
              <w:suppressAutoHyphens/>
              <w:autoSpaceDE w:val="0"/>
              <w:spacing w:line="271" w:lineRule="auto"/>
              <w:jc w:val="center"/>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w:t>
            </w:r>
          </w:p>
        </w:tc>
      </w:tr>
      <w:tr w:rsidR="00403A3F" w:rsidRPr="003A65B1" w14:paraId="5C0E1133" w14:textId="77777777" w:rsidTr="00F76530">
        <w:tc>
          <w:tcPr>
            <w:tcW w:w="1946" w:type="dxa"/>
            <w:tcBorders>
              <w:left w:val="single" w:sz="1" w:space="0" w:color="000000"/>
              <w:bottom w:val="single" w:sz="1" w:space="0" w:color="000000"/>
            </w:tcBorders>
            <w:shd w:val="clear" w:color="auto" w:fill="auto"/>
          </w:tcPr>
          <w:p w14:paraId="25398EC8" w14:textId="3D7B250D" w:rsidR="00302729" w:rsidRPr="004635B5" w:rsidRDefault="007D60B8" w:rsidP="003A65B1">
            <w:pPr>
              <w:widowControl w:val="0"/>
              <w:suppressLineNumbers/>
              <w:suppressAutoHyphens/>
              <w:spacing w:line="271" w:lineRule="auto"/>
              <w:ind w:right="111"/>
              <w:jc w:val="both"/>
              <w:rPr>
                <w:rFonts w:ascii="Arial" w:eastAsia="Calibri" w:hAnsi="Arial" w:cs="Arial"/>
                <w:color w:val="000000" w:themeColor="text1"/>
                <w:kern w:val="1"/>
                <w:sz w:val="22"/>
                <w:szCs w:val="22"/>
                <w:lang w:eastAsia="hi-IN" w:bidi="hi-IN"/>
              </w:rPr>
            </w:pPr>
            <w:r w:rsidRPr="004635B5">
              <w:rPr>
                <w:rFonts w:ascii="Arial" w:eastAsiaTheme="majorEastAsia" w:hAnsi="Arial" w:cs="Arial"/>
                <w:b/>
                <w:color w:val="000000" w:themeColor="text1"/>
                <w:sz w:val="22"/>
                <w:szCs w:val="22"/>
                <w:lang w:eastAsia="en-US"/>
              </w:rPr>
              <w:t>zdolności technicznej lub zawodowej</w:t>
            </w:r>
          </w:p>
        </w:tc>
        <w:tc>
          <w:tcPr>
            <w:tcW w:w="3527" w:type="dxa"/>
            <w:tcBorders>
              <w:left w:val="single" w:sz="1" w:space="0" w:color="000000"/>
              <w:bottom w:val="single" w:sz="1" w:space="0" w:color="000000"/>
            </w:tcBorders>
            <w:shd w:val="clear" w:color="auto" w:fill="auto"/>
          </w:tcPr>
          <w:p w14:paraId="6AD1E1E5" w14:textId="47CFD6BA" w:rsidR="009077CF" w:rsidRDefault="009077CF" w:rsidP="009077CF">
            <w:pPr>
              <w:spacing w:line="271" w:lineRule="auto"/>
              <w:jc w:val="both"/>
              <w:rPr>
                <w:rFonts w:ascii="Arial" w:hAnsi="Arial" w:cs="Arial"/>
                <w:sz w:val="22"/>
                <w:szCs w:val="22"/>
              </w:rPr>
            </w:pPr>
            <w:r w:rsidRPr="009077CF">
              <w:rPr>
                <w:rFonts w:ascii="Arial" w:hAnsi="Arial" w:cs="Arial"/>
                <w:sz w:val="22"/>
                <w:szCs w:val="22"/>
              </w:rPr>
              <w:t xml:space="preserve">Zamawiający zaprasza do udziału w postępowaniu tych Wykonawców, którzy spełniają łącznie poniższe wymagania: </w:t>
            </w:r>
          </w:p>
          <w:p w14:paraId="0B6D70F8" w14:textId="77777777" w:rsidR="009077CF" w:rsidRPr="009077CF" w:rsidRDefault="009077CF" w:rsidP="009077CF">
            <w:pPr>
              <w:spacing w:line="271" w:lineRule="auto"/>
              <w:jc w:val="both"/>
              <w:rPr>
                <w:rFonts w:ascii="Arial" w:hAnsi="Arial" w:cs="Arial"/>
                <w:sz w:val="22"/>
                <w:szCs w:val="22"/>
              </w:rPr>
            </w:pPr>
          </w:p>
          <w:p w14:paraId="10D400E9" w14:textId="5F6F9AAA" w:rsidR="009077CF" w:rsidRDefault="009077CF" w:rsidP="009077CF">
            <w:pPr>
              <w:spacing w:line="271" w:lineRule="auto"/>
              <w:jc w:val="both"/>
              <w:rPr>
                <w:rFonts w:ascii="Arial" w:hAnsi="Arial" w:cs="Arial"/>
                <w:sz w:val="22"/>
                <w:szCs w:val="22"/>
              </w:rPr>
            </w:pPr>
            <w:r>
              <w:rPr>
                <w:rFonts w:ascii="Arial" w:hAnsi="Arial" w:cs="Arial"/>
                <w:sz w:val="22"/>
                <w:szCs w:val="22"/>
              </w:rPr>
              <w:t xml:space="preserve">1. </w:t>
            </w:r>
            <w:r w:rsidRPr="009077CF">
              <w:rPr>
                <w:rFonts w:ascii="Arial" w:hAnsi="Arial" w:cs="Arial"/>
                <w:sz w:val="22"/>
                <w:szCs w:val="22"/>
              </w:rPr>
              <w:t xml:space="preserve">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rozbudowie, budowie, przebudowie obiektu mostowego, których wartość była równa lub wyższa </w:t>
            </w:r>
            <w:r>
              <w:rPr>
                <w:rFonts w:ascii="Arial" w:hAnsi="Arial" w:cs="Arial"/>
                <w:sz w:val="22"/>
                <w:szCs w:val="22"/>
              </w:rPr>
              <w:t xml:space="preserve"> </w:t>
            </w:r>
            <w:r w:rsidRPr="009077CF">
              <w:rPr>
                <w:rFonts w:ascii="Arial" w:hAnsi="Arial" w:cs="Arial"/>
                <w:sz w:val="22"/>
                <w:szCs w:val="22"/>
              </w:rPr>
              <w:t>400 000,00 zł każda.</w:t>
            </w:r>
          </w:p>
          <w:p w14:paraId="7C0FFA60" w14:textId="77777777" w:rsidR="009077CF" w:rsidRPr="009077CF" w:rsidRDefault="009077CF" w:rsidP="009077CF">
            <w:pPr>
              <w:spacing w:line="271" w:lineRule="auto"/>
              <w:jc w:val="both"/>
              <w:rPr>
                <w:rFonts w:ascii="Arial" w:hAnsi="Arial" w:cs="Arial"/>
                <w:sz w:val="22"/>
                <w:szCs w:val="22"/>
              </w:rPr>
            </w:pPr>
          </w:p>
          <w:p w14:paraId="2C274EB9" w14:textId="531172D8" w:rsidR="00302729" w:rsidRPr="001A3C2F" w:rsidRDefault="009077CF" w:rsidP="009077CF">
            <w:pPr>
              <w:suppressAutoHyphens/>
              <w:spacing w:line="271" w:lineRule="auto"/>
              <w:contextualSpacing/>
              <w:jc w:val="both"/>
              <w:rPr>
                <w:rFonts w:ascii="Arial" w:hAnsi="Arial" w:cs="Arial"/>
                <w:sz w:val="22"/>
                <w:szCs w:val="22"/>
              </w:rPr>
            </w:pPr>
            <w:r>
              <w:rPr>
                <w:rFonts w:ascii="Arial" w:hAnsi="Arial" w:cs="Arial"/>
                <w:sz w:val="22"/>
                <w:szCs w:val="22"/>
              </w:rPr>
              <w:t xml:space="preserve">2. </w:t>
            </w:r>
            <w:r w:rsidRPr="009077CF">
              <w:rPr>
                <w:rFonts w:ascii="Arial" w:hAnsi="Arial" w:cs="Arial"/>
                <w:sz w:val="22"/>
                <w:szCs w:val="22"/>
              </w:rPr>
              <w:t>Wykonawca dysponuje kierownikiem budowy, który legitymuje się uprawnieniami budowlanymi do kierowania robotami budowlanymi bez ograniczeń w specjalności mostowej– zgodnie z wymogiem ustawy Prawo budowlane, kierownik musi posiadać aktualne zaświadczenie o przynależności do Okręgowej Izby Inżynierów Budownictwa i posiadaniu ubezpieczenia od odpowiedzialności cywilnej.</w:t>
            </w:r>
          </w:p>
        </w:tc>
        <w:tc>
          <w:tcPr>
            <w:tcW w:w="4741" w:type="dxa"/>
            <w:tcBorders>
              <w:left w:val="single" w:sz="1" w:space="0" w:color="000000"/>
              <w:bottom w:val="single" w:sz="1" w:space="0" w:color="000000"/>
              <w:right w:val="single" w:sz="1" w:space="0" w:color="000000"/>
            </w:tcBorders>
            <w:shd w:val="clear" w:color="auto" w:fill="auto"/>
          </w:tcPr>
          <w:p w14:paraId="399A4023" w14:textId="3A111EC4" w:rsid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1.</w:t>
            </w:r>
            <w:r w:rsidR="004635B5" w:rsidRPr="004635B5">
              <w:rPr>
                <w:rFonts w:ascii="Arial" w:eastAsia="SimSun" w:hAnsi="Arial" w:cs="Arial"/>
                <w:color w:val="000000" w:themeColor="text1"/>
                <w:kern w:val="1"/>
                <w:sz w:val="22"/>
                <w:szCs w:val="22"/>
                <w:lang w:eastAsia="hi-IN" w:bidi="hi-IN"/>
              </w:rPr>
              <w:tab/>
            </w:r>
            <w:r w:rsidR="001A3C2F">
              <w:rPr>
                <w:rFonts w:ascii="Arial" w:eastAsia="SimSun" w:hAnsi="Arial" w:cs="Arial"/>
                <w:color w:val="000000" w:themeColor="text1"/>
                <w:kern w:val="1"/>
                <w:sz w:val="22"/>
                <w:szCs w:val="22"/>
                <w:lang w:eastAsia="hi-IN" w:bidi="hi-IN"/>
              </w:rPr>
              <w:t>W</w:t>
            </w:r>
            <w:r w:rsidR="001A3C2F" w:rsidRPr="001A3C2F">
              <w:rPr>
                <w:rFonts w:ascii="Arial" w:eastAsia="SimSun" w:hAnsi="Arial" w:cs="Arial"/>
                <w:color w:val="000000" w:themeColor="text1"/>
                <w:kern w:val="1"/>
                <w:sz w:val="22"/>
                <w:szCs w:val="22"/>
                <w:lang w:eastAsia="hi-IN" w:bidi="hi-IN"/>
              </w:rPr>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805D8">
              <w:rPr>
                <w:rFonts w:ascii="Arial" w:eastAsia="SimSun" w:hAnsi="Arial" w:cs="Arial"/>
                <w:color w:val="000000" w:themeColor="text1"/>
                <w:kern w:val="1"/>
                <w:sz w:val="22"/>
                <w:szCs w:val="22"/>
                <w:lang w:eastAsia="hi-IN" w:bidi="hi-IN"/>
              </w:rPr>
              <w:t>.</w:t>
            </w:r>
          </w:p>
          <w:p w14:paraId="02ACF35C" w14:textId="77777777" w:rsidR="00F76530" w:rsidRP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p>
          <w:p w14:paraId="7B03CE4B" w14:textId="5AD87BC1" w:rsidR="00302729" w:rsidRPr="004635B5" w:rsidRDefault="00F76530" w:rsidP="004635B5">
            <w:pPr>
              <w:widowControl w:val="0"/>
              <w:suppressLineNumbers/>
              <w:suppressAutoHyphens/>
              <w:snapToGrid w:val="0"/>
              <w:spacing w:line="271" w:lineRule="auto"/>
              <w:jc w:val="both"/>
              <w:rPr>
                <w:rFonts w:ascii="Arial" w:eastAsia="SimSun" w:hAnsi="Arial" w:cs="Arial"/>
                <w:color w:val="000000" w:themeColor="text1"/>
                <w:kern w:val="1"/>
                <w:sz w:val="22"/>
                <w:szCs w:val="22"/>
                <w:lang w:eastAsia="hi-IN" w:bidi="hi-IN"/>
              </w:rPr>
            </w:pPr>
            <w:r>
              <w:rPr>
                <w:rFonts w:ascii="Arial" w:eastAsia="SimSun" w:hAnsi="Arial" w:cs="Arial"/>
                <w:color w:val="000000" w:themeColor="text1"/>
                <w:kern w:val="1"/>
                <w:sz w:val="22"/>
                <w:szCs w:val="22"/>
                <w:lang w:eastAsia="hi-IN" w:bidi="hi-IN"/>
              </w:rPr>
              <w:t>2. W</w:t>
            </w:r>
            <w:r w:rsidR="004635B5" w:rsidRPr="004635B5">
              <w:rPr>
                <w:rFonts w:ascii="Arial" w:eastAsia="SimSun" w:hAnsi="Arial" w:cs="Arial"/>
                <w:color w:val="000000" w:themeColor="text1"/>
                <w:kern w:val="1"/>
                <w:sz w:val="22"/>
                <w:szCs w:val="22"/>
                <w:lang w:eastAsia="hi-IN" w:bidi="hi-IN"/>
              </w:rPr>
              <w:t>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03A3F" w:rsidRPr="003A65B1" w14:paraId="485F80A9" w14:textId="77777777" w:rsidTr="00F76530">
        <w:tc>
          <w:tcPr>
            <w:tcW w:w="1946" w:type="dxa"/>
            <w:tcBorders>
              <w:left w:val="single" w:sz="1" w:space="0" w:color="000000"/>
              <w:bottom w:val="single" w:sz="1" w:space="0" w:color="000000"/>
            </w:tcBorders>
            <w:shd w:val="clear" w:color="auto" w:fill="auto"/>
          </w:tcPr>
          <w:p w14:paraId="627B6AA5" w14:textId="77777777" w:rsidR="00302729" w:rsidRPr="004635B5" w:rsidRDefault="00302729" w:rsidP="003A65B1">
            <w:pPr>
              <w:widowControl w:val="0"/>
              <w:suppressLineNumbers/>
              <w:suppressAutoHyphens/>
              <w:spacing w:line="271" w:lineRule="auto"/>
              <w:ind w:right="56"/>
              <w:jc w:val="both"/>
              <w:rPr>
                <w:rFonts w:ascii="Arial" w:eastAsia="Calibri" w:hAnsi="Arial" w:cs="Arial"/>
                <w:color w:val="000000" w:themeColor="text1"/>
                <w:kern w:val="1"/>
                <w:sz w:val="22"/>
                <w:szCs w:val="22"/>
                <w:lang w:eastAsia="hi-IN" w:bidi="hi-IN"/>
              </w:rPr>
            </w:pPr>
            <w:r w:rsidRPr="004635B5">
              <w:rPr>
                <w:rFonts w:ascii="Arial" w:eastAsia="SimSun" w:hAnsi="Arial" w:cs="Arial"/>
                <w:b/>
                <w:bCs/>
                <w:i/>
                <w:iCs/>
                <w:color w:val="000000" w:themeColor="text1"/>
                <w:kern w:val="1"/>
                <w:sz w:val="22"/>
                <w:szCs w:val="22"/>
                <w:lang w:eastAsia="hi-IN" w:bidi="hi-IN"/>
              </w:rPr>
              <w:t>brak podstaw wykluczenia</w:t>
            </w:r>
          </w:p>
        </w:tc>
        <w:tc>
          <w:tcPr>
            <w:tcW w:w="3527" w:type="dxa"/>
            <w:tcBorders>
              <w:left w:val="single" w:sz="1" w:space="0" w:color="000000"/>
              <w:bottom w:val="single" w:sz="1" w:space="0" w:color="000000"/>
            </w:tcBorders>
            <w:shd w:val="clear" w:color="auto" w:fill="auto"/>
          </w:tcPr>
          <w:p w14:paraId="33B71CC0" w14:textId="77777777" w:rsidR="00302729" w:rsidRPr="004635B5" w:rsidRDefault="00302729" w:rsidP="003A65B1">
            <w:pPr>
              <w:widowControl w:val="0"/>
              <w:suppressLineNumbers/>
              <w:suppressAutoHyphens/>
              <w:snapToGrid w:val="0"/>
              <w:spacing w:line="271" w:lineRule="auto"/>
              <w:jc w:val="both"/>
              <w:rPr>
                <w:rFonts w:ascii="Arial" w:eastAsia="Calibri" w:hAnsi="Arial" w:cs="Arial"/>
                <w:color w:val="000000" w:themeColor="text1"/>
                <w:kern w:val="1"/>
                <w:sz w:val="22"/>
                <w:szCs w:val="22"/>
                <w:lang w:eastAsia="hi-IN" w:bidi="hi-IN"/>
              </w:rPr>
            </w:pPr>
          </w:p>
        </w:tc>
        <w:tc>
          <w:tcPr>
            <w:tcW w:w="4741" w:type="dxa"/>
            <w:tcBorders>
              <w:left w:val="single" w:sz="1" w:space="0" w:color="000000"/>
              <w:bottom w:val="single" w:sz="1" w:space="0" w:color="000000"/>
              <w:right w:val="single" w:sz="1" w:space="0" w:color="000000"/>
            </w:tcBorders>
            <w:shd w:val="clear" w:color="auto" w:fill="auto"/>
          </w:tcPr>
          <w:p w14:paraId="61D87724" w14:textId="4015DF61" w:rsidR="004635B5" w:rsidRPr="004635B5" w:rsidRDefault="00AF5B2C" w:rsidP="00BD417A">
            <w:pPr>
              <w:spacing w:line="271" w:lineRule="auto"/>
              <w:jc w:val="both"/>
              <w:rPr>
                <w:rFonts w:ascii="Arial" w:hAnsi="Arial" w:cs="Arial"/>
                <w:color w:val="000000" w:themeColor="text1"/>
                <w:sz w:val="22"/>
                <w:szCs w:val="22"/>
              </w:rPr>
            </w:pPr>
            <w:r>
              <w:rPr>
                <w:rFonts w:ascii="Arial" w:hAnsi="Arial" w:cs="Arial"/>
                <w:color w:val="000000" w:themeColor="text1"/>
                <w:sz w:val="22"/>
                <w:szCs w:val="22"/>
              </w:rPr>
              <w:t>O</w:t>
            </w:r>
            <w:r w:rsidR="00A96FF6">
              <w:rPr>
                <w:rFonts w:ascii="Arial" w:hAnsi="Arial" w:cs="Arial"/>
                <w:color w:val="000000" w:themeColor="text1"/>
                <w:sz w:val="22"/>
                <w:szCs w:val="22"/>
              </w:rPr>
              <w:t>świadczenia</w:t>
            </w:r>
            <w:r w:rsidR="004635B5" w:rsidRPr="004635B5">
              <w:rPr>
                <w:rFonts w:ascii="Arial" w:hAnsi="Arial" w:cs="Arial"/>
                <w:color w:val="000000" w:themeColor="text1"/>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w:t>
            </w:r>
            <w:r w:rsidR="004635B5" w:rsidRPr="004635B5">
              <w:rPr>
                <w:rFonts w:ascii="Arial" w:hAnsi="Arial" w:cs="Arial"/>
                <w:color w:val="000000" w:themeColor="text1"/>
                <w:sz w:val="22"/>
                <w:szCs w:val="22"/>
              </w:rPr>
              <w:lastRenderedPageBreak/>
              <w:t>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4635B5">
              <w:rPr>
                <w:rFonts w:ascii="Arial" w:hAnsi="Arial" w:cs="Arial"/>
                <w:color w:val="000000" w:themeColor="text1"/>
                <w:sz w:val="22"/>
                <w:szCs w:val="22"/>
              </w:rPr>
              <w:t>.</w:t>
            </w:r>
          </w:p>
        </w:tc>
      </w:tr>
    </w:tbl>
    <w:p w14:paraId="3106FE26" w14:textId="5AF211EE" w:rsidR="007D60B8" w:rsidRPr="004635B5" w:rsidRDefault="007D60B8" w:rsidP="003A65B1">
      <w:pPr>
        <w:pStyle w:val="Tekstpodstawowy"/>
        <w:spacing w:after="0" w:line="271" w:lineRule="auto"/>
        <w:ind w:right="20"/>
        <w:jc w:val="both"/>
        <w:rPr>
          <w:rFonts w:ascii="Arial" w:hAnsi="Arial" w:cs="Arial"/>
          <w:color w:val="000000" w:themeColor="text1"/>
          <w:sz w:val="22"/>
          <w:szCs w:val="22"/>
        </w:rPr>
      </w:pPr>
      <w:r w:rsidRPr="004635B5">
        <w:rPr>
          <w:rFonts w:ascii="Arial" w:hAnsi="Arial" w:cs="Arial"/>
          <w:color w:val="000000" w:themeColor="text1"/>
          <w:sz w:val="22"/>
          <w:szCs w:val="22"/>
        </w:rPr>
        <w:lastRenderedPageBreak/>
        <w:t xml:space="preserve">Zgodnie z art. 274 ust. 1 ustawy </w:t>
      </w:r>
      <w:proofErr w:type="spellStart"/>
      <w:r w:rsidRPr="004635B5">
        <w:rPr>
          <w:rFonts w:ascii="Arial" w:hAnsi="Arial" w:cs="Arial"/>
          <w:color w:val="000000" w:themeColor="text1"/>
          <w:sz w:val="22"/>
          <w:szCs w:val="22"/>
        </w:rPr>
        <w:t>Pzp</w:t>
      </w:r>
      <w:proofErr w:type="spellEnd"/>
      <w:r w:rsidRPr="004635B5">
        <w:rPr>
          <w:rFonts w:ascii="Arial" w:hAnsi="Arial" w:cs="Arial"/>
          <w:color w:val="000000" w:themeColor="text1"/>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nie jest zobowiązany do złożenia podmiotowych środków dowodowych, które zamawiający posiada, jeżeli wykonawca wskaże te środki oraz potwierdzi ich prawidłowość i aktualność.</w:t>
      </w:r>
    </w:p>
    <w:p w14:paraId="18767734" w14:textId="77777777" w:rsidR="007D60B8" w:rsidRPr="004635B5" w:rsidRDefault="007D60B8" w:rsidP="003A65B1">
      <w:pPr>
        <w:autoSpaceDE w:val="0"/>
        <w:autoSpaceDN w:val="0"/>
        <w:spacing w:before="120" w:after="120" w:line="271" w:lineRule="auto"/>
        <w:jc w:val="both"/>
        <w:rPr>
          <w:rFonts w:ascii="Arial" w:hAnsi="Arial" w:cs="Arial"/>
          <w:color w:val="000000" w:themeColor="text1"/>
          <w:sz w:val="22"/>
          <w:szCs w:val="22"/>
        </w:rPr>
      </w:pPr>
      <w:r w:rsidRPr="004635B5">
        <w:rPr>
          <w:rFonts w:ascii="Arial" w:hAnsi="Arial" w:cs="Arial"/>
          <w:color w:val="000000" w:themeColor="text1"/>
          <w:sz w:val="22"/>
          <w:szCs w:val="22"/>
        </w:rPr>
        <w:t>Wykonawca składa podmiotowe środki dowodowe aktualne na dzień ich złożenia.</w:t>
      </w:r>
    </w:p>
    <w:p w14:paraId="5E0F60DB" w14:textId="77777777" w:rsidR="00DB65A7" w:rsidRPr="003A65B1" w:rsidRDefault="00DB65A7" w:rsidP="003A65B1">
      <w:pPr>
        <w:spacing w:line="271" w:lineRule="auto"/>
        <w:jc w:val="both"/>
        <w:rPr>
          <w:rFonts w:ascii="Arial" w:eastAsiaTheme="majorEastAsia" w:hAnsi="Arial" w:cs="Arial"/>
          <w:sz w:val="22"/>
          <w:szCs w:val="22"/>
          <w:lang w:eastAsia="en-US"/>
        </w:rPr>
      </w:pPr>
    </w:p>
    <w:p w14:paraId="031F079F" w14:textId="3F5CC777" w:rsidR="00AA4F20" w:rsidRPr="003A65B1" w:rsidRDefault="00587F52"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5DD7F178" w:rsidR="009C4529" w:rsidRPr="003A65B1" w:rsidRDefault="008B58DE"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br/>
      </w:r>
      <w:r w:rsidR="00AA4F20" w:rsidRPr="003A65B1">
        <w:rPr>
          <w:rFonts w:ascii="Arial" w:hAnsi="Arial" w:cs="Arial"/>
          <w:sz w:val="22"/>
          <w:szCs w:val="22"/>
        </w:rPr>
        <w:t xml:space="preserve">Zamawiający </w:t>
      </w:r>
      <w:r w:rsidR="00AA4F20" w:rsidRPr="003A65B1">
        <w:rPr>
          <w:rFonts w:ascii="Arial" w:hAnsi="Arial" w:cs="Arial"/>
          <w:b/>
          <w:sz w:val="22"/>
          <w:szCs w:val="22"/>
        </w:rPr>
        <w:t>wykluczy</w:t>
      </w:r>
      <w:r w:rsidR="006374A7" w:rsidRPr="003A65B1">
        <w:rPr>
          <w:rFonts w:ascii="Arial" w:hAnsi="Arial" w:cs="Arial"/>
          <w:sz w:val="22"/>
          <w:szCs w:val="22"/>
        </w:rPr>
        <w:t xml:space="preserve"> z postępowania w</w:t>
      </w:r>
      <w:r w:rsidR="00AA4F20" w:rsidRPr="003A65B1">
        <w:rPr>
          <w:rFonts w:ascii="Arial" w:hAnsi="Arial" w:cs="Arial"/>
          <w:sz w:val="22"/>
          <w:szCs w:val="22"/>
        </w:rPr>
        <w:t>ykonawców</w:t>
      </w:r>
      <w:r w:rsidRPr="003A65B1">
        <w:rPr>
          <w:rFonts w:ascii="Arial" w:hAnsi="Arial" w:cs="Arial"/>
          <w:sz w:val="22"/>
          <w:szCs w:val="22"/>
        </w:rPr>
        <w:t>,</w:t>
      </w:r>
      <w:r w:rsidR="00AA4F20"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Pr="003A65B1">
        <w:rPr>
          <w:rFonts w:ascii="Arial" w:hAnsi="Arial" w:cs="Arial"/>
          <w:sz w:val="22"/>
          <w:szCs w:val="22"/>
        </w:rPr>
        <w:t xml:space="preserve"> </w:t>
      </w:r>
      <w:r w:rsidR="00BB1B42" w:rsidRPr="003A65B1">
        <w:rPr>
          <w:rFonts w:ascii="Arial" w:hAnsi="Arial" w:cs="Arial"/>
          <w:sz w:val="22"/>
          <w:szCs w:val="22"/>
        </w:rPr>
        <w:t>art. 109 ust. 1 pkt</w:t>
      </w:r>
      <w:r w:rsidRPr="003A65B1">
        <w:rPr>
          <w:rFonts w:ascii="Arial" w:hAnsi="Arial" w:cs="Arial"/>
          <w:sz w:val="22"/>
          <w:szCs w:val="22"/>
        </w:rPr>
        <w:t xml:space="preserve"> </w:t>
      </w:r>
      <w:r w:rsidR="001376D3">
        <w:rPr>
          <w:rFonts w:ascii="Arial" w:hAnsi="Arial" w:cs="Arial"/>
          <w:sz w:val="22"/>
          <w:szCs w:val="22"/>
        </w:rPr>
        <w:t>4 i 7</w:t>
      </w:r>
      <w:r w:rsidR="00AA4F20" w:rsidRPr="003A65B1">
        <w:rPr>
          <w:rFonts w:ascii="Arial" w:hAnsi="Arial" w:cs="Arial"/>
          <w:sz w:val="22"/>
          <w:szCs w:val="22"/>
        </w:rPr>
        <w:t xml:space="preserve"> ustawy </w:t>
      </w:r>
      <w:proofErr w:type="spellStart"/>
      <w:r w:rsidR="00AA4F20" w:rsidRPr="003A65B1">
        <w:rPr>
          <w:rFonts w:ascii="Arial" w:hAnsi="Arial" w:cs="Arial"/>
          <w:sz w:val="22"/>
          <w:szCs w:val="22"/>
        </w:rPr>
        <w:t>Pzp</w:t>
      </w:r>
      <w:proofErr w:type="spellEnd"/>
      <w:r w:rsidR="00AA4F20" w:rsidRPr="003A65B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CA0B1C">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A0B1C">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13C5F359" w14:textId="57FD2BC3" w:rsidR="008B58DE" w:rsidRPr="00AF5B2C" w:rsidRDefault="00E14DCB" w:rsidP="00CA0B1C">
      <w:pPr>
        <w:numPr>
          <w:ilvl w:val="0"/>
          <w:numId w:val="26"/>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CA0B1C">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CA0B1C">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2B20CF6E" w:rsidR="00514BAF" w:rsidRPr="003A65B1" w:rsidRDefault="00AC1CD8" w:rsidP="00CA0B1C">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C72C78" w:rsidRPr="003A65B1">
        <w:rPr>
          <w:rFonts w:ascii="Arial" w:hAnsi="Arial" w:cs="Arial"/>
          <w:i/>
          <w:sz w:val="22"/>
          <w:szCs w:val="22"/>
        </w:rPr>
        <w:t>.</w:t>
      </w:r>
    </w:p>
    <w:p w14:paraId="53DD20DE" w14:textId="2E9AC895" w:rsidR="000C0411" w:rsidRPr="003A65B1" w:rsidRDefault="00514BAF" w:rsidP="00CA0B1C">
      <w:pPr>
        <w:numPr>
          <w:ilvl w:val="0"/>
          <w:numId w:val="26"/>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F95E47E" w:rsidR="0078519A" w:rsidRPr="003A65B1" w:rsidRDefault="0078519A" w:rsidP="00CA0B1C">
      <w:pPr>
        <w:numPr>
          <w:ilvl w:val="0"/>
          <w:numId w:val="26"/>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r w:rsidR="005F74F8" w:rsidRPr="003A65B1">
        <w:rPr>
          <w:rFonts w:ascii="Arial" w:hAnsi="Arial" w:cs="Arial"/>
          <w:i/>
          <w:sz w:val="22"/>
          <w:szCs w:val="22"/>
        </w:rPr>
        <w:t>(</w:t>
      </w:r>
      <w:r w:rsidRPr="003A65B1">
        <w:rPr>
          <w:rFonts w:ascii="Arial" w:hAnsi="Arial" w:cs="Arial"/>
          <w:i/>
          <w:sz w:val="22"/>
          <w:szCs w:val="22"/>
        </w:rPr>
        <w:t>wybrać odpowiednie</w:t>
      </w:r>
      <w:r w:rsidR="005F74F8" w:rsidRPr="003A65B1">
        <w:rPr>
          <w:rFonts w:ascii="Arial" w:hAnsi="Arial" w:cs="Arial"/>
          <w:i/>
          <w:sz w:val="22"/>
          <w:szCs w:val="22"/>
        </w:rPr>
        <w:t>)</w:t>
      </w:r>
    </w:p>
    <w:p w14:paraId="4B4785AB" w14:textId="77777777" w:rsidR="0078519A" w:rsidRPr="003A65B1" w:rsidRDefault="0078519A" w:rsidP="00CA0B1C">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A0B1C">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A0B1C">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A0B1C">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A0B1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A0B1C">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3A65B1">
      <w:pPr>
        <w:spacing w:after="200" w:line="271" w:lineRule="auto"/>
        <w:ind w:left="360"/>
        <w:contextualSpacing/>
        <w:jc w:val="both"/>
        <w:rPr>
          <w:rFonts w:ascii="Arial" w:hAnsi="Arial" w:cs="Arial"/>
          <w:b/>
          <w:sz w:val="22"/>
          <w:szCs w:val="22"/>
          <w:highlight w:val="yellow"/>
        </w:rPr>
      </w:pPr>
    </w:p>
    <w:p w14:paraId="15302794" w14:textId="58884BAD" w:rsidR="0078519A" w:rsidRPr="003A65B1" w:rsidRDefault="0078519A" w:rsidP="00CA0B1C">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CA0B1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CA0B1C">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5C45284" w:rsidR="0078519A" w:rsidRPr="003A65B1" w:rsidRDefault="0078519A" w:rsidP="00CA0B1C">
      <w:pPr>
        <w:numPr>
          <w:ilvl w:val="0"/>
          <w:numId w:val="27"/>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A0B1C">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A0B1C">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A0B1C">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A0B1C">
      <w:pPr>
        <w:pStyle w:val="Tekstpodstawowy"/>
        <w:numPr>
          <w:ilvl w:val="0"/>
          <w:numId w:val="19"/>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CA0B1C">
      <w:pPr>
        <w:numPr>
          <w:ilvl w:val="0"/>
          <w:numId w:val="27"/>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lastRenderedPageBreak/>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F805D8">
      <w:pPr>
        <w:numPr>
          <w:ilvl w:val="0"/>
          <w:numId w:val="27"/>
        </w:numPr>
        <w:spacing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F805D8">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F805D8">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1E370E69" w:rsidR="00DC6E39" w:rsidRDefault="00DC6E39" w:rsidP="00F805D8">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308E50" w14:textId="7ED0676E" w:rsidR="00F805D8" w:rsidRDefault="00F805D8" w:rsidP="00F805D8">
      <w:pPr>
        <w:pStyle w:val="Tekstpodstawowy"/>
        <w:spacing w:after="0" w:line="271" w:lineRule="auto"/>
        <w:ind w:right="20"/>
        <w:jc w:val="both"/>
        <w:rPr>
          <w:rFonts w:ascii="Arial" w:hAnsi="Arial" w:cs="Arial"/>
          <w:sz w:val="22"/>
          <w:szCs w:val="22"/>
        </w:rPr>
      </w:pPr>
    </w:p>
    <w:p w14:paraId="3DA0E288" w14:textId="71B50DF8" w:rsidR="00F805D8" w:rsidRPr="00F805D8" w:rsidRDefault="00F805D8" w:rsidP="00F805D8">
      <w:pPr>
        <w:pStyle w:val="Tekstpodstawowy"/>
        <w:spacing w:after="0" w:line="271" w:lineRule="auto"/>
        <w:ind w:right="20"/>
        <w:jc w:val="both"/>
        <w:rPr>
          <w:rFonts w:ascii="Arial" w:hAnsi="Arial" w:cs="Arial"/>
          <w:b/>
          <w:bCs/>
          <w:sz w:val="22"/>
          <w:szCs w:val="22"/>
        </w:rPr>
      </w:pPr>
      <w:r>
        <w:rPr>
          <w:rFonts w:ascii="Arial" w:hAnsi="Arial" w:cs="Arial"/>
          <w:b/>
          <w:bCs/>
          <w:sz w:val="22"/>
          <w:szCs w:val="22"/>
        </w:rPr>
        <w:t>f</w:t>
      </w:r>
      <w:r w:rsidRPr="00F805D8">
        <w:rPr>
          <w:rFonts w:ascii="Arial" w:hAnsi="Arial" w:cs="Arial"/>
          <w:b/>
          <w:bCs/>
          <w:sz w:val="22"/>
          <w:szCs w:val="22"/>
        </w:rPr>
        <w:t>)</w:t>
      </w:r>
      <w:r w:rsidRPr="00F805D8">
        <w:rPr>
          <w:rFonts w:ascii="Arial" w:hAnsi="Arial" w:cs="Arial"/>
          <w:b/>
          <w:bCs/>
          <w:sz w:val="22"/>
          <w:szCs w:val="22"/>
        </w:rPr>
        <w:tab/>
        <w:t xml:space="preserve">Formularz cenowy (załącznik do SWZ) </w:t>
      </w:r>
    </w:p>
    <w:p w14:paraId="601F63A1" w14:textId="77777777" w:rsidR="00F805D8" w:rsidRPr="00F805D8" w:rsidRDefault="00F805D8" w:rsidP="00F805D8">
      <w:pPr>
        <w:pStyle w:val="Tekstpodstawowy"/>
        <w:spacing w:after="0" w:line="271" w:lineRule="auto"/>
        <w:ind w:right="20"/>
        <w:jc w:val="both"/>
        <w:rPr>
          <w:rFonts w:ascii="Arial" w:hAnsi="Arial" w:cs="Arial"/>
          <w:b/>
          <w:bCs/>
          <w:sz w:val="22"/>
          <w:szCs w:val="22"/>
        </w:rPr>
      </w:pPr>
      <w:r w:rsidRPr="00F805D8">
        <w:rPr>
          <w:rFonts w:ascii="Arial" w:hAnsi="Arial" w:cs="Arial"/>
          <w:b/>
          <w:bCs/>
          <w:sz w:val="22"/>
          <w:szCs w:val="22"/>
        </w:rPr>
        <w:t>Wymagana forma:</w:t>
      </w:r>
    </w:p>
    <w:p w14:paraId="1C1CD508" w14:textId="3C5A4E33" w:rsidR="00F805D8" w:rsidRDefault="00F805D8" w:rsidP="00F805D8">
      <w:pPr>
        <w:pStyle w:val="Tekstpodstawowy"/>
        <w:spacing w:after="0" w:line="271" w:lineRule="auto"/>
        <w:ind w:right="20"/>
        <w:jc w:val="both"/>
        <w:rPr>
          <w:rFonts w:ascii="Arial" w:hAnsi="Arial" w:cs="Arial"/>
          <w:sz w:val="22"/>
          <w:szCs w:val="22"/>
        </w:rPr>
      </w:pPr>
      <w:r w:rsidRPr="00F805D8">
        <w:rPr>
          <w:rFonts w:ascii="Arial" w:hAnsi="Arial" w:cs="Arial"/>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76C8E6" w14:textId="3B061F9C" w:rsidR="00F805D8" w:rsidRDefault="00F805D8" w:rsidP="00F805D8">
      <w:pPr>
        <w:pStyle w:val="Tekstpodstawowy"/>
        <w:spacing w:after="0" w:line="271" w:lineRule="auto"/>
        <w:ind w:right="20"/>
        <w:jc w:val="both"/>
        <w:rPr>
          <w:rFonts w:ascii="Arial" w:hAnsi="Arial" w:cs="Arial"/>
          <w:sz w:val="22"/>
          <w:szCs w:val="22"/>
        </w:rPr>
      </w:pPr>
    </w:p>
    <w:p w14:paraId="0875BFA4" w14:textId="0F8D978E" w:rsidR="00F805D8" w:rsidRPr="00F805D8" w:rsidRDefault="00F805D8" w:rsidP="00F805D8">
      <w:pPr>
        <w:pStyle w:val="Tekstpodstawowy"/>
        <w:spacing w:after="0" w:line="271" w:lineRule="auto"/>
        <w:ind w:right="20"/>
        <w:jc w:val="both"/>
        <w:rPr>
          <w:rFonts w:ascii="Arial" w:hAnsi="Arial" w:cs="Arial"/>
          <w:sz w:val="22"/>
          <w:szCs w:val="22"/>
        </w:rPr>
      </w:pPr>
      <w:r>
        <w:rPr>
          <w:rFonts w:ascii="Arial" w:hAnsi="Arial" w:cs="Arial"/>
          <w:b/>
          <w:bCs/>
          <w:sz w:val="22"/>
          <w:szCs w:val="22"/>
        </w:rPr>
        <w:t>g</w:t>
      </w:r>
      <w:r w:rsidRPr="00F805D8">
        <w:rPr>
          <w:rFonts w:ascii="Arial" w:hAnsi="Arial" w:cs="Arial"/>
          <w:b/>
          <w:bCs/>
          <w:sz w:val="22"/>
          <w:szCs w:val="22"/>
        </w:rPr>
        <w:t>)</w:t>
      </w:r>
      <w:r w:rsidRPr="00F805D8">
        <w:rPr>
          <w:rFonts w:ascii="Arial" w:hAnsi="Arial" w:cs="Arial"/>
          <w:sz w:val="22"/>
          <w:szCs w:val="22"/>
        </w:rPr>
        <w:tab/>
      </w:r>
      <w:r w:rsidRPr="00F805D8">
        <w:rPr>
          <w:rFonts w:ascii="Arial" w:hAnsi="Arial" w:cs="Arial"/>
          <w:b/>
          <w:bCs/>
          <w:sz w:val="22"/>
          <w:szCs w:val="22"/>
        </w:rPr>
        <w:t>Wadium</w:t>
      </w:r>
    </w:p>
    <w:p w14:paraId="2845ACE7" w14:textId="77777777" w:rsidR="00F805D8" w:rsidRPr="00F805D8" w:rsidRDefault="00F805D8" w:rsidP="00F805D8">
      <w:pPr>
        <w:pStyle w:val="Tekstpodstawowy"/>
        <w:spacing w:after="0" w:line="271" w:lineRule="auto"/>
        <w:ind w:right="20"/>
        <w:jc w:val="both"/>
        <w:rPr>
          <w:rFonts w:ascii="Arial" w:hAnsi="Arial" w:cs="Arial"/>
          <w:b/>
          <w:bCs/>
          <w:sz w:val="22"/>
          <w:szCs w:val="22"/>
        </w:rPr>
      </w:pPr>
      <w:r w:rsidRPr="00F805D8">
        <w:rPr>
          <w:rFonts w:ascii="Arial" w:hAnsi="Arial" w:cs="Arial"/>
          <w:b/>
          <w:bCs/>
          <w:sz w:val="22"/>
          <w:szCs w:val="22"/>
        </w:rPr>
        <w:t>Wymagana forma:</w:t>
      </w:r>
    </w:p>
    <w:p w14:paraId="1406E7D9" w14:textId="1D3FBE27" w:rsidR="00F805D8" w:rsidRPr="00F805D8" w:rsidRDefault="00F805D8" w:rsidP="00F805D8">
      <w:pPr>
        <w:pStyle w:val="Tekstpodstawowy"/>
        <w:spacing w:after="0" w:line="271" w:lineRule="auto"/>
        <w:ind w:right="20"/>
        <w:jc w:val="both"/>
        <w:rPr>
          <w:rFonts w:ascii="Arial" w:hAnsi="Arial" w:cs="Arial"/>
          <w:sz w:val="22"/>
          <w:szCs w:val="22"/>
        </w:rPr>
      </w:pPr>
      <w:r w:rsidRPr="00F805D8">
        <w:rPr>
          <w:rFonts w:ascii="Arial" w:hAnsi="Arial" w:cs="Arial"/>
          <w:sz w:val="22"/>
          <w:szCs w:val="22"/>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4F7677B" w14:textId="7B26897B" w:rsidR="00F805D8" w:rsidRPr="003A65B1" w:rsidRDefault="00F805D8" w:rsidP="00F805D8">
      <w:pPr>
        <w:pStyle w:val="Tekstpodstawowy"/>
        <w:spacing w:after="0" w:line="271" w:lineRule="auto"/>
        <w:ind w:right="20"/>
        <w:jc w:val="both"/>
        <w:rPr>
          <w:rFonts w:ascii="Arial" w:hAnsi="Arial" w:cs="Arial"/>
          <w:sz w:val="22"/>
          <w:szCs w:val="22"/>
        </w:rPr>
      </w:pPr>
      <w:r w:rsidRPr="00F805D8">
        <w:rPr>
          <w:rFonts w:ascii="Arial" w:hAnsi="Arial" w:cs="Arial"/>
          <w:sz w:val="22"/>
          <w:szCs w:val="22"/>
        </w:rPr>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1D19FFAA" w14:textId="5146B0FF" w:rsidR="009E73E2" w:rsidRPr="00ED28D6" w:rsidRDefault="00587F52" w:rsidP="00ED28D6">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21956D1" w14:textId="4C9471D6"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1)</w:t>
      </w:r>
      <w:r w:rsidRPr="00B75E22">
        <w:rPr>
          <w:rFonts w:ascii="Arial" w:hAnsi="Arial" w:cs="Arial"/>
          <w:sz w:val="22"/>
          <w:szCs w:val="22"/>
        </w:rPr>
        <w:tab/>
        <w:t xml:space="preserve">Wykonawca przystępujący do postępowania jest zobowiązany, przed upływem terminu składania ofert,  wnieść wadium w kwocie: </w:t>
      </w:r>
      <w:r w:rsidRPr="00B75E22">
        <w:rPr>
          <w:rFonts w:ascii="Arial" w:hAnsi="Arial" w:cs="Arial"/>
          <w:b/>
          <w:bCs/>
          <w:sz w:val="22"/>
          <w:szCs w:val="22"/>
        </w:rPr>
        <w:t>6.000,00 zł</w:t>
      </w:r>
      <w:r w:rsidRPr="00B75E22">
        <w:rPr>
          <w:rFonts w:ascii="Arial" w:hAnsi="Arial" w:cs="Arial"/>
          <w:sz w:val="22"/>
          <w:szCs w:val="22"/>
        </w:rPr>
        <w:t xml:space="preserve"> (słownie złotych: </w:t>
      </w:r>
      <w:r>
        <w:rPr>
          <w:rFonts w:ascii="Arial" w:hAnsi="Arial" w:cs="Arial"/>
          <w:sz w:val="22"/>
          <w:szCs w:val="22"/>
        </w:rPr>
        <w:t>sześć</w:t>
      </w:r>
      <w:r w:rsidRPr="00B75E22">
        <w:rPr>
          <w:rFonts w:ascii="Arial" w:hAnsi="Arial" w:cs="Arial"/>
          <w:sz w:val="22"/>
          <w:szCs w:val="22"/>
        </w:rPr>
        <w:t xml:space="preserve"> tysi</w:t>
      </w:r>
      <w:r>
        <w:rPr>
          <w:rFonts w:ascii="Arial" w:hAnsi="Arial" w:cs="Arial"/>
          <w:sz w:val="22"/>
          <w:szCs w:val="22"/>
        </w:rPr>
        <w:t>ę</w:t>
      </w:r>
      <w:r w:rsidRPr="00B75E22">
        <w:rPr>
          <w:rFonts w:ascii="Arial" w:hAnsi="Arial" w:cs="Arial"/>
          <w:sz w:val="22"/>
          <w:szCs w:val="22"/>
        </w:rPr>
        <w:t>c</w:t>
      </w:r>
      <w:r>
        <w:rPr>
          <w:rFonts w:ascii="Arial" w:hAnsi="Arial" w:cs="Arial"/>
          <w:sz w:val="22"/>
          <w:szCs w:val="22"/>
        </w:rPr>
        <w:t>y</w:t>
      </w:r>
      <w:r w:rsidRPr="00B75E22">
        <w:rPr>
          <w:rFonts w:ascii="Arial" w:hAnsi="Arial" w:cs="Arial"/>
          <w:sz w:val="22"/>
          <w:szCs w:val="22"/>
        </w:rPr>
        <w:t>).</w:t>
      </w:r>
    </w:p>
    <w:p w14:paraId="71245AA0" w14:textId="2DE5F405" w:rsidR="00B75E22" w:rsidRPr="00B75E22" w:rsidRDefault="00B75E22" w:rsidP="00B75E22">
      <w:pPr>
        <w:spacing w:line="271" w:lineRule="auto"/>
        <w:ind w:left="-142"/>
        <w:jc w:val="both"/>
        <w:rPr>
          <w:rFonts w:ascii="Arial" w:hAnsi="Arial" w:cs="Arial"/>
          <w:b/>
          <w:bCs/>
          <w:sz w:val="22"/>
          <w:szCs w:val="22"/>
        </w:rPr>
      </w:pPr>
      <w:r w:rsidRPr="00B75E22">
        <w:rPr>
          <w:rFonts w:ascii="Arial" w:hAnsi="Arial" w:cs="Arial"/>
          <w:sz w:val="22"/>
          <w:szCs w:val="22"/>
        </w:rPr>
        <w:t>2)</w:t>
      </w:r>
      <w:r w:rsidRPr="00B75E22">
        <w:rPr>
          <w:rFonts w:ascii="Arial" w:hAnsi="Arial" w:cs="Arial"/>
          <w:sz w:val="22"/>
          <w:szCs w:val="22"/>
        </w:rPr>
        <w:tab/>
        <w:t xml:space="preserve">Wadium musi obejmować pełen okres związania ofertą tj. do dnia </w:t>
      </w:r>
      <w:r w:rsidR="008D7262">
        <w:rPr>
          <w:rFonts w:ascii="Arial" w:hAnsi="Arial" w:cs="Arial"/>
          <w:b/>
          <w:bCs/>
          <w:sz w:val="22"/>
          <w:szCs w:val="22"/>
        </w:rPr>
        <w:t>21</w:t>
      </w:r>
      <w:r w:rsidRPr="00B75E22">
        <w:rPr>
          <w:rFonts w:ascii="Arial" w:hAnsi="Arial" w:cs="Arial"/>
          <w:b/>
          <w:bCs/>
          <w:sz w:val="22"/>
          <w:szCs w:val="22"/>
        </w:rPr>
        <w:t>.0</w:t>
      </w:r>
      <w:r w:rsidR="008D7262">
        <w:rPr>
          <w:rFonts w:ascii="Arial" w:hAnsi="Arial" w:cs="Arial"/>
          <w:b/>
          <w:bCs/>
          <w:sz w:val="22"/>
          <w:szCs w:val="22"/>
        </w:rPr>
        <w:t>9</w:t>
      </w:r>
      <w:r w:rsidRPr="00B75E22">
        <w:rPr>
          <w:rFonts w:ascii="Arial" w:hAnsi="Arial" w:cs="Arial"/>
          <w:b/>
          <w:bCs/>
          <w:sz w:val="22"/>
          <w:szCs w:val="22"/>
        </w:rPr>
        <w:t>.2021 r.</w:t>
      </w:r>
    </w:p>
    <w:p w14:paraId="1AB5B000"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3)</w:t>
      </w:r>
      <w:r w:rsidRPr="00B75E22">
        <w:rPr>
          <w:rFonts w:ascii="Arial" w:hAnsi="Arial" w:cs="Arial"/>
          <w:sz w:val="22"/>
          <w:szCs w:val="22"/>
        </w:rPr>
        <w:tab/>
        <w:t xml:space="preserve">Wadium może być wniesione w jednej lub kilku formach wskazanych w art. 97 ust. 7 ustawy </w:t>
      </w:r>
      <w:proofErr w:type="spellStart"/>
      <w:r w:rsidRPr="00B75E22">
        <w:rPr>
          <w:rFonts w:ascii="Arial" w:hAnsi="Arial" w:cs="Arial"/>
          <w:sz w:val="22"/>
          <w:szCs w:val="22"/>
        </w:rPr>
        <w:t>Pzp</w:t>
      </w:r>
      <w:proofErr w:type="spellEnd"/>
      <w:r w:rsidRPr="00B75E22">
        <w:rPr>
          <w:rFonts w:ascii="Arial" w:hAnsi="Arial" w:cs="Arial"/>
          <w:sz w:val="22"/>
          <w:szCs w:val="22"/>
        </w:rPr>
        <w:t>.</w:t>
      </w:r>
    </w:p>
    <w:p w14:paraId="472DBDDA"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4)</w:t>
      </w:r>
      <w:r w:rsidRPr="00B75E22">
        <w:rPr>
          <w:rFonts w:ascii="Arial" w:hAnsi="Arial" w:cs="Arial"/>
          <w:sz w:val="22"/>
          <w:szCs w:val="22"/>
        </w:rPr>
        <w:tab/>
        <w:t xml:space="preserve">Wadium wnoszone w pieniądzu należy wpłacić przelewem na rachunek bankowy w banku </w:t>
      </w:r>
      <w:r w:rsidRPr="00B75E22">
        <w:rPr>
          <w:rFonts w:ascii="Arial" w:hAnsi="Arial" w:cs="Arial"/>
          <w:b/>
          <w:bCs/>
          <w:sz w:val="22"/>
          <w:szCs w:val="22"/>
        </w:rPr>
        <w:t>PKO BP</w:t>
      </w:r>
      <w:r w:rsidRPr="00B75E22">
        <w:rPr>
          <w:rFonts w:ascii="Arial" w:hAnsi="Arial" w:cs="Arial"/>
          <w:sz w:val="22"/>
          <w:szCs w:val="22"/>
        </w:rPr>
        <w:t xml:space="preserve"> numer rachunku: </w:t>
      </w:r>
      <w:r w:rsidRPr="00B75E22">
        <w:rPr>
          <w:rFonts w:ascii="Arial" w:hAnsi="Arial" w:cs="Arial"/>
          <w:b/>
          <w:bCs/>
          <w:sz w:val="22"/>
          <w:szCs w:val="22"/>
        </w:rPr>
        <w:t>24 1020 1042 0000 8102 0016 6942</w:t>
      </w:r>
      <w:r w:rsidRPr="00B75E22">
        <w:rPr>
          <w:rFonts w:ascii="Arial" w:hAnsi="Arial" w:cs="Arial"/>
          <w:sz w:val="22"/>
          <w:szCs w:val="22"/>
        </w:rPr>
        <w:t>. Wadium musi wpłynąć na wskazany rachunek bankowy zamawiającego najpóźniej przed upływem terminu składania ofert (decyduje data wpływu na rachunek bankowy zamawiającego).</w:t>
      </w:r>
    </w:p>
    <w:p w14:paraId="40D92378"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5)</w:t>
      </w:r>
      <w:r w:rsidRPr="00B75E2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6532932D"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 ul. Prądzyńskiego 3, 05-200 Wołomin,</w:t>
      </w:r>
    </w:p>
    <w:p w14:paraId="6045045B"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określenie wierzytelności, która ma być zabezpieczona gwarancją/poręczeniem,</w:t>
      </w:r>
    </w:p>
    <w:p w14:paraId="52C4FD2F"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lastRenderedPageBreak/>
        <w:t>-</w:t>
      </w:r>
      <w:r w:rsidRPr="00B75E22">
        <w:rPr>
          <w:rFonts w:ascii="Arial" w:hAnsi="Arial" w:cs="Arial"/>
          <w:sz w:val="22"/>
          <w:szCs w:val="22"/>
        </w:rPr>
        <w:tab/>
        <w:t>kwotę gwarancji/poręczenia,</w:t>
      </w:r>
    </w:p>
    <w:p w14:paraId="6A31E404"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termin ważności gwarancji/poręczenia,</w:t>
      </w:r>
    </w:p>
    <w:p w14:paraId="17055588"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w:t>
      </w:r>
      <w:r w:rsidRPr="00B75E2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B75E22">
        <w:rPr>
          <w:rFonts w:ascii="Arial" w:hAnsi="Arial" w:cs="Arial"/>
          <w:sz w:val="22"/>
          <w:szCs w:val="22"/>
        </w:rPr>
        <w:t>Pzp</w:t>
      </w:r>
      <w:proofErr w:type="spellEnd"/>
      <w:r w:rsidRPr="00B75E22">
        <w:rPr>
          <w:rFonts w:ascii="Arial" w:hAnsi="Arial" w:cs="Arial"/>
          <w:sz w:val="22"/>
          <w:szCs w:val="22"/>
        </w:rPr>
        <w:t>.</w:t>
      </w:r>
    </w:p>
    <w:p w14:paraId="42AF0159"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6)</w:t>
      </w:r>
      <w:r w:rsidRPr="00B75E2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B75E22">
        <w:rPr>
          <w:rFonts w:ascii="Arial" w:hAnsi="Arial" w:cs="Arial"/>
          <w:sz w:val="22"/>
          <w:szCs w:val="22"/>
        </w:rPr>
        <w:t>Pzp</w:t>
      </w:r>
      <w:proofErr w:type="spellEnd"/>
      <w:r w:rsidRPr="00B75E22">
        <w:rPr>
          <w:rFonts w:ascii="Arial" w:hAnsi="Arial" w:cs="Arial"/>
          <w:sz w:val="22"/>
          <w:szCs w:val="22"/>
        </w:rPr>
        <w:t xml:space="preserve">, zamawiający odrzuci ofertę na podstawie art. 226 ust. 1 pkt 14 ustawy </w:t>
      </w:r>
      <w:proofErr w:type="spellStart"/>
      <w:r w:rsidRPr="00B75E22">
        <w:rPr>
          <w:rFonts w:ascii="Arial" w:hAnsi="Arial" w:cs="Arial"/>
          <w:sz w:val="22"/>
          <w:szCs w:val="22"/>
        </w:rPr>
        <w:t>Pzp</w:t>
      </w:r>
      <w:proofErr w:type="spellEnd"/>
      <w:r w:rsidRPr="00B75E22">
        <w:rPr>
          <w:rFonts w:ascii="Arial" w:hAnsi="Arial" w:cs="Arial"/>
          <w:sz w:val="22"/>
          <w:szCs w:val="22"/>
        </w:rPr>
        <w:t>.</w:t>
      </w:r>
    </w:p>
    <w:p w14:paraId="4ED37CFC" w14:textId="77777777" w:rsidR="00B75E22" w:rsidRPr="00B75E22" w:rsidRDefault="00B75E22" w:rsidP="00B75E22">
      <w:pPr>
        <w:spacing w:line="271" w:lineRule="auto"/>
        <w:ind w:left="-142"/>
        <w:jc w:val="both"/>
        <w:rPr>
          <w:rFonts w:ascii="Arial" w:hAnsi="Arial" w:cs="Arial"/>
          <w:sz w:val="22"/>
          <w:szCs w:val="22"/>
        </w:rPr>
      </w:pPr>
      <w:r w:rsidRPr="00B75E22">
        <w:rPr>
          <w:rFonts w:ascii="Arial" w:hAnsi="Arial" w:cs="Arial"/>
          <w:sz w:val="22"/>
          <w:szCs w:val="22"/>
        </w:rPr>
        <w:t>7)</w:t>
      </w:r>
      <w:r w:rsidRPr="00B75E22">
        <w:rPr>
          <w:rFonts w:ascii="Arial" w:hAnsi="Arial" w:cs="Arial"/>
          <w:sz w:val="22"/>
          <w:szCs w:val="22"/>
        </w:rPr>
        <w:tab/>
        <w:t xml:space="preserve">Zamawiający dokona zwrotu wadium na zasadach określonych w art. 98 ust. 1–5 ustawy </w:t>
      </w:r>
      <w:proofErr w:type="spellStart"/>
      <w:r w:rsidRPr="00B75E22">
        <w:rPr>
          <w:rFonts w:ascii="Arial" w:hAnsi="Arial" w:cs="Arial"/>
          <w:sz w:val="22"/>
          <w:szCs w:val="22"/>
        </w:rPr>
        <w:t>Pzp</w:t>
      </w:r>
      <w:proofErr w:type="spellEnd"/>
      <w:r w:rsidRPr="00B75E22">
        <w:rPr>
          <w:rFonts w:ascii="Arial" w:hAnsi="Arial" w:cs="Arial"/>
          <w:sz w:val="22"/>
          <w:szCs w:val="22"/>
        </w:rPr>
        <w:t>.</w:t>
      </w:r>
    </w:p>
    <w:p w14:paraId="6AD02389" w14:textId="615DDF37" w:rsidR="007B72CA" w:rsidRDefault="00B75E22" w:rsidP="00B75E22">
      <w:pPr>
        <w:spacing w:line="271" w:lineRule="auto"/>
        <w:ind w:left="-142"/>
        <w:jc w:val="both"/>
        <w:rPr>
          <w:rFonts w:ascii="Arial" w:hAnsi="Arial" w:cs="Arial"/>
          <w:sz w:val="22"/>
          <w:szCs w:val="22"/>
        </w:rPr>
      </w:pPr>
      <w:r w:rsidRPr="00B75E22">
        <w:rPr>
          <w:rFonts w:ascii="Arial" w:hAnsi="Arial" w:cs="Arial"/>
          <w:sz w:val="22"/>
          <w:szCs w:val="22"/>
        </w:rPr>
        <w:t>8)</w:t>
      </w:r>
      <w:r w:rsidRPr="00B75E22">
        <w:rPr>
          <w:rFonts w:ascii="Arial" w:hAnsi="Arial" w:cs="Arial"/>
          <w:sz w:val="22"/>
          <w:szCs w:val="22"/>
        </w:rPr>
        <w:tab/>
        <w:t xml:space="preserve">Zamawiający zatrzymuje wadium wraz z odsetkami na podstawie art. 98 ust. 6 ustawy </w:t>
      </w:r>
      <w:proofErr w:type="spellStart"/>
      <w:r w:rsidRPr="00B75E22">
        <w:rPr>
          <w:rFonts w:ascii="Arial" w:hAnsi="Arial" w:cs="Arial"/>
          <w:sz w:val="22"/>
          <w:szCs w:val="22"/>
        </w:rPr>
        <w:t>Pzp</w:t>
      </w:r>
      <w:proofErr w:type="spellEnd"/>
      <w:r w:rsidRPr="00B75E22">
        <w:rPr>
          <w:rFonts w:ascii="Arial" w:hAnsi="Arial" w:cs="Arial"/>
          <w:sz w:val="22"/>
          <w:szCs w:val="22"/>
        </w:rPr>
        <w:t>.</w:t>
      </w:r>
    </w:p>
    <w:p w14:paraId="69492C6D" w14:textId="77777777" w:rsidR="00B75E22" w:rsidRPr="003A65B1" w:rsidRDefault="00B75E22" w:rsidP="00B75E2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A0B1C">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A0B1C">
      <w:pPr>
        <w:numPr>
          <w:ilvl w:val="0"/>
          <w:numId w:val="29"/>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2">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A0B1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A0B1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0063F066" w:rsidR="000F0C2F" w:rsidRPr="001376D3" w:rsidRDefault="000F0C2F" w:rsidP="00CA0B1C">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r w:rsidR="001376D3">
        <w:rPr>
          <w:rFonts w:ascii="Arial" w:eastAsia="Calibri" w:hAnsi="Arial" w:cs="Arial"/>
          <w:sz w:val="22"/>
          <w:szCs w:val="22"/>
        </w:rPr>
        <w:t>.</w:t>
      </w:r>
    </w:p>
    <w:p w14:paraId="77D2BAE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1D30BF" w:rsidP="000F0C2F">
      <w:pPr>
        <w:spacing w:line="271" w:lineRule="auto"/>
        <w:ind w:left="425"/>
        <w:jc w:val="both"/>
        <w:rPr>
          <w:rFonts w:ascii="Arial" w:eastAsia="Calibri" w:hAnsi="Arial" w:cs="Arial"/>
          <w:sz w:val="22"/>
          <w:szCs w:val="22"/>
        </w:rPr>
      </w:pPr>
      <w:hyperlink r:id="rId15">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A0B1C">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A0B1C">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A0B1C">
      <w:pPr>
        <w:pStyle w:val="Akapitzlist"/>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A0B1C">
      <w:pPr>
        <w:numPr>
          <w:ilvl w:val="0"/>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A8824DB" w:rsidR="00884A69" w:rsidRPr="003A65B1" w:rsidRDefault="00884A69" w:rsidP="00CA0B1C">
      <w:pPr>
        <w:numPr>
          <w:ilvl w:val="0"/>
          <w:numId w:val="24"/>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540998EA" w14:textId="17F7DB45"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celu obliczenia ceny oferty, wykonawca wypełnia </w:t>
      </w:r>
      <w:r w:rsidR="001376D3">
        <w:rPr>
          <w:rFonts w:ascii="Arial" w:eastAsiaTheme="majorEastAsia" w:hAnsi="Arial" w:cs="Arial"/>
          <w:sz w:val="22"/>
          <w:szCs w:val="22"/>
          <w:lang w:eastAsia="en-US"/>
        </w:rPr>
        <w:t>druk oferty</w:t>
      </w:r>
      <w:r w:rsidRPr="003A65B1">
        <w:rPr>
          <w:rFonts w:ascii="Arial" w:eastAsiaTheme="majorEastAsia" w:hAnsi="Arial" w:cs="Arial"/>
          <w:sz w:val="22"/>
          <w:szCs w:val="22"/>
          <w:lang w:eastAsia="en-US"/>
        </w:rPr>
        <w:t xml:space="preserve">, stanowiący załącznik nr </w:t>
      </w:r>
      <w:r w:rsidR="001376D3">
        <w:rPr>
          <w:rFonts w:ascii="Arial" w:eastAsiaTheme="majorEastAsia" w:hAnsi="Arial" w:cs="Arial"/>
          <w:sz w:val="22"/>
          <w:szCs w:val="22"/>
          <w:lang w:eastAsia="en-US"/>
        </w:rPr>
        <w:t>1</w:t>
      </w:r>
      <w:r w:rsidR="00DE535E" w:rsidRPr="003A65B1">
        <w:rPr>
          <w:rFonts w:ascii="Arial" w:eastAsiaTheme="majorEastAsia" w:hAnsi="Arial" w:cs="Arial"/>
          <w:sz w:val="22"/>
          <w:szCs w:val="22"/>
          <w:lang w:eastAsia="en-US"/>
        </w:rPr>
        <w:t xml:space="preserve"> </w:t>
      </w:r>
      <w:r w:rsidR="001376D3">
        <w:rPr>
          <w:rFonts w:ascii="Arial" w:eastAsiaTheme="majorEastAsia" w:hAnsi="Arial" w:cs="Arial"/>
          <w:sz w:val="22"/>
          <w:szCs w:val="22"/>
          <w:lang w:eastAsia="en-US"/>
        </w:rPr>
        <w:t>do SWZ.</w:t>
      </w:r>
    </w:p>
    <w:p w14:paraId="17D6F402" w14:textId="77777777" w:rsidR="00065D2D" w:rsidRPr="003A65B1" w:rsidRDefault="00B2342A"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4B654723"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w:t>
      </w:r>
      <w:r w:rsidR="001376D3">
        <w:rPr>
          <w:rFonts w:ascii="Arial" w:eastAsiaTheme="majorEastAsia" w:hAnsi="Arial" w:cs="Arial"/>
          <w:sz w:val="22"/>
          <w:szCs w:val="22"/>
          <w:lang w:eastAsia="en-US"/>
        </w:rPr>
        <w:t>zanych z realizacją zamówienia.</w:t>
      </w:r>
    </w:p>
    <w:p w14:paraId="65B94988" w14:textId="5751402A" w:rsidR="00B00FE9"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A0B1C">
      <w:pPr>
        <w:numPr>
          <w:ilvl w:val="3"/>
          <w:numId w:val="28"/>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A0B1C">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23D980E5"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1376D3">
        <w:rPr>
          <w:rFonts w:ascii="Arial" w:eastAsia="Calibri" w:hAnsi="Arial" w:cs="Arial"/>
          <w:sz w:val="22"/>
          <w:szCs w:val="22"/>
        </w:rPr>
        <w:t>Wioleta Rolek</w:t>
      </w:r>
      <w:r w:rsidRPr="004E4915">
        <w:rPr>
          <w:rFonts w:ascii="Arial" w:eastAsia="Calibri" w:hAnsi="Arial" w:cs="Arial"/>
          <w:sz w:val="22"/>
          <w:szCs w:val="22"/>
        </w:rPr>
        <w:t xml:space="preserve"> - </w:t>
      </w:r>
      <w:hyperlink r:id="rId16"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1376D3">
      <w:pPr>
        <w:spacing w:line="271" w:lineRule="auto"/>
        <w:ind w:left="426"/>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7">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8"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1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8B705B">
      <w:pPr>
        <w:spacing w:line="271" w:lineRule="auto"/>
        <w:ind w:left="284"/>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w:t>
      </w:r>
      <w:r w:rsidRPr="004E4915">
        <w:rPr>
          <w:rFonts w:ascii="Arial" w:eastAsia="Calibri" w:hAnsi="Arial" w:cs="Arial"/>
          <w:sz w:val="22"/>
          <w:szCs w:val="22"/>
        </w:rPr>
        <w:lastRenderedPageBreak/>
        <w:t xml:space="preserve">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5">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A0B1C">
      <w:pPr>
        <w:numPr>
          <w:ilvl w:val="1"/>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6">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7">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A0B1C">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8">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0">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714706E" w14:textId="713771D8" w:rsidR="000778FB" w:rsidRPr="003A65B1" w:rsidRDefault="00545239"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39DFF1C2" w14:textId="77777777" w:rsidR="00795EB8" w:rsidRPr="003A65B1" w:rsidRDefault="00795EB8" w:rsidP="003A65B1">
      <w:pPr>
        <w:spacing w:line="271" w:lineRule="auto"/>
        <w:ind w:right="-108"/>
        <w:jc w:val="both"/>
        <w:rPr>
          <w:rFonts w:ascii="Arial" w:hAnsi="Arial" w:cs="Arial"/>
          <w:sz w:val="22"/>
          <w:szCs w:val="22"/>
        </w:rPr>
      </w:pPr>
    </w:p>
    <w:p w14:paraId="1470B23B" w14:textId="677947DF" w:rsidR="006929D6" w:rsidRPr="00AF5B2C" w:rsidRDefault="00135E48" w:rsidP="00CA0B1C">
      <w:pPr>
        <w:numPr>
          <w:ilvl w:val="1"/>
          <w:numId w:val="14"/>
        </w:numPr>
        <w:spacing w:line="271" w:lineRule="auto"/>
        <w:ind w:left="431" w:right="-108"/>
        <w:jc w:val="both"/>
        <w:rPr>
          <w:rFonts w:ascii="Arial" w:hAnsi="Arial" w:cs="Arial"/>
          <w:b/>
          <w:sz w:val="22"/>
          <w:szCs w:val="22"/>
        </w:rPr>
      </w:pPr>
      <w:r w:rsidRPr="003A65B1">
        <w:rPr>
          <w:rFonts w:ascii="Arial" w:hAnsi="Arial" w:cs="Arial"/>
          <w:sz w:val="22"/>
          <w:szCs w:val="22"/>
        </w:rPr>
        <w:t>Ofertę należy złożyć w terminie do </w:t>
      </w:r>
      <w:r w:rsidRPr="001376D3">
        <w:rPr>
          <w:rFonts w:ascii="Arial" w:hAnsi="Arial" w:cs="Arial"/>
          <w:b/>
          <w:sz w:val="22"/>
          <w:szCs w:val="22"/>
        </w:rPr>
        <w:t xml:space="preserve">dnia </w:t>
      </w:r>
      <w:r w:rsidR="008D7262">
        <w:rPr>
          <w:rFonts w:ascii="Arial" w:hAnsi="Arial" w:cs="Arial"/>
          <w:b/>
          <w:sz w:val="22"/>
          <w:szCs w:val="22"/>
        </w:rPr>
        <w:t>23</w:t>
      </w:r>
      <w:r w:rsidR="00AF5B2C">
        <w:rPr>
          <w:rFonts w:ascii="Arial" w:hAnsi="Arial" w:cs="Arial"/>
          <w:b/>
          <w:sz w:val="22"/>
          <w:szCs w:val="22"/>
        </w:rPr>
        <w:t>.</w:t>
      </w:r>
      <w:r w:rsidR="00B75E22">
        <w:rPr>
          <w:rFonts w:ascii="Arial" w:hAnsi="Arial" w:cs="Arial"/>
          <w:b/>
          <w:sz w:val="22"/>
          <w:szCs w:val="22"/>
        </w:rPr>
        <w:t>0</w:t>
      </w:r>
      <w:r w:rsidR="008D7262">
        <w:rPr>
          <w:rFonts w:ascii="Arial" w:hAnsi="Arial" w:cs="Arial"/>
          <w:b/>
          <w:sz w:val="22"/>
          <w:szCs w:val="22"/>
        </w:rPr>
        <w:t>8</w:t>
      </w:r>
      <w:r w:rsidR="001376D3" w:rsidRPr="001376D3">
        <w:rPr>
          <w:rFonts w:ascii="Arial" w:hAnsi="Arial" w:cs="Arial"/>
          <w:b/>
          <w:sz w:val="22"/>
          <w:szCs w:val="22"/>
        </w:rPr>
        <w:t>.2021 r.</w:t>
      </w:r>
      <w:r w:rsidRPr="001376D3">
        <w:rPr>
          <w:rFonts w:ascii="Arial" w:hAnsi="Arial" w:cs="Arial"/>
          <w:b/>
          <w:sz w:val="22"/>
          <w:szCs w:val="22"/>
        </w:rPr>
        <w:t xml:space="preserve"> do godz. </w:t>
      </w:r>
      <w:r w:rsidR="001376D3" w:rsidRPr="001376D3">
        <w:rPr>
          <w:rFonts w:ascii="Arial" w:hAnsi="Arial" w:cs="Arial"/>
          <w:b/>
          <w:sz w:val="22"/>
          <w:szCs w:val="22"/>
        </w:rPr>
        <w:t>10:00</w:t>
      </w:r>
    </w:p>
    <w:p w14:paraId="194B087D" w14:textId="450F9688" w:rsidR="006929D6" w:rsidRPr="003A65B1" w:rsidRDefault="00545239"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3C0E7A90" w:rsidR="00545239" w:rsidRPr="00AF5B2C" w:rsidRDefault="003247A5" w:rsidP="00CA0B1C">
      <w:pPr>
        <w:numPr>
          <w:ilvl w:val="0"/>
          <w:numId w:val="20"/>
        </w:numPr>
        <w:spacing w:line="271" w:lineRule="auto"/>
        <w:ind w:right="-108"/>
        <w:jc w:val="both"/>
        <w:rPr>
          <w:rFonts w:ascii="Arial" w:hAnsi="Arial" w:cs="Arial"/>
          <w:sz w:val="22"/>
          <w:szCs w:val="22"/>
        </w:rPr>
      </w:pPr>
      <w:r w:rsidRPr="003A65B1">
        <w:rPr>
          <w:rFonts w:ascii="Arial" w:hAnsi="Arial" w:cs="Arial"/>
          <w:sz w:val="22"/>
          <w:szCs w:val="22"/>
        </w:rPr>
        <w:t>z</w:t>
      </w:r>
      <w:r w:rsidR="001376D3">
        <w:rPr>
          <w:rFonts w:ascii="Arial" w:hAnsi="Arial" w:cs="Arial"/>
          <w:sz w:val="22"/>
          <w:szCs w:val="22"/>
        </w:rPr>
        <w:t>a pośrednictwem Platformy</w:t>
      </w:r>
    </w:p>
    <w:p w14:paraId="00F21949" w14:textId="27410A46" w:rsidR="00135E48" w:rsidRPr="003A65B1" w:rsidRDefault="00135E48" w:rsidP="00CA0B1C">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w:t>
      </w:r>
      <w:r w:rsidRPr="001376D3">
        <w:rPr>
          <w:rFonts w:ascii="Arial" w:hAnsi="Arial" w:cs="Arial"/>
          <w:b/>
          <w:sz w:val="22"/>
          <w:szCs w:val="22"/>
        </w:rPr>
        <w:t xml:space="preserve">dniu </w:t>
      </w:r>
      <w:r w:rsidR="008D7262">
        <w:rPr>
          <w:rFonts w:ascii="Arial" w:hAnsi="Arial" w:cs="Arial"/>
          <w:b/>
          <w:sz w:val="22"/>
          <w:szCs w:val="22"/>
        </w:rPr>
        <w:t>23</w:t>
      </w:r>
      <w:r w:rsidR="00AF5B2C">
        <w:rPr>
          <w:rFonts w:ascii="Arial" w:hAnsi="Arial" w:cs="Arial"/>
          <w:b/>
          <w:sz w:val="22"/>
          <w:szCs w:val="22"/>
        </w:rPr>
        <w:t>.0</w:t>
      </w:r>
      <w:r w:rsidR="008D7262">
        <w:rPr>
          <w:rFonts w:ascii="Arial" w:hAnsi="Arial" w:cs="Arial"/>
          <w:b/>
          <w:sz w:val="22"/>
          <w:szCs w:val="22"/>
        </w:rPr>
        <w:t>8</w:t>
      </w:r>
      <w:r w:rsidR="001376D3" w:rsidRPr="001376D3">
        <w:rPr>
          <w:rFonts w:ascii="Arial" w:hAnsi="Arial" w:cs="Arial"/>
          <w:b/>
          <w:sz w:val="22"/>
          <w:szCs w:val="22"/>
        </w:rPr>
        <w:t>.2021 r.</w:t>
      </w:r>
      <w:r w:rsidRPr="001376D3">
        <w:rPr>
          <w:rFonts w:ascii="Arial" w:hAnsi="Arial" w:cs="Arial"/>
          <w:b/>
          <w:sz w:val="22"/>
          <w:szCs w:val="22"/>
        </w:rPr>
        <w:t xml:space="preserve"> o godz. </w:t>
      </w:r>
      <w:r w:rsidR="001376D3" w:rsidRPr="001376D3">
        <w:rPr>
          <w:rFonts w:ascii="Arial" w:hAnsi="Arial" w:cs="Arial"/>
          <w:b/>
          <w:sz w:val="22"/>
          <w:szCs w:val="22"/>
        </w:rPr>
        <w:t>10:15</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A0B1C">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3B251F1D" w:rsidR="00F9463D" w:rsidRDefault="000778FB" w:rsidP="00AF5B2C">
      <w:pPr>
        <w:spacing w:line="271" w:lineRule="auto"/>
        <w:ind w:left="432" w:right="-108"/>
        <w:jc w:val="both"/>
        <w:rPr>
          <w:rFonts w:ascii="Arial" w:hAnsi="Arial" w:cs="Arial"/>
          <w:sz w:val="22"/>
          <w:szCs w:val="22"/>
        </w:rPr>
      </w:pPr>
      <w:r w:rsidRPr="001376D3">
        <w:rPr>
          <w:rFonts w:ascii="Arial" w:hAnsi="Arial" w:cs="Arial"/>
          <w:sz w:val="22"/>
          <w:szCs w:val="22"/>
        </w:rPr>
        <w:t>2)</w:t>
      </w:r>
      <w:r w:rsidRPr="001376D3">
        <w:rPr>
          <w:rFonts w:ascii="Arial" w:hAnsi="Arial" w:cs="Arial"/>
          <w:sz w:val="22"/>
          <w:szCs w:val="22"/>
        </w:rPr>
        <w:tab/>
        <w:t>cenach lub kosztach zawartych w ofertach.</w:t>
      </w:r>
    </w:p>
    <w:p w14:paraId="1A27657E" w14:textId="77777777" w:rsidR="00AF5B2C" w:rsidRPr="003A65B1" w:rsidRDefault="00AF5B2C" w:rsidP="00AF5B2C">
      <w:pPr>
        <w:spacing w:line="271" w:lineRule="auto"/>
        <w:ind w:left="432" w:right="-108"/>
        <w:jc w:val="both"/>
        <w:rPr>
          <w:rFonts w:ascii="Arial" w:hAnsi="Arial" w:cs="Arial"/>
          <w:sz w:val="22"/>
          <w:szCs w:val="22"/>
        </w:rPr>
      </w:pPr>
    </w:p>
    <w:p w14:paraId="24930077" w14:textId="77777777" w:rsidR="00DB1A25" w:rsidRPr="003A65B1" w:rsidRDefault="00DB1A25"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0F8368D" w14:textId="77777777" w:rsidR="005C30CD" w:rsidRPr="003A65B1" w:rsidRDefault="005C30CD" w:rsidP="003A65B1">
      <w:pPr>
        <w:spacing w:line="271" w:lineRule="auto"/>
        <w:ind w:right="-108"/>
        <w:jc w:val="both"/>
        <w:rPr>
          <w:rFonts w:ascii="Arial" w:hAnsi="Arial" w:cs="Arial"/>
          <w:sz w:val="22"/>
          <w:szCs w:val="22"/>
        </w:rPr>
      </w:pPr>
    </w:p>
    <w:p w14:paraId="3685A3FB" w14:textId="65E7606B"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D7262">
        <w:rPr>
          <w:rFonts w:ascii="Arial" w:hAnsi="Arial" w:cs="Arial"/>
          <w:b/>
          <w:bCs/>
          <w:sz w:val="22"/>
          <w:szCs w:val="22"/>
        </w:rPr>
        <w:t>21</w:t>
      </w:r>
      <w:r w:rsidR="00AF5B2C">
        <w:rPr>
          <w:rFonts w:ascii="Arial" w:hAnsi="Arial" w:cs="Arial"/>
          <w:b/>
          <w:bCs/>
          <w:sz w:val="22"/>
          <w:szCs w:val="22"/>
        </w:rPr>
        <w:t>.0</w:t>
      </w:r>
      <w:r w:rsidR="008D7262">
        <w:rPr>
          <w:rFonts w:ascii="Arial" w:hAnsi="Arial" w:cs="Arial"/>
          <w:b/>
          <w:bCs/>
          <w:sz w:val="22"/>
          <w:szCs w:val="22"/>
        </w:rPr>
        <w:t>9</w:t>
      </w:r>
      <w:r w:rsidR="0020772B">
        <w:rPr>
          <w:rFonts w:ascii="Arial" w:hAnsi="Arial" w:cs="Arial"/>
          <w:b/>
          <w:bCs/>
          <w:sz w:val="22"/>
          <w:szCs w:val="22"/>
        </w:rPr>
        <w:t>.2021 r.</w:t>
      </w:r>
      <w:r w:rsidR="00024AF6" w:rsidRPr="003A65B1">
        <w:rPr>
          <w:rFonts w:ascii="Arial" w:hAnsi="Arial" w:cs="Arial"/>
          <w:b/>
          <w:bCs/>
          <w:sz w:val="22"/>
          <w:szCs w:val="22"/>
        </w:rPr>
        <w:t xml:space="preserve"> </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46FEED4"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CCD1B82" w:rsidR="003C7B82" w:rsidRPr="003A65B1" w:rsidRDefault="00024AF6" w:rsidP="003A65B1">
      <w:pPr>
        <w:spacing w:before="240" w:line="271" w:lineRule="auto"/>
        <w:ind w:right="-108"/>
        <w:jc w:val="both"/>
        <w:rPr>
          <w:rFonts w:ascii="Arial" w:hAnsi="Arial" w:cs="Arial"/>
          <w:sz w:val="22"/>
          <w:szCs w:val="22"/>
        </w:rPr>
      </w:pPr>
      <w:r w:rsidRPr="003A65B1">
        <w:rPr>
          <w:rFonts w:ascii="Arial" w:hAnsi="Arial" w:cs="Arial"/>
          <w:sz w:val="22"/>
          <w:szCs w:val="22"/>
        </w:rPr>
        <w:br/>
      </w:r>
      <w:r w:rsidR="003C7B82" w:rsidRPr="003A65B1">
        <w:rPr>
          <w:rFonts w:ascii="Arial" w:hAnsi="Arial" w:cs="Arial"/>
          <w:sz w:val="22"/>
          <w:szCs w:val="22"/>
        </w:rPr>
        <w:t>Przy wyb</w:t>
      </w:r>
      <w:r w:rsidR="000778FB" w:rsidRPr="003A65B1">
        <w:rPr>
          <w:rFonts w:ascii="Arial" w:hAnsi="Arial" w:cs="Arial"/>
          <w:sz w:val="22"/>
          <w:szCs w:val="22"/>
        </w:rPr>
        <w:t>orze najkorzystniejszej oferty z</w:t>
      </w:r>
      <w:r w:rsidR="003C7B82"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3F542EEB"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0359467F" w:rsidR="003C7B82" w:rsidRPr="003A65B1" w:rsidRDefault="00B75E22" w:rsidP="003A65B1">
            <w:pPr>
              <w:spacing w:line="271" w:lineRule="auto"/>
              <w:jc w:val="both"/>
              <w:rPr>
                <w:rFonts w:ascii="Arial" w:hAnsi="Arial" w:cs="Arial"/>
                <w:sz w:val="22"/>
                <w:szCs w:val="22"/>
              </w:rPr>
            </w:pPr>
            <w:r w:rsidRPr="00B75E22">
              <w:rPr>
                <w:rFonts w:ascii="Arial" w:hAnsi="Arial" w:cs="Arial"/>
                <w:sz w:val="22"/>
                <w:szCs w:val="22"/>
              </w:rPr>
              <w:t>Zatrudnienie osób w celu przygotowania  zawodowego</w:t>
            </w:r>
          </w:p>
        </w:tc>
        <w:tc>
          <w:tcPr>
            <w:tcW w:w="1710" w:type="pct"/>
            <w:tcBorders>
              <w:top w:val="single" w:sz="4" w:space="0" w:color="auto"/>
              <w:left w:val="single" w:sz="4" w:space="0" w:color="auto"/>
              <w:bottom w:val="single" w:sz="4" w:space="0" w:color="auto"/>
              <w:right w:val="single" w:sz="4" w:space="0" w:color="auto"/>
            </w:tcBorders>
          </w:tcPr>
          <w:p w14:paraId="33A39C3B" w14:textId="6CA6A5D2" w:rsidR="003C7B82" w:rsidRPr="003A65B1" w:rsidRDefault="00B75E22" w:rsidP="003A65B1">
            <w:pPr>
              <w:spacing w:line="271" w:lineRule="auto"/>
              <w:jc w:val="both"/>
              <w:rPr>
                <w:rFonts w:ascii="Arial" w:hAnsi="Arial" w:cs="Arial"/>
                <w:sz w:val="22"/>
                <w:szCs w:val="22"/>
              </w:rPr>
            </w:pPr>
            <w:r>
              <w:rPr>
                <w:rFonts w:ascii="Arial" w:hAnsi="Arial" w:cs="Arial"/>
                <w:sz w:val="22"/>
                <w:szCs w:val="22"/>
              </w:rPr>
              <w:t>2</w:t>
            </w:r>
            <w:r w:rsidR="003C7B82" w:rsidRPr="003A65B1">
              <w:rPr>
                <w:rFonts w:ascii="Arial" w:hAnsi="Arial" w:cs="Arial"/>
                <w:sz w:val="22"/>
                <w:szCs w:val="22"/>
              </w:rPr>
              <w:t>0%</w:t>
            </w:r>
          </w:p>
        </w:tc>
      </w:tr>
      <w:tr w:rsidR="00B75E22" w:rsidRPr="003A65B1" w14:paraId="0C9F23FC" w14:textId="77777777" w:rsidTr="00A87297">
        <w:tc>
          <w:tcPr>
            <w:tcW w:w="494" w:type="pct"/>
            <w:tcBorders>
              <w:top w:val="single" w:sz="4" w:space="0" w:color="auto"/>
              <w:left w:val="single" w:sz="4" w:space="0" w:color="auto"/>
              <w:bottom w:val="single" w:sz="4" w:space="0" w:color="auto"/>
              <w:right w:val="single" w:sz="4" w:space="0" w:color="auto"/>
            </w:tcBorders>
          </w:tcPr>
          <w:p w14:paraId="08AC30D1" w14:textId="7F1553FC" w:rsidR="00B75E22" w:rsidRPr="003A65B1" w:rsidRDefault="00B75E22"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50D97AB9" w14:textId="570B9E49" w:rsidR="00B75E22" w:rsidRPr="00C95CB1" w:rsidRDefault="00B75E22" w:rsidP="003A65B1">
            <w:pPr>
              <w:spacing w:line="271" w:lineRule="auto"/>
              <w:jc w:val="both"/>
              <w:rPr>
                <w:rFonts w:ascii="Arial" w:hAnsi="Arial" w:cs="Arial"/>
                <w:sz w:val="22"/>
                <w:szCs w:val="22"/>
              </w:rPr>
            </w:pPr>
            <w:r w:rsidRPr="00B75E22">
              <w:rPr>
                <w:rFonts w:ascii="Arial"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4245D8E8" w14:textId="6750A472" w:rsidR="00B75E22" w:rsidRPr="003A65B1" w:rsidRDefault="00B75E22" w:rsidP="003A65B1">
            <w:pPr>
              <w:spacing w:line="271" w:lineRule="auto"/>
              <w:jc w:val="both"/>
              <w:rPr>
                <w:rFonts w:ascii="Arial" w:hAnsi="Arial" w:cs="Arial"/>
                <w:sz w:val="22"/>
                <w:szCs w:val="22"/>
              </w:rPr>
            </w:pPr>
            <w:r>
              <w:rPr>
                <w:rFonts w:ascii="Arial" w:hAnsi="Arial" w:cs="Arial"/>
                <w:sz w:val="22"/>
                <w:szCs w:val="22"/>
              </w:rPr>
              <w:t>20%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280F29" w:rsidRDefault="003C7B82" w:rsidP="00280F29">
      <w:pPr>
        <w:tabs>
          <w:tab w:val="left" w:pos="284"/>
        </w:tabs>
        <w:spacing w:line="271" w:lineRule="auto"/>
        <w:jc w:val="both"/>
        <w:rPr>
          <w:rFonts w:ascii="Arial" w:hAnsi="Arial" w:cs="Arial"/>
          <w:sz w:val="22"/>
          <w:szCs w:val="22"/>
        </w:rPr>
      </w:pPr>
      <w:r w:rsidRPr="00280F29">
        <w:rPr>
          <w:rFonts w:ascii="Arial" w:hAnsi="Arial" w:cs="Arial"/>
          <w:sz w:val="22"/>
          <w:szCs w:val="22"/>
        </w:rPr>
        <w:t xml:space="preserve">Oferty będą oceniane </w:t>
      </w:r>
      <w:r w:rsidR="00024AF6" w:rsidRPr="00280F29">
        <w:rPr>
          <w:rFonts w:ascii="Arial" w:hAnsi="Arial" w:cs="Arial"/>
          <w:sz w:val="22"/>
          <w:szCs w:val="22"/>
        </w:rPr>
        <w:t xml:space="preserve">przez komisję przetargową </w:t>
      </w:r>
      <w:r w:rsidRPr="00280F29">
        <w:rPr>
          <w:rFonts w:ascii="Arial" w:hAnsi="Arial" w:cs="Arial"/>
          <w:sz w:val="22"/>
          <w:szCs w:val="22"/>
        </w:rPr>
        <w:t>metodą punktową w skali 100</w:t>
      </w:r>
      <w:r w:rsidR="00024AF6" w:rsidRPr="00280F29">
        <w:rPr>
          <w:rFonts w:ascii="Arial" w:hAnsi="Arial" w:cs="Arial"/>
          <w:sz w:val="22"/>
          <w:szCs w:val="22"/>
        </w:rPr>
        <w:t>-</w:t>
      </w:r>
      <w:r w:rsidRPr="00280F29">
        <w:rPr>
          <w:rFonts w:ascii="Arial" w:hAnsi="Arial" w:cs="Arial"/>
          <w:sz w:val="22"/>
          <w:szCs w:val="22"/>
        </w:rPr>
        <w:t xml:space="preserve">punktowej.  </w:t>
      </w:r>
    </w:p>
    <w:p w14:paraId="264D9DCB" w14:textId="77777777" w:rsidR="0020772B" w:rsidRPr="00B75E22" w:rsidRDefault="0020772B" w:rsidP="00B75E22">
      <w:pPr>
        <w:tabs>
          <w:tab w:val="left" w:pos="284"/>
        </w:tabs>
        <w:spacing w:line="271" w:lineRule="auto"/>
        <w:jc w:val="both"/>
        <w:rPr>
          <w:rFonts w:ascii="Arial" w:hAnsi="Arial" w:cs="Arial"/>
          <w:sz w:val="22"/>
          <w:szCs w:val="22"/>
        </w:rPr>
      </w:pPr>
    </w:p>
    <w:p w14:paraId="0C5462B9" w14:textId="1E798D24" w:rsidR="00B75E22" w:rsidRPr="00B75E22" w:rsidRDefault="00B75E22" w:rsidP="00B75E22">
      <w:pPr>
        <w:pStyle w:val="Nagwek3"/>
        <w:spacing w:before="0" w:line="271" w:lineRule="auto"/>
        <w:jc w:val="center"/>
        <w:rPr>
          <w:rFonts w:ascii="Arial" w:eastAsia="Calibri" w:hAnsi="Arial" w:cs="Arial"/>
          <w:i/>
          <w:color w:val="000000" w:themeColor="text1"/>
          <w:sz w:val="22"/>
          <w:szCs w:val="22"/>
        </w:rPr>
      </w:pPr>
      <w:r w:rsidRPr="00B75E22">
        <w:rPr>
          <w:rFonts w:ascii="Arial" w:eastAsia="Calibri" w:hAnsi="Arial" w:cs="Arial"/>
          <w:b/>
          <w:bCs/>
          <w:i/>
          <w:color w:val="000000" w:themeColor="text1"/>
          <w:sz w:val="22"/>
          <w:szCs w:val="22"/>
        </w:rPr>
        <w:t>I kryterium: Cena za wykonanie zadania – 60 punktów</w:t>
      </w:r>
    </w:p>
    <w:p w14:paraId="1C5C1B11" w14:textId="77777777" w:rsidR="00B75E22" w:rsidRPr="00B75E22" w:rsidRDefault="00B75E22" w:rsidP="00B75E22">
      <w:pPr>
        <w:tabs>
          <w:tab w:val="left" w:pos="710"/>
          <w:tab w:val="left" w:pos="3119"/>
          <w:tab w:val="left" w:pos="3564"/>
        </w:tabs>
        <w:spacing w:line="271" w:lineRule="auto"/>
        <w:contextualSpacing/>
        <w:jc w:val="both"/>
        <w:rPr>
          <w:rFonts w:ascii="Arial" w:eastAsia="Calibri" w:hAnsi="Arial" w:cs="Arial"/>
          <w:sz w:val="22"/>
          <w:szCs w:val="22"/>
        </w:rPr>
      </w:pPr>
      <w:r w:rsidRPr="00B75E22">
        <w:rPr>
          <w:rFonts w:ascii="Arial" w:hAnsi="Arial" w:cs="Arial"/>
          <w:sz w:val="22"/>
          <w:szCs w:val="22"/>
        </w:rPr>
        <w:t xml:space="preserve">Cenę należy ustalić, jako cenę brutto w oparciu o przedstawiony formularz ofertowy. </w:t>
      </w:r>
    </w:p>
    <w:p w14:paraId="14871613"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Zamawiający ofercie o najniżej cenie przyzna 60 punktów, a każdej następnej zostanie przyporządkowana liczba punktów proporcjonalnie mniejsza, według wzoru:</w:t>
      </w:r>
      <w:bookmarkStart w:id="2" w:name="_Hlk68774108"/>
    </w:p>
    <w:p w14:paraId="1D66818A" w14:textId="77777777" w:rsidR="00B75E22" w:rsidRPr="00B75E22" w:rsidRDefault="00B75E22" w:rsidP="00B75E22">
      <w:pPr>
        <w:tabs>
          <w:tab w:val="left" w:pos="710"/>
        </w:tabs>
        <w:spacing w:line="271" w:lineRule="auto"/>
        <w:ind w:left="567"/>
        <w:contextualSpacing/>
        <w:jc w:val="both"/>
        <w:rPr>
          <w:rFonts w:ascii="Arial" w:hAnsi="Arial" w:cs="Arial"/>
          <w:sz w:val="22"/>
          <w:szCs w:val="22"/>
        </w:rPr>
      </w:pPr>
      <m:oMathPara>
        <m:oMath>
          <m:r>
            <m:rPr>
              <m:sty m:val="p"/>
            </m:rPr>
            <w:rPr>
              <w:rFonts w:ascii="Cambria Math" w:eastAsiaTheme="minorEastAsia" w:hAnsi="Cambria Math" w:cs="Arial"/>
              <w:sz w:val="22"/>
              <w:szCs w:val="22"/>
              <w:lang w:eastAsia="en-US"/>
            </w:rPr>
            <w:br/>
          </m:r>
        </m:oMath>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Najniższa cena oferty</m:t>
              </m:r>
            </m:num>
            <m:den>
              <m:r>
                <w:rPr>
                  <w:rFonts w:ascii="Cambria Math" w:eastAsiaTheme="minorEastAsia" w:hAnsi="Cambria Math" w:cs="Arial"/>
                  <w:sz w:val="22"/>
                  <w:szCs w:val="22"/>
                </w:rPr>
                <m:t>Cena badanej oferty</m:t>
              </m:r>
            </m:den>
          </m:f>
          <m:r>
            <w:rPr>
              <w:rFonts w:ascii="Cambria Math" w:eastAsiaTheme="minorEastAsia" w:hAnsi="Cambria Math" w:cs="Arial"/>
              <w:sz w:val="22"/>
              <w:szCs w:val="22"/>
            </w:rPr>
            <m:t>*60</m:t>
          </m:r>
        </m:oMath>
      </m:oMathPara>
      <w:bookmarkEnd w:id="2"/>
    </w:p>
    <w:p w14:paraId="29D054AD" w14:textId="77777777" w:rsidR="00B75E22" w:rsidRDefault="00B75E22" w:rsidP="00B75E22">
      <w:pPr>
        <w:pStyle w:val="Nagwek3"/>
        <w:spacing w:before="0" w:line="271" w:lineRule="auto"/>
        <w:rPr>
          <w:rFonts w:ascii="Arial" w:eastAsia="Calibri" w:hAnsi="Arial" w:cs="Arial"/>
          <w:b/>
          <w:bCs/>
          <w:i/>
          <w:sz w:val="22"/>
          <w:szCs w:val="22"/>
        </w:rPr>
      </w:pPr>
    </w:p>
    <w:p w14:paraId="6E6B00EF" w14:textId="377F4D96" w:rsidR="00B75E22" w:rsidRPr="00B75E22" w:rsidRDefault="00B75E22" w:rsidP="00B75E22">
      <w:pPr>
        <w:pStyle w:val="Nagwek3"/>
        <w:spacing w:before="0" w:line="271" w:lineRule="auto"/>
        <w:jc w:val="center"/>
        <w:rPr>
          <w:rFonts w:ascii="Arial" w:hAnsi="Arial" w:cs="Arial"/>
          <w:color w:val="000000" w:themeColor="text1"/>
          <w:sz w:val="22"/>
          <w:szCs w:val="22"/>
        </w:rPr>
      </w:pPr>
      <w:r w:rsidRPr="00B75E22">
        <w:rPr>
          <w:rFonts w:ascii="Arial" w:eastAsia="Calibri" w:hAnsi="Arial" w:cs="Arial"/>
          <w:b/>
          <w:bCs/>
          <w:i/>
          <w:color w:val="000000" w:themeColor="text1"/>
          <w:sz w:val="22"/>
          <w:szCs w:val="22"/>
        </w:rPr>
        <w:t>II kryterium: Zatrudnienie osób w celu przygotowania  zawodowego – 20 punktów</w:t>
      </w:r>
    </w:p>
    <w:p w14:paraId="1A0FBF92" w14:textId="77777777" w:rsidR="00B75E22" w:rsidRPr="00B75E22" w:rsidRDefault="00B75E22" w:rsidP="00B75E22">
      <w:pPr>
        <w:tabs>
          <w:tab w:val="left" w:pos="142"/>
        </w:tabs>
        <w:spacing w:line="271" w:lineRule="auto"/>
        <w:contextualSpacing/>
        <w:jc w:val="both"/>
        <w:rPr>
          <w:rFonts w:ascii="Arial" w:hAnsi="Arial" w:cs="Arial"/>
          <w:sz w:val="22"/>
          <w:szCs w:val="22"/>
        </w:rPr>
      </w:pPr>
      <w:r w:rsidRPr="00B75E22">
        <w:rPr>
          <w:rFonts w:ascii="Arial" w:hAnsi="Arial" w:cs="Arial"/>
          <w:sz w:val="22"/>
          <w:szCs w:val="22"/>
        </w:rPr>
        <w:t xml:space="preserve">Kryterium „zatrudnienia” będzie oceniane na podstawie załączonego do oferty oświadczenia Wykonawcy o zatrudnieniu pracowników w celu przyuczenia do zawodu, co najmniej na czas trwania budowy. </w:t>
      </w:r>
    </w:p>
    <w:p w14:paraId="693514E2"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Ilość punktów w tym kryterium zostanie przyznana następująco:</w:t>
      </w:r>
    </w:p>
    <w:p w14:paraId="346F21EE"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Brak zatrudnienia osób na staż zawodowy:   P</w:t>
      </w:r>
      <w:r w:rsidRPr="00B75E22">
        <w:rPr>
          <w:rFonts w:ascii="Arial" w:hAnsi="Arial" w:cs="Arial"/>
          <w:sz w:val="22"/>
          <w:szCs w:val="22"/>
          <w:vertAlign w:val="subscript"/>
        </w:rPr>
        <w:t xml:space="preserve">Z </w:t>
      </w:r>
      <w:r w:rsidRPr="00B75E22">
        <w:rPr>
          <w:rFonts w:ascii="Arial" w:hAnsi="Arial" w:cs="Arial"/>
          <w:sz w:val="22"/>
          <w:szCs w:val="22"/>
        </w:rPr>
        <w:t>= 0 punktów.</w:t>
      </w:r>
    </w:p>
    <w:p w14:paraId="26757CA8"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 xml:space="preserve">Zatrudnienie 1 osoby:   </w:t>
      </w:r>
      <w:bookmarkStart w:id="3" w:name="_Hlk497119212"/>
      <w:r w:rsidRPr="00B75E22">
        <w:rPr>
          <w:rFonts w:ascii="Arial" w:hAnsi="Arial" w:cs="Arial"/>
          <w:sz w:val="22"/>
          <w:szCs w:val="22"/>
        </w:rPr>
        <w:t>P</w:t>
      </w:r>
      <w:r w:rsidRPr="00B75E22">
        <w:rPr>
          <w:rFonts w:ascii="Arial" w:hAnsi="Arial" w:cs="Arial"/>
          <w:sz w:val="22"/>
          <w:szCs w:val="22"/>
          <w:vertAlign w:val="subscript"/>
        </w:rPr>
        <w:t xml:space="preserve">Z </w:t>
      </w:r>
      <w:r w:rsidRPr="00B75E22">
        <w:rPr>
          <w:rFonts w:ascii="Arial" w:hAnsi="Arial" w:cs="Arial"/>
          <w:sz w:val="22"/>
          <w:szCs w:val="22"/>
        </w:rPr>
        <w:t xml:space="preserve">= 10 </w:t>
      </w:r>
      <w:bookmarkEnd w:id="3"/>
      <w:r w:rsidRPr="00B75E22">
        <w:rPr>
          <w:rFonts w:ascii="Arial" w:hAnsi="Arial" w:cs="Arial"/>
          <w:sz w:val="22"/>
          <w:szCs w:val="22"/>
        </w:rPr>
        <w:t xml:space="preserve">punktów </w:t>
      </w:r>
    </w:p>
    <w:p w14:paraId="043C00AB" w14:textId="77777777" w:rsidR="00B75E22" w:rsidRPr="00B75E22" w:rsidRDefault="00B75E22" w:rsidP="00B75E22">
      <w:pPr>
        <w:tabs>
          <w:tab w:val="left" w:pos="710"/>
        </w:tabs>
        <w:spacing w:line="271" w:lineRule="auto"/>
        <w:contextualSpacing/>
        <w:jc w:val="both"/>
        <w:rPr>
          <w:rFonts w:ascii="Arial" w:hAnsi="Arial" w:cs="Arial"/>
          <w:sz w:val="22"/>
          <w:szCs w:val="22"/>
        </w:rPr>
      </w:pPr>
      <w:r w:rsidRPr="00B75E22">
        <w:rPr>
          <w:rFonts w:ascii="Arial" w:hAnsi="Arial" w:cs="Arial"/>
          <w:sz w:val="22"/>
          <w:szCs w:val="22"/>
        </w:rPr>
        <w:t>Zatrudnienie 2 osób i więcej:   P</w:t>
      </w:r>
      <w:r w:rsidRPr="00B75E22">
        <w:rPr>
          <w:rFonts w:ascii="Arial" w:hAnsi="Arial" w:cs="Arial"/>
          <w:sz w:val="22"/>
          <w:szCs w:val="22"/>
          <w:vertAlign w:val="subscript"/>
        </w:rPr>
        <w:t xml:space="preserve">Z </w:t>
      </w:r>
      <w:r w:rsidRPr="00B75E22">
        <w:rPr>
          <w:rFonts w:ascii="Arial" w:hAnsi="Arial" w:cs="Arial"/>
          <w:sz w:val="22"/>
          <w:szCs w:val="22"/>
        </w:rPr>
        <w:t>= 20 punktów</w:t>
      </w:r>
    </w:p>
    <w:p w14:paraId="0CF2461D" w14:textId="77777777" w:rsidR="00B75E22" w:rsidRPr="00B75E22" w:rsidRDefault="00B75E22" w:rsidP="00B75E22">
      <w:pPr>
        <w:tabs>
          <w:tab w:val="left" w:pos="710"/>
        </w:tabs>
        <w:spacing w:line="271" w:lineRule="auto"/>
        <w:ind w:left="567"/>
        <w:contextualSpacing/>
        <w:jc w:val="both"/>
        <w:rPr>
          <w:rFonts w:ascii="Arial" w:hAnsi="Arial" w:cs="Arial"/>
          <w:sz w:val="22"/>
          <w:szCs w:val="22"/>
        </w:rPr>
      </w:pPr>
    </w:p>
    <w:p w14:paraId="45787D88" w14:textId="77777777" w:rsidR="00B75E22" w:rsidRPr="00B75E22" w:rsidRDefault="00B75E22" w:rsidP="00B75E22">
      <w:pPr>
        <w:pStyle w:val="Nagwek3"/>
        <w:spacing w:before="0" w:line="271" w:lineRule="auto"/>
        <w:jc w:val="center"/>
        <w:rPr>
          <w:rFonts w:ascii="Arial" w:eastAsia="Calibri" w:hAnsi="Arial" w:cs="Arial"/>
          <w:i/>
          <w:color w:val="000000" w:themeColor="text1"/>
          <w:sz w:val="22"/>
          <w:szCs w:val="22"/>
        </w:rPr>
      </w:pPr>
      <w:r w:rsidRPr="00B75E22">
        <w:rPr>
          <w:rFonts w:ascii="Arial" w:eastAsia="Calibri" w:hAnsi="Arial" w:cs="Arial"/>
          <w:b/>
          <w:bCs/>
          <w:i/>
          <w:color w:val="000000" w:themeColor="text1"/>
          <w:sz w:val="22"/>
          <w:szCs w:val="22"/>
        </w:rPr>
        <w:t>III kryterium: Gwarancja – 20 punktów</w:t>
      </w:r>
    </w:p>
    <w:p w14:paraId="3A74B0AF" w14:textId="30F347BC" w:rsidR="00B75E22" w:rsidRDefault="00B75E22" w:rsidP="00B75E22">
      <w:pPr>
        <w:autoSpaceDE w:val="0"/>
        <w:autoSpaceDN w:val="0"/>
        <w:adjustRightInd w:val="0"/>
        <w:spacing w:line="271" w:lineRule="auto"/>
        <w:contextualSpacing/>
        <w:jc w:val="both"/>
        <w:rPr>
          <w:rFonts w:ascii="Arial" w:hAnsi="Arial" w:cs="Arial"/>
          <w:sz w:val="22"/>
          <w:szCs w:val="22"/>
        </w:rPr>
      </w:pPr>
      <w:r w:rsidRPr="00B75E22">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0013C48D" w14:textId="77777777"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p>
    <w:p w14:paraId="29AB0118" w14:textId="77777777"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r w:rsidRPr="00B75E22">
        <w:rPr>
          <w:rFonts w:ascii="Arial" w:hAnsi="Arial" w:cs="Arial"/>
          <w:sz w:val="22"/>
          <w:szCs w:val="22"/>
        </w:rPr>
        <w:t>Wykonawca może zaproponować okres gwarancji jakości w latach tj. 3 lub 4 lub 5 lat.</w:t>
      </w:r>
    </w:p>
    <w:p w14:paraId="2055AF31" w14:textId="77777777"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r w:rsidRPr="00B75E22">
        <w:rPr>
          <w:rFonts w:ascii="Arial" w:hAnsi="Arial" w:cs="Arial"/>
          <w:sz w:val="22"/>
          <w:szCs w:val="22"/>
        </w:rPr>
        <w:t>W przypadku nie wskazania okresu oferowanej gwarancji jakości lub wskazania kilku okresów, Zamawiający przyjmie, iż Wykonawca oferuje najkrótszy okres gwarancji tj. 3 lata.</w:t>
      </w:r>
    </w:p>
    <w:p w14:paraId="69FA7E95" w14:textId="77777777" w:rsidR="00B75E22" w:rsidRDefault="00B75E22" w:rsidP="00B75E22">
      <w:pPr>
        <w:autoSpaceDE w:val="0"/>
        <w:autoSpaceDN w:val="0"/>
        <w:adjustRightInd w:val="0"/>
        <w:spacing w:line="271" w:lineRule="auto"/>
        <w:contextualSpacing/>
        <w:jc w:val="both"/>
        <w:rPr>
          <w:rFonts w:ascii="Arial" w:hAnsi="Arial" w:cs="Arial"/>
          <w:sz w:val="22"/>
          <w:szCs w:val="22"/>
        </w:rPr>
      </w:pPr>
    </w:p>
    <w:p w14:paraId="122EAA7E" w14:textId="501FAB46" w:rsidR="00B75E22" w:rsidRPr="00B75E22" w:rsidRDefault="00B75E22" w:rsidP="00B75E22">
      <w:pPr>
        <w:autoSpaceDE w:val="0"/>
        <w:autoSpaceDN w:val="0"/>
        <w:adjustRightInd w:val="0"/>
        <w:spacing w:line="271" w:lineRule="auto"/>
        <w:contextualSpacing/>
        <w:jc w:val="both"/>
        <w:rPr>
          <w:rFonts w:ascii="Arial" w:hAnsi="Arial" w:cs="Arial"/>
          <w:sz w:val="22"/>
          <w:szCs w:val="22"/>
        </w:rPr>
      </w:pPr>
      <w:r w:rsidRPr="00B75E22">
        <w:rPr>
          <w:rFonts w:ascii="Arial" w:hAnsi="Arial" w:cs="Arial"/>
          <w:sz w:val="22"/>
          <w:szCs w:val="22"/>
        </w:rPr>
        <w:t>Ilość punktów w tym kryterium zostanie przyznana następująco:</w:t>
      </w:r>
    </w:p>
    <w:p w14:paraId="234F6663" w14:textId="77777777" w:rsidR="00B75E22" w:rsidRPr="00B75E22" w:rsidRDefault="00B75E22" w:rsidP="00B75E22">
      <w:pPr>
        <w:autoSpaceDE w:val="0"/>
        <w:autoSpaceDN w:val="0"/>
        <w:adjustRightInd w:val="0"/>
        <w:spacing w:line="271" w:lineRule="auto"/>
        <w:ind w:left="567"/>
        <w:contextualSpacing/>
        <w:jc w:val="both"/>
        <w:rPr>
          <w:rFonts w:ascii="Arial" w:hAnsi="Arial" w:cs="Arial"/>
          <w:sz w:val="22"/>
          <w:szCs w:val="22"/>
        </w:rPr>
      </w:pPr>
      <w:r w:rsidRPr="00B75E22">
        <w:rPr>
          <w:rFonts w:ascii="Arial" w:hAnsi="Arial" w:cs="Arial"/>
          <w:sz w:val="22"/>
          <w:szCs w:val="22"/>
        </w:rPr>
        <w:t>Gwarancja 3 lata:   P</w:t>
      </w:r>
      <w:r w:rsidRPr="00B75E22">
        <w:rPr>
          <w:rFonts w:ascii="Arial" w:hAnsi="Arial" w:cs="Arial"/>
          <w:sz w:val="22"/>
          <w:szCs w:val="22"/>
          <w:vertAlign w:val="subscript"/>
        </w:rPr>
        <w:t xml:space="preserve">G </w:t>
      </w:r>
      <w:r w:rsidRPr="00B75E22">
        <w:rPr>
          <w:rFonts w:ascii="Arial" w:hAnsi="Arial" w:cs="Arial"/>
          <w:sz w:val="22"/>
          <w:szCs w:val="22"/>
        </w:rPr>
        <w:t>= 0 punktów</w:t>
      </w:r>
    </w:p>
    <w:p w14:paraId="3817A9CC" w14:textId="77777777" w:rsidR="00B75E22" w:rsidRPr="00B75E22" w:rsidRDefault="00B75E22" w:rsidP="00B75E22">
      <w:pPr>
        <w:autoSpaceDE w:val="0"/>
        <w:autoSpaceDN w:val="0"/>
        <w:adjustRightInd w:val="0"/>
        <w:spacing w:line="271" w:lineRule="auto"/>
        <w:ind w:left="567"/>
        <w:contextualSpacing/>
        <w:jc w:val="both"/>
        <w:rPr>
          <w:rFonts w:ascii="Arial" w:hAnsi="Arial" w:cs="Arial"/>
          <w:sz w:val="22"/>
          <w:szCs w:val="22"/>
        </w:rPr>
      </w:pPr>
      <w:r w:rsidRPr="00B75E22">
        <w:rPr>
          <w:rFonts w:ascii="Arial" w:hAnsi="Arial" w:cs="Arial"/>
          <w:sz w:val="22"/>
          <w:szCs w:val="22"/>
        </w:rPr>
        <w:t>Gwarancja 4 lata:   P</w:t>
      </w:r>
      <w:r w:rsidRPr="00B75E22">
        <w:rPr>
          <w:rFonts w:ascii="Arial" w:hAnsi="Arial" w:cs="Arial"/>
          <w:sz w:val="22"/>
          <w:szCs w:val="22"/>
          <w:vertAlign w:val="subscript"/>
        </w:rPr>
        <w:t xml:space="preserve">G </w:t>
      </w:r>
      <w:r w:rsidRPr="00B75E22">
        <w:rPr>
          <w:rFonts w:ascii="Arial" w:hAnsi="Arial" w:cs="Arial"/>
          <w:sz w:val="22"/>
          <w:szCs w:val="22"/>
        </w:rPr>
        <w:t>= 10 punktów</w:t>
      </w:r>
    </w:p>
    <w:p w14:paraId="7ED9DC09" w14:textId="77777777" w:rsidR="00B75E22" w:rsidRPr="00B75E22" w:rsidRDefault="00B75E22" w:rsidP="00B75E22">
      <w:pPr>
        <w:autoSpaceDE w:val="0"/>
        <w:autoSpaceDN w:val="0"/>
        <w:adjustRightInd w:val="0"/>
        <w:spacing w:line="271" w:lineRule="auto"/>
        <w:ind w:left="567"/>
        <w:contextualSpacing/>
        <w:jc w:val="both"/>
        <w:rPr>
          <w:rFonts w:ascii="Arial" w:hAnsi="Arial" w:cs="Arial"/>
          <w:sz w:val="22"/>
          <w:szCs w:val="22"/>
        </w:rPr>
      </w:pPr>
      <w:r w:rsidRPr="00B75E22">
        <w:rPr>
          <w:rFonts w:ascii="Arial" w:hAnsi="Arial" w:cs="Arial"/>
          <w:sz w:val="22"/>
          <w:szCs w:val="22"/>
        </w:rPr>
        <w:t>Gwarancja 5 lata:   P</w:t>
      </w:r>
      <w:r w:rsidRPr="00B75E22">
        <w:rPr>
          <w:rFonts w:ascii="Arial" w:hAnsi="Arial" w:cs="Arial"/>
          <w:sz w:val="22"/>
          <w:szCs w:val="22"/>
          <w:vertAlign w:val="subscript"/>
        </w:rPr>
        <w:t xml:space="preserve">G </w:t>
      </w:r>
      <w:r w:rsidRPr="00B75E22">
        <w:rPr>
          <w:rFonts w:ascii="Arial" w:hAnsi="Arial" w:cs="Arial"/>
          <w:sz w:val="22"/>
          <w:szCs w:val="22"/>
        </w:rPr>
        <w:t xml:space="preserve">= 20 </w:t>
      </w:r>
      <w:bookmarkStart w:id="4" w:name="_Hlk497119427"/>
      <w:r w:rsidRPr="00B75E22">
        <w:rPr>
          <w:rFonts w:ascii="Arial" w:hAnsi="Arial" w:cs="Arial"/>
          <w:sz w:val="22"/>
          <w:szCs w:val="22"/>
        </w:rPr>
        <w:t>punktów</w:t>
      </w:r>
      <w:bookmarkEnd w:id="4"/>
    </w:p>
    <w:p w14:paraId="06DB38D0" w14:textId="77777777" w:rsidR="00B75E22" w:rsidRPr="00B75E22" w:rsidRDefault="00B75E22" w:rsidP="00B75E22">
      <w:pPr>
        <w:tabs>
          <w:tab w:val="left" w:pos="710"/>
        </w:tabs>
        <w:spacing w:line="271" w:lineRule="auto"/>
        <w:jc w:val="both"/>
        <w:rPr>
          <w:rFonts w:ascii="Arial" w:hAnsi="Arial" w:cs="Arial"/>
          <w:sz w:val="22"/>
          <w:szCs w:val="22"/>
        </w:rPr>
      </w:pPr>
    </w:p>
    <w:p w14:paraId="231F3AA3"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0019461A"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P = P</w:t>
      </w:r>
      <w:r w:rsidRPr="00B75E22">
        <w:rPr>
          <w:rFonts w:ascii="Arial" w:hAnsi="Arial" w:cs="Arial"/>
          <w:sz w:val="22"/>
          <w:szCs w:val="22"/>
          <w:vertAlign w:val="subscript"/>
        </w:rPr>
        <w:t xml:space="preserve">C </w:t>
      </w:r>
      <w:r w:rsidRPr="00B75E22">
        <w:rPr>
          <w:rFonts w:ascii="Arial" w:hAnsi="Arial" w:cs="Arial"/>
          <w:sz w:val="22"/>
          <w:szCs w:val="22"/>
        </w:rPr>
        <w:t>+ P</w:t>
      </w:r>
      <w:r w:rsidRPr="00B75E22">
        <w:rPr>
          <w:rFonts w:ascii="Arial" w:hAnsi="Arial" w:cs="Arial"/>
          <w:sz w:val="22"/>
          <w:szCs w:val="22"/>
          <w:vertAlign w:val="subscript"/>
        </w:rPr>
        <w:t>Z</w:t>
      </w:r>
      <w:r w:rsidRPr="00B75E22">
        <w:rPr>
          <w:rFonts w:ascii="Arial" w:hAnsi="Arial" w:cs="Arial"/>
          <w:sz w:val="22"/>
          <w:szCs w:val="22"/>
        </w:rPr>
        <w:t xml:space="preserve"> + P</w:t>
      </w:r>
      <w:r w:rsidRPr="00B75E22">
        <w:rPr>
          <w:rFonts w:ascii="Arial" w:hAnsi="Arial" w:cs="Arial"/>
          <w:sz w:val="22"/>
          <w:szCs w:val="22"/>
          <w:vertAlign w:val="subscript"/>
        </w:rPr>
        <w:t>G</w:t>
      </w:r>
    </w:p>
    <w:p w14:paraId="64A3007A"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 xml:space="preserve">gdzie: </w:t>
      </w:r>
    </w:p>
    <w:p w14:paraId="5C562887"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P</w:t>
      </w:r>
      <w:r w:rsidRPr="00B75E22">
        <w:rPr>
          <w:rFonts w:ascii="Arial" w:hAnsi="Arial" w:cs="Arial"/>
          <w:sz w:val="22"/>
          <w:szCs w:val="22"/>
          <w:vertAlign w:val="subscript"/>
        </w:rPr>
        <w:t>C</w:t>
      </w:r>
      <w:r w:rsidRPr="00B75E22">
        <w:rPr>
          <w:rFonts w:ascii="Arial" w:hAnsi="Arial" w:cs="Arial"/>
          <w:sz w:val="22"/>
          <w:szCs w:val="22"/>
        </w:rPr>
        <w:t xml:space="preserve"> - liczba punktów przyznana ofercie ocenianej w kryterium „Cena” </w:t>
      </w:r>
    </w:p>
    <w:p w14:paraId="705DB335" w14:textId="77777777" w:rsidR="00B75E22" w:rsidRPr="00B75E22" w:rsidRDefault="00B75E22" w:rsidP="00B75E22">
      <w:pPr>
        <w:tabs>
          <w:tab w:val="left" w:pos="710"/>
        </w:tabs>
        <w:spacing w:line="271" w:lineRule="auto"/>
        <w:jc w:val="both"/>
        <w:rPr>
          <w:rFonts w:ascii="Arial" w:hAnsi="Arial" w:cs="Arial"/>
          <w:sz w:val="22"/>
          <w:szCs w:val="22"/>
        </w:rPr>
      </w:pPr>
      <w:r w:rsidRPr="00B75E22">
        <w:rPr>
          <w:rFonts w:ascii="Arial" w:hAnsi="Arial" w:cs="Arial"/>
          <w:sz w:val="22"/>
          <w:szCs w:val="22"/>
        </w:rPr>
        <w:t>P</w:t>
      </w:r>
      <w:r w:rsidRPr="00B75E22">
        <w:rPr>
          <w:rFonts w:ascii="Arial" w:hAnsi="Arial" w:cs="Arial"/>
          <w:sz w:val="22"/>
          <w:szCs w:val="22"/>
          <w:vertAlign w:val="subscript"/>
        </w:rPr>
        <w:t>Z</w:t>
      </w:r>
      <w:r w:rsidRPr="00B75E22">
        <w:rPr>
          <w:rFonts w:ascii="Arial" w:hAnsi="Arial" w:cs="Arial"/>
          <w:sz w:val="22"/>
          <w:szCs w:val="22"/>
        </w:rPr>
        <w:t xml:space="preserve"> - </w:t>
      </w:r>
      <w:bookmarkStart w:id="5" w:name="_Hlk497119743"/>
      <w:r w:rsidRPr="00B75E22">
        <w:rPr>
          <w:rFonts w:ascii="Arial" w:hAnsi="Arial" w:cs="Arial"/>
          <w:sz w:val="22"/>
          <w:szCs w:val="22"/>
        </w:rPr>
        <w:t xml:space="preserve">liczba punktów przyznana ofercie ocenianej w kryterium </w:t>
      </w:r>
      <w:bookmarkEnd w:id="5"/>
      <w:r w:rsidRPr="00B75E22">
        <w:rPr>
          <w:rFonts w:ascii="Arial" w:hAnsi="Arial" w:cs="Arial"/>
          <w:sz w:val="22"/>
          <w:szCs w:val="22"/>
        </w:rPr>
        <w:t>„Zatrudnienie”</w:t>
      </w:r>
    </w:p>
    <w:p w14:paraId="55B0F53C" w14:textId="77777777" w:rsidR="00B75E22" w:rsidRPr="00B75E22" w:rsidRDefault="00B75E22" w:rsidP="00B75E22">
      <w:pPr>
        <w:tabs>
          <w:tab w:val="left" w:pos="710"/>
        </w:tabs>
        <w:spacing w:line="271" w:lineRule="auto"/>
        <w:jc w:val="both"/>
        <w:rPr>
          <w:rFonts w:ascii="Arial" w:eastAsiaTheme="majorEastAsia" w:hAnsi="Arial" w:cs="Arial"/>
          <w:b/>
          <w:bCs/>
          <w:sz w:val="22"/>
          <w:szCs w:val="22"/>
          <w:u w:val="single"/>
        </w:rPr>
      </w:pPr>
      <w:r w:rsidRPr="00B75E22">
        <w:rPr>
          <w:rFonts w:ascii="Arial" w:hAnsi="Arial" w:cs="Arial"/>
          <w:sz w:val="22"/>
          <w:szCs w:val="22"/>
        </w:rPr>
        <w:t>P</w:t>
      </w:r>
      <w:r w:rsidRPr="00B75E22">
        <w:rPr>
          <w:rFonts w:ascii="Arial" w:hAnsi="Arial" w:cs="Arial"/>
          <w:sz w:val="22"/>
          <w:szCs w:val="22"/>
          <w:vertAlign w:val="subscript"/>
        </w:rPr>
        <w:t>G</w:t>
      </w:r>
      <w:r w:rsidRPr="00B75E22">
        <w:rPr>
          <w:rFonts w:ascii="Arial" w:hAnsi="Arial" w:cs="Arial"/>
          <w:sz w:val="22"/>
          <w:szCs w:val="22"/>
        </w:rPr>
        <w:t xml:space="preserve"> - liczba punktów przyznana ofercie ocenianej w kryterium „Gwarancja</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EBA8DCF" w:rsidR="00660A68" w:rsidRPr="003A65B1" w:rsidRDefault="009C7BF7" w:rsidP="003A65B1">
      <w:pPr>
        <w:spacing w:line="271" w:lineRule="auto"/>
        <w:ind w:right="-108"/>
        <w:jc w:val="both"/>
        <w:rPr>
          <w:rFonts w:ascii="Arial" w:hAnsi="Arial" w:cs="Arial"/>
          <w:sz w:val="22"/>
          <w:szCs w:val="22"/>
        </w:rPr>
      </w:pPr>
      <w:r w:rsidRPr="003A65B1">
        <w:rPr>
          <w:rFonts w:ascii="Arial" w:hAnsi="Arial" w:cs="Arial"/>
          <w:sz w:val="22"/>
          <w:szCs w:val="22"/>
        </w:rPr>
        <w:br/>
      </w:r>
      <w:r w:rsidR="00545239"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20772B">
        <w:rPr>
          <w:rFonts w:ascii="Arial" w:hAnsi="Arial" w:cs="Arial"/>
          <w:sz w:val="22"/>
          <w:szCs w:val="22"/>
        </w:rPr>
        <w:t>3</w:t>
      </w:r>
      <w:r w:rsidR="00545239"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16126CC4" w:rsidR="00DB1923" w:rsidRPr="0020772B" w:rsidRDefault="00660A68" w:rsidP="00CA0B1C">
      <w:pPr>
        <w:numPr>
          <w:ilvl w:val="0"/>
          <w:numId w:val="17"/>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20772B">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w:t>
      </w:r>
      <w:r w:rsidR="004A5A5F" w:rsidRPr="004A5A5F">
        <w:rPr>
          <w:rFonts w:ascii="Arial" w:hAnsi="Arial" w:cs="Arial"/>
          <w:sz w:val="22"/>
          <w:szCs w:val="22"/>
        </w:rPr>
        <w:t>na czas wykonywania przedmiotu umowy</w:t>
      </w:r>
      <w:r w:rsidRPr="003A65B1">
        <w:rPr>
          <w:rFonts w:ascii="Arial" w:hAnsi="Arial" w:cs="Arial"/>
          <w:sz w:val="22"/>
          <w:szCs w:val="22"/>
        </w:rPr>
        <w:t>.</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38EF60E6" w:rsidR="00A23B70"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DE2D8BC" w:rsidR="00DB1923" w:rsidRPr="003A65B1" w:rsidRDefault="00DB1923" w:rsidP="00CA0B1C">
      <w:pPr>
        <w:numPr>
          <w:ilvl w:val="0"/>
          <w:numId w:val="17"/>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Pr="003A65B1">
        <w:rPr>
          <w:rFonts w:ascii="Arial" w:hAnsi="Arial" w:cs="Arial"/>
          <w:i/>
          <w:sz w:val="22"/>
          <w:szCs w:val="22"/>
        </w:rPr>
        <w:t>.</w:t>
      </w:r>
    </w:p>
    <w:p w14:paraId="5D9D87CD" w14:textId="7FDB6A76"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2B89B138" w14:textId="77777777" w:rsidR="00272A28" w:rsidRPr="00272A28" w:rsidRDefault="00272A28" w:rsidP="00272A28">
      <w:pPr>
        <w:numPr>
          <w:ilvl w:val="0"/>
          <w:numId w:val="17"/>
        </w:numPr>
        <w:spacing w:line="271" w:lineRule="auto"/>
        <w:ind w:right="-108"/>
        <w:jc w:val="both"/>
        <w:rPr>
          <w:rFonts w:ascii="Arial" w:hAnsi="Arial" w:cs="Arial"/>
          <w:sz w:val="22"/>
          <w:szCs w:val="22"/>
        </w:rPr>
      </w:pPr>
      <w:r w:rsidRPr="00272A28">
        <w:rPr>
          <w:rFonts w:ascii="Arial" w:hAnsi="Arial" w:cs="Arial"/>
          <w:sz w:val="22"/>
          <w:szCs w:val="22"/>
        </w:rPr>
        <w:t>Zabezpieczenie należytego wykonania umowy zostanie zwrócone w następujących terminach:</w:t>
      </w:r>
    </w:p>
    <w:p w14:paraId="5C607ED1" w14:textId="77777777" w:rsidR="00272A28" w:rsidRPr="00272A28" w:rsidRDefault="00272A28" w:rsidP="00272A28">
      <w:pPr>
        <w:spacing w:line="271" w:lineRule="auto"/>
        <w:ind w:left="360" w:right="-108"/>
        <w:jc w:val="both"/>
        <w:rPr>
          <w:rFonts w:ascii="Arial" w:hAnsi="Arial" w:cs="Arial"/>
          <w:sz w:val="22"/>
          <w:szCs w:val="22"/>
        </w:rPr>
      </w:pPr>
      <w:r w:rsidRPr="00272A28">
        <w:rPr>
          <w:rFonts w:ascii="Arial" w:hAnsi="Arial" w:cs="Arial"/>
          <w:sz w:val="22"/>
          <w:szCs w:val="22"/>
        </w:rPr>
        <w:t>- 80% wniesionego zabezpieczenia wykonania zostanie zwrócone w terminie 30 dni od daty przekazania Zamawiającemu pozwolenia na użytkowanie lub skutecznego zgłoszenia robót;</w:t>
      </w:r>
    </w:p>
    <w:p w14:paraId="05A891E3" w14:textId="601B50A3" w:rsidR="00DB1923" w:rsidRPr="00272A28" w:rsidRDefault="00272A28" w:rsidP="00272A28">
      <w:pPr>
        <w:spacing w:line="271" w:lineRule="auto"/>
        <w:ind w:left="360" w:right="-108"/>
        <w:jc w:val="both"/>
        <w:rPr>
          <w:rFonts w:ascii="Arial" w:hAnsi="Arial" w:cs="Arial"/>
          <w:sz w:val="22"/>
          <w:szCs w:val="22"/>
        </w:rPr>
      </w:pPr>
      <w:r w:rsidRPr="00272A28">
        <w:rPr>
          <w:rFonts w:ascii="Arial" w:hAnsi="Arial" w:cs="Arial"/>
          <w:sz w:val="22"/>
          <w:szCs w:val="22"/>
        </w:rPr>
        <w:t>- 20 % wniesionego zabezpieczenia wykonania zostanie zwrócone w terminie 30 dni od dnia odbioru pogwarancyjnego.</w:t>
      </w:r>
    </w:p>
    <w:p w14:paraId="49565ABC" w14:textId="47950779"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Zabezpieczenie wnoszone w pieniądzu powinno zostać wpłacone przelewe</w:t>
      </w:r>
      <w:r w:rsidR="00A23B70" w:rsidRPr="003A65B1">
        <w:rPr>
          <w:rFonts w:ascii="Arial" w:hAnsi="Arial" w:cs="Arial"/>
          <w:sz w:val="22"/>
          <w:szCs w:val="22"/>
        </w:rPr>
        <w:t>m na rachunek bankowy z</w:t>
      </w:r>
      <w:r w:rsidRPr="003A65B1">
        <w:rPr>
          <w:rFonts w:ascii="Arial" w:hAnsi="Arial" w:cs="Arial"/>
          <w:sz w:val="22"/>
          <w:szCs w:val="22"/>
        </w:rPr>
        <w:t>amawiającego w</w:t>
      </w:r>
      <w:r w:rsidR="002C37E6" w:rsidRPr="003A65B1">
        <w:rPr>
          <w:rFonts w:ascii="Arial" w:hAnsi="Arial" w:cs="Arial"/>
          <w:sz w:val="22"/>
          <w:szCs w:val="22"/>
        </w:rPr>
        <w:t xml:space="preserve"> b</w:t>
      </w:r>
      <w:r w:rsidRPr="003A65B1">
        <w:rPr>
          <w:rFonts w:ascii="Arial" w:hAnsi="Arial" w:cs="Arial"/>
          <w:sz w:val="22"/>
          <w:szCs w:val="22"/>
        </w:rPr>
        <w:t xml:space="preserve">anku </w:t>
      </w:r>
      <w:r w:rsidR="0020772B">
        <w:rPr>
          <w:rFonts w:ascii="Arial" w:hAnsi="Arial" w:cs="Arial"/>
          <w:sz w:val="22"/>
          <w:szCs w:val="22"/>
        </w:rPr>
        <w:t>PKO BP</w:t>
      </w:r>
      <w:r w:rsidR="002C37E6" w:rsidRPr="003A65B1">
        <w:rPr>
          <w:rFonts w:ascii="Arial" w:hAnsi="Arial" w:cs="Arial"/>
          <w:sz w:val="22"/>
          <w:szCs w:val="22"/>
        </w:rPr>
        <w:t xml:space="preserve"> </w:t>
      </w:r>
      <w:r w:rsidR="00A23B70" w:rsidRPr="003A65B1">
        <w:rPr>
          <w:rFonts w:ascii="Arial" w:hAnsi="Arial" w:cs="Arial"/>
          <w:sz w:val="22"/>
          <w:szCs w:val="22"/>
        </w:rPr>
        <w:t xml:space="preserve">numer rachunku </w:t>
      </w:r>
      <w:r w:rsidR="0020772B" w:rsidRPr="0020772B">
        <w:rPr>
          <w:rFonts w:ascii="Arial" w:hAnsi="Arial" w:cs="Arial"/>
          <w:sz w:val="22"/>
          <w:szCs w:val="22"/>
        </w:rPr>
        <w:t>24 1020 1042 0000 8102 0016 6942</w:t>
      </w:r>
      <w:r w:rsidR="0020772B">
        <w:rPr>
          <w:rFonts w:ascii="Arial" w:hAnsi="Arial" w:cs="Arial"/>
          <w:sz w:val="22"/>
          <w:szCs w:val="22"/>
        </w:rPr>
        <w:t xml:space="preserve">, </w:t>
      </w:r>
      <w:r w:rsidR="00A23B70" w:rsidRPr="003A65B1">
        <w:rPr>
          <w:rFonts w:ascii="Arial" w:hAnsi="Arial" w:cs="Arial"/>
          <w:sz w:val="22"/>
          <w:szCs w:val="22"/>
        </w:rPr>
        <w:t>tytuł przelewu</w:t>
      </w:r>
      <w:r w:rsidR="002C37E6" w:rsidRPr="003A65B1">
        <w:rPr>
          <w:rFonts w:ascii="Arial" w:hAnsi="Arial" w:cs="Arial"/>
          <w:sz w:val="22"/>
          <w:szCs w:val="22"/>
        </w:rPr>
        <w:t xml:space="preserve"> </w:t>
      </w:r>
      <w:r w:rsidR="00280F29">
        <w:rPr>
          <w:rFonts w:ascii="Arial" w:hAnsi="Arial" w:cs="Arial"/>
          <w:b/>
          <w:sz w:val="22"/>
          <w:szCs w:val="22"/>
        </w:rPr>
        <w:t>SPW.272.</w:t>
      </w:r>
      <w:r w:rsidR="008D7262">
        <w:rPr>
          <w:rFonts w:ascii="Arial" w:hAnsi="Arial" w:cs="Arial"/>
          <w:b/>
          <w:sz w:val="22"/>
          <w:szCs w:val="22"/>
        </w:rPr>
        <w:t>68</w:t>
      </w:r>
      <w:r w:rsidR="0020772B" w:rsidRPr="0020772B">
        <w:rPr>
          <w:rFonts w:ascii="Arial" w:hAnsi="Arial" w:cs="Arial"/>
          <w:b/>
          <w:sz w:val="22"/>
          <w:szCs w:val="22"/>
        </w:rPr>
        <w:t xml:space="preserve">.2021 Zabezpieczenie - </w:t>
      </w:r>
      <w:r w:rsidR="004A5A5F" w:rsidRPr="004A5A5F">
        <w:rPr>
          <w:rFonts w:ascii="Arial" w:hAnsi="Arial" w:cs="Arial"/>
          <w:b/>
          <w:sz w:val="22"/>
          <w:szCs w:val="22"/>
        </w:rPr>
        <w:t xml:space="preserve">Budowa kładki pieszo-rowerowej wraz z przepustami w </w:t>
      </w:r>
      <w:proofErr w:type="spellStart"/>
      <w:r w:rsidR="004A5A5F" w:rsidRPr="004A5A5F">
        <w:rPr>
          <w:rFonts w:ascii="Arial" w:hAnsi="Arial" w:cs="Arial"/>
          <w:b/>
          <w:sz w:val="22"/>
          <w:szCs w:val="22"/>
        </w:rPr>
        <w:t>msc</w:t>
      </w:r>
      <w:proofErr w:type="spellEnd"/>
      <w:r w:rsidR="004A5A5F" w:rsidRPr="004A5A5F">
        <w:rPr>
          <w:rFonts w:ascii="Arial" w:hAnsi="Arial" w:cs="Arial"/>
          <w:b/>
          <w:sz w:val="22"/>
          <w:szCs w:val="22"/>
        </w:rPr>
        <w:t xml:space="preserve"> Postoliska ul. Stylowa 200m od nowego ronda w kierunku Tłuszcza, gm. Tłuszcz</w:t>
      </w:r>
      <w:r w:rsidR="0020772B">
        <w:rPr>
          <w:rFonts w:ascii="Arial" w:hAnsi="Arial" w:cs="Arial"/>
          <w:sz w:val="22"/>
          <w:szCs w:val="22"/>
        </w:rPr>
        <w:t>.</w:t>
      </w:r>
    </w:p>
    <w:p w14:paraId="36E7014E" w14:textId="6FADA282" w:rsidR="007D7898" w:rsidRPr="0020772B"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A0B1C">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lastRenderedPageBreak/>
        <w:t>określenie wierzytelności, która ma być zabezpieczona gwarancją lub poręczeniem,</w:t>
      </w:r>
    </w:p>
    <w:p w14:paraId="1A0D7D8D" w14:textId="77777777"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66C186DD" w:rsidR="00660A68" w:rsidRDefault="00660A68"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A0B1C">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CA0B1C">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A0B1C">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5C25BED4" w:rsidR="00DB1A25"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2F16A455" w14:textId="77777777" w:rsidR="0020772B" w:rsidRDefault="0020772B" w:rsidP="003A65B1">
      <w:pPr>
        <w:spacing w:line="271" w:lineRule="auto"/>
        <w:ind w:right="-108"/>
        <w:jc w:val="both"/>
        <w:rPr>
          <w:rFonts w:ascii="Arial" w:hAnsi="Arial" w:cs="Arial"/>
          <w:sz w:val="22"/>
          <w:szCs w:val="22"/>
        </w:rPr>
      </w:pPr>
    </w:p>
    <w:p w14:paraId="06146EF8" w14:textId="2E9E5557" w:rsidR="0020772B" w:rsidRDefault="0020772B" w:rsidP="00CA0B1C">
      <w:pPr>
        <w:pStyle w:val="Akapitzlist"/>
        <w:numPr>
          <w:ilvl w:val="0"/>
          <w:numId w:val="16"/>
        </w:numPr>
        <w:spacing w:line="271" w:lineRule="auto"/>
        <w:ind w:right="-108"/>
        <w:jc w:val="both"/>
        <w:rPr>
          <w:rFonts w:ascii="Arial" w:hAnsi="Arial" w:cs="Arial"/>
          <w:sz w:val="22"/>
          <w:szCs w:val="22"/>
        </w:rPr>
      </w:pPr>
      <w:r>
        <w:rPr>
          <w:rFonts w:ascii="Arial" w:hAnsi="Arial" w:cs="Arial"/>
          <w:sz w:val="22"/>
          <w:szCs w:val="22"/>
        </w:rPr>
        <w:t>Ewentualne zmiany umowy</w:t>
      </w:r>
      <w:r w:rsidR="00280F29">
        <w:rPr>
          <w:rFonts w:ascii="Arial" w:hAnsi="Arial" w:cs="Arial"/>
          <w:sz w:val="22"/>
          <w:szCs w:val="22"/>
        </w:rPr>
        <w:t>:</w:t>
      </w:r>
    </w:p>
    <w:p w14:paraId="5453EDB7" w14:textId="47981348" w:rsidR="00272A28" w:rsidRPr="00272A28" w:rsidRDefault="00272A28" w:rsidP="00272A28">
      <w:pPr>
        <w:suppressAutoHyphens/>
        <w:spacing w:line="271" w:lineRule="auto"/>
        <w:contextualSpacing/>
        <w:jc w:val="both"/>
        <w:rPr>
          <w:rFonts w:ascii="Arial" w:eastAsia="StarSymbol" w:hAnsi="Arial" w:cs="Arial"/>
          <w:sz w:val="22"/>
          <w:szCs w:val="22"/>
        </w:rPr>
      </w:pPr>
      <w:r w:rsidRPr="00272A28">
        <w:rPr>
          <w:rFonts w:ascii="Arial" w:eastAsia="StarSymbol" w:hAnsi="Arial" w:cs="Arial"/>
          <w:sz w:val="22"/>
          <w:szCs w:val="22"/>
        </w:rPr>
        <w:t>Termin wykonania robót objętych niniejszą umową może ulec zmianie w przypadku:</w:t>
      </w:r>
    </w:p>
    <w:p w14:paraId="32D3786C" w14:textId="3CC703A0" w:rsidR="00272A28" w:rsidRPr="00272A28" w:rsidRDefault="00272A28" w:rsidP="002166F6">
      <w:pPr>
        <w:numPr>
          <w:ilvl w:val="1"/>
          <w:numId w:val="42"/>
        </w:numPr>
        <w:suppressAutoHyphens/>
        <w:spacing w:line="271" w:lineRule="auto"/>
        <w:ind w:left="709"/>
        <w:contextualSpacing/>
        <w:jc w:val="both"/>
        <w:rPr>
          <w:rFonts w:ascii="Arial" w:eastAsia="StarSymbol" w:hAnsi="Arial" w:cs="Arial"/>
          <w:sz w:val="22"/>
          <w:szCs w:val="22"/>
        </w:rPr>
      </w:pPr>
      <w:r w:rsidRPr="00272A28">
        <w:rPr>
          <w:rFonts w:ascii="Arial" w:eastAsia="StarSymbol" w:hAnsi="Arial" w:cs="Arial"/>
          <w:sz w:val="22"/>
          <w:szCs w:val="22"/>
        </w:rPr>
        <w:t>przerw w realizacji prac i robót, powstałych z przyczyn leżących po stronie Zamawiającego lub na jego pisemne żądanie</w:t>
      </w:r>
      <w:r>
        <w:rPr>
          <w:rFonts w:ascii="Arial" w:eastAsia="StarSymbol" w:hAnsi="Arial" w:cs="Arial"/>
          <w:sz w:val="22"/>
          <w:szCs w:val="22"/>
        </w:rPr>
        <w:t>;</w:t>
      </w:r>
    </w:p>
    <w:p w14:paraId="75BF9322" w14:textId="52D28697" w:rsidR="00272A28" w:rsidRPr="00272A28" w:rsidRDefault="00272A28" w:rsidP="002166F6">
      <w:pPr>
        <w:numPr>
          <w:ilvl w:val="1"/>
          <w:numId w:val="42"/>
        </w:numPr>
        <w:suppressAutoHyphens/>
        <w:spacing w:line="271" w:lineRule="auto"/>
        <w:ind w:left="709"/>
        <w:contextualSpacing/>
        <w:jc w:val="both"/>
        <w:rPr>
          <w:rFonts w:ascii="Arial" w:eastAsia="StarSymbol" w:hAnsi="Arial" w:cs="Arial"/>
          <w:sz w:val="22"/>
          <w:szCs w:val="22"/>
        </w:rPr>
      </w:pPr>
      <w:r w:rsidRPr="00272A28">
        <w:rPr>
          <w:rFonts w:ascii="Arial" w:eastAsia="StarSymbol" w:hAnsi="Arial" w:cs="Arial"/>
          <w:sz w:val="22"/>
          <w:szCs w:val="22"/>
        </w:rPr>
        <w:t>zlecenia przez Zamawiającego robót dodatkowych lub zamiennych, jeżeli terminy ich zlecenia, rodzaj lub zakres, uniemożliwiają dotrzymanie pierwotnego terminu umownego</w:t>
      </w:r>
      <w:r>
        <w:rPr>
          <w:rFonts w:ascii="Arial" w:eastAsia="StarSymbol" w:hAnsi="Arial" w:cs="Arial"/>
          <w:sz w:val="22"/>
          <w:szCs w:val="22"/>
        </w:rPr>
        <w:t>;</w:t>
      </w:r>
    </w:p>
    <w:p w14:paraId="517C7FA1" w14:textId="298284C9" w:rsidR="00272A28" w:rsidRPr="00272A28" w:rsidRDefault="00272A28" w:rsidP="002166F6">
      <w:pPr>
        <w:numPr>
          <w:ilvl w:val="1"/>
          <w:numId w:val="42"/>
        </w:numPr>
        <w:suppressAutoHyphens/>
        <w:spacing w:line="271" w:lineRule="auto"/>
        <w:ind w:left="709"/>
        <w:contextualSpacing/>
        <w:jc w:val="both"/>
        <w:rPr>
          <w:rFonts w:ascii="Arial" w:eastAsia="StarSymbol" w:hAnsi="Arial" w:cs="Arial"/>
          <w:sz w:val="22"/>
          <w:szCs w:val="22"/>
        </w:rPr>
      </w:pPr>
      <w:r w:rsidRPr="00272A28">
        <w:rPr>
          <w:rFonts w:ascii="Arial" w:eastAsia="StarSymbol" w:hAnsi="Arial" w:cs="Arial"/>
          <w:sz w:val="22"/>
          <w:szCs w:val="22"/>
        </w:rPr>
        <w:t>w przypadku, gdy warunki atmosferyczne</w:t>
      </w:r>
      <w:r w:rsidRPr="00272A28">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Pr>
          <w:rFonts w:ascii="Arial" w:eastAsia="StarSymbol" w:hAnsi="Arial" w:cs="Arial"/>
          <w:sz w:val="22"/>
          <w:szCs w:val="22"/>
        </w:rPr>
        <w:t>;</w:t>
      </w:r>
    </w:p>
    <w:p w14:paraId="3692E371" w14:textId="0FA41694" w:rsidR="00CA56B4" w:rsidRDefault="00272A28" w:rsidP="00272A28">
      <w:pPr>
        <w:spacing w:line="271" w:lineRule="auto"/>
        <w:ind w:left="567" w:right="-108" w:hanging="283"/>
        <w:jc w:val="both"/>
        <w:rPr>
          <w:rFonts w:ascii="Arial" w:eastAsia="StarSymbol" w:hAnsi="Arial" w:cs="Arial"/>
          <w:sz w:val="22"/>
          <w:szCs w:val="22"/>
        </w:rPr>
      </w:pPr>
      <w:r>
        <w:rPr>
          <w:rFonts w:ascii="Arial" w:eastAsia="StarSymbol" w:hAnsi="Arial" w:cs="Arial"/>
          <w:sz w:val="22"/>
          <w:szCs w:val="22"/>
        </w:rPr>
        <w:t xml:space="preserve">4) </w:t>
      </w:r>
      <w:r w:rsidRPr="00272A28">
        <w:rPr>
          <w:rFonts w:ascii="Arial" w:eastAsia="StarSymbol" w:hAnsi="Arial" w:cs="Arial"/>
          <w:sz w:val="22"/>
          <w:szCs w:val="22"/>
        </w:rPr>
        <w:t xml:space="preserve">uzasadnionych przerw w realizacji prac i robót, powstałych z przyczyn niezależnych i niezawinionych przez Wykonawcę lub Zamawiającego, a wynikających z ograniczeń </w:t>
      </w:r>
      <w:r w:rsidRPr="00272A28">
        <w:rPr>
          <w:rFonts w:ascii="Arial" w:eastAsia="StarSymbol" w:hAnsi="Arial" w:cs="Arial"/>
          <w:sz w:val="22"/>
          <w:szCs w:val="22"/>
        </w:rPr>
        <w:lastRenderedPageBreak/>
        <w:t xml:space="preserve">wydanych na podstawie ustawy z dnia 5 grudnia 2008 r. o zapobieganiu oraz zwalczaniu zakażeń i chorób zakaźnych u ludzi </w:t>
      </w:r>
      <w:r w:rsidRPr="00272A28">
        <w:rPr>
          <w:rFonts w:ascii="Arial" w:hAnsi="Arial" w:cs="Arial"/>
          <w:sz w:val="22"/>
          <w:szCs w:val="22"/>
        </w:rPr>
        <w:t xml:space="preserve">(tj. Dz. U z 2020 r. poz. 1845 z </w:t>
      </w:r>
      <w:proofErr w:type="spellStart"/>
      <w:r w:rsidRPr="00272A28">
        <w:rPr>
          <w:rFonts w:ascii="Arial" w:hAnsi="Arial" w:cs="Arial"/>
          <w:sz w:val="22"/>
          <w:szCs w:val="22"/>
        </w:rPr>
        <w:t>późn</w:t>
      </w:r>
      <w:proofErr w:type="spellEnd"/>
      <w:r w:rsidRPr="00272A28">
        <w:rPr>
          <w:rFonts w:ascii="Arial" w:hAnsi="Arial" w:cs="Arial"/>
          <w:sz w:val="22"/>
          <w:szCs w:val="22"/>
        </w:rPr>
        <w:t>. zm.)</w:t>
      </w:r>
      <w:r w:rsidRPr="00272A28">
        <w:rPr>
          <w:rFonts w:ascii="Arial" w:eastAsia="StarSymbol" w:hAnsi="Arial" w:cs="Arial"/>
          <w:sz w:val="22"/>
          <w:szCs w:val="22"/>
        </w:rPr>
        <w:t>, a w szczególności w okresie trwania stanu zagrożenia epidemicznego lub epidemii</w:t>
      </w:r>
      <w:r>
        <w:rPr>
          <w:rFonts w:ascii="Arial" w:eastAsia="StarSymbol" w:hAnsi="Arial" w:cs="Arial"/>
          <w:sz w:val="22"/>
          <w:szCs w:val="22"/>
        </w:rPr>
        <w:t>.</w:t>
      </w:r>
    </w:p>
    <w:p w14:paraId="4F1E1D13" w14:textId="348B2C96" w:rsidR="00272A28" w:rsidRPr="00272A28" w:rsidRDefault="00272A28" w:rsidP="00272A28">
      <w:pPr>
        <w:spacing w:line="271" w:lineRule="auto"/>
        <w:ind w:left="567" w:right="-108" w:hanging="283"/>
        <w:jc w:val="both"/>
        <w:rPr>
          <w:rFonts w:ascii="Arial" w:hAnsi="Arial" w:cs="Arial"/>
          <w:b/>
          <w:sz w:val="22"/>
          <w:szCs w:val="22"/>
        </w:rPr>
      </w:pPr>
    </w:p>
    <w:p w14:paraId="79DD77E1" w14:textId="79B878CC" w:rsidR="00412BC8" w:rsidRDefault="00412BC8" w:rsidP="003A65B1">
      <w:pPr>
        <w:spacing w:line="271" w:lineRule="auto"/>
        <w:jc w:val="both"/>
        <w:rPr>
          <w:rFonts w:ascii="Arial" w:hAnsi="Arial" w:cs="Arial"/>
          <w:b/>
          <w:sz w:val="22"/>
          <w:szCs w:val="22"/>
        </w:rPr>
      </w:pPr>
    </w:p>
    <w:p w14:paraId="34FF2A63" w14:textId="3C09F09B" w:rsidR="00CA56B4" w:rsidRDefault="00CA56B4" w:rsidP="003A65B1">
      <w:pPr>
        <w:spacing w:line="271" w:lineRule="auto"/>
        <w:jc w:val="both"/>
        <w:rPr>
          <w:rFonts w:ascii="Arial" w:hAnsi="Arial" w:cs="Arial"/>
          <w:b/>
          <w:sz w:val="22"/>
          <w:szCs w:val="22"/>
        </w:rPr>
      </w:pPr>
    </w:p>
    <w:p w14:paraId="64603F93" w14:textId="5B73DF5D" w:rsidR="00CA56B4" w:rsidRPr="00CA56B4" w:rsidRDefault="00CA56B4" w:rsidP="003A65B1">
      <w:pPr>
        <w:spacing w:line="271" w:lineRule="auto"/>
        <w:jc w:val="both"/>
        <w:rPr>
          <w:rFonts w:ascii="Arial" w:hAnsi="Arial" w:cs="Arial"/>
          <w:b/>
          <w:color w:val="000000" w:themeColor="text1"/>
          <w:sz w:val="22"/>
          <w:szCs w:val="22"/>
        </w:rPr>
      </w:pPr>
    </w:p>
    <w:p w14:paraId="6329606C"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             ……………………………………………………..</w:t>
      </w:r>
    </w:p>
    <w:p w14:paraId="4564F5D0" w14:textId="77777777" w:rsidR="00CA56B4" w:rsidRP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 xml:space="preserve">Podpis kierownika zamawiającego </w:t>
      </w:r>
    </w:p>
    <w:p w14:paraId="074CE162" w14:textId="3C2C40F0" w:rsidR="00CA56B4" w:rsidRDefault="00CA56B4" w:rsidP="00CA56B4">
      <w:pPr>
        <w:spacing w:line="271" w:lineRule="auto"/>
        <w:jc w:val="right"/>
        <w:rPr>
          <w:rFonts w:ascii="Arial" w:hAnsi="Arial" w:cs="Arial"/>
          <w:snapToGrid w:val="0"/>
          <w:color w:val="000000" w:themeColor="text1"/>
          <w:sz w:val="22"/>
          <w:szCs w:val="22"/>
        </w:rPr>
      </w:pPr>
      <w:r w:rsidRPr="00CA56B4">
        <w:rPr>
          <w:rFonts w:ascii="Arial" w:hAnsi="Arial" w:cs="Arial"/>
          <w:snapToGrid w:val="0"/>
          <w:color w:val="000000" w:themeColor="text1"/>
          <w:sz w:val="22"/>
          <w:szCs w:val="22"/>
        </w:rPr>
        <w:t>lub osoby upoważnionej</w:t>
      </w:r>
    </w:p>
    <w:p w14:paraId="08C41DB1" w14:textId="66B3D55B" w:rsidR="00CA56B4" w:rsidRDefault="00CA56B4" w:rsidP="00CA56B4">
      <w:pPr>
        <w:spacing w:line="271" w:lineRule="auto"/>
        <w:jc w:val="both"/>
        <w:rPr>
          <w:rFonts w:ascii="Arial" w:hAnsi="Arial" w:cs="Arial"/>
          <w:snapToGrid w:val="0"/>
          <w:color w:val="000000" w:themeColor="text1"/>
          <w:sz w:val="22"/>
          <w:szCs w:val="22"/>
        </w:rPr>
      </w:pPr>
    </w:p>
    <w:p w14:paraId="1C0CFDE5" w14:textId="3974FB01" w:rsidR="00CA56B4" w:rsidRDefault="00CA56B4" w:rsidP="00CA56B4">
      <w:pPr>
        <w:spacing w:line="271" w:lineRule="auto"/>
        <w:jc w:val="both"/>
        <w:rPr>
          <w:rFonts w:ascii="Arial" w:hAnsi="Arial" w:cs="Arial"/>
          <w:snapToGrid w:val="0"/>
          <w:color w:val="000000" w:themeColor="text1"/>
          <w:sz w:val="22"/>
          <w:szCs w:val="22"/>
        </w:rPr>
      </w:pPr>
    </w:p>
    <w:p w14:paraId="57CE33C6" w14:textId="1CA507AD" w:rsidR="00CA56B4" w:rsidRDefault="00CA56B4" w:rsidP="00CA56B4">
      <w:pPr>
        <w:spacing w:line="271" w:lineRule="auto"/>
        <w:jc w:val="both"/>
        <w:rPr>
          <w:rFonts w:ascii="Arial" w:hAnsi="Arial" w:cs="Arial"/>
          <w:snapToGrid w:val="0"/>
          <w:color w:val="000000" w:themeColor="text1"/>
          <w:sz w:val="22"/>
          <w:szCs w:val="22"/>
        </w:rPr>
      </w:pPr>
    </w:p>
    <w:p w14:paraId="02243C09" w14:textId="431FE3FC" w:rsidR="00CA56B4" w:rsidRDefault="00CA56B4" w:rsidP="00CA56B4">
      <w:pPr>
        <w:spacing w:line="271" w:lineRule="auto"/>
        <w:jc w:val="both"/>
        <w:rPr>
          <w:rFonts w:ascii="Arial" w:hAnsi="Arial" w:cs="Arial"/>
          <w:snapToGrid w:val="0"/>
          <w:color w:val="000000" w:themeColor="text1"/>
          <w:sz w:val="22"/>
          <w:szCs w:val="22"/>
        </w:rPr>
      </w:pPr>
    </w:p>
    <w:p w14:paraId="33D1E62C" w14:textId="4E24E3D7" w:rsidR="00CA56B4" w:rsidRDefault="00CA56B4" w:rsidP="00CA56B4">
      <w:pPr>
        <w:spacing w:line="271" w:lineRule="auto"/>
        <w:jc w:val="both"/>
        <w:rPr>
          <w:rFonts w:ascii="Arial" w:hAnsi="Arial" w:cs="Arial"/>
          <w:snapToGrid w:val="0"/>
          <w:color w:val="000000" w:themeColor="text1"/>
          <w:sz w:val="22"/>
          <w:szCs w:val="22"/>
        </w:rPr>
      </w:pPr>
    </w:p>
    <w:p w14:paraId="78459F92" w14:textId="22079688" w:rsidR="00ED28D6" w:rsidRDefault="00ED28D6" w:rsidP="00CA56B4">
      <w:pPr>
        <w:spacing w:line="271" w:lineRule="auto"/>
        <w:jc w:val="both"/>
        <w:rPr>
          <w:rFonts w:ascii="Arial" w:hAnsi="Arial" w:cs="Arial"/>
          <w:snapToGrid w:val="0"/>
          <w:color w:val="000000" w:themeColor="text1"/>
          <w:sz w:val="22"/>
          <w:szCs w:val="22"/>
        </w:rPr>
      </w:pPr>
    </w:p>
    <w:p w14:paraId="1826A7DD" w14:textId="1E029591" w:rsidR="00ED28D6" w:rsidRDefault="00ED28D6" w:rsidP="00CA56B4">
      <w:pPr>
        <w:spacing w:line="271" w:lineRule="auto"/>
        <w:jc w:val="both"/>
        <w:rPr>
          <w:rFonts w:ascii="Arial" w:hAnsi="Arial" w:cs="Arial"/>
          <w:snapToGrid w:val="0"/>
          <w:color w:val="000000" w:themeColor="text1"/>
          <w:sz w:val="22"/>
          <w:szCs w:val="22"/>
        </w:rPr>
      </w:pPr>
    </w:p>
    <w:p w14:paraId="64308BB4" w14:textId="356C62CA" w:rsidR="00ED28D6" w:rsidRDefault="00ED28D6" w:rsidP="00CA56B4">
      <w:pPr>
        <w:spacing w:line="271" w:lineRule="auto"/>
        <w:jc w:val="both"/>
        <w:rPr>
          <w:rFonts w:ascii="Arial" w:hAnsi="Arial" w:cs="Arial"/>
          <w:snapToGrid w:val="0"/>
          <w:color w:val="000000" w:themeColor="text1"/>
          <w:sz w:val="22"/>
          <w:szCs w:val="22"/>
        </w:rPr>
      </w:pPr>
    </w:p>
    <w:p w14:paraId="1A16B687" w14:textId="74651608" w:rsidR="00ED28D6" w:rsidRDefault="00ED28D6" w:rsidP="00CA56B4">
      <w:pPr>
        <w:spacing w:line="271" w:lineRule="auto"/>
        <w:jc w:val="both"/>
        <w:rPr>
          <w:rFonts w:ascii="Arial" w:hAnsi="Arial" w:cs="Arial"/>
          <w:snapToGrid w:val="0"/>
          <w:color w:val="000000" w:themeColor="text1"/>
          <w:sz w:val="22"/>
          <w:szCs w:val="22"/>
        </w:rPr>
      </w:pPr>
    </w:p>
    <w:p w14:paraId="650B2B90" w14:textId="78931A7C" w:rsidR="00ED28D6" w:rsidRDefault="00ED28D6" w:rsidP="00CA56B4">
      <w:pPr>
        <w:spacing w:line="271" w:lineRule="auto"/>
        <w:jc w:val="both"/>
        <w:rPr>
          <w:rFonts w:ascii="Arial" w:hAnsi="Arial" w:cs="Arial"/>
          <w:snapToGrid w:val="0"/>
          <w:color w:val="000000" w:themeColor="text1"/>
          <w:sz w:val="22"/>
          <w:szCs w:val="22"/>
        </w:rPr>
      </w:pPr>
    </w:p>
    <w:p w14:paraId="3E6C0BD2" w14:textId="520E4C08" w:rsidR="00ED28D6" w:rsidRDefault="00ED28D6" w:rsidP="00CA56B4">
      <w:pPr>
        <w:spacing w:line="271" w:lineRule="auto"/>
        <w:jc w:val="both"/>
        <w:rPr>
          <w:rFonts w:ascii="Arial" w:hAnsi="Arial" w:cs="Arial"/>
          <w:snapToGrid w:val="0"/>
          <w:color w:val="000000" w:themeColor="text1"/>
          <w:sz w:val="22"/>
          <w:szCs w:val="22"/>
        </w:rPr>
      </w:pPr>
    </w:p>
    <w:p w14:paraId="0987B975" w14:textId="36E27C38" w:rsidR="00ED28D6" w:rsidRDefault="00ED28D6" w:rsidP="00CA56B4">
      <w:pPr>
        <w:spacing w:line="271" w:lineRule="auto"/>
        <w:jc w:val="both"/>
        <w:rPr>
          <w:rFonts w:ascii="Arial" w:hAnsi="Arial" w:cs="Arial"/>
          <w:snapToGrid w:val="0"/>
          <w:color w:val="000000" w:themeColor="text1"/>
          <w:sz w:val="22"/>
          <w:szCs w:val="22"/>
        </w:rPr>
      </w:pPr>
    </w:p>
    <w:p w14:paraId="29C44B75" w14:textId="6A8F9C8C" w:rsidR="00ED28D6" w:rsidRDefault="00ED28D6" w:rsidP="00CA56B4">
      <w:pPr>
        <w:spacing w:line="271" w:lineRule="auto"/>
        <w:jc w:val="both"/>
        <w:rPr>
          <w:rFonts w:ascii="Arial" w:hAnsi="Arial" w:cs="Arial"/>
          <w:snapToGrid w:val="0"/>
          <w:color w:val="000000" w:themeColor="text1"/>
          <w:sz w:val="22"/>
          <w:szCs w:val="22"/>
        </w:rPr>
      </w:pPr>
    </w:p>
    <w:p w14:paraId="227586EB" w14:textId="11C5B9F8" w:rsidR="00ED28D6" w:rsidRDefault="00ED28D6" w:rsidP="00CA56B4">
      <w:pPr>
        <w:spacing w:line="271" w:lineRule="auto"/>
        <w:jc w:val="both"/>
        <w:rPr>
          <w:rFonts w:ascii="Arial" w:hAnsi="Arial" w:cs="Arial"/>
          <w:snapToGrid w:val="0"/>
          <w:color w:val="000000" w:themeColor="text1"/>
          <w:sz w:val="22"/>
          <w:szCs w:val="22"/>
        </w:rPr>
      </w:pPr>
    </w:p>
    <w:p w14:paraId="697C1557" w14:textId="584B97ED" w:rsidR="00ED28D6" w:rsidRDefault="00ED28D6" w:rsidP="00CA56B4">
      <w:pPr>
        <w:spacing w:line="271" w:lineRule="auto"/>
        <w:jc w:val="both"/>
        <w:rPr>
          <w:rFonts w:ascii="Arial" w:hAnsi="Arial" w:cs="Arial"/>
          <w:snapToGrid w:val="0"/>
          <w:color w:val="000000" w:themeColor="text1"/>
          <w:sz w:val="22"/>
          <w:szCs w:val="22"/>
        </w:rPr>
      </w:pPr>
    </w:p>
    <w:p w14:paraId="67103976" w14:textId="74793FF4" w:rsidR="00ED28D6" w:rsidRDefault="00ED28D6" w:rsidP="00CA56B4">
      <w:pPr>
        <w:spacing w:line="271" w:lineRule="auto"/>
        <w:jc w:val="both"/>
        <w:rPr>
          <w:rFonts w:ascii="Arial" w:hAnsi="Arial" w:cs="Arial"/>
          <w:snapToGrid w:val="0"/>
          <w:color w:val="000000" w:themeColor="text1"/>
          <w:sz w:val="22"/>
          <w:szCs w:val="22"/>
        </w:rPr>
      </w:pPr>
    </w:p>
    <w:p w14:paraId="6A97568B" w14:textId="4AE009B5" w:rsidR="00ED28D6" w:rsidRDefault="00ED28D6" w:rsidP="00CA56B4">
      <w:pPr>
        <w:spacing w:line="271" w:lineRule="auto"/>
        <w:jc w:val="both"/>
        <w:rPr>
          <w:rFonts w:ascii="Arial" w:hAnsi="Arial" w:cs="Arial"/>
          <w:snapToGrid w:val="0"/>
          <w:color w:val="000000" w:themeColor="text1"/>
          <w:sz w:val="22"/>
          <w:szCs w:val="22"/>
        </w:rPr>
      </w:pPr>
    </w:p>
    <w:p w14:paraId="0FE13E39" w14:textId="4F1CBF89" w:rsidR="00ED28D6" w:rsidRDefault="00ED28D6" w:rsidP="00CA56B4">
      <w:pPr>
        <w:spacing w:line="271" w:lineRule="auto"/>
        <w:jc w:val="both"/>
        <w:rPr>
          <w:rFonts w:ascii="Arial" w:hAnsi="Arial" w:cs="Arial"/>
          <w:snapToGrid w:val="0"/>
          <w:color w:val="000000" w:themeColor="text1"/>
          <w:sz w:val="22"/>
          <w:szCs w:val="22"/>
        </w:rPr>
      </w:pPr>
    </w:p>
    <w:p w14:paraId="1CECD8C4" w14:textId="4544A38E" w:rsidR="00ED28D6" w:rsidRDefault="00ED28D6" w:rsidP="00CA56B4">
      <w:pPr>
        <w:spacing w:line="271" w:lineRule="auto"/>
        <w:jc w:val="both"/>
        <w:rPr>
          <w:rFonts w:ascii="Arial" w:hAnsi="Arial" w:cs="Arial"/>
          <w:snapToGrid w:val="0"/>
          <w:color w:val="000000" w:themeColor="text1"/>
          <w:sz w:val="22"/>
          <w:szCs w:val="22"/>
        </w:rPr>
      </w:pPr>
    </w:p>
    <w:p w14:paraId="75435BF2" w14:textId="342B3931" w:rsidR="00ED28D6" w:rsidRDefault="00ED28D6" w:rsidP="00CA56B4">
      <w:pPr>
        <w:spacing w:line="271" w:lineRule="auto"/>
        <w:jc w:val="both"/>
        <w:rPr>
          <w:rFonts w:ascii="Arial" w:hAnsi="Arial" w:cs="Arial"/>
          <w:snapToGrid w:val="0"/>
          <w:color w:val="000000" w:themeColor="text1"/>
          <w:sz w:val="22"/>
          <w:szCs w:val="22"/>
        </w:rPr>
      </w:pPr>
    </w:p>
    <w:p w14:paraId="793DE464" w14:textId="566FB721" w:rsidR="00ED28D6" w:rsidRDefault="00ED28D6" w:rsidP="00CA56B4">
      <w:pPr>
        <w:spacing w:line="271" w:lineRule="auto"/>
        <w:jc w:val="both"/>
        <w:rPr>
          <w:rFonts w:ascii="Arial" w:hAnsi="Arial" w:cs="Arial"/>
          <w:snapToGrid w:val="0"/>
          <w:color w:val="000000" w:themeColor="text1"/>
          <w:sz w:val="22"/>
          <w:szCs w:val="22"/>
        </w:rPr>
      </w:pPr>
    </w:p>
    <w:p w14:paraId="16D14EEC" w14:textId="76CD76B8" w:rsidR="00ED28D6" w:rsidRDefault="00ED28D6" w:rsidP="00CA56B4">
      <w:pPr>
        <w:spacing w:line="271" w:lineRule="auto"/>
        <w:jc w:val="both"/>
        <w:rPr>
          <w:rFonts w:ascii="Arial" w:hAnsi="Arial" w:cs="Arial"/>
          <w:snapToGrid w:val="0"/>
          <w:color w:val="000000" w:themeColor="text1"/>
          <w:sz w:val="22"/>
          <w:szCs w:val="22"/>
        </w:rPr>
      </w:pPr>
    </w:p>
    <w:p w14:paraId="43505985" w14:textId="7C8713B6" w:rsidR="00ED28D6" w:rsidRDefault="00ED28D6" w:rsidP="00CA56B4">
      <w:pPr>
        <w:spacing w:line="271" w:lineRule="auto"/>
        <w:jc w:val="both"/>
        <w:rPr>
          <w:rFonts w:ascii="Arial" w:hAnsi="Arial" w:cs="Arial"/>
          <w:snapToGrid w:val="0"/>
          <w:color w:val="000000" w:themeColor="text1"/>
          <w:sz w:val="22"/>
          <w:szCs w:val="22"/>
        </w:rPr>
      </w:pPr>
    </w:p>
    <w:p w14:paraId="650C297F" w14:textId="77777777" w:rsidR="00ED28D6" w:rsidRPr="00CA56B4" w:rsidRDefault="00ED28D6" w:rsidP="00CA56B4">
      <w:pPr>
        <w:spacing w:line="271" w:lineRule="auto"/>
        <w:jc w:val="both"/>
        <w:rPr>
          <w:rFonts w:ascii="Arial" w:hAnsi="Arial" w:cs="Arial"/>
          <w:snapToGrid w:val="0"/>
          <w:color w:val="000000" w:themeColor="text1"/>
          <w:sz w:val="22"/>
          <w:szCs w:val="22"/>
        </w:rPr>
      </w:pPr>
    </w:p>
    <w:p w14:paraId="3B72ED25"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0283DE28"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2AE7569B"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7274F972" w14:textId="77777777" w:rsidR="001A5B31" w:rsidRDefault="001A5B31" w:rsidP="00CA56B4">
      <w:pPr>
        <w:widowControl w:val="0"/>
        <w:tabs>
          <w:tab w:val="left" w:pos="708"/>
        </w:tabs>
        <w:spacing w:line="271" w:lineRule="auto"/>
        <w:ind w:left="57" w:right="-530"/>
        <w:jc w:val="right"/>
        <w:rPr>
          <w:rFonts w:ascii="Arial" w:hAnsi="Arial" w:cs="Arial"/>
          <w:sz w:val="22"/>
          <w:szCs w:val="22"/>
        </w:rPr>
      </w:pPr>
    </w:p>
    <w:p w14:paraId="6A0E0179" w14:textId="75B520B5" w:rsidR="001A5B31" w:rsidRDefault="001A5B31" w:rsidP="00CA56B4">
      <w:pPr>
        <w:widowControl w:val="0"/>
        <w:tabs>
          <w:tab w:val="left" w:pos="708"/>
        </w:tabs>
        <w:spacing w:line="271" w:lineRule="auto"/>
        <w:ind w:left="57" w:right="-530"/>
        <w:jc w:val="right"/>
        <w:rPr>
          <w:rFonts w:ascii="Arial" w:hAnsi="Arial" w:cs="Arial"/>
          <w:sz w:val="22"/>
          <w:szCs w:val="22"/>
        </w:rPr>
      </w:pPr>
    </w:p>
    <w:p w14:paraId="40B4BF0F" w14:textId="71126D4D" w:rsidR="00C6721C" w:rsidRDefault="00C6721C" w:rsidP="00CA56B4">
      <w:pPr>
        <w:widowControl w:val="0"/>
        <w:tabs>
          <w:tab w:val="left" w:pos="708"/>
        </w:tabs>
        <w:spacing w:line="271" w:lineRule="auto"/>
        <w:ind w:left="57" w:right="-530"/>
        <w:jc w:val="right"/>
        <w:rPr>
          <w:rFonts w:ascii="Arial" w:hAnsi="Arial" w:cs="Arial"/>
          <w:sz w:val="22"/>
          <w:szCs w:val="22"/>
        </w:rPr>
      </w:pPr>
    </w:p>
    <w:p w14:paraId="6AF80E6B" w14:textId="494E0AFE" w:rsidR="00C6721C" w:rsidRDefault="00C6721C" w:rsidP="00CA56B4">
      <w:pPr>
        <w:widowControl w:val="0"/>
        <w:tabs>
          <w:tab w:val="left" w:pos="708"/>
        </w:tabs>
        <w:spacing w:line="271" w:lineRule="auto"/>
        <w:ind w:left="57" w:right="-530"/>
        <w:jc w:val="right"/>
        <w:rPr>
          <w:rFonts w:ascii="Arial" w:hAnsi="Arial" w:cs="Arial"/>
          <w:sz w:val="22"/>
          <w:szCs w:val="22"/>
        </w:rPr>
      </w:pPr>
    </w:p>
    <w:p w14:paraId="5208904F" w14:textId="2D94FEF7" w:rsidR="00C6721C" w:rsidRDefault="00C6721C" w:rsidP="00CA56B4">
      <w:pPr>
        <w:widowControl w:val="0"/>
        <w:tabs>
          <w:tab w:val="left" w:pos="708"/>
        </w:tabs>
        <w:spacing w:line="271" w:lineRule="auto"/>
        <w:ind w:left="57" w:right="-530"/>
        <w:jc w:val="right"/>
        <w:rPr>
          <w:rFonts w:ascii="Arial" w:hAnsi="Arial" w:cs="Arial"/>
          <w:sz w:val="22"/>
          <w:szCs w:val="22"/>
        </w:rPr>
      </w:pPr>
    </w:p>
    <w:p w14:paraId="48062285" w14:textId="2E672B86" w:rsidR="00C6721C" w:rsidRDefault="00C6721C" w:rsidP="00CA56B4">
      <w:pPr>
        <w:widowControl w:val="0"/>
        <w:tabs>
          <w:tab w:val="left" w:pos="708"/>
        </w:tabs>
        <w:spacing w:line="271" w:lineRule="auto"/>
        <w:ind w:left="57" w:right="-530"/>
        <w:jc w:val="right"/>
        <w:rPr>
          <w:rFonts w:ascii="Arial" w:hAnsi="Arial" w:cs="Arial"/>
          <w:sz w:val="22"/>
          <w:szCs w:val="22"/>
        </w:rPr>
      </w:pPr>
    </w:p>
    <w:p w14:paraId="46FD7A0A" w14:textId="053F9A9E" w:rsidR="00C6721C" w:rsidRDefault="00C6721C" w:rsidP="00CA56B4">
      <w:pPr>
        <w:widowControl w:val="0"/>
        <w:tabs>
          <w:tab w:val="left" w:pos="708"/>
        </w:tabs>
        <w:spacing w:line="271" w:lineRule="auto"/>
        <w:ind w:left="57" w:right="-530"/>
        <w:jc w:val="right"/>
        <w:rPr>
          <w:rFonts w:ascii="Arial" w:hAnsi="Arial" w:cs="Arial"/>
          <w:sz w:val="22"/>
          <w:szCs w:val="22"/>
        </w:rPr>
      </w:pPr>
    </w:p>
    <w:p w14:paraId="741B4FB9" w14:textId="56CE727A" w:rsidR="00C6721C" w:rsidRDefault="00C6721C" w:rsidP="00CA56B4">
      <w:pPr>
        <w:widowControl w:val="0"/>
        <w:tabs>
          <w:tab w:val="left" w:pos="708"/>
        </w:tabs>
        <w:spacing w:line="271" w:lineRule="auto"/>
        <w:ind w:left="57" w:right="-530"/>
        <w:jc w:val="right"/>
        <w:rPr>
          <w:rFonts w:ascii="Arial" w:hAnsi="Arial" w:cs="Arial"/>
          <w:sz w:val="22"/>
          <w:szCs w:val="22"/>
        </w:rPr>
      </w:pPr>
    </w:p>
    <w:p w14:paraId="490A9F57" w14:textId="378FB176" w:rsidR="00C6721C" w:rsidRDefault="00C6721C" w:rsidP="00CA56B4">
      <w:pPr>
        <w:widowControl w:val="0"/>
        <w:tabs>
          <w:tab w:val="left" w:pos="708"/>
        </w:tabs>
        <w:spacing w:line="271" w:lineRule="auto"/>
        <w:ind w:left="57" w:right="-530"/>
        <w:jc w:val="right"/>
        <w:rPr>
          <w:rFonts w:ascii="Arial" w:hAnsi="Arial" w:cs="Arial"/>
          <w:sz w:val="22"/>
          <w:szCs w:val="22"/>
        </w:rPr>
      </w:pPr>
    </w:p>
    <w:p w14:paraId="1E97C214" w14:textId="3EFD344F" w:rsidR="00C6721C" w:rsidRDefault="00C6721C" w:rsidP="00CA56B4">
      <w:pPr>
        <w:widowControl w:val="0"/>
        <w:tabs>
          <w:tab w:val="left" w:pos="708"/>
        </w:tabs>
        <w:spacing w:line="271" w:lineRule="auto"/>
        <w:ind w:left="57" w:right="-530"/>
        <w:jc w:val="right"/>
        <w:rPr>
          <w:rFonts w:ascii="Arial" w:hAnsi="Arial" w:cs="Arial"/>
          <w:sz w:val="22"/>
          <w:szCs w:val="22"/>
        </w:rPr>
      </w:pPr>
    </w:p>
    <w:p w14:paraId="12CC99A3" w14:textId="4E2EBB03" w:rsidR="00C6721C" w:rsidRDefault="00C6721C" w:rsidP="00CA56B4">
      <w:pPr>
        <w:widowControl w:val="0"/>
        <w:tabs>
          <w:tab w:val="left" w:pos="708"/>
        </w:tabs>
        <w:spacing w:line="271" w:lineRule="auto"/>
        <w:ind w:left="57" w:right="-530"/>
        <w:jc w:val="right"/>
        <w:rPr>
          <w:rFonts w:ascii="Arial" w:hAnsi="Arial" w:cs="Arial"/>
          <w:sz w:val="22"/>
          <w:szCs w:val="22"/>
        </w:rPr>
      </w:pPr>
    </w:p>
    <w:p w14:paraId="71C92FCA" w14:textId="77777777" w:rsidR="00C6721C" w:rsidRDefault="00C6721C" w:rsidP="00CA56B4">
      <w:pPr>
        <w:widowControl w:val="0"/>
        <w:tabs>
          <w:tab w:val="left" w:pos="708"/>
        </w:tabs>
        <w:spacing w:line="271" w:lineRule="auto"/>
        <w:ind w:left="57" w:right="-530"/>
        <w:jc w:val="right"/>
        <w:rPr>
          <w:rFonts w:ascii="Arial" w:hAnsi="Arial" w:cs="Arial"/>
          <w:sz w:val="22"/>
          <w:szCs w:val="22"/>
        </w:rPr>
      </w:pPr>
    </w:p>
    <w:p w14:paraId="420F0387" w14:textId="77777777" w:rsidR="001A5B31" w:rsidRDefault="001A5B31" w:rsidP="001A5B31">
      <w:pPr>
        <w:widowControl w:val="0"/>
        <w:tabs>
          <w:tab w:val="left" w:pos="708"/>
        </w:tabs>
        <w:spacing w:line="271" w:lineRule="auto"/>
        <w:ind w:right="-530"/>
        <w:rPr>
          <w:rFonts w:ascii="Arial" w:hAnsi="Arial" w:cs="Arial"/>
          <w:sz w:val="22"/>
          <w:szCs w:val="22"/>
        </w:rPr>
      </w:pPr>
    </w:p>
    <w:p w14:paraId="25606A56" w14:textId="79014DB5" w:rsidR="00CA56B4" w:rsidRPr="00CA56B4" w:rsidRDefault="00CA56B4" w:rsidP="00CA56B4">
      <w:pPr>
        <w:widowControl w:val="0"/>
        <w:tabs>
          <w:tab w:val="left" w:pos="708"/>
        </w:tabs>
        <w:spacing w:line="271" w:lineRule="auto"/>
        <w:ind w:left="57" w:right="-530"/>
        <w:jc w:val="right"/>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t xml:space="preserve">Załącznik nr </w:t>
      </w:r>
      <w:r w:rsidRPr="00CA56B4">
        <w:rPr>
          <w:rFonts w:ascii="Arial" w:hAnsi="Arial" w:cs="Arial"/>
          <w:sz w:val="22"/>
          <w:szCs w:val="22"/>
          <w:highlight w:val="white"/>
        </w:rPr>
        <w:t>1</w:t>
      </w:r>
    </w:p>
    <w:p w14:paraId="7EDC2A79" w14:textId="0FB2B43A" w:rsidR="00CA56B4" w:rsidRPr="00CA56B4" w:rsidRDefault="00280F29" w:rsidP="00CA56B4">
      <w:pPr>
        <w:widowControl w:val="0"/>
        <w:tabs>
          <w:tab w:val="left" w:pos="708"/>
        </w:tabs>
        <w:spacing w:line="271" w:lineRule="auto"/>
        <w:jc w:val="both"/>
        <w:rPr>
          <w:rFonts w:ascii="Arial" w:hAnsi="Arial" w:cs="Arial"/>
          <w:sz w:val="22"/>
          <w:szCs w:val="22"/>
        </w:rPr>
      </w:pPr>
      <w:r>
        <w:rPr>
          <w:rFonts w:ascii="Arial" w:hAnsi="Arial" w:cs="Arial"/>
          <w:sz w:val="22"/>
          <w:szCs w:val="22"/>
        </w:rPr>
        <w:t>SPW.272.</w:t>
      </w:r>
      <w:r w:rsidR="00C6721C">
        <w:rPr>
          <w:rFonts w:ascii="Arial" w:hAnsi="Arial" w:cs="Arial"/>
          <w:sz w:val="22"/>
          <w:szCs w:val="22"/>
        </w:rPr>
        <w:t>68</w:t>
      </w:r>
      <w:r w:rsidR="00CA56B4" w:rsidRPr="00CA56B4">
        <w:rPr>
          <w:rFonts w:ascii="Arial" w:hAnsi="Arial" w:cs="Arial"/>
          <w:sz w:val="22"/>
          <w:szCs w:val="22"/>
        </w:rPr>
        <w:t>.2021</w:t>
      </w:r>
    </w:p>
    <w:p w14:paraId="5F565DDD" w14:textId="77777777" w:rsidR="00CA56B4" w:rsidRPr="00CA56B4" w:rsidRDefault="00CA56B4" w:rsidP="00CA56B4">
      <w:pPr>
        <w:keepNext/>
        <w:spacing w:line="271" w:lineRule="auto"/>
        <w:jc w:val="center"/>
        <w:outlineLvl w:val="2"/>
        <w:rPr>
          <w:rFonts w:ascii="Arial" w:hAnsi="Arial" w:cs="Arial"/>
          <w:b/>
          <w:bCs/>
          <w:sz w:val="22"/>
          <w:szCs w:val="22"/>
        </w:rPr>
      </w:pPr>
      <w:r w:rsidRPr="00CA56B4">
        <w:rPr>
          <w:rFonts w:ascii="Arial" w:hAnsi="Arial" w:cs="Arial"/>
          <w:b/>
          <w:bCs/>
          <w:sz w:val="22"/>
          <w:szCs w:val="22"/>
        </w:rPr>
        <w:t>OFERTA</w:t>
      </w:r>
    </w:p>
    <w:p w14:paraId="0F5BD582" w14:textId="77777777" w:rsidR="00CA56B4" w:rsidRPr="00CA56B4" w:rsidRDefault="00CA56B4" w:rsidP="00CA56B4">
      <w:pPr>
        <w:spacing w:line="271" w:lineRule="auto"/>
        <w:ind w:left="7456" w:hanging="2126"/>
        <w:jc w:val="both"/>
        <w:rPr>
          <w:rFonts w:ascii="Arial" w:hAnsi="Arial" w:cs="Arial"/>
          <w:sz w:val="22"/>
          <w:szCs w:val="22"/>
        </w:rPr>
      </w:pPr>
    </w:p>
    <w:p w14:paraId="511A971F" w14:textId="77777777" w:rsidR="00CA56B4" w:rsidRPr="00CA56B4" w:rsidRDefault="00CA56B4" w:rsidP="00CA56B4">
      <w:pPr>
        <w:spacing w:line="271" w:lineRule="auto"/>
        <w:ind w:left="7456" w:hanging="2126"/>
        <w:jc w:val="both"/>
        <w:rPr>
          <w:rFonts w:ascii="Arial" w:hAnsi="Arial" w:cs="Arial"/>
          <w:sz w:val="22"/>
          <w:szCs w:val="22"/>
        </w:rPr>
      </w:pPr>
      <w:r w:rsidRPr="00CA56B4">
        <w:rPr>
          <w:rFonts w:ascii="Arial" w:hAnsi="Arial" w:cs="Arial"/>
          <w:sz w:val="22"/>
          <w:szCs w:val="22"/>
        </w:rPr>
        <w:t>Zamawiający:</w:t>
      </w:r>
    </w:p>
    <w:p w14:paraId="04245143"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Powiat Wołomiński</w:t>
      </w:r>
    </w:p>
    <w:p w14:paraId="004E3862"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ul. Prądzyńskiego 3</w:t>
      </w:r>
    </w:p>
    <w:p w14:paraId="53D5AE30" w14:textId="77777777" w:rsidR="00CA56B4" w:rsidRPr="00CA56B4" w:rsidRDefault="00CA56B4" w:rsidP="00CA56B4">
      <w:pPr>
        <w:suppressAutoHyphens/>
        <w:spacing w:line="271" w:lineRule="auto"/>
        <w:jc w:val="right"/>
        <w:rPr>
          <w:rFonts w:ascii="Arial" w:hAnsi="Arial" w:cs="Arial"/>
          <w:b/>
          <w:bCs/>
          <w:sz w:val="22"/>
          <w:szCs w:val="22"/>
          <w:lang w:eastAsia="ar-SA"/>
        </w:rPr>
      </w:pPr>
      <w:r w:rsidRPr="00CA56B4">
        <w:rPr>
          <w:rFonts w:ascii="Arial" w:hAnsi="Arial" w:cs="Arial"/>
          <w:b/>
          <w:bCs/>
          <w:sz w:val="22"/>
          <w:szCs w:val="22"/>
          <w:lang w:eastAsia="ar-SA"/>
        </w:rPr>
        <w:t>05-200 Wołomin</w:t>
      </w:r>
    </w:p>
    <w:p w14:paraId="4788562F" w14:textId="77777777" w:rsidR="00CA56B4" w:rsidRPr="00CA56B4" w:rsidRDefault="00CA56B4" w:rsidP="00CA56B4">
      <w:pPr>
        <w:suppressAutoHyphens/>
        <w:spacing w:line="271" w:lineRule="auto"/>
        <w:jc w:val="both"/>
        <w:rPr>
          <w:rFonts w:ascii="Arial" w:hAnsi="Arial" w:cs="Arial"/>
          <w:b/>
          <w:sz w:val="22"/>
          <w:szCs w:val="22"/>
          <w:lang w:eastAsia="ar-SA"/>
        </w:rPr>
      </w:pPr>
    </w:p>
    <w:p w14:paraId="69D6A172" w14:textId="55B8E17F" w:rsidR="006364B1" w:rsidRPr="006364B1" w:rsidRDefault="00CA56B4" w:rsidP="006364B1">
      <w:pPr>
        <w:tabs>
          <w:tab w:val="left" w:leader="dot" w:pos="9072"/>
        </w:tabs>
        <w:suppressAutoHyphens/>
        <w:spacing w:line="271" w:lineRule="auto"/>
        <w:jc w:val="both"/>
        <w:rPr>
          <w:rFonts w:ascii="Arial" w:hAnsi="Arial" w:cs="Arial"/>
          <w:sz w:val="22"/>
          <w:szCs w:val="22"/>
        </w:rPr>
      </w:pPr>
      <w:r w:rsidRPr="00CA56B4">
        <w:rPr>
          <w:rFonts w:ascii="Arial" w:hAnsi="Arial" w:cs="Arial"/>
          <w:bCs/>
          <w:sz w:val="22"/>
          <w:szCs w:val="22"/>
          <w:lang w:eastAsia="ar-SA"/>
        </w:rPr>
        <w:t xml:space="preserve">Nawiązując do ogłoszenia o zamówieniu w postępowaniu prowadzonym w trybie podstawowym zgodnie z art. 275 pkt 1 </w:t>
      </w:r>
      <w:proofErr w:type="spellStart"/>
      <w:r w:rsidRPr="00CA56B4">
        <w:rPr>
          <w:rFonts w:ascii="Arial" w:hAnsi="Arial" w:cs="Arial"/>
          <w:bCs/>
          <w:sz w:val="22"/>
          <w:szCs w:val="22"/>
          <w:lang w:eastAsia="ar-SA"/>
        </w:rPr>
        <w:t>Pzp</w:t>
      </w:r>
      <w:proofErr w:type="spellEnd"/>
      <w:r w:rsidRPr="00CA56B4">
        <w:rPr>
          <w:rFonts w:ascii="Arial" w:hAnsi="Arial" w:cs="Arial"/>
          <w:bCs/>
          <w:sz w:val="22"/>
          <w:szCs w:val="22"/>
          <w:lang w:eastAsia="ar-SA"/>
        </w:rPr>
        <w:t xml:space="preserve"> na: </w:t>
      </w:r>
      <w:bookmarkStart w:id="7" w:name="_Hlk71199821"/>
      <w:r w:rsidR="006364B1" w:rsidRPr="006364B1">
        <w:rPr>
          <w:rFonts w:ascii="Arial" w:hAnsi="Arial" w:cs="Arial"/>
          <w:b/>
          <w:bCs/>
          <w:sz w:val="22"/>
          <w:szCs w:val="22"/>
        </w:rPr>
        <w:t xml:space="preserve">Budowa kładki pieszo-rowerowej wraz z przepustami w </w:t>
      </w:r>
      <w:proofErr w:type="spellStart"/>
      <w:r w:rsidR="006364B1" w:rsidRPr="006364B1">
        <w:rPr>
          <w:rFonts w:ascii="Arial" w:hAnsi="Arial" w:cs="Arial"/>
          <w:b/>
          <w:bCs/>
          <w:sz w:val="22"/>
          <w:szCs w:val="22"/>
        </w:rPr>
        <w:t>msc</w:t>
      </w:r>
      <w:proofErr w:type="spellEnd"/>
      <w:r w:rsidR="00C6721C">
        <w:rPr>
          <w:rFonts w:ascii="Arial" w:hAnsi="Arial" w:cs="Arial"/>
          <w:b/>
          <w:bCs/>
          <w:sz w:val="22"/>
          <w:szCs w:val="22"/>
        </w:rPr>
        <w:t>.</w:t>
      </w:r>
      <w:r w:rsidR="006364B1" w:rsidRPr="006364B1">
        <w:rPr>
          <w:rFonts w:ascii="Arial" w:hAnsi="Arial" w:cs="Arial"/>
          <w:b/>
          <w:bCs/>
          <w:sz w:val="22"/>
          <w:szCs w:val="22"/>
        </w:rPr>
        <w:t xml:space="preserve"> Postoliska ul. Stylowa </w:t>
      </w:r>
      <w:bookmarkEnd w:id="7"/>
      <w:r w:rsidR="006364B1" w:rsidRPr="006364B1">
        <w:rPr>
          <w:rFonts w:ascii="Arial" w:hAnsi="Arial" w:cs="Arial"/>
          <w:b/>
          <w:bCs/>
          <w:sz w:val="22"/>
          <w:szCs w:val="22"/>
        </w:rPr>
        <w:t>200m od nowego ronda w kierunku Tłuszcza, gm. Tłuszcz</w:t>
      </w:r>
      <w:r w:rsidR="006364B1">
        <w:rPr>
          <w:rFonts w:ascii="Arial" w:hAnsi="Arial" w:cs="Arial"/>
          <w:b/>
          <w:bCs/>
          <w:sz w:val="22"/>
          <w:szCs w:val="22"/>
        </w:rPr>
        <w:t xml:space="preserve"> </w:t>
      </w:r>
      <w:r w:rsidR="006364B1" w:rsidRPr="006364B1">
        <w:rPr>
          <w:rFonts w:ascii="Arial" w:hAnsi="Arial" w:cs="Arial"/>
          <w:sz w:val="22"/>
          <w:szCs w:val="22"/>
        </w:rPr>
        <w:t xml:space="preserve">w ramach zadania: Budowa kładki pieszo-rowerowej wraz z przepustami w </w:t>
      </w:r>
      <w:proofErr w:type="spellStart"/>
      <w:r w:rsidR="006364B1" w:rsidRPr="006364B1">
        <w:rPr>
          <w:rFonts w:ascii="Arial" w:hAnsi="Arial" w:cs="Arial"/>
          <w:sz w:val="22"/>
          <w:szCs w:val="22"/>
        </w:rPr>
        <w:t>msc</w:t>
      </w:r>
      <w:proofErr w:type="spellEnd"/>
      <w:r w:rsidR="006364B1" w:rsidRPr="006364B1">
        <w:rPr>
          <w:rFonts w:ascii="Arial" w:hAnsi="Arial" w:cs="Arial"/>
          <w:sz w:val="22"/>
          <w:szCs w:val="22"/>
        </w:rPr>
        <w:t xml:space="preserve"> Postoliska ul. Stylowa 200m od nowego ronda w kierunku Tłuszcza, gm. Tłuszcz</w:t>
      </w:r>
    </w:p>
    <w:p w14:paraId="0B1C38C6" w14:textId="69FC746B" w:rsidR="00280F29" w:rsidRPr="00CA56B4" w:rsidRDefault="00280F29" w:rsidP="006364B1">
      <w:pPr>
        <w:tabs>
          <w:tab w:val="left" w:leader="dot" w:pos="9072"/>
        </w:tabs>
        <w:suppressAutoHyphens/>
        <w:spacing w:line="271" w:lineRule="auto"/>
        <w:jc w:val="both"/>
        <w:rPr>
          <w:rFonts w:ascii="Arial" w:hAnsi="Arial" w:cs="Arial"/>
          <w:b/>
          <w:bCs/>
          <w:sz w:val="22"/>
          <w:szCs w:val="22"/>
          <w:lang w:eastAsia="ar-SA"/>
        </w:rPr>
      </w:pPr>
    </w:p>
    <w:p w14:paraId="6BC6F97A" w14:textId="77777777"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bCs/>
          <w:sz w:val="22"/>
          <w:szCs w:val="22"/>
          <w:lang w:eastAsia="ar-SA"/>
        </w:rPr>
        <w:t xml:space="preserve">My niżej podpisani: </w:t>
      </w:r>
    </w:p>
    <w:p w14:paraId="4B5DB162" w14:textId="7354B6B2" w:rsidR="00CA56B4" w:rsidRPr="00CA56B4" w:rsidRDefault="00CA56B4" w:rsidP="00CA56B4">
      <w:pPr>
        <w:tabs>
          <w:tab w:val="left" w:leader="dot" w:pos="9072"/>
        </w:tabs>
        <w:suppressAutoHyphens/>
        <w:spacing w:line="271" w:lineRule="auto"/>
        <w:rPr>
          <w:rFonts w:ascii="Arial" w:hAnsi="Arial" w:cs="Arial"/>
          <w:bCs/>
          <w:sz w:val="22"/>
          <w:szCs w:val="22"/>
          <w:lang w:eastAsia="ar-SA"/>
        </w:rPr>
      </w:pPr>
      <w:r w:rsidRPr="00CA56B4">
        <w:rPr>
          <w:rFonts w:ascii="Arial" w:hAnsi="Arial" w:cs="Arial"/>
          <w:sz w:val="22"/>
          <w:szCs w:val="22"/>
          <w:lang w:eastAsia="ar-SA"/>
        </w:rPr>
        <w:t>........................................................................................................................</w:t>
      </w:r>
      <w:r>
        <w:rPr>
          <w:rFonts w:ascii="Arial" w:hAnsi="Arial" w:cs="Arial"/>
          <w:sz w:val="22"/>
          <w:szCs w:val="22"/>
          <w:lang w:eastAsia="ar-SA"/>
        </w:rPr>
        <w:t>............................</w:t>
      </w:r>
    </w:p>
    <w:p w14:paraId="646AE460" w14:textId="48E4B985" w:rsidR="00CA56B4" w:rsidRPr="00CA56B4" w:rsidRDefault="00CA56B4" w:rsidP="00CA56B4">
      <w:pPr>
        <w:autoSpaceDE w:val="0"/>
        <w:spacing w:line="271" w:lineRule="auto"/>
        <w:rPr>
          <w:rFonts w:ascii="Arial" w:hAnsi="Arial" w:cs="Arial"/>
          <w:sz w:val="22"/>
          <w:szCs w:val="22"/>
        </w:rPr>
      </w:pPr>
      <w:r w:rsidRPr="00CA56B4">
        <w:rPr>
          <w:rFonts w:ascii="Arial" w:hAnsi="Arial" w:cs="Arial"/>
          <w:sz w:val="22"/>
          <w:szCs w:val="22"/>
        </w:rPr>
        <w:t>........................................................................................................................</w:t>
      </w:r>
      <w:r>
        <w:rPr>
          <w:rFonts w:ascii="Arial" w:hAnsi="Arial" w:cs="Arial"/>
          <w:sz w:val="22"/>
          <w:szCs w:val="22"/>
        </w:rPr>
        <w:t>............................</w:t>
      </w:r>
    </w:p>
    <w:p w14:paraId="73C826AA" w14:textId="670EB176" w:rsidR="00CA56B4" w:rsidRPr="00CA56B4" w:rsidRDefault="00CA56B4" w:rsidP="00CA56B4">
      <w:pPr>
        <w:autoSpaceDE w:val="0"/>
        <w:spacing w:line="271" w:lineRule="auto"/>
        <w:rPr>
          <w:rFonts w:ascii="Arial" w:hAnsi="Arial" w:cs="Arial"/>
          <w:bCs/>
          <w:sz w:val="22"/>
          <w:szCs w:val="22"/>
        </w:rPr>
      </w:pPr>
      <w:r w:rsidRPr="00CA56B4">
        <w:rPr>
          <w:rFonts w:ascii="Arial" w:hAnsi="Arial" w:cs="Arial"/>
          <w:sz w:val="22"/>
          <w:szCs w:val="22"/>
        </w:rPr>
        <w:t>działający w imieniu i na rzecz</w:t>
      </w:r>
      <w:r w:rsidRPr="00CA56B4">
        <w:rPr>
          <w:rFonts w:ascii="Arial" w:hAnsi="Arial" w:cs="Arial"/>
          <w:b/>
          <w:sz w:val="22"/>
          <w:szCs w:val="22"/>
        </w:rPr>
        <w:t xml:space="preserve"> </w:t>
      </w:r>
      <w:r w:rsidRPr="00CA56B4">
        <w:rPr>
          <w:rFonts w:ascii="Arial" w:hAnsi="Arial" w:cs="Arial"/>
          <w:bCs/>
          <w:sz w:val="22"/>
          <w:szCs w:val="22"/>
        </w:rPr>
        <w:t>........................................................................................................................</w:t>
      </w:r>
      <w:r>
        <w:rPr>
          <w:rFonts w:ascii="Arial" w:hAnsi="Arial" w:cs="Arial"/>
          <w:bCs/>
          <w:sz w:val="22"/>
          <w:szCs w:val="22"/>
        </w:rPr>
        <w:t>............................</w:t>
      </w:r>
    </w:p>
    <w:p w14:paraId="60804842" w14:textId="2B7D4B8E"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3460F999" w14:textId="5A1C7822" w:rsidR="00CA56B4" w:rsidRPr="00CA56B4" w:rsidRDefault="00CA56B4" w:rsidP="00CA56B4">
      <w:pPr>
        <w:autoSpaceDE w:val="0"/>
        <w:spacing w:line="271" w:lineRule="auto"/>
        <w:rPr>
          <w:rFonts w:ascii="Arial" w:hAnsi="Arial" w:cs="Arial"/>
          <w:bCs/>
          <w:sz w:val="22"/>
          <w:szCs w:val="22"/>
        </w:rPr>
      </w:pPr>
      <w:r w:rsidRPr="00CA56B4">
        <w:rPr>
          <w:rFonts w:ascii="Arial" w:hAnsi="Arial" w:cs="Arial"/>
          <w:bCs/>
          <w:sz w:val="22"/>
          <w:szCs w:val="22"/>
        </w:rPr>
        <w:t>........................................................................................................................</w:t>
      </w:r>
      <w:r>
        <w:rPr>
          <w:rFonts w:ascii="Arial" w:hAnsi="Arial" w:cs="Arial"/>
          <w:bCs/>
          <w:sz w:val="22"/>
          <w:szCs w:val="22"/>
        </w:rPr>
        <w:t>............................</w:t>
      </w:r>
    </w:p>
    <w:p w14:paraId="07543276"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 xml:space="preserve"> (należy podać pełną nazwę Wykonawcy i adres)</w:t>
      </w:r>
    </w:p>
    <w:p w14:paraId="44207E1B" w14:textId="77777777" w:rsidR="00CA56B4" w:rsidRPr="00CA56B4" w:rsidRDefault="00CA56B4" w:rsidP="00CA56B4">
      <w:pPr>
        <w:autoSpaceDE w:val="0"/>
        <w:spacing w:line="271" w:lineRule="auto"/>
        <w:jc w:val="center"/>
        <w:rPr>
          <w:rFonts w:ascii="Arial" w:hAnsi="Arial" w:cs="Arial"/>
          <w:bCs/>
          <w:sz w:val="22"/>
          <w:szCs w:val="22"/>
        </w:rPr>
      </w:pPr>
    </w:p>
    <w:p w14:paraId="2D92B637" w14:textId="77777777" w:rsidR="00CA56B4" w:rsidRPr="00CA56B4" w:rsidRDefault="00CA56B4" w:rsidP="00CA56B4">
      <w:pPr>
        <w:autoSpaceDE w:val="0"/>
        <w:spacing w:line="271" w:lineRule="auto"/>
        <w:jc w:val="center"/>
        <w:rPr>
          <w:rFonts w:ascii="Arial" w:hAnsi="Arial" w:cs="Arial"/>
          <w:bCs/>
          <w:sz w:val="22"/>
          <w:szCs w:val="22"/>
        </w:rPr>
      </w:pPr>
      <w:r w:rsidRPr="00CA56B4">
        <w:rPr>
          <w:rFonts w:ascii="Arial" w:hAnsi="Arial" w:cs="Arial"/>
          <w:bCs/>
          <w:sz w:val="22"/>
          <w:szCs w:val="22"/>
        </w:rPr>
        <w:t>tel.: …………….……………………. e-mail: ………………………………………</w:t>
      </w:r>
    </w:p>
    <w:p w14:paraId="70651EBD" w14:textId="77777777" w:rsidR="00CA56B4" w:rsidRPr="00CA56B4" w:rsidRDefault="00CA56B4" w:rsidP="00CA56B4">
      <w:pPr>
        <w:autoSpaceDE w:val="0"/>
        <w:spacing w:line="271" w:lineRule="auto"/>
        <w:jc w:val="center"/>
        <w:rPr>
          <w:rFonts w:ascii="Arial" w:hAnsi="Arial" w:cs="Arial"/>
          <w:bCs/>
          <w:sz w:val="22"/>
          <w:szCs w:val="22"/>
        </w:rPr>
      </w:pPr>
    </w:p>
    <w:p w14:paraId="536E659E" w14:textId="6D483513" w:rsidR="00280F29" w:rsidRPr="00CA56B4" w:rsidRDefault="00280F29" w:rsidP="006364B1">
      <w:pPr>
        <w:suppressAutoHyphens/>
        <w:spacing w:line="271" w:lineRule="auto"/>
        <w:jc w:val="both"/>
        <w:rPr>
          <w:rFonts w:ascii="Arial" w:hAnsi="Arial" w:cs="Arial"/>
          <w:sz w:val="22"/>
          <w:szCs w:val="22"/>
        </w:rPr>
      </w:pPr>
      <w:r>
        <w:rPr>
          <w:rFonts w:ascii="Arial" w:hAnsi="Arial" w:cs="Arial"/>
          <w:sz w:val="22"/>
          <w:szCs w:val="22"/>
        </w:rPr>
        <w:t xml:space="preserve">1. </w:t>
      </w:r>
      <w:r w:rsidR="00CA56B4" w:rsidRPr="00CA56B4">
        <w:rPr>
          <w:rFonts w:ascii="Arial" w:hAnsi="Arial" w:cs="Arial"/>
          <w:sz w:val="22"/>
          <w:szCs w:val="22"/>
        </w:rPr>
        <w:t xml:space="preserve">Oferujemy realizację powyższego przedmiotu zamówienia, zgodnie z zapisami SWZ, </w:t>
      </w:r>
      <w:r w:rsidR="00CA56B4" w:rsidRPr="00CA56B4">
        <w:rPr>
          <w:rFonts w:ascii="Arial" w:hAnsi="Arial" w:cs="Arial"/>
          <w:b/>
          <w:bCs/>
          <w:sz w:val="22"/>
          <w:szCs w:val="22"/>
        </w:rPr>
        <w:t xml:space="preserve">za cenę brutto: .............................................. PLN, </w:t>
      </w:r>
      <w:r w:rsidR="00CA56B4" w:rsidRPr="00CA56B4">
        <w:rPr>
          <w:rFonts w:ascii="Arial" w:hAnsi="Arial" w:cs="Arial"/>
          <w:sz w:val="22"/>
          <w:szCs w:val="22"/>
        </w:rPr>
        <w:t>słownie.................................................................................................................................</w:t>
      </w:r>
      <w:r>
        <w:rPr>
          <w:rFonts w:ascii="Arial" w:hAnsi="Arial" w:cs="Arial"/>
          <w:sz w:val="22"/>
          <w:szCs w:val="22"/>
        </w:rPr>
        <w:t>.</w:t>
      </w:r>
    </w:p>
    <w:p w14:paraId="62FE7295" w14:textId="075F95D7" w:rsidR="00CA56B4" w:rsidRDefault="00CA56B4" w:rsidP="006364B1">
      <w:pPr>
        <w:tabs>
          <w:tab w:val="left" w:pos="360"/>
        </w:tabs>
        <w:suppressAutoHyphens/>
        <w:spacing w:line="271" w:lineRule="auto"/>
        <w:ind w:left="360" w:hanging="360"/>
        <w:jc w:val="both"/>
        <w:rPr>
          <w:rFonts w:ascii="Arial" w:hAnsi="Arial" w:cs="Arial"/>
          <w:sz w:val="22"/>
          <w:szCs w:val="22"/>
          <w:lang w:eastAsia="ar-SA"/>
        </w:rPr>
      </w:pPr>
      <w:r w:rsidRPr="00CA56B4">
        <w:rPr>
          <w:rFonts w:ascii="Arial" w:hAnsi="Arial" w:cs="Arial"/>
          <w:sz w:val="22"/>
          <w:szCs w:val="22"/>
          <w:lang w:eastAsia="ar-SA"/>
        </w:rPr>
        <w:t>w tym kwota podatku VAT wynosi .................................. PLN</w:t>
      </w:r>
    </w:p>
    <w:p w14:paraId="79040982" w14:textId="77777777" w:rsidR="00945FE1" w:rsidRPr="00CA56B4" w:rsidRDefault="00945FE1" w:rsidP="006364B1">
      <w:pPr>
        <w:tabs>
          <w:tab w:val="left" w:pos="360"/>
        </w:tabs>
        <w:suppressAutoHyphens/>
        <w:spacing w:line="271" w:lineRule="auto"/>
        <w:ind w:left="360"/>
        <w:jc w:val="both"/>
        <w:rPr>
          <w:rFonts w:ascii="Arial" w:hAnsi="Arial" w:cs="Arial"/>
          <w:sz w:val="22"/>
          <w:szCs w:val="22"/>
          <w:lang w:eastAsia="ar-SA"/>
        </w:rPr>
      </w:pPr>
    </w:p>
    <w:p w14:paraId="567E9A11" w14:textId="3BD3BD65" w:rsidR="00CA56B4" w:rsidRPr="00CA56B4" w:rsidRDefault="00CA56B4" w:rsidP="006364B1">
      <w:pPr>
        <w:pStyle w:val="Zwykytekst1"/>
        <w:numPr>
          <w:ilvl w:val="0"/>
          <w:numId w:val="15"/>
        </w:numPr>
        <w:spacing w:line="271" w:lineRule="auto"/>
        <w:jc w:val="both"/>
        <w:rPr>
          <w:rFonts w:ascii="Arial" w:hAnsi="Arial" w:cs="Arial"/>
          <w:sz w:val="22"/>
          <w:szCs w:val="22"/>
        </w:rPr>
      </w:pPr>
      <w:r w:rsidRPr="00CA56B4">
        <w:rPr>
          <w:rFonts w:ascii="Arial" w:hAnsi="Arial" w:cs="Arial"/>
          <w:sz w:val="22"/>
          <w:szCs w:val="22"/>
        </w:rPr>
        <w:t>W trybie art. 91 ust. 3a ustawy Prawo zamówień publicznych oświadczamy, iż wybór naszej oferty będzie/ nie będzie* prowadził do powstania u Zamawiającego obowiązku podatkowego zgodnie z przepisami ustawy o podatku od towarów i usług.</w:t>
      </w:r>
      <w:r w:rsidRPr="00CA56B4">
        <w:rPr>
          <w:rStyle w:val="Odwoanieprzypisudolnego"/>
          <w:rFonts w:ascii="Arial" w:hAnsi="Arial" w:cs="Arial"/>
          <w:sz w:val="22"/>
          <w:szCs w:val="22"/>
        </w:rPr>
        <w:footnoteReference w:id="3"/>
      </w:r>
      <w:r w:rsidRPr="00CA56B4">
        <w:rPr>
          <w:rFonts w:ascii="Arial" w:hAnsi="Arial" w:cs="Arial"/>
          <w:sz w:val="22"/>
          <w:szCs w:val="22"/>
        </w:rPr>
        <w:t xml:space="preserve"> </w:t>
      </w:r>
      <w:r w:rsidRPr="00CA56B4">
        <w:rPr>
          <w:rFonts w:ascii="Arial" w:hAnsi="Arial" w:cs="Arial"/>
          <w:i/>
          <w:sz w:val="22"/>
          <w:szCs w:val="22"/>
        </w:rPr>
        <w:t>(*niewłaściwe skreślić)</w:t>
      </w:r>
    </w:p>
    <w:p w14:paraId="51E95325" w14:textId="77777777" w:rsidR="00CA56B4" w:rsidRPr="00CA56B4" w:rsidRDefault="00CA56B4" w:rsidP="006364B1">
      <w:pPr>
        <w:pStyle w:val="Zwykytekst1"/>
        <w:spacing w:line="271" w:lineRule="auto"/>
        <w:ind w:left="360"/>
        <w:jc w:val="both"/>
        <w:rPr>
          <w:rFonts w:ascii="Arial" w:hAnsi="Arial" w:cs="Arial"/>
          <w:sz w:val="22"/>
          <w:szCs w:val="22"/>
        </w:rPr>
      </w:pPr>
    </w:p>
    <w:p w14:paraId="7F278B87"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W przypadku, gdy wybór oferty Wykonawcy będzie prowadził do powstania u Zamawiającego obowiązku podatkowego Wykonawca zobowiązany jest wskazać nazwę (rodzaj) towaru lub usług, wartość tego towaru lub usług bez kwoty podatku VAT.</w:t>
      </w:r>
    </w:p>
    <w:p w14:paraId="2B20B91F"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Nazwa towaru lub usług prowadzących do powstania u Zamawiającego obowiązku podatkowego:</w:t>
      </w:r>
    </w:p>
    <w:p w14:paraId="216AB680"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w:t>
      </w:r>
    </w:p>
    <w:p w14:paraId="15E816FB" w14:textId="77777777" w:rsidR="00CA56B4" w:rsidRPr="00CA56B4" w:rsidRDefault="00CA56B4" w:rsidP="006364B1">
      <w:pPr>
        <w:pStyle w:val="Zwykytekst1"/>
        <w:tabs>
          <w:tab w:val="left" w:pos="360"/>
        </w:tabs>
        <w:spacing w:line="271" w:lineRule="auto"/>
        <w:jc w:val="both"/>
        <w:rPr>
          <w:rFonts w:ascii="Arial" w:hAnsi="Arial" w:cs="Arial"/>
          <w:i/>
          <w:sz w:val="22"/>
          <w:szCs w:val="22"/>
        </w:rPr>
      </w:pPr>
      <w:r w:rsidRPr="00CA56B4">
        <w:rPr>
          <w:rFonts w:ascii="Arial" w:hAnsi="Arial" w:cs="Arial"/>
          <w:i/>
          <w:sz w:val="22"/>
          <w:szCs w:val="22"/>
        </w:rPr>
        <w:t>oraz wartość tych towarów i usług bez podatku od towarów i usług: …………….…. zł</w:t>
      </w:r>
    </w:p>
    <w:p w14:paraId="798499F9" w14:textId="58B9FCA9" w:rsidR="00945FE1" w:rsidRPr="00CA56B4" w:rsidRDefault="00945FE1" w:rsidP="006364B1">
      <w:pPr>
        <w:tabs>
          <w:tab w:val="left" w:pos="360"/>
        </w:tabs>
        <w:suppressAutoHyphens/>
        <w:spacing w:line="271" w:lineRule="auto"/>
        <w:jc w:val="both"/>
        <w:rPr>
          <w:rFonts w:ascii="Arial" w:hAnsi="Arial" w:cs="Arial"/>
          <w:sz w:val="22"/>
          <w:szCs w:val="22"/>
          <w:lang w:eastAsia="ar-SA"/>
        </w:rPr>
      </w:pPr>
    </w:p>
    <w:p w14:paraId="09FAD43C" w14:textId="5416EEF3" w:rsidR="008D4BBD" w:rsidRDefault="008D4BBD" w:rsidP="006364B1">
      <w:pPr>
        <w:numPr>
          <w:ilvl w:val="0"/>
          <w:numId w:val="15"/>
        </w:numPr>
        <w:tabs>
          <w:tab w:val="left" w:pos="360"/>
        </w:tabs>
        <w:suppressAutoHyphens/>
        <w:spacing w:line="271" w:lineRule="auto"/>
        <w:jc w:val="both"/>
        <w:rPr>
          <w:rFonts w:ascii="Arial" w:hAnsi="Arial" w:cs="Arial"/>
          <w:sz w:val="22"/>
          <w:szCs w:val="22"/>
          <w:lang w:eastAsia="ar-SA"/>
        </w:rPr>
      </w:pPr>
      <w:r w:rsidRPr="00A474CD">
        <w:rPr>
          <w:rFonts w:ascii="Arial" w:hAnsi="Arial" w:cs="Arial"/>
          <w:sz w:val="22"/>
          <w:szCs w:val="22"/>
          <w:lang w:eastAsia="ar-SA"/>
        </w:rPr>
        <w:lastRenderedPageBreak/>
        <w:t>Oświadczamy, że wykonamy zamówienie w terminie</w:t>
      </w:r>
      <w:r w:rsidR="006364B1">
        <w:rPr>
          <w:rFonts w:ascii="Arial" w:hAnsi="Arial" w:cs="Arial"/>
          <w:sz w:val="22"/>
          <w:szCs w:val="22"/>
          <w:lang w:eastAsia="ar-SA"/>
        </w:rPr>
        <w:t xml:space="preserve"> </w:t>
      </w:r>
      <w:r w:rsidR="004B7573">
        <w:rPr>
          <w:rFonts w:ascii="Arial" w:hAnsi="Arial" w:cs="Arial"/>
          <w:sz w:val="22"/>
          <w:szCs w:val="22"/>
          <w:lang w:eastAsia="ar-SA"/>
        </w:rPr>
        <w:t>3</w:t>
      </w:r>
      <w:r w:rsidR="006364B1">
        <w:rPr>
          <w:rFonts w:ascii="Arial" w:hAnsi="Arial" w:cs="Arial"/>
          <w:sz w:val="22"/>
          <w:szCs w:val="22"/>
          <w:lang w:eastAsia="ar-SA"/>
        </w:rPr>
        <w:t xml:space="preserve"> miesięcy od dnia podpisania umowy.</w:t>
      </w:r>
    </w:p>
    <w:p w14:paraId="2E163353" w14:textId="77777777" w:rsidR="006364B1" w:rsidRDefault="006364B1" w:rsidP="006364B1">
      <w:pPr>
        <w:tabs>
          <w:tab w:val="left" w:pos="360"/>
        </w:tabs>
        <w:suppressAutoHyphens/>
        <w:spacing w:line="271" w:lineRule="auto"/>
        <w:ind w:left="360"/>
        <w:jc w:val="both"/>
        <w:rPr>
          <w:rFonts w:ascii="Arial" w:hAnsi="Arial" w:cs="Arial"/>
          <w:sz w:val="22"/>
          <w:szCs w:val="22"/>
          <w:lang w:eastAsia="ar-SA"/>
        </w:rPr>
      </w:pPr>
    </w:p>
    <w:p w14:paraId="240051B0" w14:textId="24BBC65B" w:rsidR="006364B1" w:rsidRDefault="006364B1" w:rsidP="006364B1">
      <w:pPr>
        <w:pStyle w:val="Akapitzlist"/>
        <w:numPr>
          <w:ilvl w:val="0"/>
          <w:numId w:val="15"/>
        </w:numPr>
        <w:spacing w:line="271" w:lineRule="auto"/>
        <w:jc w:val="both"/>
        <w:rPr>
          <w:rFonts w:ascii="Arial" w:hAnsi="Arial" w:cs="Arial"/>
          <w:color w:val="FF0000"/>
          <w:sz w:val="22"/>
          <w:szCs w:val="22"/>
          <w:lang w:eastAsia="ar-SA"/>
        </w:rPr>
      </w:pPr>
      <w:r w:rsidRPr="006364B1">
        <w:rPr>
          <w:rFonts w:ascii="Arial" w:hAnsi="Arial" w:cs="Arial"/>
          <w:color w:val="FF0000"/>
          <w:sz w:val="22"/>
          <w:szCs w:val="22"/>
          <w:lang w:eastAsia="ar-SA"/>
        </w:rPr>
        <w:t>Oświadczamy, że udzielamy ……….... lat gwarancji na przedmiot zamówienia (min 3 lata, max 5 lat).</w:t>
      </w:r>
    </w:p>
    <w:p w14:paraId="52B5444F" w14:textId="77777777" w:rsidR="006364B1" w:rsidRPr="006364B1" w:rsidRDefault="006364B1" w:rsidP="006364B1">
      <w:pPr>
        <w:spacing w:line="271" w:lineRule="auto"/>
        <w:jc w:val="both"/>
        <w:rPr>
          <w:rFonts w:ascii="Arial" w:hAnsi="Arial" w:cs="Arial"/>
          <w:color w:val="FF0000"/>
          <w:sz w:val="22"/>
          <w:szCs w:val="22"/>
          <w:lang w:eastAsia="ar-SA"/>
        </w:rPr>
      </w:pPr>
    </w:p>
    <w:p w14:paraId="0D7B8FDE" w14:textId="0E46CDB2" w:rsidR="006364B1" w:rsidRPr="006364B1" w:rsidRDefault="006364B1" w:rsidP="006364B1">
      <w:pPr>
        <w:pStyle w:val="Akapitzlist"/>
        <w:numPr>
          <w:ilvl w:val="0"/>
          <w:numId w:val="15"/>
        </w:numPr>
        <w:spacing w:line="271" w:lineRule="auto"/>
        <w:rPr>
          <w:rFonts w:ascii="Arial" w:hAnsi="Arial" w:cs="Arial"/>
          <w:color w:val="FF0000"/>
          <w:sz w:val="22"/>
          <w:szCs w:val="22"/>
          <w:lang w:eastAsia="ar-SA"/>
        </w:rPr>
      </w:pPr>
      <w:r w:rsidRPr="006364B1">
        <w:rPr>
          <w:rFonts w:ascii="Arial" w:hAnsi="Arial" w:cs="Arial"/>
          <w:color w:val="FF0000"/>
          <w:sz w:val="22"/>
          <w:szCs w:val="22"/>
          <w:lang w:eastAsia="ar-SA"/>
        </w:rPr>
        <w:t>Oświadczamy, że zatrudnimy …….. osoby</w:t>
      </w:r>
      <w:r w:rsidR="00ED28D6">
        <w:rPr>
          <w:rFonts w:ascii="Arial" w:hAnsi="Arial" w:cs="Arial"/>
          <w:color w:val="FF0000"/>
          <w:sz w:val="22"/>
          <w:szCs w:val="22"/>
          <w:lang w:eastAsia="ar-SA"/>
        </w:rPr>
        <w:t>/osób</w:t>
      </w:r>
      <w:r w:rsidRPr="006364B1">
        <w:rPr>
          <w:rFonts w:ascii="Arial" w:hAnsi="Arial" w:cs="Arial"/>
          <w:color w:val="FF0000"/>
          <w:sz w:val="22"/>
          <w:szCs w:val="22"/>
          <w:lang w:eastAsia="ar-SA"/>
        </w:rPr>
        <w:t xml:space="preserve"> w celu przygotowania zawodowego.</w:t>
      </w:r>
    </w:p>
    <w:p w14:paraId="54988FA8" w14:textId="77777777" w:rsidR="008D4BBD" w:rsidRDefault="008D4BBD" w:rsidP="006364B1">
      <w:pPr>
        <w:pStyle w:val="Akapitzlist"/>
        <w:tabs>
          <w:tab w:val="left" w:pos="360"/>
        </w:tabs>
        <w:suppressAutoHyphens/>
        <w:spacing w:line="271" w:lineRule="auto"/>
        <w:ind w:left="720"/>
        <w:jc w:val="both"/>
        <w:rPr>
          <w:rFonts w:ascii="Arial" w:hAnsi="Arial" w:cs="Arial"/>
          <w:sz w:val="22"/>
          <w:szCs w:val="22"/>
          <w:lang w:eastAsia="ar-SA"/>
        </w:rPr>
      </w:pPr>
    </w:p>
    <w:p w14:paraId="76E01BF3" w14:textId="57CDB565"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09B4D36A" w14:textId="77777777" w:rsidR="006364B1" w:rsidRPr="00CA56B4" w:rsidRDefault="006364B1" w:rsidP="006364B1">
      <w:pPr>
        <w:suppressAutoHyphens/>
        <w:spacing w:line="271" w:lineRule="auto"/>
        <w:jc w:val="both"/>
        <w:rPr>
          <w:rFonts w:ascii="Arial" w:hAnsi="Arial" w:cs="Arial"/>
          <w:sz w:val="22"/>
          <w:szCs w:val="22"/>
          <w:lang w:eastAsia="ar-SA"/>
        </w:rPr>
      </w:pPr>
    </w:p>
    <w:p w14:paraId="0E9D3A9B" w14:textId="3D738CBB"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4EAAA8B"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40DE1391" w14:textId="723A067B" w:rsid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 xml:space="preserve">Uważamy się za związanych niniejszą ofertą na czas wskazany w specyfikacji. </w:t>
      </w:r>
    </w:p>
    <w:p w14:paraId="371787D5" w14:textId="77777777" w:rsidR="006364B1" w:rsidRDefault="006364B1" w:rsidP="006364B1">
      <w:pPr>
        <w:suppressAutoHyphens/>
        <w:spacing w:line="271" w:lineRule="auto"/>
        <w:jc w:val="both"/>
        <w:rPr>
          <w:rFonts w:ascii="Arial" w:hAnsi="Arial" w:cs="Arial"/>
          <w:sz w:val="22"/>
          <w:szCs w:val="22"/>
          <w:lang w:eastAsia="ar-SA"/>
        </w:rPr>
      </w:pPr>
    </w:p>
    <w:p w14:paraId="34842250" w14:textId="3E3E13DB" w:rsidR="006364B1" w:rsidRPr="006364B1" w:rsidRDefault="006364B1" w:rsidP="006364B1">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Oświadczamy,  że wadium o wartości </w:t>
      </w:r>
      <w:r>
        <w:rPr>
          <w:rFonts w:ascii="Arial" w:hAnsi="Arial" w:cs="Arial"/>
          <w:sz w:val="22"/>
          <w:szCs w:val="22"/>
          <w:lang w:eastAsia="ar-SA"/>
        </w:rPr>
        <w:t>6</w:t>
      </w:r>
      <w:r w:rsidRPr="006364B1">
        <w:rPr>
          <w:rFonts w:ascii="Arial" w:hAnsi="Arial" w:cs="Arial"/>
          <w:sz w:val="22"/>
          <w:szCs w:val="22"/>
          <w:lang w:eastAsia="ar-SA"/>
        </w:rPr>
        <w:t>.000,00 PLN wnieśliśmy w dniu............................. w formie ...........................................................................</w:t>
      </w:r>
    </w:p>
    <w:p w14:paraId="2D6337AF" w14:textId="5EE228D2" w:rsidR="006364B1" w:rsidRDefault="006364B1" w:rsidP="006364B1">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 xml:space="preserve">Prosimy o zwrot wadium (wniesionego w pieniądzu), na zasadach określonych w art. 46 ustawy </w:t>
      </w:r>
      <w:proofErr w:type="spellStart"/>
      <w:r w:rsidRPr="006364B1">
        <w:rPr>
          <w:rFonts w:ascii="Arial" w:hAnsi="Arial" w:cs="Arial"/>
          <w:sz w:val="22"/>
          <w:szCs w:val="22"/>
          <w:lang w:eastAsia="ar-SA"/>
        </w:rPr>
        <w:t>Pzp</w:t>
      </w:r>
      <w:proofErr w:type="spellEnd"/>
      <w:r w:rsidRPr="006364B1">
        <w:rPr>
          <w:rFonts w:ascii="Arial" w:hAnsi="Arial" w:cs="Arial"/>
          <w:sz w:val="22"/>
          <w:szCs w:val="22"/>
          <w:lang w:eastAsia="ar-SA"/>
        </w:rPr>
        <w:t>, na następujący rachunek: ………………………………………………………………………………………………</w:t>
      </w:r>
    </w:p>
    <w:p w14:paraId="2544F0FC" w14:textId="774AD691" w:rsidR="006364B1" w:rsidRDefault="006364B1" w:rsidP="006364B1">
      <w:pPr>
        <w:numPr>
          <w:ilvl w:val="0"/>
          <w:numId w:val="15"/>
        </w:numPr>
        <w:suppressAutoHyphens/>
        <w:spacing w:line="271" w:lineRule="auto"/>
        <w:jc w:val="both"/>
        <w:rPr>
          <w:rFonts w:ascii="Arial" w:hAnsi="Arial" w:cs="Arial"/>
          <w:sz w:val="22"/>
          <w:szCs w:val="22"/>
          <w:lang w:eastAsia="ar-SA"/>
        </w:rPr>
      </w:pPr>
      <w:r w:rsidRPr="006364B1">
        <w:rPr>
          <w:rFonts w:ascii="Arial" w:hAnsi="Arial" w:cs="Arial"/>
          <w:sz w:val="22"/>
          <w:szCs w:val="22"/>
          <w:lang w:eastAsia="ar-SA"/>
        </w:rPr>
        <w:t>W  przypadku  złożenia  wadium  w  formie  elektronicznej –oświadczenie  o  zwolnieniu wadium należy przesłać na adres e-mail: ........................................................................</w:t>
      </w:r>
    </w:p>
    <w:p w14:paraId="0D166ED7" w14:textId="77777777" w:rsidR="006364B1" w:rsidRPr="006364B1" w:rsidRDefault="006364B1" w:rsidP="006364B1">
      <w:pPr>
        <w:suppressAutoHyphens/>
        <w:spacing w:line="271" w:lineRule="auto"/>
        <w:jc w:val="both"/>
        <w:rPr>
          <w:rFonts w:ascii="Arial" w:hAnsi="Arial" w:cs="Arial"/>
          <w:sz w:val="22"/>
          <w:szCs w:val="22"/>
          <w:lang w:eastAsia="ar-SA"/>
        </w:rPr>
      </w:pPr>
    </w:p>
    <w:p w14:paraId="22A1718D" w14:textId="77777777" w:rsidR="00CA56B4" w:rsidRPr="00CA56B4" w:rsidRDefault="00CA56B4" w:rsidP="006364B1">
      <w:pPr>
        <w:numPr>
          <w:ilvl w:val="0"/>
          <w:numId w:val="15"/>
        </w:numPr>
        <w:spacing w:line="271" w:lineRule="auto"/>
        <w:jc w:val="both"/>
        <w:rPr>
          <w:rFonts w:ascii="Arial" w:hAnsi="Arial" w:cs="Arial"/>
          <w:sz w:val="22"/>
          <w:szCs w:val="22"/>
          <w:lang w:eastAsia="ar-SA"/>
        </w:rPr>
      </w:pPr>
      <w:r w:rsidRPr="00CA56B4">
        <w:rPr>
          <w:rFonts w:ascii="Arial" w:hAnsi="Arial" w:cs="Arial"/>
          <w:sz w:val="22"/>
          <w:szCs w:val="22"/>
          <w:lang w:eastAsia="ar-SA"/>
        </w:rPr>
        <w:t>Deklarujemy wniesienie zabezpieczenia należytego wykonania umowy w wysokości 5% ceny oferty w następującej formie / formach: ……………………………………………………..</w:t>
      </w:r>
    </w:p>
    <w:p w14:paraId="7FCC5D62" w14:textId="7BCC1511"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Zamówienie zrealizujemy przy udziale podwykonawców, którzy będą realizować wymienione części zamówienia:</w:t>
      </w:r>
    </w:p>
    <w:p w14:paraId="5E277BCD" w14:textId="77777777" w:rsidR="00CA56B4" w:rsidRPr="00CA56B4" w:rsidRDefault="00CA56B4" w:rsidP="006364B1">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0FBE050F" w14:textId="17413AA1" w:rsidR="006364B1" w:rsidRPr="006364B1" w:rsidRDefault="00CA56B4" w:rsidP="006364B1">
      <w:pPr>
        <w:numPr>
          <w:ilvl w:val="0"/>
          <w:numId w:val="33"/>
        </w:numPr>
        <w:tabs>
          <w:tab w:val="left" w:pos="720"/>
          <w:tab w:val="left" w:leader="dot" w:pos="774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ab/>
        <w:t>..................,</w:t>
      </w:r>
    </w:p>
    <w:p w14:paraId="1DFB9145" w14:textId="77777777" w:rsidR="006364B1" w:rsidRPr="006364B1" w:rsidRDefault="006364B1" w:rsidP="006364B1">
      <w:pPr>
        <w:tabs>
          <w:tab w:val="left" w:leader="dot" w:pos="7740"/>
        </w:tabs>
        <w:suppressAutoHyphens/>
        <w:spacing w:line="271" w:lineRule="auto"/>
        <w:jc w:val="both"/>
        <w:rPr>
          <w:rFonts w:ascii="Arial" w:hAnsi="Arial" w:cs="Arial"/>
          <w:sz w:val="22"/>
          <w:szCs w:val="22"/>
        </w:rPr>
      </w:pPr>
    </w:p>
    <w:p w14:paraId="3D56C7D7" w14:textId="2DAF8634" w:rsidR="00CA56B4" w:rsidRDefault="00CA56B4" w:rsidP="006364B1">
      <w:pPr>
        <w:pStyle w:val="Akapitzlist"/>
        <w:numPr>
          <w:ilvl w:val="0"/>
          <w:numId w:val="15"/>
        </w:numPr>
        <w:spacing w:line="271" w:lineRule="auto"/>
        <w:jc w:val="both"/>
        <w:rPr>
          <w:rFonts w:ascii="Arial" w:hAnsi="Arial" w:cs="Arial"/>
          <w:bCs/>
          <w:sz w:val="22"/>
          <w:szCs w:val="22"/>
        </w:rPr>
      </w:pPr>
      <w:r w:rsidRPr="00CA56B4">
        <w:rPr>
          <w:rFonts w:ascii="Arial" w:hAnsi="Arial" w:cs="Arial"/>
          <w:bCs/>
          <w:sz w:val="22"/>
          <w:szCs w:val="22"/>
        </w:rPr>
        <w:t>Akceptujemy</w:t>
      </w:r>
      <w:r w:rsidRPr="00CA56B4">
        <w:rPr>
          <w:rFonts w:ascii="Arial" w:hAnsi="Arial" w:cs="Arial"/>
          <w:sz w:val="22"/>
          <w:szCs w:val="22"/>
        </w:rPr>
        <w:t xml:space="preserve"> warunki płatności </w:t>
      </w:r>
      <w:r w:rsidRPr="00CA56B4">
        <w:rPr>
          <w:rFonts w:ascii="Arial" w:hAnsi="Arial" w:cs="Arial"/>
          <w:bCs/>
          <w:sz w:val="22"/>
          <w:szCs w:val="22"/>
          <w:lang w:eastAsia="ar-SA"/>
        </w:rPr>
        <w:t>30 dni od daty dostarczenia prawidłowo wystawionej faktury do siedziby Zamawiającego.</w:t>
      </w:r>
    </w:p>
    <w:p w14:paraId="41BC459E" w14:textId="77777777" w:rsidR="006364B1" w:rsidRPr="006364B1" w:rsidRDefault="006364B1" w:rsidP="006364B1">
      <w:pPr>
        <w:spacing w:line="271" w:lineRule="auto"/>
        <w:jc w:val="both"/>
        <w:rPr>
          <w:rFonts w:ascii="Arial" w:hAnsi="Arial" w:cs="Arial"/>
          <w:bCs/>
          <w:sz w:val="22"/>
          <w:szCs w:val="22"/>
        </w:rPr>
      </w:pPr>
    </w:p>
    <w:p w14:paraId="453D5F58" w14:textId="6B489BA4" w:rsid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t>
      </w:r>
      <w:r w:rsidRPr="00CA56B4">
        <w:rPr>
          <w:rFonts w:ascii="Arial" w:hAnsi="Arial" w:cs="Arial"/>
          <w:sz w:val="22"/>
          <w:szCs w:val="22"/>
          <w:lang w:eastAsia="ar-SA"/>
        </w:rPr>
        <w:tab/>
        <w:t>(bądź nazwa pliku)</w:t>
      </w:r>
    </w:p>
    <w:p w14:paraId="5B87DF08"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E7F7D72" w14:textId="176D753F" w:rsidR="00CA56B4" w:rsidRPr="006364B1"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color w:val="000000"/>
          <w:sz w:val="22"/>
          <w:szCs w:val="22"/>
          <w:lang w:eastAsia="ar-SA"/>
        </w:rPr>
        <w:t xml:space="preserve">Oświadczam, że wypełniłem obowiązki informacyjne przewidziane w art. 13 lub art. 14 RODO wobec osób fizycznych, </w:t>
      </w:r>
      <w:r w:rsidRPr="00CA56B4">
        <w:rPr>
          <w:rFonts w:ascii="Arial" w:hAnsi="Arial" w:cs="Arial"/>
          <w:sz w:val="22"/>
          <w:szCs w:val="22"/>
          <w:lang w:eastAsia="ar-SA"/>
        </w:rPr>
        <w:t xml:space="preserve">od których dane osobowe bezpośrednio lub pośrednio </w:t>
      </w:r>
      <w:r w:rsidRPr="00CA56B4">
        <w:rPr>
          <w:rFonts w:ascii="Arial" w:hAnsi="Arial" w:cs="Arial"/>
          <w:sz w:val="22"/>
          <w:szCs w:val="22"/>
          <w:lang w:eastAsia="ar-SA"/>
        </w:rPr>
        <w:lastRenderedPageBreak/>
        <w:t>pozyskałem</w:t>
      </w:r>
      <w:r w:rsidRPr="00CA56B4">
        <w:rPr>
          <w:rFonts w:ascii="Arial" w:hAnsi="Arial" w:cs="Arial"/>
          <w:color w:val="000000"/>
          <w:sz w:val="22"/>
          <w:szCs w:val="22"/>
          <w:lang w:eastAsia="ar-SA"/>
        </w:rPr>
        <w:t xml:space="preserve"> w celu ubiegania się o udzielenie zamówienia publicznego w niniejszym postępowaniu.</w:t>
      </w:r>
      <w:r w:rsidRPr="00CA56B4">
        <w:rPr>
          <w:rFonts w:ascii="Arial" w:hAnsi="Arial" w:cs="Arial"/>
          <w:color w:val="000000"/>
          <w:sz w:val="22"/>
          <w:szCs w:val="22"/>
          <w:vertAlign w:val="superscript"/>
          <w:lang w:eastAsia="ar-SA"/>
        </w:rPr>
        <w:footnoteReference w:id="4"/>
      </w:r>
    </w:p>
    <w:p w14:paraId="5D37A942" w14:textId="77777777" w:rsidR="006364B1" w:rsidRPr="00CA56B4" w:rsidRDefault="006364B1" w:rsidP="006364B1">
      <w:pPr>
        <w:tabs>
          <w:tab w:val="left" w:leader="dot" w:pos="9072"/>
        </w:tabs>
        <w:suppressAutoHyphens/>
        <w:spacing w:line="271" w:lineRule="auto"/>
        <w:jc w:val="both"/>
        <w:rPr>
          <w:rFonts w:ascii="Arial" w:hAnsi="Arial" w:cs="Arial"/>
          <w:sz w:val="22"/>
          <w:szCs w:val="22"/>
          <w:lang w:eastAsia="ar-SA"/>
        </w:rPr>
      </w:pPr>
    </w:p>
    <w:p w14:paraId="5BFC6D62" w14:textId="77777777" w:rsidR="00CA56B4" w:rsidRPr="00CA56B4" w:rsidRDefault="00CA56B4" w:rsidP="006364B1">
      <w:pPr>
        <w:numPr>
          <w:ilvl w:val="0"/>
          <w:numId w:val="15"/>
        </w:numPr>
        <w:spacing w:line="271" w:lineRule="auto"/>
        <w:ind w:left="357"/>
        <w:jc w:val="both"/>
        <w:rPr>
          <w:rFonts w:ascii="Arial" w:hAnsi="Arial" w:cs="Arial"/>
          <w:sz w:val="22"/>
          <w:szCs w:val="22"/>
        </w:rPr>
      </w:pPr>
      <w:r w:rsidRPr="00CA56B4">
        <w:rPr>
          <w:rFonts w:ascii="Arial" w:hAnsi="Arial" w:cs="Arial"/>
          <w:sz w:val="22"/>
          <w:szCs w:val="22"/>
        </w:rPr>
        <w:t xml:space="preserve">Oświadczamy, że jesteśmy: </w:t>
      </w:r>
    </w:p>
    <w:p w14:paraId="7DFD22D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mikroprzedsiębiorstwem*</w:t>
      </w:r>
    </w:p>
    <w:p w14:paraId="732D7A13"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małym przedsiębiorstwem*</w:t>
      </w:r>
    </w:p>
    <w:p w14:paraId="32B1162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średnim przedsiębiorstwem*</w:t>
      </w:r>
    </w:p>
    <w:p w14:paraId="4EAAA0C4"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prowadzimy jednoosobową działalność gospodarczą*</w:t>
      </w:r>
    </w:p>
    <w:p w14:paraId="02E66290"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osobą fizyczną nieprowadzącą działalności gospodarczej*</w:t>
      </w:r>
    </w:p>
    <w:p w14:paraId="5B5FDC3E" w14:textId="77777777" w:rsidR="00CA56B4" w:rsidRPr="00CA56B4" w:rsidRDefault="00CA56B4" w:rsidP="006364B1">
      <w:pPr>
        <w:spacing w:line="271" w:lineRule="auto"/>
        <w:jc w:val="both"/>
        <w:rPr>
          <w:rFonts w:ascii="Arial" w:hAnsi="Arial" w:cs="Arial"/>
          <w:sz w:val="22"/>
          <w:szCs w:val="22"/>
        </w:rPr>
      </w:pPr>
      <w:r w:rsidRPr="00CA56B4">
        <w:rPr>
          <w:rFonts w:ascii="Arial" w:hAnsi="Arial" w:cs="Arial"/>
          <w:sz w:val="22"/>
          <w:szCs w:val="22"/>
        </w:rPr>
        <w:t>inny rodzaj……………………………………..……………*.</w:t>
      </w:r>
    </w:p>
    <w:p w14:paraId="07911DA2" w14:textId="334B8E35" w:rsidR="00CA56B4" w:rsidRDefault="00CA56B4" w:rsidP="006364B1">
      <w:pPr>
        <w:spacing w:line="271" w:lineRule="auto"/>
        <w:jc w:val="both"/>
        <w:rPr>
          <w:rFonts w:ascii="Arial" w:hAnsi="Arial" w:cs="Arial"/>
          <w:sz w:val="22"/>
          <w:szCs w:val="22"/>
        </w:rPr>
      </w:pPr>
      <w:r w:rsidRPr="00CA56B4">
        <w:rPr>
          <w:rFonts w:ascii="Arial" w:hAnsi="Arial" w:cs="Arial"/>
          <w:sz w:val="22"/>
          <w:szCs w:val="22"/>
        </w:rPr>
        <w:t>*niepotrzebne skreślić</w:t>
      </w:r>
    </w:p>
    <w:p w14:paraId="749B68F5" w14:textId="77777777" w:rsidR="006364B1" w:rsidRPr="00CA56B4" w:rsidRDefault="006364B1" w:rsidP="006364B1">
      <w:pPr>
        <w:spacing w:line="271" w:lineRule="auto"/>
        <w:jc w:val="both"/>
        <w:rPr>
          <w:rFonts w:ascii="Arial" w:hAnsi="Arial" w:cs="Arial"/>
          <w:sz w:val="22"/>
          <w:szCs w:val="22"/>
        </w:rPr>
      </w:pPr>
    </w:p>
    <w:p w14:paraId="652A7191" w14:textId="77777777" w:rsidR="00CA56B4" w:rsidRPr="00CA56B4" w:rsidRDefault="00CA56B4" w:rsidP="006364B1">
      <w:pPr>
        <w:numPr>
          <w:ilvl w:val="0"/>
          <w:numId w:val="15"/>
        </w:numPr>
        <w:tabs>
          <w:tab w:val="left" w:leader="dot" w:pos="9072"/>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Osobą upoważnioną do kontaktów z Zamawiającym w sprawach dotyczących realizacji umowy jest: ……………………………………………………………………..</w:t>
      </w:r>
    </w:p>
    <w:p w14:paraId="2853BDD7" w14:textId="091679D1" w:rsidR="00CA56B4" w:rsidRDefault="00CA56B4" w:rsidP="006364B1">
      <w:pPr>
        <w:tabs>
          <w:tab w:val="left" w:leader="dot" w:pos="9072"/>
        </w:tabs>
        <w:suppressAutoHyphens/>
        <w:spacing w:line="271" w:lineRule="auto"/>
        <w:ind w:left="360"/>
        <w:jc w:val="both"/>
        <w:rPr>
          <w:rFonts w:ascii="Arial" w:hAnsi="Arial" w:cs="Arial"/>
          <w:sz w:val="22"/>
          <w:szCs w:val="22"/>
          <w:lang w:eastAsia="ar-SA"/>
        </w:rPr>
      </w:pPr>
      <w:r w:rsidRPr="00CA56B4">
        <w:rPr>
          <w:rFonts w:ascii="Arial" w:hAnsi="Arial" w:cs="Arial"/>
          <w:sz w:val="22"/>
          <w:szCs w:val="22"/>
          <w:lang w:eastAsia="ar-SA"/>
        </w:rPr>
        <w:t>tel.: ………………………….    e-mail: …………………………..………………………</w:t>
      </w:r>
    </w:p>
    <w:p w14:paraId="3E4BEF50" w14:textId="77777777" w:rsidR="006364B1" w:rsidRPr="00CA56B4" w:rsidRDefault="006364B1" w:rsidP="006364B1">
      <w:pPr>
        <w:tabs>
          <w:tab w:val="left" w:leader="dot" w:pos="9072"/>
        </w:tabs>
        <w:suppressAutoHyphens/>
        <w:spacing w:line="271" w:lineRule="auto"/>
        <w:ind w:left="360"/>
        <w:jc w:val="both"/>
        <w:rPr>
          <w:rFonts w:ascii="Arial" w:hAnsi="Arial" w:cs="Arial"/>
          <w:sz w:val="22"/>
          <w:szCs w:val="22"/>
          <w:lang w:eastAsia="ar-SA"/>
        </w:rPr>
      </w:pPr>
    </w:p>
    <w:p w14:paraId="2FA6A5BE" w14:textId="77777777" w:rsidR="00CA56B4" w:rsidRPr="00CA56B4" w:rsidRDefault="00CA56B4" w:rsidP="006364B1">
      <w:pPr>
        <w:numPr>
          <w:ilvl w:val="0"/>
          <w:numId w:val="15"/>
        </w:numPr>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Załącznikami do niniejszej oferty, stanowiącymi jej integralną część są:</w:t>
      </w:r>
    </w:p>
    <w:p w14:paraId="27312C30" w14:textId="77777777" w:rsidR="00CA56B4" w:rsidRPr="00CA56B4" w:rsidRDefault="00CA56B4" w:rsidP="006364B1">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2478EFD3" w14:textId="77777777" w:rsidR="00CA56B4" w:rsidRPr="00CA56B4" w:rsidRDefault="00CA56B4" w:rsidP="006364B1">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4E9548F1" w14:textId="30AFA978" w:rsidR="00CA56B4" w:rsidRDefault="00CA56B4" w:rsidP="006364B1">
      <w:pPr>
        <w:numPr>
          <w:ilvl w:val="0"/>
          <w:numId w:val="34"/>
        </w:numPr>
        <w:tabs>
          <w:tab w:val="left" w:pos="720"/>
          <w:tab w:val="left" w:pos="1080"/>
        </w:tabs>
        <w:suppressAutoHyphens/>
        <w:spacing w:line="271" w:lineRule="auto"/>
        <w:jc w:val="both"/>
        <w:rPr>
          <w:rFonts w:ascii="Arial" w:hAnsi="Arial" w:cs="Arial"/>
          <w:sz w:val="22"/>
          <w:szCs w:val="22"/>
          <w:lang w:eastAsia="ar-SA"/>
        </w:rPr>
      </w:pPr>
      <w:r w:rsidRPr="00CA56B4">
        <w:rPr>
          <w:rFonts w:ascii="Arial" w:hAnsi="Arial" w:cs="Arial"/>
          <w:sz w:val="22"/>
          <w:szCs w:val="22"/>
          <w:lang w:eastAsia="ar-SA"/>
        </w:rPr>
        <w:t>.............................................................................................</w:t>
      </w:r>
    </w:p>
    <w:p w14:paraId="5E051C63" w14:textId="77777777" w:rsidR="00C6721C" w:rsidRPr="00CA56B4" w:rsidRDefault="00C6721C" w:rsidP="00C6721C">
      <w:pPr>
        <w:tabs>
          <w:tab w:val="left" w:pos="1080"/>
        </w:tabs>
        <w:suppressAutoHyphens/>
        <w:spacing w:line="271" w:lineRule="auto"/>
        <w:ind w:left="720"/>
        <w:jc w:val="both"/>
        <w:rPr>
          <w:rFonts w:ascii="Arial" w:hAnsi="Arial" w:cs="Arial"/>
          <w:sz w:val="22"/>
          <w:szCs w:val="22"/>
          <w:lang w:eastAsia="ar-SA"/>
        </w:rPr>
      </w:pPr>
    </w:p>
    <w:p w14:paraId="32C97E2B" w14:textId="46AE8659" w:rsidR="00CA56B4" w:rsidRPr="00CA56B4" w:rsidRDefault="00CA56B4" w:rsidP="006364B1">
      <w:pPr>
        <w:suppressAutoHyphens/>
        <w:spacing w:line="271" w:lineRule="auto"/>
        <w:rPr>
          <w:rFonts w:ascii="Arial" w:hAnsi="Arial" w:cs="Arial"/>
          <w:sz w:val="22"/>
          <w:szCs w:val="22"/>
          <w:lang w:eastAsia="ar-SA"/>
        </w:rPr>
      </w:pPr>
    </w:p>
    <w:p w14:paraId="76FA0804" w14:textId="77777777" w:rsidR="00CA56B4" w:rsidRPr="00CA56B4" w:rsidRDefault="00CA56B4" w:rsidP="006364B1">
      <w:pPr>
        <w:suppressAutoHyphens/>
        <w:spacing w:line="271" w:lineRule="auto"/>
        <w:rPr>
          <w:rFonts w:ascii="Arial" w:hAnsi="Arial" w:cs="Arial"/>
          <w:sz w:val="22"/>
          <w:szCs w:val="22"/>
          <w:lang w:eastAsia="ar-SA"/>
        </w:rPr>
      </w:pPr>
      <w:r w:rsidRPr="00CA56B4">
        <w:rPr>
          <w:rFonts w:ascii="Arial" w:hAnsi="Arial" w:cs="Arial"/>
          <w:sz w:val="22"/>
          <w:szCs w:val="22"/>
          <w:lang w:eastAsia="ar-SA"/>
        </w:rPr>
        <w:t>........................, dn. ......................................</w:t>
      </w:r>
    </w:p>
    <w:p w14:paraId="71127DD5" w14:textId="77777777" w:rsidR="00CA56B4" w:rsidRPr="00CA56B4" w:rsidRDefault="00CA56B4" w:rsidP="006364B1">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w:t>
      </w:r>
    </w:p>
    <w:p w14:paraId="1E71C3A8" w14:textId="36DFCA0E" w:rsidR="00CA56B4" w:rsidRPr="008D4BBD" w:rsidRDefault="00CA56B4" w:rsidP="008D4BBD">
      <w:pPr>
        <w:suppressAutoHyphens/>
        <w:spacing w:line="271" w:lineRule="auto"/>
        <w:ind w:firstLine="3960"/>
        <w:jc w:val="center"/>
        <w:rPr>
          <w:rFonts w:ascii="Arial" w:hAnsi="Arial" w:cs="Arial"/>
          <w:iCs/>
          <w:sz w:val="22"/>
          <w:szCs w:val="22"/>
          <w:lang w:eastAsia="ar-SA"/>
        </w:rPr>
      </w:pPr>
      <w:r w:rsidRPr="00CA56B4">
        <w:rPr>
          <w:rFonts w:ascii="Arial" w:hAnsi="Arial" w:cs="Arial"/>
          <w:iCs/>
          <w:sz w:val="22"/>
          <w:szCs w:val="22"/>
          <w:lang w:eastAsia="ar-SA"/>
        </w:rPr>
        <w:t>(podpis i pieczątka wykonawcy)</w:t>
      </w:r>
    </w:p>
    <w:p w14:paraId="2301484E" w14:textId="77777777" w:rsidR="00ED28D6" w:rsidRDefault="00ED28D6" w:rsidP="00CA56B4">
      <w:pPr>
        <w:tabs>
          <w:tab w:val="left" w:pos="708"/>
        </w:tabs>
        <w:spacing w:line="271" w:lineRule="auto"/>
        <w:jc w:val="right"/>
        <w:rPr>
          <w:rFonts w:ascii="Arial" w:hAnsi="Arial" w:cs="Arial"/>
          <w:sz w:val="22"/>
          <w:szCs w:val="22"/>
        </w:rPr>
      </w:pPr>
    </w:p>
    <w:p w14:paraId="381A19C7" w14:textId="77777777" w:rsidR="00ED28D6" w:rsidRDefault="00ED28D6" w:rsidP="00CA56B4">
      <w:pPr>
        <w:tabs>
          <w:tab w:val="left" w:pos="708"/>
        </w:tabs>
        <w:spacing w:line="271" w:lineRule="auto"/>
        <w:jc w:val="right"/>
        <w:rPr>
          <w:rFonts w:ascii="Arial" w:hAnsi="Arial" w:cs="Arial"/>
          <w:sz w:val="22"/>
          <w:szCs w:val="22"/>
        </w:rPr>
      </w:pPr>
    </w:p>
    <w:p w14:paraId="46BF8185" w14:textId="77777777" w:rsidR="00ED28D6" w:rsidRDefault="00ED28D6" w:rsidP="00CA56B4">
      <w:pPr>
        <w:tabs>
          <w:tab w:val="left" w:pos="708"/>
        </w:tabs>
        <w:spacing w:line="271" w:lineRule="auto"/>
        <w:jc w:val="right"/>
        <w:rPr>
          <w:rFonts w:ascii="Arial" w:hAnsi="Arial" w:cs="Arial"/>
          <w:sz w:val="22"/>
          <w:szCs w:val="22"/>
        </w:rPr>
      </w:pPr>
    </w:p>
    <w:p w14:paraId="7F451838" w14:textId="77777777" w:rsidR="00ED28D6" w:rsidRDefault="00ED28D6" w:rsidP="00CA56B4">
      <w:pPr>
        <w:tabs>
          <w:tab w:val="left" w:pos="708"/>
        </w:tabs>
        <w:spacing w:line="271" w:lineRule="auto"/>
        <w:jc w:val="right"/>
        <w:rPr>
          <w:rFonts w:ascii="Arial" w:hAnsi="Arial" w:cs="Arial"/>
          <w:sz w:val="22"/>
          <w:szCs w:val="22"/>
        </w:rPr>
      </w:pPr>
    </w:p>
    <w:p w14:paraId="7757F15C" w14:textId="77777777" w:rsidR="00ED28D6" w:rsidRDefault="00ED28D6" w:rsidP="00CA56B4">
      <w:pPr>
        <w:tabs>
          <w:tab w:val="left" w:pos="708"/>
        </w:tabs>
        <w:spacing w:line="271" w:lineRule="auto"/>
        <w:jc w:val="right"/>
        <w:rPr>
          <w:rFonts w:ascii="Arial" w:hAnsi="Arial" w:cs="Arial"/>
          <w:sz w:val="22"/>
          <w:szCs w:val="22"/>
        </w:rPr>
      </w:pPr>
    </w:p>
    <w:p w14:paraId="5E921FBA" w14:textId="77777777" w:rsidR="00ED28D6" w:rsidRDefault="00ED28D6" w:rsidP="00CA56B4">
      <w:pPr>
        <w:tabs>
          <w:tab w:val="left" w:pos="708"/>
        </w:tabs>
        <w:spacing w:line="271" w:lineRule="auto"/>
        <w:jc w:val="right"/>
        <w:rPr>
          <w:rFonts w:ascii="Arial" w:hAnsi="Arial" w:cs="Arial"/>
          <w:sz w:val="22"/>
          <w:szCs w:val="22"/>
        </w:rPr>
      </w:pPr>
    </w:p>
    <w:p w14:paraId="4BF48086" w14:textId="77777777" w:rsidR="00ED28D6" w:rsidRDefault="00ED28D6" w:rsidP="00CA56B4">
      <w:pPr>
        <w:tabs>
          <w:tab w:val="left" w:pos="708"/>
        </w:tabs>
        <w:spacing w:line="271" w:lineRule="auto"/>
        <w:jc w:val="right"/>
        <w:rPr>
          <w:rFonts w:ascii="Arial" w:hAnsi="Arial" w:cs="Arial"/>
          <w:sz w:val="22"/>
          <w:szCs w:val="22"/>
        </w:rPr>
      </w:pPr>
    </w:p>
    <w:p w14:paraId="0130FB7B" w14:textId="77777777" w:rsidR="00ED28D6" w:rsidRDefault="00ED28D6" w:rsidP="00CA56B4">
      <w:pPr>
        <w:tabs>
          <w:tab w:val="left" w:pos="708"/>
        </w:tabs>
        <w:spacing w:line="271" w:lineRule="auto"/>
        <w:jc w:val="right"/>
        <w:rPr>
          <w:rFonts w:ascii="Arial" w:hAnsi="Arial" w:cs="Arial"/>
          <w:sz w:val="22"/>
          <w:szCs w:val="22"/>
        </w:rPr>
      </w:pPr>
    </w:p>
    <w:p w14:paraId="720465A2" w14:textId="77777777" w:rsidR="00ED28D6" w:rsidRDefault="00ED28D6" w:rsidP="00CA56B4">
      <w:pPr>
        <w:tabs>
          <w:tab w:val="left" w:pos="708"/>
        </w:tabs>
        <w:spacing w:line="271" w:lineRule="auto"/>
        <w:jc w:val="right"/>
        <w:rPr>
          <w:rFonts w:ascii="Arial" w:hAnsi="Arial" w:cs="Arial"/>
          <w:sz w:val="22"/>
          <w:szCs w:val="22"/>
        </w:rPr>
      </w:pPr>
    </w:p>
    <w:p w14:paraId="1F30A286" w14:textId="77777777" w:rsidR="00ED28D6" w:rsidRDefault="00ED28D6" w:rsidP="00CA56B4">
      <w:pPr>
        <w:tabs>
          <w:tab w:val="left" w:pos="708"/>
        </w:tabs>
        <w:spacing w:line="271" w:lineRule="auto"/>
        <w:jc w:val="right"/>
        <w:rPr>
          <w:rFonts w:ascii="Arial" w:hAnsi="Arial" w:cs="Arial"/>
          <w:sz w:val="22"/>
          <w:szCs w:val="22"/>
        </w:rPr>
      </w:pPr>
    </w:p>
    <w:p w14:paraId="169FC844" w14:textId="77777777" w:rsidR="00ED28D6" w:rsidRDefault="00ED28D6" w:rsidP="00CA56B4">
      <w:pPr>
        <w:tabs>
          <w:tab w:val="left" w:pos="708"/>
        </w:tabs>
        <w:spacing w:line="271" w:lineRule="auto"/>
        <w:jc w:val="right"/>
        <w:rPr>
          <w:rFonts w:ascii="Arial" w:hAnsi="Arial" w:cs="Arial"/>
          <w:sz w:val="22"/>
          <w:szCs w:val="22"/>
        </w:rPr>
      </w:pPr>
    </w:p>
    <w:p w14:paraId="4C83596C" w14:textId="77777777" w:rsidR="00ED28D6" w:rsidRDefault="00ED28D6" w:rsidP="00CA56B4">
      <w:pPr>
        <w:tabs>
          <w:tab w:val="left" w:pos="708"/>
        </w:tabs>
        <w:spacing w:line="271" w:lineRule="auto"/>
        <w:jc w:val="right"/>
        <w:rPr>
          <w:rFonts w:ascii="Arial" w:hAnsi="Arial" w:cs="Arial"/>
          <w:sz w:val="22"/>
          <w:szCs w:val="22"/>
        </w:rPr>
      </w:pPr>
    </w:p>
    <w:p w14:paraId="38405FA2" w14:textId="77777777" w:rsidR="00ED28D6" w:rsidRDefault="00ED28D6" w:rsidP="00CA56B4">
      <w:pPr>
        <w:tabs>
          <w:tab w:val="left" w:pos="708"/>
        </w:tabs>
        <w:spacing w:line="271" w:lineRule="auto"/>
        <w:jc w:val="right"/>
        <w:rPr>
          <w:rFonts w:ascii="Arial" w:hAnsi="Arial" w:cs="Arial"/>
          <w:sz w:val="22"/>
          <w:szCs w:val="22"/>
        </w:rPr>
      </w:pPr>
    </w:p>
    <w:p w14:paraId="0B95F48A" w14:textId="77777777" w:rsidR="00ED28D6" w:rsidRDefault="00ED28D6" w:rsidP="00CA56B4">
      <w:pPr>
        <w:tabs>
          <w:tab w:val="left" w:pos="708"/>
        </w:tabs>
        <w:spacing w:line="271" w:lineRule="auto"/>
        <w:jc w:val="right"/>
        <w:rPr>
          <w:rFonts w:ascii="Arial" w:hAnsi="Arial" w:cs="Arial"/>
          <w:sz w:val="22"/>
          <w:szCs w:val="22"/>
        </w:rPr>
      </w:pPr>
    </w:p>
    <w:p w14:paraId="42493D57" w14:textId="77777777" w:rsidR="00ED28D6" w:rsidRDefault="00ED28D6" w:rsidP="00CA56B4">
      <w:pPr>
        <w:tabs>
          <w:tab w:val="left" w:pos="708"/>
        </w:tabs>
        <w:spacing w:line="271" w:lineRule="auto"/>
        <w:jc w:val="right"/>
        <w:rPr>
          <w:rFonts w:ascii="Arial" w:hAnsi="Arial" w:cs="Arial"/>
          <w:sz w:val="22"/>
          <w:szCs w:val="22"/>
        </w:rPr>
      </w:pPr>
    </w:p>
    <w:p w14:paraId="69573EE4" w14:textId="77777777" w:rsidR="00ED28D6" w:rsidRDefault="00ED28D6" w:rsidP="00CA56B4">
      <w:pPr>
        <w:tabs>
          <w:tab w:val="left" w:pos="708"/>
        </w:tabs>
        <w:spacing w:line="271" w:lineRule="auto"/>
        <w:jc w:val="right"/>
        <w:rPr>
          <w:rFonts w:ascii="Arial" w:hAnsi="Arial" w:cs="Arial"/>
          <w:sz w:val="22"/>
          <w:szCs w:val="22"/>
        </w:rPr>
      </w:pPr>
    </w:p>
    <w:p w14:paraId="0D6BBA48" w14:textId="0EC2FC57" w:rsidR="00CA56B4" w:rsidRPr="00CA56B4" w:rsidRDefault="00CA56B4" w:rsidP="00CA56B4">
      <w:pPr>
        <w:tabs>
          <w:tab w:val="left" w:pos="708"/>
        </w:tabs>
        <w:spacing w:line="271" w:lineRule="auto"/>
        <w:jc w:val="right"/>
        <w:rPr>
          <w:rFonts w:ascii="Arial" w:hAnsi="Arial" w:cs="Arial"/>
          <w:sz w:val="22"/>
          <w:szCs w:val="22"/>
        </w:rPr>
      </w:pPr>
      <w:r w:rsidRPr="00CA56B4">
        <w:rPr>
          <w:rFonts w:ascii="Arial" w:hAnsi="Arial" w:cs="Arial"/>
          <w:sz w:val="22"/>
          <w:szCs w:val="22"/>
        </w:rPr>
        <w:t>Załącznik Nr 2</w:t>
      </w:r>
    </w:p>
    <w:p w14:paraId="78D6231C" w14:textId="11661CAF" w:rsidR="00CA56B4" w:rsidRPr="00CA56B4" w:rsidRDefault="008D4BBD" w:rsidP="00CA56B4">
      <w:pPr>
        <w:tabs>
          <w:tab w:val="left" w:pos="708"/>
        </w:tabs>
        <w:spacing w:line="271" w:lineRule="auto"/>
        <w:rPr>
          <w:rFonts w:ascii="Arial" w:hAnsi="Arial" w:cs="Arial"/>
          <w:sz w:val="22"/>
          <w:szCs w:val="22"/>
        </w:rPr>
      </w:pPr>
      <w:r>
        <w:rPr>
          <w:rFonts w:ascii="Arial" w:hAnsi="Arial" w:cs="Arial"/>
          <w:sz w:val="22"/>
          <w:szCs w:val="22"/>
        </w:rPr>
        <w:t>SPW.272.</w:t>
      </w:r>
      <w:r w:rsidR="00C6721C">
        <w:rPr>
          <w:rFonts w:ascii="Arial" w:hAnsi="Arial" w:cs="Arial"/>
          <w:sz w:val="22"/>
          <w:szCs w:val="22"/>
        </w:rPr>
        <w:t>68</w:t>
      </w:r>
      <w:r w:rsidR="00CA56B4" w:rsidRPr="00CA56B4">
        <w:rPr>
          <w:rFonts w:ascii="Arial" w:hAnsi="Arial" w:cs="Arial"/>
          <w:sz w:val="22"/>
          <w:szCs w:val="22"/>
        </w:rPr>
        <w:t>.2021</w:t>
      </w:r>
    </w:p>
    <w:p w14:paraId="4A0DE9E6" w14:textId="77777777" w:rsidR="00CA56B4" w:rsidRPr="00CA56B4" w:rsidRDefault="00CA56B4" w:rsidP="00CA56B4">
      <w:pPr>
        <w:spacing w:line="271" w:lineRule="auto"/>
        <w:ind w:left="5246" w:firstLine="708"/>
        <w:rPr>
          <w:rFonts w:ascii="Arial" w:hAnsi="Arial" w:cs="Arial"/>
          <w:b/>
          <w:sz w:val="22"/>
          <w:szCs w:val="22"/>
        </w:rPr>
      </w:pPr>
    </w:p>
    <w:p w14:paraId="12D2F8CB" w14:textId="77777777" w:rsidR="00CA56B4" w:rsidRPr="00CA56B4" w:rsidRDefault="00CA56B4" w:rsidP="00CA56B4">
      <w:pPr>
        <w:spacing w:line="271" w:lineRule="auto"/>
        <w:ind w:left="5246" w:firstLine="708"/>
        <w:rPr>
          <w:rFonts w:ascii="Arial" w:hAnsi="Arial" w:cs="Arial"/>
          <w:b/>
          <w:sz w:val="22"/>
          <w:szCs w:val="22"/>
        </w:rPr>
      </w:pPr>
      <w:r w:rsidRPr="00CA56B4">
        <w:rPr>
          <w:rFonts w:ascii="Arial" w:hAnsi="Arial" w:cs="Arial"/>
          <w:b/>
          <w:sz w:val="22"/>
          <w:szCs w:val="22"/>
        </w:rPr>
        <w:t>Zamawiający:</w:t>
      </w:r>
    </w:p>
    <w:p w14:paraId="429F4E3A"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Powiat Wołomiński</w:t>
      </w:r>
    </w:p>
    <w:p w14:paraId="7488CFAC" w14:textId="77777777" w:rsidR="00CA56B4" w:rsidRPr="00CA56B4" w:rsidRDefault="00CA56B4" w:rsidP="00CA56B4">
      <w:pPr>
        <w:spacing w:line="271" w:lineRule="auto"/>
        <w:ind w:left="5954"/>
        <w:jc w:val="center"/>
        <w:rPr>
          <w:rFonts w:ascii="Arial" w:hAnsi="Arial" w:cs="Arial"/>
          <w:b/>
          <w:sz w:val="22"/>
          <w:szCs w:val="22"/>
        </w:rPr>
      </w:pPr>
      <w:r w:rsidRPr="00CA56B4">
        <w:rPr>
          <w:rFonts w:ascii="Arial" w:hAnsi="Arial" w:cs="Arial"/>
          <w:b/>
          <w:sz w:val="22"/>
          <w:szCs w:val="22"/>
        </w:rPr>
        <w:t>ul. Prądzyńskiego 3</w:t>
      </w:r>
    </w:p>
    <w:p w14:paraId="3F93FA10" w14:textId="77777777" w:rsidR="00CA56B4" w:rsidRPr="00CA56B4" w:rsidRDefault="00CA56B4" w:rsidP="00CA56B4">
      <w:pPr>
        <w:spacing w:line="271" w:lineRule="auto"/>
        <w:ind w:left="5954"/>
        <w:jc w:val="center"/>
        <w:rPr>
          <w:rFonts w:ascii="Arial" w:hAnsi="Arial" w:cs="Arial"/>
          <w:i/>
          <w:sz w:val="22"/>
          <w:szCs w:val="22"/>
        </w:rPr>
      </w:pPr>
      <w:r w:rsidRPr="00CA56B4">
        <w:rPr>
          <w:rFonts w:ascii="Arial" w:hAnsi="Arial" w:cs="Arial"/>
          <w:b/>
          <w:sz w:val="22"/>
          <w:szCs w:val="22"/>
        </w:rPr>
        <w:t>05-200 Wołomin</w:t>
      </w:r>
      <w:r w:rsidRPr="00CA56B4">
        <w:rPr>
          <w:rFonts w:ascii="Arial" w:hAnsi="Arial" w:cs="Arial"/>
          <w:sz w:val="22"/>
          <w:szCs w:val="22"/>
        </w:rPr>
        <w:t xml:space="preserve"> </w:t>
      </w:r>
    </w:p>
    <w:p w14:paraId="2AED05F7" w14:textId="77777777" w:rsidR="00CA56B4" w:rsidRPr="00CA56B4" w:rsidRDefault="00CA56B4" w:rsidP="00CA56B4">
      <w:pPr>
        <w:spacing w:line="271" w:lineRule="auto"/>
        <w:rPr>
          <w:rFonts w:ascii="Arial" w:hAnsi="Arial" w:cs="Arial"/>
          <w:b/>
          <w:sz w:val="22"/>
          <w:szCs w:val="22"/>
        </w:rPr>
      </w:pPr>
      <w:r w:rsidRPr="00CA56B4">
        <w:rPr>
          <w:rFonts w:ascii="Arial" w:hAnsi="Arial" w:cs="Arial"/>
          <w:b/>
          <w:sz w:val="22"/>
          <w:szCs w:val="22"/>
        </w:rPr>
        <w:t>Wykonawca:</w:t>
      </w:r>
    </w:p>
    <w:p w14:paraId="620A9983" w14:textId="6AF0DCBB"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4BB02D0D"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(pełna nazwa/firma, adres, w zależności od podmiotu: NIP/PESEL, KRS/</w:t>
      </w:r>
      <w:proofErr w:type="spellStart"/>
      <w:r w:rsidRPr="00CA56B4">
        <w:rPr>
          <w:rFonts w:ascii="Arial" w:hAnsi="Arial" w:cs="Arial"/>
          <w:i/>
          <w:sz w:val="22"/>
          <w:szCs w:val="22"/>
        </w:rPr>
        <w:t>CEiDG</w:t>
      </w:r>
      <w:proofErr w:type="spellEnd"/>
      <w:r w:rsidRPr="00CA56B4">
        <w:rPr>
          <w:rFonts w:ascii="Arial" w:hAnsi="Arial" w:cs="Arial"/>
          <w:i/>
          <w:sz w:val="22"/>
          <w:szCs w:val="22"/>
        </w:rPr>
        <w:t>)</w:t>
      </w:r>
    </w:p>
    <w:p w14:paraId="40BD2C3B" w14:textId="77777777" w:rsidR="00CA56B4" w:rsidRPr="00CA56B4" w:rsidRDefault="00CA56B4" w:rsidP="00CA56B4">
      <w:pPr>
        <w:spacing w:line="271" w:lineRule="auto"/>
        <w:rPr>
          <w:rFonts w:ascii="Arial" w:hAnsi="Arial" w:cs="Arial"/>
          <w:sz w:val="22"/>
          <w:szCs w:val="22"/>
          <w:u w:val="single"/>
        </w:rPr>
      </w:pPr>
      <w:r w:rsidRPr="00CA56B4">
        <w:rPr>
          <w:rFonts w:ascii="Arial" w:hAnsi="Arial" w:cs="Arial"/>
          <w:sz w:val="22"/>
          <w:szCs w:val="22"/>
          <w:u w:val="single"/>
        </w:rPr>
        <w:t>reprezentowany przez:</w:t>
      </w:r>
    </w:p>
    <w:p w14:paraId="3456AB7A" w14:textId="4EAA6FA2" w:rsidR="00CA56B4" w:rsidRPr="00CA56B4" w:rsidRDefault="00CA56B4" w:rsidP="00CA56B4">
      <w:pPr>
        <w:spacing w:line="271" w:lineRule="auto"/>
        <w:ind w:right="5954"/>
        <w:rPr>
          <w:rFonts w:ascii="Arial" w:hAnsi="Arial" w:cs="Arial"/>
          <w:sz w:val="22"/>
          <w:szCs w:val="22"/>
        </w:rPr>
      </w:pPr>
      <w:r w:rsidRPr="00CA56B4">
        <w:rPr>
          <w:rFonts w:ascii="Arial" w:hAnsi="Arial" w:cs="Arial"/>
          <w:sz w:val="22"/>
          <w:szCs w:val="22"/>
        </w:rPr>
        <w:t>…………………………………………………………………………….……………</w:t>
      </w:r>
      <w:r w:rsidR="001A5B31">
        <w:rPr>
          <w:rFonts w:ascii="Arial" w:hAnsi="Arial" w:cs="Arial"/>
          <w:sz w:val="22"/>
          <w:szCs w:val="22"/>
        </w:rPr>
        <w:t>...........................</w:t>
      </w:r>
    </w:p>
    <w:p w14:paraId="7BFD2B34" w14:textId="77777777" w:rsidR="00CA56B4" w:rsidRPr="00CA56B4" w:rsidRDefault="00CA56B4" w:rsidP="00CA56B4">
      <w:pPr>
        <w:spacing w:line="271" w:lineRule="auto"/>
        <w:ind w:right="5953"/>
        <w:rPr>
          <w:rFonts w:ascii="Arial" w:hAnsi="Arial" w:cs="Arial"/>
          <w:i/>
          <w:sz w:val="22"/>
          <w:szCs w:val="22"/>
        </w:rPr>
      </w:pPr>
      <w:r w:rsidRPr="00CA56B4">
        <w:rPr>
          <w:rFonts w:ascii="Arial" w:hAnsi="Arial" w:cs="Arial"/>
          <w:i/>
          <w:sz w:val="22"/>
          <w:szCs w:val="22"/>
        </w:rPr>
        <w:t>(imię, nazwisko, stanowisko/podstawa do  reprezentacji)</w:t>
      </w:r>
    </w:p>
    <w:p w14:paraId="3A6F5976" w14:textId="77777777" w:rsidR="00CA56B4" w:rsidRPr="00CA56B4" w:rsidRDefault="00CA56B4" w:rsidP="00CA56B4">
      <w:pPr>
        <w:spacing w:line="271" w:lineRule="auto"/>
        <w:rPr>
          <w:rFonts w:ascii="Arial" w:hAnsi="Arial" w:cs="Arial"/>
          <w:sz w:val="22"/>
          <w:szCs w:val="22"/>
        </w:rPr>
      </w:pPr>
    </w:p>
    <w:p w14:paraId="5CC7C92D" w14:textId="77777777" w:rsidR="00CA56B4" w:rsidRPr="00CA56B4" w:rsidRDefault="00CA56B4" w:rsidP="00CA56B4">
      <w:pPr>
        <w:spacing w:line="271" w:lineRule="auto"/>
        <w:rPr>
          <w:rFonts w:ascii="Arial" w:hAnsi="Arial" w:cs="Arial"/>
          <w:sz w:val="22"/>
          <w:szCs w:val="22"/>
        </w:rPr>
      </w:pPr>
    </w:p>
    <w:p w14:paraId="777D9DD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 xml:space="preserve">Oświadczenie wykonawcy </w:t>
      </w:r>
    </w:p>
    <w:p w14:paraId="291DEAF2"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składane na podstawie art. 125 ust. 1 ust. 1 ustawy z dnia 11 września 2019 r. </w:t>
      </w:r>
    </w:p>
    <w:p w14:paraId="7BCB20A6" w14:textId="77777777" w:rsidR="00CA56B4" w:rsidRPr="00CA56B4" w:rsidRDefault="00CA56B4" w:rsidP="00CA56B4">
      <w:pPr>
        <w:spacing w:line="271" w:lineRule="auto"/>
        <w:jc w:val="center"/>
        <w:rPr>
          <w:rFonts w:ascii="Arial" w:hAnsi="Arial" w:cs="Arial"/>
          <w:b/>
          <w:sz w:val="22"/>
          <w:szCs w:val="22"/>
        </w:rPr>
      </w:pPr>
      <w:r w:rsidRPr="00CA56B4">
        <w:rPr>
          <w:rFonts w:ascii="Arial" w:hAnsi="Arial" w:cs="Arial"/>
          <w:b/>
          <w:sz w:val="22"/>
          <w:szCs w:val="22"/>
        </w:rPr>
        <w:t xml:space="preserve"> Prawo zamówień publicznych (dalej jako: ustawa </w:t>
      </w:r>
      <w:proofErr w:type="spellStart"/>
      <w:r w:rsidRPr="00CA56B4">
        <w:rPr>
          <w:rFonts w:ascii="Arial" w:hAnsi="Arial" w:cs="Arial"/>
          <w:b/>
          <w:sz w:val="22"/>
          <w:szCs w:val="22"/>
        </w:rPr>
        <w:t>Pzp</w:t>
      </w:r>
      <w:proofErr w:type="spellEnd"/>
      <w:r w:rsidRPr="00CA56B4">
        <w:rPr>
          <w:rFonts w:ascii="Arial" w:hAnsi="Arial" w:cs="Arial"/>
          <w:b/>
          <w:sz w:val="22"/>
          <w:szCs w:val="22"/>
        </w:rPr>
        <w:t xml:space="preserve">), </w:t>
      </w:r>
    </w:p>
    <w:p w14:paraId="3AB07F3C" w14:textId="77777777" w:rsidR="00CA56B4" w:rsidRPr="00CA56B4" w:rsidRDefault="00CA56B4" w:rsidP="00CA56B4">
      <w:pPr>
        <w:spacing w:line="271" w:lineRule="auto"/>
        <w:jc w:val="center"/>
        <w:rPr>
          <w:rFonts w:ascii="Arial" w:hAnsi="Arial" w:cs="Arial"/>
          <w:b/>
          <w:sz w:val="22"/>
          <w:szCs w:val="22"/>
          <w:u w:val="single"/>
        </w:rPr>
      </w:pPr>
      <w:r w:rsidRPr="00CA56B4">
        <w:rPr>
          <w:rFonts w:ascii="Arial" w:hAnsi="Arial" w:cs="Arial"/>
          <w:b/>
          <w:sz w:val="22"/>
          <w:szCs w:val="22"/>
          <w:u w:val="single"/>
        </w:rPr>
        <w:t>DOTYCZĄCE SPEŁNIANIA WARUNKÓW UDZIAŁU W POSTĘPOWANIU I NIE PODLEGANIA WYKLUCZENIU</w:t>
      </w:r>
    </w:p>
    <w:p w14:paraId="200DEF40" w14:textId="77777777" w:rsidR="00CA56B4" w:rsidRPr="00CA56B4" w:rsidRDefault="00CA56B4" w:rsidP="00CA56B4">
      <w:pPr>
        <w:spacing w:line="271" w:lineRule="auto"/>
        <w:jc w:val="both"/>
        <w:rPr>
          <w:rFonts w:ascii="Arial" w:hAnsi="Arial" w:cs="Arial"/>
          <w:sz w:val="22"/>
          <w:szCs w:val="22"/>
        </w:rPr>
      </w:pPr>
    </w:p>
    <w:p w14:paraId="254BD9F7" w14:textId="2A31718B" w:rsidR="00CA56B4" w:rsidRPr="00C67F51" w:rsidRDefault="00CA56B4" w:rsidP="00C67F51">
      <w:pPr>
        <w:pStyle w:val="Tekstpodstawowy"/>
        <w:spacing w:line="271" w:lineRule="auto"/>
        <w:jc w:val="both"/>
        <w:rPr>
          <w:rFonts w:ascii="Arial" w:hAnsi="Arial" w:cs="Arial"/>
          <w:b/>
          <w:bCs/>
          <w:sz w:val="22"/>
          <w:szCs w:val="22"/>
        </w:rPr>
      </w:pPr>
      <w:r w:rsidRPr="00CA56B4">
        <w:rPr>
          <w:rFonts w:ascii="Arial" w:hAnsi="Arial" w:cs="Arial"/>
          <w:sz w:val="22"/>
          <w:szCs w:val="22"/>
          <w:lang w:eastAsia="ar-SA"/>
        </w:rPr>
        <w:t>Na potrzeby postępowania o udzielenie zamówienia publicznego</w:t>
      </w:r>
      <w:r w:rsidRPr="00CA56B4">
        <w:rPr>
          <w:rFonts w:ascii="Arial" w:hAnsi="Arial" w:cs="Arial"/>
          <w:sz w:val="22"/>
          <w:szCs w:val="22"/>
          <w:lang w:eastAsia="ar-SA"/>
        </w:rPr>
        <w:br/>
        <w:t xml:space="preserve">pn. </w:t>
      </w:r>
      <w:r w:rsidR="00C67F51" w:rsidRPr="00C67F51">
        <w:rPr>
          <w:rFonts w:ascii="Arial" w:hAnsi="Arial" w:cs="Arial"/>
          <w:b/>
          <w:bCs/>
          <w:sz w:val="22"/>
          <w:szCs w:val="22"/>
        </w:rPr>
        <w:t xml:space="preserve">Budowa kładki pieszo-rowerowej wraz z przepustami w </w:t>
      </w:r>
      <w:proofErr w:type="spellStart"/>
      <w:r w:rsidR="00C67F51" w:rsidRPr="00C67F51">
        <w:rPr>
          <w:rFonts w:ascii="Arial" w:hAnsi="Arial" w:cs="Arial"/>
          <w:b/>
          <w:bCs/>
          <w:sz w:val="22"/>
          <w:szCs w:val="22"/>
        </w:rPr>
        <w:t>msc</w:t>
      </w:r>
      <w:proofErr w:type="spellEnd"/>
      <w:r w:rsidR="00C67F51" w:rsidRPr="00C67F51">
        <w:rPr>
          <w:rFonts w:ascii="Arial" w:hAnsi="Arial" w:cs="Arial"/>
          <w:b/>
          <w:bCs/>
          <w:sz w:val="22"/>
          <w:szCs w:val="22"/>
        </w:rPr>
        <w:t xml:space="preserve"> Postoliska ul. Stylowa 200m od nowego ronda w kierunku Tłuszcza, gm. Tłuszcz</w:t>
      </w:r>
      <w:r w:rsidR="00C67F51">
        <w:rPr>
          <w:rFonts w:ascii="Arial" w:hAnsi="Arial" w:cs="Arial"/>
          <w:b/>
          <w:bCs/>
          <w:sz w:val="22"/>
          <w:szCs w:val="22"/>
        </w:rPr>
        <w:t xml:space="preserve"> </w:t>
      </w:r>
      <w:r w:rsidR="00C67F51" w:rsidRPr="00C67F51">
        <w:rPr>
          <w:rFonts w:ascii="Arial" w:hAnsi="Arial" w:cs="Arial"/>
          <w:sz w:val="22"/>
          <w:szCs w:val="22"/>
        </w:rPr>
        <w:t>w ramach zadania</w:t>
      </w:r>
      <w:r w:rsidR="00C67F51">
        <w:rPr>
          <w:rFonts w:ascii="Arial" w:hAnsi="Arial" w:cs="Arial"/>
          <w:sz w:val="22"/>
          <w:szCs w:val="22"/>
        </w:rPr>
        <w:t>:</w:t>
      </w:r>
      <w:r w:rsidR="00C67F51">
        <w:rPr>
          <w:rFonts w:ascii="Arial" w:hAnsi="Arial" w:cs="Arial"/>
          <w:b/>
          <w:bCs/>
          <w:sz w:val="22"/>
          <w:szCs w:val="22"/>
        </w:rPr>
        <w:t xml:space="preserve"> </w:t>
      </w:r>
      <w:r w:rsidR="00C67F51" w:rsidRPr="00C67F51">
        <w:rPr>
          <w:rFonts w:ascii="Arial" w:hAnsi="Arial" w:cs="Arial"/>
          <w:b/>
          <w:bCs/>
          <w:sz w:val="22"/>
          <w:szCs w:val="22"/>
        </w:rPr>
        <w:t xml:space="preserve">Budowa kładki pieszo-rowerowej wraz z przepustami w </w:t>
      </w:r>
      <w:proofErr w:type="spellStart"/>
      <w:r w:rsidR="00C67F51" w:rsidRPr="00C67F51">
        <w:rPr>
          <w:rFonts w:ascii="Arial" w:hAnsi="Arial" w:cs="Arial"/>
          <w:b/>
          <w:bCs/>
          <w:sz w:val="22"/>
          <w:szCs w:val="22"/>
        </w:rPr>
        <w:t>msc</w:t>
      </w:r>
      <w:proofErr w:type="spellEnd"/>
      <w:r w:rsidR="00C67F51" w:rsidRPr="00C67F51">
        <w:rPr>
          <w:rFonts w:ascii="Arial" w:hAnsi="Arial" w:cs="Arial"/>
          <w:b/>
          <w:bCs/>
          <w:sz w:val="22"/>
          <w:szCs w:val="22"/>
        </w:rPr>
        <w:t xml:space="preserve"> Postoliska ul. Stylowa 200m od nowego ronda w kierunku Tłuszcza, gm. Tłuszcz</w:t>
      </w:r>
      <w:r w:rsidRPr="00CA56B4">
        <w:rPr>
          <w:rFonts w:ascii="Arial" w:hAnsi="Arial" w:cs="Arial"/>
          <w:b/>
          <w:bCs/>
          <w:sz w:val="22"/>
          <w:szCs w:val="22"/>
          <w:lang w:eastAsia="ar-SA"/>
        </w:rPr>
        <w:t>,</w:t>
      </w:r>
      <w:r w:rsidRPr="00CA56B4">
        <w:rPr>
          <w:rFonts w:ascii="Arial" w:hAnsi="Arial" w:cs="Arial"/>
          <w:sz w:val="22"/>
          <w:szCs w:val="22"/>
          <w:lang w:eastAsia="ar-SA"/>
        </w:rPr>
        <w:t xml:space="preserve"> prowadzonego przez Powiat Wołomiński</w:t>
      </w:r>
      <w:r w:rsidRPr="00CA56B4">
        <w:rPr>
          <w:rFonts w:ascii="Arial" w:hAnsi="Arial" w:cs="Arial"/>
          <w:i/>
          <w:sz w:val="22"/>
          <w:szCs w:val="22"/>
          <w:lang w:eastAsia="ar-SA"/>
        </w:rPr>
        <w:t xml:space="preserve">, </w:t>
      </w:r>
      <w:r w:rsidRPr="00CA56B4">
        <w:rPr>
          <w:rFonts w:ascii="Arial" w:hAnsi="Arial" w:cs="Arial"/>
          <w:sz w:val="22"/>
          <w:szCs w:val="22"/>
          <w:lang w:eastAsia="ar-SA"/>
        </w:rPr>
        <w:t>oświadczam, co następuje:</w:t>
      </w:r>
    </w:p>
    <w:p w14:paraId="69F5A2AF" w14:textId="77777777" w:rsidR="00CA56B4" w:rsidRPr="00CA56B4" w:rsidRDefault="00CA56B4" w:rsidP="00CA56B4">
      <w:pPr>
        <w:spacing w:line="271" w:lineRule="auto"/>
        <w:jc w:val="both"/>
        <w:rPr>
          <w:rFonts w:ascii="Arial" w:hAnsi="Arial" w:cs="Arial"/>
          <w:sz w:val="22"/>
          <w:szCs w:val="22"/>
        </w:rPr>
      </w:pPr>
    </w:p>
    <w:p w14:paraId="0F6EF822" w14:textId="77777777" w:rsidR="00CA56B4" w:rsidRPr="00CA56B4" w:rsidRDefault="00CA56B4" w:rsidP="00CA0B1C">
      <w:pPr>
        <w:numPr>
          <w:ilvl w:val="1"/>
          <w:numId w:val="15"/>
        </w:numPr>
        <w:spacing w:line="271" w:lineRule="auto"/>
        <w:jc w:val="both"/>
        <w:rPr>
          <w:rFonts w:ascii="Arial" w:hAnsi="Arial" w:cs="Arial"/>
          <w:sz w:val="22"/>
          <w:szCs w:val="22"/>
        </w:rPr>
      </w:pPr>
      <w:r w:rsidRPr="00C67F51">
        <w:rPr>
          <w:rFonts w:ascii="Arial" w:hAnsi="Arial" w:cs="Arial"/>
          <w:iCs/>
          <w:sz w:val="22"/>
          <w:szCs w:val="22"/>
        </w:rPr>
        <w:t>Oświadczam, że spełniam warunki udziału w postępowaniu określone przez zamawiającego w   ogłoszeniu o zamówieniu i Specyfikacji Warunków Zamówienia</w:t>
      </w:r>
      <w:r w:rsidRPr="00CA56B4">
        <w:rPr>
          <w:rFonts w:ascii="Arial" w:hAnsi="Arial" w:cs="Arial"/>
          <w:i/>
          <w:sz w:val="22"/>
          <w:szCs w:val="22"/>
        </w:rPr>
        <w:t>.</w:t>
      </w:r>
    </w:p>
    <w:p w14:paraId="2F31DAB0" w14:textId="77777777" w:rsidR="00CA56B4" w:rsidRPr="00CA56B4" w:rsidRDefault="00CA56B4" w:rsidP="00CA0B1C">
      <w:pPr>
        <w:numPr>
          <w:ilvl w:val="1"/>
          <w:numId w:val="15"/>
        </w:numPr>
        <w:spacing w:line="271" w:lineRule="auto"/>
        <w:jc w:val="both"/>
        <w:rPr>
          <w:rFonts w:ascii="Arial" w:hAnsi="Arial" w:cs="Arial"/>
          <w:sz w:val="22"/>
          <w:szCs w:val="22"/>
        </w:rPr>
      </w:pPr>
      <w:r w:rsidRPr="00CA56B4">
        <w:rPr>
          <w:rFonts w:ascii="Arial" w:hAnsi="Arial" w:cs="Arial"/>
          <w:sz w:val="22"/>
          <w:szCs w:val="22"/>
        </w:rPr>
        <w:t xml:space="preserve">Oświadczam, że nie podlegam wykluczeniu z postępowania na podstawie </w:t>
      </w:r>
      <w:r w:rsidRPr="00CA56B4">
        <w:rPr>
          <w:rFonts w:ascii="Arial" w:hAnsi="Arial" w:cs="Arial"/>
          <w:sz w:val="22"/>
          <w:szCs w:val="22"/>
        </w:rPr>
        <w:br/>
        <w:t xml:space="preserve">art. 108 i art. 109 ust. 1 pkt 4 i 7 ustawy </w:t>
      </w:r>
      <w:proofErr w:type="spellStart"/>
      <w:r w:rsidRPr="00CA56B4">
        <w:rPr>
          <w:rFonts w:ascii="Arial" w:hAnsi="Arial" w:cs="Arial"/>
          <w:sz w:val="22"/>
          <w:szCs w:val="22"/>
        </w:rPr>
        <w:t>Pzp</w:t>
      </w:r>
      <w:proofErr w:type="spellEnd"/>
      <w:r w:rsidRPr="00CA56B4">
        <w:rPr>
          <w:rFonts w:ascii="Arial" w:hAnsi="Arial" w:cs="Arial"/>
          <w:sz w:val="22"/>
          <w:szCs w:val="22"/>
        </w:rPr>
        <w:t>.</w:t>
      </w:r>
    </w:p>
    <w:p w14:paraId="269F5D78" w14:textId="77777777" w:rsidR="00CA56B4" w:rsidRPr="00CA56B4" w:rsidRDefault="00CA56B4" w:rsidP="00CA56B4">
      <w:pPr>
        <w:spacing w:line="271" w:lineRule="auto"/>
        <w:ind w:left="1080"/>
        <w:jc w:val="both"/>
        <w:rPr>
          <w:rFonts w:ascii="Arial" w:hAnsi="Arial" w:cs="Arial"/>
          <w:sz w:val="22"/>
          <w:szCs w:val="22"/>
        </w:rPr>
      </w:pPr>
    </w:p>
    <w:p w14:paraId="4AD17BAA"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 xml:space="preserve">…………….……. </w:t>
      </w:r>
      <w:r w:rsidRPr="00CA56B4">
        <w:rPr>
          <w:rFonts w:ascii="Arial" w:hAnsi="Arial" w:cs="Arial"/>
          <w:i/>
          <w:sz w:val="22"/>
          <w:szCs w:val="22"/>
        </w:rPr>
        <w:t xml:space="preserve">(miejscowość), </w:t>
      </w:r>
      <w:r w:rsidRPr="00CA56B4">
        <w:rPr>
          <w:rFonts w:ascii="Arial" w:hAnsi="Arial" w:cs="Arial"/>
          <w:sz w:val="22"/>
          <w:szCs w:val="22"/>
        </w:rPr>
        <w:t xml:space="preserve">dnia ………….……. r. </w:t>
      </w:r>
    </w:p>
    <w:p w14:paraId="61821600" w14:textId="77777777" w:rsidR="00CA56B4" w:rsidRPr="00CA56B4" w:rsidRDefault="00CA56B4" w:rsidP="00CA56B4">
      <w:pPr>
        <w:spacing w:line="271" w:lineRule="auto"/>
        <w:jc w:val="both"/>
        <w:rPr>
          <w:rFonts w:ascii="Arial" w:hAnsi="Arial" w:cs="Arial"/>
          <w:sz w:val="22"/>
          <w:szCs w:val="22"/>
        </w:rPr>
      </w:pPr>
    </w:p>
    <w:p w14:paraId="5692F7C2" w14:textId="77777777" w:rsidR="00CA56B4" w:rsidRPr="00CA56B4" w:rsidRDefault="00CA56B4" w:rsidP="00CA56B4">
      <w:pPr>
        <w:spacing w:line="271" w:lineRule="auto"/>
        <w:jc w:val="both"/>
        <w:rPr>
          <w:rFonts w:ascii="Arial" w:hAnsi="Arial" w:cs="Arial"/>
          <w:sz w:val="22"/>
          <w:szCs w:val="22"/>
        </w:rPr>
      </w:pP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r>
      <w:r w:rsidRPr="00CA56B4">
        <w:rPr>
          <w:rFonts w:ascii="Arial" w:hAnsi="Arial" w:cs="Arial"/>
          <w:sz w:val="22"/>
          <w:szCs w:val="22"/>
        </w:rPr>
        <w:tab/>
        <w:t>…………………………………………</w:t>
      </w:r>
    </w:p>
    <w:p w14:paraId="5F37ADAF" w14:textId="77777777" w:rsidR="00CA56B4" w:rsidRPr="00CA56B4" w:rsidRDefault="00CA56B4" w:rsidP="00CA56B4">
      <w:pPr>
        <w:spacing w:line="271" w:lineRule="auto"/>
        <w:ind w:left="5664" w:firstLine="708"/>
        <w:jc w:val="both"/>
        <w:rPr>
          <w:rFonts w:ascii="Arial" w:hAnsi="Arial" w:cs="Arial"/>
          <w:i/>
          <w:sz w:val="22"/>
          <w:szCs w:val="22"/>
        </w:rPr>
      </w:pPr>
      <w:r w:rsidRPr="00CA56B4">
        <w:rPr>
          <w:rFonts w:ascii="Arial" w:hAnsi="Arial" w:cs="Arial"/>
          <w:i/>
          <w:sz w:val="22"/>
          <w:szCs w:val="22"/>
        </w:rPr>
        <w:t>(podpis)</w:t>
      </w:r>
    </w:p>
    <w:p w14:paraId="760EF51A" w14:textId="77777777" w:rsidR="00CA56B4" w:rsidRPr="00CA56B4" w:rsidRDefault="00CA56B4" w:rsidP="00CA56B4">
      <w:pPr>
        <w:spacing w:line="271" w:lineRule="auto"/>
        <w:jc w:val="both"/>
        <w:rPr>
          <w:rFonts w:ascii="Arial" w:hAnsi="Arial" w:cs="Arial"/>
          <w:i/>
          <w:sz w:val="22"/>
          <w:szCs w:val="22"/>
        </w:rPr>
      </w:pPr>
    </w:p>
    <w:p w14:paraId="0DCB5C6F" w14:textId="3C338D89" w:rsidR="00CA56B4" w:rsidRPr="00CA56B4" w:rsidRDefault="00CA56B4" w:rsidP="00CA56B4">
      <w:pPr>
        <w:spacing w:line="271" w:lineRule="auto"/>
        <w:jc w:val="both"/>
        <w:rPr>
          <w:rFonts w:ascii="Arial" w:hAnsi="Arial" w:cs="Arial"/>
          <w:i/>
          <w:snapToGrid w:val="0"/>
          <w:color w:val="002060"/>
          <w:sz w:val="22"/>
          <w:szCs w:val="22"/>
        </w:rPr>
      </w:pPr>
    </w:p>
    <w:p w14:paraId="63C8022D" w14:textId="77777777" w:rsidR="00C67F51" w:rsidRDefault="00C67F51" w:rsidP="009D29DF">
      <w:pPr>
        <w:pStyle w:val="Zwykytekst"/>
        <w:tabs>
          <w:tab w:val="left" w:pos="708"/>
        </w:tabs>
        <w:spacing w:line="271" w:lineRule="auto"/>
        <w:jc w:val="right"/>
        <w:outlineLvl w:val="0"/>
        <w:rPr>
          <w:rFonts w:ascii="Arial" w:eastAsia="StarSymbol" w:hAnsi="Arial" w:cs="Arial"/>
          <w:sz w:val="22"/>
          <w:szCs w:val="22"/>
          <w:lang w:eastAsia="ar-SA"/>
        </w:rPr>
      </w:pPr>
    </w:p>
    <w:p w14:paraId="36E5826D" w14:textId="45DDA9CD" w:rsidR="00CA56B4" w:rsidRPr="009D29DF" w:rsidRDefault="000B20F0" w:rsidP="009D29DF">
      <w:pPr>
        <w:pStyle w:val="Zwykytekst"/>
        <w:tabs>
          <w:tab w:val="left" w:pos="708"/>
        </w:tabs>
        <w:spacing w:line="271" w:lineRule="auto"/>
        <w:jc w:val="right"/>
        <w:outlineLvl w:val="0"/>
        <w:rPr>
          <w:rFonts w:ascii="Arial" w:eastAsia="StarSymbol" w:hAnsi="Arial" w:cs="Arial"/>
          <w:sz w:val="22"/>
          <w:szCs w:val="22"/>
          <w:lang w:eastAsia="ar-SA"/>
        </w:rPr>
      </w:pPr>
      <w:r w:rsidRPr="009D29DF">
        <w:rPr>
          <w:rFonts w:ascii="Arial" w:eastAsia="StarSymbol" w:hAnsi="Arial" w:cs="Arial"/>
          <w:sz w:val="22"/>
          <w:szCs w:val="22"/>
          <w:lang w:eastAsia="ar-SA"/>
        </w:rPr>
        <w:t>Załącznik 3</w:t>
      </w:r>
    </w:p>
    <w:p w14:paraId="58925DBF" w14:textId="1A6AB1DA" w:rsidR="000B20F0" w:rsidRPr="009D29DF" w:rsidRDefault="008D4BBD" w:rsidP="009D29DF">
      <w:pPr>
        <w:pStyle w:val="Zwykytekst"/>
        <w:tabs>
          <w:tab w:val="left" w:pos="708"/>
        </w:tabs>
        <w:spacing w:line="271" w:lineRule="auto"/>
        <w:outlineLvl w:val="0"/>
        <w:rPr>
          <w:rFonts w:ascii="Arial" w:eastAsia="StarSymbol" w:hAnsi="Arial" w:cs="Arial"/>
          <w:sz w:val="22"/>
          <w:szCs w:val="22"/>
          <w:lang w:eastAsia="ar-SA"/>
        </w:rPr>
      </w:pPr>
      <w:r w:rsidRPr="009D29DF">
        <w:rPr>
          <w:rFonts w:ascii="Arial" w:eastAsia="StarSymbol" w:hAnsi="Arial" w:cs="Arial"/>
          <w:sz w:val="22"/>
          <w:szCs w:val="22"/>
          <w:lang w:eastAsia="ar-SA"/>
        </w:rPr>
        <w:t>SPW.272.</w:t>
      </w:r>
      <w:r w:rsidR="00C6721C">
        <w:rPr>
          <w:rFonts w:ascii="Arial" w:eastAsia="StarSymbol" w:hAnsi="Arial" w:cs="Arial"/>
          <w:sz w:val="22"/>
          <w:szCs w:val="22"/>
          <w:lang w:eastAsia="ar-SA"/>
        </w:rPr>
        <w:t>68</w:t>
      </w:r>
      <w:r w:rsidR="000B20F0" w:rsidRPr="009D29DF">
        <w:rPr>
          <w:rFonts w:ascii="Arial" w:eastAsia="StarSymbol" w:hAnsi="Arial" w:cs="Arial"/>
          <w:sz w:val="22"/>
          <w:szCs w:val="22"/>
          <w:lang w:eastAsia="ar-SA"/>
        </w:rPr>
        <w:t>.2021</w:t>
      </w:r>
    </w:p>
    <w:p w14:paraId="529CA255" w14:textId="77777777" w:rsidR="00CA56B4" w:rsidRPr="009D29DF" w:rsidRDefault="00CA56B4" w:rsidP="009D29DF">
      <w:pPr>
        <w:pStyle w:val="Zwykytekst"/>
        <w:tabs>
          <w:tab w:val="left" w:pos="708"/>
        </w:tabs>
        <w:spacing w:line="271" w:lineRule="auto"/>
        <w:jc w:val="center"/>
        <w:outlineLvl w:val="0"/>
        <w:rPr>
          <w:rFonts w:ascii="Arial" w:eastAsia="StarSymbol" w:hAnsi="Arial" w:cs="Arial"/>
          <w:b/>
          <w:sz w:val="22"/>
          <w:szCs w:val="22"/>
          <w:lang w:eastAsia="ar-SA"/>
        </w:rPr>
      </w:pPr>
    </w:p>
    <w:p w14:paraId="2D685FC7" w14:textId="1DC967B7" w:rsidR="00CA56B4" w:rsidRPr="002D7486" w:rsidRDefault="00CA56B4" w:rsidP="002D7486">
      <w:pPr>
        <w:pStyle w:val="Zwykytekst"/>
        <w:tabs>
          <w:tab w:val="left" w:pos="708"/>
        </w:tabs>
        <w:spacing w:line="271" w:lineRule="auto"/>
        <w:jc w:val="center"/>
        <w:outlineLvl w:val="0"/>
        <w:rPr>
          <w:rFonts w:ascii="Arial" w:eastAsia="StarSymbol" w:hAnsi="Arial" w:cs="Arial"/>
          <w:b/>
          <w:sz w:val="22"/>
          <w:szCs w:val="22"/>
          <w:lang w:eastAsia="ar-SA"/>
        </w:rPr>
      </w:pPr>
      <w:r w:rsidRPr="002D7486">
        <w:rPr>
          <w:rFonts w:ascii="Arial" w:eastAsia="StarSymbol" w:hAnsi="Arial" w:cs="Arial"/>
          <w:b/>
          <w:sz w:val="22"/>
          <w:szCs w:val="22"/>
          <w:lang w:eastAsia="ar-SA"/>
        </w:rPr>
        <w:t>ISTOTNE POSTANOWIENIA UMOWY</w:t>
      </w:r>
    </w:p>
    <w:p w14:paraId="608152F3" w14:textId="77777777" w:rsidR="00CA56B4" w:rsidRPr="002D7486" w:rsidRDefault="00CA56B4" w:rsidP="002D7486">
      <w:pPr>
        <w:spacing w:line="271" w:lineRule="auto"/>
        <w:jc w:val="center"/>
        <w:rPr>
          <w:rFonts w:ascii="Arial" w:hAnsi="Arial" w:cs="Arial"/>
          <w:color w:val="000000" w:themeColor="text1"/>
          <w:sz w:val="22"/>
          <w:szCs w:val="22"/>
        </w:rPr>
      </w:pPr>
    </w:p>
    <w:p w14:paraId="40FC9E05"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§1</w:t>
      </w:r>
    </w:p>
    <w:p w14:paraId="3646F35E" w14:textId="5E35531D" w:rsidR="002D7486" w:rsidRPr="002D7486" w:rsidRDefault="002D7486" w:rsidP="002D7486">
      <w:pPr>
        <w:spacing w:line="271" w:lineRule="auto"/>
        <w:contextualSpacing/>
        <w:jc w:val="both"/>
        <w:rPr>
          <w:rFonts w:ascii="Arial" w:hAnsi="Arial" w:cs="Arial"/>
          <w:sz w:val="22"/>
          <w:szCs w:val="22"/>
        </w:rPr>
      </w:pPr>
      <w:r w:rsidRPr="002D7486">
        <w:rPr>
          <w:rFonts w:ascii="Arial" w:hAnsi="Arial" w:cs="Arial"/>
          <w:sz w:val="22"/>
          <w:szCs w:val="22"/>
        </w:rPr>
        <w:t xml:space="preserve">Podstawę zawartej umowy stanowi przeprowadzone postępowanie przetargowe </w:t>
      </w:r>
      <w:r w:rsidRPr="002D7486">
        <w:rPr>
          <w:rFonts w:ascii="Arial" w:hAnsi="Arial" w:cs="Arial"/>
          <w:b/>
          <w:sz w:val="22"/>
          <w:szCs w:val="22"/>
        </w:rPr>
        <w:t>SPW</w:t>
      </w:r>
      <w:r>
        <w:rPr>
          <w:rFonts w:ascii="Arial" w:hAnsi="Arial" w:cs="Arial"/>
          <w:b/>
          <w:sz w:val="22"/>
          <w:szCs w:val="22"/>
        </w:rPr>
        <w:t>.272.68.</w:t>
      </w:r>
      <w:r w:rsidRPr="002D7486">
        <w:rPr>
          <w:rFonts w:ascii="Arial" w:hAnsi="Arial" w:cs="Arial"/>
          <w:b/>
          <w:sz w:val="22"/>
          <w:szCs w:val="22"/>
        </w:rPr>
        <w:t>2021</w:t>
      </w:r>
      <w:r w:rsidRPr="002D7486">
        <w:rPr>
          <w:rFonts w:ascii="Arial" w:hAnsi="Arial" w:cs="Arial"/>
          <w:sz w:val="22"/>
          <w:szCs w:val="22"/>
        </w:rPr>
        <w:t xml:space="preserve"> w trybie podstawowym.</w:t>
      </w:r>
    </w:p>
    <w:p w14:paraId="5AF336E9" w14:textId="77777777" w:rsidR="002D7486" w:rsidRPr="002D7486" w:rsidRDefault="002D7486" w:rsidP="002D7486">
      <w:pPr>
        <w:pStyle w:val="Nagwek5"/>
        <w:spacing w:line="271" w:lineRule="auto"/>
        <w:rPr>
          <w:rFonts w:ascii="Arial" w:hAnsi="Arial" w:cs="Arial"/>
          <w:sz w:val="22"/>
          <w:szCs w:val="22"/>
        </w:rPr>
      </w:pPr>
    </w:p>
    <w:p w14:paraId="3F8E79B6" w14:textId="77777777" w:rsidR="002D7486" w:rsidRPr="002D7486" w:rsidRDefault="002D7486" w:rsidP="002D7486">
      <w:pPr>
        <w:pStyle w:val="Nagwek5"/>
        <w:spacing w:line="271" w:lineRule="auto"/>
        <w:ind w:left="0"/>
        <w:jc w:val="center"/>
        <w:rPr>
          <w:rFonts w:ascii="Arial" w:hAnsi="Arial" w:cs="Arial"/>
          <w:sz w:val="22"/>
          <w:szCs w:val="22"/>
        </w:rPr>
      </w:pPr>
      <w:r w:rsidRPr="002D7486">
        <w:rPr>
          <w:rFonts w:ascii="Arial" w:hAnsi="Arial" w:cs="Arial"/>
          <w:sz w:val="22"/>
          <w:szCs w:val="22"/>
        </w:rPr>
        <w:t>I POSTANOWIENIA OGÓLNE</w:t>
      </w:r>
    </w:p>
    <w:p w14:paraId="57E018A0"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2</w:t>
      </w:r>
    </w:p>
    <w:p w14:paraId="4B1DA657" w14:textId="77777777" w:rsidR="002D7486" w:rsidRPr="002D7486" w:rsidRDefault="002D7486" w:rsidP="002D7486">
      <w:pPr>
        <w:pStyle w:val="Tekstpodstawowy"/>
        <w:numPr>
          <w:ilvl w:val="0"/>
          <w:numId w:val="68"/>
        </w:numPr>
        <w:suppressAutoHyphens/>
        <w:spacing w:after="0" w:line="271" w:lineRule="auto"/>
        <w:ind w:left="284" w:hanging="284"/>
        <w:contextualSpacing/>
        <w:jc w:val="both"/>
        <w:rPr>
          <w:rFonts w:ascii="Arial" w:hAnsi="Arial" w:cs="Arial"/>
          <w:sz w:val="22"/>
          <w:szCs w:val="22"/>
        </w:rPr>
      </w:pPr>
      <w:r w:rsidRPr="002D7486">
        <w:rPr>
          <w:rFonts w:ascii="Arial" w:hAnsi="Arial" w:cs="Arial"/>
          <w:sz w:val="22"/>
          <w:szCs w:val="22"/>
        </w:rPr>
        <w:t xml:space="preserve">Zamawiający powierza, a Wykonawca zobowiązuje się do wykonania na rzecz Zamawiającego robót budowlanych polegającej na budowie kładki pieszo-rowerowej wraz z przepustami w </w:t>
      </w:r>
      <w:proofErr w:type="spellStart"/>
      <w:r w:rsidRPr="002D7486">
        <w:rPr>
          <w:rFonts w:ascii="Arial" w:hAnsi="Arial" w:cs="Arial"/>
          <w:sz w:val="22"/>
          <w:szCs w:val="22"/>
        </w:rPr>
        <w:t>msc</w:t>
      </w:r>
      <w:proofErr w:type="spellEnd"/>
      <w:r w:rsidRPr="002D7486">
        <w:rPr>
          <w:rFonts w:ascii="Arial" w:hAnsi="Arial" w:cs="Arial"/>
          <w:sz w:val="22"/>
          <w:szCs w:val="22"/>
        </w:rPr>
        <w:t xml:space="preserve"> Postoliska ul. Stylowa.</w:t>
      </w:r>
    </w:p>
    <w:p w14:paraId="4B8326E1" w14:textId="77777777" w:rsidR="002D7486" w:rsidRPr="002D7486" w:rsidRDefault="002D7486" w:rsidP="002D7486">
      <w:pPr>
        <w:pStyle w:val="Akapitzlist"/>
        <w:numPr>
          <w:ilvl w:val="0"/>
          <w:numId w:val="68"/>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 xml:space="preserve">Zakres i sposób wykonania przedmiotu umowy określają następujące dokumenty stanowiące jednocześnie integralną część niniejszej umowy: </w:t>
      </w:r>
    </w:p>
    <w:p w14:paraId="164C163E" w14:textId="090D1130" w:rsidR="002D7486" w:rsidRDefault="002D7486" w:rsidP="002D7486">
      <w:pPr>
        <w:pStyle w:val="Akapitzlist"/>
        <w:numPr>
          <w:ilvl w:val="0"/>
          <w:numId w:val="69"/>
        </w:numPr>
        <w:suppressAutoHyphens/>
        <w:spacing w:line="271" w:lineRule="auto"/>
        <w:contextualSpacing/>
        <w:jc w:val="both"/>
        <w:rPr>
          <w:rFonts w:ascii="Arial" w:hAnsi="Arial" w:cs="Arial"/>
          <w:sz w:val="22"/>
          <w:szCs w:val="22"/>
        </w:rPr>
      </w:pPr>
      <w:r w:rsidRPr="002D7486">
        <w:rPr>
          <w:rFonts w:ascii="Arial" w:hAnsi="Arial" w:cs="Arial"/>
          <w:sz w:val="22"/>
          <w:szCs w:val="22"/>
        </w:rPr>
        <w:t>oferta wraz z formularzami cenowymi.</w:t>
      </w:r>
    </w:p>
    <w:p w14:paraId="46E18F28" w14:textId="77777777" w:rsidR="002D7486" w:rsidRPr="002D7486" w:rsidRDefault="002D7486" w:rsidP="002D7486">
      <w:pPr>
        <w:pStyle w:val="Akapitzlist"/>
        <w:suppressAutoHyphens/>
        <w:spacing w:line="271" w:lineRule="auto"/>
        <w:ind w:left="1004"/>
        <w:contextualSpacing/>
        <w:jc w:val="both"/>
        <w:rPr>
          <w:rFonts w:ascii="Arial" w:hAnsi="Arial" w:cs="Arial"/>
          <w:sz w:val="22"/>
          <w:szCs w:val="22"/>
        </w:rPr>
      </w:pPr>
    </w:p>
    <w:p w14:paraId="7FFDF733"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3</w:t>
      </w:r>
    </w:p>
    <w:p w14:paraId="4D0165F3" w14:textId="77777777" w:rsidR="002D7486" w:rsidRPr="002D7486" w:rsidRDefault="002D7486" w:rsidP="002D7486">
      <w:pPr>
        <w:numPr>
          <w:ilvl w:val="0"/>
          <w:numId w:val="43"/>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49B0F005" w14:textId="5559247F" w:rsidR="002D7486" w:rsidRDefault="002D7486" w:rsidP="002D7486">
      <w:pPr>
        <w:numPr>
          <w:ilvl w:val="0"/>
          <w:numId w:val="43"/>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zobowiązuje się przestrzegać polecenia osób sprawujących nadzór ze strony Zamawiającego.</w:t>
      </w:r>
    </w:p>
    <w:p w14:paraId="57D9EF9B" w14:textId="77777777" w:rsidR="002D7486" w:rsidRPr="002D7486" w:rsidRDefault="002D7486" w:rsidP="002D7486">
      <w:pPr>
        <w:suppressAutoHyphens/>
        <w:spacing w:line="271" w:lineRule="auto"/>
        <w:ind w:left="284"/>
        <w:contextualSpacing/>
        <w:jc w:val="both"/>
        <w:rPr>
          <w:rFonts w:ascii="Arial" w:hAnsi="Arial" w:cs="Arial"/>
          <w:sz w:val="22"/>
          <w:szCs w:val="22"/>
        </w:rPr>
      </w:pPr>
    </w:p>
    <w:p w14:paraId="23F4DA5E" w14:textId="77777777" w:rsidR="002D7486" w:rsidRPr="002D7486" w:rsidRDefault="002D7486" w:rsidP="002D7486">
      <w:pPr>
        <w:pStyle w:val="Nagwek6"/>
        <w:spacing w:before="0" w:line="271" w:lineRule="auto"/>
        <w:jc w:val="center"/>
        <w:rPr>
          <w:rFonts w:ascii="Arial" w:hAnsi="Arial" w:cs="Arial"/>
          <w:b/>
          <w:bCs/>
          <w:i w:val="0"/>
          <w:iCs w:val="0"/>
          <w:sz w:val="22"/>
          <w:szCs w:val="22"/>
        </w:rPr>
      </w:pPr>
      <w:r w:rsidRPr="002D7486">
        <w:rPr>
          <w:rFonts w:ascii="Arial" w:hAnsi="Arial" w:cs="Arial"/>
          <w:b/>
          <w:bCs/>
          <w:i w:val="0"/>
          <w:iCs w:val="0"/>
          <w:sz w:val="22"/>
          <w:szCs w:val="22"/>
        </w:rPr>
        <w:t>§ 4</w:t>
      </w:r>
    </w:p>
    <w:p w14:paraId="036A06DE" w14:textId="77777777" w:rsidR="002D7486" w:rsidRPr="002D7486" w:rsidRDefault="002D7486" w:rsidP="002D7486">
      <w:pPr>
        <w:numPr>
          <w:ilvl w:val="0"/>
          <w:numId w:val="44"/>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Przedstawicielem Zamawiającego na budowie będzie inspektor nadzoru .........................................................................................................................</w:t>
      </w:r>
    </w:p>
    <w:p w14:paraId="15962767" w14:textId="77777777" w:rsidR="002D7486" w:rsidRPr="002D7486" w:rsidRDefault="002D7486" w:rsidP="002D7486">
      <w:pPr>
        <w:numPr>
          <w:ilvl w:val="0"/>
          <w:numId w:val="44"/>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Przedstawicielem Wykonawcy na budowie będzie kierownik budowy …………………………..............................................................................</w:t>
      </w:r>
    </w:p>
    <w:p w14:paraId="3C724919" w14:textId="77777777" w:rsidR="002D7486" w:rsidRPr="002D7486" w:rsidRDefault="002D7486" w:rsidP="002D7486">
      <w:pPr>
        <w:numPr>
          <w:ilvl w:val="0"/>
          <w:numId w:val="44"/>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Jako osoby odpowiedzialne w zakresie wykonywania obowiązków umowy, działające rozdzielnie lub łącznie, Zamawiający wyznacza:</w:t>
      </w:r>
    </w:p>
    <w:p w14:paraId="076B2425" w14:textId="77777777" w:rsidR="002D7486" w:rsidRPr="002D7486" w:rsidRDefault="002D7486" w:rsidP="002D7486">
      <w:pPr>
        <w:spacing w:line="271" w:lineRule="auto"/>
        <w:ind w:left="284"/>
        <w:contextualSpacing/>
        <w:jc w:val="both"/>
        <w:rPr>
          <w:rFonts w:ascii="Arial" w:hAnsi="Arial" w:cs="Arial"/>
          <w:sz w:val="22"/>
          <w:szCs w:val="22"/>
        </w:rPr>
      </w:pPr>
      <w:r w:rsidRPr="002D7486">
        <w:rPr>
          <w:rFonts w:ascii="Arial" w:hAnsi="Arial" w:cs="Arial"/>
          <w:sz w:val="22"/>
          <w:szCs w:val="22"/>
        </w:rPr>
        <w:t>Rafała Urbaniaka - Naczelnika Wydziału Dróg Powiatowych</w:t>
      </w:r>
    </w:p>
    <w:p w14:paraId="34564DAC" w14:textId="77777777" w:rsidR="002D7486" w:rsidRPr="002D7486" w:rsidRDefault="002D7486" w:rsidP="002D7486">
      <w:pPr>
        <w:spacing w:line="271" w:lineRule="auto"/>
        <w:ind w:left="284"/>
        <w:contextualSpacing/>
        <w:jc w:val="both"/>
        <w:rPr>
          <w:rFonts w:ascii="Arial" w:hAnsi="Arial" w:cs="Arial"/>
          <w:sz w:val="22"/>
          <w:szCs w:val="22"/>
        </w:rPr>
      </w:pPr>
      <w:r w:rsidRPr="002D7486">
        <w:rPr>
          <w:rFonts w:ascii="Arial" w:hAnsi="Arial" w:cs="Arial"/>
          <w:sz w:val="22"/>
          <w:szCs w:val="22"/>
        </w:rPr>
        <w:t xml:space="preserve">Annę Zawiślańską - Starszego Inspektora w Wydziale Dróg Powiatowych; </w:t>
      </w:r>
    </w:p>
    <w:p w14:paraId="6DEE9C18" w14:textId="77777777" w:rsidR="002D7486" w:rsidRPr="002D7486" w:rsidRDefault="001D30BF" w:rsidP="002D7486">
      <w:pPr>
        <w:spacing w:line="271" w:lineRule="auto"/>
        <w:ind w:left="284"/>
        <w:contextualSpacing/>
        <w:jc w:val="both"/>
        <w:rPr>
          <w:rFonts w:ascii="Arial" w:hAnsi="Arial" w:cs="Arial"/>
          <w:sz w:val="22"/>
          <w:szCs w:val="22"/>
          <w:lang w:val="en-US"/>
        </w:rPr>
      </w:pPr>
      <w:hyperlink r:id="rId31" w:history="1">
        <w:r w:rsidR="002D7486" w:rsidRPr="002D7486">
          <w:rPr>
            <w:rStyle w:val="Hipercze"/>
            <w:rFonts w:ascii="Arial" w:hAnsi="Arial" w:cs="Arial"/>
            <w:sz w:val="22"/>
            <w:szCs w:val="22"/>
            <w:lang w:val="en-US"/>
          </w:rPr>
          <w:t>tel:.22-779-47-79</w:t>
        </w:r>
      </w:hyperlink>
      <w:r w:rsidR="002D7486" w:rsidRPr="002D7486">
        <w:rPr>
          <w:rFonts w:ascii="Arial" w:hAnsi="Arial" w:cs="Arial"/>
          <w:sz w:val="22"/>
          <w:szCs w:val="22"/>
          <w:lang w:val="en-US"/>
        </w:rPr>
        <w:t xml:space="preserve"> , e</w:t>
      </w:r>
      <w:r w:rsidR="002D7486" w:rsidRPr="002D7486">
        <w:rPr>
          <w:rFonts w:ascii="Arial" w:hAnsi="Arial" w:cs="Arial"/>
          <w:sz w:val="22"/>
          <w:szCs w:val="22"/>
          <w:lang w:val="en-US"/>
        </w:rPr>
        <w:noBreakHyphen/>
        <w:t>mail: </w:t>
      </w:r>
      <w:hyperlink r:id="rId32" w:history="1">
        <w:r w:rsidR="002D7486" w:rsidRPr="002D7486">
          <w:rPr>
            <w:rFonts w:ascii="Arial" w:hAnsi="Arial" w:cs="Arial"/>
            <w:sz w:val="22"/>
            <w:szCs w:val="22"/>
            <w:lang w:val="en-US"/>
          </w:rPr>
          <w:t>a.zawislanska@powiat-wolominski.pl</w:t>
        </w:r>
      </w:hyperlink>
    </w:p>
    <w:p w14:paraId="75E73209" w14:textId="77777777" w:rsidR="002D7486" w:rsidRPr="002D7486" w:rsidRDefault="002D7486" w:rsidP="002D7486">
      <w:pPr>
        <w:numPr>
          <w:ilvl w:val="0"/>
          <w:numId w:val="44"/>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Zmiana osób wskazanych powyżej nie wymaga aneksu, a jedynie pisemnego poinformowania Wykonawcy.</w:t>
      </w:r>
    </w:p>
    <w:p w14:paraId="41778412" w14:textId="77777777" w:rsidR="002D7486" w:rsidRPr="002D7486" w:rsidRDefault="002D7486" w:rsidP="002D7486">
      <w:pPr>
        <w:numPr>
          <w:ilvl w:val="0"/>
          <w:numId w:val="44"/>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 xml:space="preserve">Wykonawca oświadcza, że: </w:t>
      </w:r>
    </w:p>
    <w:p w14:paraId="211289AC" w14:textId="77777777" w:rsidR="002D7486" w:rsidRPr="002D7486" w:rsidRDefault="002D7486" w:rsidP="002D7486">
      <w:pPr>
        <w:numPr>
          <w:ilvl w:val="1"/>
          <w:numId w:val="46"/>
        </w:numPr>
        <w:suppressAutoHyphens/>
        <w:autoSpaceDE w:val="0"/>
        <w:autoSpaceDN w:val="0"/>
        <w:adjustRightInd w:val="0"/>
        <w:spacing w:line="271" w:lineRule="auto"/>
        <w:ind w:left="709" w:hanging="425"/>
        <w:contextualSpacing/>
        <w:jc w:val="both"/>
        <w:rPr>
          <w:rFonts w:ascii="Arial" w:hAnsi="Arial" w:cs="Arial"/>
          <w:sz w:val="22"/>
          <w:szCs w:val="22"/>
        </w:rPr>
      </w:pPr>
      <w:r w:rsidRPr="002D7486">
        <w:rPr>
          <w:rFonts w:ascii="Arial" w:hAnsi="Arial" w:cs="Arial"/>
          <w:sz w:val="22"/>
          <w:szCs w:val="22"/>
        </w:rPr>
        <w:t xml:space="preserve">posiada niezbędną wiedzę, doświadczenie, wymagane uprawnienia oraz środki techniczne niezbędne do prawidłowego i terminowego  wykonania Umowy, </w:t>
      </w:r>
    </w:p>
    <w:p w14:paraId="5F384ADF" w14:textId="6694CF40" w:rsidR="002D7486" w:rsidRDefault="002D7486" w:rsidP="002D7486">
      <w:pPr>
        <w:numPr>
          <w:ilvl w:val="1"/>
          <w:numId w:val="46"/>
        </w:numPr>
        <w:suppressAutoHyphens/>
        <w:autoSpaceDE w:val="0"/>
        <w:autoSpaceDN w:val="0"/>
        <w:adjustRightInd w:val="0"/>
        <w:spacing w:line="271" w:lineRule="auto"/>
        <w:ind w:left="709" w:hanging="425"/>
        <w:contextualSpacing/>
        <w:jc w:val="both"/>
        <w:rPr>
          <w:rFonts w:ascii="Arial" w:hAnsi="Arial" w:cs="Arial"/>
          <w:sz w:val="22"/>
          <w:szCs w:val="22"/>
        </w:rPr>
      </w:pPr>
      <w:r w:rsidRPr="002D7486">
        <w:rPr>
          <w:rFonts w:ascii="Arial" w:hAnsi="Arial" w:cs="Arial"/>
          <w:sz w:val="22"/>
          <w:szCs w:val="22"/>
        </w:rPr>
        <w:t>zapoznał się z terenem realizacji robót i jego otoczeniem oraz nie zgłasza żadnych zastrzeżeń.</w:t>
      </w:r>
    </w:p>
    <w:p w14:paraId="75DFBF36" w14:textId="77777777" w:rsidR="002D7486" w:rsidRPr="002D7486" w:rsidRDefault="002D7486" w:rsidP="002D7486">
      <w:pPr>
        <w:suppressAutoHyphens/>
        <w:autoSpaceDE w:val="0"/>
        <w:autoSpaceDN w:val="0"/>
        <w:adjustRightInd w:val="0"/>
        <w:spacing w:line="271" w:lineRule="auto"/>
        <w:ind w:left="709"/>
        <w:contextualSpacing/>
        <w:jc w:val="both"/>
        <w:rPr>
          <w:rFonts w:ascii="Arial" w:hAnsi="Arial" w:cs="Arial"/>
          <w:sz w:val="22"/>
          <w:szCs w:val="22"/>
        </w:rPr>
      </w:pPr>
    </w:p>
    <w:p w14:paraId="0D9D407B" w14:textId="77777777" w:rsidR="002D7486" w:rsidRPr="002D7486" w:rsidRDefault="002D7486" w:rsidP="002D7486">
      <w:pPr>
        <w:pStyle w:val="Nagwek6"/>
        <w:spacing w:before="0" w:line="271" w:lineRule="auto"/>
        <w:jc w:val="center"/>
        <w:rPr>
          <w:rFonts w:ascii="Arial" w:hAnsi="Arial" w:cs="Arial"/>
          <w:b/>
          <w:bCs/>
          <w:i w:val="0"/>
          <w:iCs w:val="0"/>
          <w:sz w:val="22"/>
          <w:szCs w:val="22"/>
        </w:rPr>
      </w:pPr>
      <w:r w:rsidRPr="002D7486">
        <w:rPr>
          <w:rFonts w:ascii="Arial" w:hAnsi="Arial" w:cs="Arial"/>
          <w:b/>
          <w:bCs/>
          <w:i w:val="0"/>
          <w:iCs w:val="0"/>
          <w:sz w:val="22"/>
          <w:szCs w:val="22"/>
        </w:rPr>
        <w:t>§ 5</w:t>
      </w:r>
    </w:p>
    <w:p w14:paraId="64BF5EA3" w14:textId="77777777" w:rsidR="002D7486" w:rsidRPr="002D7486" w:rsidRDefault="002D7486" w:rsidP="002D7486">
      <w:pPr>
        <w:numPr>
          <w:ilvl w:val="0"/>
          <w:numId w:val="47"/>
        </w:numPr>
        <w:suppressAutoHyphens/>
        <w:spacing w:line="271" w:lineRule="auto"/>
        <w:ind w:left="284" w:hanging="284"/>
        <w:contextualSpacing/>
        <w:jc w:val="both"/>
        <w:rPr>
          <w:rFonts w:ascii="Arial" w:eastAsia="StarSymbol" w:hAnsi="Arial" w:cs="Arial"/>
          <w:sz w:val="22"/>
          <w:szCs w:val="22"/>
        </w:rPr>
      </w:pPr>
      <w:r w:rsidRPr="002D7486">
        <w:rPr>
          <w:rFonts w:ascii="Arial" w:hAnsi="Arial" w:cs="Arial"/>
          <w:sz w:val="22"/>
          <w:szCs w:val="22"/>
        </w:rPr>
        <w:t>Wykonawca może podzlecić tylko roboty związane z przebudową urządzeń obcych w ramach przebudowy sieci teletechnicznej, elektrycznej, wodociągowej oraz roboty bitumiczne.</w:t>
      </w:r>
    </w:p>
    <w:p w14:paraId="1C9E76A6" w14:textId="77777777" w:rsidR="002D7486" w:rsidRPr="002D7486" w:rsidRDefault="002D7486" w:rsidP="002D7486">
      <w:pPr>
        <w:numPr>
          <w:ilvl w:val="0"/>
          <w:numId w:val="47"/>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lastRenderedPageBreak/>
        <w:t>Wykonawca oświadcza, że niżej wymienieni Podwykonawcy: .............................................. ........................………………..................................................................................................</w:t>
      </w:r>
    </w:p>
    <w:p w14:paraId="063A7335" w14:textId="77777777" w:rsidR="002D7486" w:rsidRPr="002D7486" w:rsidRDefault="002D7486" w:rsidP="002D7486">
      <w:pPr>
        <w:spacing w:line="271" w:lineRule="auto"/>
        <w:ind w:left="284"/>
        <w:contextualSpacing/>
        <w:jc w:val="both"/>
        <w:rPr>
          <w:rFonts w:ascii="Arial" w:eastAsia="StarSymbol" w:hAnsi="Arial" w:cs="Arial"/>
          <w:sz w:val="22"/>
          <w:szCs w:val="22"/>
        </w:rPr>
      </w:pPr>
      <w:r w:rsidRPr="002D7486">
        <w:rPr>
          <w:rFonts w:ascii="Arial" w:eastAsia="StarSymbol" w:hAnsi="Arial" w:cs="Arial"/>
          <w:sz w:val="22"/>
          <w:szCs w:val="22"/>
        </w:rPr>
        <w:t>będą wykonywać prace wchodzące w zakres przedmiot umowy w następującym zakresie: ………………………………………………………………………………………………</w:t>
      </w:r>
    </w:p>
    <w:p w14:paraId="0B6274E0" w14:textId="77777777" w:rsidR="002D7486" w:rsidRPr="002D7486" w:rsidRDefault="002D7486" w:rsidP="002D7486">
      <w:pPr>
        <w:numPr>
          <w:ilvl w:val="0"/>
          <w:numId w:val="47"/>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5B2A66D4" w14:textId="77777777" w:rsidR="002D7486" w:rsidRPr="002D7486" w:rsidRDefault="002D7486" w:rsidP="002D7486">
      <w:pPr>
        <w:numPr>
          <w:ilvl w:val="0"/>
          <w:numId w:val="47"/>
        </w:numPr>
        <w:suppressAutoHyphens/>
        <w:spacing w:line="271" w:lineRule="auto"/>
        <w:ind w:left="284" w:hanging="284"/>
        <w:contextualSpacing/>
        <w:jc w:val="both"/>
        <w:rPr>
          <w:rFonts w:ascii="Arial" w:hAnsi="Arial" w:cs="Arial"/>
          <w:sz w:val="22"/>
          <w:szCs w:val="22"/>
        </w:rPr>
      </w:pPr>
      <w:r w:rsidRPr="002D7486">
        <w:rPr>
          <w:rFonts w:ascii="Arial" w:eastAsia="StarSymbol" w:hAnsi="Arial" w:cs="Arial"/>
          <w:sz w:val="22"/>
          <w:szCs w:val="22"/>
        </w:rPr>
        <w:t>Wykonawca, wyłącznie po uzyskaniu pisemnej zgody Zamawiającego, może zlecić roboty wskazane w ust.1 innym podwykonawcom niż wskazani w ust. 2</w:t>
      </w:r>
      <w:r w:rsidRPr="002D7486">
        <w:rPr>
          <w:rFonts w:ascii="Arial" w:hAnsi="Arial" w:cs="Arial"/>
          <w:sz w:val="22"/>
          <w:szCs w:val="22"/>
        </w:rPr>
        <w:t xml:space="preserve">. </w:t>
      </w:r>
    </w:p>
    <w:p w14:paraId="04B7A85D" w14:textId="77777777" w:rsidR="002D7486" w:rsidRPr="002D7486" w:rsidRDefault="002D7486" w:rsidP="002D7486">
      <w:pPr>
        <w:numPr>
          <w:ilvl w:val="0"/>
          <w:numId w:val="4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14C2A6FE" w14:textId="77777777" w:rsidR="002D7486" w:rsidRPr="002D7486" w:rsidRDefault="002D7486" w:rsidP="002D7486">
      <w:pPr>
        <w:numPr>
          <w:ilvl w:val="0"/>
          <w:numId w:val="4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0A8D2263" w14:textId="77777777" w:rsidR="002D7486" w:rsidRPr="002D7486" w:rsidRDefault="002D7486" w:rsidP="002D7486">
      <w:pPr>
        <w:numPr>
          <w:ilvl w:val="0"/>
          <w:numId w:val="4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przedłoży w ciągu 7 dni Zamawiającemu, poświadczoną za zgodność z oryginałem kopię zawartych umów o podwykonawstwo, których przedmiotem są przewidziane roboty.</w:t>
      </w:r>
    </w:p>
    <w:p w14:paraId="636CE7B6" w14:textId="77777777" w:rsidR="002D7486" w:rsidRPr="002D7486" w:rsidRDefault="002D7486" w:rsidP="002D7486">
      <w:pPr>
        <w:numPr>
          <w:ilvl w:val="0"/>
          <w:numId w:val="4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64021059" w14:textId="77777777" w:rsidR="002D7486" w:rsidRPr="002D7486" w:rsidRDefault="002D7486" w:rsidP="002D7486">
      <w:pPr>
        <w:numPr>
          <w:ilvl w:val="0"/>
          <w:numId w:val="4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3E3A215D" w14:textId="77777777" w:rsidR="002D7486" w:rsidRPr="002D7486" w:rsidRDefault="002D7486" w:rsidP="002D7486">
      <w:pPr>
        <w:numPr>
          <w:ilvl w:val="0"/>
          <w:numId w:val="4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Zawieranie umów o podwykonawstwo z dalszymi podwykonawcami wymaga zgody Zamawiającego.</w:t>
      </w:r>
    </w:p>
    <w:p w14:paraId="571ED05D" w14:textId="77777777" w:rsidR="002D7486" w:rsidRPr="002D7486" w:rsidRDefault="002D7486" w:rsidP="002D7486">
      <w:pPr>
        <w:pStyle w:val="Zwykytekst"/>
        <w:spacing w:line="271" w:lineRule="auto"/>
        <w:rPr>
          <w:rFonts w:ascii="Arial" w:hAnsi="Arial" w:cs="Arial"/>
          <w:sz w:val="22"/>
          <w:szCs w:val="22"/>
        </w:rPr>
      </w:pPr>
    </w:p>
    <w:p w14:paraId="542C68FC" w14:textId="77777777" w:rsidR="002D7486" w:rsidRPr="002D7486" w:rsidRDefault="002D7486" w:rsidP="002D7486">
      <w:pPr>
        <w:pStyle w:val="Nagwek5"/>
        <w:spacing w:line="271" w:lineRule="auto"/>
        <w:ind w:left="0"/>
        <w:jc w:val="center"/>
        <w:rPr>
          <w:rFonts w:ascii="Arial" w:hAnsi="Arial" w:cs="Arial"/>
          <w:sz w:val="22"/>
          <w:szCs w:val="22"/>
        </w:rPr>
      </w:pPr>
      <w:r w:rsidRPr="002D7486">
        <w:rPr>
          <w:rFonts w:ascii="Arial" w:hAnsi="Arial" w:cs="Arial"/>
          <w:sz w:val="22"/>
          <w:szCs w:val="22"/>
        </w:rPr>
        <w:t>II TERMINY</w:t>
      </w:r>
    </w:p>
    <w:p w14:paraId="46C46649"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6</w:t>
      </w:r>
    </w:p>
    <w:p w14:paraId="7794D715" w14:textId="77777777" w:rsidR="002D7486" w:rsidRPr="002D7486" w:rsidRDefault="002D7486" w:rsidP="002D7486">
      <w:pPr>
        <w:numPr>
          <w:ilvl w:val="0"/>
          <w:numId w:val="41"/>
        </w:numPr>
        <w:suppressAutoHyphens/>
        <w:autoSpaceDE w:val="0"/>
        <w:autoSpaceDN w:val="0"/>
        <w:adjustRightInd w:val="0"/>
        <w:spacing w:line="271" w:lineRule="auto"/>
        <w:ind w:left="284" w:hanging="284"/>
        <w:contextualSpacing/>
        <w:jc w:val="both"/>
        <w:rPr>
          <w:rFonts w:ascii="Arial" w:hAnsi="Arial" w:cs="Arial"/>
          <w:sz w:val="22"/>
          <w:szCs w:val="22"/>
        </w:rPr>
      </w:pPr>
      <w:r w:rsidRPr="002D7486">
        <w:rPr>
          <w:rFonts w:ascii="Arial" w:hAnsi="Arial" w:cs="Arial"/>
          <w:bCs/>
          <w:sz w:val="22"/>
          <w:szCs w:val="22"/>
        </w:rPr>
        <w:t xml:space="preserve">Roboty budowlane mogą rozpocząć się po przekazaniu terenu robót. </w:t>
      </w:r>
    </w:p>
    <w:p w14:paraId="240C354B" w14:textId="7466E38E" w:rsidR="002D7486" w:rsidRPr="002D7486" w:rsidRDefault="002D7486" w:rsidP="002D7486">
      <w:pPr>
        <w:numPr>
          <w:ilvl w:val="0"/>
          <w:numId w:val="41"/>
        </w:numPr>
        <w:suppressAutoHyphens/>
        <w:autoSpaceDE w:val="0"/>
        <w:autoSpaceDN w:val="0"/>
        <w:adjustRightInd w:val="0"/>
        <w:spacing w:line="271" w:lineRule="auto"/>
        <w:ind w:left="284" w:hanging="284"/>
        <w:contextualSpacing/>
        <w:jc w:val="both"/>
        <w:rPr>
          <w:rFonts w:ascii="Arial" w:eastAsia="SimSun" w:hAnsi="Arial" w:cs="Arial"/>
          <w:sz w:val="22"/>
          <w:szCs w:val="22"/>
        </w:rPr>
      </w:pPr>
      <w:r w:rsidRPr="002D7486">
        <w:rPr>
          <w:rFonts w:ascii="Arial" w:eastAsia="SimSun" w:hAnsi="Arial" w:cs="Arial"/>
          <w:sz w:val="22"/>
          <w:szCs w:val="22"/>
        </w:rPr>
        <w:t xml:space="preserve">Roboty budowlane należy wykonać w terminie </w:t>
      </w:r>
      <w:r w:rsidR="004B7573">
        <w:rPr>
          <w:rFonts w:ascii="Arial" w:eastAsia="SimSun" w:hAnsi="Arial" w:cs="Arial"/>
          <w:sz w:val="22"/>
          <w:szCs w:val="22"/>
        </w:rPr>
        <w:t>3</w:t>
      </w:r>
      <w:r w:rsidRPr="002D7486">
        <w:rPr>
          <w:rFonts w:ascii="Arial" w:eastAsia="SimSun" w:hAnsi="Arial" w:cs="Arial"/>
          <w:sz w:val="22"/>
          <w:szCs w:val="22"/>
        </w:rPr>
        <w:t xml:space="preserve"> miesięcy od daty podpisania umowy. </w:t>
      </w:r>
    </w:p>
    <w:p w14:paraId="0365510C" w14:textId="77777777" w:rsidR="002D7486" w:rsidRPr="002D7486" w:rsidRDefault="002D7486" w:rsidP="002D7486">
      <w:pPr>
        <w:numPr>
          <w:ilvl w:val="0"/>
          <w:numId w:val="41"/>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Termin wykonania robót objętych niniejszą umową może ulec zmianie w przypadku:</w:t>
      </w:r>
    </w:p>
    <w:p w14:paraId="60E2E1D2" w14:textId="77777777" w:rsidR="002D7486" w:rsidRPr="002D7486" w:rsidRDefault="002D7486" w:rsidP="002D7486">
      <w:pPr>
        <w:numPr>
          <w:ilvl w:val="1"/>
          <w:numId w:val="42"/>
        </w:numPr>
        <w:suppressAutoHyphens/>
        <w:spacing w:line="271" w:lineRule="auto"/>
        <w:ind w:left="709"/>
        <w:contextualSpacing/>
        <w:jc w:val="both"/>
        <w:rPr>
          <w:rFonts w:ascii="Arial" w:eastAsia="StarSymbol" w:hAnsi="Arial" w:cs="Arial"/>
          <w:sz w:val="22"/>
          <w:szCs w:val="22"/>
        </w:rPr>
      </w:pPr>
      <w:r w:rsidRPr="002D7486">
        <w:rPr>
          <w:rFonts w:ascii="Arial" w:eastAsia="StarSymbol" w:hAnsi="Arial" w:cs="Arial"/>
          <w:sz w:val="22"/>
          <w:szCs w:val="22"/>
        </w:rPr>
        <w:t>przerw w realizacji prac i robót, powstałych z przyczyn leżących po stronie Zamawiającego lub na jego pisemne żądanie,</w:t>
      </w:r>
    </w:p>
    <w:p w14:paraId="7AFE126C" w14:textId="77777777" w:rsidR="002D7486" w:rsidRPr="002D7486" w:rsidRDefault="002D7486" w:rsidP="002D7486">
      <w:pPr>
        <w:numPr>
          <w:ilvl w:val="1"/>
          <w:numId w:val="42"/>
        </w:numPr>
        <w:suppressAutoHyphens/>
        <w:spacing w:line="271" w:lineRule="auto"/>
        <w:ind w:left="709"/>
        <w:contextualSpacing/>
        <w:jc w:val="both"/>
        <w:rPr>
          <w:rFonts w:ascii="Arial" w:eastAsia="StarSymbol" w:hAnsi="Arial" w:cs="Arial"/>
          <w:sz w:val="22"/>
          <w:szCs w:val="22"/>
        </w:rPr>
      </w:pPr>
      <w:r w:rsidRPr="002D7486">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0015B0F9" w14:textId="77777777" w:rsidR="002D7486" w:rsidRPr="002D7486" w:rsidRDefault="002D7486" w:rsidP="002D7486">
      <w:pPr>
        <w:numPr>
          <w:ilvl w:val="1"/>
          <w:numId w:val="42"/>
        </w:numPr>
        <w:suppressAutoHyphens/>
        <w:spacing w:line="271" w:lineRule="auto"/>
        <w:ind w:left="709"/>
        <w:contextualSpacing/>
        <w:jc w:val="both"/>
        <w:rPr>
          <w:rFonts w:ascii="Arial" w:eastAsia="StarSymbol" w:hAnsi="Arial" w:cs="Arial"/>
          <w:sz w:val="22"/>
          <w:szCs w:val="22"/>
        </w:rPr>
      </w:pPr>
      <w:r w:rsidRPr="002D7486">
        <w:rPr>
          <w:rFonts w:ascii="Arial" w:eastAsia="StarSymbol" w:hAnsi="Arial" w:cs="Arial"/>
          <w:sz w:val="22"/>
          <w:szCs w:val="22"/>
        </w:rPr>
        <w:t>w przypadku, gdy warunki atmosferyczne</w:t>
      </w:r>
      <w:r w:rsidRPr="002D7486">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2D7486">
        <w:rPr>
          <w:rFonts w:ascii="Arial" w:eastAsia="StarSymbol" w:hAnsi="Arial" w:cs="Arial"/>
          <w:sz w:val="22"/>
          <w:szCs w:val="22"/>
        </w:rPr>
        <w:t>.</w:t>
      </w:r>
    </w:p>
    <w:p w14:paraId="5B32FE1F" w14:textId="77777777" w:rsidR="002D7486" w:rsidRPr="002D7486" w:rsidRDefault="002D7486" w:rsidP="002D7486">
      <w:pPr>
        <w:numPr>
          <w:ilvl w:val="1"/>
          <w:numId w:val="42"/>
        </w:numPr>
        <w:suppressAutoHyphens/>
        <w:spacing w:line="271" w:lineRule="auto"/>
        <w:ind w:left="709"/>
        <w:contextualSpacing/>
        <w:jc w:val="both"/>
        <w:rPr>
          <w:rFonts w:ascii="Arial" w:eastAsia="StarSymbol" w:hAnsi="Arial" w:cs="Arial"/>
          <w:sz w:val="22"/>
          <w:szCs w:val="22"/>
        </w:rPr>
      </w:pPr>
      <w:r w:rsidRPr="002D7486">
        <w:rPr>
          <w:rFonts w:ascii="Arial" w:eastAsia="StarSymbol" w:hAnsi="Arial" w:cs="Arial"/>
          <w:sz w:val="22"/>
          <w:szCs w:val="22"/>
        </w:rPr>
        <w:t xml:space="preserve">uzasadnionych przerw w realizacji prac i robót, powstałych z przyczyn niezależnych i niezawinionych przez Wykonawcę lub Zamawiającego, a wynikających z ograniczeń wydanych na podstawie ustawy z dnia 5 grudnia 2008 r. o zapobieganiu oraz </w:t>
      </w:r>
      <w:r w:rsidRPr="002D7486">
        <w:rPr>
          <w:rFonts w:ascii="Arial" w:eastAsia="StarSymbol" w:hAnsi="Arial" w:cs="Arial"/>
          <w:sz w:val="22"/>
          <w:szCs w:val="22"/>
        </w:rPr>
        <w:lastRenderedPageBreak/>
        <w:t xml:space="preserve">zwalczaniu zakażeń i chorób zakaźnych u ludzi </w:t>
      </w:r>
      <w:r w:rsidRPr="002D7486">
        <w:rPr>
          <w:rFonts w:ascii="Arial" w:hAnsi="Arial" w:cs="Arial"/>
          <w:sz w:val="22"/>
          <w:szCs w:val="22"/>
        </w:rPr>
        <w:t xml:space="preserve">(tj. Dz. U z 2020 r. poz. 1845 z </w:t>
      </w:r>
      <w:proofErr w:type="spellStart"/>
      <w:r w:rsidRPr="002D7486">
        <w:rPr>
          <w:rFonts w:ascii="Arial" w:hAnsi="Arial" w:cs="Arial"/>
          <w:sz w:val="22"/>
          <w:szCs w:val="22"/>
        </w:rPr>
        <w:t>późn</w:t>
      </w:r>
      <w:proofErr w:type="spellEnd"/>
      <w:r w:rsidRPr="002D7486">
        <w:rPr>
          <w:rFonts w:ascii="Arial" w:hAnsi="Arial" w:cs="Arial"/>
          <w:sz w:val="22"/>
          <w:szCs w:val="22"/>
        </w:rPr>
        <w:t>. zm.)</w:t>
      </w:r>
      <w:r w:rsidRPr="002D7486">
        <w:rPr>
          <w:rFonts w:ascii="Arial" w:eastAsia="StarSymbol" w:hAnsi="Arial" w:cs="Arial"/>
          <w:sz w:val="22"/>
          <w:szCs w:val="22"/>
        </w:rPr>
        <w:t>, a w szczególności w okresie trwania stanu zagrożenia epidemicznego lub epidemii.</w:t>
      </w:r>
    </w:p>
    <w:p w14:paraId="4E4BD7E9" w14:textId="77777777" w:rsidR="002D7486" w:rsidRPr="002D7486" w:rsidRDefault="002D7486" w:rsidP="002D7486">
      <w:pPr>
        <w:numPr>
          <w:ilvl w:val="0"/>
          <w:numId w:val="41"/>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Wszelkie przerwy w robotach oraz przedłużenie terminu robót musi potwierdzić inspektor nadzoru pisemnym uzasadnieniem.</w:t>
      </w:r>
    </w:p>
    <w:p w14:paraId="4EA6D54B" w14:textId="77777777" w:rsidR="002D7486" w:rsidRPr="002D7486" w:rsidRDefault="002D7486" w:rsidP="002D7486">
      <w:pPr>
        <w:numPr>
          <w:ilvl w:val="0"/>
          <w:numId w:val="41"/>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W przypadku przedłużenia terminu realizacji umowy Strony sporządzą stosowny Aneks do niniejszej umowy.</w:t>
      </w:r>
    </w:p>
    <w:p w14:paraId="71517B4E" w14:textId="77777777" w:rsidR="002D7486" w:rsidRPr="002D7486" w:rsidRDefault="002D7486" w:rsidP="002D7486">
      <w:pPr>
        <w:pStyle w:val="Nagwek5"/>
        <w:spacing w:line="271" w:lineRule="auto"/>
        <w:ind w:left="0"/>
        <w:jc w:val="center"/>
        <w:rPr>
          <w:rFonts w:ascii="Arial" w:hAnsi="Arial" w:cs="Arial"/>
          <w:sz w:val="22"/>
          <w:szCs w:val="22"/>
        </w:rPr>
      </w:pPr>
      <w:r w:rsidRPr="002D7486">
        <w:rPr>
          <w:rFonts w:ascii="Arial" w:hAnsi="Arial" w:cs="Arial"/>
          <w:sz w:val="22"/>
          <w:szCs w:val="22"/>
        </w:rPr>
        <w:t>III WYNAGRODZENIA I WARUNKI PŁATNOŚCI</w:t>
      </w:r>
    </w:p>
    <w:p w14:paraId="5DF4501A"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7</w:t>
      </w:r>
    </w:p>
    <w:p w14:paraId="00B1DD86"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428C1C9F"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1432C96C"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Zamawiający oświadcza, że będzie dokonywał płatności za przedmiot umowy z zastosowaniem mechanizmu podzielonej płatności.</w:t>
      </w:r>
    </w:p>
    <w:p w14:paraId="7B65E203"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Zamawiający dopuszcza płatności częściowe, na podstawie ustalonego procentu zaangażowania prac. Decyzja o ich zastosowaniu leży w wyłącznej gestii Zamawiającego.</w:t>
      </w:r>
    </w:p>
    <w:p w14:paraId="0E9C8C9F"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Wykonawca oświadcza, że wskazany w fakturze rachunek bankowy jest rachunkiem rozliczeniowym służącym wyłącznie do celów rozliczeń z tytułu prowadzonej przez niego działalności gospodarczej.</w:t>
      </w:r>
    </w:p>
    <w:p w14:paraId="26CB693C"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 xml:space="preserve">Wystawienie faktur częściowych jest uzależnione od sporządzenia i podpisania przez strony protokołu częściowego odbioru robót oraz jego akceptacji przez Zamawiającego, co do wartości faktury i zakresu rzeczowego robót. </w:t>
      </w:r>
    </w:p>
    <w:p w14:paraId="6490E27C"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Faktura końcowa będzie wystawiona po rozliczeniu formalnoprawnym umowy, na podstawie bezusterkowego protokołu odbioru robót podpisanego przez przedstawicieli Stron.</w:t>
      </w:r>
    </w:p>
    <w:p w14:paraId="254D9806"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Za dzień zapłaty Strony uznają dzień przyjęcia przez bank Zamawiającego dyspozycji obciążenia rachunku.</w:t>
      </w:r>
    </w:p>
    <w:p w14:paraId="2CCDE404"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Faktury/ faktury korygujące mogą być dostarczane:</w:t>
      </w:r>
    </w:p>
    <w:p w14:paraId="71B12C04" w14:textId="77777777" w:rsidR="002D7486" w:rsidRPr="002D7486" w:rsidRDefault="002D7486" w:rsidP="002D7486">
      <w:pPr>
        <w:pStyle w:val="Akapitzlist"/>
        <w:numPr>
          <w:ilvl w:val="0"/>
          <w:numId w:val="70"/>
        </w:numPr>
        <w:suppressAutoHyphens/>
        <w:spacing w:line="271" w:lineRule="auto"/>
        <w:ind w:left="851" w:hanging="425"/>
        <w:contextualSpacing/>
        <w:jc w:val="both"/>
        <w:rPr>
          <w:rFonts w:ascii="Arial" w:hAnsi="Arial" w:cs="Arial"/>
          <w:sz w:val="22"/>
          <w:szCs w:val="22"/>
        </w:rPr>
      </w:pPr>
      <w:r w:rsidRPr="002D7486">
        <w:rPr>
          <w:rFonts w:ascii="Arial" w:hAnsi="Arial" w:cs="Arial"/>
          <w:sz w:val="22"/>
          <w:szCs w:val="22"/>
        </w:rPr>
        <w:t xml:space="preserve">w sposób tradycyjny – w formie papierowej do kancelarii Starostwa Powiatowego w Wołominie lub </w:t>
      </w:r>
    </w:p>
    <w:p w14:paraId="34F288FE" w14:textId="77777777" w:rsidR="002D7486" w:rsidRPr="002D7486" w:rsidRDefault="002D7486" w:rsidP="002D7486">
      <w:pPr>
        <w:pStyle w:val="Akapitzlist"/>
        <w:numPr>
          <w:ilvl w:val="0"/>
          <w:numId w:val="70"/>
        </w:numPr>
        <w:suppressAutoHyphens/>
        <w:spacing w:line="271" w:lineRule="auto"/>
        <w:ind w:left="851" w:hanging="425"/>
        <w:contextualSpacing/>
        <w:jc w:val="both"/>
        <w:rPr>
          <w:rFonts w:ascii="Arial" w:hAnsi="Arial" w:cs="Arial"/>
          <w:sz w:val="22"/>
          <w:szCs w:val="22"/>
        </w:rPr>
      </w:pPr>
      <w:r w:rsidRPr="002D7486">
        <w:rPr>
          <w:rFonts w:ascii="Arial" w:hAnsi="Arial" w:cs="Arial"/>
          <w:sz w:val="22"/>
          <w:szCs w:val="22"/>
        </w:rPr>
        <w:t>za pośrednictwem poczty elektronicznej - w formacie PDF na adres e-mail kancelaria@powiat-wolominski.pl</w:t>
      </w:r>
    </w:p>
    <w:p w14:paraId="577E55B5" w14:textId="77777777" w:rsidR="002D7486" w:rsidRPr="002D7486" w:rsidRDefault="002D7486" w:rsidP="002D7486">
      <w:pPr>
        <w:pStyle w:val="Akapitzlist"/>
        <w:numPr>
          <w:ilvl w:val="0"/>
          <w:numId w:val="70"/>
        </w:numPr>
        <w:suppressAutoHyphens/>
        <w:spacing w:line="271" w:lineRule="auto"/>
        <w:ind w:left="851" w:hanging="425"/>
        <w:contextualSpacing/>
        <w:jc w:val="both"/>
        <w:rPr>
          <w:rFonts w:ascii="Arial" w:hAnsi="Arial" w:cs="Arial"/>
          <w:sz w:val="22"/>
          <w:szCs w:val="22"/>
        </w:rPr>
      </w:pPr>
      <w:r w:rsidRPr="002D7486">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24AAEE00" w14:textId="77777777" w:rsidR="002D7486" w:rsidRPr="002D7486" w:rsidRDefault="002D7486" w:rsidP="002D7486">
      <w:pPr>
        <w:pStyle w:val="Akapitzlist"/>
        <w:numPr>
          <w:ilvl w:val="0"/>
          <w:numId w:val="70"/>
        </w:numPr>
        <w:suppressAutoHyphens/>
        <w:spacing w:line="271" w:lineRule="auto"/>
        <w:ind w:left="851" w:hanging="425"/>
        <w:contextualSpacing/>
        <w:jc w:val="both"/>
        <w:rPr>
          <w:rFonts w:ascii="Arial" w:hAnsi="Arial" w:cs="Arial"/>
          <w:sz w:val="22"/>
          <w:szCs w:val="22"/>
        </w:rPr>
      </w:pPr>
      <w:r w:rsidRPr="002D7486">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4C794965" w14:textId="77777777" w:rsidR="002D7486" w:rsidRPr="002D7486" w:rsidRDefault="002D7486" w:rsidP="002D7486">
      <w:pPr>
        <w:pStyle w:val="Akapitzlist"/>
        <w:numPr>
          <w:ilvl w:val="0"/>
          <w:numId w:val="70"/>
        </w:numPr>
        <w:suppressAutoHyphens/>
        <w:spacing w:line="271" w:lineRule="auto"/>
        <w:ind w:left="851" w:hanging="425"/>
        <w:contextualSpacing/>
        <w:jc w:val="both"/>
        <w:rPr>
          <w:rFonts w:ascii="Arial" w:hAnsi="Arial" w:cs="Arial"/>
          <w:sz w:val="22"/>
          <w:szCs w:val="22"/>
        </w:rPr>
      </w:pPr>
      <w:r w:rsidRPr="002D7486">
        <w:rPr>
          <w:rFonts w:ascii="Arial" w:hAnsi="Arial" w:cs="Arial"/>
          <w:sz w:val="22"/>
          <w:szCs w:val="22"/>
        </w:rPr>
        <w:t>za datę dostarczenia faktury w formie papierowej przyjmuje się datę wpływu faktury do kancelarii Starostwa Powiatowego w Wołominie;</w:t>
      </w:r>
    </w:p>
    <w:p w14:paraId="640187E6" w14:textId="77777777" w:rsidR="002D7486" w:rsidRPr="002D7486" w:rsidRDefault="002D7486" w:rsidP="002D7486">
      <w:pPr>
        <w:pStyle w:val="Akapitzlist"/>
        <w:numPr>
          <w:ilvl w:val="0"/>
          <w:numId w:val="70"/>
        </w:numPr>
        <w:suppressAutoHyphens/>
        <w:spacing w:line="271" w:lineRule="auto"/>
        <w:ind w:left="851" w:hanging="425"/>
        <w:contextualSpacing/>
        <w:jc w:val="both"/>
        <w:rPr>
          <w:rFonts w:ascii="Arial" w:hAnsi="Arial" w:cs="Arial"/>
          <w:sz w:val="22"/>
          <w:szCs w:val="22"/>
        </w:rPr>
      </w:pPr>
      <w:r w:rsidRPr="002D7486">
        <w:rPr>
          <w:rFonts w:ascii="Arial" w:hAnsi="Arial" w:cs="Arial"/>
          <w:sz w:val="22"/>
          <w:szCs w:val="22"/>
        </w:rPr>
        <w:lastRenderedPageBreak/>
        <w:t>za moment dostarczenia faktury za pośrednictwem poczty elektronicznej uznaje się moment zarejestrowania wysyłki na serwerze Starostwa.</w:t>
      </w:r>
    </w:p>
    <w:p w14:paraId="29C76516"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2D7486">
        <w:rPr>
          <w:rFonts w:ascii="Arial" w:hAnsi="Arial" w:cs="Arial"/>
          <w:sz w:val="22"/>
          <w:szCs w:val="22"/>
        </w:rPr>
        <w:t>późn</w:t>
      </w:r>
      <w:proofErr w:type="spellEnd"/>
      <w:r w:rsidRPr="002D7486">
        <w:rPr>
          <w:rFonts w:ascii="Arial" w:hAnsi="Arial" w:cs="Arial"/>
          <w:sz w:val="22"/>
          <w:szCs w:val="22"/>
        </w:rPr>
        <w:t>. zm.).</w:t>
      </w:r>
    </w:p>
    <w:p w14:paraId="617DD15C" w14:textId="77777777" w:rsidR="002D7486" w:rsidRPr="002D7486" w:rsidRDefault="002D7486" w:rsidP="002D7486">
      <w:pPr>
        <w:pStyle w:val="Akapitzlist"/>
        <w:numPr>
          <w:ilvl w:val="0"/>
          <w:numId w:val="65"/>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32D5A47E" w14:textId="77777777" w:rsidR="002D7486" w:rsidRPr="002D7486" w:rsidRDefault="002D7486" w:rsidP="002D7486">
      <w:pPr>
        <w:pStyle w:val="Nagwek5"/>
        <w:spacing w:line="271" w:lineRule="auto"/>
        <w:ind w:left="0"/>
        <w:jc w:val="center"/>
        <w:rPr>
          <w:rFonts w:ascii="Arial" w:hAnsi="Arial" w:cs="Arial"/>
          <w:sz w:val="22"/>
          <w:szCs w:val="22"/>
        </w:rPr>
      </w:pPr>
      <w:r w:rsidRPr="002D7486">
        <w:rPr>
          <w:rFonts w:ascii="Arial" w:hAnsi="Arial" w:cs="Arial"/>
          <w:sz w:val="22"/>
          <w:szCs w:val="22"/>
        </w:rPr>
        <w:t>IV OBOWIĄZKI WYKONAWCY</w:t>
      </w:r>
    </w:p>
    <w:p w14:paraId="49144918"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8</w:t>
      </w:r>
    </w:p>
    <w:p w14:paraId="2A44F6F6" w14:textId="77777777" w:rsidR="002D7486" w:rsidRPr="002D7486" w:rsidRDefault="002D7486" w:rsidP="002D7486">
      <w:pPr>
        <w:pStyle w:val="Akapitzlist"/>
        <w:numPr>
          <w:ilvl w:val="0"/>
          <w:numId w:val="66"/>
        </w:numPr>
        <w:suppressAutoHyphens/>
        <w:spacing w:line="271" w:lineRule="auto"/>
        <w:ind w:left="426" w:hanging="437"/>
        <w:contextualSpacing/>
        <w:jc w:val="both"/>
        <w:rPr>
          <w:rFonts w:ascii="Arial" w:eastAsia="StarSymbol" w:hAnsi="Arial" w:cs="Arial"/>
          <w:sz w:val="22"/>
          <w:szCs w:val="22"/>
        </w:rPr>
      </w:pPr>
      <w:bookmarkStart w:id="8" w:name="_Hlk68860950"/>
      <w:r w:rsidRPr="002D7486">
        <w:rPr>
          <w:rFonts w:ascii="Arial" w:eastAsia="StarSymbol" w:hAnsi="Arial" w:cs="Arial"/>
          <w:sz w:val="22"/>
          <w:szCs w:val="22"/>
        </w:rPr>
        <w:t>Wykonawca w ramach niniejszej umowy i wynagrodzenia ryczałtowego zobowiązany jest do</w:t>
      </w:r>
      <w:bookmarkEnd w:id="8"/>
      <w:r w:rsidRPr="002D7486">
        <w:rPr>
          <w:rFonts w:ascii="Arial" w:eastAsia="StarSymbol" w:hAnsi="Arial" w:cs="Arial"/>
          <w:sz w:val="22"/>
          <w:szCs w:val="22"/>
        </w:rPr>
        <w:t>:</w:t>
      </w:r>
    </w:p>
    <w:p w14:paraId="32C2FBA8" w14:textId="77777777" w:rsidR="002D7486" w:rsidRPr="002D7486" w:rsidRDefault="002D7486" w:rsidP="002D7486">
      <w:pPr>
        <w:numPr>
          <w:ilvl w:val="1"/>
          <w:numId w:val="48"/>
        </w:numPr>
        <w:suppressAutoHyphens/>
        <w:spacing w:line="271" w:lineRule="auto"/>
        <w:ind w:left="709" w:hanging="425"/>
        <w:contextualSpacing/>
        <w:jc w:val="both"/>
        <w:rPr>
          <w:rFonts w:ascii="Arial" w:eastAsia="StarSymbol" w:hAnsi="Arial" w:cs="Arial"/>
          <w:sz w:val="22"/>
          <w:szCs w:val="22"/>
        </w:rPr>
      </w:pPr>
      <w:r w:rsidRPr="002D7486">
        <w:rPr>
          <w:rFonts w:ascii="Arial" w:eastAsia="StarSymbol" w:hAnsi="Arial" w:cs="Arial"/>
          <w:sz w:val="22"/>
          <w:szCs w:val="22"/>
        </w:rPr>
        <w:t>zapewnienia pełnej obsługi geodezyjnej inwestycji;</w:t>
      </w:r>
    </w:p>
    <w:p w14:paraId="7D3D3006" w14:textId="77777777" w:rsidR="002D7486" w:rsidRPr="002D7486" w:rsidRDefault="002D7486" w:rsidP="002D7486">
      <w:pPr>
        <w:numPr>
          <w:ilvl w:val="1"/>
          <w:numId w:val="48"/>
        </w:numPr>
        <w:suppressAutoHyphens/>
        <w:spacing w:line="271" w:lineRule="auto"/>
        <w:ind w:left="709" w:hanging="425"/>
        <w:contextualSpacing/>
        <w:jc w:val="both"/>
        <w:rPr>
          <w:rFonts w:ascii="Arial" w:eastAsia="StarSymbol" w:hAnsi="Arial" w:cs="Arial"/>
          <w:sz w:val="22"/>
          <w:szCs w:val="22"/>
        </w:rPr>
      </w:pPr>
      <w:r w:rsidRPr="002D7486">
        <w:rPr>
          <w:rFonts w:ascii="Arial" w:eastAsia="StarSymbol" w:hAnsi="Arial" w:cs="Arial"/>
          <w:sz w:val="22"/>
          <w:szCs w:val="22"/>
        </w:rPr>
        <w:t>rozpoczęcia robót nie później niż w ciągu 30 dni od podpisania umowy;</w:t>
      </w:r>
    </w:p>
    <w:p w14:paraId="2F6847C6" w14:textId="77777777" w:rsidR="002D7486" w:rsidRPr="002D7486" w:rsidRDefault="002D7486" w:rsidP="002D7486">
      <w:pPr>
        <w:numPr>
          <w:ilvl w:val="1"/>
          <w:numId w:val="48"/>
        </w:numPr>
        <w:suppressAutoHyphens/>
        <w:spacing w:line="271" w:lineRule="auto"/>
        <w:ind w:left="709" w:hanging="425"/>
        <w:contextualSpacing/>
        <w:jc w:val="both"/>
        <w:rPr>
          <w:rFonts w:ascii="Arial" w:eastAsia="StarSymbol" w:hAnsi="Arial" w:cs="Arial"/>
          <w:sz w:val="22"/>
          <w:szCs w:val="22"/>
        </w:rPr>
      </w:pPr>
      <w:r w:rsidRPr="002D7486">
        <w:rPr>
          <w:rFonts w:ascii="Arial" w:eastAsia="StarSymbol" w:hAnsi="Arial" w:cs="Arial"/>
          <w:sz w:val="22"/>
          <w:szCs w:val="22"/>
        </w:rPr>
        <w:t xml:space="preserve">dokonania wizji lokalnej terenu oraz sprawdzenia zgodności załączonej dokumentacji projektowej tj. projektu budowlanego oraz przedmiaru robót z faktycznym stanem </w:t>
      </w:r>
      <w:r w:rsidRPr="002D7486">
        <w:rPr>
          <w:rFonts w:ascii="Arial" w:hAnsi="Arial" w:cs="Arial"/>
          <w:sz w:val="22"/>
          <w:szCs w:val="22"/>
        </w:rPr>
        <w:t>i warunkami</w:t>
      </w:r>
      <w:r w:rsidRPr="002D7486">
        <w:rPr>
          <w:rFonts w:ascii="Arial" w:eastAsia="StarSymbol" w:hAnsi="Arial" w:cs="Arial"/>
          <w:sz w:val="22"/>
          <w:szCs w:val="22"/>
        </w:rPr>
        <w:t xml:space="preserve"> terenowymi przed wejściem na Plac Budowy;</w:t>
      </w:r>
    </w:p>
    <w:p w14:paraId="4E96387E" w14:textId="77777777" w:rsidR="002D7486" w:rsidRPr="002D7486" w:rsidRDefault="002D7486" w:rsidP="002D7486">
      <w:pPr>
        <w:numPr>
          <w:ilvl w:val="1"/>
          <w:numId w:val="48"/>
        </w:numPr>
        <w:suppressAutoHyphens/>
        <w:spacing w:line="271" w:lineRule="auto"/>
        <w:ind w:left="709" w:hanging="425"/>
        <w:contextualSpacing/>
        <w:jc w:val="both"/>
        <w:rPr>
          <w:rFonts w:ascii="Arial" w:eastAsia="StarSymbol" w:hAnsi="Arial" w:cs="Arial"/>
          <w:sz w:val="22"/>
          <w:szCs w:val="22"/>
        </w:rPr>
      </w:pPr>
      <w:r w:rsidRPr="002D7486">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74021123" w14:textId="77777777" w:rsidR="002D7486" w:rsidRPr="002D7486" w:rsidRDefault="002D7486" w:rsidP="002D7486">
      <w:pPr>
        <w:numPr>
          <w:ilvl w:val="1"/>
          <w:numId w:val="48"/>
        </w:numPr>
        <w:suppressAutoHyphens/>
        <w:spacing w:line="271" w:lineRule="auto"/>
        <w:ind w:left="709" w:hanging="425"/>
        <w:contextualSpacing/>
        <w:jc w:val="both"/>
        <w:rPr>
          <w:rFonts w:ascii="Arial" w:eastAsia="StarSymbol" w:hAnsi="Arial" w:cs="Arial"/>
          <w:sz w:val="22"/>
          <w:szCs w:val="22"/>
        </w:rPr>
      </w:pPr>
      <w:r w:rsidRPr="002D7486">
        <w:rPr>
          <w:rFonts w:ascii="Arial" w:eastAsia="StarSymbol" w:hAnsi="Arial" w:cs="Arial"/>
          <w:sz w:val="22"/>
          <w:szCs w:val="22"/>
        </w:rPr>
        <w:t>prowadzenia prawidłowo dokumentacji budowy;</w:t>
      </w:r>
    </w:p>
    <w:p w14:paraId="0E5863FA"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prowadzenia robót w sposób umożliwiający dojazd do posesji mieszkańcom, służbom miejskim i ratunkowym;</w:t>
      </w:r>
    </w:p>
    <w:p w14:paraId="700035D3"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531DCED8"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zgłaszania wszelkich niezgodności, jakie wystąpią pomiędzy sytuacją terenową, a dokumentacją projektową w terminie 2 dni roboczych od ich stwierdzenia;</w:t>
      </w:r>
    </w:p>
    <w:p w14:paraId="39952397"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298319A5"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zorganizowania, a po zakończeniu robót likwidacji zaplecza budowy, w tym zapewnienia stosownych pomieszczeń magazynowych do składowania materiałów, urządzeń i narzędzi;</w:t>
      </w:r>
    </w:p>
    <w:p w14:paraId="257B94DA"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zainstalowania dla własnych potrzeb dodatkowego licznika zużycia wody i energii oraz ponoszenia kosztów ich zużycia w okresie realizacji robót;</w:t>
      </w:r>
    </w:p>
    <w:p w14:paraId="110A34BB"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zapewnienia i przestrzegania wymogów w zakresie bezpieczeństwa osób przebywających na terenie budowy;</w:t>
      </w:r>
    </w:p>
    <w:p w14:paraId="4F95B2FD"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3D007192"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5511C9D3" w14:textId="7BB38CCE"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lastRenderedPageBreak/>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w:t>
      </w:r>
      <w:r>
        <w:rPr>
          <w:rFonts w:ascii="Arial" w:hAnsi="Arial" w:cs="Arial"/>
          <w:sz w:val="22"/>
          <w:szCs w:val="22"/>
        </w:rPr>
        <w:t>;</w:t>
      </w:r>
    </w:p>
    <w:p w14:paraId="2678910D" w14:textId="1E08D06B"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do uprzątnięcia terenu budowy wraz z przyległym otoczeniem;</w:t>
      </w:r>
    </w:p>
    <w:p w14:paraId="7A615AB0"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postępowanie z materiałami z odzysku w sposób podany w SWZ;</w:t>
      </w:r>
    </w:p>
    <w:p w14:paraId="03E11045"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systematycznego usuwania odpadów i śmieci w czasie trwania robót;</w:t>
      </w:r>
    </w:p>
    <w:p w14:paraId="6C39E421"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uzgodnienia z właścicielami sieci poddawanych przebudowie sposobu i terminów nadzoru nad tymi robotami;</w:t>
      </w:r>
    </w:p>
    <w:p w14:paraId="03F1C79E"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ponoszenia odpowiedzialności za uzbrojenie znajdujące się na terenie budowy, w tym:</w:t>
      </w:r>
    </w:p>
    <w:p w14:paraId="6D83B52A" w14:textId="77777777" w:rsidR="002D7486" w:rsidRPr="002D7486" w:rsidRDefault="002D7486" w:rsidP="002D7486">
      <w:pPr>
        <w:numPr>
          <w:ilvl w:val="0"/>
          <w:numId w:val="49"/>
        </w:numPr>
        <w:suppressAutoHyphens/>
        <w:spacing w:line="271" w:lineRule="auto"/>
        <w:ind w:left="993" w:hanging="284"/>
        <w:contextualSpacing/>
        <w:jc w:val="both"/>
        <w:rPr>
          <w:rFonts w:ascii="Arial" w:hAnsi="Arial" w:cs="Arial"/>
          <w:sz w:val="22"/>
          <w:szCs w:val="22"/>
        </w:rPr>
      </w:pPr>
      <w:r w:rsidRPr="002D7486">
        <w:rPr>
          <w:rFonts w:ascii="Arial" w:hAnsi="Arial" w:cs="Arial"/>
          <w:sz w:val="22"/>
          <w:szCs w:val="22"/>
        </w:rPr>
        <w:t>wszelkie uszkodzenia, jakie Wykonawca spowoduje podczas prowadzenia prac,</w:t>
      </w:r>
    </w:p>
    <w:p w14:paraId="70C9F202" w14:textId="77777777" w:rsidR="002D7486" w:rsidRPr="002D7486" w:rsidRDefault="002D7486" w:rsidP="002D7486">
      <w:pPr>
        <w:numPr>
          <w:ilvl w:val="0"/>
          <w:numId w:val="49"/>
        </w:numPr>
        <w:suppressAutoHyphens/>
        <w:spacing w:line="271" w:lineRule="auto"/>
        <w:ind w:left="993" w:hanging="284"/>
        <w:contextualSpacing/>
        <w:jc w:val="both"/>
        <w:rPr>
          <w:rFonts w:ascii="Arial" w:hAnsi="Arial" w:cs="Arial"/>
          <w:sz w:val="22"/>
          <w:szCs w:val="22"/>
        </w:rPr>
      </w:pPr>
      <w:r w:rsidRPr="002D7486">
        <w:rPr>
          <w:rFonts w:ascii="Arial" w:hAnsi="Arial" w:cs="Arial"/>
          <w:sz w:val="22"/>
          <w:szCs w:val="22"/>
        </w:rPr>
        <w:t>w przypadku, gdy na pisemne wezwanie Zamawiającego, Wykonawca nie dokona napraw, Zamawiający ma prawo do zlecenia tych prac innemu podmiotowi i obciążenia kosztami Wykonawcę, nie wyłączając potrącenia należności za naprawę z wynagrodzenia Wykonawcy;</w:t>
      </w:r>
    </w:p>
    <w:p w14:paraId="0E562A58"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użycia materiałów dopuszczonych do obrotu i stosowania na rynku polskim;</w:t>
      </w:r>
    </w:p>
    <w:p w14:paraId="1AA32FF0"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udziału w naradach koordynacyjnych;</w:t>
      </w:r>
    </w:p>
    <w:p w14:paraId="0172C5FC"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opracowania i wprowadzenia czasowej organizacji ruchu na czas budowy zgodnie z wymogami prawa w tym zakresie oraz poinformowanie odpowiednich służb o tym fakcie;</w:t>
      </w:r>
    </w:p>
    <w:p w14:paraId="2B220613"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wykonania innych czynności i prac niezbędnych do prawidłowego wykonania przedmiotu umowy;</w:t>
      </w:r>
    </w:p>
    <w:p w14:paraId="534FE337"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uzyskania pozwolenia na użytkowanie;</w:t>
      </w:r>
    </w:p>
    <w:p w14:paraId="3ACC91EE"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 xml:space="preserve">Wykonawca zobowiązuje się, że pracownicy wykonujący zamówienie </w:t>
      </w:r>
      <w:r w:rsidRPr="002D7486">
        <w:rPr>
          <w:rFonts w:ascii="Arial" w:hAnsi="Arial" w:cs="Arial"/>
          <w:color w:val="000000" w:themeColor="text1"/>
          <w:sz w:val="22"/>
          <w:szCs w:val="22"/>
        </w:rPr>
        <w:t>w zakresie wykonania konstrukcji kładki</w:t>
      </w:r>
      <w:r w:rsidRPr="002D7486">
        <w:rPr>
          <w:rFonts w:ascii="Arial" w:hAnsi="Arial" w:cs="Arial"/>
          <w:sz w:val="22"/>
          <w:szCs w:val="22"/>
        </w:rPr>
        <w:t xml:space="preserve"> będą zatrudnieni na podstawie umowy o pracę w rozumieniu przepisów ustawy z dnia 26 czerwca 1974 r. Kodeks pracy (t. j. Dz. U. z 2020 r. poz. 1320). Powyższe zapisy stosuje się odpowiednio do Podwykonawcy;</w:t>
      </w:r>
    </w:p>
    <w:p w14:paraId="55072AA1"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color w:val="000000" w:themeColor="text1"/>
          <w:sz w:val="22"/>
          <w:szCs w:val="22"/>
        </w:rPr>
      </w:pPr>
      <w:r w:rsidRPr="002D7486">
        <w:rPr>
          <w:rFonts w:ascii="Arial" w:hAnsi="Arial" w:cs="Arial"/>
          <w:sz w:val="22"/>
          <w:szCs w:val="22"/>
        </w:rPr>
        <w:t xml:space="preserve">w trakcie realizacji zamówienia Zamawiający uprawniony jest do wykonania czynności kontrolnych wobec Wykonawcy odnośnie spełnienia przez Wykonawcę wymogu zatrudnienia </w:t>
      </w:r>
      <w:r w:rsidRPr="002D7486">
        <w:rPr>
          <w:rFonts w:ascii="Arial" w:hAnsi="Arial" w:cs="Arial"/>
          <w:color w:val="000000" w:themeColor="text1"/>
          <w:sz w:val="22"/>
          <w:szCs w:val="22"/>
        </w:rPr>
        <w:t>na podstawie umowy o pracę osób wykonujących czynności wskazane w pkt 26). Zamawiający uprawniony jest w szczególności do:</w:t>
      </w:r>
    </w:p>
    <w:p w14:paraId="0EFB5428" w14:textId="77777777" w:rsidR="002D7486" w:rsidRPr="002D7486" w:rsidRDefault="002D7486" w:rsidP="002D7486">
      <w:pPr>
        <w:pStyle w:val="Akapitzlist"/>
        <w:numPr>
          <w:ilvl w:val="0"/>
          <w:numId w:val="71"/>
        </w:numPr>
        <w:suppressAutoHyphens/>
        <w:spacing w:line="271" w:lineRule="auto"/>
        <w:ind w:left="1134"/>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żądania wyjaśnień w przypadku wątpliwości w zakresie potwierdzenia spełniania ww. wymogów,</w:t>
      </w:r>
    </w:p>
    <w:p w14:paraId="5AD84B0F" w14:textId="77777777" w:rsidR="002D7486" w:rsidRPr="002D7486" w:rsidRDefault="002D7486" w:rsidP="002D7486">
      <w:pPr>
        <w:pStyle w:val="Akapitzlist"/>
        <w:numPr>
          <w:ilvl w:val="0"/>
          <w:numId w:val="71"/>
        </w:numPr>
        <w:suppressAutoHyphens/>
        <w:spacing w:line="271" w:lineRule="auto"/>
        <w:ind w:left="1134"/>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przeprowadzenia kontroli na miejscu wykonywania świadczenia,</w:t>
      </w:r>
    </w:p>
    <w:p w14:paraId="36C4780F" w14:textId="77777777" w:rsidR="002D7486" w:rsidRPr="002D7486" w:rsidRDefault="002D7486" w:rsidP="002D7486">
      <w:pPr>
        <w:pStyle w:val="Akapitzlist"/>
        <w:numPr>
          <w:ilvl w:val="0"/>
          <w:numId w:val="71"/>
        </w:numPr>
        <w:suppressAutoHyphens/>
        <w:spacing w:line="271" w:lineRule="auto"/>
        <w:ind w:left="1134"/>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żądania oświadczeń i dokumentów w zakresie potwierdzenia spełniania ww. wymogów i ich oceny.</w:t>
      </w:r>
    </w:p>
    <w:p w14:paraId="2A3EA9B9" w14:textId="77777777" w:rsidR="002D7486" w:rsidRPr="002D7486" w:rsidRDefault="002D7486" w:rsidP="002D7486">
      <w:pPr>
        <w:numPr>
          <w:ilvl w:val="1"/>
          <w:numId w:val="48"/>
        </w:numPr>
        <w:suppressAutoHyphens/>
        <w:spacing w:line="271" w:lineRule="auto"/>
        <w:ind w:left="709" w:hanging="425"/>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czynności wskazane w pkt 26. Zamawiający może żądać w szczególności:</w:t>
      </w:r>
    </w:p>
    <w:p w14:paraId="4101E29E" w14:textId="53305F27" w:rsidR="002D7486" w:rsidRPr="002D7486" w:rsidRDefault="002D7486" w:rsidP="002D7486">
      <w:pPr>
        <w:pStyle w:val="Akapitzlist"/>
        <w:numPr>
          <w:ilvl w:val="2"/>
          <w:numId w:val="72"/>
        </w:numPr>
        <w:suppressAutoHyphens/>
        <w:spacing w:line="271" w:lineRule="auto"/>
        <w:ind w:left="1134" w:hanging="321"/>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oświadczenia o zatrudnieniu pracownika, zawierające informację,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color w:val="000000" w:themeColor="text1"/>
          <w:sz w:val="22"/>
          <w:szCs w:val="22"/>
        </w:rPr>
        <w:t>;</w:t>
      </w:r>
    </w:p>
    <w:p w14:paraId="005F9B06" w14:textId="218F0650" w:rsidR="002D7486" w:rsidRPr="002D7486" w:rsidRDefault="002D7486" w:rsidP="002D7486">
      <w:pPr>
        <w:pStyle w:val="Akapitzlist"/>
        <w:numPr>
          <w:ilvl w:val="2"/>
          <w:numId w:val="72"/>
        </w:numPr>
        <w:suppressAutoHyphens/>
        <w:spacing w:line="271" w:lineRule="auto"/>
        <w:ind w:left="1134" w:hanging="321"/>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oświadczenia Wykonawcy lub podwykonawcy zatrudnienia pracownika na podstawie umowy o pracę</w:t>
      </w:r>
      <w:r>
        <w:rPr>
          <w:rFonts w:ascii="Arial" w:hAnsi="Arial" w:cs="Arial"/>
          <w:color w:val="000000" w:themeColor="text1"/>
          <w:sz w:val="22"/>
          <w:szCs w:val="22"/>
        </w:rPr>
        <w:t>;</w:t>
      </w:r>
    </w:p>
    <w:p w14:paraId="6ECADD90" w14:textId="08CDB2FC" w:rsidR="002D7486" w:rsidRPr="002D7486" w:rsidRDefault="002D7486" w:rsidP="002D7486">
      <w:pPr>
        <w:pStyle w:val="Akapitzlist"/>
        <w:numPr>
          <w:ilvl w:val="2"/>
          <w:numId w:val="72"/>
        </w:numPr>
        <w:suppressAutoHyphens/>
        <w:spacing w:line="271" w:lineRule="auto"/>
        <w:ind w:left="1134" w:hanging="321"/>
        <w:contextualSpacing/>
        <w:jc w:val="both"/>
        <w:rPr>
          <w:rFonts w:ascii="Arial" w:hAnsi="Arial" w:cs="Arial"/>
          <w:color w:val="000000" w:themeColor="text1"/>
          <w:sz w:val="22"/>
          <w:szCs w:val="22"/>
        </w:rPr>
      </w:pPr>
      <w:r w:rsidRPr="002D7486">
        <w:rPr>
          <w:rFonts w:ascii="Arial" w:hAnsi="Arial" w:cs="Arial"/>
          <w:color w:val="000000" w:themeColor="text1"/>
          <w:sz w:val="22"/>
          <w:szCs w:val="22"/>
        </w:rPr>
        <w:lastRenderedPageBreak/>
        <w:t>poświadczonej za zgodność z oryginałem odpowiednio kopii umowy/umów osób wykonujących w trakcie realizacji zamówienia czynności, których dotyczy ww. oświadczenie (wraz z dokumentem regulującym zakres obowiązków, jeżeli został sporządzony)</w:t>
      </w:r>
      <w:r>
        <w:rPr>
          <w:rFonts w:ascii="Arial" w:hAnsi="Arial" w:cs="Arial"/>
          <w:color w:val="000000" w:themeColor="text1"/>
          <w:sz w:val="22"/>
          <w:szCs w:val="22"/>
        </w:rPr>
        <w:t>;</w:t>
      </w:r>
    </w:p>
    <w:p w14:paraId="77A2D9D7" w14:textId="0B993025" w:rsidR="002D7486" w:rsidRPr="002D7486" w:rsidRDefault="002D7486" w:rsidP="002D7486">
      <w:pPr>
        <w:pStyle w:val="Akapitzlist"/>
        <w:numPr>
          <w:ilvl w:val="2"/>
          <w:numId w:val="72"/>
        </w:numPr>
        <w:suppressAutoHyphens/>
        <w:spacing w:line="271" w:lineRule="auto"/>
        <w:ind w:left="1134" w:hanging="321"/>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zaświadczenie właściwego oddziału ZUS, potwierdzające opłacenie przez Wykonawcę składek na ubezpieczenie społeczne i zdrowotne z tytułu zatrudnienia na umowę o pracę za wskazany prze Zamawiającego okres rozliczeniowy</w:t>
      </w:r>
      <w:r>
        <w:rPr>
          <w:rFonts w:ascii="Arial" w:hAnsi="Arial" w:cs="Arial"/>
          <w:color w:val="000000" w:themeColor="text1"/>
          <w:sz w:val="22"/>
          <w:szCs w:val="22"/>
        </w:rPr>
        <w:t>;</w:t>
      </w:r>
    </w:p>
    <w:p w14:paraId="3D8C1759" w14:textId="50BF2BBD" w:rsidR="002D7486" w:rsidRPr="002D7486" w:rsidRDefault="002D7486" w:rsidP="002D7486">
      <w:pPr>
        <w:pStyle w:val="Akapitzlist"/>
        <w:numPr>
          <w:ilvl w:val="2"/>
          <w:numId w:val="72"/>
        </w:numPr>
        <w:suppressAutoHyphens/>
        <w:spacing w:line="271" w:lineRule="auto"/>
        <w:ind w:left="1134" w:hanging="321"/>
        <w:contextualSpacing/>
        <w:jc w:val="both"/>
        <w:rPr>
          <w:rFonts w:ascii="Arial" w:hAnsi="Arial" w:cs="Arial"/>
          <w:color w:val="000000" w:themeColor="text1"/>
          <w:sz w:val="22"/>
          <w:szCs w:val="22"/>
        </w:rPr>
      </w:pPr>
      <w:r w:rsidRPr="002D7486">
        <w:rPr>
          <w:rFonts w:ascii="Arial" w:hAnsi="Arial" w:cs="Arial"/>
          <w:color w:val="000000" w:themeColor="text1"/>
          <w:sz w:val="22"/>
          <w:szCs w:val="22"/>
        </w:rPr>
        <w:t>poświadczoną za zgodność z oryginałem kopię dowodu potwierdzającego zgłoszenie pracownika przez pracodawcę do ubezpieczeń</w:t>
      </w:r>
      <w:r>
        <w:rPr>
          <w:rFonts w:ascii="Arial" w:hAnsi="Arial" w:cs="Arial"/>
          <w:color w:val="000000" w:themeColor="text1"/>
          <w:sz w:val="22"/>
          <w:szCs w:val="22"/>
        </w:rPr>
        <w:t>;</w:t>
      </w:r>
    </w:p>
    <w:p w14:paraId="4268901E" w14:textId="50FDCA4D" w:rsidR="002D7486" w:rsidRDefault="002D7486" w:rsidP="002D7486">
      <w:pPr>
        <w:numPr>
          <w:ilvl w:val="1"/>
          <w:numId w:val="48"/>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Wykonawca zobowiązuje się zatrudnić ….... osób w celu przygotowania zawodowego.</w:t>
      </w:r>
    </w:p>
    <w:p w14:paraId="3346C13E" w14:textId="77777777" w:rsidR="002D7486" w:rsidRPr="002D7486" w:rsidRDefault="002D7486" w:rsidP="002D7486">
      <w:pPr>
        <w:suppressAutoHyphens/>
        <w:spacing w:line="271" w:lineRule="auto"/>
        <w:ind w:left="709"/>
        <w:contextualSpacing/>
        <w:jc w:val="both"/>
        <w:rPr>
          <w:rFonts w:ascii="Arial" w:hAnsi="Arial" w:cs="Arial"/>
          <w:sz w:val="22"/>
          <w:szCs w:val="22"/>
        </w:rPr>
      </w:pPr>
    </w:p>
    <w:p w14:paraId="406DA01F"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9</w:t>
      </w:r>
    </w:p>
    <w:p w14:paraId="48A49B34" w14:textId="77777777" w:rsidR="002D7486" w:rsidRPr="002D7486" w:rsidRDefault="002D7486" w:rsidP="002D7486">
      <w:pPr>
        <w:numPr>
          <w:ilvl w:val="0"/>
          <w:numId w:val="50"/>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Wykonawca zobowiązuje się wykonać przedmiot umowy z materiałów własnych.</w:t>
      </w:r>
    </w:p>
    <w:p w14:paraId="6DE300D7" w14:textId="77777777" w:rsidR="002D7486" w:rsidRPr="002D7486" w:rsidRDefault="002D7486" w:rsidP="002D7486">
      <w:pPr>
        <w:numPr>
          <w:ilvl w:val="0"/>
          <w:numId w:val="50"/>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38A427F9" w14:textId="306BABF6" w:rsidR="002D7486" w:rsidRDefault="002D7486" w:rsidP="002D7486">
      <w:pPr>
        <w:numPr>
          <w:ilvl w:val="0"/>
          <w:numId w:val="50"/>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2DB0C5F3" w14:textId="77777777" w:rsidR="002D7486" w:rsidRPr="002D7486" w:rsidRDefault="002D7486" w:rsidP="002D7486">
      <w:pPr>
        <w:suppressAutoHyphens/>
        <w:spacing w:line="271" w:lineRule="auto"/>
        <w:ind w:left="284"/>
        <w:contextualSpacing/>
        <w:jc w:val="both"/>
        <w:rPr>
          <w:rFonts w:ascii="Arial" w:eastAsia="StarSymbol" w:hAnsi="Arial" w:cs="Arial"/>
          <w:sz w:val="22"/>
          <w:szCs w:val="22"/>
        </w:rPr>
      </w:pPr>
    </w:p>
    <w:p w14:paraId="0C9E5CA4"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10</w:t>
      </w:r>
    </w:p>
    <w:p w14:paraId="3254C99C" w14:textId="2B674321" w:rsidR="002D7486" w:rsidRDefault="002D7486" w:rsidP="002D7486">
      <w:pPr>
        <w:spacing w:line="271" w:lineRule="auto"/>
        <w:contextualSpacing/>
        <w:jc w:val="both"/>
        <w:rPr>
          <w:rFonts w:ascii="Arial" w:eastAsia="StarSymbol" w:hAnsi="Arial" w:cs="Arial"/>
          <w:sz w:val="22"/>
          <w:szCs w:val="22"/>
        </w:rPr>
      </w:pPr>
      <w:r w:rsidRPr="002D7486">
        <w:rPr>
          <w:rFonts w:ascii="Arial" w:eastAsia="StarSymbol" w:hAnsi="Arial" w:cs="Arial"/>
          <w:sz w:val="22"/>
          <w:szCs w:val="22"/>
        </w:rPr>
        <w:t>Wykonawca oświadcza, że posiada ubezpieczenie od odpowiedzialności cywilnej na prowadzenie robót w zakresie przewidzianym umową do kwoty 500 000 zł. Wykonawca zobowiązuje się utrzymywać przedmiotowe ubezpieczenie, co najmniej do wskazanej wyżej kwoty aż do zakończeniu prac stanowiących przedmiot niniejszej umowy.</w:t>
      </w:r>
    </w:p>
    <w:p w14:paraId="33871E55" w14:textId="77777777" w:rsidR="002D7486" w:rsidRPr="002D7486" w:rsidRDefault="002D7486" w:rsidP="002D7486">
      <w:pPr>
        <w:spacing w:line="271" w:lineRule="auto"/>
        <w:contextualSpacing/>
        <w:jc w:val="both"/>
        <w:rPr>
          <w:rFonts w:ascii="Arial" w:eastAsia="StarSymbol" w:hAnsi="Arial" w:cs="Arial"/>
          <w:sz w:val="22"/>
          <w:szCs w:val="22"/>
        </w:rPr>
      </w:pPr>
    </w:p>
    <w:p w14:paraId="79C72AD4"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11</w:t>
      </w:r>
    </w:p>
    <w:p w14:paraId="68C2F9F4" w14:textId="77777777" w:rsidR="002D7486" w:rsidRPr="002D7486" w:rsidRDefault="002D7486" w:rsidP="002D7486">
      <w:pPr>
        <w:spacing w:line="271" w:lineRule="auto"/>
        <w:contextualSpacing/>
        <w:jc w:val="both"/>
        <w:rPr>
          <w:rFonts w:ascii="Arial" w:eastAsia="StarSymbol" w:hAnsi="Arial" w:cs="Arial"/>
          <w:sz w:val="22"/>
          <w:szCs w:val="22"/>
        </w:rPr>
      </w:pPr>
      <w:r w:rsidRPr="002D7486">
        <w:rPr>
          <w:rFonts w:ascii="Arial" w:eastAsia="StarSymbol" w:hAnsi="Arial" w:cs="Arial"/>
          <w:sz w:val="22"/>
          <w:szCs w:val="22"/>
        </w:rPr>
        <w:t>Wykonawca przyjmuje na siebie ponadto następujące obowiązki szczegółowe:</w:t>
      </w:r>
    </w:p>
    <w:p w14:paraId="1AFBF80F" w14:textId="77777777" w:rsidR="002D7486" w:rsidRPr="002D7486" w:rsidRDefault="002D7486" w:rsidP="002D7486">
      <w:pPr>
        <w:numPr>
          <w:ilvl w:val="1"/>
          <w:numId w:val="51"/>
        </w:numPr>
        <w:suppressAutoHyphens/>
        <w:spacing w:line="271" w:lineRule="auto"/>
        <w:ind w:left="709" w:hanging="425"/>
        <w:contextualSpacing/>
        <w:jc w:val="both"/>
        <w:rPr>
          <w:rFonts w:ascii="Arial" w:eastAsia="StarSymbol" w:hAnsi="Arial" w:cs="Arial"/>
          <w:sz w:val="22"/>
          <w:szCs w:val="22"/>
        </w:rPr>
      </w:pPr>
      <w:r w:rsidRPr="002D7486">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4F6818F0" w14:textId="33A95734" w:rsidR="002D7486" w:rsidRDefault="002D7486" w:rsidP="002D7486">
      <w:pPr>
        <w:numPr>
          <w:ilvl w:val="1"/>
          <w:numId w:val="51"/>
        </w:numPr>
        <w:suppressAutoHyphens/>
        <w:spacing w:line="271" w:lineRule="auto"/>
        <w:ind w:left="709" w:hanging="425"/>
        <w:contextualSpacing/>
        <w:jc w:val="both"/>
        <w:rPr>
          <w:rFonts w:ascii="Arial" w:eastAsia="StarSymbol" w:hAnsi="Arial" w:cs="Arial"/>
          <w:sz w:val="22"/>
          <w:szCs w:val="22"/>
        </w:rPr>
      </w:pPr>
      <w:r w:rsidRPr="002D7486">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028342CE" w14:textId="77777777" w:rsidR="002D7486" w:rsidRPr="002D7486" w:rsidRDefault="002D7486" w:rsidP="002D7486">
      <w:pPr>
        <w:suppressAutoHyphens/>
        <w:spacing w:line="271" w:lineRule="auto"/>
        <w:ind w:left="709"/>
        <w:contextualSpacing/>
        <w:jc w:val="both"/>
        <w:rPr>
          <w:rFonts w:ascii="Arial" w:eastAsia="StarSymbol" w:hAnsi="Arial" w:cs="Arial"/>
          <w:sz w:val="22"/>
          <w:szCs w:val="22"/>
        </w:rPr>
      </w:pPr>
    </w:p>
    <w:p w14:paraId="67917F95"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12</w:t>
      </w:r>
    </w:p>
    <w:p w14:paraId="53D87382" w14:textId="77777777" w:rsidR="002D7486" w:rsidRPr="002D7486" w:rsidRDefault="002D7486" w:rsidP="002D7486">
      <w:pPr>
        <w:numPr>
          <w:ilvl w:val="0"/>
          <w:numId w:val="52"/>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31D43026" w14:textId="76AD5652" w:rsidR="002D7486" w:rsidRDefault="002D7486" w:rsidP="002D7486">
      <w:pPr>
        <w:numPr>
          <w:ilvl w:val="0"/>
          <w:numId w:val="52"/>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72D58E22" w14:textId="77777777" w:rsidR="002D7486" w:rsidRPr="002D7486" w:rsidRDefault="002D7486" w:rsidP="002D7486">
      <w:pPr>
        <w:suppressAutoHyphens/>
        <w:spacing w:line="271" w:lineRule="auto"/>
        <w:ind w:left="284"/>
        <w:contextualSpacing/>
        <w:jc w:val="both"/>
        <w:rPr>
          <w:rFonts w:ascii="Arial" w:hAnsi="Arial" w:cs="Arial"/>
          <w:sz w:val="22"/>
          <w:szCs w:val="22"/>
        </w:rPr>
      </w:pPr>
    </w:p>
    <w:p w14:paraId="3447E730" w14:textId="4366DCF3" w:rsidR="002D7486" w:rsidRPr="002D7486" w:rsidRDefault="002D7486" w:rsidP="002D7486">
      <w:pPr>
        <w:pStyle w:val="Nagwek5"/>
        <w:spacing w:line="271" w:lineRule="auto"/>
        <w:ind w:left="0"/>
        <w:jc w:val="center"/>
        <w:rPr>
          <w:rFonts w:ascii="Arial" w:eastAsia="StarSymbol" w:hAnsi="Arial" w:cs="Arial"/>
          <w:sz w:val="22"/>
          <w:szCs w:val="22"/>
        </w:rPr>
      </w:pPr>
      <w:r w:rsidRPr="002D7486">
        <w:rPr>
          <w:rFonts w:ascii="Arial" w:eastAsia="StarSymbol" w:hAnsi="Arial" w:cs="Arial"/>
          <w:sz w:val="22"/>
          <w:szCs w:val="22"/>
        </w:rPr>
        <w:t>V PRZEKAZANIE TERENU BUDOWY</w:t>
      </w:r>
    </w:p>
    <w:p w14:paraId="457CFDEB"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13</w:t>
      </w:r>
    </w:p>
    <w:p w14:paraId="67260646" w14:textId="77777777" w:rsidR="002D7486" w:rsidRPr="002D7486" w:rsidRDefault="002D7486" w:rsidP="002D7486">
      <w:pPr>
        <w:numPr>
          <w:ilvl w:val="0"/>
          <w:numId w:val="53"/>
        </w:numPr>
        <w:suppressAutoHyphens/>
        <w:spacing w:line="271" w:lineRule="auto"/>
        <w:ind w:left="284" w:hanging="284"/>
        <w:contextualSpacing/>
        <w:jc w:val="both"/>
        <w:rPr>
          <w:rFonts w:ascii="Arial" w:eastAsia="StarSymbol" w:hAnsi="Arial" w:cs="Arial"/>
          <w:sz w:val="22"/>
          <w:szCs w:val="22"/>
        </w:rPr>
      </w:pPr>
      <w:r w:rsidRPr="002D7486">
        <w:rPr>
          <w:rFonts w:ascii="Arial" w:hAnsi="Arial" w:cs="Arial"/>
          <w:sz w:val="22"/>
          <w:szCs w:val="22"/>
        </w:rPr>
        <w:t xml:space="preserve">W terminie 7 dni od poinformowania Zamawiającego o gotowości przystąpienia do robót, Zamawiający dokona wprowadzenia Wykonawcy na teren budowy. W przypadku </w:t>
      </w:r>
      <w:r w:rsidRPr="002D7486">
        <w:rPr>
          <w:rFonts w:ascii="Arial" w:hAnsi="Arial" w:cs="Arial"/>
          <w:sz w:val="22"/>
          <w:szCs w:val="22"/>
        </w:rPr>
        <w:lastRenderedPageBreak/>
        <w:t>niewskazania terminu w trybie, o którym mowa w zdaniu poprzedzającym Wykonawca jest obowiązany do odbioru terenu robót w terminie wskazanym przez Zamawiającego.</w:t>
      </w:r>
    </w:p>
    <w:p w14:paraId="38CB8678" w14:textId="77777777" w:rsidR="002D7486" w:rsidRPr="002D7486" w:rsidRDefault="002D7486" w:rsidP="002D7486">
      <w:pPr>
        <w:numPr>
          <w:ilvl w:val="0"/>
          <w:numId w:val="53"/>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Dokumentem potwierdzającym przekazanie terenu robót będzie protokół wprowadzenia podpisany przez przedstawicieli Wykonawcy i Zamawiającego.</w:t>
      </w:r>
    </w:p>
    <w:p w14:paraId="72F277AB" w14:textId="77777777" w:rsidR="002D7486" w:rsidRPr="002D7486" w:rsidRDefault="002D7486" w:rsidP="002D7486">
      <w:pPr>
        <w:numPr>
          <w:ilvl w:val="0"/>
          <w:numId w:val="53"/>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W terminie 7 dni od podpisania umowy Zamawiający przekaże Wykonawcy dokumentację projektową, zgłoszenie wykonywania robót oraz dziennik budowy.</w:t>
      </w:r>
    </w:p>
    <w:p w14:paraId="5AE5BF4D" w14:textId="77777777" w:rsidR="002D7486" w:rsidRPr="002D7486" w:rsidRDefault="002D7486" w:rsidP="002D7486">
      <w:pPr>
        <w:numPr>
          <w:ilvl w:val="0"/>
          <w:numId w:val="53"/>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Przed przystąpieniem do wykonywania robót Wykonawca sporządzi dokumentację fotograficzną terenu robót oraz terenów przyległych, którą przekaże Zamawiającemu.</w:t>
      </w:r>
    </w:p>
    <w:p w14:paraId="3AE8C145" w14:textId="05BAA26B" w:rsidR="002D7486" w:rsidRDefault="002D7486" w:rsidP="002D7486">
      <w:pPr>
        <w:numPr>
          <w:ilvl w:val="0"/>
          <w:numId w:val="53"/>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Przed rozpoczęciem wykonywania robót Wykonawca ma obowiązek przekazać Zamawiającemu uzgodnioną czasową organizację ruchu na czas budowy.</w:t>
      </w:r>
    </w:p>
    <w:p w14:paraId="63F5A448" w14:textId="77777777" w:rsidR="002D7486" w:rsidRPr="002D7486" w:rsidRDefault="002D7486" w:rsidP="002D7486">
      <w:pPr>
        <w:suppressAutoHyphens/>
        <w:spacing w:line="271" w:lineRule="auto"/>
        <w:ind w:left="284"/>
        <w:contextualSpacing/>
        <w:jc w:val="both"/>
        <w:rPr>
          <w:rFonts w:ascii="Arial" w:eastAsia="StarSymbol" w:hAnsi="Arial" w:cs="Arial"/>
          <w:sz w:val="22"/>
          <w:szCs w:val="22"/>
        </w:rPr>
      </w:pPr>
    </w:p>
    <w:p w14:paraId="0E4B34CF" w14:textId="77777777" w:rsidR="002D7486" w:rsidRPr="002D7486" w:rsidRDefault="002D7486" w:rsidP="002D7486">
      <w:pPr>
        <w:pStyle w:val="Nagwek5"/>
        <w:spacing w:line="271" w:lineRule="auto"/>
        <w:ind w:left="0"/>
        <w:jc w:val="center"/>
        <w:rPr>
          <w:rFonts w:ascii="Arial" w:eastAsia="StarSymbol" w:hAnsi="Arial" w:cs="Arial"/>
          <w:sz w:val="22"/>
          <w:szCs w:val="22"/>
        </w:rPr>
      </w:pPr>
      <w:r w:rsidRPr="002D7486">
        <w:rPr>
          <w:rFonts w:ascii="Arial" w:eastAsia="StarSymbol" w:hAnsi="Arial" w:cs="Arial"/>
          <w:sz w:val="22"/>
          <w:szCs w:val="22"/>
        </w:rPr>
        <w:t>VI ODBIÓR ROBÓT</w:t>
      </w:r>
    </w:p>
    <w:p w14:paraId="76359A46" w14:textId="77777777" w:rsidR="002D7486" w:rsidRPr="002D7486" w:rsidRDefault="002D7486" w:rsidP="002D7486">
      <w:pPr>
        <w:pStyle w:val="Nagwek6"/>
        <w:spacing w:before="0" w:line="271" w:lineRule="auto"/>
        <w:jc w:val="center"/>
        <w:rPr>
          <w:rFonts w:ascii="Arial" w:hAnsi="Arial" w:cs="Arial"/>
          <w:b/>
          <w:bCs/>
          <w:i w:val="0"/>
          <w:iCs w:val="0"/>
          <w:color w:val="000000" w:themeColor="text1"/>
          <w:sz w:val="22"/>
          <w:szCs w:val="22"/>
        </w:rPr>
      </w:pPr>
      <w:r w:rsidRPr="002D7486">
        <w:rPr>
          <w:rFonts w:ascii="Arial" w:hAnsi="Arial" w:cs="Arial"/>
          <w:b/>
          <w:bCs/>
          <w:i w:val="0"/>
          <w:iCs w:val="0"/>
          <w:color w:val="000000" w:themeColor="text1"/>
          <w:sz w:val="22"/>
          <w:szCs w:val="22"/>
        </w:rPr>
        <w:t>§ 14</w:t>
      </w:r>
    </w:p>
    <w:p w14:paraId="016C6EA9" w14:textId="77777777" w:rsidR="002D7486" w:rsidRPr="002D7486" w:rsidRDefault="002D7486" w:rsidP="002D7486">
      <w:pPr>
        <w:numPr>
          <w:ilvl w:val="0"/>
          <w:numId w:val="54"/>
        </w:numPr>
        <w:suppressAutoHyphens/>
        <w:spacing w:line="271" w:lineRule="auto"/>
        <w:ind w:left="426" w:hanging="426"/>
        <w:contextualSpacing/>
        <w:jc w:val="both"/>
        <w:rPr>
          <w:rFonts w:ascii="Arial" w:eastAsia="StarSymbol" w:hAnsi="Arial" w:cs="Arial"/>
          <w:sz w:val="22"/>
          <w:szCs w:val="22"/>
        </w:rPr>
      </w:pPr>
      <w:r w:rsidRPr="002D7486">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37DE0D5B" w14:textId="77777777" w:rsidR="002D7486" w:rsidRPr="002D7486" w:rsidRDefault="002D7486" w:rsidP="002D7486">
      <w:pPr>
        <w:numPr>
          <w:ilvl w:val="0"/>
          <w:numId w:val="54"/>
        </w:numPr>
        <w:suppressAutoHyphens/>
        <w:spacing w:line="271" w:lineRule="auto"/>
        <w:ind w:left="426" w:hanging="426"/>
        <w:contextualSpacing/>
        <w:jc w:val="both"/>
        <w:rPr>
          <w:rFonts w:ascii="Arial" w:eastAsia="StarSymbol" w:hAnsi="Arial" w:cs="Arial"/>
          <w:sz w:val="22"/>
          <w:szCs w:val="22"/>
        </w:rPr>
      </w:pPr>
      <w:r w:rsidRPr="002D7486">
        <w:rPr>
          <w:rFonts w:ascii="Arial" w:eastAsia="StarSymbol" w:hAnsi="Arial" w:cs="Arial"/>
          <w:sz w:val="22"/>
          <w:szCs w:val="22"/>
        </w:rPr>
        <w:t>Przed odbiorem robót Wykonawca przedstawi Inspektorowi Nadzoru do sprawdzenia i zatwierdzenia operat kolaudacyjny.</w:t>
      </w:r>
    </w:p>
    <w:p w14:paraId="5CB32C3B" w14:textId="77777777" w:rsidR="002D7486" w:rsidRPr="002D7486" w:rsidRDefault="002D7486" w:rsidP="002D7486">
      <w:pPr>
        <w:numPr>
          <w:ilvl w:val="0"/>
          <w:numId w:val="54"/>
        </w:numPr>
        <w:suppressAutoHyphens/>
        <w:spacing w:line="271" w:lineRule="auto"/>
        <w:ind w:left="426" w:hanging="426"/>
        <w:contextualSpacing/>
        <w:jc w:val="both"/>
        <w:rPr>
          <w:rFonts w:ascii="Arial" w:eastAsia="StarSymbol" w:hAnsi="Arial" w:cs="Arial"/>
          <w:sz w:val="22"/>
          <w:szCs w:val="22"/>
        </w:rPr>
      </w:pPr>
      <w:r w:rsidRPr="002D7486">
        <w:rPr>
          <w:rFonts w:ascii="Arial" w:eastAsia="StarSymbol" w:hAnsi="Arial" w:cs="Arial"/>
          <w:sz w:val="22"/>
          <w:szCs w:val="22"/>
        </w:rPr>
        <w:t>Przed odbiorem robót Wykonawca dostarczy Zamawiającemu geodezyjną dokumentację powykonawczą.</w:t>
      </w:r>
    </w:p>
    <w:p w14:paraId="60B4C65F" w14:textId="77777777" w:rsidR="002D7486" w:rsidRPr="002D7486" w:rsidRDefault="002D7486" w:rsidP="002D7486">
      <w:pPr>
        <w:numPr>
          <w:ilvl w:val="0"/>
          <w:numId w:val="54"/>
        </w:numPr>
        <w:suppressAutoHyphens/>
        <w:spacing w:line="271" w:lineRule="auto"/>
        <w:ind w:left="426" w:hanging="426"/>
        <w:contextualSpacing/>
        <w:jc w:val="both"/>
        <w:rPr>
          <w:rFonts w:ascii="Arial" w:eastAsia="StarSymbol" w:hAnsi="Arial" w:cs="Arial"/>
          <w:sz w:val="22"/>
          <w:szCs w:val="22"/>
        </w:rPr>
      </w:pPr>
      <w:r w:rsidRPr="002D7486">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122B1CC8" w14:textId="77777777" w:rsidR="002D7486" w:rsidRPr="002D7486" w:rsidRDefault="002D7486" w:rsidP="002D7486">
      <w:pPr>
        <w:numPr>
          <w:ilvl w:val="0"/>
          <w:numId w:val="54"/>
        </w:numPr>
        <w:suppressAutoHyphens/>
        <w:spacing w:line="271" w:lineRule="auto"/>
        <w:ind w:left="426" w:hanging="426"/>
        <w:contextualSpacing/>
        <w:jc w:val="both"/>
        <w:rPr>
          <w:rFonts w:ascii="Arial" w:eastAsia="StarSymbol" w:hAnsi="Arial" w:cs="Arial"/>
          <w:sz w:val="22"/>
          <w:szCs w:val="22"/>
        </w:rPr>
      </w:pPr>
      <w:r w:rsidRPr="002D7486">
        <w:rPr>
          <w:rFonts w:ascii="Arial" w:eastAsia="StarSymbol" w:hAnsi="Arial" w:cs="Arial"/>
          <w:sz w:val="22"/>
          <w:szCs w:val="22"/>
        </w:rPr>
        <w:t>Zamawiający dokona:</w:t>
      </w:r>
    </w:p>
    <w:p w14:paraId="1AFBD836" w14:textId="77777777" w:rsidR="002D7486" w:rsidRPr="002D7486" w:rsidRDefault="002D7486" w:rsidP="002D7486">
      <w:pPr>
        <w:numPr>
          <w:ilvl w:val="1"/>
          <w:numId w:val="55"/>
        </w:numPr>
        <w:suppressAutoHyphens/>
        <w:spacing w:line="271" w:lineRule="auto"/>
        <w:ind w:left="993"/>
        <w:contextualSpacing/>
        <w:jc w:val="both"/>
        <w:rPr>
          <w:rFonts w:ascii="Arial" w:eastAsia="StarSymbol" w:hAnsi="Arial" w:cs="Arial"/>
          <w:sz w:val="22"/>
          <w:szCs w:val="22"/>
        </w:rPr>
      </w:pPr>
      <w:r w:rsidRPr="002D7486">
        <w:rPr>
          <w:rFonts w:ascii="Arial" w:eastAsia="StarSymbol" w:hAnsi="Arial" w:cs="Arial"/>
          <w:sz w:val="22"/>
          <w:szCs w:val="22"/>
        </w:rPr>
        <w:t>odbioru robót podlegających zakryciu w ciągu 3 dni roboczych od daty zgłoszenia Inspektorowi Nadzoru potwierdzony wpisem do dziennika budowy;</w:t>
      </w:r>
    </w:p>
    <w:p w14:paraId="4AA241E5" w14:textId="77777777" w:rsidR="002D7486" w:rsidRPr="002D7486" w:rsidRDefault="002D7486" w:rsidP="002D7486">
      <w:pPr>
        <w:numPr>
          <w:ilvl w:val="1"/>
          <w:numId w:val="55"/>
        </w:numPr>
        <w:suppressAutoHyphens/>
        <w:spacing w:line="271" w:lineRule="auto"/>
        <w:ind w:left="993"/>
        <w:contextualSpacing/>
        <w:jc w:val="both"/>
        <w:rPr>
          <w:rFonts w:ascii="Arial" w:eastAsia="StarSymbol" w:hAnsi="Arial" w:cs="Arial"/>
          <w:sz w:val="22"/>
          <w:szCs w:val="22"/>
        </w:rPr>
      </w:pPr>
      <w:r w:rsidRPr="002D7486">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4DC6C376" w14:textId="77777777" w:rsidR="002D7486" w:rsidRPr="002D7486" w:rsidRDefault="002D7486" w:rsidP="002D7486">
      <w:pPr>
        <w:numPr>
          <w:ilvl w:val="1"/>
          <w:numId w:val="55"/>
        </w:numPr>
        <w:suppressAutoHyphens/>
        <w:spacing w:line="271" w:lineRule="auto"/>
        <w:ind w:left="993"/>
        <w:contextualSpacing/>
        <w:jc w:val="both"/>
        <w:rPr>
          <w:rFonts w:ascii="Arial" w:eastAsia="StarSymbol" w:hAnsi="Arial" w:cs="Arial"/>
          <w:sz w:val="22"/>
          <w:szCs w:val="22"/>
        </w:rPr>
      </w:pPr>
      <w:r w:rsidRPr="002D7486">
        <w:rPr>
          <w:rFonts w:ascii="Arial" w:eastAsia="StarSymbol" w:hAnsi="Arial" w:cs="Arial"/>
          <w:sz w:val="22"/>
          <w:szCs w:val="22"/>
        </w:rPr>
        <w:t>co najmniej jednego przeglądu gwarancyjnego w okresie wiosennym w czasie obowiązywania gwarancji;</w:t>
      </w:r>
    </w:p>
    <w:p w14:paraId="5D455477" w14:textId="77777777" w:rsidR="002D7486" w:rsidRPr="002D7486" w:rsidRDefault="002D7486" w:rsidP="002D7486">
      <w:pPr>
        <w:numPr>
          <w:ilvl w:val="1"/>
          <w:numId w:val="55"/>
        </w:numPr>
        <w:suppressAutoHyphens/>
        <w:spacing w:line="271" w:lineRule="auto"/>
        <w:ind w:left="993"/>
        <w:contextualSpacing/>
        <w:jc w:val="both"/>
        <w:rPr>
          <w:rFonts w:ascii="Arial" w:eastAsia="StarSymbol" w:hAnsi="Arial" w:cs="Arial"/>
          <w:sz w:val="22"/>
          <w:szCs w:val="22"/>
        </w:rPr>
      </w:pPr>
      <w:r w:rsidRPr="002D7486">
        <w:rPr>
          <w:rFonts w:ascii="Arial" w:eastAsia="StarSymbol" w:hAnsi="Arial" w:cs="Arial"/>
          <w:sz w:val="22"/>
          <w:szCs w:val="22"/>
        </w:rPr>
        <w:t>odbioru pogwarancyjnego w ciągu 14 dni przed upływem terminu gwarancji.</w:t>
      </w:r>
    </w:p>
    <w:p w14:paraId="47C647D3" w14:textId="77777777" w:rsidR="002D7486" w:rsidRPr="002D7486" w:rsidRDefault="002D7486" w:rsidP="002D7486">
      <w:pPr>
        <w:numPr>
          <w:ilvl w:val="0"/>
          <w:numId w:val="54"/>
        </w:numPr>
        <w:suppressAutoHyphens/>
        <w:spacing w:line="271" w:lineRule="auto"/>
        <w:ind w:left="426" w:hanging="426"/>
        <w:contextualSpacing/>
        <w:jc w:val="both"/>
        <w:rPr>
          <w:rFonts w:ascii="Arial" w:eastAsia="StarSymbol" w:hAnsi="Arial" w:cs="Arial"/>
          <w:sz w:val="22"/>
          <w:szCs w:val="22"/>
        </w:rPr>
      </w:pPr>
      <w:r w:rsidRPr="002D7486">
        <w:rPr>
          <w:rFonts w:ascii="Arial" w:eastAsia="StarSymbol" w:hAnsi="Arial" w:cs="Arial"/>
          <w:sz w:val="22"/>
          <w:szCs w:val="22"/>
        </w:rPr>
        <w:t xml:space="preserve">Niewykonanie lub nienależyte wykonanie przez Wykonawcę obowiązków wskazanych w § 14 ust. od 2 do 5 skutkować będzie nie odebraniem przez Zamawiającego całości robót. </w:t>
      </w:r>
    </w:p>
    <w:p w14:paraId="1CBE4764" w14:textId="03C58D44" w:rsidR="002D7486" w:rsidRPr="0027268C" w:rsidRDefault="002D7486" w:rsidP="002D7486">
      <w:pPr>
        <w:numPr>
          <w:ilvl w:val="0"/>
          <w:numId w:val="54"/>
        </w:numPr>
        <w:suppressAutoHyphens/>
        <w:spacing w:line="271" w:lineRule="auto"/>
        <w:ind w:left="426" w:hanging="426"/>
        <w:contextualSpacing/>
        <w:jc w:val="both"/>
        <w:rPr>
          <w:rFonts w:ascii="Arial" w:eastAsia="StarSymbol" w:hAnsi="Arial" w:cs="Arial"/>
          <w:b/>
          <w:sz w:val="22"/>
          <w:szCs w:val="22"/>
        </w:rPr>
      </w:pPr>
      <w:r w:rsidRPr="002D7486">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23 stosuje się odpowiednio. </w:t>
      </w:r>
    </w:p>
    <w:p w14:paraId="4CC91157" w14:textId="77777777" w:rsidR="0027268C" w:rsidRPr="002D7486" w:rsidRDefault="0027268C" w:rsidP="0027268C">
      <w:pPr>
        <w:suppressAutoHyphens/>
        <w:spacing w:line="271" w:lineRule="auto"/>
        <w:ind w:left="426"/>
        <w:contextualSpacing/>
        <w:jc w:val="both"/>
        <w:rPr>
          <w:rFonts w:ascii="Arial" w:eastAsia="StarSymbol" w:hAnsi="Arial" w:cs="Arial"/>
          <w:b/>
          <w:sz w:val="22"/>
          <w:szCs w:val="22"/>
        </w:rPr>
      </w:pPr>
    </w:p>
    <w:p w14:paraId="4AC583B8" w14:textId="77777777" w:rsidR="002D7486" w:rsidRPr="0027268C" w:rsidRDefault="002D7486" w:rsidP="0027268C">
      <w:pPr>
        <w:pStyle w:val="Nagwek6"/>
        <w:spacing w:before="0" w:line="271" w:lineRule="auto"/>
        <w:jc w:val="center"/>
        <w:rPr>
          <w:rFonts w:ascii="Arial" w:eastAsia="StarSymbo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15</w:t>
      </w:r>
    </w:p>
    <w:p w14:paraId="165B131F" w14:textId="77777777" w:rsidR="002D7486" w:rsidRPr="002D7486" w:rsidRDefault="002D7486" w:rsidP="002D7486">
      <w:pPr>
        <w:widowControl w:val="0"/>
        <w:numPr>
          <w:ilvl w:val="0"/>
          <w:numId w:val="56"/>
        </w:numPr>
        <w:suppressAutoHyphens/>
        <w:autoSpaceDE w:val="0"/>
        <w:spacing w:line="271" w:lineRule="auto"/>
        <w:ind w:left="284" w:hanging="284"/>
        <w:contextualSpacing/>
        <w:jc w:val="both"/>
        <w:rPr>
          <w:rFonts w:ascii="Arial" w:hAnsi="Arial" w:cs="Arial"/>
          <w:sz w:val="22"/>
          <w:szCs w:val="22"/>
        </w:rPr>
      </w:pPr>
      <w:r w:rsidRPr="002D7486">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2D7486">
        <w:rPr>
          <w:rFonts w:ascii="Arial" w:hAnsi="Arial" w:cs="Arial"/>
          <w:sz w:val="22"/>
          <w:szCs w:val="22"/>
        </w:rPr>
        <w:t xml:space="preserve"> </w:t>
      </w:r>
    </w:p>
    <w:p w14:paraId="3EF9479B" w14:textId="77777777" w:rsidR="002D7486" w:rsidRPr="002D7486" w:rsidRDefault="002D7486" w:rsidP="002D7486">
      <w:pPr>
        <w:widowControl w:val="0"/>
        <w:numPr>
          <w:ilvl w:val="0"/>
          <w:numId w:val="56"/>
        </w:numPr>
        <w:suppressAutoHyphens/>
        <w:autoSpaceDE w:val="0"/>
        <w:spacing w:line="271" w:lineRule="auto"/>
        <w:ind w:left="284" w:hanging="284"/>
        <w:contextualSpacing/>
        <w:jc w:val="both"/>
        <w:rPr>
          <w:rFonts w:ascii="Arial" w:hAnsi="Arial" w:cs="Arial"/>
          <w:sz w:val="22"/>
          <w:szCs w:val="22"/>
        </w:rPr>
      </w:pPr>
      <w:r w:rsidRPr="002D7486">
        <w:rPr>
          <w:rFonts w:ascii="Arial" w:hAnsi="Arial" w:cs="Arial"/>
          <w:sz w:val="22"/>
          <w:szCs w:val="22"/>
        </w:rPr>
        <w:t>Wysokość zatrzymanej kwoty nie może być mniejsza niż wartość robót usterkowych powiększona o podatek VAT.</w:t>
      </w:r>
    </w:p>
    <w:p w14:paraId="7C3CD9C0" w14:textId="77777777" w:rsidR="002D7486" w:rsidRPr="002D7486" w:rsidRDefault="002D7486" w:rsidP="002D7486">
      <w:pPr>
        <w:widowControl w:val="0"/>
        <w:numPr>
          <w:ilvl w:val="0"/>
          <w:numId w:val="56"/>
        </w:numPr>
        <w:suppressAutoHyphens/>
        <w:autoSpaceDE w:val="0"/>
        <w:spacing w:line="271" w:lineRule="auto"/>
        <w:ind w:left="284" w:hanging="284"/>
        <w:contextualSpacing/>
        <w:jc w:val="both"/>
        <w:rPr>
          <w:rFonts w:ascii="Arial" w:hAnsi="Arial" w:cs="Arial"/>
          <w:sz w:val="22"/>
          <w:szCs w:val="22"/>
        </w:rPr>
      </w:pPr>
      <w:r w:rsidRPr="002D7486">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457A8FCA"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lastRenderedPageBreak/>
        <w:t>§ 16</w:t>
      </w:r>
    </w:p>
    <w:p w14:paraId="09EB07BC" w14:textId="77777777" w:rsidR="002D7486" w:rsidRPr="002D7486" w:rsidRDefault="002D7486" w:rsidP="002D7486">
      <w:pPr>
        <w:numPr>
          <w:ilvl w:val="0"/>
          <w:numId w:val="5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1894787D" w14:textId="0B9D320A" w:rsidR="002D7486" w:rsidRDefault="002D7486" w:rsidP="002D7486">
      <w:pPr>
        <w:numPr>
          <w:ilvl w:val="0"/>
          <w:numId w:val="5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28956F05" w14:textId="77777777" w:rsidR="0027268C" w:rsidRPr="002D7486" w:rsidRDefault="0027268C" w:rsidP="0027268C">
      <w:pPr>
        <w:suppressAutoHyphens/>
        <w:spacing w:line="271" w:lineRule="auto"/>
        <w:ind w:left="284"/>
        <w:contextualSpacing/>
        <w:jc w:val="both"/>
        <w:rPr>
          <w:rFonts w:ascii="Arial" w:hAnsi="Arial" w:cs="Arial"/>
          <w:sz w:val="22"/>
          <w:szCs w:val="22"/>
        </w:rPr>
      </w:pPr>
    </w:p>
    <w:p w14:paraId="12DF07F0"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17</w:t>
      </w:r>
    </w:p>
    <w:p w14:paraId="11404254" w14:textId="77777777" w:rsidR="002D7486" w:rsidRPr="002D7486" w:rsidRDefault="002D7486" w:rsidP="002D7486">
      <w:pPr>
        <w:numPr>
          <w:ilvl w:val="0"/>
          <w:numId w:val="58"/>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przekaże Inspektorowi Nadzoru dokumentację pozwalającą na ocenę prawidłowego wykonania robót zgłaszanych do odbioru</w:t>
      </w:r>
      <w:r w:rsidRPr="002D7486">
        <w:rPr>
          <w:rFonts w:ascii="Arial" w:hAnsi="Arial" w:cs="Arial"/>
          <w:b/>
          <w:sz w:val="22"/>
          <w:szCs w:val="22"/>
        </w:rPr>
        <w:t xml:space="preserve"> </w:t>
      </w:r>
      <w:r w:rsidRPr="002D7486">
        <w:rPr>
          <w:rFonts w:ascii="Arial" w:hAnsi="Arial" w:cs="Arial"/>
          <w:sz w:val="22"/>
          <w:szCs w:val="22"/>
        </w:rPr>
        <w:t>końcowego w terminie co najmniej 7 dni roboczych przed przewidzianym dniem podpisania protokołu odbioru końcowego.</w:t>
      </w:r>
    </w:p>
    <w:p w14:paraId="693D5692" w14:textId="36246EB4" w:rsidR="002D7486" w:rsidRDefault="002D7486" w:rsidP="002D7486">
      <w:pPr>
        <w:numPr>
          <w:ilvl w:val="0"/>
          <w:numId w:val="58"/>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na własny koszt i ryzyko (tj. w ramach wynagrodzenia umownego) wykona wszelkie konieczne próby i badania, w tym także związane z odbiorem końcowym.</w:t>
      </w:r>
    </w:p>
    <w:p w14:paraId="2EB7CA5B" w14:textId="77777777" w:rsidR="0027268C" w:rsidRPr="002D7486" w:rsidRDefault="0027268C" w:rsidP="0027268C">
      <w:pPr>
        <w:suppressAutoHyphens/>
        <w:spacing w:line="271" w:lineRule="auto"/>
        <w:ind w:left="284"/>
        <w:contextualSpacing/>
        <w:jc w:val="both"/>
        <w:rPr>
          <w:rFonts w:ascii="Arial" w:hAnsi="Arial" w:cs="Arial"/>
          <w:sz w:val="22"/>
          <w:szCs w:val="22"/>
        </w:rPr>
      </w:pPr>
    </w:p>
    <w:p w14:paraId="712F18DF" w14:textId="77777777" w:rsidR="002D7486" w:rsidRPr="002D7486" w:rsidRDefault="002D7486" w:rsidP="0027268C">
      <w:pPr>
        <w:pStyle w:val="Nagwek5"/>
        <w:spacing w:line="271" w:lineRule="auto"/>
        <w:ind w:left="0"/>
        <w:jc w:val="center"/>
        <w:rPr>
          <w:rFonts w:ascii="Arial" w:hAnsi="Arial" w:cs="Arial"/>
          <w:sz w:val="22"/>
          <w:szCs w:val="22"/>
        </w:rPr>
      </w:pPr>
      <w:r w:rsidRPr="002D7486">
        <w:rPr>
          <w:rFonts w:ascii="Arial" w:hAnsi="Arial" w:cs="Arial"/>
          <w:sz w:val="22"/>
          <w:szCs w:val="22"/>
        </w:rPr>
        <w:t>VII KARY UMOWNE</w:t>
      </w:r>
    </w:p>
    <w:p w14:paraId="36DA0A30"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18</w:t>
      </w:r>
    </w:p>
    <w:p w14:paraId="65C5B1EC" w14:textId="77777777" w:rsidR="002D7486" w:rsidRPr="002D7486" w:rsidRDefault="002D7486" w:rsidP="002D7486">
      <w:pPr>
        <w:numPr>
          <w:ilvl w:val="0"/>
          <w:numId w:val="60"/>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zapłaci Zamawiającemu następujące kary umowne:</w:t>
      </w:r>
    </w:p>
    <w:p w14:paraId="6C478672" w14:textId="77777777" w:rsidR="002D7486" w:rsidRPr="002D7486" w:rsidRDefault="002D7486" w:rsidP="002D7486">
      <w:pPr>
        <w:numPr>
          <w:ilvl w:val="0"/>
          <w:numId w:val="59"/>
        </w:numPr>
        <w:suppressAutoHyphens/>
        <w:spacing w:line="271" w:lineRule="auto"/>
        <w:ind w:left="709" w:hanging="284"/>
        <w:contextualSpacing/>
        <w:jc w:val="both"/>
        <w:rPr>
          <w:rFonts w:ascii="Arial" w:hAnsi="Arial" w:cs="Arial"/>
          <w:sz w:val="22"/>
          <w:szCs w:val="22"/>
        </w:rPr>
      </w:pPr>
      <w:r w:rsidRPr="002D7486">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 7 ust. 1 umowy;</w:t>
      </w:r>
    </w:p>
    <w:p w14:paraId="0EFDA9D8" w14:textId="77777777" w:rsidR="002D7486" w:rsidRPr="002D7486" w:rsidRDefault="002D7486" w:rsidP="002D7486">
      <w:pPr>
        <w:numPr>
          <w:ilvl w:val="0"/>
          <w:numId w:val="59"/>
        </w:numPr>
        <w:suppressAutoHyphens/>
        <w:spacing w:line="271" w:lineRule="auto"/>
        <w:ind w:left="709" w:hanging="284"/>
        <w:contextualSpacing/>
        <w:jc w:val="both"/>
        <w:rPr>
          <w:rFonts w:ascii="Arial" w:hAnsi="Arial" w:cs="Arial"/>
          <w:sz w:val="22"/>
          <w:szCs w:val="22"/>
        </w:rPr>
      </w:pPr>
      <w:r w:rsidRPr="002D7486">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346982A2" w14:textId="77777777" w:rsidR="002D7486" w:rsidRPr="002D7486" w:rsidRDefault="002D7486" w:rsidP="002D7486">
      <w:pPr>
        <w:numPr>
          <w:ilvl w:val="0"/>
          <w:numId w:val="59"/>
        </w:numPr>
        <w:suppressAutoHyphens/>
        <w:spacing w:line="271" w:lineRule="auto"/>
        <w:ind w:left="709" w:hanging="284"/>
        <w:contextualSpacing/>
        <w:jc w:val="both"/>
        <w:rPr>
          <w:rFonts w:ascii="Arial" w:hAnsi="Arial" w:cs="Arial"/>
          <w:sz w:val="22"/>
          <w:szCs w:val="22"/>
        </w:rPr>
      </w:pPr>
      <w:r w:rsidRPr="002D7486">
        <w:rPr>
          <w:rFonts w:ascii="Arial" w:hAnsi="Arial" w:cs="Arial"/>
          <w:sz w:val="22"/>
          <w:szCs w:val="22"/>
        </w:rPr>
        <w:t>za zwłokę w odbiorze terenu robót w wysokości 0,2% wynagrodzenia umownego brutto, o którym mowa w § 7 ust. 1, za każdy dzień zwłoki;</w:t>
      </w:r>
    </w:p>
    <w:p w14:paraId="4EC55F69" w14:textId="77777777" w:rsidR="002D7486" w:rsidRPr="002D7486" w:rsidRDefault="002D7486" w:rsidP="002D7486">
      <w:pPr>
        <w:numPr>
          <w:ilvl w:val="0"/>
          <w:numId w:val="59"/>
        </w:numPr>
        <w:suppressAutoHyphens/>
        <w:spacing w:line="271" w:lineRule="auto"/>
        <w:ind w:left="709" w:hanging="284"/>
        <w:contextualSpacing/>
        <w:jc w:val="both"/>
        <w:rPr>
          <w:rFonts w:ascii="Arial" w:hAnsi="Arial" w:cs="Arial"/>
          <w:sz w:val="22"/>
          <w:szCs w:val="22"/>
        </w:rPr>
      </w:pPr>
      <w:r w:rsidRPr="002D7486">
        <w:rPr>
          <w:rFonts w:ascii="Arial" w:hAnsi="Arial" w:cs="Arial"/>
          <w:sz w:val="22"/>
          <w:szCs w:val="22"/>
        </w:rPr>
        <w:t>za zwłokę w rozpoczęciu wykonywania robót budowlanych w wysokości 0,2% wynagrodzenia umownego brutto, o którym mowa w § 7 ust. 1, za każdy dzień zwłoki;</w:t>
      </w:r>
    </w:p>
    <w:p w14:paraId="04EA21D4" w14:textId="77777777" w:rsidR="002D7486" w:rsidRPr="002D7486" w:rsidRDefault="002D7486" w:rsidP="002D7486">
      <w:pPr>
        <w:numPr>
          <w:ilvl w:val="0"/>
          <w:numId w:val="59"/>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za zwłokę w zakończeniu robót budowlanych w wysokości 0,2% wynagrodzenia umownego brutto, o którym mowa w § 7 ust. 1, za każdy dzień zwłoki;</w:t>
      </w:r>
    </w:p>
    <w:p w14:paraId="25207DF6" w14:textId="77777777" w:rsidR="002D7486" w:rsidRPr="002D7486" w:rsidRDefault="002D7486" w:rsidP="002D7486">
      <w:pPr>
        <w:numPr>
          <w:ilvl w:val="0"/>
          <w:numId w:val="59"/>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za zwłokę w usunięciu wad lub usterek stwierdzonych przy odbiorze końcowym, okresie gwarancji lub rękojmi - w wysokości 0,2% wynagrodzenia umownego brutto, o którym mowa w § 7 ust. 1, za każdy dzień zwłoki, liczony od upływu terminu wyznaczonego przez Zamawiającego na usunięcie wad;</w:t>
      </w:r>
    </w:p>
    <w:p w14:paraId="6A8D05D4" w14:textId="77777777" w:rsidR="002D7486" w:rsidRPr="002D7486" w:rsidRDefault="002D7486" w:rsidP="002D7486">
      <w:pPr>
        <w:numPr>
          <w:ilvl w:val="0"/>
          <w:numId w:val="59"/>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w przypadku braku zapłaty lub nieterminowej zapłaty wynagrodzenia należnego podwykonawcom lub dalszym podwykonawcom w wysokości 0,2% wynagrodzenia umownego brutto, o którym mowa w § 7 ust. 1, za każdy dzień zwłoki;</w:t>
      </w:r>
    </w:p>
    <w:p w14:paraId="3F259073" w14:textId="77777777" w:rsidR="002D7486" w:rsidRPr="002D7486" w:rsidRDefault="002D7486" w:rsidP="002D7486">
      <w:pPr>
        <w:numPr>
          <w:ilvl w:val="0"/>
          <w:numId w:val="59"/>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14:paraId="1F235DFA" w14:textId="77777777" w:rsidR="002D7486" w:rsidRPr="002D7486" w:rsidRDefault="002D7486" w:rsidP="002D7486">
      <w:pPr>
        <w:numPr>
          <w:ilvl w:val="0"/>
          <w:numId w:val="59"/>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w przypadku nieprzedłożenia Zamawiającemu poświadczonej za zgodność z oryginałem kopii umowy o podwykonawstwo lub jej zmiany w wysokości – 5000 zł brutto;</w:t>
      </w:r>
    </w:p>
    <w:p w14:paraId="2AD8FD43" w14:textId="77777777" w:rsidR="002D7486" w:rsidRPr="002D7486" w:rsidRDefault="002D7486" w:rsidP="002D7486">
      <w:pPr>
        <w:numPr>
          <w:ilvl w:val="0"/>
          <w:numId w:val="59"/>
        </w:numPr>
        <w:suppressAutoHyphens/>
        <w:spacing w:line="271" w:lineRule="auto"/>
        <w:ind w:left="709" w:hanging="425"/>
        <w:contextualSpacing/>
        <w:jc w:val="both"/>
        <w:rPr>
          <w:rFonts w:ascii="Arial" w:hAnsi="Arial" w:cs="Arial"/>
          <w:sz w:val="22"/>
          <w:szCs w:val="22"/>
        </w:rPr>
      </w:pPr>
      <w:r w:rsidRPr="002D7486">
        <w:rPr>
          <w:rFonts w:ascii="Arial" w:hAnsi="Arial" w:cs="Arial"/>
          <w:sz w:val="22"/>
          <w:szCs w:val="22"/>
        </w:rPr>
        <w:t>w przypadku braku zmiany umowy o podwykonawstwo w zakresie wskazanym przez Zamawiającego – w wysokości 1000 zł brutto.</w:t>
      </w:r>
    </w:p>
    <w:p w14:paraId="6178CB14" w14:textId="77777777" w:rsidR="002D7486" w:rsidRPr="002D7486" w:rsidRDefault="002D7486" w:rsidP="002D7486">
      <w:pPr>
        <w:numPr>
          <w:ilvl w:val="0"/>
          <w:numId w:val="60"/>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 wyraża zgodę na potrącenie kar umownych z wynagrodzenia umownego.</w:t>
      </w:r>
    </w:p>
    <w:p w14:paraId="7213B300" w14:textId="77777777" w:rsidR="002D7486" w:rsidRPr="002D7486" w:rsidRDefault="002D7486" w:rsidP="002D7486">
      <w:pPr>
        <w:numPr>
          <w:ilvl w:val="0"/>
          <w:numId w:val="60"/>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lastRenderedPageBreak/>
        <w:t>Kary umowne z tytułu zwłoki, o których mowa w ust. 1 Zamawiający nalicza za każdy rozpoczęty dzień zwłoki.</w:t>
      </w:r>
    </w:p>
    <w:p w14:paraId="78C7070D" w14:textId="77777777" w:rsidR="002D7486" w:rsidRPr="002D7486" w:rsidRDefault="002D7486" w:rsidP="002D7486">
      <w:pPr>
        <w:numPr>
          <w:ilvl w:val="0"/>
          <w:numId w:val="60"/>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066667E6" w14:textId="77777777" w:rsidR="002D7486" w:rsidRPr="002D7486" w:rsidRDefault="002D7486" w:rsidP="002D7486">
      <w:pPr>
        <w:numPr>
          <w:ilvl w:val="0"/>
          <w:numId w:val="60"/>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Za niedopełnienie wymogu zatrudnienia osób w celu przygotowania zawodowego, Wykonawca zapłaci Zamawiającemu kary umowne w wysokości kwoty minimalnego wynagrodzenia za pracę, ustalonego na podstawie przepisów o minimalnym wynagrodzeniu za pracę. Kara umowna zostanie naliczona za każdą osobę i każdy rozpoczęty miesiąc, za który Wykonawca nie udokumentuje przedmiotowego wymogu. Powyższa kara ma zastosowanie również w przypadku nie spełnienia ww. wymogu przez Podwykonawcę.</w:t>
      </w:r>
    </w:p>
    <w:p w14:paraId="21ACA4DE" w14:textId="74617190" w:rsidR="002D7486" w:rsidRDefault="002D7486" w:rsidP="002D7486">
      <w:pPr>
        <w:numPr>
          <w:ilvl w:val="0"/>
          <w:numId w:val="60"/>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Łączna maksymalna wysokość kar umownych nie może przekroczyć 30 % wartości wynagrodzenia brutto określonego w § 7 ust. 1 umowy.</w:t>
      </w:r>
    </w:p>
    <w:p w14:paraId="594EA52F" w14:textId="77777777" w:rsidR="0027268C" w:rsidRPr="002D7486" w:rsidRDefault="0027268C" w:rsidP="0027268C">
      <w:pPr>
        <w:suppressAutoHyphens/>
        <w:spacing w:line="271" w:lineRule="auto"/>
        <w:ind w:left="284"/>
        <w:contextualSpacing/>
        <w:jc w:val="both"/>
        <w:rPr>
          <w:rFonts w:ascii="Arial" w:hAnsi="Arial" w:cs="Arial"/>
          <w:sz w:val="22"/>
          <w:szCs w:val="22"/>
        </w:rPr>
      </w:pPr>
    </w:p>
    <w:p w14:paraId="773DA8F8"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19</w:t>
      </w:r>
    </w:p>
    <w:p w14:paraId="13882782" w14:textId="77777777" w:rsidR="002D7486" w:rsidRPr="002D7486" w:rsidRDefault="002D7486" w:rsidP="002D7486">
      <w:pPr>
        <w:numPr>
          <w:ilvl w:val="1"/>
          <w:numId w:val="45"/>
        </w:numPr>
        <w:suppressAutoHyphens/>
        <w:spacing w:line="271" w:lineRule="auto"/>
        <w:ind w:left="360"/>
        <w:contextualSpacing/>
        <w:jc w:val="both"/>
        <w:rPr>
          <w:rFonts w:ascii="Arial" w:hAnsi="Arial" w:cs="Arial"/>
          <w:sz w:val="22"/>
          <w:szCs w:val="22"/>
        </w:rPr>
      </w:pPr>
      <w:r w:rsidRPr="002D7486">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696071FA" w14:textId="3A059CB9" w:rsidR="002D7486" w:rsidRDefault="002D7486" w:rsidP="002D7486">
      <w:pPr>
        <w:numPr>
          <w:ilvl w:val="1"/>
          <w:numId w:val="45"/>
        </w:numPr>
        <w:suppressAutoHyphens/>
        <w:spacing w:line="271" w:lineRule="auto"/>
        <w:ind w:left="360"/>
        <w:contextualSpacing/>
        <w:jc w:val="both"/>
        <w:rPr>
          <w:rFonts w:ascii="Arial" w:hAnsi="Arial" w:cs="Arial"/>
          <w:sz w:val="22"/>
          <w:szCs w:val="22"/>
        </w:rPr>
      </w:pPr>
      <w:r w:rsidRPr="002D7486">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045A310A" w14:textId="77777777" w:rsidR="0027268C" w:rsidRPr="002D7486" w:rsidRDefault="0027268C" w:rsidP="0027268C">
      <w:pPr>
        <w:suppressAutoHyphens/>
        <w:spacing w:line="271" w:lineRule="auto"/>
        <w:ind w:left="360"/>
        <w:contextualSpacing/>
        <w:jc w:val="both"/>
        <w:rPr>
          <w:rFonts w:ascii="Arial" w:hAnsi="Arial" w:cs="Arial"/>
          <w:sz w:val="22"/>
          <w:szCs w:val="22"/>
        </w:rPr>
      </w:pPr>
    </w:p>
    <w:p w14:paraId="34017629"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20</w:t>
      </w:r>
    </w:p>
    <w:p w14:paraId="371EE3C7" w14:textId="7C0906DC" w:rsidR="002D7486" w:rsidRDefault="002D7486" w:rsidP="002D7486">
      <w:pPr>
        <w:spacing w:line="271" w:lineRule="auto"/>
        <w:contextualSpacing/>
        <w:jc w:val="both"/>
        <w:rPr>
          <w:rFonts w:ascii="Arial" w:hAnsi="Arial" w:cs="Arial"/>
          <w:sz w:val="22"/>
          <w:szCs w:val="22"/>
        </w:rPr>
      </w:pPr>
      <w:r w:rsidRPr="002D7486">
        <w:rPr>
          <w:rFonts w:ascii="Arial" w:hAnsi="Arial" w:cs="Arial"/>
          <w:sz w:val="22"/>
          <w:szCs w:val="22"/>
        </w:rPr>
        <w:t>Zamawiający zapłaci Wykonawcy karę umowną w przypadku odstąpienia od umowy z winy Zamawiającego - w wysokości 10% wynagrodzenia umownego brutto, o którym mowa w § 7 ust. 1, za przedmiot umowy.</w:t>
      </w:r>
    </w:p>
    <w:p w14:paraId="01592C1F" w14:textId="77777777" w:rsidR="0027268C" w:rsidRPr="002D7486" w:rsidRDefault="0027268C" w:rsidP="002D7486">
      <w:pPr>
        <w:spacing w:line="271" w:lineRule="auto"/>
        <w:contextualSpacing/>
        <w:jc w:val="both"/>
        <w:rPr>
          <w:rFonts w:ascii="Arial" w:hAnsi="Arial" w:cs="Arial"/>
          <w:sz w:val="22"/>
          <w:szCs w:val="22"/>
        </w:rPr>
      </w:pPr>
    </w:p>
    <w:p w14:paraId="37151DD0" w14:textId="77777777" w:rsidR="002D7486" w:rsidRPr="002D7486" w:rsidRDefault="002D7486" w:rsidP="0027268C">
      <w:pPr>
        <w:pStyle w:val="Nagwek5"/>
        <w:spacing w:line="271" w:lineRule="auto"/>
        <w:ind w:left="0"/>
        <w:jc w:val="center"/>
        <w:rPr>
          <w:rFonts w:ascii="Arial" w:hAnsi="Arial" w:cs="Arial"/>
          <w:sz w:val="22"/>
          <w:szCs w:val="22"/>
        </w:rPr>
      </w:pPr>
      <w:r w:rsidRPr="002D7486">
        <w:rPr>
          <w:rFonts w:ascii="Arial" w:hAnsi="Arial" w:cs="Arial"/>
          <w:sz w:val="22"/>
          <w:szCs w:val="22"/>
        </w:rPr>
        <w:t>VIII GWARANCJE</w:t>
      </w:r>
    </w:p>
    <w:p w14:paraId="40258A35"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21</w:t>
      </w:r>
    </w:p>
    <w:p w14:paraId="7B33DE54" w14:textId="77777777" w:rsidR="002D7486" w:rsidRPr="002D7486" w:rsidRDefault="002D7486" w:rsidP="002D7486">
      <w:pPr>
        <w:pStyle w:val="Akapitzlist"/>
        <w:numPr>
          <w:ilvl w:val="0"/>
          <w:numId w:val="67"/>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2D7486">
        <w:rPr>
          <w:rFonts w:ascii="Arial" w:hAnsi="Arial" w:cs="Arial"/>
          <w:spacing w:val="3"/>
          <w:w w:val="101"/>
          <w:sz w:val="22"/>
          <w:szCs w:val="22"/>
        </w:rPr>
        <w:t>§ 2.</w:t>
      </w:r>
    </w:p>
    <w:p w14:paraId="0FE53CDF" w14:textId="77777777" w:rsidR="002D7486" w:rsidRPr="002D7486" w:rsidRDefault="002D7486" w:rsidP="002D7486">
      <w:pPr>
        <w:pStyle w:val="Akapitzlist"/>
        <w:numPr>
          <w:ilvl w:val="0"/>
          <w:numId w:val="67"/>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Bieg terminu gwarancji i rękojmi za wady rozpoczyna się następnego dnia po protokolarnym odbiorze robót.</w:t>
      </w:r>
    </w:p>
    <w:p w14:paraId="685CF054" w14:textId="77777777" w:rsidR="002D7486" w:rsidRPr="002D7486" w:rsidRDefault="002D7486" w:rsidP="002D7486">
      <w:pPr>
        <w:pStyle w:val="Akapitzlist"/>
        <w:numPr>
          <w:ilvl w:val="0"/>
          <w:numId w:val="67"/>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lastRenderedPageBreak/>
        <w:t>O wykryciu wad gwarancyjnych Zamawiający zobowiązany jest zawiadomić Wykonawcę, wedle własnego wyboru, pisemnie, faxem lub mailem i to zawiadomienie jest dniem wezwania do wywiązania się ze zobowiązań gwarancyjnych.</w:t>
      </w:r>
    </w:p>
    <w:p w14:paraId="507CC4FE" w14:textId="77777777" w:rsidR="002D7486" w:rsidRPr="002D7486" w:rsidRDefault="002D7486" w:rsidP="002D7486">
      <w:pPr>
        <w:pStyle w:val="Akapitzlist"/>
        <w:numPr>
          <w:ilvl w:val="0"/>
          <w:numId w:val="67"/>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Usunięcie wad gwarancyjnych nastąpi w terminie wyznaczonym przez Zamawiającego.</w:t>
      </w:r>
    </w:p>
    <w:p w14:paraId="5D9E357D" w14:textId="77777777" w:rsidR="002D7486" w:rsidRPr="002D7486" w:rsidRDefault="002D7486" w:rsidP="002D7486">
      <w:pPr>
        <w:pStyle w:val="Akapitzlist"/>
        <w:numPr>
          <w:ilvl w:val="0"/>
          <w:numId w:val="67"/>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Nie usunięcie wad stwierdzonych w okresie rękojmi lub gwarancji w wyznaczonym terminie uprawnia Zamawiającego do zlecenia naprawy wad na koszt i ryzyko Wykonawcy.</w:t>
      </w:r>
    </w:p>
    <w:p w14:paraId="1976E7DC" w14:textId="54B4F30B" w:rsidR="002D7486" w:rsidRDefault="002D7486" w:rsidP="002D7486">
      <w:pPr>
        <w:pStyle w:val="Akapitzlist"/>
        <w:numPr>
          <w:ilvl w:val="0"/>
          <w:numId w:val="67"/>
        </w:numPr>
        <w:suppressAutoHyphens/>
        <w:spacing w:line="271" w:lineRule="auto"/>
        <w:ind w:left="426" w:hanging="426"/>
        <w:contextualSpacing/>
        <w:jc w:val="both"/>
        <w:rPr>
          <w:rFonts w:ascii="Arial" w:hAnsi="Arial" w:cs="Arial"/>
          <w:sz w:val="22"/>
          <w:szCs w:val="22"/>
        </w:rPr>
      </w:pPr>
      <w:r w:rsidRPr="002D7486">
        <w:rPr>
          <w:rFonts w:ascii="Arial" w:hAnsi="Arial" w:cs="Arial"/>
          <w:sz w:val="22"/>
          <w:szCs w:val="22"/>
        </w:rPr>
        <w:t>W przypadku, o którym mowa w ust. 5 Zamawiający obciąży wykonawcę poniesionymi kosztami napraw.</w:t>
      </w:r>
    </w:p>
    <w:p w14:paraId="3CDCD79F" w14:textId="77777777" w:rsidR="0027268C" w:rsidRPr="002D7486" w:rsidRDefault="0027268C" w:rsidP="0027268C">
      <w:pPr>
        <w:pStyle w:val="Akapitzlist"/>
        <w:suppressAutoHyphens/>
        <w:spacing w:line="271" w:lineRule="auto"/>
        <w:ind w:left="426"/>
        <w:contextualSpacing/>
        <w:jc w:val="both"/>
        <w:rPr>
          <w:rFonts w:ascii="Arial" w:hAnsi="Arial" w:cs="Arial"/>
          <w:sz w:val="22"/>
          <w:szCs w:val="22"/>
        </w:rPr>
      </w:pPr>
    </w:p>
    <w:p w14:paraId="01A9A889"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22</w:t>
      </w:r>
    </w:p>
    <w:p w14:paraId="64B3396E" w14:textId="77777777" w:rsidR="002D7486" w:rsidRPr="002D7486" w:rsidRDefault="002D7486" w:rsidP="002D7486">
      <w:pPr>
        <w:numPr>
          <w:ilvl w:val="0"/>
          <w:numId w:val="64"/>
        </w:numPr>
        <w:spacing w:line="271" w:lineRule="auto"/>
        <w:ind w:left="284" w:hanging="284"/>
        <w:jc w:val="both"/>
        <w:rPr>
          <w:rFonts w:ascii="Arial" w:hAnsi="Arial" w:cs="Arial"/>
          <w:sz w:val="22"/>
          <w:szCs w:val="22"/>
        </w:rPr>
      </w:pPr>
      <w:r w:rsidRPr="002D7486">
        <w:rPr>
          <w:rFonts w:ascii="Arial" w:hAnsi="Arial" w:cs="Arial"/>
          <w:sz w:val="22"/>
          <w:szCs w:val="22"/>
        </w:rPr>
        <w:t xml:space="preserve">Wykonawca wniesie najpóźniej w dniu podpisania umowy zabezpieczenie należytego wykonania umowy w kwocie ……………….co stanowi 5% ceny brutto określonej w </w:t>
      </w:r>
      <w:r w:rsidRPr="002D7486">
        <w:rPr>
          <w:rStyle w:val="FontStyle13"/>
          <w:rFonts w:ascii="Arial" w:eastAsia="StarSymbol" w:hAnsi="Arial" w:cs="Arial"/>
          <w:sz w:val="22"/>
          <w:szCs w:val="22"/>
        </w:rPr>
        <w:t>§ 7 ust. 1</w:t>
      </w:r>
      <w:r w:rsidRPr="002D7486">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4AAF0A80" w14:textId="77777777" w:rsidR="002D7486" w:rsidRPr="002D7486" w:rsidRDefault="002D7486" w:rsidP="002D7486">
      <w:pPr>
        <w:numPr>
          <w:ilvl w:val="0"/>
          <w:numId w:val="64"/>
        </w:numPr>
        <w:spacing w:line="271" w:lineRule="auto"/>
        <w:ind w:left="284" w:hanging="284"/>
        <w:jc w:val="both"/>
        <w:rPr>
          <w:rFonts w:ascii="Arial" w:hAnsi="Arial" w:cs="Arial"/>
          <w:sz w:val="22"/>
          <w:szCs w:val="22"/>
        </w:rPr>
      </w:pPr>
      <w:r w:rsidRPr="002D7486">
        <w:rPr>
          <w:rFonts w:ascii="Arial" w:hAnsi="Arial" w:cs="Arial"/>
          <w:sz w:val="22"/>
          <w:szCs w:val="22"/>
        </w:rPr>
        <w:t xml:space="preserve">Zwrot zabezpieczenia w kwocie ……..….….. w wysokości 80% ceny określonej w </w:t>
      </w:r>
      <w:r w:rsidRPr="002D7486">
        <w:rPr>
          <w:rStyle w:val="FontStyle13"/>
          <w:rFonts w:ascii="Arial" w:eastAsia="StarSymbol" w:hAnsi="Arial" w:cs="Arial"/>
          <w:sz w:val="22"/>
          <w:szCs w:val="22"/>
        </w:rPr>
        <w:t>§ 22 ust. 1</w:t>
      </w:r>
      <w:r w:rsidRPr="002D7486">
        <w:rPr>
          <w:rFonts w:ascii="Arial" w:hAnsi="Arial" w:cs="Arial"/>
          <w:sz w:val="22"/>
          <w:szCs w:val="22"/>
        </w:rPr>
        <w:t xml:space="preserve"> nastąpi nie później niż 30 dni od płatności końcowej.</w:t>
      </w:r>
    </w:p>
    <w:p w14:paraId="3832B820" w14:textId="5DB70AC9" w:rsidR="002D7486" w:rsidRDefault="002D7486" w:rsidP="002D7486">
      <w:pPr>
        <w:numPr>
          <w:ilvl w:val="0"/>
          <w:numId w:val="64"/>
        </w:numPr>
        <w:autoSpaceDE w:val="0"/>
        <w:autoSpaceDN w:val="0"/>
        <w:adjustRightInd w:val="0"/>
        <w:spacing w:line="271" w:lineRule="auto"/>
        <w:ind w:left="284" w:hanging="284"/>
        <w:jc w:val="both"/>
        <w:rPr>
          <w:rFonts w:ascii="Arial" w:hAnsi="Arial" w:cs="Arial"/>
          <w:sz w:val="22"/>
          <w:szCs w:val="22"/>
        </w:rPr>
      </w:pPr>
      <w:r w:rsidRPr="002D7486">
        <w:rPr>
          <w:rFonts w:ascii="Arial" w:hAnsi="Arial" w:cs="Arial"/>
          <w:sz w:val="22"/>
          <w:szCs w:val="22"/>
        </w:rPr>
        <w:t>Zwrot pozostałej kwoty w wysokości ……………… stanowiącej 20% kwoty określonej w </w:t>
      </w:r>
      <w:r w:rsidRPr="002D7486">
        <w:rPr>
          <w:rStyle w:val="FontStyle13"/>
          <w:rFonts w:ascii="Arial" w:eastAsia="StarSymbol" w:hAnsi="Arial" w:cs="Arial"/>
          <w:sz w:val="22"/>
          <w:szCs w:val="22"/>
        </w:rPr>
        <w:t xml:space="preserve">§ 22 ust. 1 </w:t>
      </w:r>
      <w:r w:rsidRPr="002D7486">
        <w:rPr>
          <w:rFonts w:ascii="Arial" w:hAnsi="Arial" w:cs="Arial"/>
          <w:sz w:val="22"/>
          <w:szCs w:val="22"/>
        </w:rPr>
        <w:t xml:space="preserve">nastąpi nie później niż 30 dni od dnia odbioru pogwarancyjnego. </w:t>
      </w:r>
    </w:p>
    <w:p w14:paraId="5225A247" w14:textId="77777777" w:rsidR="0027268C" w:rsidRPr="002D7486" w:rsidRDefault="0027268C" w:rsidP="0027268C">
      <w:pPr>
        <w:autoSpaceDE w:val="0"/>
        <w:autoSpaceDN w:val="0"/>
        <w:adjustRightInd w:val="0"/>
        <w:spacing w:line="271" w:lineRule="auto"/>
        <w:ind w:left="284"/>
        <w:jc w:val="both"/>
        <w:rPr>
          <w:rFonts w:ascii="Arial" w:hAnsi="Arial" w:cs="Arial"/>
          <w:sz w:val="22"/>
          <w:szCs w:val="22"/>
        </w:rPr>
      </w:pPr>
    </w:p>
    <w:p w14:paraId="0CCE857C" w14:textId="77777777" w:rsidR="002D7486" w:rsidRPr="002D7486" w:rsidRDefault="002D7486" w:rsidP="0027268C">
      <w:pPr>
        <w:pStyle w:val="Nagwek5"/>
        <w:spacing w:line="271" w:lineRule="auto"/>
        <w:ind w:left="0"/>
        <w:jc w:val="center"/>
        <w:rPr>
          <w:rFonts w:ascii="Arial" w:hAnsi="Arial" w:cs="Arial"/>
          <w:sz w:val="22"/>
          <w:szCs w:val="22"/>
        </w:rPr>
      </w:pPr>
      <w:r w:rsidRPr="002D7486">
        <w:rPr>
          <w:rFonts w:ascii="Arial" w:hAnsi="Arial" w:cs="Arial"/>
          <w:sz w:val="22"/>
          <w:szCs w:val="22"/>
        </w:rPr>
        <w:t>IX ODSTĄPIENIE OD UMOWY</w:t>
      </w:r>
    </w:p>
    <w:p w14:paraId="69E3A210"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23</w:t>
      </w:r>
    </w:p>
    <w:p w14:paraId="5CCD2C9B" w14:textId="77777777" w:rsidR="002D7486" w:rsidRPr="002D7486" w:rsidRDefault="002D7486" w:rsidP="002D7486">
      <w:pPr>
        <w:numPr>
          <w:ilvl w:val="0"/>
          <w:numId w:val="61"/>
        </w:numPr>
        <w:suppressAutoHyphens/>
        <w:autoSpaceDE w:val="0"/>
        <w:autoSpaceDN w:val="0"/>
        <w:adjustRightInd w:val="0"/>
        <w:spacing w:line="271" w:lineRule="auto"/>
        <w:ind w:left="284" w:hanging="284"/>
        <w:contextualSpacing/>
        <w:jc w:val="both"/>
        <w:rPr>
          <w:rFonts w:ascii="Arial" w:hAnsi="Arial" w:cs="Arial"/>
          <w:sz w:val="22"/>
          <w:szCs w:val="22"/>
        </w:rPr>
      </w:pPr>
      <w:r w:rsidRPr="002D7486">
        <w:rPr>
          <w:rFonts w:ascii="Arial" w:eastAsia="StarSymbol" w:hAnsi="Arial" w:cs="Arial"/>
          <w:sz w:val="22"/>
          <w:szCs w:val="22"/>
        </w:rPr>
        <w:t>Zamawiającemu przysługuje prawo odstąpienia od umowy (w całości lub w części) w przypadku zaistnienia którekolwiek z poniższych zdarzeń:</w:t>
      </w:r>
    </w:p>
    <w:p w14:paraId="46352C9F"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rozwiązania lub likwidacji Wykonawcy;</w:t>
      </w:r>
    </w:p>
    <w:p w14:paraId="00FDA256"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wydania sądowego nakazu zajęcia majątku Wykonawcy;</w:t>
      </w:r>
    </w:p>
    <w:p w14:paraId="1D49772A"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gdy Wykonawca nie wykonuje robót zgodnie z umową lub nienależycie wykonuje swoje zobowiązania umowne;</w:t>
      </w:r>
    </w:p>
    <w:p w14:paraId="266D4966"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niepodjęcia przez Wykonawcę robót przez okres co najmniej 10 dni roboczych od daty wprowadzenia na teren budowy;</w:t>
      </w:r>
    </w:p>
    <w:p w14:paraId="49A58371"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zwłoki w przejęciu placu budowy wynoszącego co najmniej 10 dni;</w:t>
      </w:r>
    </w:p>
    <w:p w14:paraId="6DB05CC7"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w przypadku przerwy w robotach przez okres dłuższy niż 10 dni roboczych z przyczyn leżących po stronie Wykonawcy;</w:t>
      </w:r>
    </w:p>
    <w:p w14:paraId="21E434D5"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zwłoki w zakończeniu realizacji przedmiotu umowy wynoszącego co najmniej 1 miesiąc;</w:t>
      </w:r>
    </w:p>
    <w:p w14:paraId="4ACB90A4" w14:textId="77777777" w:rsidR="002D7486" w:rsidRPr="002D7486" w:rsidRDefault="002D7486" w:rsidP="002D7486">
      <w:pPr>
        <w:numPr>
          <w:ilvl w:val="0"/>
          <w:numId w:val="62"/>
        </w:numPr>
        <w:spacing w:line="271" w:lineRule="auto"/>
        <w:ind w:left="709"/>
        <w:contextualSpacing/>
        <w:jc w:val="both"/>
        <w:rPr>
          <w:rFonts w:ascii="Arial" w:hAnsi="Arial" w:cs="Arial"/>
          <w:sz w:val="22"/>
          <w:szCs w:val="22"/>
        </w:rPr>
      </w:pPr>
      <w:r w:rsidRPr="002D7486">
        <w:rPr>
          <w:rFonts w:ascii="Arial" w:hAnsi="Arial" w:cs="Arial"/>
          <w:sz w:val="22"/>
          <w:szCs w:val="22"/>
        </w:rPr>
        <w:t xml:space="preserve"> jeżeli realizacja umowy nie leży w interesie publicznym, czego nie można było przewidzieć w chwili zawarcia umowy;</w:t>
      </w:r>
    </w:p>
    <w:p w14:paraId="7E78C56E"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nie zgłoszenie Inspektorowi Nadzoru do odbioru robót zanikających;</w:t>
      </w:r>
    </w:p>
    <w:p w14:paraId="7A3B15B4" w14:textId="77777777" w:rsidR="002D7486" w:rsidRPr="002D7486" w:rsidRDefault="002D7486" w:rsidP="002D7486">
      <w:pPr>
        <w:numPr>
          <w:ilvl w:val="0"/>
          <w:numId w:val="62"/>
        </w:numPr>
        <w:suppressAutoHyphens/>
        <w:spacing w:line="271" w:lineRule="auto"/>
        <w:ind w:left="709"/>
        <w:contextualSpacing/>
        <w:jc w:val="both"/>
        <w:rPr>
          <w:rFonts w:ascii="Arial" w:hAnsi="Arial" w:cs="Arial"/>
          <w:sz w:val="22"/>
          <w:szCs w:val="22"/>
        </w:rPr>
      </w:pPr>
      <w:r w:rsidRPr="002D7486">
        <w:rPr>
          <w:rFonts w:ascii="Arial" w:hAnsi="Arial" w:cs="Arial"/>
          <w:sz w:val="22"/>
          <w:szCs w:val="22"/>
        </w:rPr>
        <w:t>zlecenia wykonania jakichkolwiek prac objętych przedmiotem niniejszej umowy Podwykonawcom wbrew ustaleniom wskazanym w § 5.</w:t>
      </w:r>
    </w:p>
    <w:p w14:paraId="47BC8743" w14:textId="77777777" w:rsidR="002D7486" w:rsidRPr="002D7486" w:rsidRDefault="002D7486" w:rsidP="002D7486">
      <w:pPr>
        <w:numPr>
          <w:ilvl w:val="0"/>
          <w:numId w:val="61"/>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69DEC55" w14:textId="77777777" w:rsidR="002D7486" w:rsidRPr="002D7486" w:rsidRDefault="002D7486" w:rsidP="002D7486">
      <w:pPr>
        <w:numPr>
          <w:ilvl w:val="0"/>
          <w:numId w:val="61"/>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3804E4D"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lastRenderedPageBreak/>
        <w:t>§ 24</w:t>
      </w:r>
    </w:p>
    <w:p w14:paraId="3C489625" w14:textId="77777777" w:rsidR="002D7486" w:rsidRPr="002D7486" w:rsidRDefault="002D7486" w:rsidP="002D7486">
      <w:pPr>
        <w:widowControl w:val="0"/>
        <w:numPr>
          <w:ilvl w:val="0"/>
          <w:numId w:val="63"/>
        </w:numPr>
        <w:suppressAutoHyphens/>
        <w:autoSpaceDE w:val="0"/>
        <w:spacing w:line="271" w:lineRule="auto"/>
        <w:ind w:left="284" w:hanging="284"/>
        <w:contextualSpacing/>
        <w:jc w:val="both"/>
        <w:rPr>
          <w:rFonts w:ascii="Arial" w:hAnsi="Arial" w:cs="Arial"/>
          <w:sz w:val="22"/>
          <w:szCs w:val="22"/>
        </w:rPr>
      </w:pPr>
      <w:r w:rsidRPr="002D7486">
        <w:rPr>
          <w:rFonts w:ascii="Arial" w:hAnsi="Arial" w:cs="Arial"/>
          <w:sz w:val="22"/>
          <w:szCs w:val="22"/>
        </w:rPr>
        <w:t xml:space="preserve">Odstąpienie od umowy powinno nastąpić, pod rygorem nieważności, w formie pisemnego oświadczenia wraz z uzasadnieniem. </w:t>
      </w:r>
    </w:p>
    <w:p w14:paraId="47B4EFCB" w14:textId="07EEF2CA" w:rsidR="002D7486" w:rsidRDefault="002D7486" w:rsidP="002D7486">
      <w:pPr>
        <w:widowControl w:val="0"/>
        <w:numPr>
          <w:ilvl w:val="0"/>
          <w:numId w:val="63"/>
        </w:numPr>
        <w:suppressAutoHyphens/>
        <w:autoSpaceDE w:val="0"/>
        <w:spacing w:line="271" w:lineRule="auto"/>
        <w:ind w:left="284" w:hanging="284"/>
        <w:contextualSpacing/>
        <w:jc w:val="both"/>
        <w:rPr>
          <w:rFonts w:ascii="Arial" w:hAnsi="Arial" w:cs="Arial"/>
          <w:sz w:val="22"/>
          <w:szCs w:val="22"/>
        </w:rPr>
      </w:pPr>
      <w:r w:rsidRPr="002D7486">
        <w:rPr>
          <w:rFonts w:ascii="Arial" w:hAnsi="Arial" w:cs="Arial"/>
          <w:sz w:val="22"/>
          <w:szCs w:val="22"/>
        </w:rPr>
        <w:t>W przypadkach określonych w § 23 ust. 1 Zamawiający może odstąpić od umowy w terminie 60 dni od powzięcia wiadomości o danej okoliczności uzasadniającej odstąpienie.</w:t>
      </w:r>
    </w:p>
    <w:p w14:paraId="74E4D7B1" w14:textId="77777777" w:rsidR="0027268C" w:rsidRPr="002D7486" w:rsidRDefault="0027268C" w:rsidP="0027268C">
      <w:pPr>
        <w:widowControl w:val="0"/>
        <w:suppressAutoHyphens/>
        <w:autoSpaceDE w:val="0"/>
        <w:spacing w:line="271" w:lineRule="auto"/>
        <w:ind w:left="284"/>
        <w:contextualSpacing/>
        <w:jc w:val="both"/>
        <w:rPr>
          <w:rFonts w:ascii="Arial" w:hAnsi="Arial" w:cs="Arial"/>
          <w:sz w:val="22"/>
          <w:szCs w:val="22"/>
        </w:rPr>
      </w:pPr>
    </w:p>
    <w:p w14:paraId="03601D3C"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25</w:t>
      </w:r>
    </w:p>
    <w:p w14:paraId="194E3C26" w14:textId="561860D5" w:rsidR="002D7486" w:rsidRDefault="002D7486" w:rsidP="002D7486">
      <w:pPr>
        <w:spacing w:line="271" w:lineRule="auto"/>
        <w:contextualSpacing/>
        <w:jc w:val="both"/>
        <w:rPr>
          <w:rFonts w:ascii="Arial" w:hAnsi="Arial" w:cs="Arial"/>
          <w:sz w:val="22"/>
          <w:szCs w:val="22"/>
        </w:rPr>
      </w:pPr>
      <w:r w:rsidRPr="002D7486">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0047A825" w14:textId="77777777" w:rsidR="0027268C" w:rsidRPr="002D7486" w:rsidRDefault="0027268C" w:rsidP="002D7486">
      <w:pPr>
        <w:spacing w:line="271" w:lineRule="auto"/>
        <w:contextualSpacing/>
        <w:jc w:val="both"/>
        <w:rPr>
          <w:rFonts w:ascii="Arial" w:hAnsi="Arial" w:cs="Arial"/>
          <w:b/>
          <w:sz w:val="22"/>
          <w:szCs w:val="22"/>
        </w:rPr>
      </w:pPr>
    </w:p>
    <w:p w14:paraId="69663DDE" w14:textId="77777777" w:rsidR="002D7486" w:rsidRPr="002D7486" w:rsidRDefault="002D7486" w:rsidP="0027268C">
      <w:pPr>
        <w:pStyle w:val="Nagwek5"/>
        <w:spacing w:line="271" w:lineRule="auto"/>
        <w:ind w:left="0"/>
        <w:jc w:val="center"/>
        <w:rPr>
          <w:rFonts w:ascii="Arial" w:hAnsi="Arial" w:cs="Arial"/>
          <w:sz w:val="22"/>
          <w:szCs w:val="22"/>
        </w:rPr>
      </w:pPr>
      <w:r w:rsidRPr="002D7486">
        <w:rPr>
          <w:rFonts w:ascii="Arial" w:hAnsi="Arial" w:cs="Arial"/>
          <w:sz w:val="22"/>
          <w:szCs w:val="22"/>
        </w:rPr>
        <w:t>X ZMIANY</w:t>
      </w:r>
    </w:p>
    <w:p w14:paraId="1260531B"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26</w:t>
      </w:r>
    </w:p>
    <w:p w14:paraId="1460E40A" w14:textId="6053E1E9" w:rsidR="002D7486" w:rsidRDefault="002D7486" w:rsidP="002D7486">
      <w:pPr>
        <w:widowControl w:val="0"/>
        <w:autoSpaceDE w:val="0"/>
        <w:spacing w:line="271" w:lineRule="auto"/>
        <w:contextualSpacing/>
        <w:jc w:val="both"/>
        <w:rPr>
          <w:rFonts w:ascii="Arial" w:hAnsi="Arial" w:cs="Arial"/>
          <w:sz w:val="22"/>
          <w:szCs w:val="22"/>
        </w:rPr>
      </w:pPr>
      <w:r w:rsidRPr="002D7486">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0D0E8DB3" w14:textId="77777777" w:rsidR="0027268C" w:rsidRPr="002D7486" w:rsidRDefault="0027268C" w:rsidP="002D7486">
      <w:pPr>
        <w:widowControl w:val="0"/>
        <w:autoSpaceDE w:val="0"/>
        <w:spacing w:line="271" w:lineRule="auto"/>
        <w:contextualSpacing/>
        <w:jc w:val="both"/>
        <w:rPr>
          <w:rFonts w:ascii="Arial" w:hAnsi="Arial" w:cs="Arial"/>
          <w:sz w:val="22"/>
          <w:szCs w:val="22"/>
        </w:rPr>
      </w:pPr>
    </w:p>
    <w:p w14:paraId="64191412"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bookmarkStart w:id="9" w:name="_Hlk7520606"/>
      <w:r w:rsidRPr="0027268C">
        <w:rPr>
          <w:rFonts w:ascii="Arial" w:hAnsi="Arial" w:cs="Arial"/>
          <w:b/>
          <w:bCs/>
          <w:i w:val="0"/>
          <w:iCs w:val="0"/>
          <w:color w:val="000000" w:themeColor="text1"/>
          <w:sz w:val="22"/>
          <w:szCs w:val="22"/>
        </w:rPr>
        <w:t>§ 27</w:t>
      </w:r>
    </w:p>
    <w:bookmarkEnd w:id="9"/>
    <w:p w14:paraId="3123D879" w14:textId="77777777" w:rsidR="002D7486" w:rsidRPr="002D7486" w:rsidRDefault="002D7486" w:rsidP="002D7486">
      <w:pPr>
        <w:numPr>
          <w:ilvl w:val="0"/>
          <w:numId w:val="37"/>
        </w:numPr>
        <w:suppressAutoHyphens/>
        <w:spacing w:line="271" w:lineRule="auto"/>
        <w:ind w:left="284" w:hanging="284"/>
        <w:contextualSpacing/>
        <w:jc w:val="both"/>
        <w:rPr>
          <w:rFonts w:ascii="Arial" w:eastAsia="StarSymbol" w:hAnsi="Arial" w:cs="Arial"/>
          <w:sz w:val="22"/>
          <w:szCs w:val="22"/>
        </w:rPr>
      </w:pPr>
      <w:r w:rsidRPr="002D7486">
        <w:rPr>
          <w:rFonts w:ascii="Arial" w:hAnsi="Arial" w:cs="Arial"/>
          <w:iCs/>
          <w:sz w:val="22"/>
          <w:szCs w:val="22"/>
        </w:rPr>
        <w:t>Wszelkie zmiany niniejszej umowy nastąpić mogą jedynie w formie pisemnej pod rygorem nieważności, na podstawie aneksu podpisanego przez każdą ze stron.</w:t>
      </w:r>
      <w:r w:rsidRPr="002D7486">
        <w:rPr>
          <w:rFonts w:ascii="Arial" w:eastAsia="StarSymbol" w:hAnsi="Arial" w:cs="Arial"/>
          <w:i/>
          <w:sz w:val="22"/>
          <w:szCs w:val="22"/>
        </w:rPr>
        <w:t xml:space="preserve"> </w:t>
      </w:r>
      <w:r w:rsidRPr="002D7486">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47345CF1" w14:textId="77777777" w:rsidR="002D7486" w:rsidRPr="002D7486" w:rsidRDefault="002D7486" w:rsidP="002D7486">
      <w:pPr>
        <w:numPr>
          <w:ilvl w:val="0"/>
          <w:numId w:val="37"/>
        </w:numPr>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 xml:space="preserve">Zamówienia określone w art. </w:t>
      </w:r>
      <w:r w:rsidRPr="002D7486">
        <w:rPr>
          <w:rFonts w:ascii="Arial" w:hAnsi="Arial" w:cs="Arial"/>
          <w:sz w:val="22"/>
          <w:szCs w:val="22"/>
        </w:rPr>
        <w:t>214 ust. 1 pkt 7 ustawy Prawo Zamówień publicznych</w:t>
      </w:r>
      <w:r w:rsidRPr="002D7486">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3EDE723A" w14:textId="77777777" w:rsidR="002D7486" w:rsidRPr="002D7486" w:rsidRDefault="002D7486" w:rsidP="002D7486">
      <w:pPr>
        <w:numPr>
          <w:ilvl w:val="0"/>
          <w:numId w:val="37"/>
        </w:numPr>
        <w:suppressAutoHyphens/>
        <w:spacing w:line="271" w:lineRule="auto"/>
        <w:ind w:left="284" w:hanging="284"/>
        <w:contextualSpacing/>
        <w:jc w:val="both"/>
        <w:rPr>
          <w:rFonts w:ascii="Arial" w:eastAsia="StarSymbol" w:hAnsi="Arial" w:cs="Arial"/>
          <w:sz w:val="22"/>
          <w:szCs w:val="22"/>
        </w:rPr>
      </w:pPr>
      <w:r w:rsidRPr="002D7486">
        <w:rPr>
          <w:rFonts w:ascii="Arial" w:eastAsia="StarSymbol" w:hAnsi="Arial" w:cs="Arial"/>
          <w:sz w:val="22"/>
          <w:szCs w:val="22"/>
        </w:rPr>
        <w:t>Dniami roboczymi w rozumieniu niniejszej umowy są dni od poniedziałku do piątku z  wyłączeniem dni ustawowo wolnych na terytorium Rzeczypospolitej Polskiej.</w:t>
      </w:r>
    </w:p>
    <w:p w14:paraId="76D0EB64" w14:textId="77777777" w:rsidR="002D7486" w:rsidRPr="002D7486" w:rsidRDefault="002D7486" w:rsidP="002D7486">
      <w:pPr>
        <w:numPr>
          <w:ilvl w:val="0"/>
          <w:numId w:val="37"/>
        </w:numPr>
        <w:suppressAutoHyphens/>
        <w:spacing w:line="271" w:lineRule="auto"/>
        <w:ind w:left="284" w:hanging="284"/>
        <w:contextualSpacing/>
        <w:jc w:val="both"/>
        <w:rPr>
          <w:rFonts w:ascii="Arial" w:hAnsi="Arial" w:cs="Arial"/>
          <w:sz w:val="22"/>
          <w:szCs w:val="22"/>
        </w:rPr>
      </w:pPr>
      <w:r w:rsidRPr="002D7486">
        <w:rPr>
          <w:rFonts w:ascii="Arial" w:hAnsi="Arial" w:cs="Arial"/>
          <w:sz w:val="22"/>
          <w:szCs w:val="22"/>
        </w:rPr>
        <w:t>Wykonawca</w:t>
      </w:r>
      <w:r w:rsidRPr="002D7486">
        <w:rPr>
          <w:rFonts w:ascii="Arial" w:hAnsi="Arial" w:cs="Arial"/>
          <w:b/>
          <w:sz w:val="22"/>
          <w:szCs w:val="22"/>
        </w:rPr>
        <w:t xml:space="preserve"> </w:t>
      </w:r>
      <w:r w:rsidRPr="002D7486">
        <w:rPr>
          <w:rFonts w:ascii="Arial" w:hAnsi="Arial" w:cs="Arial"/>
          <w:sz w:val="22"/>
          <w:szCs w:val="22"/>
        </w:rPr>
        <w:t>nie może przenosić wierzytelności przysługujących mu wobec Zamawiającego na osoby trzecie bez uzyskania uprzedniej pisemnej zgody Zamawiającego.</w:t>
      </w:r>
    </w:p>
    <w:p w14:paraId="47E350BE" w14:textId="77777777" w:rsidR="002D7486" w:rsidRPr="002D7486" w:rsidRDefault="002D7486" w:rsidP="002D7486">
      <w:pPr>
        <w:numPr>
          <w:ilvl w:val="0"/>
          <w:numId w:val="37"/>
        </w:numPr>
        <w:suppressAutoHyphens/>
        <w:spacing w:line="271" w:lineRule="auto"/>
        <w:ind w:left="284" w:hanging="284"/>
        <w:contextualSpacing/>
        <w:jc w:val="both"/>
        <w:rPr>
          <w:rFonts w:ascii="Arial" w:hAnsi="Arial" w:cs="Arial"/>
          <w:iCs/>
          <w:sz w:val="22"/>
          <w:szCs w:val="22"/>
        </w:rPr>
      </w:pPr>
      <w:r w:rsidRPr="002D7486">
        <w:rPr>
          <w:rFonts w:ascii="Arial" w:hAnsi="Arial" w:cs="Arial"/>
          <w:iCs/>
          <w:sz w:val="22"/>
          <w:szCs w:val="22"/>
        </w:rPr>
        <w:t>W sprawach nieuregulowanych w niniejszej umowie mają zastosowanie właściwe przepisy prawa.</w:t>
      </w:r>
    </w:p>
    <w:p w14:paraId="769D54C6" w14:textId="77777777" w:rsidR="002D7486" w:rsidRPr="002D7486" w:rsidRDefault="002D7486" w:rsidP="002D7486">
      <w:pPr>
        <w:numPr>
          <w:ilvl w:val="0"/>
          <w:numId w:val="37"/>
        </w:numPr>
        <w:suppressAutoHyphens/>
        <w:spacing w:line="271" w:lineRule="auto"/>
        <w:ind w:left="284" w:hanging="284"/>
        <w:contextualSpacing/>
        <w:jc w:val="both"/>
        <w:rPr>
          <w:rFonts w:ascii="Arial" w:eastAsia="StarSymbol" w:hAnsi="Arial" w:cs="Arial"/>
          <w:sz w:val="22"/>
          <w:szCs w:val="22"/>
        </w:rPr>
      </w:pPr>
      <w:r w:rsidRPr="002D7486">
        <w:rPr>
          <w:rFonts w:ascii="Arial" w:hAnsi="Arial" w:cs="Arial"/>
          <w:iCs/>
          <w:sz w:val="22"/>
          <w:szCs w:val="22"/>
        </w:rPr>
        <w:t>Ewentualne spory mogące wyniknąć między stronami rozstrzygać będzie sąd właściwy miejscowo dla siedziby Zamawiającego.</w:t>
      </w:r>
    </w:p>
    <w:p w14:paraId="0CCA2246" w14:textId="039C6471" w:rsidR="002D7486" w:rsidRPr="0027268C" w:rsidRDefault="002D7486" w:rsidP="002D7486">
      <w:pPr>
        <w:numPr>
          <w:ilvl w:val="0"/>
          <w:numId w:val="37"/>
        </w:numPr>
        <w:suppressAutoHyphens/>
        <w:spacing w:line="271" w:lineRule="auto"/>
        <w:ind w:left="284" w:hanging="284"/>
        <w:contextualSpacing/>
        <w:jc w:val="both"/>
        <w:rPr>
          <w:rFonts w:ascii="Arial" w:eastAsia="StarSymbol" w:hAnsi="Arial" w:cs="Arial"/>
          <w:i/>
          <w:sz w:val="22"/>
          <w:szCs w:val="22"/>
        </w:rPr>
      </w:pPr>
      <w:r w:rsidRPr="002D7486">
        <w:rPr>
          <w:rFonts w:ascii="Arial" w:hAnsi="Arial" w:cs="Arial"/>
          <w:iCs/>
          <w:sz w:val="22"/>
          <w:szCs w:val="22"/>
        </w:rPr>
        <w:t>Niniejsza umowa zastała sporządzona w trzech jednakowo brzmiących egzemplarzach, z czego dwa egzemplarze przeznaczane są dla Zamawiającego, a jeden dla Wykonawcy.</w:t>
      </w:r>
    </w:p>
    <w:p w14:paraId="21C60404" w14:textId="77777777" w:rsidR="0027268C" w:rsidRPr="002D7486" w:rsidRDefault="0027268C" w:rsidP="0027268C">
      <w:pPr>
        <w:suppressAutoHyphens/>
        <w:spacing w:line="271" w:lineRule="auto"/>
        <w:ind w:left="284"/>
        <w:contextualSpacing/>
        <w:jc w:val="both"/>
        <w:rPr>
          <w:rFonts w:ascii="Arial" w:eastAsia="StarSymbol" w:hAnsi="Arial" w:cs="Arial"/>
          <w:i/>
          <w:sz w:val="22"/>
          <w:szCs w:val="22"/>
        </w:rPr>
      </w:pPr>
    </w:p>
    <w:p w14:paraId="41919219"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XI POSTANOWIENIA KOŃCOWE</w:t>
      </w:r>
    </w:p>
    <w:p w14:paraId="089EAB8B" w14:textId="77777777" w:rsidR="002D7486" w:rsidRPr="0027268C" w:rsidRDefault="002D7486" w:rsidP="0027268C">
      <w:pPr>
        <w:pStyle w:val="Nagwek6"/>
        <w:spacing w:before="0" w:line="271" w:lineRule="auto"/>
        <w:jc w:val="center"/>
        <w:rPr>
          <w:rFonts w:ascii="Arial" w:hAnsi="Arial" w:cs="Arial"/>
          <w:b/>
          <w:bCs/>
          <w:i w:val="0"/>
          <w:iCs w:val="0"/>
          <w:color w:val="000000" w:themeColor="text1"/>
          <w:sz w:val="22"/>
          <w:szCs w:val="22"/>
        </w:rPr>
      </w:pPr>
      <w:r w:rsidRPr="0027268C">
        <w:rPr>
          <w:rFonts w:ascii="Arial" w:hAnsi="Arial" w:cs="Arial"/>
          <w:b/>
          <w:bCs/>
          <w:i w:val="0"/>
          <w:iCs w:val="0"/>
          <w:color w:val="000000" w:themeColor="text1"/>
          <w:sz w:val="22"/>
          <w:szCs w:val="22"/>
        </w:rPr>
        <w:t>§ 28</w:t>
      </w:r>
    </w:p>
    <w:p w14:paraId="4A279A89" w14:textId="77777777" w:rsidR="002D7486" w:rsidRPr="002D7486" w:rsidRDefault="002D7486" w:rsidP="002D7486">
      <w:pPr>
        <w:pStyle w:val="Akapitzlist"/>
        <w:numPr>
          <w:ilvl w:val="3"/>
          <w:numId w:val="37"/>
        </w:numPr>
        <w:suppressAutoHyphens/>
        <w:spacing w:line="271" w:lineRule="auto"/>
        <w:ind w:left="284" w:hanging="284"/>
        <w:contextualSpacing/>
        <w:jc w:val="both"/>
        <w:rPr>
          <w:rFonts w:ascii="Arial" w:hAnsi="Arial" w:cs="Arial"/>
          <w:iCs/>
          <w:sz w:val="22"/>
          <w:szCs w:val="22"/>
        </w:rPr>
      </w:pPr>
      <w:r w:rsidRPr="002D7486">
        <w:rPr>
          <w:rFonts w:ascii="Arial" w:hAnsi="Arial" w:cs="Arial"/>
          <w:iCs/>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w:t>
      </w:r>
      <w:r w:rsidRPr="002D7486">
        <w:rPr>
          <w:rFonts w:ascii="Arial" w:hAnsi="Arial" w:cs="Arial"/>
          <w:iCs/>
          <w:sz w:val="22"/>
          <w:szCs w:val="22"/>
        </w:rPr>
        <w:lastRenderedPageBreak/>
        <w:t xml:space="preserve">informacji publicznej (t. j. Dz. U. z 2020 r. poz. 2176, z </w:t>
      </w:r>
      <w:proofErr w:type="spellStart"/>
      <w:r w:rsidRPr="002D7486">
        <w:rPr>
          <w:rFonts w:ascii="Arial" w:hAnsi="Arial" w:cs="Arial"/>
          <w:iCs/>
          <w:sz w:val="22"/>
          <w:szCs w:val="22"/>
        </w:rPr>
        <w:t>późn</w:t>
      </w:r>
      <w:proofErr w:type="spellEnd"/>
      <w:r w:rsidRPr="002D7486">
        <w:rPr>
          <w:rFonts w:ascii="Arial" w:hAnsi="Arial" w:cs="Arial"/>
          <w:iCs/>
          <w:sz w:val="22"/>
          <w:szCs w:val="22"/>
        </w:rPr>
        <w:t>. zm.), która podlega udostępnieniu w trybie przedmiotowej ustawy.</w:t>
      </w:r>
    </w:p>
    <w:p w14:paraId="6C604598" w14:textId="77777777" w:rsidR="002D7486" w:rsidRPr="002D7486" w:rsidRDefault="002D7486" w:rsidP="002D7486">
      <w:pPr>
        <w:pStyle w:val="Akapitzlist"/>
        <w:numPr>
          <w:ilvl w:val="3"/>
          <w:numId w:val="37"/>
        </w:numPr>
        <w:suppressAutoHyphens/>
        <w:spacing w:line="271" w:lineRule="auto"/>
        <w:ind w:left="284" w:hanging="284"/>
        <w:contextualSpacing/>
        <w:jc w:val="both"/>
        <w:rPr>
          <w:rFonts w:ascii="Arial" w:eastAsia="StarSymbol" w:hAnsi="Arial" w:cs="Arial"/>
          <w:i/>
          <w:sz w:val="22"/>
          <w:szCs w:val="22"/>
        </w:rPr>
      </w:pPr>
      <w:r w:rsidRPr="002D7486">
        <w:rPr>
          <w:rFonts w:ascii="Arial" w:hAnsi="Arial" w:cs="Arial"/>
          <w:iCs/>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w:t>
      </w:r>
      <w:proofErr w:type="spellStart"/>
      <w:r w:rsidRPr="002D7486">
        <w:rPr>
          <w:rFonts w:ascii="Arial" w:hAnsi="Arial" w:cs="Arial"/>
          <w:iCs/>
          <w:sz w:val="22"/>
          <w:szCs w:val="22"/>
        </w:rPr>
        <w:t>późn</w:t>
      </w:r>
      <w:proofErr w:type="spellEnd"/>
      <w:r w:rsidRPr="002D7486">
        <w:rPr>
          <w:rFonts w:ascii="Arial" w:hAnsi="Arial" w:cs="Arial"/>
          <w:iCs/>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7A8A2D61" w14:textId="21FBE42B" w:rsidR="00F77E47" w:rsidRPr="002D7486" w:rsidRDefault="00F77E47" w:rsidP="002D7486">
      <w:pPr>
        <w:spacing w:line="271" w:lineRule="auto"/>
        <w:jc w:val="both"/>
        <w:rPr>
          <w:rFonts w:ascii="Arial" w:hAnsi="Arial" w:cs="Arial"/>
          <w:color w:val="000000" w:themeColor="text1"/>
          <w:sz w:val="22"/>
          <w:szCs w:val="22"/>
        </w:rPr>
      </w:pPr>
    </w:p>
    <w:p w14:paraId="576CF7E6" w14:textId="0A6F07D4" w:rsidR="00F77E47" w:rsidRPr="002D7486" w:rsidRDefault="00F77E47" w:rsidP="002D7486">
      <w:pPr>
        <w:spacing w:line="271" w:lineRule="auto"/>
        <w:jc w:val="both"/>
        <w:rPr>
          <w:rFonts w:ascii="Arial" w:hAnsi="Arial" w:cs="Arial"/>
          <w:color w:val="000000" w:themeColor="text1"/>
          <w:sz w:val="22"/>
          <w:szCs w:val="22"/>
        </w:rPr>
      </w:pPr>
    </w:p>
    <w:p w14:paraId="608BF840" w14:textId="74BF9DD7" w:rsidR="00F77E47" w:rsidRPr="002D7486" w:rsidRDefault="00F77E47" w:rsidP="002D7486">
      <w:pPr>
        <w:spacing w:line="271" w:lineRule="auto"/>
        <w:jc w:val="both"/>
        <w:rPr>
          <w:rFonts w:ascii="Arial" w:hAnsi="Arial" w:cs="Arial"/>
          <w:color w:val="000000" w:themeColor="text1"/>
          <w:sz w:val="22"/>
          <w:szCs w:val="22"/>
        </w:rPr>
      </w:pPr>
    </w:p>
    <w:p w14:paraId="76174533" w14:textId="75C6BEB8" w:rsidR="00F77E47" w:rsidRPr="002D7486" w:rsidRDefault="00F77E47" w:rsidP="002D7486">
      <w:pPr>
        <w:spacing w:line="271" w:lineRule="auto"/>
        <w:jc w:val="both"/>
        <w:rPr>
          <w:rFonts w:ascii="Arial" w:hAnsi="Arial" w:cs="Arial"/>
          <w:color w:val="000000" w:themeColor="text1"/>
          <w:sz w:val="22"/>
          <w:szCs w:val="22"/>
        </w:rPr>
      </w:pPr>
    </w:p>
    <w:p w14:paraId="648F8929" w14:textId="718DCE85" w:rsidR="00F77E47" w:rsidRPr="002D7486" w:rsidRDefault="00F77E47" w:rsidP="002D7486">
      <w:pPr>
        <w:spacing w:line="271" w:lineRule="auto"/>
        <w:jc w:val="both"/>
        <w:rPr>
          <w:rFonts w:ascii="Arial" w:hAnsi="Arial" w:cs="Arial"/>
          <w:color w:val="000000" w:themeColor="text1"/>
          <w:sz w:val="22"/>
          <w:szCs w:val="22"/>
        </w:rPr>
      </w:pPr>
    </w:p>
    <w:p w14:paraId="6838C258" w14:textId="648497E3" w:rsidR="00F77E47" w:rsidRPr="002D7486" w:rsidRDefault="00F77E47" w:rsidP="002D7486">
      <w:pPr>
        <w:spacing w:line="271" w:lineRule="auto"/>
        <w:jc w:val="both"/>
        <w:rPr>
          <w:rFonts w:ascii="Arial" w:hAnsi="Arial" w:cs="Arial"/>
          <w:color w:val="000000" w:themeColor="text1"/>
          <w:sz w:val="22"/>
          <w:szCs w:val="22"/>
        </w:rPr>
      </w:pPr>
    </w:p>
    <w:p w14:paraId="4DC3CB36" w14:textId="6B57B819" w:rsidR="00F77E47" w:rsidRPr="002D7486" w:rsidRDefault="00F77E47" w:rsidP="002D7486">
      <w:pPr>
        <w:spacing w:line="271" w:lineRule="auto"/>
        <w:jc w:val="both"/>
        <w:rPr>
          <w:rFonts w:ascii="Arial" w:hAnsi="Arial" w:cs="Arial"/>
          <w:color w:val="000000" w:themeColor="text1"/>
          <w:sz w:val="22"/>
          <w:szCs w:val="22"/>
        </w:rPr>
      </w:pPr>
    </w:p>
    <w:p w14:paraId="1F3E7CFD" w14:textId="3B4DAA96" w:rsidR="00F77E47" w:rsidRPr="006F7C02" w:rsidRDefault="00F77E47" w:rsidP="006F7C02">
      <w:pPr>
        <w:spacing w:line="271" w:lineRule="auto"/>
        <w:jc w:val="both"/>
        <w:rPr>
          <w:rFonts w:ascii="Arial" w:hAnsi="Arial" w:cs="Arial"/>
          <w:color w:val="000000" w:themeColor="text1"/>
          <w:sz w:val="22"/>
          <w:szCs w:val="22"/>
        </w:rPr>
      </w:pPr>
    </w:p>
    <w:p w14:paraId="4F5747D4" w14:textId="4C72D309" w:rsidR="00CA56B4" w:rsidRPr="006F7C02" w:rsidRDefault="00CA56B4" w:rsidP="006F7C02">
      <w:pPr>
        <w:spacing w:line="271" w:lineRule="auto"/>
        <w:jc w:val="both"/>
        <w:rPr>
          <w:rFonts w:ascii="Arial" w:hAnsi="Arial" w:cs="Arial"/>
          <w:color w:val="000000" w:themeColor="text1"/>
          <w:sz w:val="22"/>
          <w:szCs w:val="22"/>
        </w:rPr>
      </w:pPr>
    </w:p>
    <w:p w14:paraId="5D3DECE3" w14:textId="4B9779A9" w:rsidR="00CA56B4" w:rsidRPr="006F7C02" w:rsidRDefault="00CA56B4" w:rsidP="006F7C02">
      <w:pPr>
        <w:spacing w:line="271" w:lineRule="auto"/>
        <w:jc w:val="both"/>
        <w:rPr>
          <w:rFonts w:ascii="Arial" w:hAnsi="Arial" w:cs="Arial"/>
          <w:color w:val="000000" w:themeColor="text1"/>
          <w:sz w:val="22"/>
          <w:szCs w:val="22"/>
        </w:rPr>
      </w:pPr>
    </w:p>
    <w:p w14:paraId="0D232F6D" w14:textId="19DF12B6" w:rsidR="00276ED2" w:rsidRPr="006F7C02" w:rsidRDefault="00276ED2" w:rsidP="006F7C02">
      <w:pPr>
        <w:spacing w:line="271" w:lineRule="auto"/>
        <w:jc w:val="both"/>
        <w:rPr>
          <w:rFonts w:ascii="Arial" w:hAnsi="Arial" w:cs="Arial"/>
          <w:color w:val="000000" w:themeColor="text1"/>
          <w:sz w:val="22"/>
          <w:szCs w:val="22"/>
        </w:rPr>
      </w:pPr>
    </w:p>
    <w:p w14:paraId="1DDD86BE" w14:textId="5686EA75" w:rsidR="00276ED2" w:rsidRPr="006F7C02" w:rsidRDefault="00276ED2" w:rsidP="006F7C02">
      <w:pPr>
        <w:spacing w:line="271" w:lineRule="auto"/>
        <w:jc w:val="both"/>
        <w:rPr>
          <w:rFonts w:ascii="Arial" w:hAnsi="Arial" w:cs="Arial"/>
          <w:color w:val="000000" w:themeColor="text1"/>
          <w:sz w:val="22"/>
          <w:szCs w:val="22"/>
        </w:rPr>
      </w:pPr>
    </w:p>
    <w:p w14:paraId="10DD76A1" w14:textId="1B1CB616" w:rsidR="00276ED2" w:rsidRPr="006F7C02" w:rsidRDefault="00276ED2" w:rsidP="006F7C02">
      <w:pPr>
        <w:spacing w:line="271" w:lineRule="auto"/>
        <w:jc w:val="both"/>
        <w:rPr>
          <w:rFonts w:ascii="Arial" w:hAnsi="Arial" w:cs="Arial"/>
          <w:color w:val="000000" w:themeColor="text1"/>
          <w:sz w:val="22"/>
          <w:szCs w:val="22"/>
        </w:rPr>
      </w:pPr>
    </w:p>
    <w:p w14:paraId="37823B4A" w14:textId="1A2962CC" w:rsidR="00276ED2" w:rsidRPr="006F7C02" w:rsidRDefault="00276ED2" w:rsidP="00F77E47">
      <w:pPr>
        <w:spacing w:line="271" w:lineRule="auto"/>
        <w:jc w:val="both"/>
        <w:rPr>
          <w:rFonts w:ascii="Arial" w:hAnsi="Arial" w:cs="Arial"/>
          <w:color w:val="000000" w:themeColor="text1"/>
          <w:sz w:val="22"/>
          <w:szCs w:val="22"/>
        </w:rPr>
      </w:pPr>
    </w:p>
    <w:p w14:paraId="40BFE894" w14:textId="1D4A3FA6" w:rsidR="00276ED2" w:rsidRPr="006F7C02" w:rsidRDefault="00276ED2" w:rsidP="00F77E47">
      <w:pPr>
        <w:spacing w:line="271" w:lineRule="auto"/>
        <w:jc w:val="both"/>
        <w:rPr>
          <w:rFonts w:ascii="Arial" w:hAnsi="Arial" w:cs="Arial"/>
          <w:color w:val="000000" w:themeColor="text1"/>
          <w:sz w:val="22"/>
          <w:szCs w:val="22"/>
        </w:rPr>
      </w:pPr>
    </w:p>
    <w:p w14:paraId="44787A87" w14:textId="5D0161DC" w:rsidR="00276ED2" w:rsidRPr="006F7C02" w:rsidRDefault="00276ED2" w:rsidP="00F77E47">
      <w:pPr>
        <w:spacing w:line="271" w:lineRule="auto"/>
        <w:jc w:val="both"/>
        <w:rPr>
          <w:rFonts w:ascii="Arial" w:hAnsi="Arial" w:cs="Arial"/>
          <w:color w:val="000000" w:themeColor="text1"/>
          <w:sz w:val="22"/>
          <w:szCs w:val="22"/>
        </w:rPr>
      </w:pPr>
    </w:p>
    <w:p w14:paraId="19142671" w14:textId="351377A5" w:rsidR="00276ED2" w:rsidRPr="006F7C02" w:rsidRDefault="00276ED2" w:rsidP="00F77E47">
      <w:pPr>
        <w:spacing w:line="271" w:lineRule="auto"/>
        <w:jc w:val="both"/>
        <w:rPr>
          <w:rFonts w:ascii="Arial" w:hAnsi="Arial" w:cs="Arial"/>
          <w:color w:val="000000" w:themeColor="text1"/>
          <w:sz w:val="22"/>
          <w:szCs w:val="22"/>
        </w:rPr>
      </w:pPr>
    </w:p>
    <w:p w14:paraId="46E1D06E" w14:textId="1C9D9824" w:rsidR="00276ED2" w:rsidRDefault="00276ED2" w:rsidP="00F77E47">
      <w:pPr>
        <w:spacing w:line="271" w:lineRule="auto"/>
        <w:jc w:val="both"/>
        <w:rPr>
          <w:rFonts w:ascii="Arial" w:hAnsi="Arial" w:cs="Arial"/>
          <w:color w:val="000000" w:themeColor="text1"/>
          <w:sz w:val="22"/>
          <w:szCs w:val="22"/>
        </w:rPr>
      </w:pPr>
    </w:p>
    <w:p w14:paraId="64E269A7" w14:textId="5CFC1DEF" w:rsidR="006F7C02" w:rsidRDefault="006F7C02" w:rsidP="00F77E47">
      <w:pPr>
        <w:spacing w:line="271" w:lineRule="auto"/>
        <w:jc w:val="both"/>
        <w:rPr>
          <w:rFonts w:ascii="Arial" w:hAnsi="Arial" w:cs="Arial"/>
          <w:color w:val="000000" w:themeColor="text1"/>
          <w:sz w:val="22"/>
          <w:szCs w:val="22"/>
        </w:rPr>
      </w:pPr>
    </w:p>
    <w:p w14:paraId="4F1533BD" w14:textId="7B6EB24C" w:rsidR="006F7C02" w:rsidRDefault="006F7C02" w:rsidP="00F77E47">
      <w:pPr>
        <w:spacing w:line="271" w:lineRule="auto"/>
        <w:jc w:val="both"/>
        <w:rPr>
          <w:rFonts w:ascii="Arial" w:hAnsi="Arial" w:cs="Arial"/>
          <w:color w:val="000000" w:themeColor="text1"/>
          <w:sz w:val="22"/>
          <w:szCs w:val="22"/>
        </w:rPr>
      </w:pPr>
    </w:p>
    <w:p w14:paraId="60BB093D" w14:textId="025E5E47" w:rsidR="006F7C02" w:rsidRDefault="006F7C02" w:rsidP="00F77E47">
      <w:pPr>
        <w:spacing w:line="271" w:lineRule="auto"/>
        <w:jc w:val="both"/>
        <w:rPr>
          <w:rFonts w:ascii="Arial" w:hAnsi="Arial" w:cs="Arial"/>
          <w:color w:val="000000" w:themeColor="text1"/>
          <w:sz w:val="22"/>
          <w:szCs w:val="22"/>
        </w:rPr>
      </w:pPr>
    </w:p>
    <w:p w14:paraId="79537998" w14:textId="126CB815" w:rsidR="006F7C02" w:rsidRDefault="006F7C02" w:rsidP="00F77E47">
      <w:pPr>
        <w:spacing w:line="271" w:lineRule="auto"/>
        <w:jc w:val="both"/>
        <w:rPr>
          <w:rFonts w:ascii="Arial" w:hAnsi="Arial" w:cs="Arial"/>
          <w:color w:val="000000" w:themeColor="text1"/>
          <w:sz w:val="22"/>
          <w:szCs w:val="22"/>
        </w:rPr>
      </w:pPr>
    </w:p>
    <w:p w14:paraId="6FDEAB68" w14:textId="4C62B44F" w:rsidR="006F7C02" w:rsidRDefault="006F7C02" w:rsidP="00F77E47">
      <w:pPr>
        <w:spacing w:line="271" w:lineRule="auto"/>
        <w:jc w:val="both"/>
        <w:rPr>
          <w:rFonts w:ascii="Arial" w:hAnsi="Arial" w:cs="Arial"/>
          <w:color w:val="000000" w:themeColor="text1"/>
          <w:sz w:val="22"/>
          <w:szCs w:val="22"/>
        </w:rPr>
      </w:pPr>
    </w:p>
    <w:p w14:paraId="01AC1A89" w14:textId="4282B975" w:rsidR="006F7C02" w:rsidRDefault="006F7C02" w:rsidP="00F77E47">
      <w:pPr>
        <w:spacing w:line="271" w:lineRule="auto"/>
        <w:jc w:val="both"/>
        <w:rPr>
          <w:rFonts w:ascii="Arial" w:hAnsi="Arial" w:cs="Arial"/>
          <w:color w:val="000000" w:themeColor="text1"/>
          <w:sz w:val="22"/>
          <w:szCs w:val="22"/>
        </w:rPr>
      </w:pPr>
    </w:p>
    <w:p w14:paraId="2C11A67B" w14:textId="3C2C9985" w:rsidR="006F7C02" w:rsidRDefault="006F7C02" w:rsidP="00F77E47">
      <w:pPr>
        <w:spacing w:line="271" w:lineRule="auto"/>
        <w:jc w:val="both"/>
        <w:rPr>
          <w:rFonts w:ascii="Arial" w:hAnsi="Arial" w:cs="Arial"/>
          <w:color w:val="000000" w:themeColor="text1"/>
          <w:sz w:val="22"/>
          <w:szCs w:val="22"/>
        </w:rPr>
      </w:pPr>
    </w:p>
    <w:p w14:paraId="160A5F2E" w14:textId="26F235B7" w:rsidR="006F7C02" w:rsidRDefault="006F7C02" w:rsidP="00F77E47">
      <w:pPr>
        <w:spacing w:line="271" w:lineRule="auto"/>
        <w:jc w:val="both"/>
        <w:rPr>
          <w:rFonts w:ascii="Arial" w:hAnsi="Arial" w:cs="Arial"/>
          <w:color w:val="000000" w:themeColor="text1"/>
          <w:sz w:val="22"/>
          <w:szCs w:val="22"/>
        </w:rPr>
      </w:pPr>
    </w:p>
    <w:p w14:paraId="35036454" w14:textId="5E2CC2DB" w:rsidR="006F7C02" w:rsidRDefault="006F7C02" w:rsidP="00F77E47">
      <w:pPr>
        <w:spacing w:line="271" w:lineRule="auto"/>
        <w:jc w:val="both"/>
        <w:rPr>
          <w:rFonts w:ascii="Arial" w:hAnsi="Arial" w:cs="Arial"/>
          <w:color w:val="000000" w:themeColor="text1"/>
          <w:sz w:val="22"/>
          <w:szCs w:val="22"/>
        </w:rPr>
      </w:pPr>
    </w:p>
    <w:p w14:paraId="763C2B50" w14:textId="7D56A182" w:rsidR="006F7C02" w:rsidRDefault="006F7C02" w:rsidP="00F77E47">
      <w:pPr>
        <w:spacing w:line="271" w:lineRule="auto"/>
        <w:jc w:val="both"/>
        <w:rPr>
          <w:rFonts w:ascii="Arial" w:hAnsi="Arial" w:cs="Arial"/>
          <w:color w:val="000000" w:themeColor="text1"/>
          <w:sz w:val="22"/>
          <w:szCs w:val="22"/>
        </w:rPr>
      </w:pPr>
    </w:p>
    <w:p w14:paraId="7F7EE565" w14:textId="4233468F" w:rsidR="006F7C02" w:rsidRDefault="006F7C02" w:rsidP="00F77E47">
      <w:pPr>
        <w:spacing w:line="271" w:lineRule="auto"/>
        <w:jc w:val="both"/>
        <w:rPr>
          <w:rFonts w:ascii="Arial" w:hAnsi="Arial" w:cs="Arial"/>
          <w:color w:val="000000" w:themeColor="text1"/>
          <w:sz w:val="22"/>
          <w:szCs w:val="22"/>
        </w:rPr>
      </w:pPr>
    </w:p>
    <w:p w14:paraId="4426A0F5" w14:textId="18F9BC03" w:rsidR="006F7C02" w:rsidRDefault="006F7C02" w:rsidP="00F77E47">
      <w:pPr>
        <w:spacing w:line="271" w:lineRule="auto"/>
        <w:jc w:val="both"/>
        <w:rPr>
          <w:rFonts w:ascii="Arial" w:hAnsi="Arial" w:cs="Arial"/>
          <w:color w:val="000000" w:themeColor="text1"/>
          <w:sz w:val="22"/>
          <w:szCs w:val="22"/>
        </w:rPr>
      </w:pPr>
    </w:p>
    <w:p w14:paraId="3FAE6CDF" w14:textId="77777777" w:rsidR="006F7C02" w:rsidRPr="006F7C02" w:rsidRDefault="006F7C02" w:rsidP="00F77E47">
      <w:pPr>
        <w:spacing w:line="271" w:lineRule="auto"/>
        <w:jc w:val="both"/>
        <w:rPr>
          <w:rFonts w:ascii="Arial" w:hAnsi="Arial" w:cs="Arial"/>
          <w:color w:val="000000" w:themeColor="text1"/>
          <w:sz w:val="22"/>
          <w:szCs w:val="22"/>
        </w:rPr>
      </w:pPr>
    </w:p>
    <w:p w14:paraId="5C0EA980" w14:textId="398969F8" w:rsidR="00276ED2" w:rsidRPr="006F7C02" w:rsidRDefault="00276ED2" w:rsidP="009D29DF">
      <w:pPr>
        <w:spacing w:line="271" w:lineRule="auto"/>
        <w:jc w:val="both"/>
        <w:rPr>
          <w:rFonts w:ascii="Arial" w:hAnsi="Arial" w:cs="Arial"/>
          <w:color w:val="000000" w:themeColor="text1"/>
          <w:sz w:val="22"/>
          <w:szCs w:val="22"/>
        </w:rPr>
      </w:pPr>
    </w:p>
    <w:p w14:paraId="3C0A4FE8" w14:textId="72A85E88" w:rsidR="00276ED2" w:rsidRPr="00276ED2" w:rsidRDefault="00276ED2" w:rsidP="00276ED2">
      <w:pPr>
        <w:spacing w:line="271" w:lineRule="auto"/>
        <w:jc w:val="both"/>
        <w:rPr>
          <w:rFonts w:ascii="Arial" w:hAnsi="Arial" w:cs="Arial"/>
          <w:sz w:val="22"/>
          <w:szCs w:val="22"/>
        </w:rPr>
      </w:pPr>
    </w:p>
    <w:p w14:paraId="50D78818" w14:textId="51A3DAC4" w:rsidR="000B20F0" w:rsidRPr="000B20F0" w:rsidRDefault="000B20F0" w:rsidP="000B20F0">
      <w:pPr>
        <w:spacing w:line="271" w:lineRule="auto"/>
        <w:jc w:val="both"/>
        <w:rPr>
          <w:rFonts w:ascii="Arial" w:hAnsi="Arial" w:cs="Arial"/>
          <w:sz w:val="22"/>
          <w:szCs w:val="22"/>
        </w:rPr>
      </w:pPr>
    </w:p>
    <w:p w14:paraId="5BD547B1" w14:textId="77777777" w:rsidR="000B20F0" w:rsidRPr="000B20F0" w:rsidRDefault="000B20F0" w:rsidP="000B20F0">
      <w:pPr>
        <w:tabs>
          <w:tab w:val="left" w:pos="708"/>
        </w:tabs>
        <w:spacing w:line="271" w:lineRule="auto"/>
        <w:jc w:val="right"/>
        <w:rPr>
          <w:rFonts w:ascii="Arial" w:hAnsi="Arial" w:cs="Arial"/>
          <w:sz w:val="22"/>
          <w:szCs w:val="22"/>
        </w:rPr>
      </w:pPr>
      <w:r w:rsidRPr="000B20F0">
        <w:rPr>
          <w:rFonts w:ascii="Arial" w:hAnsi="Arial" w:cs="Arial"/>
          <w:sz w:val="22"/>
          <w:szCs w:val="22"/>
        </w:rPr>
        <w:lastRenderedPageBreak/>
        <w:t>Załącznik Nr 4</w:t>
      </w:r>
    </w:p>
    <w:p w14:paraId="202C2D64"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59D611DE" w14:textId="77777777" w:rsidR="000B20F0" w:rsidRPr="000B20F0" w:rsidRDefault="000B20F0" w:rsidP="000B20F0">
      <w:pPr>
        <w:tabs>
          <w:tab w:val="left" w:pos="708"/>
        </w:tabs>
        <w:spacing w:line="271" w:lineRule="auto"/>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p>
    <w:p w14:paraId="047868DD" w14:textId="77777777" w:rsidR="000B20F0" w:rsidRPr="000B20F0" w:rsidRDefault="000B20F0" w:rsidP="000B20F0">
      <w:pPr>
        <w:tabs>
          <w:tab w:val="left" w:pos="708"/>
        </w:tabs>
        <w:spacing w:line="271" w:lineRule="auto"/>
        <w:ind w:firstLine="709"/>
        <w:jc w:val="both"/>
        <w:rPr>
          <w:rFonts w:ascii="Arial" w:hAnsi="Arial" w:cs="Arial"/>
          <w:sz w:val="22"/>
          <w:szCs w:val="22"/>
        </w:rPr>
      </w:pP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r>
      <w:r w:rsidRPr="000B20F0">
        <w:rPr>
          <w:rFonts w:ascii="Arial" w:hAnsi="Arial" w:cs="Arial"/>
          <w:sz w:val="22"/>
          <w:szCs w:val="22"/>
        </w:rPr>
        <w:tab/>
        <w:t xml:space="preserve">             </w:t>
      </w:r>
      <w:r w:rsidRPr="000B20F0">
        <w:rPr>
          <w:rFonts w:ascii="Arial" w:hAnsi="Arial" w:cs="Arial"/>
          <w:sz w:val="22"/>
          <w:szCs w:val="22"/>
        </w:rPr>
        <w:tab/>
      </w:r>
    </w:p>
    <w:p w14:paraId="1A5B9964"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7184029"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08622C88" w14:textId="25BC9C37" w:rsid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nazwa oferenta</w:t>
      </w:r>
    </w:p>
    <w:p w14:paraId="4FC1B761" w14:textId="77777777" w:rsidR="000B20F0" w:rsidRPr="000B20F0" w:rsidRDefault="000B20F0" w:rsidP="000B20F0">
      <w:pPr>
        <w:tabs>
          <w:tab w:val="left" w:pos="708"/>
        </w:tabs>
        <w:spacing w:line="271" w:lineRule="auto"/>
        <w:jc w:val="both"/>
        <w:rPr>
          <w:rFonts w:ascii="Arial" w:hAnsi="Arial" w:cs="Arial"/>
          <w:sz w:val="22"/>
          <w:szCs w:val="22"/>
        </w:rPr>
      </w:pPr>
    </w:p>
    <w:p w14:paraId="39530365"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40B6170D"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w:t>
      </w:r>
    </w:p>
    <w:p w14:paraId="249F3400" w14:textId="77777777" w:rsidR="000B20F0" w:rsidRPr="000B20F0" w:rsidRDefault="000B20F0" w:rsidP="000B20F0">
      <w:pPr>
        <w:tabs>
          <w:tab w:val="left" w:pos="708"/>
        </w:tabs>
        <w:spacing w:line="271" w:lineRule="auto"/>
        <w:jc w:val="both"/>
        <w:rPr>
          <w:rFonts w:ascii="Arial" w:hAnsi="Arial" w:cs="Arial"/>
          <w:sz w:val="22"/>
          <w:szCs w:val="22"/>
        </w:rPr>
      </w:pPr>
      <w:r w:rsidRPr="000B20F0">
        <w:rPr>
          <w:rFonts w:ascii="Arial" w:hAnsi="Arial" w:cs="Arial"/>
          <w:sz w:val="22"/>
          <w:szCs w:val="22"/>
        </w:rPr>
        <w:t xml:space="preserve">                    adres</w:t>
      </w:r>
    </w:p>
    <w:p w14:paraId="0A9ABB85" w14:textId="77777777" w:rsidR="000B20F0" w:rsidRPr="000B20F0" w:rsidRDefault="000B20F0"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6D1896C9" w14:textId="731B77FC" w:rsidR="000B20F0" w:rsidRPr="000B20F0" w:rsidRDefault="008D4BBD" w:rsidP="000B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Pr>
          <w:rFonts w:ascii="Arial" w:hAnsi="Arial" w:cs="Arial"/>
          <w:sz w:val="22"/>
          <w:szCs w:val="22"/>
        </w:rPr>
        <w:t xml:space="preserve"> SPW.272.</w:t>
      </w:r>
      <w:r w:rsidR="0027268C">
        <w:rPr>
          <w:rFonts w:ascii="Arial" w:hAnsi="Arial" w:cs="Arial"/>
          <w:sz w:val="22"/>
          <w:szCs w:val="22"/>
        </w:rPr>
        <w:t>68</w:t>
      </w:r>
      <w:r w:rsidR="000B20F0" w:rsidRPr="000B20F0">
        <w:rPr>
          <w:rFonts w:ascii="Arial" w:hAnsi="Arial" w:cs="Arial"/>
          <w:sz w:val="22"/>
          <w:szCs w:val="22"/>
        </w:rPr>
        <w:t>.2021</w:t>
      </w:r>
    </w:p>
    <w:p w14:paraId="7AB4A485" w14:textId="77777777" w:rsidR="006F7C02" w:rsidRPr="000B20F0" w:rsidRDefault="006F7C02" w:rsidP="006F7C02">
      <w:pPr>
        <w:widowControl w:val="0"/>
        <w:tabs>
          <w:tab w:val="left" w:pos="-142"/>
        </w:tabs>
        <w:suppressAutoHyphens/>
        <w:spacing w:line="271" w:lineRule="auto"/>
        <w:jc w:val="center"/>
        <w:rPr>
          <w:rFonts w:ascii="Arial" w:hAnsi="Arial" w:cs="Arial"/>
          <w:b/>
          <w:sz w:val="22"/>
          <w:szCs w:val="22"/>
          <w:lang w:eastAsia="ar-SA"/>
        </w:rPr>
      </w:pPr>
      <w:r w:rsidRPr="000B20F0">
        <w:rPr>
          <w:rFonts w:ascii="Arial" w:hAnsi="Arial" w:cs="Arial"/>
          <w:b/>
          <w:sz w:val="22"/>
          <w:szCs w:val="22"/>
          <w:lang w:eastAsia="ar-SA"/>
        </w:rPr>
        <w:t>WYKAZ ROBÓT</w:t>
      </w:r>
    </w:p>
    <w:p w14:paraId="7F188DFB" w14:textId="77777777" w:rsidR="006F7C02" w:rsidRPr="000B20F0" w:rsidRDefault="006F7C02" w:rsidP="006F7C02">
      <w:pPr>
        <w:widowControl w:val="0"/>
        <w:tabs>
          <w:tab w:val="left" w:pos="-142"/>
        </w:tabs>
        <w:suppressAutoHyphens/>
        <w:spacing w:line="271" w:lineRule="auto"/>
        <w:rPr>
          <w:rFonts w:ascii="Arial" w:hAnsi="Arial" w:cs="Arial"/>
          <w:i/>
          <w:sz w:val="22"/>
          <w:szCs w:val="22"/>
          <w:lang w:eastAsia="ar-SA"/>
        </w:rPr>
      </w:pPr>
    </w:p>
    <w:p w14:paraId="6C0BC633"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Nazwa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1ABF81A6"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p>
    <w:p w14:paraId="3FDD7F2B"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Adres wykonawcy</w:t>
      </w:r>
      <w:r w:rsidRPr="000B20F0">
        <w:rPr>
          <w:rFonts w:ascii="Arial" w:hAnsi="Arial" w:cs="Arial"/>
          <w:b/>
          <w:sz w:val="22"/>
          <w:szCs w:val="22"/>
          <w:lang w:eastAsia="ar-SA"/>
        </w:rPr>
        <w:tab/>
      </w:r>
      <w:r w:rsidRPr="000B20F0">
        <w:rPr>
          <w:rFonts w:ascii="Arial" w:hAnsi="Arial" w:cs="Arial"/>
          <w:sz w:val="22"/>
          <w:szCs w:val="22"/>
          <w:lang w:eastAsia="ar-SA"/>
        </w:rPr>
        <w:t>...............................................................................................................</w:t>
      </w:r>
    </w:p>
    <w:p w14:paraId="2F646180"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p>
    <w:p w14:paraId="38FD2CEA"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r w:rsidRPr="000B20F0">
        <w:rPr>
          <w:rFonts w:ascii="Arial" w:hAnsi="Arial" w:cs="Arial"/>
          <w:sz w:val="22"/>
          <w:szCs w:val="22"/>
          <w:lang w:eastAsia="ar-SA"/>
        </w:rPr>
        <w:t>Miejscowość ................................................</w:t>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r>
      <w:r w:rsidRPr="000B20F0">
        <w:rPr>
          <w:rFonts w:ascii="Arial" w:hAnsi="Arial" w:cs="Arial"/>
          <w:sz w:val="22"/>
          <w:szCs w:val="22"/>
          <w:lang w:eastAsia="ar-SA"/>
        </w:rPr>
        <w:tab/>
        <w:t>Data .........................</w:t>
      </w:r>
    </w:p>
    <w:p w14:paraId="63B0D670" w14:textId="77777777" w:rsidR="006F7C02" w:rsidRPr="000B20F0" w:rsidRDefault="006F7C02" w:rsidP="006F7C02">
      <w:pPr>
        <w:widowControl w:val="0"/>
        <w:tabs>
          <w:tab w:val="left" w:pos="-142"/>
        </w:tabs>
        <w:suppressAutoHyphens/>
        <w:spacing w:line="271" w:lineRule="auto"/>
        <w:rPr>
          <w:rFonts w:ascii="Arial" w:hAnsi="Arial" w:cs="Arial"/>
          <w:sz w:val="22"/>
          <w:szCs w:val="22"/>
          <w:lang w:eastAsia="ar-SA"/>
        </w:rPr>
      </w:pPr>
    </w:p>
    <w:p w14:paraId="121F60D4" w14:textId="77777777" w:rsidR="006F7C02" w:rsidRPr="000B20F0" w:rsidRDefault="006F7C02" w:rsidP="006F7C02">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6F7C02" w:rsidRPr="000B20F0" w14:paraId="15C7260D" w14:textId="77777777" w:rsidTr="007C6FD0">
        <w:tc>
          <w:tcPr>
            <w:tcW w:w="500" w:type="dxa"/>
            <w:tcBorders>
              <w:top w:val="single" w:sz="6" w:space="0" w:color="auto"/>
              <w:left w:val="single" w:sz="6" w:space="0" w:color="auto"/>
              <w:bottom w:val="single" w:sz="6" w:space="0" w:color="auto"/>
              <w:right w:val="single" w:sz="6" w:space="0" w:color="auto"/>
            </w:tcBorders>
          </w:tcPr>
          <w:p w14:paraId="58D26C32"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1B8DA96F"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4A9D70D"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22ABCB64"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Przedmiot </w:t>
            </w:r>
          </w:p>
        </w:tc>
        <w:tc>
          <w:tcPr>
            <w:tcW w:w="2316" w:type="dxa"/>
            <w:tcBorders>
              <w:top w:val="single" w:sz="6" w:space="0" w:color="auto"/>
              <w:left w:val="single" w:sz="6" w:space="0" w:color="auto"/>
              <w:bottom w:val="single" w:sz="6" w:space="0" w:color="auto"/>
              <w:right w:val="single" w:sz="6" w:space="0" w:color="auto"/>
            </w:tcBorders>
          </w:tcPr>
          <w:p w14:paraId="33A6819D" w14:textId="77777777" w:rsidR="006F7C02" w:rsidRPr="000B20F0" w:rsidRDefault="006F7C02" w:rsidP="007C6FD0">
            <w:pPr>
              <w:widowControl w:val="0"/>
              <w:suppressAutoHyphens/>
              <w:spacing w:line="271" w:lineRule="auto"/>
              <w:jc w:val="center"/>
              <w:rPr>
                <w:rFonts w:ascii="Arial" w:hAnsi="Arial" w:cs="Arial"/>
                <w:sz w:val="22"/>
                <w:szCs w:val="22"/>
                <w:lang w:eastAsia="ar-SA"/>
              </w:rPr>
            </w:pPr>
            <w:r w:rsidRPr="000B20F0">
              <w:rPr>
                <w:rFonts w:ascii="Arial" w:hAnsi="Arial" w:cs="Arial"/>
                <w:sz w:val="22"/>
                <w:szCs w:val="22"/>
                <w:lang w:eastAsia="ar-SA"/>
              </w:rPr>
              <w:t xml:space="preserve">Data </w:t>
            </w:r>
          </w:p>
        </w:tc>
      </w:tr>
      <w:tr w:rsidR="006F7C02" w:rsidRPr="000B20F0" w14:paraId="4130682D" w14:textId="77777777" w:rsidTr="007C6FD0">
        <w:tc>
          <w:tcPr>
            <w:tcW w:w="500" w:type="dxa"/>
            <w:tcBorders>
              <w:top w:val="single" w:sz="6" w:space="0" w:color="auto"/>
              <w:left w:val="single" w:sz="6" w:space="0" w:color="auto"/>
              <w:bottom w:val="single" w:sz="6" w:space="0" w:color="auto"/>
              <w:right w:val="single" w:sz="6" w:space="0" w:color="auto"/>
            </w:tcBorders>
          </w:tcPr>
          <w:p w14:paraId="140B752D"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169AF885"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23CD07F"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02176B3C"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5779A12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027620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1E7AA3D"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F7AB2F7"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0D11C62C" w14:textId="77777777" w:rsidTr="007C6FD0">
        <w:tc>
          <w:tcPr>
            <w:tcW w:w="500" w:type="dxa"/>
            <w:tcBorders>
              <w:top w:val="single" w:sz="6" w:space="0" w:color="auto"/>
              <w:left w:val="single" w:sz="6" w:space="0" w:color="auto"/>
              <w:bottom w:val="single" w:sz="6" w:space="0" w:color="auto"/>
              <w:right w:val="single" w:sz="6" w:space="0" w:color="auto"/>
            </w:tcBorders>
          </w:tcPr>
          <w:p w14:paraId="791953E5"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5BB4785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78ACA5"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7183FB06"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F420126"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2330544"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0A5DE24A"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4EBEE987"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0AA4490F" w14:textId="77777777" w:rsidTr="007C6FD0">
        <w:tc>
          <w:tcPr>
            <w:tcW w:w="500" w:type="dxa"/>
            <w:tcBorders>
              <w:top w:val="single" w:sz="6" w:space="0" w:color="auto"/>
              <w:left w:val="single" w:sz="6" w:space="0" w:color="auto"/>
              <w:bottom w:val="single" w:sz="6" w:space="0" w:color="auto"/>
              <w:right w:val="single" w:sz="6" w:space="0" w:color="auto"/>
            </w:tcBorders>
          </w:tcPr>
          <w:p w14:paraId="7DEC4F8F"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DB52F63"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E7CE57"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09E3D6AC"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04AF29A7"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EDDA2BD"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7B919E8"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323ACAE"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04518B27" w14:textId="77777777" w:rsidTr="007C6FD0">
        <w:tc>
          <w:tcPr>
            <w:tcW w:w="500" w:type="dxa"/>
            <w:tcBorders>
              <w:top w:val="single" w:sz="6" w:space="0" w:color="auto"/>
              <w:left w:val="single" w:sz="6" w:space="0" w:color="auto"/>
              <w:bottom w:val="single" w:sz="6" w:space="0" w:color="auto"/>
              <w:right w:val="single" w:sz="6" w:space="0" w:color="auto"/>
            </w:tcBorders>
          </w:tcPr>
          <w:p w14:paraId="5B93809E"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44BA18C3"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254C68F"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79522DFE"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0BB6581"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031E600"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65514332"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98BD404" w14:textId="77777777" w:rsidR="006F7C02" w:rsidRPr="000B20F0" w:rsidRDefault="006F7C02" w:rsidP="007C6FD0">
            <w:pPr>
              <w:widowControl w:val="0"/>
              <w:suppressAutoHyphens/>
              <w:spacing w:line="271" w:lineRule="auto"/>
              <w:rPr>
                <w:rFonts w:ascii="Arial" w:hAnsi="Arial" w:cs="Arial"/>
                <w:sz w:val="22"/>
                <w:szCs w:val="22"/>
                <w:lang w:eastAsia="ar-SA"/>
              </w:rPr>
            </w:pPr>
          </w:p>
        </w:tc>
      </w:tr>
      <w:tr w:rsidR="006F7C02" w:rsidRPr="000B20F0" w14:paraId="5B200930" w14:textId="77777777" w:rsidTr="007C6FD0">
        <w:tc>
          <w:tcPr>
            <w:tcW w:w="500" w:type="dxa"/>
            <w:tcBorders>
              <w:top w:val="single" w:sz="6" w:space="0" w:color="auto"/>
              <w:left w:val="single" w:sz="6" w:space="0" w:color="auto"/>
              <w:bottom w:val="single" w:sz="6" w:space="0" w:color="auto"/>
              <w:right w:val="single" w:sz="6" w:space="0" w:color="auto"/>
            </w:tcBorders>
          </w:tcPr>
          <w:p w14:paraId="475407A5"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7DB632C8"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1C72DCC"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6134D0C9" w14:textId="77777777" w:rsidR="006F7C02" w:rsidRPr="000B20F0" w:rsidRDefault="006F7C02" w:rsidP="007C6FD0">
            <w:pPr>
              <w:widowControl w:val="0"/>
              <w:suppressAutoHyphens/>
              <w:spacing w:line="271" w:lineRule="auto"/>
              <w:rPr>
                <w:rFonts w:ascii="Arial" w:hAnsi="Arial" w:cs="Arial"/>
                <w:sz w:val="22"/>
                <w:szCs w:val="22"/>
                <w:lang w:eastAsia="ar-SA"/>
              </w:rPr>
            </w:pPr>
          </w:p>
          <w:p w14:paraId="423A9B84"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D6CF164"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7756C62" w14:textId="77777777" w:rsidR="006F7C02" w:rsidRPr="000B20F0" w:rsidRDefault="006F7C02" w:rsidP="007C6FD0">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2ECBCA63" w14:textId="77777777" w:rsidR="006F7C02" w:rsidRPr="000B20F0" w:rsidRDefault="006F7C02" w:rsidP="007C6FD0">
            <w:pPr>
              <w:widowControl w:val="0"/>
              <w:suppressAutoHyphens/>
              <w:spacing w:line="271" w:lineRule="auto"/>
              <w:rPr>
                <w:rFonts w:ascii="Arial" w:hAnsi="Arial" w:cs="Arial"/>
                <w:sz w:val="22"/>
                <w:szCs w:val="22"/>
                <w:lang w:eastAsia="ar-SA"/>
              </w:rPr>
            </w:pPr>
          </w:p>
        </w:tc>
      </w:tr>
    </w:tbl>
    <w:p w14:paraId="770D4C61" w14:textId="77777777" w:rsidR="006F7C02" w:rsidRPr="000B20F0" w:rsidRDefault="006F7C02" w:rsidP="006F7C02">
      <w:pPr>
        <w:widowControl w:val="0"/>
        <w:tabs>
          <w:tab w:val="left" w:pos="-142"/>
        </w:tabs>
        <w:suppressAutoHyphens/>
        <w:spacing w:line="271" w:lineRule="auto"/>
        <w:rPr>
          <w:rFonts w:ascii="Arial" w:hAnsi="Arial" w:cs="Arial"/>
          <w:b/>
          <w:sz w:val="22"/>
          <w:szCs w:val="22"/>
          <w:lang w:eastAsia="ar-SA"/>
        </w:rPr>
      </w:pPr>
    </w:p>
    <w:p w14:paraId="54380C30" w14:textId="77777777" w:rsidR="006F7C02" w:rsidRPr="000B20F0" w:rsidRDefault="006F7C02" w:rsidP="006F7C02">
      <w:pPr>
        <w:widowControl w:val="0"/>
        <w:tabs>
          <w:tab w:val="left" w:pos="-142"/>
        </w:tabs>
        <w:suppressAutoHyphens/>
        <w:spacing w:line="271" w:lineRule="auto"/>
        <w:ind w:left="100" w:hanging="100"/>
        <w:rPr>
          <w:rFonts w:ascii="Arial" w:hAnsi="Arial" w:cs="Arial"/>
          <w:sz w:val="22"/>
          <w:szCs w:val="22"/>
          <w:lang w:eastAsia="ar-SA"/>
        </w:rPr>
      </w:pPr>
      <w:r w:rsidRPr="000B20F0">
        <w:rPr>
          <w:rFonts w:ascii="Arial" w:hAnsi="Arial" w:cs="Arial"/>
          <w:sz w:val="22"/>
          <w:szCs w:val="22"/>
          <w:lang w:eastAsia="ar-SA"/>
        </w:rPr>
        <w:t xml:space="preserve">* Do wykazu należy dołączyć dokumenty potwierdzające, że w/w roboty/usługi zostały wykonane należycie. </w:t>
      </w:r>
    </w:p>
    <w:p w14:paraId="4A816A79" w14:textId="77777777" w:rsidR="000B20F0" w:rsidRPr="000B20F0" w:rsidRDefault="000B20F0" w:rsidP="000B20F0">
      <w:pPr>
        <w:widowControl w:val="0"/>
        <w:tabs>
          <w:tab w:val="left" w:pos="-142"/>
        </w:tabs>
        <w:suppressAutoHyphens/>
        <w:spacing w:line="271" w:lineRule="auto"/>
        <w:rPr>
          <w:rFonts w:ascii="Arial" w:hAnsi="Arial" w:cs="Arial"/>
          <w:sz w:val="22"/>
          <w:szCs w:val="22"/>
          <w:lang w:eastAsia="ar-SA"/>
        </w:rPr>
      </w:pPr>
    </w:p>
    <w:p w14:paraId="61DE721B" w14:textId="77777777" w:rsidR="000B20F0" w:rsidRPr="000B20F0" w:rsidRDefault="000B20F0" w:rsidP="000B20F0">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4B0671B" w14:textId="6DB597D4" w:rsidR="000B20F0" w:rsidRPr="000B20F0" w:rsidRDefault="000B20F0" w:rsidP="00276ED2">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4E7030F4"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4112D8AE"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p>
    <w:p w14:paraId="0B0F7576" w14:textId="138B3E4E" w:rsidR="000B20F0" w:rsidRPr="000B20F0" w:rsidRDefault="008D4BBD" w:rsidP="000B20F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SPW.272.</w:t>
      </w:r>
      <w:r w:rsidR="0027268C">
        <w:rPr>
          <w:rFonts w:ascii="Arial" w:hAnsi="Arial" w:cs="Arial"/>
          <w:kern w:val="1"/>
          <w:sz w:val="22"/>
          <w:szCs w:val="22"/>
          <w:lang w:eastAsia="ar-SA"/>
        </w:rPr>
        <w:t>68</w:t>
      </w:r>
      <w:r w:rsidR="000B20F0" w:rsidRPr="000B20F0">
        <w:rPr>
          <w:rFonts w:ascii="Arial" w:hAnsi="Arial" w:cs="Arial"/>
          <w:kern w:val="1"/>
          <w:sz w:val="22"/>
          <w:szCs w:val="22"/>
          <w:lang w:eastAsia="ar-SA"/>
        </w:rPr>
        <w:t xml:space="preserve">.2021 </w:t>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r>
      <w:r w:rsidR="000B20F0" w:rsidRPr="000B20F0">
        <w:rPr>
          <w:rFonts w:ascii="Arial" w:hAnsi="Arial" w:cs="Arial"/>
          <w:kern w:val="1"/>
          <w:sz w:val="22"/>
          <w:szCs w:val="22"/>
          <w:lang w:eastAsia="ar-SA"/>
        </w:rPr>
        <w:tab/>
        <w:t>Załącznik 5</w:t>
      </w:r>
    </w:p>
    <w:p w14:paraId="6B19F912" w14:textId="77777777" w:rsidR="000B20F0" w:rsidRPr="000B20F0" w:rsidRDefault="000B20F0" w:rsidP="000B20F0">
      <w:pPr>
        <w:widowControl w:val="0"/>
        <w:tabs>
          <w:tab w:val="left" w:pos="708"/>
        </w:tabs>
        <w:spacing w:line="271" w:lineRule="auto"/>
        <w:ind w:left="57" w:right="-530"/>
        <w:jc w:val="right"/>
        <w:rPr>
          <w:rFonts w:ascii="Arial" w:hAnsi="Arial" w:cs="Arial"/>
          <w:b/>
          <w:kern w:val="1"/>
          <w:sz w:val="22"/>
          <w:szCs w:val="22"/>
          <w:u w:val="single"/>
          <w:lang w:eastAsia="ar-SA"/>
        </w:rPr>
      </w:pPr>
    </w:p>
    <w:p w14:paraId="5E751322" w14:textId="77777777" w:rsidR="000B20F0" w:rsidRPr="000B20F0" w:rsidRDefault="000B20F0" w:rsidP="000B20F0">
      <w:pPr>
        <w:spacing w:line="271" w:lineRule="auto"/>
        <w:jc w:val="center"/>
        <w:rPr>
          <w:rFonts w:ascii="Arial" w:hAnsi="Arial" w:cs="Arial"/>
          <w:b/>
          <w:kern w:val="1"/>
          <w:sz w:val="22"/>
          <w:szCs w:val="22"/>
          <w:u w:val="single"/>
          <w:lang w:eastAsia="ar-SA"/>
        </w:rPr>
      </w:pPr>
      <w:r w:rsidRPr="000B20F0">
        <w:rPr>
          <w:rFonts w:ascii="Arial" w:hAnsi="Arial" w:cs="Arial"/>
          <w:b/>
          <w:kern w:val="1"/>
          <w:sz w:val="22"/>
          <w:szCs w:val="22"/>
          <w:u w:val="single"/>
          <w:lang w:eastAsia="ar-SA"/>
        </w:rPr>
        <w:t>WYKAZ OSÓB</w:t>
      </w:r>
    </w:p>
    <w:p w14:paraId="4C6BF942" w14:textId="77777777" w:rsidR="000B20F0" w:rsidRPr="000B20F0" w:rsidRDefault="000B20F0" w:rsidP="000B20F0">
      <w:pPr>
        <w:spacing w:line="271" w:lineRule="auto"/>
        <w:jc w:val="center"/>
        <w:rPr>
          <w:rFonts w:ascii="Arial" w:hAnsi="Arial" w:cs="Arial"/>
          <w:bCs/>
          <w:kern w:val="1"/>
          <w:sz w:val="22"/>
          <w:szCs w:val="22"/>
          <w:lang w:eastAsia="ar-SA"/>
        </w:rPr>
      </w:pPr>
    </w:p>
    <w:p w14:paraId="6546471F" w14:textId="77777777" w:rsidR="000B20F0" w:rsidRPr="000B20F0" w:rsidRDefault="000B20F0" w:rsidP="000B20F0">
      <w:pPr>
        <w:spacing w:line="271" w:lineRule="auto"/>
        <w:jc w:val="both"/>
        <w:rPr>
          <w:rFonts w:ascii="Arial" w:hAnsi="Arial" w:cs="Arial"/>
          <w:kern w:val="1"/>
          <w:sz w:val="22"/>
          <w:szCs w:val="22"/>
          <w:lang w:eastAsia="ar-SA"/>
        </w:rPr>
      </w:pPr>
    </w:p>
    <w:tbl>
      <w:tblPr>
        <w:tblW w:w="9072" w:type="dxa"/>
        <w:tblInd w:w="-5" w:type="dxa"/>
        <w:tblLayout w:type="fixed"/>
        <w:tblLook w:val="0000" w:firstRow="0" w:lastRow="0" w:firstColumn="0" w:lastColumn="0" w:noHBand="0" w:noVBand="0"/>
      </w:tblPr>
      <w:tblGrid>
        <w:gridCol w:w="709"/>
        <w:gridCol w:w="2126"/>
        <w:gridCol w:w="1701"/>
        <w:gridCol w:w="1985"/>
        <w:gridCol w:w="2551"/>
      </w:tblGrid>
      <w:tr w:rsidR="000B20F0" w:rsidRPr="000B20F0" w14:paraId="297BC5A9" w14:textId="77777777" w:rsidTr="00B31A35">
        <w:tc>
          <w:tcPr>
            <w:tcW w:w="709" w:type="dxa"/>
            <w:tcBorders>
              <w:top w:val="single" w:sz="4" w:space="0" w:color="000000"/>
              <w:left w:val="single" w:sz="4" w:space="0" w:color="000000"/>
              <w:bottom w:val="single" w:sz="4" w:space="0" w:color="000000"/>
            </w:tcBorders>
            <w:shd w:val="clear" w:color="auto" w:fill="auto"/>
          </w:tcPr>
          <w:p w14:paraId="54234A8D"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68EFD857"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Imię 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4B68A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Wykształcenie</w:t>
            </w:r>
          </w:p>
        </w:tc>
        <w:tc>
          <w:tcPr>
            <w:tcW w:w="1985" w:type="dxa"/>
            <w:tcBorders>
              <w:top w:val="single" w:sz="4" w:space="0" w:color="000000"/>
              <w:left w:val="single" w:sz="4" w:space="0" w:color="000000"/>
              <w:bottom w:val="single" w:sz="4" w:space="0" w:color="000000"/>
              <w:right w:val="single" w:sz="4" w:space="0" w:color="000000"/>
            </w:tcBorders>
          </w:tcPr>
          <w:p w14:paraId="6BF9DF5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Numer i zakres uprawnień budowlanych</w:t>
            </w:r>
          </w:p>
        </w:tc>
        <w:tc>
          <w:tcPr>
            <w:tcW w:w="2551" w:type="dxa"/>
            <w:tcBorders>
              <w:top w:val="single" w:sz="4" w:space="0" w:color="000000"/>
              <w:left w:val="single" w:sz="4" w:space="0" w:color="000000"/>
              <w:bottom w:val="single" w:sz="4" w:space="0" w:color="000000"/>
              <w:right w:val="single" w:sz="4" w:space="0" w:color="000000"/>
            </w:tcBorders>
          </w:tcPr>
          <w:p w14:paraId="6BF95023"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 xml:space="preserve">Sposób dysponowania </w:t>
            </w:r>
          </w:p>
          <w:p w14:paraId="56843896"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(np. umowa o pracę, zlecenie, itd.)</w:t>
            </w:r>
          </w:p>
        </w:tc>
      </w:tr>
      <w:tr w:rsidR="000B20F0" w:rsidRPr="000B20F0" w14:paraId="7A7AA0C0" w14:textId="77777777" w:rsidTr="00B31A35">
        <w:tc>
          <w:tcPr>
            <w:tcW w:w="709" w:type="dxa"/>
            <w:tcBorders>
              <w:top w:val="single" w:sz="4" w:space="0" w:color="000000"/>
              <w:left w:val="single" w:sz="4" w:space="0" w:color="000000"/>
              <w:bottom w:val="single" w:sz="4" w:space="0" w:color="000000"/>
            </w:tcBorders>
            <w:shd w:val="clear" w:color="auto" w:fill="auto"/>
          </w:tcPr>
          <w:p w14:paraId="0C5A9ED8"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40409AE5" w14:textId="77777777" w:rsidR="000B20F0" w:rsidRPr="000B20F0" w:rsidRDefault="000B20F0" w:rsidP="000B20F0">
            <w:pPr>
              <w:snapToGrid w:val="0"/>
              <w:spacing w:line="271" w:lineRule="auto"/>
              <w:rPr>
                <w:rFonts w:ascii="Arial" w:hAnsi="Arial" w:cs="Arial"/>
                <w:kern w:val="1"/>
                <w:sz w:val="22"/>
                <w:szCs w:val="22"/>
                <w:lang w:eastAsia="ar-SA"/>
              </w:rPr>
            </w:pPr>
          </w:p>
          <w:p w14:paraId="0B8C6BA9" w14:textId="7C82C806"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50AE5C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2E1E8DD0"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5334212"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1527DCD4" w14:textId="77777777" w:rsidTr="00B31A35">
        <w:tc>
          <w:tcPr>
            <w:tcW w:w="709" w:type="dxa"/>
            <w:tcBorders>
              <w:top w:val="single" w:sz="4" w:space="0" w:color="000000"/>
              <w:left w:val="single" w:sz="4" w:space="0" w:color="000000"/>
              <w:bottom w:val="single" w:sz="4" w:space="0" w:color="000000"/>
            </w:tcBorders>
            <w:shd w:val="clear" w:color="auto" w:fill="auto"/>
          </w:tcPr>
          <w:p w14:paraId="4D75DB63" w14:textId="77777777" w:rsidR="000B20F0" w:rsidRPr="000B20F0" w:rsidRDefault="000B20F0" w:rsidP="000B20F0">
            <w:pPr>
              <w:spacing w:line="271" w:lineRule="auto"/>
              <w:jc w:val="both"/>
              <w:rPr>
                <w:rFonts w:ascii="Arial" w:hAnsi="Arial" w:cs="Arial"/>
                <w:kern w:val="1"/>
                <w:sz w:val="22"/>
                <w:szCs w:val="22"/>
                <w:lang w:eastAsia="ar-SA"/>
              </w:rPr>
            </w:pPr>
            <w:r w:rsidRPr="000B20F0">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06B5854E" w14:textId="77777777" w:rsidR="000B20F0" w:rsidRPr="000B20F0" w:rsidRDefault="000B20F0" w:rsidP="000B20F0">
            <w:pPr>
              <w:snapToGrid w:val="0"/>
              <w:spacing w:line="271" w:lineRule="auto"/>
              <w:rPr>
                <w:rFonts w:ascii="Arial" w:hAnsi="Arial" w:cs="Arial"/>
                <w:kern w:val="1"/>
                <w:sz w:val="22"/>
                <w:szCs w:val="22"/>
                <w:lang w:eastAsia="ar-SA"/>
              </w:rPr>
            </w:pPr>
          </w:p>
          <w:p w14:paraId="3D6E45B3" w14:textId="098321D4"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74AA9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8C2008E"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59C3847"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573C93E5" w14:textId="77777777" w:rsidTr="00B31A35">
        <w:tc>
          <w:tcPr>
            <w:tcW w:w="709" w:type="dxa"/>
            <w:tcBorders>
              <w:top w:val="single" w:sz="4" w:space="0" w:color="000000"/>
              <w:left w:val="single" w:sz="4" w:space="0" w:color="000000"/>
              <w:bottom w:val="single" w:sz="4" w:space="0" w:color="000000"/>
            </w:tcBorders>
            <w:shd w:val="clear" w:color="auto" w:fill="auto"/>
          </w:tcPr>
          <w:p w14:paraId="354F6D1C"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151719BD" w14:textId="77777777" w:rsidR="000B20F0" w:rsidRPr="000B20F0" w:rsidRDefault="000B20F0" w:rsidP="000B20F0">
            <w:pPr>
              <w:snapToGrid w:val="0"/>
              <w:spacing w:line="271" w:lineRule="auto"/>
              <w:rPr>
                <w:rFonts w:ascii="Arial" w:hAnsi="Arial" w:cs="Arial"/>
                <w:kern w:val="1"/>
                <w:sz w:val="22"/>
                <w:szCs w:val="22"/>
                <w:lang w:eastAsia="ar-SA"/>
              </w:rPr>
            </w:pPr>
          </w:p>
          <w:p w14:paraId="43199893" w14:textId="7CC7B927"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FF0B3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1E5EA962"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3094CB00"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D461B0C" w14:textId="77777777" w:rsidTr="00B31A35">
        <w:tc>
          <w:tcPr>
            <w:tcW w:w="709" w:type="dxa"/>
            <w:tcBorders>
              <w:top w:val="single" w:sz="4" w:space="0" w:color="000000"/>
              <w:left w:val="single" w:sz="4" w:space="0" w:color="000000"/>
              <w:bottom w:val="single" w:sz="4" w:space="0" w:color="000000"/>
            </w:tcBorders>
            <w:shd w:val="clear" w:color="auto" w:fill="auto"/>
          </w:tcPr>
          <w:p w14:paraId="4A028A50"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52106F6C" w14:textId="77777777" w:rsidR="000B20F0" w:rsidRPr="000B20F0" w:rsidRDefault="000B20F0" w:rsidP="000B20F0">
            <w:pPr>
              <w:snapToGrid w:val="0"/>
              <w:spacing w:line="271" w:lineRule="auto"/>
              <w:rPr>
                <w:rFonts w:ascii="Arial" w:hAnsi="Arial" w:cs="Arial"/>
                <w:kern w:val="1"/>
                <w:sz w:val="22"/>
                <w:szCs w:val="22"/>
                <w:lang w:eastAsia="ar-SA"/>
              </w:rPr>
            </w:pPr>
          </w:p>
          <w:p w14:paraId="5E80FBE6" w14:textId="324311D9"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4C826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333410DF"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F781838"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501C02E" w14:textId="77777777" w:rsidTr="00B31A35">
        <w:tc>
          <w:tcPr>
            <w:tcW w:w="709" w:type="dxa"/>
            <w:tcBorders>
              <w:top w:val="single" w:sz="4" w:space="0" w:color="000000"/>
              <w:left w:val="single" w:sz="4" w:space="0" w:color="000000"/>
              <w:bottom w:val="single" w:sz="4" w:space="0" w:color="000000"/>
            </w:tcBorders>
            <w:shd w:val="clear" w:color="auto" w:fill="auto"/>
          </w:tcPr>
          <w:p w14:paraId="35887B32"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27924224" w14:textId="77777777" w:rsidR="000B20F0" w:rsidRPr="000B20F0" w:rsidRDefault="000B20F0" w:rsidP="000B20F0">
            <w:pPr>
              <w:snapToGrid w:val="0"/>
              <w:spacing w:line="271" w:lineRule="auto"/>
              <w:rPr>
                <w:rFonts w:ascii="Arial" w:hAnsi="Arial" w:cs="Arial"/>
                <w:kern w:val="1"/>
                <w:sz w:val="22"/>
                <w:szCs w:val="22"/>
                <w:lang w:eastAsia="ar-SA"/>
              </w:rPr>
            </w:pPr>
          </w:p>
          <w:p w14:paraId="4FEAECED" w14:textId="5B8F67E9"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90300B"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708FD7B5"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5953200F"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66714EAE" w14:textId="77777777" w:rsidTr="00B31A35">
        <w:tc>
          <w:tcPr>
            <w:tcW w:w="709" w:type="dxa"/>
            <w:tcBorders>
              <w:top w:val="single" w:sz="4" w:space="0" w:color="000000"/>
              <w:left w:val="single" w:sz="4" w:space="0" w:color="000000"/>
              <w:bottom w:val="single" w:sz="4" w:space="0" w:color="000000"/>
            </w:tcBorders>
            <w:shd w:val="clear" w:color="auto" w:fill="auto"/>
          </w:tcPr>
          <w:p w14:paraId="0F3691A9"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70AB6001" w14:textId="77777777" w:rsidR="000B20F0" w:rsidRPr="000B20F0" w:rsidRDefault="000B20F0" w:rsidP="000B20F0">
            <w:pPr>
              <w:snapToGrid w:val="0"/>
              <w:spacing w:line="271" w:lineRule="auto"/>
              <w:rPr>
                <w:rFonts w:ascii="Arial" w:hAnsi="Arial" w:cs="Arial"/>
                <w:kern w:val="1"/>
                <w:sz w:val="22"/>
                <w:szCs w:val="22"/>
                <w:lang w:eastAsia="ar-SA"/>
              </w:rPr>
            </w:pPr>
          </w:p>
          <w:p w14:paraId="3B7EB7EB" w14:textId="31003985"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627CB4"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856C00F"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6312E1E7"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r w:rsidR="000B20F0" w:rsidRPr="000B20F0" w14:paraId="029484A3" w14:textId="77777777" w:rsidTr="00B31A35">
        <w:tc>
          <w:tcPr>
            <w:tcW w:w="709" w:type="dxa"/>
            <w:tcBorders>
              <w:top w:val="single" w:sz="4" w:space="0" w:color="000000"/>
              <w:left w:val="single" w:sz="4" w:space="0" w:color="000000"/>
              <w:bottom w:val="single" w:sz="4" w:space="0" w:color="000000"/>
            </w:tcBorders>
            <w:shd w:val="clear" w:color="auto" w:fill="auto"/>
          </w:tcPr>
          <w:p w14:paraId="23E45B67" w14:textId="77777777" w:rsidR="000B20F0" w:rsidRPr="000B20F0" w:rsidRDefault="000B20F0" w:rsidP="000B20F0">
            <w:pPr>
              <w:spacing w:line="271" w:lineRule="auto"/>
              <w:rPr>
                <w:rFonts w:ascii="Arial" w:hAnsi="Arial" w:cs="Arial"/>
                <w:kern w:val="1"/>
                <w:sz w:val="22"/>
                <w:szCs w:val="22"/>
                <w:lang w:eastAsia="ar-SA"/>
              </w:rPr>
            </w:pPr>
            <w:r w:rsidRPr="000B20F0">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7FB971E2" w14:textId="77777777" w:rsidR="000B20F0" w:rsidRPr="000B20F0" w:rsidRDefault="000B20F0" w:rsidP="000B20F0">
            <w:pPr>
              <w:snapToGrid w:val="0"/>
              <w:spacing w:line="271" w:lineRule="auto"/>
              <w:rPr>
                <w:rFonts w:ascii="Arial" w:hAnsi="Arial" w:cs="Arial"/>
                <w:kern w:val="1"/>
                <w:sz w:val="22"/>
                <w:szCs w:val="22"/>
                <w:lang w:eastAsia="ar-SA"/>
              </w:rPr>
            </w:pPr>
          </w:p>
          <w:p w14:paraId="0A93515E" w14:textId="798F0B82" w:rsidR="000B20F0" w:rsidRPr="000B20F0" w:rsidRDefault="000B20F0" w:rsidP="000B20F0">
            <w:pPr>
              <w:snapToGrid w:val="0"/>
              <w:spacing w:line="271" w:lineRule="auto"/>
              <w:rPr>
                <w:rFonts w:ascii="Arial" w:hAnsi="Arial" w:cs="Arial"/>
                <w:kern w:val="1"/>
                <w:sz w:val="22"/>
                <w:szCs w:val="22"/>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A5398C"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1985" w:type="dxa"/>
            <w:tcBorders>
              <w:top w:val="single" w:sz="4" w:space="0" w:color="000000"/>
              <w:left w:val="single" w:sz="4" w:space="0" w:color="000000"/>
              <w:bottom w:val="single" w:sz="4" w:space="0" w:color="000000"/>
              <w:right w:val="single" w:sz="4" w:space="0" w:color="000000"/>
            </w:tcBorders>
          </w:tcPr>
          <w:p w14:paraId="6D9D84C0" w14:textId="77777777" w:rsidR="000B20F0" w:rsidRPr="000B20F0" w:rsidRDefault="000B20F0" w:rsidP="000B20F0">
            <w:pPr>
              <w:snapToGrid w:val="0"/>
              <w:spacing w:line="271" w:lineRule="auto"/>
              <w:jc w:val="both"/>
              <w:rPr>
                <w:rFonts w:ascii="Arial" w:hAnsi="Arial" w:cs="Arial"/>
                <w:kern w:val="1"/>
                <w:sz w:val="22"/>
                <w:szCs w:val="22"/>
                <w:lang w:eastAsia="ar-SA"/>
              </w:rPr>
            </w:pPr>
          </w:p>
        </w:tc>
        <w:tc>
          <w:tcPr>
            <w:tcW w:w="2551" w:type="dxa"/>
            <w:tcBorders>
              <w:top w:val="single" w:sz="4" w:space="0" w:color="000000"/>
              <w:left w:val="single" w:sz="4" w:space="0" w:color="000000"/>
              <w:bottom w:val="single" w:sz="4" w:space="0" w:color="000000"/>
              <w:right w:val="single" w:sz="4" w:space="0" w:color="000000"/>
            </w:tcBorders>
          </w:tcPr>
          <w:p w14:paraId="4EFAB23C" w14:textId="77777777" w:rsidR="000B20F0" w:rsidRPr="000B20F0" w:rsidRDefault="000B20F0" w:rsidP="000B20F0">
            <w:pPr>
              <w:snapToGrid w:val="0"/>
              <w:spacing w:line="271" w:lineRule="auto"/>
              <w:jc w:val="both"/>
              <w:rPr>
                <w:rFonts w:ascii="Arial" w:hAnsi="Arial" w:cs="Arial"/>
                <w:kern w:val="1"/>
                <w:sz w:val="22"/>
                <w:szCs w:val="22"/>
                <w:lang w:eastAsia="ar-SA"/>
              </w:rPr>
            </w:pPr>
          </w:p>
        </w:tc>
      </w:tr>
    </w:tbl>
    <w:p w14:paraId="16B116B7" w14:textId="77777777" w:rsidR="000B20F0" w:rsidRPr="000B20F0" w:rsidRDefault="000B20F0" w:rsidP="000B20F0">
      <w:pPr>
        <w:spacing w:line="271" w:lineRule="auto"/>
        <w:jc w:val="both"/>
        <w:rPr>
          <w:rFonts w:ascii="Arial" w:hAnsi="Arial" w:cs="Arial"/>
          <w:iCs/>
          <w:kern w:val="1"/>
          <w:sz w:val="22"/>
          <w:szCs w:val="22"/>
          <w:lang w:eastAsia="ar-SA"/>
        </w:rPr>
      </w:pPr>
      <w:r w:rsidRPr="000B20F0">
        <w:rPr>
          <w:rFonts w:ascii="Arial" w:hAnsi="Arial" w:cs="Arial"/>
          <w:bCs/>
          <w:kern w:val="1"/>
          <w:sz w:val="22"/>
          <w:szCs w:val="22"/>
          <w:lang w:eastAsia="ar-SA"/>
        </w:rPr>
        <w:t xml:space="preserve">Oświadczamy, że w/w dane odpowiadają prawdzie i wyrażamy gotowość ich udokumentowania na życzenie Zamawiającego. </w:t>
      </w:r>
    </w:p>
    <w:p w14:paraId="22C1387C"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69A0BAE5"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62ED8D4" w14:textId="77777777" w:rsidR="000B20F0" w:rsidRPr="000B20F0" w:rsidRDefault="000B20F0" w:rsidP="000B20F0">
      <w:pPr>
        <w:suppressAutoHyphens/>
        <w:spacing w:line="271" w:lineRule="auto"/>
        <w:ind w:firstLine="3960"/>
        <w:jc w:val="center"/>
        <w:rPr>
          <w:rFonts w:ascii="Arial" w:hAnsi="Arial" w:cs="Arial"/>
          <w:iCs/>
          <w:kern w:val="1"/>
          <w:sz w:val="22"/>
          <w:szCs w:val="22"/>
          <w:lang w:eastAsia="ar-SA"/>
        </w:rPr>
      </w:pPr>
    </w:p>
    <w:p w14:paraId="5E411D99" w14:textId="77777777" w:rsidR="000B20F0" w:rsidRPr="000B20F0" w:rsidRDefault="000B20F0" w:rsidP="000B20F0">
      <w:pPr>
        <w:widowControl w:val="0"/>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03195598" w14:textId="77777777" w:rsidR="000B20F0" w:rsidRPr="000B20F0" w:rsidRDefault="000B20F0" w:rsidP="000B20F0">
      <w:pPr>
        <w:tabs>
          <w:tab w:val="left" w:pos="708"/>
        </w:tabs>
        <w:suppressAutoHyphens/>
        <w:spacing w:line="271" w:lineRule="auto"/>
        <w:ind w:left="4395"/>
        <w:jc w:val="center"/>
        <w:rPr>
          <w:rFonts w:ascii="Arial" w:hAnsi="Arial" w:cs="Arial"/>
          <w:sz w:val="22"/>
          <w:szCs w:val="22"/>
          <w:lang w:eastAsia="ar-SA"/>
        </w:rPr>
      </w:pPr>
      <w:r w:rsidRPr="000B20F0">
        <w:rPr>
          <w:rFonts w:ascii="Arial" w:hAnsi="Arial" w:cs="Arial"/>
          <w:sz w:val="22"/>
          <w:szCs w:val="22"/>
          <w:lang w:eastAsia="ar-SA"/>
        </w:rPr>
        <w:t xml:space="preserve">(podpis osoby upoważnionej do składania oświadczeń woli w imieniu Wykonawcy) </w:t>
      </w:r>
    </w:p>
    <w:p w14:paraId="7DF567FB" w14:textId="77777777" w:rsidR="000B20F0" w:rsidRPr="000B20F0" w:rsidRDefault="000B20F0" w:rsidP="000B20F0">
      <w:pPr>
        <w:suppressAutoHyphens/>
        <w:spacing w:line="271" w:lineRule="auto"/>
        <w:rPr>
          <w:rFonts w:ascii="Arial" w:hAnsi="Arial" w:cs="Arial"/>
          <w:i/>
          <w:kern w:val="1"/>
          <w:sz w:val="22"/>
          <w:szCs w:val="22"/>
          <w:lang w:eastAsia="ar-SA"/>
        </w:rPr>
      </w:pPr>
    </w:p>
    <w:p w14:paraId="4AA2F821" w14:textId="77777777" w:rsidR="000B20F0" w:rsidRPr="000B20F0" w:rsidRDefault="000B20F0" w:rsidP="000B20F0">
      <w:pPr>
        <w:tabs>
          <w:tab w:val="left" w:pos="-142"/>
        </w:tabs>
        <w:spacing w:line="271" w:lineRule="auto"/>
        <w:jc w:val="both"/>
        <w:rPr>
          <w:rFonts w:ascii="Arial" w:hAnsi="Arial" w:cs="Arial"/>
          <w:sz w:val="22"/>
          <w:szCs w:val="22"/>
        </w:rPr>
      </w:pPr>
    </w:p>
    <w:p w14:paraId="6915E2C7" w14:textId="77777777" w:rsidR="000B20F0" w:rsidRPr="000B20F0" w:rsidRDefault="000B20F0" w:rsidP="000B20F0">
      <w:pPr>
        <w:spacing w:line="271" w:lineRule="auto"/>
        <w:jc w:val="both"/>
        <w:rPr>
          <w:rFonts w:ascii="Arial" w:hAnsi="Arial" w:cs="Arial"/>
          <w:i/>
          <w:snapToGrid w:val="0"/>
          <w:color w:val="002060"/>
          <w:sz w:val="22"/>
          <w:szCs w:val="22"/>
        </w:rPr>
      </w:pPr>
    </w:p>
    <w:p w14:paraId="07A9CF80" w14:textId="77777777" w:rsidR="000B20F0" w:rsidRPr="000B20F0" w:rsidRDefault="000B20F0" w:rsidP="000B20F0">
      <w:pPr>
        <w:spacing w:line="271" w:lineRule="auto"/>
        <w:jc w:val="both"/>
        <w:rPr>
          <w:rFonts w:ascii="Arial" w:hAnsi="Arial" w:cs="Arial"/>
          <w:i/>
          <w:snapToGrid w:val="0"/>
          <w:color w:val="002060"/>
          <w:sz w:val="22"/>
          <w:szCs w:val="22"/>
        </w:rPr>
      </w:pPr>
    </w:p>
    <w:p w14:paraId="188A27DC" w14:textId="77777777" w:rsidR="000B20F0" w:rsidRPr="000B20F0" w:rsidRDefault="000B20F0" w:rsidP="000B20F0">
      <w:pPr>
        <w:spacing w:line="271" w:lineRule="auto"/>
        <w:jc w:val="both"/>
        <w:rPr>
          <w:rFonts w:ascii="Arial" w:hAnsi="Arial" w:cs="Arial"/>
          <w:i/>
          <w:snapToGrid w:val="0"/>
          <w:color w:val="002060"/>
          <w:sz w:val="22"/>
          <w:szCs w:val="22"/>
        </w:rPr>
      </w:pPr>
    </w:p>
    <w:p w14:paraId="0727EBE8" w14:textId="77777777" w:rsidR="000B20F0" w:rsidRPr="000B20F0" w:rsidRDefault="000B20F0" w:rsidP="000B20F0">
      <w:pPr>
        <w:spacing w:line="271" w:lineRule="auto"/>
        <w:jc w:val="both"/>
        <w:rPr>
          <w:rFonts w:ascii="Arial" w:hAnsi="Arial" w:cs="Arial"/>
          <w:i/>
          <w:snapToGrid w:val="0"/>
          <w:color w:val="002060"/>
          <w:sz w:val="22"/>
          <w:szCs w:val="22"/>
        </w:rPr>
      </w:pPr>
    </w:p>
    <w:p w14:paraId="2191D39D" w14:textId="77777777" w:rsidR="000B20F0" w:rsidRPr="000B20F0" w:rsidRDefault="000B20F0" w:rsidP="000B20F0">
      <w:pPr>
        <w:spacing w:line="271" w:lineRule="auto"/>
        <w:jc w:val="both"/>
        <w:rPr>
          <w:rFonts w:ascii="Arial" w:hAnsi="Arial" w:cs="Arial"/>
          <w:i/>
          <w:snapToGrid w:val="0"/>
          <w:color w:val="002060"/>
          <w:sz w:val="22"/>
          <w:szCs w:val="22"/>
        </w:rPr>
      </w:pPr>
    </w:p>
    <w:p w14:paraId="726FE794" w14:textId="77777777" w:rsidR="000B20F0" w:rsidRPr="000B20F0" w:rsidRDefault="000B20F0" w:rsidP="000B20F0">
      <w:pPr>
        <w:spacing w:line="271" w:lineRule="auto"/>
        <w:jc w:val="both"/>
        <w:rPr>
          <w:rFonts w:ascii="Arial" w:hAnsi="Arial" w:cs="Arial"/>
          <w:i/>
          <w:snapToGrid w:val="0"/>
          <w:color w:val="002060"/>
          <w:sz w:val="22"/>
          <w:szCs w:val="22"/>
        </w:rPr>
      </w:pPr>
    </w:p>
    <w:p w14:paraId="4A1405C9" w14:textId="77777777" w:rsidR="000B20F0" w:rsidRPr="000B20F0" w:rsidRDefault="000B20F0" w:rsidP="000B20F0">
      <w:pPr>
        <w:spacing w:line="271" w:lineRule="auto"/>
        <w:jc w:val="both"/>
        <w:rPr>
          <w:rFonts w:ascii="Arial" w:hAnsi="Arial" w:cs="Arial"/>
          <w:i/>
          <w:snapToGrid w:val="0"/>
          <w:color w:val="002060"/>
          <w:sz w:val="22"/>
          <w:szCs w:val="22"/>
        </w:rPr>
      </w:pPr>
    </w:p>
    <w:p w14:paraId="7D2ED4F2" w14:textId="77777777" w:rsidR="000B20F0" w:rsidRPr="000B20F0" w:rsidRDefault="000B20F0" w:rsidP="000B20F0">
      <w:pPr>
        <w:spacing w:line="271" w:lineRule="auto"/>
        <w:jc w:val="both"/>
        <w:rPr>
          <w:rFonts w:ascii="Arial" w:hAnsi="Arial" w:cs="Arial"/>
          <w:i/>
          <w:snapToGrid w:val="0"/>
          <w:color w:val="002060"/>
          <w:sz w:val="22"/>
          <w:szCs w:val="22"/>
        </w:rPr>
      </w:pPr>
    </w:p>
    <w:p w14:paraId="08AC3B75" w14:textId="77777777" w:rsidR="000B20F0" w:rsidRPr="000B20F0" w:rsidRDefault="000B20F0" w:rsidP="000B20F0">
      <w:pPr>
        <w:spacing w:line="271" w:lineRule="auto"/>
        <w:jc w:val="both"/>
        <w:rPr>
          <w:rFonts w:ascii="Arial" w:hAnsi="Arial" w:cs="Arial"/>
          <w:i/>
          <w:snapToGrid w:val="0"/>
          <w:color w:val="002060"/>
          <w:sz w:val="22"/>
          <w:szCs w:val="22"/>
        </w:rPr>
      </w:pPr>
    </w:p>
    <w:p w14:paraId="5271AE93" w14:textId="77777777" w:rsidR="000B20F0" w:rsidRPr="000B20F0" w:rsidRDefault="000B20F0" w:rsidP="000B20F0">
      <w:pPr>
        <w:spacing w:line="271" w:lineRule="auto"/>
        <w:jc w:val="both"/>
        <w:rPr>
          <w:rFonts w:ascii="Arial" w:hAnsi="Arial" w:cs="Arial"/>
          <w:i/>
          <w:snapToGrid w:val="0"/>
          <w:color w:val="002060"/>
          <w:sz w:val="22"/>
          <w:szCs w:val="22"/>
        </w:rPr>
      </w:pPr>
    </w:p>
    <w:p w14:paraId="6E432AA5" w14:textId="160C81E6" w:rsidR="000B20F0" w:rsidRDefault="000B20F0" w:rsidP="000B20F0">
      <w:pPr>
        <w:spacing w:line="271" w:lineRule="auto"/>
        <w:jc w:val="both"/>
        <w:rPr>
          <w:rFonts w:ascii="Arial" w:hAnsi="Arial" w:cs="Arial"/>
          <w:i/>
          <w:snapToGrid w:val="0"/>
          <w:color w:val="002060"/>
          <w:sz w:val="22"/>
          <w:szCs w:val="22"/>
        </w:rPr>
      </w:pPr>
    </w:p>
    <w:p w14:paraId="78E00F38" w14:textId="77777777" w:rsidR="00F77E47" w:rsidRPr="000B20F0" w:rsidRDefault="00F77E47" w:rsidP="000B20F0">
      <w:pPr>
        <w:spacing w:line="271" w:lineRule="auto"/>
        <w:jc w:val="both"/>
        <w:rPr>
          <w:rFonts w:ascii="Arial" w:hAnsi="Arial" w:cs="Arial"/>
          <w:i/>
          <w:snapToGrid w:val="0"/>
          <w:color w:val="002060"/>
          <w:sz w:val="22"/>
          <w:szCs w:val="22"/>
        </w:rPr>
      </w:pPr>
    </w:p>
    <w:p w14:paraId="21C7F5B4" w14:textId="77777777" w:rsidR="000B20F0" w:rsidRPr="000B20F0" w:rsidRDefault="000B20F0" w:rsidP="000B20F0">
      <w:pPr>
        <w:spacing w:line="271" w:lineRule="auto"/>
        <w:jc w:val="both"/>
        <w:rPr>
          <w:rFonts w:ascii="Arial" w:hAnsi="Arial" w:cs="Arial"/>
          <w:i/>
          <w:snapToGrid w:val="0"/>
          <w:color w:val="002060"/>
          <w:sz w:val="22"/>
          <w:szCs w:val="22"/>
        </w:rPr>
      </w:pPr>
    </w:p>
    <w:p w14:paraId="38555FB9" w14:textId="77777777" w:rsidR="000B20F0" w:rsidRPr="000B20F0" w:rsidRDefault="000B20F0" w:rsidP="000B20F0">
      <w:pPr>
        <w:tabs>
          <w:tab w:val="left" w:pos="-142"/>
        </w:tabs>
        <w:spacing w:line="271" w:lineRule="auto"/>
        <w:jc w:val="both"/>
        <w:rPr>
          <w:rFonts w:ascii="Arial" w:hAnsi="Arial" w:cs="Arial"/>
          <w:sz w:val="22"/>
          <w:szCs w:val="22"/>
        </w:rPr>
      </w:pPr>
    </w:p>
    <w:p w14:paraId="3E460C9B" w14:textId="45B40631" w:rsidR="000B20F0" w:rsidRPr="000B20F0" w:rsidRDefault="008D4BBD" w:rsidP="000B20F0">
      <w:pPr>
        <w:tabs>
          <w:tab w:val="left" w:pos="-142"/>
        </w:tabs>
        <w:spacing w:line="271" w:lineRule="auto"/>
        <w:jc w:val="both"/>
        <w:rPr>
          <w:rFonts w:ascii="Arial" w:hAnsi="Arial" w:cs="Arial"/>
          <w:sz w:val="22"/>
          <w:szCs w:val="22"/>
        </w:rPr>
      </w:pPr>
      <w:r>
        <w:rPr>
          <w:rFonts w:ascii="Arial" w:hAnsi="Arial" w:cs="Arial"/>
          <w:sz w:val="22"/>
          <w:szCs w:val="22"/>
        </w:rPr>
        <w:t>SPW.272.</w:t>
      </w:r>
      <w:r w:rsidR="0027268C">
        <w:rPr>
          <w:rFonts w:ascii="Arial" w:hAnsi="Arial" w:cs="Arial"/>
          <w:sz w:val="22"/>
          <w:szCs w:val="22"/>
        </w:rPr>
        <w:t>68</w:t>
      </w:r>
      <w:r w:rsidR="000B20F0" w:rsidRPr="000B20F0">
        <w:rPr>
          <w:rFonts w:ascii="Arial" w:hAnsi="Arial" w:cs="Arial"/>
          <w:sz w:val="22"/>
          <w:szCs w:val="22"/>
        </w:rPr>
        <w:t xml:space="preserve">.2021                       </w:t>
      </w:r>
      <w:r w:rsidR="0025220C">
        <w:rPr>
          <w:rFonts w:ascii="Arial" w:hAnsi="Arial" w:cs="Arial"/>
          <w:sz w:val="22"/>
          <w:szCs w:val="22"/>
        </w:rPr>
        <w:t xml:space="preserve">     </w:t>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r>
      <w:r w:rsidR="0025220C">
        <w:rPr>
          <w:rFonts w:ascii="Arial" w:hAnsi="Arial" w:cs="Arial"/>
          <w:sz w:val="22"/>
          <w:szCs w:val="22"/>
        </w:rPr>
        <w:tab/>
        <w:t xml:space="preserve">  </w:t>
      </w:r>
      <w:r w:rsidR="0025220C">
        <w:rPr>
          <w:rFonts w:ascii="Arial" w:hAnsi="Arial" w:cs="Arial"/>
          <w:sz w:val="22"/>
          <w:szCs w:val="22"/>
        </w:rPr>
        <w:tab/>
        <w:t xml:space="preserve">     Załącznik nr 6</w:t>
      </w:r>
    </w:p>
    <w:p w14:paraId="205E6C54" w14:textId="77777777" w:rsidR="000B20F0" w:rsidRPr="000B20F0" w:rsidRDefault="000B20F0" w:rsidP="000B20F0">
      <w:pPr>
        <w:tabs>
          <w:tab w:val="left" w:pos="-142"/>
        </w:tabs>
        <w:spacing w:line="271" w:lineRule="auto"/>
        <w:jc w:val="both"/>
        <w:rPr>
          <w:rFonts w:ascii="Arial" w:hAnsi="Arial" w:cs="Arial"/>
          <w:sz w:val="22"/>
          <w:szCs w:val="22"/>
        </w:rPr>
      </w:pPr>
    </w:p>
    <w:p w14:paraId="616E9A12" w14:textId="77777777" w:rsidR="000B20F0" w:rsidRPr="000B20F0" w:rsidRDefault="000B20F0" w:rsidP="000B20F0">
      <w:pPr>
        <w:tabs>
          <w:tab w:val="left" w:pos="-142"/>
        </w:tabs>
        <w:spacing w:line="271" w:lineRule="auto"/>
        <w:ind w:left="3540"/>
        <w:jc w:val="right"/>
        <w:rPr>
          <w:rFonts w:ascii="Arial" w:hAnsi="Arial" w:cs="Arial"/>
          <w:color w:val="FF0000"/>
          <w:sz w:val="22"/>
          <w:szCs w:val="22"/>
        </w:rPr>
      </w:pPr>
    </w:p>
    <w:p w14:paraId="6B199049"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OŚWIADCZENIE</w:t>
      </w:r>
    </w:p>
    <w:p w14:paraId="4EC12200" w14:textId="77777777" w:rsidR="000B20F0" w:rsidRPr="000B20F0" w:rsidRDefault="000B20F0" w:rsidP="000B20F0">
      <w:pPr>
        <w:spacing w:line="271" w:lineRule="auto"/>
        <w:jc w:val="center"/>
        <w:outlineLvl w:val="0"/>
        <w:rPr>
          <w:rFonts w:ascii="Arial" w:eastAsia="MS Mincho" w:hAnsi="Arial" w:cs="Arial"/>
          <w:b/>
          <w:bCs/>
          <w:sz w:val="22"/>
          <w:szCs w:val="22"/>
        </w:rPr>
      </w:pPr>
      <w:r w:rsidRPr="000B20F0">
        <w:rPr>
          <w:rFonts w:ascii="Arial" w:eastAsia="MS Mincho" w:hAnsi="Arial" w:cs="Arial"/>
          <w:b/>
          <w:bCs/>
          <w:sz w:val="22"/>
          <w:szCs w:val="22"/>
        </w:rPr>
        <w:t>o przynależności Wykonawcy do grupy kapitałowej</w:t>
      </w:r>
    </w:p>
    <w:p w14:paraId="62423FFA" w14:textId="77777777" w:rsidR="000B20F0" w:rsidRPr="000B20F0" w:rsidRDefault="000B20F0" w:rsidP="000B20F0">
      <w:pPr>
        <w:spacing w:line="271" w:lineRule="auto"/>
        <w:rPr>
          <w:rFonts w:ascii="Arial" w:eastAsia="MS Mincho" w:hAnsi="Arial" w:cs="Arial"/>
          <w:sz w:val="22"/>
          <w:szCs w:val="22"/>
        </w:rPr>
      </w:pPr>
    </w:p>
    <w:p w14:paraId="229D3BD4" w14:textId="77777777" w:rsidR="000B20F0" w:rsidRPr="000B20F0" w:rsidRDefault="000B20F0" w:rsidP="000B20F0">
      <w:pPr>
        <w:spacing w:line="271" w:lineRule="auto"/>
        <w:jc w:val="center"/>
        <w:rPr>
          <w:rFonts w:ascii="Arial" w:eastAsia="MS Mincho" w:hAnsi="Arial" w:cs="Arial"/>
          <w:sz w:val="22"/>
          <w:szCs w:val="22"/>
        </w:rPr>
      </w:pPr>
    </w:p>
    <w:p w14:paraId="050CFDF9"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5E77F7A5"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(Nazwa i adres Wykonawcy)</w:t>
      </w:r>
    </w:p>
    <w:p w14:paraId="3B646C01" w14:textId="77777777" w:rsidR="000B20F0" w:rsidRPr="000B20F0" w:rsidRDefault="000B20F0" w:rsidP="000B20F0">
      <w:pPr>
        <w:spacing w:line="271" w:lineRule="auto"/>
        <w:jc w:val="center"/>
        <w:rPr>
          <w:rFonts w:ascii="Arial" w:eastAsia="MS Mincho" w:hAnsi="Arial" w:cs="Arial"/>
          <w:sz w:val="22"/>
          <w:szCs w:val="22"/>
        </w:rPr>
      </w:pPr>
    </w:p>
    <w:p w14:paraId="16902DE5" w14:textId="77777777" w:rsidR="000B20F0" w:rsidRPr="000B20F0" w:rsidRDefault="000B20F0" w:rsidP="000B20F0">
      <w:pPr>
        <w:spacing w:line="271" w:lineRule="auto"/>
        <w:rPr>
          <w:rFonts w:ascii="Arial" w:eastAsia="MS Mincho" w:hAnsi="Arial" w:cs="Arial"/>
          <w:sz w:val="22"/>
          <w:szCs w:val="22"/>
        </w:rPr>
      </w:pPr>
    </w:p>
    <w:p w14:paraId="343D6144" w14:textId="77777777" w:rsidR="000B20F0" w:rsidRPr="000B20F0" w:rsidRDefault="000B20F0" w:rsidP="000B20F0">
      <w:pPr>
        <w:spacing w:line="271" w:lineRule="auto"/>
        <w:jc w:val="center"/>
        <w:rPr>
          <w:rFonts w:ascii="Arial" w:eastAsia="MS Mincho" w:hAnsi="Arial" w:cs="Arial"/>
          <w:sz w:val="22"/>
          <w:szCs w:val="22"/>
        </w:rPr>
      </w:pPr>
      <w:r w:rsidRPr="000B20F0">
        <w:rPr>
          <w:rFonts w:ascii="Arial" w:eastAsia="MS Mincho" w:hAnsi="Arial" w:cs="Arial"/>
          <w:sz w:val="22"/>
          <w:szCs w:val="22"/>
        </w:rPr>
        <w:t>....................................................................................................................................................</w:t>
      </w:r>
    </w:p>
    <w:p w14:paraId="31C93496" w14:textId="77777777" w:rsidR="000B20F0" w:rsidRPr="000B20F0" w:rsidRDefault="000B20F0" w:rsidP="000B20F0">
      <w:pPr>
        <w:spacing w:line="271" w:lineRule="auto"/>
        <w:jc w:val="center"/>
        <w:rPr>
          <w:rFonts w:ascii="Arial" w:eastAsia="MS Mincho" w:hAnsi="Arial" w:cs="Arial"/>
          <w:sz w:val="22"/>
          <w:szCs w:val="22"/>
        </w:rPr>
      </w:pPr>
    </w:p>
    <w:p w14:paraId="0EF331E4" w14:textId="77777777" w:rsidR="000B20F0" w:rsidRPr="000B20F0" w:rsidRDefault="000B20F0" w:rsidP="000B20F0">
      <w:pPr>
        <w:spacing w:line="271" w:lineRule="auto"/>
        <w:jc w:val="center"/>
        <w:rPr>
          <w:rFonts w:ascii="Arial" w:eastAsia="MS Mincho" w:hAnsi="Arial" w:cs="Arial"/>
          <w:sz w:val="22"/>
          <w:szCs w:val="22"/>
        </w:rPr>
      </w:pPr>
    </w:p>
    <w:p w14:paraId="22CDB1AD" w14:textId="02128936" w:rsidR="000B20F0" w:rsidRPr="000B20F0" w:rsidRDefault="000B20F0" w:rsidP="000B20F0">
      <w:pPr>
        <w:spacing w:line="271" w:lineRule="auto"/>
        <w:jc w:val="both"/>
        <w:rPr>
          <w:rFonts w:ascii="Arial" w:eastAsia="MS Mincho" w:hAnsi="Arial" w:cs="Arial"/>
          <w:sz w:val="22"/>
          <w:szCs w:val="22"/>
        </w:rPr>
      </w:pPr>
      <w:r w:rsidRPr="000B20F0">
        <w:rPr>
          <w:rFonts w:ascii="Arial" w:eastAsia="MS Mincho" w:hAnsi="Arial" w:cs="Arial"/>
          <w:sz w:val="22"/>
          <w:szCs w:val="22"/>
        </w:rPr>
        <w:t xml:space="preserve">składając ofertę </w:t>
      </w:r>
      <w:r w:rsidRPr="000B20F0">
        <w:rPr>
          <w:rFonts w:ascii="Arial" w:hAnsi="Arial" w:cs="Arial"/>
          <w:sz w:val="22"/>
          <w:szCs w:val="22"/>
        </w:rPr>
        <w:t xml:space="preserve">w trybie </w:t>
      </w:r>
      <w:r w:rsidR="008D4BBD">
        <w:rPr>
          <w:rFonts w:ascii="Arial" w:hAnsi="Arial" w:cs="Arial"/>
          <w:sz w:val="22"/>
          <w:szCs w:val="22"/>
        </w:rPr>
        <w:t>podstawowym</w:t>
      </w:r>
      <w:r w:rsidRPr="000B20F0">
        <w:rPr>
          <w:rFonts w:ascii="Arial" w:hAnsi="Arial" w:cs="Arial"/>
          <w:sz w:val="22"/>
          <w:szCs w:val="22"/>
        </w:rPr>
        <w:t xml:space="preserve"> na:</w:t>
      </w:r>
    </w:p>
    <w:p w14:paraId="4825F604" w14:textId="3D729FCF" w:rsidR="000B20F0" w:rsidRPr="000B20F0" w:rsidRDefault="008D4BBD" w:rsidP="000B20F0">
      <w:pPr>
        <w:spacing w:line="271" w:lineRule="auto"/>
        <w:rPr>
          <w:rFonts w:ascii="Arial" w:eastAsia="MS Mincho" w:hAnsi="Arial" w:cs="Arial"/>
          <w:sz w:val="22"/>
          <w:szCs w:val="22"/>
        </w:rPr>
      </w:pPr>
      <w:r w:rsidRPr="000B20F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4CB1526D" wp14:editId="2F26472D">
                <wp:simplePos x="0" y="0"/>
                <wp:positionH relativeFrom="column">
                  <wp:posOffset>5080</wp:posOffset>
                </wp:positionH>
                <wp:positionV relativeFrom="paragraph">
                  <wp:posOffset>17779</wp:posOffset>
                </wp:positionV>
                <wp:extent cx="6037580" cy="10382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038225"/>
                        </a:xfrm>
                        <a:prstGeom prst="rect">
                          <a:avLst/>
                        </a:prstGeom>
                        <a:solidFill>
                          <a:srgbClr val="FFFFFF"/>
                        </a:solidFill>
                        <a:ln w="9525">
                          <a:solidFill>
                            <a:srgbClr val="000000"/>
                          </a:solidFill>
                          <a:miter lim="800000"/>
                          <a:headEnd/>
                          <a:tailEnd/>
                        </a:ln>
                      </wps:spPr>
                      <wps:txbx>
                        <w:txbxContent>
                          <w:p w14:paraId="3AE73ABC" w14:textId="77777777" w:rsidR="006F7C02" w:rsidRPr="006F7C02" w:rsidRDefault="006F7C02" w:rsidP="006F7C02">
                            <w:pPr>
                              <w:pStyle w:val="Tytu"/>
                              <w:jc w:val="center"/>
                              <w:rPr>
                                <w:rFonts w:ascii="Arial" w:eastAsia="Times New Roman" w:hAnsi="Arial" w:cs="Arial"/>
                                <w:b/>
                                <w:bCs/>
                                <w:spacing w:val="0"/>
                                <w:kern w:val="0"/>
                                <w:sz w:val="22"/>
                                <w:szCs w:val="22"/>
                              </w:rPr>
                            </w:pPr>
                            <w:r w:rsidRPr="006F7C02">
                              <w:rPr>
                                <w:rFonts w:ascii="Arial" w:eastAsia="Times New Roman" w:hAnsi="Arial" w:cs="Arial"/>
                                <w:b/>
                                <w:bCs/>
                                <w:spacing w:val="0"/>
                                <w:kern w:val="0"/>
                                <w:sz w:val="22"/>
                                <w:szCs w:val="22"/>
                              </w:rPr>
                              <w:t>Budowa kładki pieszo-rowerowej wraz z przepustami w msc Postoliska ul. Stylowa 200m od nowego ronda w kierunku Tłuszcza, gm. Tłuszcz</w:t>
                            </w:r>
                          </w:p>
                          <w:p w14:paraId="53C4FEA9" w14:textId="77777777" w:rsidR="006F7C02" w:rsidRPr="006F7C02" w:rsidRDefault="006F7C02" w:rsidP="006F7C02">
                            <w:pPr>
                              <w:pStyle w:val="Tytu"/>
                              <w:jc w:val="center"/>
                              <w:rPr>
                                <w:rFonts w:ascii="Arial" w:eastAsia="Times New Roman" w:hAnsi="Arial" w:cs="Arial"/>
                                <w:spacing w:val="0"/>
                                <w:kern w:val="0"/>
                                <w:sz w:val="22"/>
                                <w:szCs w:val="22"/>
                              </w:rPr>
                            </w:pPr>
                            <w:r w:rsidRPr="006F7C02">
                              <w:rPr>
                                <w:rFonts w:ascii="Arial" w:eastAsia="Times New Roman" w:hAnsi="Arial" w:cs="Arial"/>
                                <w:spacing w:val="0"/>
                                <w:kern w:val="0"/>
                                <w:sz w:val="22"/>
                                <w:szCs w:val="22"/>
                              </w:rPr>
                              <w:t>w ramach zadania</w:t>
                            </w:r>
                          </w:p>
                          <w:p w14:paraId="12BC333B" w14:textId="476A745B" w:rsidR="00B31A35" w:rsidRPr="006F7C02" w:rsidRDefault="006F7C02" w:rsidP="006F7C02">
                            <w:pPr>
                              <w:pStyle w:val="Tytu"/>
                              <w:jc w:val="center"/>
                              <w:rPr>
                                <w:rFonts w:ascii="Arial" w:hAnsi="Arial" w:cs="Arial"/>
                                <w:sz w:val="22"/>
                                <w:szCs w:val="22"/>
                              </w:rPr>
                            </w:pPr>
                            <w:r w:rsidRPr="006F7C02">
                              <w:rPr>
                                <w:rFonts w:ascii="Arial" w:eastAsia="Times New Roman" w:hAnsi="Arial" w:cs="Arial"/>
                                <w:spacing w:val="0"/>
                                <w:kern w:val="0"/>
                                <w:sz w:val="22"/>
                                <w:szCs w:val="22"/>
                              </w:rPr>
                              <w:t>Budowa kładki pieszo-rowerowej wraz z przepustami w msc Postoliska ul. Stylowa 200m od nowego ronda w kierunku Tłuszcza, gm.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B1526D" id="_x0000_t202" coordsize="21600,21600" o:spt="202" path="m,l,21600r21600,l21600,xe">
                <v:stroke joinstyle="miter"/>
                <v:path gradientshapeok="t" o:connecttype="rect"/>
              </v:shapetype>
              <v:shape id="Pole tekstowe 1" o:spid="_x0000_s1026" type="#_x0000_t202" style="position:absolute;margin-left:.4pt;margin-top:1.4pt;width:475.4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ZMLAIAAFYEAAAOAAAAZHJzL2Uyb0RvYy54bWysVFFv0zAQfkfiP1h+p0m7duuiptPoKEIa&#10;MGnwAxzHaaw5PnN2m4xfz9npSgWIB0QeLJ/v/Pnu++6yuhk6ww4KvQZb8ukk50xZCbW2u5J//bJ9&#10;s+TMB2FrYcCqkj8rz2/Wr1+teleoGbRgaoWMQKwvelfyNgRXZJmXreqEn4BTlpwNYCcCmbjLahQ9&#10;oXcmm+X5ZdYD1g5BKu/p9G508nXCbxolw+em8SowU3LKLaQV01rFNVuvRLFD4Votj2mIf8iiE9rS&#10;oyeoOxEE26P+DarTEsFDEyYSugyaRkuVaqBqpvkv1Ty2wqlUC5Hj3Ykm//9g5afDAzJdk3acWdGR&#10;RA9gFAvqyQfoFZtGinrnC4p8dBQbhrcwxPBYrnf3IJ88s7Bphd2pW0ToWyVqSjHdzM6ujjg+glT9&#10;R6jpLbEPkICGBrsISIwwQiepnk/yqCEwSYeX+cXVYkkuSb5pfrGczRYxu0wUL9cd+vBeQcfipuRI&#10;+id4cbj3YQx9CUnpg9H1VhuTDNxVG4PsIKhXtuk7ovvzMGNZX/LrBb39d4g8fX+C6HSgpje6K/ny&#10;FCSKyNs7W6eWDEKbcU/VGUtFRiIjdyOLYaiGozAV1M9EKcLY3DSMtGkBv3PWU2OX3H/bC1ScmQ+W&#10;ZLmezudxEpIxX1zNyMBzT3XuEVYSVMkDZ+N2E8bp2TvUu5ZeGhvBwi1J2ehEckx1zOqYNzVvkuk4&#10;aHE6zu0U9fN3sP4BAAD//wMAUEsDBBQABgAIAAAAIQCOW3bf3AAAAAYBAAAPAAAAZHJzL2Rvd25y&#10;ZXYueG1sTI7BTsMwEETvSPyDtUhcUOu0BdOGOBVCAtEbtAiubrxNIux1iN00/D3LCU6r0TzNvmI9&#10;eicG7GMbSMNsmoFAqoJtqdbwtnucLEHEZMgaFwg1fGOEdXl+VpjchhO94rBNteARirnR0KTU5VLG&#10;qkFv4jR0SNwdQu9N4tjX0vbmxOPeyXmWKelNS/yhMR0+NFh9bo9ew/L6efiIm8XLe6UObpWuboen&#10;r17ry4vx/g5EwjH9wfCrz+pQstM+HMlG4XiDOQ1zPlyubmYKxJ4ppRYgy0L+1y9/AAAA//8DAFBL&#10;AQItABQABgAIAAAAIQC2gziS/gAAAOEBAAATAAAAAAAAAAAAAAAAAAAAAABbQ29udGVudF9UeXBl&#10;c10ueG1sUEsBAi0AFAAGAAgAAAAhADj9If/WAAAAlAEAAAsAAAAAAAAAAAAAAAAALwEAAF9yZWxz&#10;Ly5yZWxzUEsBAi0AFAAGAAgAAAAhAGx31kwsAgAAVgQAAA4AAAAAAAAAAAAAAAAALgIAAGRycy9l&#10;Mm9Eb2MueG1sUEsBAi0AFAAGAAgAAAAhAI5bdt/cAAAABgEAAA8AAAAAAAAAAAAAAAAAhgQAAGRy&#10;cy9kb3ducmV2LnhtbFBLBQYAAAAABAAEAPMAAACPBQAAAAA=&#10;">
                <v:textbox>
                  <w:txbxContent>
                    <w:p w14:paraId="3AE73ABC" w14:textId="77777777" w:rsidR="006F7C02" w:rsidRPr="006F7C02" w:rsidRDefault="006F7C02" w:rsidP="006F7C02">
                      <w:pPr>
                        <w:pStyle w:val="Tytu"/>
                        <w:jc w:val="center"/>
                        <w:rPr>
                          <w:rFonts w:ascii="Arial" w:eastAsia="Times New Roman" w:hAnsi="Arial" w:cs="Arial"/>
                          <w:b/>
                          <w:bCs/>
                          <w:spacing w:val="0"/>
                          <w:kern w:val="0"/>
                          <w:sz w:val="22"/>
                          <w:szCs w:val="22"/>
                        </w:rPr>
                      </w:pPr>
                      <w:r w:rsidRPr="006F7C02">
                        <w:rPr>
                          <w:rFonts w:ascii="Arial" w:eastAsia="Times New Roman" w:hAnsi="Arial" w:cs="Arial"/>
                          <w:b/>
                          <w:bCs/>
                          <w:spacing w:val="0"/>
                          <w:kern w:val="0"/>
                          <w:sz w:val="22"/>
                          <w:szCs w:val="22"/>
                        </w:rPr>
                        <w:t>Budowa kładki pieszo-rowerowej wraz z przepustami w msc Postoliska ul. Stylowa 200m od nowego ronda w kierunku Tłuszcza, gm. Tłuszcz</w:t>
                      </w:r>
                    </w:p>
                    <w:p w14:paraId="53C4FEA9" w14:textId="77777777" w:rsidR="006F7C02" w:rsidRPr="006F7C02" w:rsidRDefault="006F7C02" w:rsidP="006F7C02">
                      <w:pPr>
                        <w:pStyle w:val="Tytu"/>
                        <w:jc w:val="center"/>
                        <w:rPr>
                          <w:rFonts w:ascii="Arial" w:eastAsia="Times New Roman" w:hAnsi="Arial" w:cs="Arial"/>
                          <w:spacing w:val="0"/>
                          <w:kern w:val="0"/>
                          <w:sz w:val="22"/>
                          <w:szCs w:val="22"/>
                        </w:rPr>
                      </w:pPr>
                      <w:r w:rsidRPr="006F7C02">
                        <w:rPr>
                          <w:rFonts w:ascii="Arial" w:eastAsia="Times New Roman" w:hAnsi="Arial" w:cs="Arial"/>
                          <w:spacing w:val="0"/>
                          <w:kern w:val="0"/>
                          <w:sz w:val="22"/>
                          <w:szCs w:val="22"/>
                        </w:rPr>
                        <w:t>w ramach zadania</w:t>
                      </w:r>
                    </w:p>
                    <w:p w14:paraId="12BC333B" w14:textId="476A745B" w:rsidR="00B31A35" w:rsidRPr="006F7C02" w:rsidRDefault="006F7C02" w:rsidP="006F7C02">
                      <w:pPr>
                        <w:pStyle w:val="Tytu"/>
                        <w:jc w:val="center"/>
                        <w:rPr>
                          <w:rFonts w:ascii="Arial" w:hAnsi="Arial" w:cs="Arial"/>
                          <w:sz w:val="22"/>
                          <w:szCs w:val="22"/>
                        </w:rPr>
                      </w:pPr>
                      <w:r w:rsidRPr="006F7C02">
                        <w:rPr>
                          <w:rFonts w:ascii="Arial" w:eastAsia="Times New Roman" w:hAnsi="Arial" w:cs="Arial"/>
                          <w:spacing w:val="0"/>
                          <w:kern w:val="0"/>
                          <w:sz w:val="22"/>
                          <w:szCs w:val="22"/>
                        </w:rPr>
                        <w:t>Budowa kładki pieszo-rowerowej wraz z przepustami w msc Postoliska ul. Stylowa 200m od nowego ronda w kierunku Tłuszcza, gm. Tłuszcz</w:t>
                      </w:r>
                    </w:p>
                  </w:txbxContent>
                </v:textbox>
              </v:shape>
            </w:pict>
          </mc:Fallback>
        </mc:AlternateContent>
      </w:r>
    </w:p>
    <w:p w14:paraId="735BCBD2" w14:textId="77777777" w:rsidR="000B20F0" w:rsidRPr="000B20F0" w:rsidRDefault="000B20F0" w:rsidP="000B20F0">
      <w:pPr>
        <w:spacing w:line="271" w:lineRule="auto"/>
        <w:rPr>
          <w:rFonts w:ascii="Arial" w:eastAsia="MS Mincho" w:hAnsi="Arial" w:cs="Arial"/>
          <w:sz w:val="22"/>
          <w:szCs w:val="22"/>
        </w:rPr>
      </w:pPr>
    </w:p>
    <w:p w14:paraId="23A7255C" w14:textId="77777777" w:rsidR="000B20F0" w:rsidRPr="000B20F0" w:rsidRDefault="000B20F0" w:rsidP="000B20F0">
      <w:pPr>
        <w:spacing w:line="271" w:lineRule="auto"/>
        <w:rPr>
          <w:rFonts w:ascii="Arial" w:eastAsia="MS Mincho" w:hAnsi="Arial" w:cs="Arial"/>
          <w:sz w:val="22"/>
          <w:szCs w:val="22"/>
        </w:rPr>
      </w:pPr>
    </w:p>
    <w:p w14:paraId="5E510DD1" w14:textId="77777777" w:rsidR="000B20F0" w:rsidRPr="000B20F0" w:rsidRDefault="000B20F0" w:rsidP="000B20F0">
      <w:pPr>
        <w:spacing w:line="271" w:lineRule="auto"/>
        <w:rPr>
          <w:rFonts w:ascii="Arial" w:eastAsia="MS Mincho" w:hAnsi="Arial" w:cs="Arial"/>
          <w:sz w:val="22"/>
          <w:szCs w:val="22"/>
        </w:rPr>
      </w:pPr>
    </w:p>
    <w:p w14:paraId="668BEB22" w14:textId="77777777" w:rsidR="000B20F0" w:rsidRPr="000B20F0" w:rsidRDefault="000B20F0" w:rsidP="000B20F0">
      <w:pPr>
        <w:spacing w:line="271" w:lineRule="auto"/>
        <w:rPr>
          <w:rFonts w:ascii="Arial" w:eastAsia="MS Mincho" w:hAnsi="Arial" w:cs="Arial"/>
          <w:sz w:val="22"/>
          <w:szCs w:val="22"/>
        </w:rPr>
      </w:pPr>
    </w:p>
    <w:p w14:paraId="20C859E2" w14:textId="77777777" w:rsidR="000B20F0" w:rsidRPr="000B20F0" w:rsidRDefault="000B20F0" w:rsidP="000B20F0">
      <w:pPr>
        <w:spacing w:line="271" w:lineRule="auto"/>
        <w:rPr>
          <w:rFonts w:ascii="Arial" w:eastAsia="MS Mincho" w:hAnsi="Arial" w:cs="Arial"/>
          <w:sz w:val="22"/>
          <w:szCs w:val="22"/>
        </w:rPr>
      </w:pPr>
    </w:p>
    <w:p w14:paraId="412D0779" w14:textId="77777777" w:rsidR="000B20F0" w:rsidRPr="000B20F0" w:rsidRDefault="000B20F0" w:rsidP="000B20F0">
      <w:pPr>
        <w:spacing w:line="271" w:lineRule="auto"/>
        <w:rPr>
          <w:rFonts w:ascii="Arial" w:eastAsia="MS Mincho" w:hAnsi="Arial" w:cs="Arial"/>
          <w:sz w:val="22"/>
          <w:szCs w:val="22"/>
        </w:rPr>
      </w:pPr>
      <w:r w:rsidRPr="000B20F0">
        <w:rPr>
          <w:rFonts w:ascii="Arial" w:eastAsia="MS Mincho" w:hAnsi="Arial" w:cs="Arial"/>
          <w:sz w:val="22"/>
          <w:szCs w:val="22"/>
        </w:rPr>
        <w:t>oświadczam(y), że:</w:t>
      </w:r>
    </w:p>
    <w:p w14:paraId="778474A9" w14:textId="77777777" w:rsidR="000B20F0" w:rsidRPr="000B20F0" w:rsidRDefault="000B20F0" w:rsidP="000B20F0">
      <w:pPr>
        <w:suppressAutoHyphens/>
        <w:spacing w:line="271" w:lineRule="auto"/>
        <w:ind w:left="720"/>
        <w:rPr>
          <w:rFonts w:ascii="Arial" w:eastAsia="MS Mincho" w:hAnsi="Arial" w:cs="Arial"/>
          <w:sz w:val="22"/>
          <w:szCs w:val="22"/>
        </w:rPr>
      </w:pPr>
    </w:p>
    <w:p w14:paraId="2F7C7114"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1. Nie należymy do grupy kapitałowej</w:t>
      </w:r>
      <w:r w:rsidRPr="000B20F0">
        <w:rPr>
          <w:rFonts w:ascii="Arial" w:eastAsia="MS Mincho" w:hAnsi="Arial" w:cs="Arial"/>
          <w:b/>
          <w:bCs/>
          <w:sz w:val="22"/>
          <w:szCs w:val="22"/>
        </w:rPr>
        <w:t>*</w:t>
      </w:r>
    </w:p>
    <w:p w14:paraId="540AE581" w14:textId="77777777" w:rsidR="000B20F0" w:rsidRPr="000B20F0" w:rsidRDefault="000B20F0" w:rsidP="000B20F0">
      <w:pPr>
        <w:suppressAutoHyphens/>
        <w:spacing w:line="271" w:lineRule="auto"/>
        <w:rPr>
          <w:rFonts w:ascii="Arial" w:eastAsia="MS Mincho" w:hAnsi="Arial" w:cs="Arial"/>
          <w:sz w:val="22"/>
          <w:szCs w:val="22"/>
        </w:rPr>
      </w:pPr>
      <w:r w:rsidRPr="000B20F0">
        <w:rPr>
          <w:rFonts w:ascii="Arial" w:eastAsia="MS Mincho" w:hAnsi="Arial" w:cs="Arial"/>
          <w:sz w:val="22"/>
          <w:szCs w:val="22"/>
        </w:rPr>
        <w:t xml:space="preserve">2. Należymy do grupy kapitałowej </w:t>
      </w:r>
      <w:r w:rsidRPr="000B20F0">
        <w:rPr>
          <w:rFonts w:ascii="Arial" w:eastAsia="MS Mincho" w:hAnsi="Arial" w:cs="Arial"/>
          <w:b/>
          <w:bCs/>
          <w:sz w:val="22"/>
          <w:szCs w:val="22"/>
        </w:rPr>
        <w:t>*</w:t>
      </w:r>
    </w:p>
    <w:p w14:paraId="41136C84" w14:textId="77777777" w:rsidR="000B20F0" w:rsidRPr="000B20F0" w:rsidRDefault="000B20F0" w:rsidP="000B20F0">
      <w:pPr>
        <w:spacing w:line="271" w:lineRule="auto"/>
        <w:ind w:left="708"/>
        <w:rPr>
          <w:rFonts w:ascii="Arial" w:eastAsia="MS Mincho" w:hAnsi="Arial" w:cs="Arial"/>
          <w:sz w:val="22"/>
          <w:szCs w:val="22"/>
        </w:rPr>
      </w:pPr>
    </w:p>
    <w:p w14:paraId="2136D7F3" w14:textId="77777777" w:rsidR="000B20F0" w:rsidRPr="000B20F0" w:rsidRDefault="000B20F0" w:rsidP="000B20F0">
      <w:pPr>
        <w:spacing w:line="271" w:lineRule="auto"/>
        <w:ind w:left="708"/>
        <w:rPr>
          <w:rFonts w:ascii="Arial" w:eastAsia="MS Mincho" w:hAnsi="Arial" w:cs="Arial"/>
          <w:sz w:val="22"/>
          <w:szCs w:val="22"/>
        </w:rPr>
      </w:pPr>
    </w:p>
    <w:p w14:paraId="50075081" w14:textId="77777777" w:rsidR="000B20F0" w:rsidRPr="000B20F0" w:rsidRDefault="000B20F0" w:rsidP="000B20F0">
      <w:pPr>
        <w:spacing w:line="271" w:lineRule="auto"/>
        <w:rPr>
          <w:rFonts w:ascii="Arial" w:eastAsia="MS Mincho" w:hAnsi="Arial" w:cs="Arial"/>
          <w:sz w:val="22"/>
          <w:szCs w:val="22"/>
        </w:rPr>
      </w:pPr>
    </w:p>
    <w:p w14:paraId="43A84CCA"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r w:rsidRPr="000B20F0">
        <w:rPr>
          <w:rFonts w:ascii="Arial" w:hAnsi="Arial" w:cs="Arial"/>
          <w:sz w:val="22"/>
          <w:szCs w:val="22"/>
          <w:lang w:eastAsia="ar-SA"/>
        </w:rPr>
        <w:t>Miejscowość .................................................. dnia .......................................  roku</w:t>
      </w:r>
    </w:p>
    <w:p w14:paraId="2A96B8C0"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33A6FA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23D9FB3D"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7C881505"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0B9B540F" w14:textId="77777777" w:rsidR="000B20F0" w:rsidRPr="000B20F0" w:rsidRDefault="000B20F0" w:rsidP="000B20F0">
      <w:pPr>
        <w:tabs>
          <w:tab w:val="left" w:pos="-142"/>
        </w:tabs>
        <w:suppressAutoHyphens/>
        <w:spacing w:line="271" w:lineRule="auto"/>
        <w:jc w:val="both"/>
        <w:rPr>
          <w:rFonts w:ascii="Arial" w:hAnsi="Arial" w:cs="Arial"/>
          <w:sz w:val="22"/>
          <w:szCs w:val="22"/>
          <w:lang w:eastAsia="ar-SA"/>
        </w:rPr>
      </w:pPr>
    </w:p>
    <w:p w14:paraId="60F48503" w14:textId="77777777" w:rsidR="000B20F0" w:rsidRPr="000B20F0" w:rsidRDefault="000B20F0" w:rsidP="000B20F0">
      <w:pPr>
        <w:tabs>
          <w:tab w:val="left" w:pos="-142"/>
        </w:tabs>
        <w:suppressAutoHyphens/>
        <w:spacing w:line="271" w:lineRule="auto"/>
        <w:jc w:val="right"/>
        <w:rPr>
          <w:rFonts w:ascii="Arial" w:hAnsi="Arial" w:cs="Arial"/>
          <w:sz w:val="22"/>
          <w:szCs w:val="22"/>
          <w:lang w:eastAsia="ar-SA"/>
        </w:rPr>
      </w:pPr>
      <w:r w:rsidRPr="000B20F0">
        <w:rPr>
          <w:rFonts w:ascii="Arial" w:hAnsi="Arial" w:cs="Arial"/>
          <w:sz w:val="22"/>
          <w:szCs w:val="22"/>
          <w:lang w:eastAsia="ar-SA"/>
        </w:rPr>
        <w:t xml:space="preserve">                                                                                           ....................................................................................................................</w:t>
      </w:r>
    </w:p>
    <w:p w14:paraId="1F9F9B75" w14:textId="77777777" w:rsidR="000B20F0" w:rsidRPr="000B20F0" w:rsidRDefault="000B20F0" w:rsidP="00326322">
      <w:pPr>
        <w:tabs>
          <w:tab w:val="left" w:pos="-142"/>
        </w:tabs>
        <w:suppressAutoHyphens/>
        <w:spacing w:line="271" w:lineRule="auto"/>
        <w:ind w:left="4248" w:firstLine="5"/>
        <w:rPr>
          <w:rFonts w:ascii="Arial" w:hAnsi="Arial" w:cs="Arial"/>
          <w:sz w:val="22"/>
          <w:szCs w:val="22"/>
          <w:lang w:eastAsia="ar-SA"/>
        </w:rPr>
      </w:pPr>
      <w:r w:rsidRPr="000B20F0">
        <w:rPr>
          <w:rFonts w:ascii="Arial" w:hAnsi="Arial" w:cs="Arial"/>
          <w:sz w:val="22"/>
          <w:szCs w:val="22"/>
          <w:lang w:eastAsia="ar-SA"/>
        </w:rPr>
        <w:t xml:space="preserve">  (pieczęć i podpis osoby uprawnionej </w:t>
      </w:r>
    </w:p>
    <w:p w14:paraId="491BA966" w14:textId="77777777" w:rsidR="000B20F0" w:rsidRPr="000B20F0" w:rsidRDefault="000B20F0" w:rsidP="000B20F0">
      <w:pPr>
        <w:tabs>
          <w:tab w:val="left" w:pos="-142"/>
        </w:tabs>
        <w:suppressAutoHyphens/>
        <w:spacing w:line="271" w:lineRule="auto"/>
        <w:ind w:left="4248"/>
        <w:rPr>
          <w:rFonts w:ascii="Arial" w:hAnsi="Arial" w:cs="Arial"/>
          <w:sz w:val="22"/>
          <w:szCs w:val="22"/>
          <w:lang w:eastAsia="ar-SA"/>
        </w:rPr>
      </w:pPr>
      <w:r w:rsidRPr="000B20F0">
        <w:rPr>
          <w:rFonts w:ascii="Arial" w:hAnsi="Arial" w:cs="Arial"/>
          <w:sz w:val="22"/>
          <w:szCs w:val="22"/>
          <w:lang w:eastAsia="ar-SA"/>
        </w:rPr>
        <w:t>do składania oświadczeń woli w imieniu wykonawcy)</w:t>
      </w:r>
    </w:p>
    <w:p w14:paraId="453E9C59" w14:textId="77777777" w:rsidR="000B20F0" w:rsidRPr="000B20F0" w:rsidRDefault="000B20F0" w:rsidP="000B20F0">
      <w:pPr>
        <w:tabs>
          <w:tab w:val="left" w:pos="-142"/>
        </w:tabs>
        <w:suppressAutoHyphens/>
        <w:spacing w:line="271" w:lineRule="auto"/>
        <w:rPr>
          <w:rFonts w:ascii="Arial" w:hAnsi="Arial" w:cs="Arial"/>
          <w:sz w:val="22"/>
          <w:szCs w:val="22"/>
          <w:lang w:eastAsia="ar-SA"/>
        </w:rPr>
      </w:pPr>
    </w:p>
    <w:p w14:paraId="0E00EA90" w14:textId="77777777" w:rsidR="000B20F0" w:rsidRPr="000B20F0" w:rsidRDefault="000B20F0" w:rsidP="000B20F0">
      <w:pPr>
        <w:tabs>
          <w:tab w:val="left" w:pos="-142"/>
        </w:tabs>
        <w:suppressAutoHyphens/>
        <w:spacing w:line="271" w:lineRule="auto"/>
        <w:ind w:left="360"/>
        <w:rPr>
          <w:rFonts w:ascii="Arial" w:hAnsi="Arial" w:cs="Arial"/>
          <w:sz w:val="22"/>
          <w:szCs w:val="22"/>
          <w:lang w:eastAsia="ar-SA"/>
        </w:rPr>
      </w:pPr>
      <w:r w:rsidRPr="000B20F0">
        <w:rPr>
          <w:rFonts w:ascii="Arial" w:hAnsi="Arial" w:cs="Arial"/>
          <w:sz w:val="22"/>
          <w:szCs w:val="22"/>
          <w:lang w:eastAsia="ar-SA"/>
        </w:rPr>
        <w:t>* Niepotrzebne skreślić</w:t>
      </w:r>
    </w:p>
    <w:p w14:paraId="54333CD3" w14:textId="77777777" w:rsidR="000B20F0" w:rsidRPr="000B20F0" w:rsidRDefault="000B20F0" w:rsidP="000B20F0">
      <w:pPr>
        <w:tabs>
          <w:tab w:val="left" w:pos="-142"/>
        </w:tabs>
        <w:spacing w:line="271" w:lineRule="auto"/>
        <w:rPr>
          <w:rFonts w:ascii="Arial" w:hAnsi="Arial" w:cs="Arial"/>
          <w:color w:val="FF0000"/>
          <w:sz w:val="22"/>
          <w:szCs w:val="22"/>
        </w:rPr>
      </w:pPr>
    </w:p>
    <w:p w14:paraId="71F42E42" w14:textId="77777777" w:rsidR="000B20F0" w:rsidRPr="000B20F0" w:rsidRDefault="000B20F0" w:rsidP="000B20F0">
      <w:pPr>
        <w:spacing w:line="271" w:lineRule="auto"/>
        <w:jc w:val="both"/>
        <w:rPr>
          <w:rFonts w:ascii="Arial" w:hAnsi="Arial" w:cs="Arial"/>
          <w:snapToGrid w:val="0"/>
          <w:color w:val="002060"/>
          <w:sz w:val="22"/>
          <w:szCs w:val="22"/>
        </w:rPr>
      </w:pPr>
    </w:p>
    <w:p w14:paraId="2BB59F2D" w14:textId="77777777" w:rsidR="00CA56B4" w:rsidRPr="00CA56B4" w:rsidRDefault="00CA56B4" w:rsidP="00CA56B4">
      <w:pPr>
        <w:spacing w:line="271" w:lineRule="auto"/>
        <w:jc w:val="both"/>
        <w:rPr>
          <w:rFonts w:ascii="Arial" w:hAnsi="Arial" w:cs="Arial"/>
          <w:i/>
          <w:snapToGrid w:val="0"/>
          <w:color w:val="002060"/>
          <w:sz w:val="22"/>
          <w:szCs w:val="22"/>
        </w:rPr>
      </w:pPr>
    </w:p>
    <w:p w14:paraId="71A84B99" w14:textId="77777777" w:rsidR="00CA56B4" w:rsidRPr="00CA56B4" w:rsidRDefault="00CA56B4" w:rsidP="00CA56B4">
      <w:pPr>
        <w:spacing w:line="271" w:lineRule="auto"/>
        <w:jc w:val="both"/>
        <w:rPr>
          <w:rFonts w:ascii="Arial" w:hAnsi="Arial" w:cs="Arial"/>
          <w:i/>
          <w:snapToGrid w:val="0"/>
          <w:color w:val="002060"/>
          <w:sz w:val="22"/>
          <w:szCs w:val="22"/>
        </w:rPr>
      </w:pPr>
    </w:p>
    <w:p w14:paraId="60692D02" w14:textId="77777777" w:rsidR="00CA56B4" w:rsidRPr="00CA56B4" w:rsidRDefault="00CA56B4" w:rsidP="00CA56B4">
      <w:pPr>
        <w:spacing w:line="271" w:lineRule="auto"/>
        <w:jc w:val="both"/>
        <w:rPr>
          <w:rFonts w:ascii="Arial" w:hAnsi="Arial" w:cs="Arial"/>
          <w:i/>
          <w:snapToGrid w:val="0"/>
          <w:color w:val="002060"/>
          <w:sz w:val="22"/>
          <w:szCs w:val="22"/>
        </w:rPr>
      </w:pPr>
    </w:p>
    <w:p w14:paraId="1405BA2E" w14:textId="608C1D0A" w:rsidR="00CA56B4" w:rsidRPr="00CA56B4" w:rsidRDefault="00CA56B4" w:rsidP="00CA56B4">
      <w:pPr>
        <w:spacing w:line="271" w:lineRule="auto"/>
        <w:jc w:val="both"/>
        <w:rPr>
          <w:rFonts w:ascii="Arial" w:hAnsi="Arial" w:cs="Arial"/>
          <w:snapToGrid w:val="0"/>
          <w:color w:val="000000" w:themeColor="text1"/>
          <w:sz w:val="22"/>
          <w:szCs w:val="22"/>
        </w:rPr>
      </w:pPr>
    </w:p>
    <w:sectPr w:rsidR="00CA56B4" w:rsidRPr="00CA56B4">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A089" w14:textId="77777777" w:rsidR="001D30BF" w:rsidRDefault="001D30BF" w:rsidP="000F1DCF">
      <w:r>
        <w:separator/>
      </w:r>
    </w:p>
  </w:endnote>
  <w:endnote w:type="continuationSeparator" w:id="0">
    <w:p w14:paraId="5FDD88CE" w14:textId="77777777" w:rsidR="001D30BF" w:rsidRDefault="001D30BF" w:rsidP="000F1DCF">
      <w:r>
        <w:continuationSeparator/>
      </w:r>
    </w:p>
  </w:endnote>
  <w:endnote w:type="continuationNotice" w:id="1">
    <w:p w14:paraId="44AA1C40" w14:textId="77777777" w:rsidR="001D30BF" w:rsidRDefault="001D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32602"/>
      <w:docPartObj>
        <w:docPartGallery w:val="Page Numbers (Bottom of Page)"/>
        <w:docPartUnique/>
      </w:docPartObj>
    </w:sdtPr>
    <w:sdtEndPr/>
    <w:sdtContent>
      <w:p w14:paraId="63F430C8" w14:textId="68C71F81" w:rsidR="00272A28" w:rsidRDefault="00272A28">
        <w:pPr>
          <w:pStyle w:val="Stopka"/>
          <w:jc w:val="right"/>
        </w:pPr>
        <w:r>
          <w:fldChar w:fldCharType="begin"/>
        </w:r>
        <w:r>
          <w:instrText>PAGE   \* MERGEFORMAT</w:instrText>
        </w:r>
        <w:r>
          <w:fldChar w:fldCharType="separate"/>
        </w:r>
        <w:r>
          <w:t>2</w:t>
        </w:r>
        <w:r>
          <w:fldChar w:fldCharType="end"/>
        </w:r>
      </w:p>
    </w:sdtContent>
  </w:sdt>
  <w:p w14:paraId="68C06CF6" w14:textId="77777777" w:rsidR="00272A28" w:rsidRDefault="00272A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86C1" w14:textId="77777777" w:rsidR="001D30BF" w:rsidRDefault="001D30BF" w:rsidP="000F1DCF">
      <w:r>
        <w:separator/>
      </w:r>
    </w:p>
  </w:footnote>
  <w:footnote w:type="continuationSeparator" w:id="0">
    <w:p w14:paraId="4EE89C61" w14:textId="77777777" w:rsidR="001D30BF" w:rsidRDefault="001D30BF" w:rsidP="000F1DCF">
      <w:r>
        <w:continuationSeparator/>
      </w:r>
    </w:p>
  </w:footnote>
  <w:footnote w:type="continuationNotice" w:id="1">
    <w:p w14:paraId="19ED73A5" w14:textId="77777777" w:rsidR="001D30BF" w:rsidRDefault="001D30BF"/>
  </w:footnote>
  <w:footnote w:id="2">
    <w:p w14:paraId="0485A8E9" w14:textId="77777777" w:rsidR="00B31A35" w:rsidRPr="004E4915" w:rsidRDefault="00B31A35"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1751E450" w14:textId="77777777" w:rsidR="00B31A35" w:rsidRPr="008C1274" w:rsidRDefault="00B31A35" w:rsidP="00CA56B4">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 w:id="4">
    <w:p w14:paraId="3BB07E8B" w14:textId="77777777" w:rsidR="00B31A35" w:rsidRPr="00473042" w:rsidRDefault="00B31A35" w:rsidP="00CA56B4">
      <w:pPr>
        <w:pStyle w:val="Tekstprzypisudolnego"/>
        <w:jc w:val="both"/>
        <w:rPr>
          <w:sz w:val="16"/>
          <w:szCs w:val="16"/>
        </w:rPr>
      </w:pPr>
      <w:r>
        <w:rPr>
          <w:color w:val="000000"/>
          <w:sz w:val="22"/>
          <w:szCs w:val="22"/>
          <w:vertAlign w:val="superscript"/>
        </w:rPr>
        <w:t>3</w:t>
      </w:r>
      <w:r w:rsidRPr="00473042">
        <w:rPr>
          <w:color w:val="000000"/>
          <w:sz w:val="22"/>
          <w:szCs w:val="22"/>
          <w:vertAlign w:val="superscript"/>
        </w:rPr>
        <w:t xml:space="preserve">) </w:t>
      </w:r>
      <w:r w:rsidRPr="00473042">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sz w:val="16"/>
          <w:szCs w:val="16"/>
        </w:rPr>
        <w:t xml:space="preserve">E L 119 z 04.05.2016, str. 1). </w:t>
      </w:r>
    </w:p>
    <w:p w14:paraId="7CF37E26" w14:textId="77777777" w:rsidR="00B31A35" w:rsidRPr="00473042" w:rsidRDefault="00B31A35" w:rsidP="00CA56B4">
      <w:pPr>
        <w:pStyle w:val="NormalnyWeb"/>
        <w:spacing w:line="276" w:lineRule="auto"/>
        <w:ind w:left="142" w:hanging="142"/>
        <w:rPr>
          <w:sz w:val="16"/>
          <w:szCs w:val="16"/>
        </w:rPr>
      </w:pPr>
      <w:r w:rsidRPr="00473042">
        <w:rPr>
          <w:color w:val="000000"/>
          <w:sz w:val="16"/>
          <w:szCs w:val="16"/>
        </w:rPr>
        <w:t xml:space="preserve">* W przypadku gdy wykonawca </w:t>
      </w:r>
      <w:r w:rsidRPr="00473042">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3B67F9" w14:textId="77777777" w:rsidR="00B31A35" w:rsidRDefault="00B31A35" w:rsidP="00CA56B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2528E920"/>
    <w:name w:val="WW8Num15"/>
    <w:lvl w:ilvl="0">
      <w:start w:val="1"/>
      <w:numFmt w:val="decimal"/>
      <w:lvlText w:val="%1."/>
      <w:lvlJc w:val="left"/>
      <w:pPr>
        <w:tabs>
          <w:tab w:val="num" w:pos="720"/>
        </w:tabs>
        <w:ind w:left="720" w:hanging="360"/>
      </w:pPr>
      <w:rPr>
        <w:b w:val="0"/>
      </w:rPr>
    </w:lvl>
  </w:abstractNum>
  <w:abstractNum w:abstractNumId="2" w15:restartNumberingAfterBreak="0">
    <w:nsid w:val="00000016"/>
    <w:multiLevelType w:val="singleLevel"/>
    <w:tmpl w:val="213A2606"/>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3"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4"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20659B4"/>
    <w:multiLevelType w:val="hybridMultilevel"/>
    <w:tmpl w:val="6588A65E"/>
    <w:lvl w:ilvl="0" w:tplc="13F26B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196965"/>
    <w:multiLevelType w:val="hybridMultilevel"/>
    <w:tmpl w:val="341A14E2"/>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E0B6BC8"/>
    <w:multiLevelType w:val="hybridMultilevel"/>
    <w:tmpl w:val="68865732"/>
    <w:lvl w:ilvl="0" w:tplc="7C7E9188">
      <w:start w:val="1"/>
      <w:numFmt w:val="decimal"/>
      <w:pStyle w:val="ppktwniosku"/>
      <w:lvlText w:val="2.%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6BC70FB"/>
    <w:multiLevelType w:val="hybridMultilevel"/>
    <w:tmpl w:val="1500F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08790A"/>
    <w:multiLevelType w:val="hybridMultilevel"/>
    <w:tmpl w:val="5B24F142"/>
    <w:lvl w:ilvl="0" w:tplc="3A3A2EA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6F047CCE"/>
    <w:lvl w:ilvl="0" w:tplc="6598DDE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ABE7534"/>
    <w:multiLevelType w:val="hybridMultilevel"/>
    <w:tmpl w:val="80ACEE02"/>
    <w:lvl w:ilvl="0" w:tplc="8070A9EA">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0E30F9"/>
    <w:multiLevelType w:val="hybridMultilevel"/>
    <w:tmpl w:val="0330A46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DBD54D7"/>
    <w:multiLevelType w:val="hybridMultilevel"/>
    <w:tmpl w:val="5C3CFF8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43F1422"/>
    <w:multiLevelType w:val="hybridMultilevel"/>
    <w:tmpl w:val="0C16094C"/>
    <w:lvl w:ilvl="0" w:tplc="89D07D30">
      <w:start w:val="1"/>
      <w:numFmt w:val="decimal"/>
      <w:pStyle w:val="pktwniosku"/>
      <w:lvlText w:val="%1."/>
      <w:lvlJc w:val="left"/>
      <w:pPr>
        <w:ind w:left="644"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215E51"/>
    <w:multiLevelType w:val="hybridMultilevel"/>
    <w:tmpl w:val="5DB8C71E"/>
    <w:lvl w:ilvl="0" w:tplc="412EF310">
      <w:start w:val="1"/>
      <w:numFmt w:val="decimal"/>
      <w:lvlText w:val="%1."/>
      <w:lvlJc w:val="left"/>
      <w:pPr>
        <w:ind w:left="360" w:hanging="360"/>
      </w:pPr>
      <w:rPr>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436D3B"/>
    <w:multiLevelType w:val="multilevel"/>
    <w:tmpl w:val="BAF87612"/>
    <w:lvl w:ilvl="0">
      <w:start w:val="1"/>
      <w:numFmt w:val="decimal"/>
      <w:lvlText w:val="%1."/>
      <w:lvlJc w:val="left"/>
      <w:pPr>
        <w:ind w:left="360" w:hanging="360"/>
      </w:pPr>
      <w:rPr>
        <w:b w:val="0"/>
        <w:color w:val="000000" w:themeColor="text1"/>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hybridMultilevel"/>
    <w:tmpl w:val="45CAC05A"/>
    <w:lvl w:ilvl="0" w:tplc="D9D8AF84">
      <w:start w:val="1"/>
      <w:numFmt w:val="decimal"/>
      <w:lvlText w:val="%1."/>
      <w:lvlJc w:val="left"/>
      <w:pPr>
        <w:ind w:left="360" w:hanging="360"/>
      </w:pPr>
      <w:rPr>
        <w:b w:val="0"/>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B9065D"/>
    <w:multiLevelType w:val="hybridMultilevel"/>
    <w:tmpl w:val="1500F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4B414692"/>
    <w:multiLevelType w:val="hybridMultilevel"/>
    <w:tmpl w:val="4C782FB6"/>
    <w:lvl w:ilvl="0" w:tplc="E30E3EB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D57435"/>
    <w:multiLevelType w:val="hybridMultilevel"/>
    <w:tmpl w:val="48E61890"/>
    <w:lvl w:ilvl="0" w:tplc="AC7456D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DC42CBE"/>
    <w:multiLevelType w:val="hybridMultilevel"/>
    <w:tmpl w:val="FA72A6CA"/>
    <w:lvl w:ilvl="0" w:tplc="2C0049BA">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4EAB49AC"/>
    <w:multiLevelType w:val="hybridMultilevel"/>
    <w:tmpl w:val="CE32D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6C340AD"/>
    <w:multiLevelType w:val="hybridMultilevel"/>
    <w:tmpl w:val="DF70851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EC3365"/>
    <w:multiLevelType w:val="hybridMultilevel"/>
    <w:tmpl w:val="87069278"/>
    <w:lvl w:ilvl="0" w:tplc="A198D3AC">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6624F9"/>
    <w:multiLevelType w:val="hybridMultilevel"/>
    <w:tmpl w:val="246A6D12"/>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FAE63FA"/>
    <w:multiLevelType w:val="hybridMultilevel"/>
    <w:tmpl w:val="85FA6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1181319"/>
    <w:multiLevelType w:val="hybridMultilevel"/>
    <w:tmpl w:val="D4A0BA70"/>
    <w:lvl w:ilvl="0" w:tplc="1B64270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0E3A90"/>
    <w:multiLevelType w:val="hybridMultilevel"/>
    <w:tmpl w:val="34CE52C8"/>
    <w:lvl w:ilvl="0" w:tplc="50D8D920">
      <w:start w:val="1"/>
      <w:numFmt w:val="decimal"/>
      <w:lvlText w:val="%1."/>
      <w:lvlJc w:val="left"/>
      <w:pPr>
        <w:ind w:left="360" w:hanging="360"/>
      </w:pPr>
      <w:rPr>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6A3490F"/>
    <w:multiLevelType w:val="hybridMultilevel"/>
    <w:tmpl w:val="1424F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7"/>
  </w:num>
  <w:num w:numId="2">
    <w:abstractNumId w:val="42"/>
  </w:num>
  <w:num w:numId="3">
    <w:abstractNumId w:val="64"/>
  </w:num>
  <w:num w:numId="4">
    <w:abstractNumId w:val="73"/>
  </w:num>
  <w:num w:numId="5">
    <w:abstractNumId w:val="67"/>
  </w:num>
  <w:num w:numId="6">
    <w:abstractNumId w:val="11"/>
  </w:num>
  <w:num w:numId="7">
    <w:abstractNumId w:val="28"/>
  </w:num>
  <w:num w:numId="8">
    <w:abstractNumId w:val="36"/>
  </w:num>
  <w:num w:numId="9">
    <w:abstractNumId w:val="40"/>
  </w:num>
  <w:num w:numId="10">
    <w:abstractNumId w:val="22"/>
  </w:num>
  <w:num w:numId="11">
    <w:abstractNumId w:val="48"/>
  </w:num>
  <w:num w:numId="12">
    <w:abstractNumId w:val="32"/>
  </w:num>
  <w:num w:numId="13">
    <w:abstractNumId w:val="61"/>
  </w:num>
  <w:num w:numId="14">
    <w:abstractNumId w:val="50"/>
  </w:num>
  <w:num w:numId="15">
    <w:abstractNumId w:val="31"/>
  </w:num>
  <w:num w:numId="16">
    <w:abstractNumId w:val="38"/>
  </w:num>
  <w:num w:numId="17">
    <w:abstractNumId w:val="41"/>
  </w:num>
  <w:num w:numId="18">
    <w:abstractNumId w:val="20"/>
  </w:num>
  <w:num w:numId="19">
    <w:abstractNumId w:val="56"/>
  </w:num>
  <w:num w:numId="20">
    <w:abstractNumId w:val="17"/>
  </w:num>
  <w:num w:numId="21">
    <w:abstractNumId w:val="30"/>
  </w:num>
  <w:num w:numId="22">
    <w:abstractNumId w:val="15"/>
  </w:num>
  <w:num w:numId="23">
    <w:abstractNumId w:val="16"/>
  </w:num>
  <w:num w:numId="24">
    <w:abstractNumId w:val="34"/>
  </w:num>
  <w:num w:numId="25">
    <w:abstractNumId w:val="55"/>
  </w:num>
  <w:num w:numId="26">
    <w:abstractNumId w:val="21"/>
  </w:num>
  <w:num w:numId="27">
    <w:abstractNumId w:val="33"/>
  </w:num>
  <w:num w:numId="28">
    <w:abstractNumId w:val="12"/>
  </w:num>
  <w:num w:numId="29">
    <w:abstractNumId w:val="6"/>
  </w:num>
  <w:num w:numId="30">
    <w:abstractNumId w:val="68"/>
  </w:num>
  <w:num w:numId="31">
    <w:abstractNumId w:val="25"/>
  </w:num>
  <w:num w:numId="32">
    <w:abstractNumId w:val="65"/>
  </w:num>
  <w:num w:numId="33">
    <w:abstractNumId w:val="2"/>
  </w:num>
  <w:num w:numId="34">
    <w:abstractNumId w:val="3"/>
  </w:num>
  <w:num w:numId="35">
    <w:abstractNumId w:val="29"/>
  </w:num>
  <w:num w:numId="36">
    <w:abstractNumId w:val="10"/>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54"/>
  </w:num>
  <w:num w:numId="40">
    <w:abstractNumId w:val="4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6"/>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13"/>
  </w:num>
  <w:num w:numId="66">
    <w:abstractNumId w:val="35"/>
  </w:num>
  <w:num w:numId="67">
    <w:abstractNumId w:val="70"/>
  </w:num>
  <w:num w:numId="68">
    <w:abstractNumId w:val="57"/>
  </w:num>
  <w:num w:numId="69">
    <w:abstractNumId w:val="62"/>
  </w:num>
  <w:num w:numId="70">
    <w:abstractNumId w:val="14"/>
  </w:num>
  <w:num w:numId="71">
    <w:abstractNumId w:val="53"/>
  </w:num>
  <w:num w:numId="72">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59D"/>
    <w:rsid w:val="000741E0"/>
    <w:rsid w:val="00075F3E"/>
    <w:rsid w:val="0007618E"/>
    <w:rsid w:val="000778FB"/>
    <w:rsid w:val="00077BA1"/>
    <w:rsid w:val="00077DF6"/>
    <w:rsid w:val="0008280E"/>
    <w:rsid w:val="00082FED"/>
    <w:rsid w:val="0008405C"/>
    <w:rsid w:val="00084B5A"/>
    <w:rsid w:val="00084E5C"/>
    <w:rsid w:val="00086526"/>
    <w:rsid w:val="0008657F"/>
    <w:rsid w:val="00087C7A"/>
    <w:rsid w:val="000910CE"/>
    <w:rsid w:val="00094B4F"/>
    <w:rsid w:val="00097C94"/>
    <w:rsid w:val="000A12A1"/>
    <w:rsid w:val="000A1E59"/>
    <w:rsid w:val="000A2873"/>
    <w:rsid w:val="000A3677"/>
    <w:rsid w:val="000A43B7"/>
    <w:rsid w:val="000A4BC7"/>
    <w:rsid w:val="000B003C"/>
    <w:rsid w:val="000B1CE6"/>
    <w:rsid w:val="000B20F0"/>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376D3"/>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3C2F"/>
    <w:rsid w:val="001A50A7"/>
    <w:rsid w:val="001A5B31"/>
    <w:rsid w:val="001A5B3C"/>
    <w:rsid w:val="001A6F87"/>
    <w:rsid w:val="001A72B4"/>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367"/>
    <w:rsid w:val="001D1728"/>
    <w:rsid w:val="001D1A4E"/>
    <w:rsid w:val="001D1C85"/>
    <w:rsid w:val="001D2D95"/>
    <w:rsid w:val="001D30BF"/>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72B"/>
    <w:rsid w:val="00207AC9"/>
    <w:rsid w:val="00212D4B"/>
    <w:rsid w:val="002134A8"/>
    <w:rsid w:val="0021475D"/>
    <w:rsid w:val="002166F6"/>
    <w:rsid w:val="00216D02"/>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220C"/>
    <w:rsid w:val="00253B05"/>
    <w:rsid w:val="0026342C"/>
    <w:rsid w:val="00263B56"/>
    <w:rsid w:val="00266790"/>
    <w:rsid w:val="0027268C"/>
    <w:rsid w:val="002728AE"/>
    <w:rsid w:val="00272A28"/>
    <w:rsid w:val="00272F11"/>
    <w:rsid w:val="00273F4D"/>
    <w:rsid w:val="00274D88"/>
    <w:rsid w:val="00275654"/>
    <w:rsid w:val="002760B5"/>
    <w:rsid w:val="00276B21"/>
    <w:rsid w:val="00276ED2"/>
    <w:rsid w:val="00277564"/>
    <w:rsid w:val="002800BC"/>
    <w:rsid w:val="00280117"/>
    <w:rsid w:val="00280F29"/>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D7486"/>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6322"/>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1D7"/>
    <w:rsid w:val="003A5304"/>
    <w:rsid w:val="003A65B1"/>
    <w:rsid w:val="003A708D"/>
    <w:rsid w:val="003A74E9"/>
    <w:rsid w:val="003B0E8A"/>
    <w:rsid w:val="003B36E0"/>
    <w:rsid w:val="003B41A6"/>
    <w:rsid w:val="003B44E5"/>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5B5"/>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A5F"/>
    <w:rsid w:val="004A5B68"/>
    <w:rsid w:val="004A65DA"/>
    <w:rsid w:val="004A6CBB"/>
    <w:rsid w:val="004B1BE4"/>
    <w:rsid w:val="004B227D"/>
    <w:rsid w:val="004B37F8"/>
    <w:rsid w:val="004B3BBC"/>
    <w:rsid w:val="004B4168"/>
    <w:rsid w:val="004B52BB"/>
    <w:rsid w:val="004B6CE4"/>
    <w:rsid w:val="004B7573"/>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1A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E45"/>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1656"/>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3F2"/>
    <w:rsid w:val="00606657"/>
    <w:rsid w:val="00607D4C"/>
    <w:rsid w:val="0061324C"/>
    <w:rsid w:val="00614B79"/>
    <w:rsid w:val="006169DA"/>
    <w:rsid w:val="00617C7C"/>
    <w:rsid w:val="00621336"/>
    <w:rsid w:val="00625125"/>
    <w:rsid w:val="00625D61"/>
    <w:rsid w:val="006268D9"/>
    <w:rsid w:val="006320D5"/>
    <w:rsid w:val="00632588"/>
    <w:rsid w:val="006359EA"/>
    <w:rsid w:val="006364B1"/>
    <w:rsid w:val="006374A7"/>
    <w:rsid w:val="00640D74"/>
    <w:rsid w:val="006412FB"/>
    <w:rsid w:val="006430FD"/>
    <w:rsid w:val="0064330E"/>
    <w:rsid w:val="006469BD"/>
    <w:rsid w:val="006470AB"/>
    <w:rsid w:val="00647D03"/>
    <w:rsid w:val="006500EA"/>
    <w:rsid w:val="00653870"/>
    <w:rsid w:val="00653F27"/>
    <w:rsid w:val="00654295"/>
    <w:rsid w:val="00654B01"/>
    <w:rsid w:val="00655463"/>
    <w:rsid w:val="006557FD"/>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7C02"/>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55E"/>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01"/>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6FD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5A5"/>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05B"/>
    <w:rsid w:val="008B722E"/>
    <w:rsid w:val="008B7355"/>
    <w:rsid w:val="008B7F69"/>
    <w:rsid w:val="008C110D"/>
    <w:rsid w:val="008C1997"/>
    <w:rsid w:val="008C201C"/>
    <w:rsid w:val="008C4E60"/>
    <w:rsid w:val="008C4FDA"/>
    <w:rsid w:val="008C72F2"/>
    <w:rsid w:val="008D2764"/>
    <w:rsid w:val="008D45A8"/>
    <w:rsid w:val="008D4BBD"/>
    <w:rsid w:val="008D4CD3"/>
    <w:rsid w:val="008D5B63"/>
    <w:rsid w:val="008D7262"/>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7CF"/>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5FE1"/>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29DF"/>
    <w:rsid w:val="009D470D"/>
    <w:rsid w:val="009D4DAE"/>
    <w:rsid w:val="009D503C"/>
    <w:rsid w:val="009D50A4"/>
    <w:rsid w:val="009D6807"/>
    <w:rsid w:val="009D72F7"/>
    <w:rsid w:val="009E4102"/>
    <w:rsid w:val="009E4350"/>
    <w:rsid w:val="009E435B"/>
    <w:rsid w:val="009E4F7E"/>
    <w:rsid w:val="009E5753"/>
    <w:rsid w:val="009E58FD"/>
    <w:rsid w:val="009E5F6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80B"/>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0306"/>
    <w:rsid w:val="00A91339"/>
    <w:rsid w:val="00A91907"/>
    <w:rsid w:val="00A9207B"/>
    <w:rsid w:val="00A9405B"/>
    <w:rsid w:val="00A96FF6"/>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2DA"/>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2C"/>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1A35"/>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5E22"/>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1BB6"/>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417A"/>
    <w:rsid w:val="00BD5A6F"/>
    <w:rsid w:val="00BD675C"/>
    <w:rsid w:val="00BD6D61"/>
    <w:rsid w:val="00BE0602"/>
    <w:rsid w:val="00BE21CB"/>
    <w:rsid w:val="00BE2495"/>
    <w:rsid w:val="00BE353D"/>
    <w:rsid w:val="00BE5D23"/>
    <w:rsid w:val="00BE66BE"/>
    <w:rsid w:val="00BE66CE"/>
    <w:rsid w:val="00BE69C2"/>
    <w:rsid w:val="00BE7F4C"/>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113"/>
    <w:rsid w:val="00C15A87"/>
    <w:rsid w:val="00C16473"/>
    <w:rsid w:val="00C20446"/>
    <w:rsid w:val="00C260D4"/>
    <w:rsid w:val="00C26557"/>
    <w:rsid w:val="00C269AE"/>
    <w:rsid w:val="00C307C6"/>
    <w:rsid w:val="00C30B87"/>
    <w:rsid w:val="00C33183"/>
    <w:rsid w:val="00C34D89"/>
    <w:rsid w:val="00C36405"/>
    <w:rsid w:val="00C36C98"/>
    <w:rsid w:val="00C36F8A"/>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21C"/>
    <w:rsid w:val="00C67A26"/>
    <w:rsid w:val="00C67CB7"/>
    <w:rsid w:val="00C67E4C"/>
    <w:rsid w:val="00C67F51"/>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5CB1"/>
    <w:rsid w:val="00C968E1"/>
    <w:rsid w:val="00CA029C"/>
    <w:rsid w:val="00CA095E"/>
    <w:rsid w:val="00CA0B1C"/>
    <w:rsid w:val="00CA159F"/>
    <w:rsid w:val="00CA19BD"/>
    <w:rsid w:val="00CA2CC7"/>
    <w:rsid w:val="00CA31F2"/>
    <w:rsid w:val="00CA46FA"/>
    <w:rsid w:val="00CA56B4"/>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75C26"/>
    <w:rsid w:val="00D80D06"/>
    <w:rsid w:val="00D8154D"/>
    <w:rsid w:val="00D81944"/>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70F"/>
    <w:rsid w:val="00E0443A"/>
    <w:rsid w:val="00E05915"/>
    <w:rsid w:val="00E0639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6344"/>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2A40"/>
    <w:rsid w:val="00EA3733"/>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8D6"/>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4429"/>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7B29"/>
    <w:rsid w:val="00F746B3"/>
    <w:rsid w:val="00F754E9"/>
    <w:rsid w:val="00F76470"/>
    <w:rsid w:val="00F76530"/>
    <w:rsid w:val="00F765EE"/>
    <w:rsid w:val="00F779C7"/>
    <w:rsid w:val="00F77A1B"/>
    <w:rsid w:val="00F77E47"/>
    <w:rsid w:val="00F77FDE"/>
    <w:rsid w:val="00F805D8"/>
    <w:rsid w:val="00F808E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75E22"/>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CA095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CA56B4"/>
    <w:pPr>
      <w:suppressAutoHyphens/>
    </w:pPr>
    <w:rPr>
      <w:rFonts w:ascii="Courier New" w:hAnsi="Courier New"/>
      <w:sz w:val="20"/>
      <w:lang w:eastAsia="ar-SA"/>
    </w:rPr>
  </w:style>
  <w:style w:type="paragraph" w:customStyle="1" w:styleId="Default">
    <w:name w:val="Default"/>
    <w:rsid w:val="00CA56B4"/>
    <w:pPr>
      <w:autoSpaceDE w:val="0"/>
      <w:autoSpaceDN w:val="0"/>
      <w:adjustRightInd w:val="0"/>
    </w:pPr>
    <w:rPr>
      <w:rFonts w:ascii="Cambria" w:hAnsi="Cambria" w:cs="Cambria"/>
      <w:color w:val="000000"/>
      <w:sz w:val="24"/>
      <w:szCs w:val="24"/>
    </w:rPr>
  </w:style>
  <w:style w:type="paragraph" w:styleId="Zwykytekst">
    <w:name w:val="Plain Text"/>
    <w:basedOn w:val="Normalny"/>
    <w:link w:val="ZwykytekstZnak"/>
    <w:rsid w:val="00CA56B4"/>
    <w:rPr>
      <w:rFonts w:ascii="Courier New" w:hAnsi="Courier New"/>
      <w:sz w:val="20"/>
      <w:szCs w:val="20"/>
    </w:rPr>
  </w:style>
  <w:style w:type="character" w:customStyle="1" w:styleId="ZwykytekstZnak">
    <w:name w:val="Zwykły tekst Znak"/>
    <w:basedOn w:val="Domylnaczcionkaakapitu"/>
    <w:link w:val="Zwykytekst"/>
    <w:rsid w:val="00CA56B4"/>
    <w:rPr>
      <w:rFonts w:ascii="Courier New" w:hAnsi="Courier New"/>
    </w:rPr>
  </w:style>
  <w:style w:type="paragraph" w:styleId="Tytu">
    <w:name w:val="Title"/>
    <w:basedOn w:val="Normalny"/>
    <w:next w:val="Normalny"/>
    <w:link w:val="TytuZnak"/>
    <w:qFormat/>
    <w:rsid w:val="000B20F0"/>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B20F0"/>
    <w:rPr>
      <w:rFonts w:asciiTheme="majorHAnsi" w:eastAsiaTheme="majorEastAsia" w:hAnsiTheme="majorHAnsi" w:cstheme="majorBidi"/>
      <w:spacing w:val="-10"/>
      <w:kern w:val="28"/>
      <w:sz w:val="56"/>
      <w:szCs w:val="56"/>
    </w:rPr>
  </w:style>
  <w:style w:type="character" w:customStyle="1" w:styleId="dane1">
    <w:name w:val="dane1"/>
    <w:basedOn w:val="Domylnaczcionkaakapitu"/>
    <w:rsid w:val="00B31A35"/>
    <w:rPr>
      <w:color w:val="0000CD"/>
    </w:rPr>
  </w:style>
  <w:style w:type="paragraph" w:customStyle="1" w:styleId="pktwniosku">
    <w:name w:val="pkt. wniosku"/>
    <w:basedOn w:val="Nagwek2"/>
    <w:link w:val="pktwnioskuZnak"/>
    <w:qFormat/>
    <w:rsid w:val="00B31A35"/>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B31A35"/>
    <w:pPr>
      <w:numPr>
        <w:numId w:val="36"/>
      </w:numPr>
    </w:pPr>
    <w:rPr>
      <w:sz w:val="22"/>
      <w:szCs w:val="22"/>
    </w:rPr>
  </w:style>
  <w:style w:type="character" w:customStyle="1" w:styleId="pktwnioskuZnak">
    <w:name w:val="pkt. wniosku Znak"/>
    <w:basedOn w:val="Nagwek2Znak"/>
    <w:link w:val="pktwniosku"/>
    <w:rsid w:val="00B31A35"/>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B31A35"/>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9D29DF"/>
    <w:rPr>
      <w:rFonts w:ascii="Times New Roman" w:hAnsi="Times New Roman" w:cs="Times New Roman" w:hint="default"/>
      <w:sz w:val="20"/>
      <w:szCs w:val="20"/>
    </w:rPr>
  </w:style>
  <w:style w:type="character" w:customStyle="1" w:styleId="FontStyle14">
    <w:name w:val="Font Style14"/>
    <w:uiPriority w:val="99"/>
    <w:rsid w:val="009D29DF"/>
    <w:rPr>
      <w:rFonts w:ascii="Times New Roman" w:hAnsi="Times New Roman" w:cs="Times New Roman" w:hint="default"/>
      <w:i/>
      <w:iCs/>
      <w:sz w:val="18"/>
      <w:szCs w:val="18"/>
    </w:rPr>
  </w:style>
  <w:style w:type="character" w:customStyle="1" w:styleId="Nagwek4Znak">
    <w:name w:val="Nagłówek 4 Znak"/>
    <w:basedOn w:val="Domylnaczcionkaakapitu"/>
    <w:link w:val="Nagwek4"/>
    <w:semiHidden/>
    <w:rsid w:val="00CA095E"/>
    <w:rPr>
      <w:rFonts w:asciiTheme="majorHAnsi" w:eastAsiaTheme="majorEastAsia" w:hAnsiTheme="majorHAnsi" w:cstheme="majorBidi"/>
      <w:i/>
      <w:iCs/>
      <w:color w:val="365F91" w:themeColor="accent1" w:themeShade="BF"/>
      <w:sz w:val="24"/>
      <w:szCs w:val="24"/>
    </w:rPr>
  </w:style>
  <w:style w:type="character" w:customStyle="1" w:styleId="Nagwek3Znak">
    <w:name w:val="Nagłówek 3 Znak"/>
    <w:basedOn w:val="Domylnaczcionkaakapitu"/>
    <w:link w:val="Nagwek3"/>
    <w:semiHidden/>
    <w:rsid w:val="00B75E22"/>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1D1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59810573">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1985584">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906340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powiat_wolominski"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 TargetMode="External"/><Relationship Id="rId32" Type="http://schemas.openxmlformats.org/officeDocument/2006/relationships/hyperlink" Target="mailto:a.zawislanska@powiat-wolominski.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platformazakupowa.pl" TargetMode="External"/><Relationship Id="rId31" Type="http://schemas.openxmlformats.org/officeDocument/2006/relationships/hyperlink" Target="tel:.22-779-47-79"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9870-0A1F-4923-9835-AFDDF92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44</Pages>
  <Words>15387</Words>
  <Characters>92326</Characters>
  <Application>Microsoft Office Word</Application>
  <DocSecurity>0</DocSecurity>
  <Lines>769</Lines>
  <Paragraphs>214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107499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Wioleta Rolek</cp:lastModifiedBy>
  <cp:revision>42</cp:revision>
  <cp:lastPrinted>2021-08-04T12:45:00Z</cp:lastPrinted>
  <dcterms:created xsi:type="dcterms:W3CDTF">2020-12-30T08:10:00Z</dcterms:created>
  <dcterms:modified xsi:type="dcterms:W3CDTF">2021-08-04T12:45:00Z</dcterms:modified>
</cp:coreProperties>
</file>