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E4B92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E4B9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E4B92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7D5C594F" w14:textId="77777777" w:rsidR="00903A49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C9A9B73" w14:textId="26EA6BF4" w:rsidR="00D231B5" w:rsidRPr="009E4B92" w:rsidRDefault="00D231B5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  <w:r w:rsidRPr="009E4B92">
        <w:rPr>
          <w:rFonts w:ascii="Times New Roman" w:hAnsi="Times New Roman" w:cs="Times New Roman"/>
          <w:lang w:val="pl-PL"/>
        </w:rPr>
        <w:t xml:space="preserve">Przedmiotem zamówienia jest </w:t>
      </w:r>
      <w:r w:rsidR="00BB5912" w:rsidRPr="009E4B92">
        <w:rPr>
          <w:rFonts w:ascii="Times New Roman" w:hAnsi="Times New Roman" w:cs="Times New Roman"/>
          <w:lang w:val="pl-PL"/>
        </w:rPr>
        <w:t>polarymetr z lampą halogenową</w:t>
      </w:r>
      <w:r w:rsidRPr="009E4B92">
        <w:rPr>
          <w:rFonts w:ascii="Times New Roman" w:hAnsi="Times New Roman" w:cs="Times New Roman"/>
          <w:lang w:val="pl-PL"/>
        </w:rPr>
        <w:t xml:space="preserve"> </w:t>
      </w:r>
      <w:r w:rsidR="00BB5912" w:rsidRPr="009E4B92">
        <w:rPr>
          <w:rFonts w:ascii="Times New Roman" w:hAnsi="Times New Roman" w:cs="Times New Roman"/>
          <w:lang w:val="pl-PL"/>
        </w:rPr>
        <w:t>oraz</w:t>
      </w:r>
      <w:r w:rsidRPr="009E4B92">
        <w:rPr>
          <w:rFonts w:ascii="Times New Roman" w:hAnsi="Times New Roman" w:cs="Times New Roman"/>
          <w:lang w:val="pl-PL"/>
        </w:rPr>
        <w:t xml:space="preserve"> wyposażeniem dodatkowym i oprogramowaniem. Aparatura będzie przeznaczona do prac badawczych, w tym </w:t>
      </w:r>
      <w:r w:rsidR="00BB5912" w:rsidRPr="009E4B92">
        <w:rPr>
          <w:rFonts w:ascii="Times New Roman" w:hAnsi="Times New Roman" w:cs="Times New Roman"/>
          <w:lang w:val="pl-PL"/>
        </w:rPr>
        <w:t>pomiarów skręcalności właściwej związków optycznie czynnych</w:t>
      </w:r>
      <w:r w:rsidRPr="009E4B92">
        <w:rPr>
          <w:rFonts w:ascii="Times New Roman" w:hAnsi="Times New Roman" w:cs="Times New Roman"/>
          <w:lang w:val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10380"/>
        <w:gridCol w:w="2941"/>
      </w:tblGrid>
      <w:tr w:rsidR="00D231B5" w:rsidRPr="00BB5912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023A825B" w14:textId="26CE1AE8" w:rsidR="00201872" w:rsidRPr="00201872" w:rsidRDefault="00BB5912" w:rsidP="00201872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P</w:t>
            </w:r>
            <w:r w:rsidRPr="00BB591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olarymetr z lampą halogenową oraz wyposażeniem dodatkowym i oprogramowaniem</w:t>
            </w:r>
            <w:r w:rsidR="00201872"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4BE42D43" w14:textId="77777777" w:rsidR="00D11717" w:rsidRPr="00752A64" w:rsidRDefault="00D11717" w:rsidP="00D1171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Producent (marka) ……………… </w:t>
            </w:r>
            <w:r w:rsidRPr="00752A6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0BA93B9C" w14:textId="77777777" w:rsidR="00D11717" w:rsidRPr="00752A64" w:rsidRDefault="00D11717" w:rsidP="00D1171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FFF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Typ/model ………………..</w:t>
            </w:r>
            <w:r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752A6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19F3FF8A" w14:textId="122E44FF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2022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BB5912" w14:paraId="6CE083F0" w14:textId="77777777" w:rsidTr="0033758A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08272695" w:rsidR="00D231B5" w:rsidRPr="00752A64" w:rsidRDefault="00D231B5" w:rsidP="00752A64">
            <w:pPr>
              <w:suppressAutoHyphens/>
              <w:overflowPunct w:val="0"/>
              <w:spacing w:before="12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  <w:r w:rsidR="00752A64" w:rsidRPr="00752A6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pl-PL" w:eastAsia="pl-PL"/>
              </w:rPr>
              <w:t>(należy wpisać)</w:t>
            </w:r>
          </w:p>
        </w:tc>
      </w:tr>
      <w:tr w:rsidR="00D231B5" w:rsidRPr="00941338" w14:paraId="291A94AE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941338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7DC12E37" w:rsidR="00D231B5" w:rsidRPr="00507139" w:rsidRDefault="00D231B5" w:rsidP="001E0820">
            <w:pPr>
              <w:suppressAutoHyphens/>
              <w:overflowPunct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</w:t>
            </w:r>
            <w:r w:rsidR="00602235" w:rsidRPr="00602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Polarymetr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16D34EFA" w:rsidR="00D231B5" w:rsidRPr="00507139" w:rsidRDefault="00AC7EB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2022 r</w:t>
            </w:r>
            <w:r w:rsid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, gotowy do pracy, kontrolowany </w:t>
            </w:r>
            <w:r w:rsid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zdalnie przez jednostkę sterującą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dedykowane oprogramowanie.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E0A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9B0AAE" w14:textId="56F5E78B" w:rsidR="00766941" w:rsidRPr="00E54F8B" w:rsidRDefault="00D231B5" w:rsidP="007669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766941" w14:paraId="578E114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AC7E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42FBE779" w:rsidR="00D231B5" w:rsidRPr="00507139" w:rsidRDefault="00114331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Źródło</w:t>
            </w:r>
            <w:r w:rsidR="001E0820"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światła: lampa halogenowa.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D217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4B8FB5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2334C06E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F637" w14:textId="4A644677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5526" w14:textId="4F84F9FD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rozszerzenia w przyszłości aparatu o lampę sodową i lampę rtęciową, przełączanych z poziomu oprogramowania.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D4CDD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CCD8358" w14:textId="66BA86B6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64CE369C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005F" w14:textId="720F1503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1022" w14:textId="604844D1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Pomiary przy długości fali 589 nm.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ED873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85B71A" w14:textId="46526F92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44492D7C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4AC3" w14:textId="78EE44B4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EB16" w14:textId="40202B26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rozszerzenia w przyszłości aparatu o inne długości fali.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F0BEE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B56996F" w14:textId="01C985C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584EFC57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2E3" w14:textId="0F8575CD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D2A4" w14:textId="0C1C98D7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Zmienna apertura umożliwiająca stosowanie kuwet cylindrycznych o różnych średnicach.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DCE61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F74A0F1" w14:textId="318323BA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30FFEF35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77AF" w14:textId="70D8113C" w:rsidR="001E0820" w:rsidRPr="00E54F8B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6BDB" w14:textId="2F7A9115" w:rsidR="001E0820" w:rsidRPr="001E0820" w:rsidRDefault="001E0820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Wyjście z szybką odpowiedzią do zastosowań przepływowych, np. chromatografii.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E61CD" w14:textId="77777777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CDB75B" w14:textId="4FFAB709" w:rsidR="001E0820" w:rsidRPr="00E54F8B" w:rsidRDefault="001E0820" w:rsidP="001E082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76887457" w:rsidR="00D231B5" w:rsidRPr="00AC7EB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2. </w:t>
            </w:r>
            <w:r w:rsidR="001E0820" w:rsidRPr="001E0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Układ optyczny</w:t>
            </w:r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003DBE8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AD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4C4" w14:textId="324210B6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Rozdzielczość kątowa: nie gorsza niż 0,0001°.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2F22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5015C4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137B5BC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3FA4D9BD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Dokładność pomiaru w zakresie do 1°: nie gorsza niż ±0,002°, powyżej 1°: nie gorsza niż ±0,3%.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7458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00463F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EB014E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13A51860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Powtarzalność pomiaru: nie gorsza niż 0,002°.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6BA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96A50F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27E520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B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DC" w14:textId="78A601EF" w:rsidR="00D231B5" w:rsidRPr="00507139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Szybkość odpowiedzi: nie wolniej niż 5°/sec.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DA4D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52AB56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AC7EBB" w14:paraId="201063CD" w14:textId="77777777" w:rsidTr="0021489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E3B" w14:textId="28205A14" w:rsidR="0096145E" w:rsidRPr="00E54F8B" w:rsidRDefault="0096145E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3. </w:t>
            </w:r>
            <w:r w:rsidR="00114331" w:rsidRPr="00114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Czujnik temperaturowy</w:t>
            </w:r>
            <w:r w:rsidRPr="0096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6145E" w:rsidRPr="00AC7EBB" w14:paraId="0B4BFEC9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2F4" w14:textId="45EF09E6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CF5" w14:textId="623CF067" w:rsidR="0096145E" w:rsidRPr="001E0820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Czujnik temperatury umożliwiający pomiar temperatury próbki w kuwecie.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139EF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D081CF8" w14:textId="64F8459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AC7EBB" w14:paraId="620B97A0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0A55" w14:textId="0FD992B5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4A40" w14:textId="7219C8E5" w:rsidR="0096145E" w:rsidRPr="001E0820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Dokładność czujnika temperatury: nie gorsza niż ±0,2°C.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27B70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68C5E54" w14:textId="4596396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1E0820" w14:paraId="39B19B8F" w14:textId="77777777" w:rsidTr="0096145E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34B0" w14:textId="6273E2AE" w:rsidR="001E0820" w:rsidRDefault="001E0820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FC96" w14:textId="70226216" w:rsidR="001E0820" w:rsidRPr="001E0820" w:rsidRDefault="001E0820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1E0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Możliwość stosowania w aparacie kuwet cylindrycznych o średnicy nie większej niż 3,0 mm.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B462E" w14:textId="77777777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7BBC642" w14:textId="68C02FFF" w:rsidR="001E0820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5BCA3271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r w:rsidR="00114331" w:rsidRPr="00114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Jednostka sterująca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35BE7802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16455993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53700BF3" w:rsidR="00D231B5" w:rsidRPr="00507139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Przenośna jednostka sterująca polarymetrem z systemem Win 11 Pro 64.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D905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7968D7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2A3114F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6F029E11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05229D27" w:rsidR="00D231B5" w:rsidRPr="00507139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Sterowanie aparatem z poziomu oprogramowania PC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 możliwością 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zapisywani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parametrów testów i wyników.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CA97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EE1F3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AC7EBB" w:rsidRPr="00AC7EBB" w14:paraId="08E3BF35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5EA5" w14:textId="1FC770D2" w:rsidR="00AC7EBB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E9" w14:textId="3E237C25" w:rsidR="00AC7EBB" w:rsidRPr="00AC7EBB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przeprowadzania prostych obliczeń statystycznych.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FA41E" w14:textId="77777777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A6FAA43" w14:textId="4D17E64B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14331" w:rsidRPr="00114331" w14:paraId="2114E616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19B8" w14:textId="00A84BC9" w:rsidR="00114331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997" w14:textId="47CEF876" w:rsidR="00114331" w:rsidRPr="00114331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Dostępne skale pomiarowe: przynajmniej skręcalność, skręcalność właściwa, stężenie, czystość optyczna, regulacja czasu integracji w zakresie nie mniejszym niż: 2s-90s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8C704" w14:textId="77777777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E857637" w14:textId="4A67B693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14331" w:rsidRPr="00114331" w14:paraId="73602B56" w14:textId="77777777" w:rsidTr="00114331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BEFD" w14:textId="0BD93083" w:rsidR="00114331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C268" w14:textId="2F0ADEAB" w:rsidR="00114331" w:rsidRPr="00114331" w:rsidRDefault="00114331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rogram walidacyjny do sprawdzania aparatu.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4023E" w14:textId="77777777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AA9E918" w14:textId="6B66BA05" w:rsidR="00114331" w:rsidRPr="00E54F8B" w:rsidRDefault="00114331" w:rsidP="0011433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50687F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0D1DD96B" w:rsidR="00D231B5" w:rsidRPr="00507139" w:rsidRDefault="00150A1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114331" w:rsidRPr="0011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Akcesoria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6145E" w:rsidRPr="00152E03" w14:paraId="1D2F7CA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17402A36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27CB934D" w:rsidR="0096145E" w:rsidRPr="00507139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Szklan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kuwet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cylindryczn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 o wymiarach: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3,5 mm x 100 mm.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1B9AE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1BD1085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145E" w:rsidRPr="00152E03" w14:paraId="1EBF476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13A00AA0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44A6D2DC" w:rsidR="0096145E" w:rsidRPr="00507139" w:rsidRDefault="00114331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Szklan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kuwet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cylindryczn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 o wymiarach:</w:t>
            </w:r>
            <w:r w:rsidRP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3,5 mm x 50 mm.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B79F8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2D2DEEE" w14:textId="7777777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57555014" w:rsidR="00D231B5" w:rsidRPr="00507139" w:rsidRDefault="00114331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7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941338" w14:paraId="6B751A7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0C1C740E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7DD04A09" w:rsidR="00D231B5" w:rsidRPr="009568A9" w:rsidRDefault="00D231B5" w:rsidP="008C17E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</w:t>
            </w:r>
            <w:r w:rsidR="00114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polarymetru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przez autoryzowany serwis.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19FB48B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25B" w14:textId="6CDABA9D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F49" w14:textId="115BCF0B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B8B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E0295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ABCC4B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1794" w14:textId="4F44A4C0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5DD" w14:textId="46E885AA" w:rsidR="00D231B5" w:rsidRPr="00507139" w:rsidRDefault="00D231B5" w:rsidP="00D33E5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</w:t>
            </w:r>
            <w:r w:rsidRPr="00D3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gwarancyjny</w:t>
            </w:r>
            <w:r w:rsidR="00744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64B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96B57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11C201B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18FD217B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5F1E02B2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Instrukcje użytkownika </w:t>
            </w:r>
            <w:r w:rsidR="009A3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j. angielskim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6D6CAF4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684A3AFE" w:rsidR="00D231B5" w:rsidRPr="0096145E" w:rsidRDefault="00114331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964" w14:textId="61E183BA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Gwarancja minimum </w:t>
            </w:r>
            <w:r w:rsidR="00B52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12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miesi</w:t>
            </w:r>
            <w:r w:rsidR="0056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ę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="0056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7F9E4C0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038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</w:tbl>
    <w:p w14:paraId="68CFD090" w14:textId="77777777" w:rsidR="006C03C8" w:rsidRDefault="006C03C8" w:rsidP="006C03C8">
      <w:pPr>
        <w:ind w:hanging="23"/>
        <w:rPr>
          <w:rFonts w:ascii="Times New Roman" w:hAnsi="Times New Roman"/>
        </w:rPr>
      </w:pPr>
    </w:p>
    <w:p w14:paraId="36C7C85E" w14:textId="794462CC" w:rsidR="006C03C8" w:rsidRPr="00903A8E" w:rsidRDefault="006C03C8" w:rsidP="006C03C8">
      <w:pPr>
        <w:ind w:hanging="23"/>
        <w:rPr>
          <w:rFonts w:ascii="Times New Roman" w:hAnsi="Times New Roman"/>
        </w:rPr>
      </w:pPr>
      <w:r w:rsidRPr="00903A8E">
        <w:rPr>
          <w:rFonts w:ascii="Times New Roman" w:hAnsi="Times New Roman"/>
        </w:rPr>
        <w:t>&lt;dokument należy sporządzić w postaci elektronicznej</w:t>
      </w:r>
      <w:r w:rsidR="00175CF8">
        <w:rPr>
          <w:rFonts w:ascii="Times New Roman" w:hAnsi="Times New Roman"/>
        </w:rPr>
        <w:t xml:space="preserve"> (</w:t>
      </w:r>
      <w:r w:rsidR="007442A2">
        <w:rPr>
          <w:rFonts w:ascii="Times New Roman" w:hAnsi="Times New Roman"/>
        </w:rPr>
        <w:t>pdf)</w:t>
      </w:r>
      <w:r w:rsidRPr="00903A8E">
        <w:rPr>
          <w:rFonts w:ascii="Times New Roman" w:hAnsi="Times New Roman"/>
        </w:rPr>
        <w:t>, Zamawiający zaleca podpisanie dokumentu kwalifikowanym podpisem elektronicznym, podpisem zaufanym bądź podpisem osobistym osoby/osób uprawnionej/-ych do reprezentacji Wykonawcy&gt;</w:t>
      </w:r>
    </w:p>
    <w:p w14:paraId="4B4AAFD6" w14:textId="77777777" w:rsidR="00D231B5" w:rsidRPr="00A41EDB" w:rsidRDefault="00D231B5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D231B5" w:rsidRPr="00A41EDB" w:rsidSect="002A3016">
      <w:headerReference w:type="default" r:id="rId7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54D9" w14:textId="77777777" w:rsidR="00807458" w:rsidRDefault="00807458" w:rsidP="00FC5481">
      <w:pPr>
        <w:spacing w:after="0" w:line="240" w:lineRule="auto"/>
      </w:pPr>
      <w:r>
        <w:separator/>
      </w:r>
    </w:p>
  </w:endnote>
  <w:endnote w:type="continuationSeparator" w:id="0">
    <w:p w14:paraId="271DCF12" w14:textId="77777777" w:rsidR="00807458" w:rsidRDefault="00807458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3809" w14:textId="77777777" w:rsidR="00807458" w:rsidRDefault="00807458" w:rsidP="00FC5481">
      <w:pPr>
        <w:spacing w:after="0" w:line="240" w:lineRule="auto"/>
      </w:pPr>
      <w:r>
        <w:separator/>
      </w:r>
    </w:p>
  </w:footnote>
  <w:footnote w:type="continuationSeparator" w:id="0">
    <w:p w14:paraId="6D1481CF" w14:textId="77777777" w:rsidR="00807458" w:rsidRDefault="00807458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782D97E9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nr postępowania </w:t>
    </w:r>
    <w:r w:rsidR="005811E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WCh_Z.262.1.25_10.2023.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8"/>
  </w:num>
  <w:num w:numId="2" w16cid:durableId="851648009">
    <w:abstractNumId w:val="4"/>
  </w:num>
  <w:num w:numId="3" w16cid:durableId="433676035">
    <w:abstractNumId w:val="9"/>
  </w:num>
  <w:num w:numId="4" w16cid:durableId="787359295">
    <w:abstractNumId w:val="1"/>
  </w:num>
  <w:num w:numId="5" w16cid:durableId="1915122622">
    <w:abstractNumId w:val="3"/>
  </w:num>
  <w:num w:numId="6" w16cid:durableId="705061885">
    <w:abstractNumId w:val="5"/>
  </w:num>
  <w:num w:numId="7" w16cid:durableId="1356074248">
    <w:abstractNumId w:val="7"/>
  </w:num>
  <w:num w:numId="8" w16cid:durableId="37626029">
    <w:abstractNumId w:val="0"/>
  </w:num>
  <w:num w:numId="9" w16cid:durableId="1836341140">
    <w:abstractNumId w:val="10"/>
  </w:num>
  <w:num w:numId="10" w16cid:durableId="930162063">
    <w:abstractNumId w:val="6"/>
  </w:num>
  <w:num w:numId="11" w16cid:durableId="178573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72FF1"/>
    <w:rsid w:val="00075538"/>
    <w:rsid w:val="0007736F"/>
    <w:rsid w:val="000916EC"/>
    <w:rsid w:val="00094486"/>
    <w:rsid w:val="000A522B"/>
    <w:rsid w:val="000A56BA"/>
    <w:rsid w:val="000C1069"/>
    <w:rsid w:val="000C3B67"/>
    <w:rsid w:val="000C5E21"/>
    <w:rsid w:val="000D473E"/>
    <w:rsid w:val="000D493E"/>
    <w:rsid w:val="000D5E41"/>
    <w:rsid w:val="000D6F93"/>
    <w:rsid w:val="000F2479"/>
    <w:rsid w:val="00101B91"/>
    <w:rsid w:val="00114331"/>
    <w:rsid w:val="0014182A"/>
    <w:rsid w:val="00142B91"/>
    <w:rsid w:val="00143243"/>
    <w:rsid w:val="00150A13"/>
    <w:rsid w:val="0015541E"/>
    <w:rsid w:val="001752D5"/>
    <w:rsid w:val="00175CF8"/>
    <w:rsid w:val="00185422"/>
    <w:rsid w:val="0019397E"/>
    <w:rsid w:val="00194A49"/>
    <w:rsid w:val="001962F9"/>
    <w:rsid w:val="001A250C"/>
    <w:rsid w:val="001B606D"/>
    <w:rsid w:val="001E0820"/>
    <w:rsid w:val="001F1F8D"/>
    <w:rsid w:val="00200B4E"/>
    <w:rsid w:val="00201872"/>
    <w:rsid w:val="00210E40"/>
    <w:rsid w:val="00230364"/>
    <w:rsid w:val="002358BA"/>
    <w:rsid w:val="002572CD"/>
    <w:rsid w:val="002659ED"/>
    <w:rsid w:val="00294E86"/>
    <w:rsid w:val="002A3016"/>
    <w:rsid w:val="003234B2"/>
    <w:rsid w:val="00341EBB"/>
    <w:rsid w:val="00343ED0"/>
    <w:rsid w:val="00364BD2"/>
    <w:rsid w:val="003660CC"/>
    <w:rsid w:val="00386151"/>
    <w:rsid w:val="003B7B6F"/>
    <w:rsid w:val="003C4C16"/>
    <w:rsid w:val="003D1E69"/>
    <w:rsid w:val="003D2967"/>
    <w:rsid w:val="003D3402"/>
    <w:rsid w:val="003E2241"/>
    <w:rsid w:val="004038BA"/>
    <w:rsid w:val="00424B83"/>
    <w:rsid w:val="00463DE2"/>
    <w:rsid w:val="00475AB0"/>
    <w:rsid w:val="0048306E"/>
    <w:rsid w:val="00497607"/>
    <w:rsid w:val="004A25C4"/>
    <w:rsid w:val="004C505D"/>
    <w:rsid w:val="004D446E"/>
    <w:rsid w:val="004D55D2"/>
    <w:rsid w:val="0050687F"/>
    <w:rsid w:val="00513BA3"/>
    <w:rsid w:val="0052551D"/>
    <w:rsid w:val="00542088"/>
    <w:rsid w:val="00551D24"/>
    <w:rsid w:val="00565945"/>
    <w:rsid w:val="00574BFC"/>
    <w:rsid w:val="005811EE"/>
    <w:rsid w:val="005823E3"/>
    <w:rsid w:val="005A4711"/>
    <w:rsid w:val="005B17EF"/>
    <w:rsid w:val="005C33E4"/>
    <w:rsid w:val="005C53D1"/>
    <w:rsid w:val="005D3C89"/>
    <w:rsid w:val="005E074B"/>
    <w:rsid w:val="005E400B"/>
    <w:rsid w:val="00602235"/>
    <w:rsid w:val="00610DF5"/>
    <w:rsid w:val="00617424"/>
    <w:rsid w:val="0062098E"/>
    <w:rsid w:val="00620C59"/>
    <w:rsid w:val="006527E7"/>
    <w:rsid w:val="00653568"/>
    <w:rsid w:val="00657153"/>
    <w:rsid w:val="006717C2"/>
    <w:rsid w:val="00680553"/>
    <w:rsid w:val="0069433E"/>
    <w:rsid w:val="00696683"/>
    <w:rsid w:val="006B701E"/>
    <w:rsid w:val="006C03C8"/>
    <w:rsid w:val="006D74AA"/>
    <w:rsid w:val="006D7FCA"/>
    <w:rsid w:val="00743B7D"/>
    <w:rsid w:val="007442A2"/>
    <w:rsid w:val="00744412"/>
    <w:rsid w:val="00747463"/>
    <w:rsid w:val="00752A64"/>
    <w:rsid w:val="00766941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07458"/>
    <w:rsid w:val="00813667"/>
    <w:rsid w:val="008520A4"/>
    <w:rsid w:val="008628B6"/>
    <w:rsid w:val="0087183F"/>
    <w:rsid w:val="00875B56"/>
    <w:rsid w:val="008C17E6"/>
    <w:rsid w:val="008C2CFB"/>
    <w:rsid w:val="008E226E"/>
    <w:rsid w:val="00903A49"/>
    <w:rsid w:val="00920685"/>
    <w:rsid w:val="009210CA"/>
    <w:rsid w:val="00931610"/>
    <w:rsid w:val="00941338"/>
    <w:rsid w:val="009568A9"/>
    <w:rsid w:val="0096145E"/>
    <w:rsid w:val="00962182"/>
    <w:rsid w:val="00970601"/>
    <w:rsid w:val="00976DD0"/>
    <w:rsid w:val="00980BD6"/>
    <w:rsid w:val="009815B8"/>
    <w:rsid w:val="00995A6E"/>
    <w:rsid w:val="009A3D89"/>
    <w:rsid w:val="009B6086"/>
    <w:rsid w:val="009C64C5"/>
    <w:rsid w:val="009D3570"/>
    <w:rsid w:val="009E4B92"/>
    <w:rsid w:val="009F269D"/>
    <w:rsid w:val="00A0265B"/>
    <w:rsid w:val="00A079C6"/>
    <w:rsid w:val="00A328FA"/>
    <w:rsid w:val="00A37CCE"/>
    <w:rsid w:val="00A41EDB"/>
    <w:rsid w:val="00A54ED8"/>
    <w:rsid w:val="00A82E89"/>
    <w:rsid w:val="00A861C2"/>
    <w:rsid w:val="00A954DA"/>
    <w:rsid w:val="00AA4DFA"/>
    <w:rsid w:val="00AB63B8"/>
    <w:rsid w:val="00AC7EBB"/>
    <w:rsid w:val="00AE5C8B"/>
    <w:rsid w:val="00AF4BA3"/>
    <w:rsid w:val="00B01A47"/>
    <w:rsid w:val="00B05130"/>
    <w:rsid w:val="00B0754B"/>
    <w:rsid w:val="00B415E1"/>
    <w:rsid w:val="00B4778B"/>
    <w:rsid w:val="00B524A3"/>
    <w:rsid w:val="00B52E61"/>
    <w:rsid w:val="00B56B52"/>
    <w:rsid w:val="00B669AA"/>
    <w:rsid w:val="00B7411D"/>
    <w:rsid w:val="00B837B5"/>
    <w:rsid w:val="00B9506F"/>
    <w:rsid w:val="00BB5912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90B14"/>
    <w:rsid w:val="00C929AD"/>
    <w:rsid w:val="00C93676"/>
    <w:rsid w:val="00CD5CE8"/>
    <w:rsid w:val="00D00B50"/>
    <w:rsid w:val="00D11717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A694F"/>
    <w:rsid w:val="00DB479B"/>
    <w:rsid w:val="00E03000"/>
    <w:rsid w:val="00E11FF4"/>
    <w:rsid w:val="00E45887"/>
    <w:rsid w:val="00E5472A"/>
    <w:rsid w:val="00E671F0"/>
    <w:rsid w:val="00E73A02"/>
    <w:rsid w:val="00E96EFD"/>
    <w:rsid w:val="00E9739C"/>
    <w:rsid w:val="00EA36F7"/>
    <w:rsid w:val="00EB1C4B"/>
    <w:rsid w:val="00EB7FE3"/>
    <w:rsid w:val="00ED53A5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02AF"/>
    <w:rsid w:val="00F91CA8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Zwykytekst">
    <w:name w:val="Plain Text"/>
    <w:basedOn w:val="Normalny"/>
    <w:link w:val="ZwykytekstZnak"/>
    <w:uiPriority w:val="99"/>
    <w:unhideWhenUsed/>
    <w:rsid w:val="00602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22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25</cp:revision>
  <dcterms:created xsi:type="dcterms:W3CDTF">2023-10-17T12:33:00Z</dcterms:created>
  <dcterms:modified xsi:type="dcterms:W3CDTF">2023-11-06T11:15:00Z</dcterms:modified>
</cp:coreProperties>
</file>