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2522" w14:textId="08C0B3AE" w:rsidR="00E830A6" w:rsidRDefault="00E830A6" w:rsidP="00893328">
      <w:pPr>
        <w:pStyle w:val="Podtytu"/>
      </w:pPr>
      <w:r>
        <w:t xml:space="preserve">Załącznik nr </w:t>
      </w:r>
      <w:r w:rsidR="00636BCE">
        <w:t>1a</w:t>
      </w:r>
      <w:r>
        <w:t xml:space="preserve"> do SWZ</w:t>
      </w:r>
    </w:p>
    <w:p w14:paraId="36F54E29" w14:textId="7890E7E5" w:rsidR="006D34F2" w:rsidRDefault="006D34F2" w:rsidP="00E830A6">
      <w:pPr>
        <w:jc w:val="right"/>
        <w:rPr>
          <w:b/>
        </w:rPr>
      </w:pPr>
      <w:r>
        <w:rPr>
          <w:b/>
        </w:rPr>
        <w:t>Załącznik nr 1 do umowy</w:t>
      </w:r>
    </w:p>
    <w:p w14:paraId="3CBC7A14" w14:textId="777D749E" w:rsidR="004C195A" w:rsidRPr="004C195A" w:rsidRDefault="00436821" w:rsidP="004C195A">
      <w:pPr>
        <w:ind w:left="360"/>
        <w:jc w:val="center"/>
        <w:rPr>
          <w:b/>
        </w:rPr>
      </w:pPr>
      <w:r w:rsidRPr="004C195A">
        <w:rPr>
          <w:b/>
        </w:rPr>
        <w:t xml:space="preserve">SZCZEGÓLOWY </w:t>
      </w:r>
      <w:r w:rsidR="00E830A6" w:rsidRPr="004C195A">
        <w:rPr>
          <w:b/>
        </w:rPr>
        <w:t>OPIS PRZEDMIOTU ZAMÓWIENIA</w:t>
      </w:r>
    </w:p>
    <w:p w14:paraId="24F7FFD5" w14:textId="5136C3CB" w:rsidR="00601A28" w:rsidRDefault="00601A28" w:rsidP="00636BCE">
      <w:pPr>
        <w:pStyle w:val="Akapitzlist"/>
        <w:ind w:left="284"/>
        <w:jc w:val="both"/>
        <w:rPr>
          <w:rFonts w:eastAsia="Calibri"/>
          <w:b/>
          <w:lang w:eastAsia="en-US"/>
        </w:rPr>
      </w:pPr>
      <w:r w:rsidRPr="00601A28">
        <w:rPr>
          <w:rFonts w:eastAsia="Calibri"/>
          <w:b/>
          <w:lang w:eastAsia="en-US"/>
        </w:rPr>
        <w:t>Dostawa sprzętu komputerowego do Urzędu Gminy w Bukowcu w ramach projektu „Cyfrowa Gmina”</w:t>
      </w:r>
      <w:r w:rsidR="00B33FC5">
        <w:rPr>
          <w:rFonts w:eastAsia="Calibri"/>
          <w:b/>
          <w:lang w:eastAsia="en-US"/>
        </w:rPr>
        <w:t xml:space="preserve"> – II etap</w:t>
      </w:r>
    </w:p>
    <w:p w14:paraId="073C8B0F" w14:textId="3804A342" w:rsidR="00E830A6" w:rsidRPr="00601A28" w:rsidRDefault="00E830A6" w:rsidP="00601A28">
      <w:pPr>
        <w:jc w:val="both"/>
        <w:rPr>
          <w:bCs/>
        </w:rPr>
      </w:pPr>
      <w:r w:rsidRPr="00601A28">
        <w:rPr>
          <w:bCs/>
        </w:rPr>
        <w:t xml:space="preserve">Przedmiotem zamówienia </w:t>
      </w:r>
      <w:bookmarkStart w:id="0" w:name="_Hlk97016763"/>
      <w:r w:rsidRPr="00601A28">
        <w:rPr>
          <w:bCs/>
        </w:rPr>
        <w:t xml:space="preserve">jest zakup i dostawa sprzętu komputerowego obejmującego: </w:t>
      </w:r>
    </w:p>
    <w:p w14:paraId="7121AF0A" w14:textId="1E8C7A9B" w:rsidR="00B5525D" w:rsidRDefault="00E830A6" w:rsidP="00BA673A">
      <w:pPr>
        <w:pStyle w:val="Akapitzlist"/>
        <w:ind w:left="284"/>
        <w:jc w:val="both"/>
        <w:rPr>
          <w:bCs/>
        </w:rPr>
      </w:pPr>
      <w:r>
        <w:rPr>
          <w:bCs/>
        </w:rPr>
        <w:t>-</w:t>
      </w:r>
      <w:r w:rsidR="00EF2693">
        <w:rPr>
          <w:bCs/>
        </w:rPr>
        <w:t xml:space="preserve"> </w:t>
      </w:r>
      <w:r w:rsidR="00BA673A">
        <w:rPr>
          <w:bCs/>
        </w:rPr>
        <w:t>4</w:t>
      </w:r>
      <w:r w:rsidRPr="00E830A6">
        <w:rPr>
          <w:bCs/>
        </w:rPr>
        <w:t xml:space="preserve"> szt. – </w:t>
      </w:r>
      <w:r w:rsidR="00EF2693">
        <w:rPr>
          <w:bCs/>
        </w:rPr>
        <w:t>zestawy komputerowe</w:t>
      </w:r>
      <w:r w:rsidR="00BA673A">
        <w:rPr>
          <w:bCs/>
        </w:rPr>
        <w:t>.</w:t>
      </w:r>
    </w:p>
    <w:p w14:paraId="58CCAF81" w14:textId="7F22B25E" w:rsidR="00B5525D" w:rsidRPr="00B5525D" w:rsidRDefault="00B5525D" w:rsidP="00B5525D">
      <w:pPr>
        <w:rPr>
          <w:bCs/>
        </w:rPr>
      </w:pPr>
      <w:r>
        <w:rPr>
          <w:bCs/>
        </w:rPr>
        <w:t>Specyfikacja zestawów komputerowych: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1766"/>
      </w:tblGrid>
      <w:tr w:rsidR="003253FA" w:rsidRPr="002F30EA" w14:paraId="33E01D4D" w14:textId="077E4996" w:rsidTr="00325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296074" w14:textId="77777777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5397C">
              <w:rPr>
                <w:rFonts w:cs="Calibri"/>
                <w:b/>
                <w:bCs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65FA69" w14:textId="5E93A41B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5397C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4FA0EA2" w14:textId="77777777" w:rsidR="003253FA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584477CB" w14:textId="7E198B18" w:rsidR="003253FA" w:rsidRPr="00D5397C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tr w:rsidR="003253FA" w:rsidRPr="00964D9A" w14:paraId="5BBD89CC" w14:textId="46FB2B83" w:rsidTr="003253FA">
        <w:tc>
          <w:tcPr>
            <w:tcW w:w="709" w:type="dxa"/>
          </w:tcPr>
          <w:p w14:paraId="0A922176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231A657D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Zastosowanie</w:t>
            </w:r>
          </w:p>
        </w:tc>
        <w:tc>
          <w:tcPr>
            <w:tcW w:w="11766" w:type="dxa"/>
          </w:tcPr>
          <w:p w14:paraId="46B43A09" w14:textId="2F9577AA" w:rsidR="003253FA" w:rsidRPr="00964D9A" w:rsidRDefault="003253FA" w:rsidP="008B1D3B">
            <w:pPr>
              <w:spacing w:after="0" w:line="240" w:lineRule="auto"/>
              <w:ind w:right="-111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Zastosowanie: 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Komputer stacjonarny</w:t>
            </w:r>
            <w:r w:rsidRPr="00964D9A">
              <w:rPr>
                <w:rFonts w:eastAsia="Times New Roman" w:cs="Calibri"/>
                <w:color w:val="000000"/>
                <w:lang w:eastAsia="pl-PL"/>
              </w:rPr>
              <w:t>, który będzie wykorzystywany dla potrzeb aplikacji biurowych, aplikacji obliczeniowych, dostępu do Internetu oraz poczty elektronicznej.</w:t>
            </w:r>
          </w:p>
        </w:tc>
      </w:tr>
      <w:tr w:rsidR="003253FA" w:rsidRPr="00964D9A" w14:paraId="189D3172" w14:textId="082B139C" w:rsidTr="003253FA">
        <w:tc>
          <w:tcPr>
            <w:tcW w:w="709" w:type="dxa"/>
          </w:tcPr>
          <w:p w14:paraId="115C47CE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bookmarkStart w:id="1" w:name="_Hlk97019816"/>
            <w:r w:rsidRPr="00964D9A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1C3B6482" w14:textId="5C8EAE15" w:rsidR="003253FA" w:rsidRPr="00964D9A" w:rsidRDefault="00012D4E" w:rsidP="008B1D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Monitor</w:t>
            </w:r>
          </w:p>
        </w:tc>
        <w:tc>
          <w:tcPr>
            <w:tcW w:w="11766" w:type="dxa"/>
          </w:tcPr>
          <w:p w14:paraId="330E7CF9" w14:textId="6E6E4145" w:rsidR="003253FA" w:rsidRDefault="00746F2C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746F2C">
              <w:rPr>
                <w:rFonts w:eastAsia="Times New Roman" w:cs="Calibri"/>
                <w:color w:val="000000"/>
                <w:lang w:eastAsia="pl-PL"/>
              </w:rPr>
              <w:t>27'', 1920 x 1080, IPS LED, 1x HDMI, wbudowane głośniki</w:t>
            </w:r>
            <w:r w:rsidR="004F6033">
              <w:rPr>
                <w:rFonts w:eastAsia="Times New Roman" w:cs="Calibri"/>
                <w:color w:val="000000"/>
                <w:lang w:eastAsia="pl-PL"/>
              </w:rPr>
              <w:t xml:space="preserve">, konstrukcja bezramkowa, </w:t>
            </w:r>
            <w:r w:rsidR="0017639D">
              <w:rPr>
                <w:rFonts w:eastAsia="Times New Roman" w:cs="Calibri"/>
                <w:color w:val="000000"/>
                <w:lang w:eastAsia="pl-PL"/>
              </w:rPr>
              <w:t>j</w:t>
            </w:r>
            <w:r w:rsidR="004F6033" w:rsidRPr="004F6033">
              <w:rPr>
                <w:rFonts w:eastAsia="Times New Roman" w:cs="Calibri"/>
                <w:color w:val="000000"/>
                <w:lang w:eastAsia="pl-PL"/>
              </w:rPr>
              <w:t>asność ekranu 250</w:t>
            </w:r>
            <w:r w:rsidR="004F6033">
              <w:t xml:space="preserve"> </w:t>
            </w:r>
            <w:r w:rsidR="004F6033" w:rsidRPr="004F6033">
              <w:rPr>
                <w:rFonts w:eastAsia="Times New Roman" w:cs="Calibri"/>
                <w:color w:val="000000"/>
                <w:lang w:eastAsia="pl-PL"/>
              </w:rPr>
              <w:t>cd/m</w:t>
            </w:r>
            <w:r w:rsidR="004F6033" w:rsidRPr="004F6033">
              <w:rPr>
                <w:rFonts w:eastAsia="Times New Roman" w:cs="Calibri"/>
                <w:color w:val="000000"/>
                <w:vertAlign w:val="superscript"/>
                <w:lang w:eastAsia="pl-PL"/>
              </w:rPr>
              <w:t>2</w:t>
            </w:r>
            <w:r w:rsidR="004F6033">
              <w:rPr>
                <w:rFonts w:eastAsia="Times New Roman" w:cs="Calibri"/>
                <w:color w:val="000000"/>
                <w:lang w:eastAsia="pl-PL"/>
              </w:rPr>
              <w:t>, kabel HDMI w zestawie.</w:t>
            </w:r>
            <w:r w:rsidR="0017639D">
              <w:rPr>
                <w:rFonts w:eastAsia="Times New Roman" w:cs="Calibri"/>
                <w:color w:val="000000"/>
                <w:lang w:eastAsia="pl-PL"/>
              </w:rPr>
              <w:t xml:space="preserve"> (3 szt.)</w:t>
            </w:r>
          </w:p>
          <w:p w14:paraId="1A7B5DAA" w14:textId="7F43F843" w:rsidR="0017639D" w:rsidRPr="00964D9A" w:rsidRDefault="0017639D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7639D">
              <w:rPr>
                <w:rFonts w:eastAsia="Times New Roman" w:cs="Calibri"/>
                <w:color w:val="00000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Pr="0017639D">
              <w:rPr>
                <w:rFonts w:eastAsia="Times New Roman" w:cs="Calibri"/>
                <w:color w:val="000000"/>
                <w:lang w:eastAsia="pl-PL"/>
              </w:rPr>
              <w:t xml:space="preserve">'', 1920 x 1080, IPS LED, 1x HDMI, wbudowane głośniki, konstrukcja bezramkowa, </w:t>
            </w:r>
            <w:r>
              <w:rPr>
                <w:rFonts w:eastAsia="Times New Roman" w:cs="Calibri"/>
                <w:color w:val="000000"/>
                <w:lang w:eastAsia="pl-PL"/>
              </w:rPr>
              <w:t>j</w:t>
            </w:r>
            <w:r w:rsidRPr="0017639D">
              <w:rPr>
                <w:rFonts w:eastAsia="Times New Roman" w:cs="Calibri"/>
                <w:color w:val="000000"/>
                <w:lang w:eastAsia="pl-PL"/>
              </w:rPr>
              <w:t>asność ekranu 250 cd/m2, kabel HDMI w zestawie</w:t>
            </w:r>
            <w:r>
              <w:rPr>
                <w:rFonts w:eastAsia="Times New Roman" w:cs="Calibri"/>
                <w:color w:val="000000"/>
                <w:lang w:eastAsia="pl-PL"/>
              </w:rPr>
              <w:t>, regulacja wysokości min. 10 cm. (1 szt.)</w:t>
            </w:r>
          </w:p>
        </w:tc>
      </w:tr>
      <w:tr w:rsidR="00012D4E" w:rsidRPr="00964D9A" w14:paraId="24436B34" w14:textId="35FBD29B" w:rsidTr="003253FA">
        <w:tc>
          <w:tcPr>
            <w:tcW w:w="709" w:type="dxa"/>
          </w:tcPr>
          <w:p w14:paraId="617E95BD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0435DC2" w14:textId="0B9E4325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Obudowa</w:t>
            </w:r>
          </w:p>
        </w:tc>
        <w:tc>
          <w:tcPr>
            <w:tcW w:w="11766" w:type="dxa"/>
          </w:tcPr>
          <w:p w14:paraId="025AC538" w14:textId="2DA7A2F7" w:rsidR="00012D4E" w:rsidRDefault="00012D4E" w:rsidP="00012D4E">
            <w:pPr>
              <w:spacing w:after="0" w:line="240" w:lineRule="auto"/>
              <w:contextualSpacing/>
            </w:pPr>
            <w:r w:rsidRPr="001C7E0C">
              <w:t xml:space="preserve">Obudowa typu </w:t>
            </w:r>
            <w:r w:rsidR="00BA673A">
              <w:t>m</w:t>
            </w:r>
            <w:r w:rsidRPr="001C7E0C">
              <w:t xml:space="preserve">idi </w:t>
            </w:r>
            <w:r w:rsidR="00BA673A">
              <w:t>t</w:t>
            </w:r>
            <w:r w:rsidRPr="001C7E0C">
              <w:t>ower</w:t>
            </w:r>
            <w:r w:rsidR="00BA673A">
              <w:t xml:space="preserve"> lub mini tower</w:t>
            </w:r>
          </w:p>
          <w:p w14:paraId="5713A8A6" w14:textId="5E0FC39A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t xml:space="preserve">Złącza </w:t>
            </w:r>
            <w:r w:rsidR="00C25B46">
              <w:t>–</w:t>
            </w:r>
            <w:r w:rsidRPr="00012D4E">
              <w:t xml:space="preserve"> panel przedni: USB 2.0 </w:t>
            </w:r>
            <w:r w:rsidR="00C25B46">
              <w:t>–</w:t>
            </w:r>
            <w:r w:rsidRPr="00012D4E">
              <w:t xml:space="preserve"> 2 szt. USB 3.2 Gen. 1 </w:t>
            </w:r>
            <w:r w:rsidR="00C25B46">
              <w:t>–</w:t>
            </w:r>
            <w:r w:rsidRPr="00012D4E">
              <w:t xml:space="preserve"> 2 szt. Wyjście słuchawkowe/wejście mikrofonowe </w:t>
            </w:r>
            <w:r w:rsidR="00C25B46">
              <w:t>–</w:t>
            </w:r>
            <w:r w:rsidRPr="00012D4E">
              <w:t xml:space="preserve"> 1 szt.</w:t>
            </w:r>
          </w:p>
        </w:tc>
      </w:tr>
      <w:tr w:rsidR="00012D4E" w:rsidRPr="00964D9A" w14:paraId="73FA92D5" w14:textId="39ED6C7B" w:rsidTr="003253FA">
        <w:tc>
          <w:tcPr>
            <w:tcW w:w="709" w:type="dxa"/>
          </w:tcPr>
          <w:p w14:paraId="7E7D6D4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2CD589D8" w14:textId="58BEA085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Procesor</w:t>
            </w:r>
          </w:p>
        </w:tc>
        <w:tc>
          <w:tcPr>
            <w:tcW w:w="11766" w:type="dxa"/>
          </w:tcPr>
          <w:p w14:paraId="026F8FC5" w14:textId="349BEB5C" w:rsidR="00012D4E" w:rsidRPr="00964D9A" w:rsidRDefault="00012D4E" w:rsidP="00012D4E">
            <w:r w:rsidRPr="001C7E0C">
              <w:t>Procesor klasy x64. Zaoferowany procesor musi uzyskiwać jednocześnie wynik min. 1</w:t>
            </w:r>
            <w:r w:rsidR="007F5B08">
              <w:t>9</w:t>
            </w:r>
            <w:r>
              <w:t>0</w:t>
            </w:r>
            <w:r w:rsidRPr="001C7E0C">
              <w:t xml:space="preserve">00 punktów w teście PassMark CPU Mark według wyników ze strony </w:t>
            </w:r>
            <w:hyperlink r:id="rId7" w:history="1">
              <w:r w:rsidR="00C25B46" w:rsidRPr="00CF4760">
                <w:rPr>
                  <w:rStyle w:val="Hipercze"/>
                </w:rPr>
                <w:t>https://www.cpubenchmark.net/cpu_list.php</w:t>
              </w:r>
            </w:hyperlink>
          </w:p>
        </w:tc>
      </w:tr>
      <w:tr w:rsidR="00012D4E" w:rsidRPr="00964D9A" w14:paraId="03DEA06E" w14:textId="7298D73F" w:rsidTr="003253FA">
        <w:tc>
          <w:tcPr>
            <w:tcW w:w="709" w:type="dxa"/>
          </w:tcPr>
          <w:p w14:paraId="6EDFE877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1EE61D6F" w14:textId="09A69566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Płyta główna</w:t>
            </w:r>
          </w:p>
        </w:tc>
        <w:tc>
          <w:tcPr>
            <w:tcW w:w="11766" w:type="dxa"/>
          </w:tcPr>
          <w:p w14:paraId="6CBC4767" w14:textId="25E04A0B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 xml:space="preserve">Obsługa minimum </w:t>
            </w:r>
            <w:r w:rsidR="00257067">
              <w:t>32</w:t>
            </w:r>
            <w:r w:rsidRPr="001C7E0C">
              <w:t xml:space="preserve">GB pamięci RAM DDR 4, wyposażona w minimum </w:t>
            </w:r>
            <w:r w:rsidR="00257067">
              <w:t>6</w:t>
            </w:r>
            <w:r w:rsidRPr="001C7E0C">
              <w:t xml:space="preserve"> złącz USB (w tym 2 złącza USB 3.0 lub wyższy standard), wejście/wyjścia audio, RJ-45 (LAN) </w:t>
            </w:r>
            <w:r w:rsidR="00C25B46">
              <w:t>–</w:t>
            </w:r>
            <w:r w:rsidRPr="001C7E0C">
              <w:t xml:space="preserve"> 1 szt., VGA (D-sub) </w:t>
            </w:r>
            <w:r w:rsidR="00C25B46">
              <w:t>–</w:t>
            </w:r>
            <w:r w:rsidRPr="001C7E0C">
              <w:t xml:space="preserve"> 1 szt., HDMI </w:t>
            </w:r>
            <w:r w:rsidR="00C25B46">
              <w:t>–</w:t>
            </w:r>
            <w:r w:rsidRPr="001C7E0C">
              <w:t xml:space="preserve"> 1 szt. </w:t>
            </w:r>
          </w:p>
        </w:tc>
      </w:tr>
      <w:tr w:rsidR="00012D4E" w:rsidRPr="00964D9A" w14:paraId="60AC8634" w14:textId="7D550728" w:rsidTr="003253FA">
        <w:tc>
          <w:tcPr>
            <w:tcW w:w="709" w:type="dxa"/>
          </w:tcPr>
          <w:p w14:paraId="0EBD59C8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112A1282" w14:textId="6B95F14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Dysk twardy</w:t>
            </w:r>
          </w:p>
        </w:tc>
        <w:tc>
          <w:tcPr>
            <w:tcW w:w="11766" w:type="dxa"/>
          </w:tcPr>
          <w:p w14:paraId="530778A2" w14:textId="77777777" w:rsidR="00012D4E" w:rsidRDefault="00012D4E" w:rsidP="00012D4E">
            <w:pPr>
              <w:spacing w:after="0" w:line="240" w:lineRule="auto"/>
              <w:contextualSpacing/>
            </w:pPr>
            <w:r w:rsidRPr="001C7E0C">
              <w:t xml:space="preserve">Dysk SSD M.2 PCIe lub SATA o pojemności minimum </w:t>
            </w:r>
            <w:r>
              <w:t>512</w:t>
            </w:r>
            <w:r w:rsidRPr="001C7E0C">
              <w:t xml:space="preserve"> GB.</w:t>
            </w:r>
          </w:p>
          <w:p w14:paraId="63DEA7FB" w14:textId="77777777" w:rsidR="00012D4E" w:rsidRPr="00012D4E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rPr>
                <w:rFonts w:eastAsia="Times New Roman" w:cs="Calibri"/>
                <w:color w:val="000000"/>
                <w:lang w:eastAsia="pl-PL"/>
              </w:rPr>
              <w:t>Prędkość odczytu: min. 2000 MB/s</w:t>
            </w:r>
          </w:p>
          <w:p w14:paraId="1614CD0C" w14:textId="6FDF41B7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rPr>
                <w:rFonts w:eastAsia="Times New Roman" w:cs="Calibri"/>
                <w:color w:val="000000"/>
                <w:lang w:eastAsia="pl-PL"/>
              </w:rPr>
              <w:t>Prędkość zapisu:min.1500 MB/s</w:t>
            </w:r>
          </w:p>
        </w:tc>
      </w:tr>
      <w:tr w:rsidR="00012D4E" w:rsidRPr="00964D9A" w14:paraId="58B6D0E5" w14:textId="27779CA7" w:rsidTr="003253FA">
        <w:tc>
          <w:tcPr>
            <w:tcW w:w="709" w:type="dxa"/>
          </w:tcPr>
          <w:p w14:paraId="55A55E45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8</w:t>
            </w:r>
          </w:p>
        </w:tc>
        <w:tc>
          <w:tcPr>
            <w:tcW w:w="1559" w:type="dxa"/>
          </w:tcPr>
          <w:p w14:paraId="441E4DB0" w14:textId="471B8F9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Pamięć Ram</w:t>
            </w:r>
          </w:p>
        </w:tc>
        <w:tc>
          <w:tcPr>
            <w:tcW w:w="11766" w:type="dxa"/>
          </w:tcPr>
          <w:p w14:paraId="53C91FB7" w14:textId="6AD347D9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1C7E0C">
              <w:t xml:space="preserve">Minimum </w:t>
            </w:r>
            <w:r>
              <w:t>16</w:t>
            </w:r>
            <w:r w:rsidRPr="001C7E0C">
              <w:t xml:space="preserve"> GB.</w:t>
            </w:r>
          </w:p>
        </w:tc>
      </w:tr>
      <w:tr w:rsidR="00012D4E" w:rsidRPr="00964D9A" w14:paraId="1C697A63" w14:textId="3E529FF2" w:rsidTr="003253FA">
        <w:tc>
          <w:tcPr>
            <w:tcW w:w="709" w:type="dxa"/>
          </w:tcPr>
          <w:p w14:paraId="61095782" w14:textId="742FCDC2" w:rsidR="00012D4E" w:rsidRPr="00964D9A" w:rsidRDefault="00C25B46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</w:t>
            </w:r>
          </w:p>
        </w:tc>
        <w:tc>
          <w:tcPr>
            <w:tcW w:w="1559" w:type="dxa"/>
          </w:tcPr>
          <w:p w14:paraId="3E6F0AD1" w14:textId="78796614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Karta graficzna</w:t>
            </w:r>
          </w:p>
        </w:tc>
        <w:tc>
          <w:tcPr>
            <w:tcW w:w="11766" w:type="dxa"/>
          </w:tcPr>
          <w:p w14:paraId="44FEBFAE" w14:textId="202B5492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Zintegrowana karta graficzna.</w:t>
            </w:r>
          </w:p>
        </w:tc>
      </w:tr>
      <w:tr w:rsidR="00012D4E" w:rsidRPr="00964D9A" w14:paraId="6E362253" w14:textId="55717F35" w:rsidTr="003253FA">
        <w:tc>
          <w:tcPr>
            <w:tcW w:w="709" w:type="dxa"/>
          </w:tcPr>
          <w:p w14:paraId="1588DE4A" w14:textId="1FB6BA92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</w:t>
            </w:r>
            <w:r w:rsidR="00C25B46">
              <w:rPr>
                <w:rFonts w:cs="Calibri"/>
              </w:rPr>
              <w:t>0</w:t>
            </w:r>
          </w:p>
        </w:tc>
        <w:tc>
          <w:tcPr>
            <w:tcW w:w="1559" w:type="dxa"/>
          </w:tcPr>
          <w:p w14:paraId="3EC48ACF" w14:textId="039D3289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Karta dźwiękowa</w:t>
            </w:r>
          </w:p>
        </w:tc>
        <w:tc>
          <w:tcPr>
            <w:tcW w:w="11766" w:type="dxa"/>
          </w:tcPr>
          <w:p w14:paraId="7DC8C56A" w14:textId="15C2A4C3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Zintegrowana karta dźwiękowa.</w:t>
            </w:r>
          </w:p>
        </w:tc>
      </w:tr>
      <w:tr w:rsidR="00012D4E" w:rsidRPr="00964D9A" w14:paraId="204F9CE0" w14:textId="2A9A0C25" w:rsidTr="003253FA">
        <w:tc>
          <w:tcPr>
            <w:tcW w:w="709" w:type="dxa"/>
          </w:tcPr>
          <w:p w14:paraId="2DCFCD81" w14:textId="2E72109B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</w:t>
            </w:r>
            <w:r w:rsidR="00C25B46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180B9160" w14:textId="58D7C2D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Łączność</w:t>
            </w:r>
          </w:p>
        </w:tc>
        <w:tc>
          <w:tcPr>
            <w:tcW w:w="11766" w:type="dxa"/>
          </w:tcPr>
          <w:p w14:paraId="189C8487" w14:textId="691B8309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LAN 10/100/1000 Mbps</w:t>
            </w:r>
          </w:p>
        </w:tc>
      </w:tr>
      <w:tr w:rsidR="00012D4E" w:rsidRPr="00964D9A" w14:paraId="75A3960E" w14:textId="77777777" w:rsidTr="003253FA">
        <w:tc>
          <w:tcPr>
            <w:tcW w:w="709" w:type="dxa"/>
          </w:tcPr>
          <w:p w14:paraId="5ED43537" w14:textId="6EC0E045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25B46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0E0A60D7" w14:textId="4D40E0F4" w:rsidR="00012D4E" w:rsidRPr="001C7E0C" w:rsidRDefault="00012D4E" w:rsidP="00012D4E">
            <w:pPr>
              <w:spacing w:after="0" w:line="240" w:lineRule="auto"/>
            </w:pPr>
            <w:r w:rsidRPr="003435E5">
              <w:t>System operacyjny</w:t>
            </w:r>
          </w:p>
        </w:tc>
        <w:tc>
          <w:tcPr>
            <w:tcW w:w="11766" w:type="dxa"/>
          </w:tcPr>
          <w:p w14:paraId="17A62BBB" w14:textId="0E4840E9" w:rsidR="00012D4E" w:rsidRDefault="00012D4E" w:rsidP="00012D4E">
            <w:pPr>
              <w:spacing w:after="0" w:line="240" w:lineRule="auto"/>
              <w:contextualSpacing/>
            </w:pPr>
            <w:r>
              <w:t>Zainstalowany licencjonowany system operacyjny Microsoft Windows 11, w wersji Professional PL 64bit lub system równoważny. Oferowany równoważny system operacyjny musi spełniać następujące warunki:</w:t>
            </w:r>
          </w:p>
          <w:p w14:paraId="5CE8636C" w14:textId="77777777" w:rsidR="00012D4E" w:rsidRDefault="00012D4E" w:rsidP="00012D4E">
            <w:pPr>
              <w:spacing w:after="0" w:line="240" w:lineRule="auto"/>
              <w:contextualSpacing/>
            </w:pPr>
            <w:r>
              <w:t>- publicznie znany cykl życia przedstawiony przez producenta i dotyczący rozwoju i wsparcia technicznego – w szczególności w zakresie bezpieczeństwa;</w:t>
            </w:r>
          </w:p>
          <w:p w14:paraId="5A3B12CE" w14:textId="77777777" w:rsidR="00012D4E" w:rsidRDefault="00012D4E" w:rsidP="00012D4E">
            <w:pPr>
              <w:spacing w:after="0" w:line="240" w:lineRule="auto"/>
              <w:contextualSpacing/>
            </w:pPr>
            <w:r>
              <w:t>- wbudowana możliwość zdalnego dostępu do systemu i pracy zdalnej z wykorzystaniem pełnego interfejsu graficznego;</w:t>
            </w:r>
          </w:p>
          <w:p w14:paraId="274D4A3F" w14:textId="77777777" w:rsidR="00012D4E" w:rsidRDefault="00012D4E" w:rsidP="00012D4E">
            <w:pPr>
              <w:spacing w:after="0" w:line="240" w:lineRule="auto"/>
              <w:contextualSpacing/>
            </w:pPr>
            <w:r>
              <w:t>- kompatybilność z oprogramowaniem biurowym firmy Microsft Office oraz Microsoft Teams;</w:t>
            </w:r>
          </w:p>
          <w:p w14:paraId="5B260B75" w14:textId="77777777" w:rsidR="00012D4E" w:rsidRDefault="00012D4E" w:rsidP="00012D4E">
            <w:pPr>
              <w:spacing w:after="0" w:line="240" w:lineRule="auto"/>
              <w:contextualSpacing/>
            </w:pPr>
            <w:r>
              <w:t>- umożliwiający pracę w domenie Microsoft AD;</w:t>
            </w:r>
          </w:p>
          <w:p w14:paraId="5D9266A9" w14:textId="77777777" w:rsidR="00012D4E" w:rsidRDefault="00012D4E" w:rsidP="00012D4E">
            <w:pPr>
              <w:spacing w:after="0" w:line="240" w:lineRule="auto"/>
              <w:contextualSpacing/>
            </w:pPr>
            <w:r>
              <w:t>- dołączone nośniki do odzyskiwania systemu lub zainstalowana na dysku twardym partycja do odzyskiwania systemu operacyjnego;</w:t>
            </w:r>
          </w:p>
          <w:p w14:paraId="54795575" w14:textId="77777777" w:rsidR="00012D4E" w:rsidRDefault="00012D4E" w:rsidP="00012D4E">
            <w:pPr>
              <w:spacing w:after="0" w:line="240" w:lineRule="auto"/>
              <w:contextualSpacing/>
            </w:pPr>
            <w:r>
              <w:t>-klucz trwale zaszyty w BIOS umożliwiający instalację systemu operacyjnego bez potrzeby ręcznego wpisywania klucza licencyjnego;</w:t>
            </w:r>
          </w:p>
          <w:p w14:paraId="3F31D420" w14:textId="4DD05134" w:rsidR="00012D4E" w:rsidRPr="001C7E0C" w:rsidRDefault="00012D4E" w:rsidP="00012D4E">
            <w:pPr>
              <w:spacing w:after="0" w:line="240" w:lineRule="auto"/>
              <w:contextualSpacing/>
            </w:pPr>
            <w:r>
              <w:t>-Zamawiający wymaga fabrycznie nowego systemu operacyjnego, nieużywanego oraz nieaktywowanego nigdy wcześniej na innym urządzeniu.</w:t>
            </w:r>
          </w:p>
        </w:tc>
      </w:tr>
      <w:tr w:rsidR="00012D4E" w:rsidRPr="00964D9A" w14:paraId="27727CC8" w14:textId="77777777" w:rsidTr="003253FA">
        <w:tc>
          <w:tcPr>
            <w:tcW w:w="709" w:type="dxa"/>
          </w:tcPr>
          <w:p w14:paraId="615F66F2" w14:textId="603B12A1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25B46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23FD4010" w14:textId="3F0D9211" w:rsidR="00012D4E" w:rsidRPr="001C7E0C" w:rsidRDefault="00012D4E" w:rsidP="00012D4E">
            <w:pPr>
              <w:spacing w:after="0" w:line="240" w:lineRule="auto"/>
            </w:pPr>
            <w:r w:rsidRPr="00FB43CA">
              <w:t xml:space="preserve">Zasilacz </w:t>
            </w:r>
          </w:p>
        </w:tc>
        <w:tc>
          <w:tcPr>
            <w:tcW w:w="11766" w:type="dxa"/>
          </w:tcPr>
          <w:p w14:paraId="458F59BD" w14:textId="5FFA1745" w:rsidR="00012D4E" w:rsidRPr="001C7E0C" w:rsidRDefault="00012D4E" w:rsidP="00012D4E">
            <w:pPr>
              <w:spacing w:after="0" w:line="240" w:lineRule="auto"/>
              <w:contextualSpacing/>
            </w:pPr>
            <w:r w:rsidRPr="00FB43CA">
              <w:t xml:space="preserve">Zasilacz o mocy </w:t>
            </w:r>
            <w:r>
              <w:t xml:space="preserve">min. </w:t>
            </w:r>
            <w:r w:rsidR="003F0970">
              <w:t>180</w:t>
            </w:r>
            <w:r w:rsidRPr="00FB43CA">
              <w:t>W pracujący w sieci 230V 50/60Hz prądu zmiennego.</w:t>
            </w:r>
            <w:r>
              <w:t xml:space="preserve"> Sprawność min. 8</w:t>
            </w:r>
            <w:r w:rsidR="00EF30ED">
              <w:t>5</w:t>
            </w:r>
            <w:r>
              <w:t>% przy 100% obciążeniu.</w:t>
            </w:r>
          </w:p>
        </w:tc>
      </w:tr>
      <w:tr w:rsidR="00012D4E" w:rsidRPr="00964D9A" w14:paraId="54343D47" w14:textId="77777777" w:rsidTr="003253FA">
        <w:tc>
          <w:tcPr>
            <w:tcW w:w="709" w:type="dxa"/>
          </w:tcPr>
          <w:p w14:paraId="61EB73A3" w14:textId="0DA59850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25B46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20C01ACB" w14:textId="2D5AB9B4" w:rsidR="00012D4E" w:rsidRPr="001C7E0C" w:rsidRDefault="00012D4E" w:rsidP="00012D4E">
            <w:pPr>
              <w:spacing w:after="0" w:line="240" w:lineRule="auto"/>
            </w:pPr>
            <w:r w:rsidRPr="00FB43CA">
              <w:t>Inne:</w:t>
            </w:r>
          </w:p>
        </w:tc>
        <w:tc>
          <w:tcPr>
            <w:tcW w:w="11766" w:type="dxa"/>
          </w:tcPr>
          <w:p w14:paraId="04D0AAC7" w14:textId="34C4F522" w:rsidR="00012D4E" w:rsidRPr="001C7E0C" w:rsidRDefault="00012D4E" w:rsidP="00012D4E">
            <w:pPr>
              <w:spacing w:after="0" w:line="240" w:lineRule="auto"/>
              <w:contextualSpacing/>
            </w:pPr>
            <w:r w:rsidRPr="00FB43CA">
              <w:t xml:space="preserve">Urządzenie fabrycznie nowe, gwarancja min. </w:t>
            </w:r>
            <w:r>
              <w:t>2</w:t>
            </w:r>
            <w:r w:rsidRPr="00FB43CA">
              <w:t xml:space="preserve"> lata, klawiatura i mysz przewodowa</w:t>
            </w:r>
            <w:r>
              <w:t xml:space="preserve"> USB.</w:t>
            </w:r>
          </w:p>
        </w:tc>
      </w:tr>
      <w:tr w:rsidR="00012D4E" w:rsidRPr="00964D9A" w14:paraId="1D3E4146" w14:textId="77777777" w:rsidTr="003253FA">
        <w:tc>
          <w:tcPr>
            <w:tcW w:w="709" w:type="dxa"/>
          </w:tcPr>
          <w:p w14:paraId="355B47B2" w14:textId="7C1CD752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C76D9E">
              <w:t>1</w:t>
            </w:r>
            <w:r w:rsidR="00C25B46">
              <w:t>5</w:t>
            </w:r>
          </w:p>
        </w:tc>
        <w:tc>
          <w:tcPr>
            <w:tcW w:w="1559" w:type="dxa"/>
          </w:tcPr>
          <w:p w14:paraId="09DA3555" w14:textId="59C57618" w:rsidR="00012D4E" w:rsidRPr="001C7E0C" w:rsidRDefault="00012D4E" w:rsidP="00012D4E">
            <w:pPr>
              <w:spacing w:after="0" w:line="240" w:lineRule="auto"/>
            </w:pPr>
            <w:r w:rsidRPr="00C76D9E">
              <w:t>Oprogramowanie biurowe</w:t>
            </w:r>
          </w:p>
        </w:tc>
        <w:tc>
          <w:tcPr>
            <w:tcW w:w="11766" w:type="dxa"/>
          </w:tcPr>
          <w:p w14:paraId="133CC42A" w14:textId="07504FE3" w:rsidR="00012D4E" w:rsidRPr="001C7E0C" w:rsidRDefault="00012D4E" w:rsidP="00012D4E">
            <w:pPr>
              <w:spacing w:after="0" w:line="240" w:lineRule="auto"/>
              <w:contextualSpacing/>
            </w:pPr>
            <w:r w:rsidRPr="00C76D9E">
              <w:t>Microsoft Office Home &amp; Business 2021 z licencją bezterminową lub równoważne.</w:t>
            </w:r>
          </w:p>
        </w:tc>
      </w:tr>
      <w:bookmarkEnd w:id="0"/>
      <w:bookmarkEnd w:id="1"/>
    </w:tbl>
    <w:p w14:paraId="26AC1533" w14:textId="77777777" w:rsidR="00D5397C" w:rsidRPr="00B5525D" w:rsidRDefault="00D5397C" w:rsidP="00B5525D">
      <w:pPr>
        <w:jc w:val="both"/>
        <w:rPr>
          <w:bCs/>
        </w:rPr>
      </w:pPr>
    </w:p>
    <w:sectPr w:rsidR="00D5397C" w:rsidRPr="00B5525D" w:rsidSect="009475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157A" w14:textId="77777777" w:rsidR="002234A7" w:rsidRDefault="002234A7" w:rsidP="00B80E00">
      <w:pPr>
        <w:spacing w:after="0" w:line="240" w:lineRule="auto"/>
      </w:pPr>
      <w:r>
        <w:separator/>
      </w:r>
    </w:p>
  </w:endnote>
  <w:endnote w:type="continuationSeparator" w:id="0">
    <w:p w14:paraId="0BAEF1C8" w14:textId="77777777" w:rsidR="002234A7" w:rsidRDefault="002234A7" w:rsidP="00B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E587" w14:textId="77777777" w:rsidR="002234A7" w:rsidRDefault="002234A7" w:rsidP="00B80E00">
      <w:pPr>
        <w:spacing w:after="0" w:line="240" w:lineRule="auto"/>
      </w:pPr>
      <w:r>
        <w:separator/>
      </w:r>
    </w:p>
  </w:footnote>
  <w:footnote w:type="continuationSeparator" w:id="0">
    <w:p w14:paraId="091D760F" w14:textId="77777777" w:rsidR="002234A7" w:rsidRDefault="002234A7" w:rsidP="00B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56" w14:textId="4637A4E1" w:rsidR="00B80E00" w:rsidRDefault="00B80E00" w:rsidP="00077760">
    <w:pPr>
      <w:pStyle w:val="Nagwek"/>
      <w:jc w:val="center"/>
    </w:pPr>
    <w:r w:rsidRPr="00B80E00">
      <w:rPr>
        <w:rFonts w:ascii="Arial" w:hAnsi="Arial" w:cs="Arial"/>
        <w:b/>
        <w:caps/>
        <w:noProof/>
        <w:sz w:val="28"/>
        <w:szCs w:val="28"/>
      </w:rPr>
      <w:drawing>
        <wp:inline distT="0" distB="0" distL="0" distR="0" wp14:anchorId="5FBD1FCE" wp14:editId="757A1A65">
          <wp:extent cx="5645150" cy="580390"/>
          <wp:effectExtent l="0" t="0" r="1270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1" w15:restartNumberingAfterBreak="0">
    <w:nsid w:val="35C74A1D"/>
    <w:multiLevelType w:val="hybridMultilevel"/>
    <w:tmpl w:val="1392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8D1"/>
    <w:multiLevelType w:val="multilevel"/>
    <w:tmpl w:val="D4A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12EAB"/>
    <w:multiLevelType w:val="multilevel"/>
    <w:tmpl w:val="035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6413808">
    <w:abstractNumId w:val="3"/>
  </w:num>
  <w:num w:numId="2" w16cid:durableId="1461076107">
    <w:abstractNumId w:val="2"/>
  </w:num>
  <w:num w:numId="3" w16cid:durableId="423379023">
    <w:abstractNumId w:val="4"/>
  </w:num>
  <w:num w:numId="4" w16cid:durableId="1708212138">
    <w:abstractNumId w:val="1"/>
  </w:num>
  <w:num w:numId="5" w16cid:durableId="146133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70"/>
    <w:rsid w:val="0000056A"/>
    <w:rsid w:val="0000194A"/>
    <w:rsid w:val="00004B5E"/>
    <w:rsid w:val="00004C3A"/>
    <w:rsid w:val="0000696D"/>
    <w:rsid w:val="00011B60"/>
    <w:rsid w:val="00012D4E"/>
    <w:rsid w:val="00016932"/>
    <w:rsid w:val="00020B43"/>
    <w:rsid w:val="00024488"/>
    <w:rsid w:val="00025DDF"/>
    <w:rsid w:val="00027CA2"/>
    <w:rsid w:val="00030294"/>
    <w:rsid w:val="000324A0"/>
    <w:rsid w:val="00036456"/>
    <w:rsid w:val="00041045"/>
    <w:rsid w:val="000443A0"/>
    <w:rsid w:val="000444D0"/>
    <w:rsid w:val="00045E5C"/>
    <w:rsid w:val="00046575"/>
    <w:rsid w:val="000511E4"/>
    <w:rsid w:val="00051D38"/>
    <w:rsid w:val="00053593"/>
    <w:rsid w:val="000545B4"/>
    <w:rsid w:val="00055E86"/>
    <w:rsid w:val="00057974"/>
    <w:rsid w:val="00061804"/>
    <w:rsid w:val="000620FA"/>
    <w:rsid w:val="000656C5"/>
    <w:rsid w:val="00073001"/>
    <w:rsid w:val="00077760"/>
    <w:rsid w:val="00083B59"/>
    <w:rsid w:val="00087EF2"/>
    <w:rsid w:val="00091CA0"/>
    <w:rsid w:val="00091CD6"/>
    <w:rsid w:val="00091F0B"/>
    <w:rsid w:val="000927E3"/>
    <w:rsid w:val="00092FC2"/>
    <w:rsid w:val="00093B07"/>
    <w:rsid w:val="00093FF6"/>
    <w:rsid w:val="0009478D"/>
    <w:rsid w:val="00094D10"/>
    <w:rsid w:val="000A02D7"/>
    <w:rsid w:val="000A03AC"/>
    <w:rsid w:val="000A3759"/>
    <w:rsid w:val="000A55C6"/>
    <w:rsid w:val="000A585B"/>
    <w:rsid w:val="000A6EF2"/>
    <w:rsid w:val="000B4EC8"/>
    <w:rsid w:val="000B5A46"/>
    <w:rsid w:val="000B73E6"/>
    <w:rsid w:val="000C0907"/>
    <w:rsid w:val="000C3402"/>
    <w:rsid w:val="000D1817"/>
    <w:rsid w:val="000D5B8B"/>
    <w:rsid w:val="000D7737"/>
    <w:rsid w:val="000E5AF9"/>
    <w:rsid w:val="000E6FBE"/>
    <w:rsid w:val="00102A82"/>
    <w:rsid w:val="0010424E"/>
    <w:rsid w:val="00110B53"/>
    <w:rsid w:val="00112476"/>
    <w:rsid w:val="00115837"/>
    <w:rsid w:val="0012218B"/>
    <w:rsid w:val="00122883"/>
    <w:rsid w:val="00123497"/>
    <w:rsid w:val="0012389A"/>
    <w:rsid w:val="00124655"/>
    <w:rsid w:val="00126383"/>
    <w:rsid w:val="00134CD8"/>
    <w:rsid w:val="00140A1A"/>
    <w:rsid w:val="001410E6"/>
    <w:rsid w:val="00144E54"/>
    <w:rsid w:val="00146520"/>
    <w:rsid w:val="00147F65"/>
    <w:rsid w:val="00154F22"/>
    <w:rsid w:val="00156B41"/>
    <w:rsid w:val="00162640"/>
    <w:rsid w:val="001639E8"/>
    <w:rsid w:val="00163BF4"/>
    <w:rsid w:val="00164219"/>
    <w:rsid w:val="00164E86"/>
    <w:rsid w:val="00165FAF"/>
    <w:rsid w:val="001679CD"/>
    <w:rsid w:val="00170BD0"/>
    <w:rsid w:val="00173B74"/>
    <w:rsid w:val="0017639D"/>
    <w:rsid w:val="001836F2"/>
    <w:rsid w:val="00185318"/>
    <w:rsid w:val="00190539"/>
    <w:rsid w:val="00192B26"/>
    <w:rsid w:val="00195D81"/>
    <w:rsid w:val="001977AE"/>
    <w:rsid w:val="001A0155"/>
    <w:rsid w:val="001A3BC4"/>
    <w:rsid w:val="001A77E2"/>
    <w:rsid w:val="001A7800"/>
    <w:rsid w:val="001B5B7A"/>
    <w:rsid w:val="001C216D"/>
    <w:rsid w:val="001C56A3"/>
    <w:rsid w:val="001C646F"/>
    <w:rsid w:val="001D1D6E"/>
    <w:rsid w:val="001E230C"/>
    <w:rsid w:val="001E2543"/>
    <w:rsid w:val="001F30AF"/>
    <w:rsid w:val="001F6C5D"/>
    <w:rsid w:val="001F7383"/>
    <w:rsid w:val="00202217"/>
    <w:rsid w:val="002023DB"/>
    <w:rsid w:val="0020325B"/>
    <w:rsid w:val="00203A7B"/>
    <w:rsid w:val="00205283"/>
    <w:rsid w:val="00206057"/>
    <w:rsid w:val="00211640"/>
    <w:rsid w:val="00212D10"/>
    <w:rsid w:val="002163A6"/>
    <w:rsid w:val="00220236"/>
    <w:rsid w:val="002222FA"/>
    <w:rsid w:val="002234A7"/>
    <w:rsid w:val="00224FB6"/>
    <w:rsid w:val="00230F18"/>
    <w:rsid w:val="0023164D"/>
    <w:rsid w:val="002324BA"/>
    <w:rsid w:val="0023771E"/>
    <w:rsid w:val="00237E40"/>
    <w:rsid w:val="00247807"/>
    <w:rsid w:val="002514E7"/>
    <w:rsid w:val="00253E37"/>
    <w:rsid w:val="00257067"/>
    <w:rsid w:val="002615EB"/>
    <w:rsid w:val="00262AEA"/>
    <w:rsid w:val="00270480"/>
    <w:rsid w:val="002805BC"/>
    <w:rsid w:val="00280EC4"/>
    <w:rsid w:val="00281A41"/>
    <w:rsid w:val="00284C39"/>
    <w:rsid w:val="00285213"/>
    <w:rsid w:val="002878B9"/>
    <w:rsid w:val="00292484"/>
    <w:rsid w:val="00295EE6"/>
    <w:rsid w:val="00296160"/>
    <w:rsid w:val="00297052"/>
    <w:rsid w:val="00297705"/>
    <w:rsid w:val="002A2CE1"/>
    <w:rsid w:val="002A44DF"/>
    <w:rsid w:val="002A547D"/>
    <w:rsid w:val="002B58B6"/>
    <w:rsid w:val="002B5D69"/>
    <w:rsid w:val="002B72B9"/>
    <w:rsid w:val="002C0B12"/>
    <w:rsid w:val="002C4337"/>
    <w:rsid w:val="002C4A1B"/>
    <w:rsid w:val="002D1E44"/>
    <w:rsid w:val="002D3A89"/>
    <w:rsid w:val="002D3AF2"/>
    <w:rsid w:val="002D4A2F"/>
    <w:rsid w:val="002D4CC7"/>
    <w:rsid w:val="002D5EC7"/>
    <w:rsid w:val="002D5F34"/>
    <w:rsid w:val="002D63E3"/>
    <w:rsid w:val="002D7FB7"/>
    <w:rsid w:val="002E62FF"/>
    <w:rsid w:val="002E7B02"/>
    <w:rsid w:val="002F0624"/>
    <w:rsid w:val="002F30EA"/>
    <w:rsid w:val="002F370A"/>
    <w:rsid w:val="002F44B0"/>
    <w:rsid w:val="003003A9"/>
    <w:rsid w:val="00300B9E"/>
    <w:rsid w:val="00302496"/>
    <w:rsid w:val="00305E01"/>
    <w:rsid w:val="00306220"/>
    <w:rsid w:val="00311E33"/>
    <w:rsid w:val="00312C8C"/>
    <w:rsid w:val="00314536"/>
    <w:rsid w:val="0031689F"/>
    <w:rsid w:val="003175E1"/>
    <w:rsid w:val="00320845"/>
    <w:rsid w:val="00320EA2"/>
    <w:rsid w:val="00323D49"/>
    <w:rsid w:val="0032465D"/>
    <w:rsid w:val="003253FA"/>
    <w:rsid w:val="003256B0"/>
    <w:rsid w:val="00326EB5"/>
    <w:rsid w:val="00331C9E"/>
    <w:rsid w:val="00332FD1"/>
    <w:rsid w:val="00333325"/>
    <w:rsid w:val="003335B4"/>
    <w:rsid w:val="00342648"/>
    <w:rsid w:val="003426AF"/>
    <w:rsid w:val="00343D33"/>
    <w:rsid w:val="003440E5"/>
    <w:rsid w:val="00351C5F"/>
    <w:rsid w:val="00352A50"/>
    <w:rsid w:val="00355E80"/>
    <w:rsid w:val="0035795B"/>
    <w:rsid w:val="00363308"/>
    <w:rsid w:val="003637B1"/>
    <w:rsid w:val="003639B1"/>
    <w:rsid w:val="00365151"/>
    <w:rsid w:val="00367718"/>
    <w:rsid w:val="003743CB"/>
    <w:rsid w:val="00376A4C"/>
    <w:rsid w:val="00376C4B"/>
    <w:rsid w:val="00377925"/>
    <w:rsid w:val="00382581"/>
    <w:rsid w:val="00391219"/>
    <w:rsid w:val="0039507F"/>
    <w:rsid w:val="003B0609"/>
    <w:rsid w:val="003B2E02"/>
    <w:rsid w:val="003B2E26"/>
    <w:rsid w:val="003B689B"/>
    <w:rsid w:val="003C16FB"/>
    <w:rsid w:val="003C1AB2"/>
    <w:rsid w:val="003C1BC2"/>
    <w:rsid w:val="003C20D2"/>
    <w:rsid w:val="003C6570"/>
    <w:rsid w:val="003C6AD4"/>
    <w:rsid w:val="003D059A"/>
    <w:rsid w:val="003D34EE"/>
    <w:rsid w:val="003D72C1"/>
    <w:rsid w:val="003D7EAB"/>
    <w:rsid w:val="003E235F"/>
    <w:rsid w:val="003E3893"/>
    <w:rsid w:val="003F0970"/>
    <w:rsid w:val="003F475F"/>
    <w:rsid w:val="003F7982"/>
    <w:rsid w:val="0041181D"/>
    <w:rsid w:val="004121A5"/>
    <w:rsid w:val="00412241"/>
    <w:rsid w:val="00412686"/>
    <w:rsid w:val="00412AAF"/>
    <w:rsid w:val="0041660A"/>
    <w:rsid w:val="00416730"/>
    <w:rsid w:val="0041682A"/>
    <w:rsid w:val="00427867"/>
    <w:rsid w:val="00427F51"/>
    <w:rsid w:val="00427FC1"/>
    <w:rsid w:val="00430D38"/>
    <w:rsid w:val="0043118F"/>
    <w:rsid w:val="0043132B"/>
    <w:rsid w:val="004322E2"/>
    <w:rsid w:val="00436821"/>
    <w:rsid w:val="004428A5"/>
    <w:rsid w:val="00445580"/>
    <w:rsid w:val="004527DC"/>
    <w:rsid w:val="004530E3"/>
    <w:rsid w:val="00456DCD"/>
    <w:rsid w:val="00456EEF"/>
    <w:rsid w:val="00457334"/>
    <w:rsid w:val="00461C85"/>
    <w:rsid w:val="004641E1"/>
    <w:rsid w:val="00470E3F"/>
    <w:rsid w:val="00473790"/>
    <w:rsid w:val="004750FE"/>
    <w:rsid w:val="004777D6"/>
    <w:rsid w:val="00477846"/>
    <w:rsid w:val="004807B5"/>
    <w:rsid w:val="00482651"/>
    <w:rsid w:val="0048636E"/>
    <w:rsid w:val="004867F3"/>
    <w:rsid w:val="00487B34"/>
    <w:rsid w:val="00495B92"/>
    <w:rsid w:val="004A20F9"/>
    <w:rsid w:val="004A2C95"/>
    <w:rsid w:val="004A3717"/>
    <w:rsid w:val="004A4F35"/>
    <w:rsid w:val="004A617F"/>
    <w:rsid w:val="004B5605"/>
    <w:rsid w:val="004B6EC1"/>
    <w:rsid w:val="004C195A"/>
    <w:rsid w:val="004C2BD2"/>
    <w:rsid w:val="004C4405"/>
    <w:rsid w:val="004D5233"/>
    <w:rsid w:val="004E0ADE"/>
    <w:rsid w:val="004E0F00"/>
    <w:rsid w:val="004E2EFB"/>
    <w:rsid w:val="004F0762"/>
    <w:rsid w:val="004F3FA1"/>
    <w:rsid w:val="004F4E34"/>
    <w:rsid w:val="004F6033"/>
    <w:rsid w:val="004F6B80"/>
    <w:rsid w:val="00501CFE"/>
    <w:rsid w:val="00503220"/>
    <w:rsid w:val="00507249"/>
    <w:rsid w:val="00507726"/>
    <w:rsid w:val="00510E5C"/>
    <w:rsid w:val="00513958"/>
    <w:rsid w:val="00513A37"/>
    <w:rsid w:val="005140F9"/>
    <w:rsid w:val="00514510"/>
    <w:rsid w:val="005172F3"/>
    <w:rsid w:val="005175CD"/>
    <w:rsid w:val="005234ED"/>
    <w:rsid w:val="00524136"/>
    <w:rsid w:val="00525A11"/>
    <w:rsid w:val="00527670"/>
    <w:rsid w:val="00534F92"/>
    <w:rsid w:val="005350A4"/>
    <w:rsid w:val="00535B44"/>
    <w:rsid w:val="005366E1"/>
    <w:rsid w:val="005368EA"/>
    <w:rsid w:val="005452E1"/>
    <w:rsid w:val="00547C65"/>
    <w:rsid w:val="00550B2A"/>
    <w:rsid w:val="005510A2"/>
    <w:rsid w:val="00552BAC"/>
    <w:rsid w:val="00552E9A"/>
    <w:rsid w:val="00552F33"/>
    <w:rsid w:val="0055632C"/>
    <w:rsid w:val="00557D90"/>
    <w:rsid w:val="005603BE"/>
    <w:rsid w:val="00563CA0"/>
    <w:rsid w:val="00567C05"/>
    <w:rsid w:val="00570E4A"/>
    <w:rsid w:val="005828C0"/>
    <w:rsid w:val="00583E90"/>
    <w:rsid w:val="00583F59"/>
    <w:rsid w:val="00584232"/>
    <w:rsid w:val="00584824"/>
    <w:rsid w:val="005876A6"/>
    <w:rsid w:val="005876BC"/>
    <w:rsid w:val="00596044"/>
    <w:rsid w:val="005A703D"/>
    <w:rsid w:val="005B7A1C"/>
    <w:rsid w:val="005C325A"/>
    <w:rsid w:val="005C41AD"/>
    <w:rsid w:val="005C45F7"/>
    <w:rsid w:val="005C469F"/>
    <w:rsid w:val="005C4DE5"/>
    <w:rsid w:val="005C4E24"/>
    <w:rsid w:val="005C6489"/>
    <w:rsid w:val="005C7A97"/>
    <w:rsid w:val="005D134E"/>
    <w:rsid w:val="005D25D5"/>
    <w:rsid w:val="005E0D7F"/>
    <w:rsid w:val="005F42B0"/>
    <w:rsid w:val="00601A28"/>
    <w:rsid w:val="00605289"/>
    <w:rsid w:val="00606012"/>
    <w:rsid w:val="0061405C"/>
    <w:rsid w:val="0061539F"/>
    <w:rsid w:val="00615C12"/>
    <w:rsid w:val="00616F55"/>
    <w:rsid w:val="006179C2"/>
    <w:rsid w:val="00620738"/>
    <w:rsid w:val="00621CA6"/>
    <w:rsid w:val="00621D08"/>
    <w:rsid w:val="00622A06"/>
    <w:rsid w:val="00623B39"/>
    <w:rsid w:val="00631FD2"/>
    <w:rsid w:val="006357D5"/>
    <w:rsid w:val="00636BCE"/>
    <w:rsid w:val="00642A94"/>
    <w:rsid w:val="00644170"/>
    <w:rsid w:val="00645703"/>
    <w:rsid w:val="00647883"/>
    <w:rsid w:val="00647C32"/>
    <w:rsid w:val="0065456F"/>
    <w:rsid w:val="006552A9"/>
    <w:rsid w:val="00656878"/>
    <w:rsid w:val="00660568"/>
    <w:rsid w:val="00660C08"/>
    <w:rsid w:val="00665C47"/>
    <w:rsid w:val="00666C23"/>
    <w:rsid w:val="00670560"/>
    <w:rsid w:val="006708B4"/>
    <w:rsid w:val="006751DB"/>
    <w:rsid w:val="00676DFF"/>
    <w:rsid w:val="0068063E"/>
    <w:rsid w:val="00681228"/>
    <w:rsid w:val="00683751"/>
    <w:rsid w:val="00683BC2"/>
    <w:rsid w:val="0068507A"/>
    <w:rsid w:val="006905B7"/>
    <w:rsid w:val="00690DB4"/>
    <w:rsid w:val="00695402"/>
    <w:rsid w:val="00695DEF"/>
    <w:rsid w:val="0069691A"/>
    <w:rsid w:val="00697AF0"/>
    <w:rsid w:val="006A151A"/>
    <w:rsid w:val="006A1AB6"/>
    <w:rsid w:val="006A34A9"/>
    <w:rsid w:val="006A489D"/>
    <w:rsid w:val="006A68A7"/>
    <w:rsid w:val="006C0000"/>
    <w:rsid w:val="006C4F95"/>
    <w:rsid w:val="006C552C"/>
    <w:rsid w:val="006C6FB4"/>
    <w:rsid w:val="006D1E24"/>
    <w:rsid w:val="006D34F2"/>
    <w:rsid w:val="006D3F08"/>
    <w:rsid w:val="006D7970"/>
    <w:rsid w:val="006E3C9B"/>
    <w:rsid w:val="006E75B3"/>
    <w:rsid w:val="006E793D"/>
    <w:rsid w:val="006F2465"/>
    <w:rsid w:val="006F2DB9"/>
    <w:rsid w:val="006F728E"/>
    <w:rsid w:val="00701C78"/>
    <w:rsid w:val="0070314F"/>
    <w:rsid w:val="007036C5"/>
    <w:rsid w:val="00706772"/>
    <w:rsid w:val="00710E3E"/>
    <w:rsid w:val="0071148D"/>
    <w:rsid w:val="00713872"/>
    <w:rsid w:val="00716BC5"/>
    <w:rsid w:val="0072121C"/>
    <w:rsid w:val="007276FE"/>
    <w:rsid w:val="00730B84"/>
    <w:rsid w:val="00731CEB"/>
    <w:rsid w:val="0073214C"/>
    <w:rsid w:val="007353AA"/>
    <w:rsid w:val="00740996"/>
    <w:rsid w:val="0074174D"/>
    <w:rsid w:val="00743332"/>
    <w:rsid w:val="00746F2C"/>
    <w:rsid w:val="00747593"/>
    <w:rsid w:val="00747F4B"/>
    <w:rsid w:val="007504C8"/>
    <w:rsid w:val="00752D3E"/>
    <w:rsid w:val="0075307A"/>
    <w:rsid w:val="00755685"/>
    <w:rsid w:val="00761EC9"/>
    <w:rsid w:val="00763377"/>
    <w:rsid w:val="00764462"/>
    <w:rsid w:val="0076697C"/>
    <w:rsid w:val="00770FD9"/>
    <w:rsid w:val="00774199"/>
    <w:rsid w:val="00775D26"/>
    <w:rsid w:val="0077629A"/>
    <w:rsid w:val="007803D2"/>
    <w:rsid w:val="00785AB0"/>
    <w:rsid w:val="007900D3"/>
    <w:rsid w:val="00792471"/>
    <w:rsid w:val="007933D7"/>
    <w:rsid w:val="00794373"/>
    <w:rsid w:val="00797789"/>
    <w:rsid w:val="007A1DBF"/>
    <w:rsid w:val="007A2196"/>
    <w:rsid w:val="007A4750"/>
    <w:rsid w:val="007B0641"/>
    <w:rsid w:val="007B0E17"/>
    <w:rsid w:val="007B1230"/>
    <w:rsid w:val="007B1BA2"/>
    <w:rsid w:val="007B1F83"/>
    <w:rsid w:val="007B25B0"/>
    <w:rsid w:val="007B4A09"/>
    <w:rsid w:val="007B7539"/>
    <w:rsid w:val="007C7048"/>
    <w:rsid w:val="007D0255"/>
    <w:rsid w:val="007D1610"/>
    <w:rsid w:val="007D1653"/>
    <w:rsid w:val="007D6004"/>
    <w:rsid w:val="007E47EC"/>
    <w:rsid w:val="007E4C7F"/>
    <w:rsid w:val="007E60F9"/>
    <w:rsid w:val="007F33DA"/>
    <w:rsid w:val="007F5B08"/>
    <w:rsid w:val="0080059B"/>
    <w:rsid w:val="00801BF1"/>
    <w:rsid w:val="00804800"/>
    <w:rsid w:val="00805AD6"/>
    <w:rsid w:val="00811CFF"/>
    <w:rsid w:val="0081453D"/>
    <w:rsid w:val="008153B1"/>
    <w:rsid w:val="00815B60"/>
    <w:rsid w:val="00821B68"/>
    <w:rsid w:val="0082551C"/>
    <w:rsid w:val="00827874"/>
    <w:rsid w:val="00830F19"/>
    <w:rsid w:val="00831CA6"/>
    <w:rsid w:val="00844848"/>
    <w:rsid w:val="00845AA2"/>
    <w:rsid w:val="008462CD"/>
    <w:rsid w:val="00847A68"/>
    <w:rsid w:val="00851271"/>
    <w:rsid w:val="008626BE"/>
    <w:rsid w:val="00864524"/>
    <w:rsid w:val="008672CD"/>
    <w:rsid w:val="00867D7C"/>
    <w:rsid w:val="00880334"/>
    <w:rsid w:val="0088211C"/>
    <w:rsid w:val="0088269B"/>
    <w:rsid w:val="008849E3"/>
    <w:rsid w:val="00885C7D"/>
    <w:rsid w:val="00891A48"/>
    <w:rsid w:val="00893328"/>
    <w:rsid w:val="00894EB8"/>
    <w:rsid w:val="00895B54"/>
    <w:rsid w:val="008A5E25"/>
    <w:rsid w:val="008B27BD"/>
    <w:rsid w:val="008B3510"/>
    <w:rsid w:val="008B3FEB"/>
    <w:rsid w:val="008B470A"/>
    <w:rsid w:val="008B6EA7"/>
    <w:rsid w:val="008C0C0B"/>
    <w:rsid w:val="008C245A"/>
    <w:rsid w:val="008C2DDF"/>
    <w:rsid w:val="008C474D"/>
    <w:rsid w:val="008C50CE"/>
    <w:rsid w:val="008C587D"/>
    <w:rsid w:val="008D0712"/>
    <w:rsid w:val="008D10DF"/>
    <w:rsid w:val="008D1F11"/>
    <w:rsid w:val="008D2ACB"/>
    <w:rsid w:val="008D2E71"/>
    <w:rsid w:val="008D724E"/>
    <w:rsid w:val="008E24E8"/>
    <w:rsid w:val="008E465A"/>
    <w:rsid w:val="008F156A"/>
    <w:rsid w:val="008F263C"/>
    <w:rsid w:val="008F5CD2"/>
    <w:rsid w:val="008F6836"/>
    <w:rsid w:val="00905234"/>
    <w:rsid w:val="00905365"/>
    <w:rsid w:val="00910DA0"/>
    <w:rsid w:val="00912E6B"/>
    <w:rsid w:val="009135F2"/>
    <w:rsid w:val="00913E45"/>
    <w:rsid w:val="009153B0"/>
    <w:rsid w:val="00916190"/>
    <w:rsid w:val="00916343"/>
    <w:rsid w:val="00920FE6"/>
    <w:rsid w:val="00923916"/>
    <w:rsid w:val="0092469D"/>
    <w:rsid w:val="00924D7F"/>
    <w:rsid w:val="00926103"/>
    <w:rsid w:val="0092719E"/>
    <w:rsid w:val="009276C9"/>
    <w:rsid w:val="00930DE4"/>
    <w:rsid w:val="00932053"/>
    <w:rsid w:val="00932A36"/>
    <w:rsid w:val="009338BC"/>
    <w:rsid w:val="0093511D"/>
    <w:rsid w:val="009357EA"/>
    <w:rsid w:val="00937CE2"/>
    <w:rsid w:val="009415C4"/>
    <w:rsid w:val="00945173"/>
    <w:rsid w:val="00947560"/>
    <w:rsid w:val="00953951"/>
    <w:rsid w:val="009557A7"/>
    <w:rsid w:val="009561F6"/>
    <w:rsid w:val="009624ED"/>
    <w:rsid w:val="00962F20"/>
    <w:rsid w:val="009643B9"/>
    <w:rsid w:val="00965CD2"/>
    <w:rsid w:val="009667BC"/>
    <w:rsid w:val="009711F2"/>
    <w:rsid w:val="00982882"/>
    <w:rsid w:val="009841D3"/>
    <w:rsid w:val="0098434B"/>
    <w:rsid w:val="00984BDE"/>
    <w:rsid w:val="00985238"/>
    <w:rsid w:val="0098692B"/>
    <w:rsid w:val="009909F7"/>
    <w:rsid w:val="00991683"/>
    <w:rsid w:val="00993745"/>
    <w:rsid w:val="00995E90"/>
    <w:rsid w:val="00996436"/>
    <w:rsid w:val="009A0E0E"/>
    <w:rsid w:val="009A3331"/>
    <w:rsid w:val="009B1A01"/>
    <w:rsid w:val="009B5B0C"/>
    <w:rsid w:val="009C166C"/>
    <w:rsid w:val="009C231B"/>
    <w:rsid w:val="009C374C"/>
    <w:rsid w:val="009C406E"/>
    <w:rsid w:val="009D4297"/>
    <w:rsid w:val="009D4F8D"/>
    <w:rsid w:val="009D5254"/>
    <w:rsid w:val="009D7E23"/>
    <w:rsid w:val="009E2245"/>
    <w:rsid w:val="009E277C"/>
    <w:rsid w:val="009E4E0E"/>
    <w:rsid w:val="009F177C"/>
    <w:rsid w:val="009F238A"/>
    <w:rsid w:val="009F29B6"/>
    <w:rsid w:val="009F38E6"/>
    <w:rsid w:val="00A029D3"/>
    <w:rsid w:val="00A10001"/>
    <w:rsid w:val="00A10F0A"/>
    <w:rsid w:val="00A11A2F"/>
    <w:rsid w:val="00A121E5"/>
    <w:rsid w:val="00A15679"/>
    <w:rsid w:val="00A16191"/>
    <w:rsid w:val="00A21387"/>
    <w:rsid w:val="00A26669"/>
    <w:rsid w:val="00A33A8C"/>
    <w:rsid w:val="00A36390"/>
    <w:rsid w:val="00A40C4D"/>
    <w:rsid w:val="00A41A99"/>
    <w:rsid w:val="00A41E91"/>
    <w:rsid w:val="00A4322D"/>
    <w:rsid w:val="00A469D1"/>
    <w:rsid w:val="00A53236"/>
    <w:rsid w:val="00A61F05"/>
    <w:rsid w:val="00A627AF"/>
    <w:rsid w:val="00A63FEB"/>
    <w:rsid w:val="00A71586"/>
    <w:rsid w:val="00A71CFC"/>
    <w:rsid w:val="00A73568"/>
    <w:rsid w:val="00A7783E"/>
    <w:rsid w:val="00A833F2"/>
    <w:rsid w:val="00A83A4A"/>
    <w:rsid w:val="00A83FF4"/>
    <w:rsid w:val="00A8462C"/>
    <w:rsid w:val="00A8556E"/>
    <w:rsid w:val="00A86B8B"/>
    <w:rsid w:val="00A904CC"/>
    <w:rsid w:val="00A904D0"/>
    <w:rsid w:val="00A90D11"/>
    <w:rsid w:val="00A92BB8"/>
    <w:rsid w:val="00A9671A"/>
    <w:rsid w:val="00AA07D7"/>
    <w:rsid w:val="00AA2E06"/>
    <w:rsid w:val="00AA3546"/>
    <w:rsid w:val="00AB3826"/>
    <w:rsid w:val="00AB787C"/>
    <w:rsid w:val="00AB7923"/>
    <w:rsid w:val="00AC0FB2"/>
    <w:rsid w:val="00AC2F31"/>
    <w:rsid w:val="00AC3531"/>
    <w:rsid w:val="00AC50A9"/>
    <w:rsid w:val="00AC78BF"/>
    <w:rsid w:val="00AD0B86"/>
    <w:rsid w:val="00AD0D98"/>
    <w:rsid w:val="00AD19B0"/>
    <w:rsid w:val="00AD221E"/>
    <w:rsid w:val="00AD27F6"/>
    <w:rsid w:val="00AD2BEB"/>
    <w:rsid w:val="00AD6064"/>
    <w:rsid w:val="00AD738E"/>
    <w:rsid w:val="00AE1CC6"/>
    <w:rsid w:val="00AE50B9"/>
    <w:rsid w:val="00AF14A2"/>
    <w:rsid w:val="00AF5133"/>
    <w:rsid w:val="00B0015C"/>
    <w:rsid w:val="00B03652"/>
    <w:rsid w:val="00B11347"/>
    <w:rsid w:val="00B122DE"/>
    <w:rsid w:val="00B14FB6"/>
    <w:rsid w:val="00B25ED4"/>
    <w:rsid w:val="00B323FB"/>
    <w:rsid w:val="00B33FC5"/>
    <w:rsid w:val="00B3697F"/>
    <w:rsid w:val="00B37292"/>
    <w:rsid w:val="00B41363"/>
    <w:rsid w:val="00B42DD1"/>
    <w:rsid w:val="00B4420F"/>
    <w:rsid w:val="00B46434"/>
    <w:rsid w:val="00B5294C"/>
    <w:rsid w:val="00B5525D"/>
    <w:rsid w:val="00B575A9"/>
    <w:rsid w:val="00B60658"/>
    <w:rsid w:val="00B6353E"/>
    <w:rsid w:val="00B639C4"/>
    <w:rsid w:val="00B63AB2"/>
    <w:rsid w:val="00B6593B"/>
    <w:rsid w:val="00B6761D"/>
    <w:rsid w:val="00B72040"/>
    <w:rsid w:val="00B724BF"/>
    <w:rsid w:val="00B74D18"/>
    <w:rsid w:val="00B75947"/>
    <w:rsid w:val="00B80E00"/>
    <w:rsid w:val="00B81A6D"/>
    <w:rsid w:val="00B81ACA"/>
    <w:rsid w:val="00B82000"/>
    <w:rsid w:val="00B827FD"/>
    <w:rsid w:val="00B83C80"/>
    <w:rsid w:val="00B85515"/>
    <w:rsid w:val="00B90BF4"/>
    <w:rsid w:val="00B92CDC"/>
    <w:rsid w:val="00B935CB"/>
    <w:rsid w:val="00BA45B2"/>
    <w:rsid w:val="00BA673A"/>
    <w:rsid w:val="00BB19AE"/>
    <w:rsid w:val="00BB3443"/>
    <w:rsid w:val="00BB5221"/>
    <w:rsid w:val="00BC1657"/>
    <w:rsid w:val="00BC3B69"/>
    <w:rsid w:val="00BD2332"/>
    <w:rsid w:val="00BD2ED5"/>
    <w:rsid w:val="00BD5AEC"/>
    <w:rsid w:val="00BE2196"/>
    <w:rsid w:val="00BE45AD"/>
    <w:rsid w:val="00BE4E76"/>
    <w:rsid w:val="00BE528B"/>
    <w:rsid w:val="00BE5BD4"/>
    <w:rsid w:val="00BE749C"/>
    <w:rsid w:val="00BF29A0"/>
    <w:rsid w:val="00BF4DAA"/>
    <w:rsid w:val="00BF7EF3"/>
    <w:rsid w:val="00C05B87"/>
    <w:rsid w:val="00C072FA"/>
    <w:rsid w:val="00C12884"/>
    <w:rsid w:val="00C12A0C"/>
    <w:rsid w:val="00C14755"/>
    <w:rsid w:val="00C20029"/>
    <w:rsid w:val="00C22964"/>
    <w:rsid w:val="00C23310"/>
    <w:rsid w:val="00C23D0D"/>
    <w:rsid w:val="00C25B46"/>
    <w:rsid w:val="00C35F30"/>
    <w:rsid w:val="00C36CAA"/>
    <w:rsid w:val="00C37A47"/>
    <w:rsid w:val="00C47554"/>
    <w:rsid w:val="00C61662"/>
    <w:rsid w:val="00C63059"/>
    <w:rsid w:val="00C63BC7"/>
    <w:rsid w:val="00C6480B"/>
    <w:rsid w:val="00C675DD"/>
    <w:rsid w:val="00C70D78"/>
    <w:rsid w:val="00C710AC"/>
    <w:rsid w:val="00C73074"/>
    <w:rsid w:val="00C73267"/>
    <w:rsid w:val="00C8113C"/>
    <w:rsid w:val="00C81163"/>
    <w:rsid w:val="00C81E18"/>
    <w:rsid w:val="00C81F17"/>
    <w:rsid w:val="00C83738"/>
    <w:rsid w:val="00C86A30"/>
    <w:rsid w:val="00C924A4"/>
    <w:rsid w:val="00C97D2B"/>
    <w:rsid w:val="00CA4BF6"/>
    <w:rsid w:val="00CB12E7"/>
    <w:rsid w:val="00CC0D7C"/>
    <w:rsid w:val="00CC2B2E"/>
    <w:rsid w:val="00CC39F3"/>
    <w:rsid w:val="00CD0497"/>
    <w:rsid w:val="00CD29B6"/>
    <w:rsid w:val="00CD2B59"/>
    <w:rsid w:val="00CD30A3"/>
    <w:rsid w:val="00CD691B"/>
    <w:rsid w:val="00CD6F09"/>
    <w:rsid w:val="00CD6F0D"/>
    <w:rsid w:val="00CE533B"/>
    <w:rsid w:val="00CF6138"/>
    <w:rsid w:val="00CF792F"/>
    <w:rsid w:val="00D008AE"/>
    <w:rsid w:val="00D03FB4"/>
    <w:rsid w:val="00D05176"/>
    <w:rsid w:val="00D11257"/>
    <w:rsid w:val="00D13632"/>
    <w:rsid w:val="00D15882"/>
    <w:rsid w:val="00D213DB"/>
    <w:rsid w:val="00D224DF"/>
    <w:rsid w:val="00D22B85"/>
    <w:rsid w:val="00D23016"/>
    <w:rsid w:val="00D24A15"/>
    <w:rsid w:val="00D24E3E"/>
    <w:rsid w:val="00D256C2"/>
    <w:rsid w:val="00D25C71"/>
    <w:rsid w:val="00D267D0"/>
    <w:rsid w:val="00D3349C"/>
    <w:rsid w:val="00D340AB"/>
    <w:rsid w:val="00D340E6"/>
    <w:rsid w:val="00D3439D"/>
    <w:rsid w:val="00D37BA7"/>
    <w:rsid w:val="00D413CD"/>
    <w:rsid w:val="00D460F1"/>
    <w:rsid w:val="00D47A0B"/>
    <w:rsid w:val="00D50D05"/>
    <w:rsid w:val="00D5397C"/>
    <w:rsid w:val="00D53DE3"/>
    <w:rsid w:val="00D56E8C"/>
    <w:rsid w:val="00D57795"/>
    <w:rsid w:val="00D62E5A"/>
    <w:rsid w:val="00D67B4A"/>
    <w:rsid w:val="00D718EE"/>
    <w:rsid w:val="00D75D7D"/>
    <w:rsid w:val="00D816CA"/>
    <w:rsid w:val="00D82EE0"/>
    <w:rsid w:val="00D83864"/>
    <w:rsid w:val="00D8425B"/>
    <w:rsid w:val="00D8597F"/>
    <w:rsid w:val="00D86472"/>
    <w:rsid w:val="00D87132"/>
    <w:rsid w:val="00D879C4"/>
    <w:rsid w:val="00D93E89"/>
    <w:rsid w:val="00D95A65"/>
    <w:rsid w:val="00DA038C"/>
    <w:rsid w:val="00DA0758"/>
    <w:rsid w:val="00DA3DAB"/>
    <w:rsid w:val="00DA6756"/>
    <w:rsid w:val="00DA7887"/>
    <w:rsid w:val="00DB289D"/>
    <w:rsid w:val="00DB4BC5"/>
    <w:rsid w:val="00DB7A3F"/>
    <w:rsid w:val="00DB7D81"/>
    <w:rsid w:val="00DC0F50"/>
    <w:rsid w:val="00DC139A"/>
    <w:rsid w:val="00DC2C03"/>
    <w:rsid w:val="00DC38E9"/>
    <w:rsid w:val="00DC3A64"/>
    <w:rsid w:val="00DC52E6"/>
    <w:rsid w:val="00DC5C81"/>
    <w:rsid w:val="00DD4A89"/>
    <w:rsid w:val="00DD7D3F"/>
    <w:rsid w:val="00DE6750"/>
    <w:rsid w:val="00DE7797"/>
    <w:rsid w:val="00DF06A2"/>
    <w:rsid w:val="00DF42DA"/>
    <w:rsid w:val="00DF4F93"/>
    <w:rsid w:val="00DF554D"/>
    <w:rsid w:val="00DF64B8"/>
    <w:rsid w:val="00DF6859"/>
    <w:rsid w:val="00E00DB1"/>
    <w:rsid w:val="00E05C7B"/>
    <w:rsid w:val="00E066E0"/>
    <w:rsid w:val="00E11B53"/>
    <w:rsid w:val="00E1264F"/>
    <w:rsid w:val="00E127B8"/>
    <w:rsid w:val="00E1596E"/>
    <w:rsid w:val="00E21051"/>
    <w:rsid w:val="00E215AB"/>
    <w:rsid w:val="00E21A88"/>
    <w:rsid w:val="00E25370"/>
    <w:rsid w:val="00E2605E"/>
    <w:rsid w:val="00E264ED"/>
    <w:rsid w:val="00E265F1"/>
    <w:rsid w:val="00E35593"/>
    <w:rsid w:val="00E4280A"/>
    <w:rsid w:val="00E5095C"/>
    <w:rsid w:val="00E50A2E"/>
    <w:rsid w:val="00E55310"/>
    <w:rsid w:val="00E56195"/>
    <w:rsid w:val="00E60ECA"/>
    <w:rsid w:val="00E65C05"/>
    <w:rsid w:val="00E70F63"/>
    <w:rsid w:val="00E72B9E"/>
    <w:rsid w:val="00E74A09"/>
    <w:rsid w:val="00E7591C"/>
    <w:rsid w:val="00E80A51"/>
    <w:rsid w:val="00E81E6E"/>
    <w:rsid w:val="00E82CA4"/>
    <w:rsid w:val="00E830A6"/>
    <w:rsid w:val="00E84325"/>
    <w:rsid w:val="00E91209"/>
    <w:rsid w:val="00E91287"/>
    <w:rsid w:val="00E915F2"/>
    <w:rsid w:val="00E9208D"/>
    <w:rsid w:val="00E92BCC"/>
    <w:rsid w:val="00E94434"/>
    <w:rsid w:val="00E94561"/>
    <w:rsid w:val="00E95ABC"/>
    <w:rsid w:val="00EA01D1"/>
    <w:rsid w:val="00EA2344"/>
    <w:rsid w:val="00EA523B"/>
    <w:rsid w:val="00EA7A7A"/>
    <w:rsid w:val="00EB4152"/>
    <w:rsid w:val="00EB53E2"/>
    <w:rsid w:val="00EB6658"/>
    <w:rsid w:val="00EB7594"/>
    <w:rsid w:val="00EB7DC7"/>
    <w:rsid w:val="00EC135A"/>
    <w:rsid w:val="00EC3C75"/>
    <w:rsid w:val="00ED12D2"/>
    <w:rsid w:val="00EE0755"/>
    <w:rsid w:val="00EE08B5"/>
    <w:rsid w:val="00EE77A1"/>
    <w:rsid w:val="00EE7A4E"/>
    <w:rsid w:val="00EF2693"/>
    <w:rsid w:val="00EF30ED"/>
    <w:rsid w:val="00EF3FB5"/>
    <w:rsid w:val="00EF45DC"/>
    <w:rsid w:val="00EF77BB"/>
    <w:rsid w:val="00F02219"/>
    <w:rsid w:val="00F03503"/>
    <w:rsid w:val="00F03516"/>
    <w:rsid w:val="00F06667"/>
    <w:rsid w:val="00F06D70"/>
    <w:rsid w:val="00F07AF0"/>
    <w:rsid w:val="00F105F4"/>
    <w:rsid w:val="00F1321D"/>
    <w:rsid w:val="00F217D3"/>
    <w:rsid w:val="00F23ECB"/>
    <w:rsid w:val="00F26EF7"/>
    <w:rsid w:val="00F407D5"/>
    <w:rsid w:val="00F40E54"/>
    <w:rsid w:val="00F4231A"/>
    <w:rsid w:val="00F4426A"/>
    <w:rsid w:val="00F50785"/>
    <w:rsid w:val="00F52009"/>
    <w:rsid w:val="00F52E6E"/>
    <w:rsid w:val="00F55032"/>
    <w:rsid w:val="00F57874"/>
    <w:rsid w:val="00F62365"/>
    <w:rsid w:val="00F63688"/>
    <w:rsid w:val="00F84BCE"/>
    <w:rsid w:val="00F85991"/>
    <w:rsid w:val="00F92F24"/>
    <w:rsid w:val="00F932A1"/>
    <w:rsid w:val="00F95535"/>
    <w:rsid w:val="00F96FBF"/>
    <w:rsid w:val="00FA521C"/>
    <w:rsid w:val="00FA58A6"/>
    <w:rsid w:val="00FA742D"/>
    <w:rsid w:val="00FB1D02"/>
    <w:rsid w:val="00FB1F76"/>
    <w:rsid w:val="00FB30A8"/>
    <w:rsid w:val="00FB429C"/>
    <w:rsid w:val="00FB5DA7"/>
    <w:rsid w:val="00FC30F5"/>
    <w:rsid w:val="00FC7F1F"/>
    <w:rsid w:val="00FD015D"/>
    <w:rsid w:val="00FD0D08"/>
    <w:rsid w:val="00FD7C39"/>
    <w:rsid w:val="00FE12F8"/>
    <w:rsid w:val="00FE1706"/>
    <w:rsid w:val="00FE179B"/>
    <w:rsid w:val="00FE40CC"/>
    <w:rsid w:val="00FE7308"/>
    <w:rsid w:val="00FF1545"/>
    <w:rsid w:val="00FF221A"/>
    <w:rsid w:val="00FF3879"/>
    <w:rsid w:val="00FF3DC6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FE9"/>
  <w15:chartTrackingRefBased/>
  <w15:docId w15:val="{B45857BC-6291-41AA-B69D-C81E3986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6D7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6D7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06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30D38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430D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0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3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3328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Piotr</cp:lastModifiedBy>
  <cp:revision>4</cp:revision>
  <cp:lastPrinted>2022-03-07T10:11:00Z</cp:lastPrinted>
  <dcterms:created xsi:type="dcterms:W3CDTF">2022-11-28T09:25:00Z</dcterms:created>
  <dcterms:modified xsi:type="dcterms:W3CDTF">2022-11-28T12:45:00Z</dcterms:modified>
</cp:coreProperties>
</file>