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1B4" w:rsidRDefault="009E0F48" w:rsidP="009E0F4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E0F48">
        <w:rPr>
          <w:rFonts w:ascii="Times New Roman" w:hAnsi="Times New Roman" w:cs="Times New Roman"/>
          <w:sz w:val="28"/>
          <w:szCs w:val="28"/>
          <w:u w:val="single"/>
        </w:rPr>
        <w:t>Specyfikacja</w:t>
      </w:r>
    </w:p>
    <w:p w:rsidR="009E0F48" w:rsidRDefault="009E0F48" w:rsidP="009E0F4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0F48" w:rsidRPr="009E0F48" w:rsidRDefault="009E0F48" w:rsidP="009E0F48">
      <w:pPr>
        <w:rPr>
          <w:rFonts w:ascii="Times New Roman" w:hAnsi="Times New Roman" w:cs="Times New Roman"/>
          <w:sz w:val="28"/>
          <w:szCs w:val="28"/>
        </w:rPr>
      </w:pPr>
    </w:p>
    <w:p w:rsidR="009E0F48" w:rsidRPr="009E0F48" w:rsidRDefault="009E0F48" w:rsidP="009E0F48">
      <w:pPr>
        <w:rPr>
          <w:rFonts w:ascii="Times New Roman" w:hAnsi="Times New Roman" w:cs="Times New Roman"/>
          <w:sz w:val="28"/>
          <w:szCs w:val="28"/>
        </w:rPr>
      </w:pPr>
      <w:r w:rsidRPr="009E0F48">
        <w:rPr>
          <w:rFonts w:ascii="Times New Roman" w:hAnsi="Times New Roman" w:cs="Times New Roman"/>
          <w:sz w:val="28"/>
          <w:szCs w:val="28"/>
        </w:rPr>
        <w:t>TYP PRYZMATU</w:t>
      </w:r>
      <w:r w:rsidRPr="009E0F4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E0F48">
        <w:rPr>
          <w:rFonts w:ascii="Times New Roman" w:hAnsi="Times New Roman" w:cs="Times New Roman"/>
          <w:sz w:val="28"/>
          <w:szCs w:val="28"/>
        </w:rPr>
        <w:t>Porro</w:t>
      </w:r>
      <w:proofErr w:type="spellEnd"/>
    </w:p>
    <w:p w:rsidR="009E0F48" w:rsidRPr="009E0F48" w:rsidRDefault="009E0F48" w:rsidP="009E0F48">
      <w:pPr>
        <w:rPr>
          <w:rFonts w:ascii="Times New Roman" w:hAnsi="Times New Roman" w:cs="Times New Roman"/>
          <w:sz w:val="28"/>
          <w:szCs w:val="28"/>
        </w:rPr>
      </w:pPr>
      <w:r w:rsidRPr="009E0F48">
        <w:rPr>
          <w:rFonts w:ascii="Times New Roman" w:hAnsi="Times New Roman" w:cs="Times New Roman"/>
          <w:sz w:val="28"/>
          <w:szCs w:val="28"/>
        </w:rPr>
        <w:t>Powiększenie</w:t>
      </w:r>
      <w:r w:rsidRPr="009E0F48">
        <w:rPr>
          <w:rFonts w:ascii="Times New Roman" w:hAnsi="Times New Roman" w:cs="Times New Roman"/>
          <w:sz w:val="28"/>
          <w:szCs w:val="28"/>
        </w:rPr>
        <w:tab/>
        <w:t>16x</w:t>
      </w:r>
    </w:p>
    <w:p w:rsidR="009E0F48" w:rsidRPr="009E0F48" w:rsidRDefault="009E0F48" w:rsidP="009E0F48">
      <w:pPr>
        <w:rPr>
          <w:rFonts w:ascii="Times New Roman" w:hAnsi="Times New Roman" w:cs="Times New Roman"/>
          <w:sz w:val="28"/>
          <w:szCs w:val="28"/>
        </w:rPr>
      </w:pPr>
      <w:r w:rsidRPr="009E0F48">
        <w:rPr>
          <w:rFonts w:ascii="Times New Roman" w:hAnsi="Times New Roman" w:cs="Times New Roman"/>
          <w:sz w:val="28"/>
          <w:szCs w:val="28"/>
        </w:rPr>
        <w:t>średnica obiektywu</w:t>
      </w:r>
      <w:r w:rsidRPr="009E0F48">
        <w:rPr>
          <w:rFonts w:ascii="Times New Roman" w:hAnsi="Times New Roman" w:cs="Times New Roman"/>
          <w:sz w:val="28"/>
          <w:szCs w:val="28"/>
        </w:rPr>
        <w:tab/>
        <w:t>42 mm</w:t>
      </w:r>
    </w:p>
    <w:p w:rsidR="009E0F48" w:rsidRPr="009E0F48" w:rsidRDefault="009E0F48" w:rsidP="009E0F48">
      <w:pPr>
        <w:rPr>
          <w:rFonts w:ascii="Times New Roman" w:hAnsi="Times New Roman" w:cs="Times New Roman"/>
          <w:sz w:val="28"/>
          <w:szCs w:val="28"/>
        </w:rPr>
      </w:pPr>
      <w:r w:rsidRPr="009E0F48">
        <w:rPr>
          <w:rFonts w:ascii="Times New Roman" w:hAnsi="Times New Roman" w:cs="Times New Roman"/>
          <w:sz w:val="28"/>
          <w:szCs w:val="28"/>
        </w:rPr>
        <w:t>Rzeczywiste pole widzenia</w:t>
      </w:r>
      <w:r w:rsidRPr="009E0F48">
        <w:rPr>
          <w:rFonts w:ascii="Times New Roman" w:hAnsi="Times New Roman" w:cs="Times New Roman"/>
          <w:sz w:val="28"/>
          <w:szCs w:val="28"/>
        </w:rPr>
        <w:tab/>
        <w:t>3,9°</w:t>
      </w:r>
    </w:p>
    <w:p w:rsidR="009E0F48" w:rsidRPr="009E0F48" w:rsidRDefault="009E0F48" w:rsidP="009E0F48">
      <w:pPr>
        <w:rPr>
          <w:rFonts w:ascii="Times New Roman" w:hAnsi="Times New Roman" w:cs="Times New Roman"/>
          <w:sz w:val="28"/>
          <w:szCs w:val="28"/>
        </w:rPr>
      </w:pPr>
      <w:r w:rsidRPr="009E0F48">
        <w:rPr>
          <w:rFonts w:ascii="Times New Roman" w:hAnsi="Times New Roman" w:cs="Times New Roman"/>
          <w:sz w:val="28"/>
          <w:szCs w:val="28"/>
        </w:rPr>
        <w:t>Pozorne pole widzenia</w:t>
      </w:r>
      <w:r w:rsidRPr="009E0F48">
        <w:rPr>
          <w:rFonts w:ascii="Times New Roman" w:hAnsi="Times New Roman" w:cs="Times New Roman"/>
          <w:sz w:val="28"/>
          <w:szCs w:val="28"/>
        </w:rPr>
        <w:tab/>
        <w:t>55,3°</w:t>
      </w:r>
    </w:p>
    <w:p w:rsidR="009E0F48" w:rsidRPr="009E0F48" w:rsidRDefault="009E0F48" w:rsidP="009E0F48">
      <w:pPr>
        <w:rPr>
          <w:rFonts w:ascii="Times New Roman" w:hAnsi="Times New Roman" w:cs="Times New Roman"/>
          <w:sz w:val="28"/>
          <w:szCs w:val="28"/>
        </w:rPr>
      </w:pPr>
      <w:r w:rsidRPr="009E0F48">
        <w:rPr>
          <w:rFonts w:ascii="Times New Roman" w:hAnsi="Times New Roman" w:cs="Times New Roman"/>
          <w:sz w:val="28"/>
          <w:szCs w:val="28"/>
        </w:rPr>
        <w:t>Liniowe pole widzenia przy 1000 m</w:t>
      </w:r>
      <w:r w:rsidRPr="009E0F48">
        <w:rPr>
          <w:rFonts w:ascii="Times New Roman" w:hAnsi="Times New Roman" w:cs="Times New Roman"/>
          <w:sz w:val="28"/>
          <w:szCs w:val="28"/>
        </w:rPr>
        <w:tab/>
        <w:t>68 m</w:t>
      </w:r>
    </w:p>
    <w:p w:rsidR="009E0F48" w:rsidRPr="009E0F48" w:rsidRDefault="009E0F48" w:rsidP="009E0F48">
      <w:pPr>
        <w:rPr>
          <w:rFonts w:ascii="Times New Roman" w:hAnsi="Times New Roman" w:cs="Times New Roman"/>
          <w:sz w:val="28"/>
          <w:szCs w:val="28"/>
        </w:rPr>
      </w:pPr>
      <w:r w:rsidRPr="009E0F48">
        <w:rPr>
          <w:rFonts w:ascii="Times New Roman" w:hAnsi="Times New Roman" w:cs="Times New Roman"/>
          <w:sz w:val="28"/>
          <w:szCs w:val="28"/>
        </w:rPr>
        <w:t>Średnica źrenicy wyjściowej</w:t>
      </w:r>
      <w:r w:rsidRPr="009E0F48">
        <w:rPr>
          <w:rFonts w:ascii="Times New Roman" w:hAnsi="Times New Roman" w:cs="Times New Roman"/>
          <w:sz w:val="28"/>
          <w:szCs w:val="28"/>
        </w:rPr>
        <w:tab/>
        <w:t>2,6 mm</w:t>
      </w:r>
    </w:p>
    <w:p w:rsidR="009E0F48" w:rsidRPr="009E0F48" w:rsidRDefault="009E0F48" w:rsidP="009E0F48">
      <w:pPr>
        <w:rPr>
          <w:rFonts w:ascii="Times New Roman" w:hAnsi="Times New Roman" w:cs="Times New Roman"/>
          <w:sz w:val="28"/>
          <w:szCs w:val="28"/>
        </w:rPr>
      </w:pPr>
      <w:r w:rsidRPr="009E0F48">
        <w:rPr>
          <w:rFonts w:ascii="Times New Roman" w:hAnsi="Times New Roman" w:cs="Times New Roman"/>
          <w:sz w:val="28"/>
          <w:szCs w:val="28"/>
        </w:rPr>
        <w:t>Odstęp źrenicy wyjściowej</w:t>
      </w:r>
      <w:r w:rsidRPr="009E0F48">
        <w:rPr>
          <w:rFonts w:ascii="Times New Roman" w:hAnsi="Times New Roman" w:cs="Times New Roman"/>
          <w:sz w:val="28"/>
          <w:szCs w:val="28"/>
        </w:rPr>
        <w:tab/>
        <w:t>14,0 mm</w:t>
      </w:r>
    </w:p>
    <w:p w:rsidR="009E0F48" w:rsidRPr="009E0F48" w:rsidRDefault="009E0F48" w:rsidP="009E0F48">
      <w:pPr>
        <w:rPr>
          <w:rFonts w:ascii="Times New Roman" w:hAnsi="Times New Roman" w:cs="Times New Roman"/>
          <w:sz w:val="28"/>
          <w:szCs w:val="28"/>
        </w:rPr>
      </w:pPr>
      <w:r w:rsidRPr="009E0F48">
        <w:rPr>
          <w:rFonts w:ascii="Times New Roman" w:hAnsi="Times New Roman" w:cs="Times New Roman"/>
          <w:sz w:val="28"/>
          <w:szCs w:val="28"/>
        </w:rPr>
        <w:t xml:space="preserve">Element </w:t>
      </w:r>
      <w:proofErr w:type="spellStart"/>
      <w:r w:rsidRPr="009E0F48">
        <w:rPr>
          <w:rFonts w:ascii="Times New Roman" w:hAnsi="Times New Roman" w:cs="Times New Roman"/>
          <w:sz w:val="28"/>
          <w:szCs w:val="28"/>
        </w:rPr>
        <w:t>Doublet</w:t>
      </w:r>
      <w:proofErr w:type="spellEnd"/>
      <w:r w:rsidRPr="009E0F48">
        <w:rPr>
          <w:rFonts w:ascii="Times New Roman" w:hAnsi="Times New Roman" w:cs="Times New Roman"/>
          <w:sz w:val="28"/>
          <w:szCs w:val="28"/>
        </w:rPr>
        <w:t xml:space="preserve"> Field </w:t>
      </w:r>
      <w:proofErr w:type="spellStart"/>
      <w:r w:rsidRPr="009E0F48">
        <w:rPr>
          <w:rFonts w:ascii="Times New Roman" w:hAnsi="Times New Roman" w:cs="Times New Roman"/>
          <w:sz w:val="28"/>
          <w:szCs w:val="28"/>
        </w:rPr>
        <w:t>Flattener</w:t>
      </w:r>
      <w:proofErr w:type="spellEnd"/>
      <w:r w:rsidRPr="009E0F48">
        <w:rPr>
          <w:rFonts w:ascii="Times New Roman" w:hAnsi="Times New Roman" w:cs="Times New Roman"/>
          <w:sz w:val="28"/>
          <w:szCs w:val="28"/>
        </w:rPr>
        <w:tab/>
        <w:t>Tak</w:t>
      </w:r>
    </w:p>
    <w:p w:rsidR="009E0F48" w:rsidRPr="009E0F48" w:rsidRDefault="009E0F48" w:rsidP="009E0F48">
      <w:pPr>
        <w:rPr>
          <w:rFonts w:ascii="Times New Roman" w:hAnsi="Times New Roman" w:cs="Times New Roman"/>
          <w:sz w:val="28"/>
          <w:szCs w:val="28"/>
        </w:rPr>
      </w:pPr>
      <w:r w:rsidRPr="009E0F48">
        <w:rPr>
          <w:rFonts w:ascii="Times New Roman" w:hAnsi="Times New Roman" w:cs="Times New Roman"/>
          <w:sz w:val="28"/>
          <w:szCs w:val="28"/>
        </w:rPr>
        <w:t>Najmniejsza odległość ostrzenia</w:t>
      </w:r>
      <w:r w:rsidRPr="009E0F48">
        <w:rPr>
          <w:rFonts w:ascii="Times New Roman" w:hAnsi="Times New Roman" w:cs="Times New Roman"/>
          <w:sz w:val="28"/>
          <w:szCs w:val="28"/>
        </w:rPr>
        <w:tab/>
        <w:t>4 m</w:t>
      </w:r>
    </w:p>
    <w:p w:rsidR="009E0F48" w:rsidRPr="009E0F48" w:rsidRDefault="009E0F48" w:rsidP="009E0F48">
      <w:pPr>
        <w:rPr>
          <w:rFonts w:ascii="Times New Roman" w:hAnsi="Times New Roman" w:cs="Times New Roman"/>
          <w:sz w:val="28"/>
          <w:szCs w:val="28"/>
        </w:rPr>
      </w:pPr>
      <w:r w:rsidRPr="009E0F48">
        <w:rPr>
          <w:rFonts w:ascii="Times New Roman" w:hAnsi="Times New Roman" w:cs="Times New Roman"/>
          <w:sz w:val="28"/>
          <w:szCs w:val="28"/>
        </w:rPr>
        <w:t>Zakres korekcji dioptrii</w:t>
      </w:r>
      <w:r w:rsidRPr="009E0F48">
        <w:rPr>
          <w:rFonts w:ascii="Times New Roman" w:hAnsi="Times New Roman" w:cs="Times New Roman"/>
          <w:sz w:val="28"/>
          <w:szCs w:val="28"/>
        </w:rPr>
        <w:tab/>
        <w:t>+/- 3,0</w:t>
      </w:r>
    </w:p>
    <w:p w:rsidR="009E0F48" w:rsidRPr="009E0F48" w:rsidRDefault="009E0F48" w:rsidP="009E0F48">
      <w:pPr>
        <w:rPr>
          <w:rFonts w:ascii="Times New Roman" w:hAnsi="Times New Roman" w:cs="Times New Roman"/>
          <w:sz w:val="28"/>
          <w:szCs w:val="28"/>
        </w:rPr>
      </w:pPr>
      <w:r w:rsidRPr="009E0F48">
        <w:rPr>
          <w:rFonts w:ascii="Times New Roman" w:hAnsi="Times New Roman" w:cs="Times New Roman"/>
          <w:sz w:val="28"/>
          <w:szCs w:val="28"/>
        </w:rPr>
        <w:t>ZAKRES WILGOTNOŚCI PRACY</w:t>
      </w:r>
      <w:r w:rsidRPr="009E0F48">
        <w:rPr>
          <w:rFonts w:ascii="Times New Roman" w:hAnsi="Times New Roman" w:cs="Times New Roman"/>
          <w:sz w:val="28"/>
          <w:szCs w:val="28"/>
        </w:rPr>
        <w:tab/>
        <w:t>do 90%</w:t>
      </w:r>
    </w:p>
    <w:p w:rsidR="00AF4B62" w:rsidRDefault="009E0F48" w:rsidP="009E0F48">
      <w:pPr>
        <w:rPr>
          <w:rFonts w:ascii="Times New Roman" w:hAnsi="Times New Roman" w:cs="Times New Roman"/>
          <w:sz w:val="28"/>
          <w:szCs w:val="28"/>
        </w:rPr>
      </w:pPr>
      <w:r w:rsidRPr="009E0F48">
        <w:rPr>
          <w:rFonts w:ascii="Times New Roman" w:hAnsi="Times New Roman" w:cs="Times New Roman"/>
          <w:sz w:val="28"/>
          <w:szCs w:val="28"/>
        </w:rPr>
        <w:t>ZAKRES TEMPERATURY PRACY</w:t>
      </w:r>
      <w:r w:rsidRPr="009E0F48">
        <w:rPr>
          <w:rFonts w:ascii="Times New Roman" w:hAnsi="Times New Roman" w:cs="Times New Roman"/>
          <w:sz w:val="28"/>
          <w:szCs w:val="28"/>
        </w:rPr>
        <w:tab/>
        <w:t>-20°C to 55°C</w:t>
      </w:r>
    </w:p>
    <w:p w:rsidR="009E0F48" w:rsidRPr="009E0F48" w:rsidRDefault="009E0F48" w:rsidP="009E0F48">
      <w:pPr>
        <w:rPr>
          <w:rFonts w:ascii="Times New Roman" w:hAnsi="Times New Roman" w:cs="Times New Roman"/>
          <w:sz w:val="28"/>
          <w:szCs w:val="28"/>
        </w:rPr>
      </w:pPr>
      <w:r w:rsidRPr="009E0F4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E0F48" w:rsidRPr="009E0F48" w:rsidRDefault="009E0F48" w:rsidP="009E0F48">
      <w:pPr>
        <w:rPr>
          <w:rFonts w:ascii="Times New Roman" w:hAnsi="Times New Roman" w:cs="Times New Roman"/>
          <w:sz w:val="28"/>
          <w:szCs w:val="28"/>
        </w:rPr>
      </w:pPr>
      <w:r w:rsidRPr="009E0F48">
        <w:rPr>
          <w:rFonts w:ascii="Times New Roman" w:hAnsi="Times New Roman" w:cs="Times New Roman"/>
          <w:sz w:val="28"/>
          <w:szCs w:val="28"/>
        </w:rPr>
        <w:t>STABILIZATOR OBRAZU</w:t>
      </w:r>
      <w:r w:rsidRPr="009E0F4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E0F48" w:rsidRPr="009E0F48" w:rsidRDefault="009E0F48" w:rsidP="009E0F48">
      <w:pPr>
        <w:rPr>
          <w:rFonts w:ascii="Times New Roman" w:hAnsi="Times New Roman" w:cs="Times New Roman"/>
          <w:sz w:val="28"/>
          <w:szCs w:val="28"/>
        </w:rPr>
      </w:pPr>
      <w:r w:rsidRPr="009E0F48">
        <w:rPr>
          <w:rFonts w:ascii="Times New Roman" w:hAnsi="Times New Roman" w:cs="Times New Roman"/>
          <w:sz w:val="28"/>
          <w:szCs w:val="28"/>
        </w:rPr>
        <w:t>Kąt korekcji</w:t>
      </w:r>
      <w:r w:rsidRPr="009E0F48">
        <w:rPr>
          <w:rFonts w:ascii="Times New Roman" w:hAnsi="Times New Roman" w:cs="Times New Roman"/>
          <w:sz w:val="28"/>
          <w:szCs w:val="28"/>
        </w:rPr>
        <w:tab/>
        <w:t>+/- 2,0°</w:t>
      </w:r>
    </w:p>
    <w:p w:rsidR="009E0F48" w:rsidRPr="009E0F48" w:rsidRDefault="009E0F48" w:rsidP="009E0F48">
      <w:pPr>
        <w:rPr>
          <w:rFonts w:ascii="Times New Roman" w:hAnsi="Times New Roman" w:cs="Times New Roman"/>
          <w:sz w:val="28"/>
          <w:szCs w:val="28"/>
        </w:rPr>
      </w:pPr>
      <w:r w:rsidRPr="009E0F48">
        <w:rPr>
          <w:rFonts w:ascii="Times New Roman" w:hAnsi="Times New Roman" w:cs="Times New Roman"/>
          <w:sz w:val="28"/>
          <w:szCs w:val="28"/>
        </w:rPr>
        <w:t>Układ wykrywania drgań</w:t>
      </w:r>
      <w:r w:rsidRPr="009E0F48">
        <w:rPr>
          <w:rFonts w:ascii="Times New Roman" w:hAnsi="Times New Roman" w:cs="Times New Roman"/>
          <w:sz w:val="28"/>
          <w:szCs w:val="28"/>
        </w:rPr>
        <w:tab/>
        <w:t>czujniki żyroskopowe</w:t>
      </w:r>
    </w:p>
    <w:p w:rsidR="009E0F48" w:rsidRPr="009E0F48" w:rsidRDefault="009E0F48" w:rsidP="009E0F48">
      <w:pPr>
        <w:rPr>
          <w:rFonts w:ascii="Times New Roman" w:hAnsi="Times New Roman" w:cs="Times New Roman"/>
          <w:sz w:val="28"/>
          <w:szCs w:val="28"/>
        </w:rPr>
      </w:pPr>
      <w:r w:rsidRPr="009E0F48">
        <w:rPr>
          <w:rFonts w:ascii="Times New Roman" w:hAnsi="Times New Roman" w:cs="Times New Roman"/>
          <w:sz w:val="28"/>
          <w:szCs w:val="28"/>
        </w:rPr>
        <w:t>Włączanie stabilizacji obrazu</w:t>
      </w:r>
      <w:r w:rsidRPr="009E0F48">
        <w:rPr>
          <w:rFonts w:ascii="Times New Roman" w:hAnsi="Times New Roman" w:cs="Times New Roman"/>
          <w:sz w:val="28"/>
          <w:szCs w:val="28"/>
        </w:rPr>
        <w:tab/>
        <w:t>1 pokrętło</w:t>
      </w:r>
    </w:p>
    <w:p w:rsidR="009E0F48" w:rsidRPr="009E0F48" w:rsidRDefault="009E0F48" w:rsidP="009E0F48">
      <w:pPr>
        <w:rPr>
          <w:rFonts w:ascii="Times New Roman" w:hAnsi="Times New Roman" w:cs="Times New Roman"/>
          <w:sz w:val="28"/>
          <w:szCs w:val="28"/>
        </w:rPr>
      </w:pPr>
      <w:r w:rsidRPr="009E0F48">
        <w:rPr>
          <w:rFonts w:ascii="Times New Roman" w:hAnsi="Times New Roman" w:cs="Times New Roman"/>
          <w:sz w:val="28"/>
          <w:szCs w:val="28"/>
        </w:rPr>
        <w:t>Źródło zasilania</w:t>
      </w:r>
      <w:r w:rsidRPr="009E0F48">
        <w:rPr>
          <w:rFonts w:ascii="Times New Roman" w:hAnsi="Times New Roman" w:cs="Times New Roman"/>
          <w:sz w:val="28"/>
          <w:szCs w:val="28"/>
        </w:rPr>
        <w:tab/>
        <w:t>2 lub 4 baterie typu AA (dwa zasobniki)</w:t>
      </w:r>
    </w:p>
    <w:p w:rsidR="009E0F48" w:rsidRPr="009E0F48" w:rsidRDefault="009E0F48" w:rsidP="009E0F48">
      <w:pPr>
        <w:rPr>
          <w:rFonts w:ascii="Times New Roman" w:hAnsi="Times New Roman" w:cs="Times New Roman"/>
          <w:sz w:val="28"/>
          <w:szCs w:val="28"/>
        </w:rPr>
      </w:pPr>
      <w:r w:rsidRPr="009E0F48">
        <w:rPr>
          <w:rFonts w:ascii="Times New Roman" w:hAnsi="Times New Roman" w:cs="Times New Roman"/>
          <w:sz w:val="28"/>
          <w:szCs w:val="28"/>
        </w:rPr>
        <w:t>Żywotność akumulatora</w:t>
      </w:r>
      <w:r w:rsidRPr="009E0F48">
        <w:rPr>
          <w:rFonts w:ascii="Times New Roman" w:hAnsi="Times New Roman" w:cs="Times New Roman"/>
          <w:sz w:val="28"/>
          <w:szCs w:val="28"/>
        </w:rPr>
        <w:tab/>
        <w:t>60 godz. (2 AA) lub 120 godz. (4AA)</w:t>
      </w:r>
    </w:p>
    <w:p w:rsidR="009E0F48" w:rsidRDefault="009E0F48" w:rsidP="009E0F48">
      <w:pPr>
        <w:rPr>
          <w:rFonts w:ascii="Times New Roman" w:hAnsi="Times New Roman" w:cs="Times New Roman"/>
          <w:sz w:val="28"/>
          <w:szCs w:val="28"/>
        </w:rPr>
      </w:pPr>
      <w:r w:rsidRPr="009E0F48">
        <w:rPr>
          <w:rFonts w:ascii="Times New Roman" w:hAnsi="Times New Roman" w:cs="Times New Roman"/>
          <w:sz w:val="28"/>
          <w:szCs w:val="28"/>
        </w:rPr>
        <w:t>Wskaźnik poziomu naładowania baterii</w:t>
      </w:r>
      <w:r w:rsidRPr="009E0F48">
        <w:rPr>
          <w:rFonts w:ascii="Times New Roman" w:hAnsi="Times New Roman" w:cs="Times New Roman"/>
          <w:sz w:val="28"/>
          <w:szCs w:val="28"/>
        </w:rPr>
        <w:tab/>
        <w:t xml:space="preserve">Tak (LED) </w:t>
      </w:r>
    </w:p>
    <w:p w:rsidR="00AF4B62" w:rsidRDefault="00AF4B62" w:rsidP="009E0F48">
      <w:pPr>
        <w:rPr>
          <w:rFonts w:ascii="Times New Roman" w:hAnsi="Times New Roman" w:cs="Times New Roman"/>
          <w:sz w:val="28"/>
          <w:szCs w:val="28"/>
        </w:rPr>
      </w:pPr>
    </w:p>
    <w:p w:rsidR="00AF4B62" w:rsidRDefault="00AF4B62" w:rsidP="009E0F48">
      <w:pPr>
        <w:rPr>
          <w:rFonts w:ascii="Times New Roman" w:hAnsi="Times New Roman" w:cs="Times New Roman"/>
          <w:sz w:val="28"/>
          <w:szCs w:val="28"/>
        </w:rPr>
      </w:pPr>
    </w:p>
    <w:p w:rsidR="00AF4B62" w:rsidRPr="009E0F48" w:rsidRDefault="00AF4B62" w:rsidP="009E0F48">
      <w:pPr>
        <w:rPr>
          <w:rFonts w:ascii="Times New Roman" w:hAnsi="Times New Roman" w:cs="Times New Roman"/>
          <w:sz w:val="28"/>
          <w:szCs w:val="28"/>
        </w:rPr>
      </w:pPr>
    </w:p>
    <w:p w:rsidR="00AF4B62" w:rsidRDefault="00AF4B62" w:rsidP="009E0F48">
      <w:pPr>
        <w:rPr>
          <w:rFonts w:ascii="Times New Roman" w:hAnsi="Times New Roman" w:cs="Times New Roman"/>
          <w:sz w:val="28"/>
          <w:szCs w:val="28"/>
        </w:rPr>
      </w:pPr>
    </w:p>
    <w:p w:rsidR="00AF4B62" w:rsidRDefault="00AF4B62" w:rsidP="009E0F48">
      <w:pPr>
        <w:rPr>
          <w:rFonts w:ascii="Times New Roman" w:hAnsi="Times New Roman" w:cs="Times New Roman"/>
          <w:sz w:val="28"/>
          <w:szCs w:val="28"/>
        </w:rPr>
      </w:pPr>
    </w:p>
    <w:p w:rsidR="009E0F48" w:rsidRPr="009E0F48" w:rsidRDefault="009E0F48" w:rsidP="009E0F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0F48">
        <w:rPr>
          <w:rFonts w:ascii="Times New Roman" w:hAnsi="Times New Roman" w:cs="Times New Roman"/>
          <w:sz w:val="28"/>
          <w:szCs w:val="28"/>
        </w:rPr>
        <w:t>Szerokość</w:t>
      </w:r>
      <w:r w:rsidRPr="009E0F48">
        <w:rPr>
          <w:rFonts w:ascii="Times New Roman" w:hAnsi="Times New Roman" w:cs="Times New Roman"/>
          <w:sz w:val="28"/>
          <w:szCs w:val="28"/>
        </w:rPr>
        <w:tab/>
        <w:t>128 mm</w:t>
      </w:r>
    </w:p>
    <w:p w:rsidR="009E0F48" w:rsidRPr="009E0F48" w:rsidRDefault="009E0F48" w:rsidP="009E0F48">
      <w:pPr>
        <w:rPr>
          <w:rFonts w:ascii="Times New Roman" w:hAnsi="Times New Roman" w:cs="Times New Roman"/>
          <w:sz w:val="28"/>
          <w:szCs w:val="28"/>
        </w:rPr>
      </w:pPr>
      <w:r w:rsidRPr="009E0F48">
        <w:rPr>
          <w:rFonts w:ascii="Times New Roman" w:hAnsi="Times New Roman" w:cs="Times New Roman"/>
          <w:sz w:val="28"/>
          <w:szCs w:val="28"/>
        </w:rPr>
        <w:t>Długość</w:t>
      </w:r>
      <w:r w:rsidRPr="009E0F48">
        <w:rPr>
          <w:rFonts w:ascii="Times New Roman" w:hAnsi="Times New Roman" w:cs="Times New Roman"/>
          <w:sz w:val="28"/>
          <w:szCs w:val="28"/>
        </w:rPr>
        <w:tab/>
        <w:t>184 mm</w:t>
      </w:r>
    </w:p>
    <w:p w:rsidR="009E0F48" w:rsidRPr="009E0F48" w:rsidRDefault="009E0F48" w:rsidP="009E0F48">
      <w:pPr>
        <w:rPr>
          <w:rFonts w:ascii="Times New Roman" w:hAnsi="Times New Roman" w:cs="Times New Roman"/>
          <w:sz w:val="28"/>
          <w:szCs w:val="28"/>
        </w:rPr>
      </w:pPr>
      <w:r w:rsidRPr="009E0F48">
        <w:rPr>
          <w:rFonts w:ascii="Times New Roman" w:hAnsi="Times New Roman" w:cs="Times New Roman"/>
          <w:sz w:val="28"/>
          <w:szCs w:val="28"/>
        </w:rPr>
        <w:t>Wysokość</w:t>
      </w:r>
      <w:r w:rsidRPr="009E0F48">
        <w:rPr>
          <w:rFonts w:ascii="Times New Roman" w:hAnsi="Times New Roman" w:cs="Times New Roman"/>
          <w:sz w:val="28"/>
          <w:szCs w:val="28"/>
        </w:rPr>
        <w:tab/>
        <w:t>70 mm</w:t>
      </w:r>
    </w:p>
    <w:p w:rsidR="009E0F48" w:rsidRPr="009E0F48" w:rsidRDefault="009E0F48" w:rsidP="009E0F48">
      <w:pPr>
        <w:rPr>
          <w:rFonts w:ascii="Times New Roman" w:hAnsi="Times New Roman" w:cs="Times New Roman"/>
          <w:sz w:val="28"/>
          <w:szCs w:val="28"/>
        </w:rPr>
      </w:pPr>
      <w:r w:rsidRPr="009E0F48">
        <w:rPr>
          <w:rFonts w:ascii="Times New Roman" w:hAnsi="Times New Roman" w:cs="Times New Roman"/>
          <w:sz w:val="28"/>
          <w:szCs w:val="28"/>
        </w:rPr>
        <w:t>Masa (bez baterii)</w:t>
      </w:r>
      <w:r w:rsidRPr="009E0F48">
        <w:rPr>
          <w:rFonts w:ascii="Times New Roman" w:hAnsi="Times New Roman" w:cs="Times New Roman"/>
          <w:sz w:val="28"/>
          <w:szCs w:val="28"/>
        </w:rPr>
        <w:tab/>
        <w:t>735 g</w:t>
      </w:r>
    </w:p>
    <w:p w:rsidR="009E0F48" w:rsidRPr="009E0F48" w:rsidRDefault="009E0F48" w:rsidP="009E0F48">
      <w:pPr>
        <w:rPr>
          <w:rFonts w:ascii="Times New Roman" w:hAnsi="Times New Roman" w:cs="Times New Roman"/>
          <w:sz w:val="28"/>
          <w:szCs w:val="28"/>
        </w:rPr>
      </w:pPr>
      <w:r w:rsidRPr="009E0F48">
        <w:rPr>
          <w:rFonts w:ascii="Times New Roman" w:hAnsi="Times New Roman" w:cs="Times New Roman"/>
          <w:sz w:val="28"/>
          <w:szCs w:val="28"/>
        </w:rPr>
        <w:t xml:space="preserve"> Gwarancja</w:t>
      </w:r>
      <w:r w:rsidRPr="009E0F48">
        <w:rPr>
          <w:rFonts w:ascii="Times New Roman" w:hAnsi="Times New Roman" w:cs="Times New Roman"/>
          <w:sz w:val="28"/>
          <w:szCs w:val="28"/>
        </w:rPr>
        <w:tab/>
        <w:t>2 lata</w:t>
      </w:r>
    </w:p>
    <w:sectPr w:rsidR="009E0F48" w:rsidRPr="009E0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48"/>
    <w:rsid w:val="000911B4"/>
    <w:rsid w:val="009E0F48"/>
    <w:rsid w:val="00A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AF31"/>
  <w15:chartTrackingRefBased/>
  <w15:docId w15:val="{914C14A1-870D-45BB-AB17-6D8929D8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Bil</dc:creator>
  <cp:keywords/>
  <dc:description/>
  <cp:lastModifiedBy>Rafał Bil</cp:lastModifiedBy>
  <cp:revision>2</cp:revision>
  <dcterms:created xsi:type="dcterms:W3CDTF">2024-11-26T13:36:00Z</dcterms:created>
  <dcterms:modified xsi:type="dcterms:W3CDTF">2024-11-26T13:38:00Z</dcterms:modified>
</cp:coreProperties>
</file>