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95C74" w14:textId="77777777" w:rsidR="00B64B44" w:rsidRDefault="00B64B44">
      <w:pPr>
        <w:jc w:val="center"/>
        <w:rPr>
          <w:b/>
          <w:sz w:val="34"/>
          <w:szCs w:val="34"/>
        </w:rPr>
      </w:pPr>
    </w:p>
    <w:p w14:paraId="4A7CA8BB" w14:textId="77777777" w:rsidR="00B64B44" w:rsidRDefault="00B64B44">
      <w:pPr>
        <w:jc w:val="center"/>
        <w:rPr>
          <w:b/>
          <w:sz w:val="34"/>
          <w:szCs w:val="34"/>
        </w:rPr>
      </w:pPr>
    </w:p>
    <w:p w14:paraId="00000001" w14:textId="65EEB8F5" w:rsidR="00BD1A7A" w:rsidRDefault="00B17CED">
      <w:pPr>
        <w:jc w:val="center"/>
        <w:rPr>
          <w:b/>
          <w:sz w:val="34"/>
          <w:szCs w:val="34"/>
        </w:rPr>
      </w:pPr>
      <w:r>
        <w:rPr>
          <w:b/>
          <w:sz w:val="34"/>
          <w:szCs w:val="34"/>
        </w:rPr>
        <w:t>SPECYFIKACJA WARUNKÓW ZAMÓWIENIA</w:t>
      </w:r>
    </w:p>
    <w:p w14:paraId="00000002" w14:textId="77777777" w:rsidR="00BD1A7A" w:rsidRDefault="00BD1A7A">
      <w:pPr>
        <w:jc w:val="center"/>
      </w:pPr>
    </w:p>
    <w:p w14:paraId="00000003" w14:textId="77777777" w:rsidR="00BD1A7A" w:rsidRDefault="00BD1A7A">
      <w:pPr>
        <w:jc w:val="center"/>
      </w:pPr>
    </w:p>
    <w:p w14:paraId="00000004" w14:textId="77777777" w:rsidR="00BD1A7A" w:rsidRDefault="00B17CED">
      <w:pPr>
        <w:jc w:val="center"/>
        <w:rPr>
          <w:b/>
        </w:rPr>
      </w:pPr>
      <w:r>
        <w:rPr>
          <w:b/>
        </w:rPr>
        <w:t>ZAMAWIAJĄCY:</w:t>
      </w:r>
    </w:p>
    <w:p w14:paraId="2F75626E" w14:textId="38F378B0"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Powiat Poddębicki</w:t>
      </w:r>
    </w:p>
    <w:p w14:paraId="454DF20C" w14:textId="77777777"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 xml:space="preserve">w imieniu którego działa </w:t>
      </w:r>
    </w:p>
    <w:p w14:paraId="5A4B9943" w14:textId="77777777"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Zarząd Powiatu w Poddębicach</w:t>
      </w:r>
    </w:p>
    <w:p w14:paraId="00000005" w14:textId="6F69CD21" w:rsidR="00BD1A7A" w:rsidRPr="00CA680D" w:rsidRDefault="00B1527F" w:rsidP="00B1527F">
      <w:pPr>
        <w:jc w:val="center"/>
        <w:rPr>
          <w:b/>
          <w:color w:val="0070C0"/>
          <w:sz w:val="28"/>
          <w:szCs w:val="28"/>
        </w:rPr>
      </w:pPr>
      <w:r w:rsidRPr="00CA680D">
        <w:rPr>
          <w:rFonts w:eastAsia="Verdana"/>
          <w:b/>
          <w:color w:val="0070C0"/>
          <w:sz w:val="28"/>
          <w:szCs w:val="28"/>
        </w:rPr>
        <w:t>99-200 Poddębice, ul. Łęczycka 16</w:t>
      </w:r>
    </w:p>
    <w:p w14:paraId="00000006" w14:textId="77777777" w:rsidR="00BD1A7A" w:rsidRPr="00CA680D" w:rsidRDefault="00BD1A7A">
      <w:pPr>
        <w:jc w:val="center"/>
        <w:rPr>
          <w:color w:val="0070C0"/>
          <w:sz w:val="26"/>
          <w:szCs w:val="26"/>
        </w:rPr>
      </w:pPr>
    </w:p>
    <w:p w14:paraId="6FD0895D" w14:textId="08BC3306" w:rsidR="006D6068" w:rsidRDefault="00B17CED">
      <w:pPr>
        <w:spacing w:before="240" w:line="360" w:lineRule="auto"/>
        <w:jc w:val="center"/>
        <w:rPr>
          <w:sz w:val="20"/>
          <w:szCs w:val="20"/>
        </w:rPr>
      </w:pPr>
      <w:r>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357AD5">
        <w:rPr>
          <w:sz w:val="20"/>
          <w:szCs w:val="20"/>
        </w:rPr>
        <w:t xml:space="preserve">24 </w:t>
      </w:r>
      <w:r>
        <w:rPr>
          <w:sz w:val="20"/>
          <w:szCs w:val="20"/>
        </w:rPr>
        <w:t xml:space="preserve">r. poz. </w:t>
      </w:r>
      <w:r w:rsidR="00357AD5">
        <w:rPr>
          <w:sz w:val="20"/>
          <w:szCs w:val="20"/>
        </w:rPr>
        <w:t>1320</w:t>
      </w:r>
      <w:r>
        <w:rPr>
          <w:sz w:val="20"/>
          <w:szCs w:val="20"/>
        </w:rPr>
        <w:t xml:space="preserve">) – dalej ustawy PZP na </w:t>
      </w:r>
    </w:p>
    <w:p w14:paraId="137472AC" w14:textId="1FDA0E15" w:rsidR="006D6068" w:rsidRPr="00B64B44" w:rsidRDefault="00371505" w:rsidP="006D6068">
      <w:pPr>
        <w:spacing w:before="240" w:line="360" w:lineRule="auto"/>
        <w:jc w:val="center"/>
        <w:rPr>
          <w:color w:val="0070C0"/>
          <w:sz w:val="20"/>
          <w:szCs w:val="20"/>
        </w:rPr>
      </w:pPr>
      <w:r w:rsidRPr="00B64B44">
        <w:rPr>
          <w:b/>
          <w:color w:val="0070C0"/>
          <w:sz w:val="20"/>
          <w:szCs w:val="20"/>
        </w:rPr>
        <w:t>[</w:t>
      </w:r>
      <w:r w:rsidR="009E4CA3">
        <w:rPr>
          <w:b/>
          <w:color w:val="0070C0"/>
          <w:sz w:val="20"/>
          <w:szCs w:val="20"/>
        </w:rPr>
        <w:t>DOSTAWĘ</w:t>
      </w:r>
      <w:r w:rsidR="006D6068" w:rsidRPr="00B64B44">
        <w:rPr>
          <w:b/>
          <w:color w:val="0070C0"/>
          <w:sz w:val="20"/>
          <w:szCs w:val="20"/>
        </w:rPr>
        <w:t>]</w:t>
      </w:r>
      <w:r w:rsidR="00B17CED" w:rsidRPr="00B64B44">
        <w:rPr>
          <w:color w:val="0070C0"/>
          <w:sz w:val="20"/>
          <w:szCs w:val="20"/>
        </w:rPr>
        <w:t> </w:t>
      </w:r>
    </w:p>
    <w:p w14:paraId="00000007" w14:textId="062CCBEA" w:rsidR="00BD1A7A" w:rsidRDefault="0040716E" w:rsidP="006D6068">
      <w:pPr>
        <w:spacing w:before="240" w:line="360" w:lineRule="auto"/>
        <w:jc w:val="center"/>
        <w:rPr>
          <w:sz w:val="20"/>
          <w:szCs w:val="20"/>
        </w:rPr>
      </w:pPr>
      <w:r>
        <w:rPr>
          <w:sz w:val="20"/>
          <w:szCs w:val="20"/>
        </w:rPr>
        <w:t>p</w:t>
      </w:r>
      <w:r w:rsidR="00B17CED">
        <w:rPr>
          <w:sz w:val="20"/>
          <w:szCs w:val="20"/>
        </w:rPr>
        <w:t>n</w:t>
      </w:r>
      <w:r>
        <w:rPr>
          <w:sz w:val="20"/>
          <w:szCs w:val="20"/>
        </w:rPr>
        <w:t>.</w:t>
      </w:r>
      <w:r w:rsidR="00B17CED">
        <w:rPr>
          <w:sz w:val="20"/>
          <w:szCs w:val="20"/>
        </w:rPr>
        <w:t>:</w:t>
      </w:r>
    </w:p>
    <w:p w14:paraId="0000000E" w14:textId="77777777" w:rsidR="00BD1A7A" w:rsidRPr="009B5D0C" w:rsidRDefault="00BD1A7A">
      <w:pPr>
        <w:jc w:val="center"/>
        <w:rPr>
          <w:sz w:val="28"/>
          <w:szCs w:val="28"/>
        </w:rPr>
      </w:pPr>
    </w:p>
    <w:p w14:paraId="218166B8" w14:textId="77777777" w:rsidR="009B5D0C" w:rsidRPr="009B5D0C" w:rsidRDefault="009B5D0C" w:rsidP="00CA5283">
      <w:pPr>
        <w:widowControl w:val="0"/>
        <w:spacing w:after="120"/>
        <w:jc w:val="center"/>
        <w:rPr>
          <w:color w:val="0070C0"/>
          <w:sz w:val="28"/>
          <w:szCs w:val="28"/>
        </w:rPr>
      </w:pPr>
      <w:r w:rsidRPr="009B5D0C">
        <w:rPr>
          <w:b/>
          <w:bCs/>
          <w:color w:val="0070C0"/>
          <w:spacing w:val="10"/>
          <w:sz w:val="28"/>
          <w:szCs w:val="28"/>
        </w:rPr>
        <w:t>Zakup i dostawa samochodu osobowego 9-cio miejscowego, przystosowanego do przewozu osób niepełnosprawnych, w tym jednej na wózku inwalidzkim, przeznaczonego na potrzeby Powiatowego Środowiskowego Domu Samopomocy w Pęczniewie.</w:t>
      </w:r>
    </w:p>
    <w:p w14:paraId="00000010" w14:textId="77777777" w:rsidR="00BD1A7A" w:rsidRDefault="00BD1A7A">
      <w:pPr>
        <w:jc w:val="center"/>
        <w:rPr>
          <w:sz w:val="16"/>
          <w:szCs w:val="16"/>
        </w:rPr>
      </w:pPr>
    </w:p>
    <w:p w14:paraId="0C9B48DA" w14:textId="77777777" w:rsidR="009B5D0C" w:rsidRDefault="009B5D0C">
      <w:pPr>
        <w:jc w:val="center"/>
        <w:rPr>
          <w:sz w:val="16"/>
          <w:szCs w:val="16"/>
        </w:rPr>
      </w:pPr>
    </w:p>
    <w:p w14:paraId="3C469356" w14:textId="77777777" w:rsidR="009B5D0C" w:rsidRDefault="009B5D0C">
      <w:pPr>
        <w:jc w:val="center"/>
        <w:rPr>
          <w:sz w:val="16"/>
          <w:szCs w:val="16"/>
        </w:rPr>
      </w:pPr>
    </w:p>
    <w:p w14:paraId="7A8F104C" w14:textId="77777777" w:rsidR="009B5D0C" w:rsidRDefault="009B5D0C">
      <w:pPr>
        <w:jc w:val="center"/>
        <w:rPr>
          <w:sz w:val="16"/>
          <w:szCs w:val="16"/>
        </w:rPr>
      </w:pPr>
    </w:p>
    <w:p w14:paraId="00000011" w14:textId="1EC1770A" w:rsidR="00BD1A7A" w:rsidRDefault="00B17CED">
      <w:pPr>
        <w:jc w:val="center"/>
        <w:rPr>
          <w:b/>
          <w:color w:val="FF9900"/>
        </w:rPr>
      </w:pPr>
      <w:r>
        <w:t xml:space="preserve">Nr postępowania: </w:t>
      </w:r>
      <w:r w:rsidR="00EE143C">
        <w:t>PRI.272.</w:t>
      </w:r>
      <w:r w:rsidR="009324E6">
        <w:t>1</w:t>
      </w:r>
      <w:r w:rsidR="009B5D0C">
        <w:t>4</w:t>
      </w:r>
      <w:r w:rsidR="003776EC">
        <w:t>.202</w:t>
      </w:r>
      <w:r w:rsidR="00FE65F5">
        <w:t>4</w:t>
      </w:r>
    </w:p>
    <w:p w14:paraId="00000012" w14:textId="77777777" w:rsidR="00BD1A7A" w:rsidRDefault="00BD1A7A">
      <w:pPr>
        <w:jc w:val="center"/>
      </w:pPr>
    </w:p>
    <w:p w14:paraId="00000013" w14:textId="77777777" w:rsidR="00BD1A7A"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9" w14:textId="77777777" w:rsidR="00BD1A7A" w:rsidRDefault="00BD1A7A" w:rsidP="00021A3E"/>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562DCF5C" w14:textId="77777777" w:rsidR="00B64B44" w:rsidRDefault="00B64B44">
      <w:pPr>
        <w:jc w:val="center"/>
      </w:pPr>
    </w:p>
    <w:p w14:paraId="3678D6C9" w14:textId="77777777" w:rsidR="00B64B44" w:rsidRDefault="00B64B44">
      <w:pPr>
        <w:jc w:val="center"/>
      </w:pPr>
    </w:p>
    <w:p w14:paraId="7FCE23B6" w14:textId="77777777" w:rsidR="00B64B44" w:rsidRDefault="00B64B44">
      <w:pPr>
        <w:jc w:val="center"/>
      </w:pPr>
    </w:p>
    <w:p w14:paraId="301DE8AC" w14:textId="1C71F5BF" w:rsidR="00CA680D" w:rsidRDefault="00B17CED" w:rsidP="001B6341">
      <w:pPr>
        <w:jc w:val="center"/>
        <w:rPr>
          <w:b/>
        </w:rPr>
      </w:pPr>
      <w:r w:rsidRPr="001A5E56">
        <w:rPr>
          <w:b/>
          <w:color w:val="0070C0"/>
        </w:rPr>
        <w:t>[</w:t>
      </w:r>
      <w:proofErr w:type="spellStart"/>
      <w:r w:rsidR="0040716E">
        <w:rPr>
          <w:b/>
          <w:color w:val="0070C0"/>
        </w:rPr>
        <w:t>grdzień</w:t>
      </w:r>
      <w:proofErr w:type="spellEnd"/>
      <w:r w:rsidRPr="001A5E56">
        <w:rPr>
          <w:b/>
          <w:color w:val="0070C0"/>
        </w:rPr>
        <w:t>]</w:t>
      </w:r>
      <w:r w:rsidR="00A46931" w:rsidRPr="001A5E56">
        <w:rPr>
          <w:b/>
          <w:color w:val="0070C0"/>
        </w:rPr>
        <w:t xml:space="preserve"> </w:t>
      </w:r>
      <w:r w:rsidR="001B6341">
        <w:rPr>
          <w:b/>
        </w:rPr>
        <w:t>202</w:t>
      </w:r>
      <w:r w:rsidR="00FE65F5">
        <w:rPr>
          <w:b/>
        </w:rPr>
        <w:t>4</w:t>
      </w:r>
    </w:p>
    <w:p w14:paraId="2EA38D48" w14:textId="77777777" w:rsidR="001B6341" w:rsidRDefault="001B6341" w:rsidP="001B6341">
      <w:pPr>
        <w:jc w:val="center"/>
        <w:rPr>
          <w:b/>
        </w:rPr>
      </w:pPr>
    </w:p>
    <w:p w14:paraId="1C14EA3A" w14:textId="77777777" w:rsidR="00A04686" w:rsidRDefault="00A04686" w:rsidP="001B6341">
      <w:pPr>
        <w:jc w:val="center"/>
        <w:rPr>
          <w:b/>
        </w:rPr>
      </w:pPr>
    </w:p>
    <w:p w14:paraId="696A6725" w14:textId="77777777" w:rsidR="00A04686" w:rsidRPr="001B6341" w:rsidRDefault="00A04686" w:rsidP="001B6341">
      <w:pPr>
        <w:jc w:val="center"/>
        <w:rPr>
          <w:b/>
        </w:rPr>
      </w:pPr>
    </w:p>
    <w:p w14:paraId="7288F9D2" w14:textId="31814007" w:rsidR="00EE143C" w:rsidRPr="00DD0DED" w:rsidRDefault="00B17CED" w:rsidP="00DD0DED">
      <w:pPr>
        <w:jc w:val="center"/>
        <w:rPr>
          <w:b/>
          <w:sz w:val="30"/>
          <w:szCs w:val="30"/>
        </w:rPr>
      </w:pPr>
      <w:r>
        <w:rPr>
          <w:b/>
          <w:sz w:val="30"/>
          <w:szCs w:val="30"/>
        </w:rPr>
        <w:t>SPIS TREŚCI</w:t>
      </w:r>
    </w:p>
    <w:sdt>
      <w:sdtPr>
        <w:id w:val="-801389171"/>
        <w:docPartObj>
          <w:docPartGallery w:val="Table of Contents"/>
          <w:docPartUnique/>
        </w:docPartObj>
      </w:sdtPr>
      <w:sdtContent>
        <w:p w14:paraId="0000002C" w14:textId="77777777" w:rsidR="00BD1A7A" w:rsidRDefault="00B17CED" w:rsidP="00581031">
          <w:pPr>
            <w:tabs>
              <w:tab w:val="right" w:pos="9923"/>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385E60">
            <w:rPr>
              <w:noProof/>
            </w:rPr>
            <w:t>3</w:t>
          </w:r>
          <w:r>
            <w:rPr>
              <w:noProof/>
            </w:rPr>
            <w:fldChar w:fldCharType="end"/>
          </w:r>
        </w:p>
        <w:p w14:paraId="0000002D" w14:textId="77777777" w:rsidR="00BD1A7A" w:rsidRDefault="0084673F" w:rsidP="00581031">
          <w:pPr>
            <w:tabs>
              <w:tab w:val="right" w:pos="9923"/>
            </w:tabs>
            <w:spacing w:before="200" w:line="240" w:lineRule="auto"/>
            <w:rPr>
              <w:b/>
              <w:noProof/>
              <w:color w:val="000000"/>
            </w:rPr>
          </w:pPr>
          <w:hyperlink w:anchor="_qj2p3iyqlwum">
            <w:r w:rsidR="00B17CED">
              <w:rPr>
                <w:b/>
                <w:noProof/>
                <w:color w:val="000000"/>
              </w:rPr>
              <w:t>II. Ochrona danych osobowych</w:t>
            </w:r>
          </w:hyperlink>
          <w:r w:rsidR="00B17CED">
            <w:rPr>
              <w:b/>
              <w:noProof/>
              <w:color w:val="000000"/>
            </w:rPr>
            <w:tab/>
          </w:r>
          <w:r w:rsidR="00B17CED">
            <w:rPr>
              <w:noProof/>
            </w:rPr>
            <w:fldChar w:fldCharType="begin"/>
          </w:r>
          <w:r w:rsidR="00B17CED">
            <w:rPr>
              <w:noProof/>
            </w:rPr>
            <w:instrText xml:space="preserve"> PAGEREF _qj2p3iyqlwum \h </w:instrText>
          </w:r>
          <w:r w:rsidR="00B17CED">
            <w:rPr>
              <w:noProof/>
            </w:rPr>
          </w:r>
          <w:r w:rsidR="00B17CED">
            <w:rPr>
              <w:noProof/>
            </w:rPr>
            <w:fldChar w:fldCharType="separate"/>
          </w:r>
          <w:r w:rsidR="00385E60">
            <w:rPr>
              <w:noProof/>
            </w:rPr>
            <w:t>3</w:t>
          </w:r>
          <w:r w:rsidR="00B17CED">
            <w:rPr>
              <w:noProof/>
            </w:rPr>
            <w:fldChar w:fldCharType="end"/>
          </w:r>
        </w:p>
        <w:p w14:paraId="0000002E" w14:textId="77777777" w:rsidR="00BD1A7A" w:rsidRDefault="0084673F" w:rsidP="00581031">
          <w:pPr>
            <w:tabs>
              <w:tab w:val="right" w:pos="9923"/>
            </w:tabs>
            <w:spacing w:before="200" w:line="240" w:lineRule="auto"/>
            <w:rPr>
              <w:b/>
              <w:noProof/>
              <w:color w:val="000000"/>
            </w:rPr>
          </w:pPr>
          <w:hyperlink w:anchor="_epsepounxnv1">
            <w:r w:rsidR="00B17CED">
              <w:rPr>
                <w:b/>
                <w:noProof/>
                <w:color w:val="000000"/>
              </w:rPr>
              <w:t>III. Tryb udzielania zamówienia</w:t>
            </w:r>
          </w:hyperlink>
          <w:r w:rsidR="00B17CED">
            <w:rPr>
              <w:b/>
              <w:noProof/>
              <w:color w:val="000000"/>
            </w:rPr>
            <w:tab/>
          </w:r>
          <w:r w:rsidR="00B17CED">
            <w:rPr>
              <w:noProof/>
            </w:rPr>
            <w:fldChar w:fldCharType="begin"/>
          </w:r>
          <w:r w:rsidR="00B17CED">
            <w:rPr>
              <w:noProof/>
            </w:rPr>
            <w:instrText xml:space="preserve"> PAGEREF _epsepounxnv1 \h </w:instrText>
          </w:r>
          <w:r w:rsidR="00B17CED">
            <w:rPr>
              <w:noProof/>
            </w:rPr>
          </w:r>
          <w:r w:rsidR="00B17CED">
            <w:rPr>
              <w:noProof/>
            </w:rPr>
            <w:fldChar w:fldCharType="separate"/>
          </w:r>
          <w:r w:rsidR="00385E60">
            <w:rPr>
              <w:noProof/>
            </w:rPr>
            <w:t>5</w:t>
          </w:r>
          <w:r w:rsidR="00B17CED">
            <w:rPr>
              <w:noProof/>
            </w:rPr>
            <w:fldChar w:fldCharType="end"/>
          </w:r>
        </w:p>
        <w:p w14:paraId="0000002F" w14:textId="77777777" w:rsidR="00BD1A7A" w:rsidRDefault="0084673F" w:rsidP="00581031">
          <w:pPr>
            <w:tabs>
              <w:tab w:val="right" w:pos="9923"/>
            </w:tabs>
            <w:spacing w:before="200" w:line="240" w:lineRule="auto"/>
            <w:rPr>
              <w:b/>
              <w:noProof/>
              <w:color w:val="000000"/>
            </w:rPr>
          </w:pPr>
          <w:hyperlink w:anchor="_x24vtaagcm5x">
            <w:r w:rsidR="00B17CED">
              <w:rPr>
                <w:b/>
                <w:noProof/>
                <w:color w:val="000000"/>
              </w:rPr>
              <w:t>IV. Opis przedmiotu zamówienia</w:t>
            </w:r>
          </w:hyperlink>
          <w:r w:rsidR="00B17CED">
            <w:rPr>
              <w:b/>
              <w:noProof/>
              <w:color w:val="000000"/>
            </w:rPr>
            <w:tab/>
          </w:r>
          <w:r w:rsidR="00B17CED">
            <w:rPr>
              <w:noProof/>
            </w:rPr>
            <w:fldChar w:fldCharType="begin"/>
          </w:r>
          <w:r w:rsidR="00B17CED">
            <w:rPr>
              <w:noProof/>
            </w:rPr>
            <w:instrText xml:space="preserve"> PAGEREF _x24vtaagcm5x \h </w:instrText>
          </w:r>
          <w:r w:rsidR="00B17CED">
            <w:rPr>
              <w:noProof/>
            </w:rPr>
          </w:r>
          <w:r w:rsidR="00B17CED">
            <w:rPr>
              <w:noProof/>
            </w:rPr>
            <w:fldChar w:fldCharType="separate"/>
          </w:r>
          <w:r w:rsidR="00385E60">
            <w:rPr>
              <w:noProof/>
            </w:rPr>
            <w:t>5</w:t>
          </w:r>
          <w:r w:rsidR="00B17CED">
            <w:rPr>
              <w:noProof/>
            </w:rPr>
            <w:fldChar w:fldCharType="end"/>
          </w:r>
        </w:p>
        <w:p w14:paraId="00000030" w14:textId="77777777" w:rsidR="00BD1A7A" w:rsidRDefault="0084673F" w:rsidP="00581031">
          <w:pPr>
            <w:tabs>
              <w:tab w:val="right" w:pos="9923"/>
            </w:tabs>
            <w:spacing w:before="200" w:line="240" w:lineRule="auto"/>
            <w:rPr>
              <w:b/>
              <w:noProof/>
              <w:color w:val="000000"/>
            </w:rPr>
          </w:pPr>
          <w:hyperlink w:anchor="_s0i9odf430x7">
            <w:r w:rsidR="00B17CED">
              <w:rPr>
                <w:b/>
                <w:noProof/>
                <w:color w:val="000000"/>
              </w:rPr>
              <w:t>V. Wizja lokalna</w:t>
            </w:r>
          </w:hyperlink>
          <w:r w:rsidR="00B17CED">
            <w:rPr>
              <w:b/>
              <w:noProof/>
              <w:color w:val="000000"/>
            </w:rPr>
            <w:tab/>
          </w:r>
          <w:r w:rsidR="00B17CED">
            <w:rPr>
              <w:noProof/>
            </w:rPr>
            <w:fldChar w:fldCharType="begin"/>
          </w:r>
          <w:r w:rsidR="00B17CED">
            <w:rPr>
              <w:noProof/>
            </w:rPr>
            <w:instrText xml:space="preserve"> PAGEREF _s0i9odf430x7 \h </w:instrText>
          </w:r>
          <w:r w:rsidR="00B17CED">
            <w:rPr>
              <w:noProof/>
            </w:rPr>
          </w:r>
          <w:r w:rsidR="00B17CED">
            <w:rPr>
              <w:noProof/>
            </w:rPr>
            <w:fldChar w:fldCharType="separate"/>
          </w:r>
          <w:r w:rsidR="00385E60">
            <w:rPr>
              <w:noProof/>
            </w:rPr>
            <w:t>7</w:t>
          </w:r>
          <w:r w:rsidR="00B17CED">
            <w:rPr>
              <w:noProof/>
            </w:rPr>
            <w:fldChar w:fldCharType="end"/>
          </w:r>
        </w:p>
        <w:p w14:paraId="00000031" w14:textId="77777777" w:rsidR="00BD1A7A" w:rsidRDefault="0084673F" w:rsidP="00581031">
          <w:pPr>
            <w:tabs>
              <w:tab w:val="right" w:pos="9923"/>
            </w:tabs>
            <w:spacing w:before="200" w:line="240" w:lineRule="auto"/>
            <w:rPr>
              <w:b/>
              <w:noProof/>
              <w:color w:val="000000"/>
            </w:rPr>
          </w:pPr>
          <w:hyperlink w:anchor="_l3y36xf8w2mt">
            <w:r w:rsidR="00B17CED">
              <w:rPr>
                <w:b/>
                <w:noProof/>
                <w:color w:val="000000"/>
              </w:rPr>
              <w:t>VI. Podwykonawstwo</w:t>
            </w:r>
          </w:hyperlink>
          <w:r w:rsidR="00B17CED">
            <w:rPr>
              <w:b/>
              <w:noProof/>
              <w:color w:val="000000"/>
            </w:rPr>
            <w:tab/>
          </w:r>
          <w:r w:rsidR="00B17CED">
            <w:rPr>
              <w:noProof/>
            </w:rPr>
            <w:fldChar w:fldCharType="begin"/>
          </w:r>
          <w:r w:rsidR="00B17CED">
            <w:rPr>
              <w:noProof/>
            </w:rPr>
            <w:instrText xml:space="preserve"> PAGEREF _l3y36xf8w2mt \h </w:instrText>
          </w:r>
          <w:r w:rsidR="00B17CED">
            <w:rPr>
              <w:noProof/>
            </w:rPr>
          </w:r>
          <w:r w:rsidR="00B17CED">
            <w:rPr>
              <w:noProof/>
            </w:rPr>
            <w:fldChar w:fldCharType="separate"/>
          </w:r>
          <w:r w:rsidR="00385E60">
            <w:rPr>
              <w:noProof/>
            </w:rPr>
            <w:t>7</w:t>
          </w:r>
          <w:r w:rsidR="00B17CED">
            <w:rPr>
              <w:noProof/>
            </w:rPr>
            <w:fldChar w:fldCharType="end"/>
          </w:r>
        </w:p>
        <w:p w14:paraId="00000032" w14:textId="77777777" w:rsidR="00BD1A7A" w:rsidRDefault="0084673F" w:rsidP="00581031">
          <w:pPr>
            <w:tabs>
              <w:tab w:val="right" w:pos="9923"/>
            </w:tabs>
            <w:spacing w:before="200" w:line="240" w:lineRule="auto"/>
            <w:rPr>
              <w:b/>
              <w:noProof/>
              <w:color w:val="000000"/>
            </w:rPr>
          </w:pPr>
          <w:hyperlink w:anchor="_6katmqtjrys4">
            <w:r w:rsidR="00B17CED">
              <w:rPr>
                <w:b/>
                <w:noProof/>
                <w:color w:val="000000"/>
              </w:rPr>
              <w:t>VII. Termin wykonania zamówienia</w:t>
            </w:r>
          </w:hyperlink>
          <w:r w:rsidR="00B17CED">
            <w:rPr>
              <w:b/>
              <w:noProof/>
              <w:color w:val="000000"/>
            </w:rPr>
            <w:tab/>
          </w:r>
          <w:r w:rsidR="00B17CED">
            <w:rPr>
              <w:noProof/>
            </w:rPr>
            <w:fldChar w:fldCharType="begin"/>
          </w:r>
          <w:r w:rsidR="00B17CED">
            <w:rPr>
              <w:noProof/>
            </w:rPr>
            <w:instrText xml:space="preserve"> PAGEREF _6katmqtjrys4 \h </w:instrText>
          </w:r>
          <w:r w:rsidR="00B17CED">
            <w:rPr>
              <w:noProof/>
            </w:rPr>
          </w:r>
          <w:r w:rsidR="00B17CED">
            <w:rPr>
              <w:noProof/>
            </w:rPr>
            <w:fldChar w:fldCharType="separate"/>
          </w:r>
          <w:r w:rsidR="00385E60">
            <w:rPr>
              <w:noProof/>
            </w:rPr>
            <w:t>7</w:t>
          </w:r>
          <w:r w:rsidR="00B17CED">
            <w:rPr>
              <w:noProof/>
            </w:rPr>
            <w:fldChar w:fldCharType="end"/>
          </w:r>
        </w:p>
        <w:p w14:paraId="00000033" w14:textId="77777777" w:rsidR="00BD1A7A" w:rsidRDefault="0084673F" w:rsidP="00581031">
          <w:pPr>
            <w:tabs>
              <w:tab w:val="right" w:pos="9923"/>
            </w:tabs>
            <w:spacing w:before="200" w:line="240" w:lineRule="auto"/>
            <w:rPr>
              <w:b/>
              <w:noProof/>
              <w:color w:val="000000"/>
            </w:rPr>
          </w:pPr>
          <w:hyperlink w:anchor="_nz5qrlch0jbr">
            <w:r w:rsidR="00B17CED">
              <w:rPr>
                <w:b/>
                <w:noProof/>
                <w:color w:val="000000"/>
              </w:rPr>
              <w:t>VIII. Warunki udziału w postępowaniu</w:t>
            </w:r>
          </w:hyperlink>
          <w:r w:rsidR="00B17CED">
            <w:rPr>
              <w:b/>
              <w:noProof/>
              <w:color w:val="000000"/>
            </w:rPr>
            <w:tab/>
          </w:r>
          <w:r w:rsidR="00B17CED">
            <w:rPr>
              <w:noProof/>
            </w:rPr>
            <w:fldChar w:fldCharType="begin"/>
          </w:r>
          <w:r w:rsidR="00B17CED">
            <w:rPr>
              <w:noProof/>
            </w:rPr>
            <w:instrText xml:space="preserve"> PAGEREF _nz5qrlch0jbr \h </w:instrText>
          </w:r>
          <w:r w:rsidR="00B17CED">
            <w:rPr>
              <w:noProof/>
            </w:rPr>
          </w:r>
          <w:r w:rsidR="00B17CED">
            <w:rPr>
              <w:noProof/>
            </w:rPr>
            <w:fldChar w:fldCharType="separate"/>
          </w:r>
          <w:r w:rsidR="00385E60">
            <w:rPr>
              <w:noProof/>
            </w:rPr>
            <w:t>9</w:t>
          </w:r>
          <w:r w:rsidR="00B17CED">
            <w:rPr>
              <w:noProof/>
            </w:rPr>
            <w:fldChar w:fldCharType="end"/>
          </w:r>
        </w:p>
        <w:p w14:paraId="00000034" w14:textId="77777777" w:rsidR="00BD1A7A" w:rsidRDefault="0084673F" w:rsidP="00581031">
          <w:pPr>
            <w:tabs>
              <w:tab w:val="right" w:pos="9923"/>
            </w:tabs>
            <w:spacing w:before="200" w:line="240" w:lineRule="auto"/>
            <w:rPr>
              <w:b/>
              <w:noProof/>
              <w:color w:val="000000"/>
            </w:rPr>
          </w:pPr>
          <w:hyperlink w:anchor="_sv3xn7chhdup">
            <w:r w:rsidR="00B17CED">
              <w:rPr>
                <w:b/>
                <w:noProof/>
                <w:color w:val="000000"/>
              </w:rPr>
              <w:t>IX. P</w:t>
            </w:r>
          </w:hyperlink>
          <w:r w:rsidR="00B17CED">
            <w:rPr>
              <w:b/>
              <w:noProof/>
            </w:rPr>
            <w:t>odstawy wykluczenia z postępowania</w:t>
          </w:r>
          <w:r w:rsidR="00B17CED">
            <w:rPr>
              <w:b/>
              <w:noProof/>
              <w:color w:val="000000"/>
            </w:rPr>
            <w:tab/>
          </w:r>
          <w:r w:rsidR="00B17CED">
            <w:rPr>
              <w:noProof/>
            </w:rPr>
            <w:fldChar w:fldCharType="begin"/>
          </w:r>
          <w:r w:rsidR="00B17CED">
            <w:rPr>
              <w:noProof/>
            </w:rPr>
            <w:instrText xml:space="preserve"> PAGEREF _sv3xn7chhdup \h </w:instrText>
          </w:r>
          <w:r w:rsidR="00B17CED">
            <w:rPr>
              <w:noProof/>
            </w:rPr>
          </w:r>
          <w:r w:rsidR="00B17CED">
            <w:rPr>
              <w:noProof/>
            </w:rPr>
            <w:fldChar w:fldCharType="separate"/>
          </w:r>
          <w:r w:rsidR="00385E60">
            <w:rPr>
              <w:noProof/>
            </w:rPr>
            <w:t>9</w:t>
          </w:r>
          <w:r w:rsidR="00B17CED">
            <w:rPr>
              <w:noProof/>
            </w:rPr>
            <w:fldChar w:fldCharType="end"/>
          </w:r>
        </w:p>
        <w:p w14:paraId="00000035" w14:textId="77777777" w:rsidR="00BD1A7A" w:rsidRDefault="0084673F" w:rsidP="00581031">
          <w:pPr>
            <w:tabs>
              <w:tab w:val="right" w:pos="9923"/>
            </w:tabs>
            <w:spacing w:before="200" w:line="240" w:lineRule="auto"/>
            <w:rPr>
              <w:b/>
              <w:noProof/>
              <w:color w:val="000000"/>
            </w:rPr>
          </w:pPr>
          <w:hyperlink w:anchor="_crlv0voso4yw">
            <w:r w:rsidR="00B17CED">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B17CED">
            <w:rPr>
              <w:b/>
              <w:noProof/>
              <w:color w:val="000000"/>
            </w:rPr>
            <w:tab/>
          </w:r>
          <w:r w:rsidR="00B17CED">
            <w:rPr>
              <w:noProof/>
            </w:rPr>
            <w:fldChar w:fldCharType="begin"/>
          </w:r>
          <w:r w:rsidR="00B17CED">
            <w:rPr>
              <w:noProof/>
            </w:rPr>
            <w:instrText xml:space="preserve"> PAGEREF _crlv0voso4yw \h </w:instrText>
          </w:r>
          <w:r w:rsidR="00B17CED">
            <w:rPr>
              <w:noProof/>
            </w:rPr>
          </w:r>
          <w:r w:rsidR="00B17CED">
            <w:rPr>
              <w:noProof/>
            </w:rPr>
            <w:fldChar w:fldCharType="separate"/>
          </w:r>
          <w:r w:rsidR="00385E60">
            <w:rPr>
              <w:noProof/>
            </w:rPr>
            <w:t>11</w:t>
          </w:r>
          <w:r w:rsidR="00B17CED">
            <w:rPr>
              <w:noProof/>
            </w:rPr>
            <w:fldChar w:fldCharType="end"/>
          </w:r>
        </w:p>
        <w:p w14:paraId="00000036" w14:textId="77777777" w:rsidR="00BD1A7A" w:rsidRDefault="0084673F" w:rsidP="00581031">
          <w:pPr>
            <w:tabs>
              <w:tab w:val="right" w:pos="9923"/>
            </w:tabs>
            <w:spacing w:before="200" w:line="240" w:lineRule="auto"/>
            <w:rPr>
              <w:b/>
              <w:noProof/>
              <w:color w:val="000000"/>
            </w:rPr>
          </w:pPr>
          <w:hyperlink w:anchor="_gb4nrns0uw97">
            <w:r w:rsidR="00B17CED">
              <w:rPr>
                <w:b/>
                <w:noProof/>
                <w:color w:val="000000"/>
              </w:rPr>
              <w:t>XI. Poleganie na zasobach innych podmiotów</w:t>
            </w:r>
          </w:hyperlink>
          <w:r w:rsidR="00B17CED">
            <w:rPr>
              <w:b/>
              <w:noProof/>
              <w:color w:val="000000"/>
            </w:rPr>
            <w:tab/>
          </w:r>
          <w:r w:rsidR="00B17CED">
            <w:rPr>
              <w:noProof/>
            </w:rPr>
            <w:fldChar w:fldCharType="begin"/>
          </w:r>
          <w:r w:rsidR="00B17CED">
            <w:rPr>
              <w:noProof/>
            </w:rPr>
            <w:instrText xml:space="preserve"> PAGEREF _gb4nrns0uw97 \h </w:instrText>
          </w:r>
          <w:r w:rsidR="00B17CED">
            <w:rPr>
              <w:noProof/>
            </w:rPr>
          </w:r>
          <w:r w:rsidR="00B17CED">
            <w:rPr>
              <w:noProof/>
            </w:rPr>
            <w:fldChar w:fldCharType="separate"/>
          </w:r>
          <w:r w:rsidR="00385E60">
            <w:rPr>
              <w:noProof/>
            </w:rPr>
            <w:t>13</w:t>
          </w:r>
          <w:r w:rsidR="00B17CED">
            <w:rPr>
              <w:noProof/>
            </w:rPr>
            <w:fldChar w:fldCharType="end"/>
          </w:r>
        </w:p>
        <w:p w14:paraId="00000037" w14:textId="77777777" w:rsidR="00BD1A7A" w:rsidRDefault="0084673F" w:rsidP="00581031">
          <w:pPr>
            <w:tabs>
              <w:tab w:val="right" w:pos="9923"/>
            </w:tabs>
            <w:spacing w:before="200" w:line="240" w:lineRule="auto"/>
            <w:rPr>
              <w:b/>
              <w:noProof/>
              <w:color w:val="000000"/>
            </w:rPr>
          </w:pPr>
          <w:hyperlink w:anchor="_lodptpqf2xh0">
            <w:r w:rsidR="00B17CED">
              <w:rPr>
                <w:b/>
                <w:noProof/>
                <w:color w:val="000000"/>
              </w:rPr>
              <w:t>XII. Informacja dla Wykonawców wspólnie ubiegających się o udzielenie zamówienia</w:t>
            </w:r>
          </w:hyperlink>
          <w:r w:rsidR="00B17CED">
            <w:rPr>
              <w:b/>
              <w:noProof/>
              <w:color w:val="000000"/>
            </w:rPr>
            <w:tab/>
          </w:r>
          <w:r w:rsidR="00B17CED">
            <w:rPr>
              <w:noProof/>
            </w:rPr>
            <w:fldChar w:fldCharType="begin"/>
          </w:r>
          <w:r w:rsidR="00B17CED">
            <w:rPr>
              <w:noProof/>
            </w:rPr>
            <w:instrText xml:space="preserve"> PAGEREF _lodptpqf2xh0 \h </w:instrText>
          </w:r>
          <w:r w:rsidR="00B17CED">
            <w:rPr>
              <w:noProof/>
            </w:rPr>
          </w:r>
          <w:r w:rsidR="00B17CED">
            <w:rPr>
              <w:noProof/>
            </w:rPr>
            <w:fldChar w:fldCharType="separate"/>
          </w:r>
          <w:r w:rsidR="00385E60">
            <w:rPr>
              <w:noProof/>
            </w:rPr>
            <w:t>13</w:t>
          </w:r>
          <w:r w:rsidR="00B17CED">
            <w:rPr>
              <w:noProof/>
            </w:rPr>
            <w:fldChar w:fldCharType="end"/>
          </w:r>
        </w:p>
        <w:p w14:paraId="00000038" w14:textId="77777777" w:rsidR="00BD1A7A" w:rsidRDefault="0084673F" w:rsidP="00581031">
          <w:pPr>
            <w:tabs>
              <w:tab w:val="right" w:pos="9923"/>
            </w:tabs>
            <w:spacing w:before="200" w:line="240" w:lineRule="auto"/>
            <w:rPr>
              <w:b/>
              <w:noProof/>
              <w:color w:val="000000"/>
            </w:rPr>
          </w:pPr>
          <w:hyperlink w:anchor="_tp7vefgpgfgi">
            <w:r w:rsidR="00B17CED">
              <w:rPr>
                <w:b/>
                <w:noProof/>
                <w:color w:val="000000"/>
              </w:rPr>
              <w:t>XIII. Informacje o sposobie porozumiewania się zamawiającego z Wykonawcami oraz przekazywania oświadczeń lub dokumentów</w:t>
            </w:r>
          </w:hyperlink>
          <w:r w:rsidR="00B17CED">
            <w:rPr>
              <w:b/>
              <w:noProof/>
              <w:color w:val="000000"/>
            </w:rPr>
            <w:tab/>
          </w:r>
          <w:r w:rsidR="00B17CED">
            <w:rPr>
              <w:noProof/>
            </w:rPr>
            <w:fldChar w:fldCharType="begin"/>
          </w:r>
          <w:r w:rsidR="00B17CED">
            <w:rPr>
              <w:noProof/>
            </w:rPr>
            <w:instrText xml:space="preserve"> PAGEREF _tp7vefgpgfgi \h </w:instrText>
          </w:r>
          <w:r w:rsidR="00B17CED">
            <w:rPr>
              <w:noProof/>
            </w:rPr>
          </w:r>
          <w:r w:rsidR="00B17CED">
            <w:rPr>
              <w:noProof/>
            </w:rPr>
            <w:fldChar w:fldCharType="separate"/>
          </w:r>
          <w:r w:rsidR="00385E60">
            <w:rPr>
              <w:noProof/>
            </w:rPr>
            <w:t>14</w:t>
          </w:r>
          <w:r w:rsidR="00B17CED">
            <w:rPr>
              <w:noProof/>
            </w:rPr>
            <w:fldChar w:fldCharType="end"/>
          </w:r>
        </w:p>
        <w:p w14:paraId="00000039" w14:textId="77777777" w:rsidR="00BD1A7A" w:rsidRDefault="0084673F" w:rsidP="00581031">
          <w:pPr>
            <w:tabs>
              <w:tab w:val="right" w:pos="9923"/>
            </w:tabs>
            <w:spacing w:before="200" w:line="240" w:lineRule="auto"/>
            <w:rPr>
              <w:b/>
              <w:noProof/>
              <w:color w:val="000000"/>
            </w:rPr>
          </w:pPr>
          <w:hyperlink w:anchor="_rq2udys4csh9">
            <w:r w:rsidR="00B17CED">
              <w:rPr>
                <w:b/>
                <w:noProof/>
                <w:color w:val="000000"/>
              </w:rPr>
              <w:t>XIV. Opis sposobu przygotowania ofert oraz dokumentów wymaganych przez Zamawiającego w SWZ</w:t>
            </w:r>
          </w:hyperlink>
          <w:r w:rsidR="00B17CED">
            <w:rPr>
              <w:b/>
              <w:noProof/>
              <w:color w:val="000000"/>
            </w:rPr>
            <w:tab/>
          </w:r>
          <w:r w:rsidR="00B17CED">
            <w:rPr>
              <w:noProof/>
            </w:rPr>
            <w:fldChar w:fldCharType="begin"/>
          </w:r>
          <w:r w:rsidR="00B17CED">
            <w:rPr>
              <w:noProof/>
            </w:rPr>
            <w:instrText xml:space="preserve"> PAGEREF _rq2udys4csh9 \h </w:instrText>
          </w:r>
          <w:r w:rsidR="00B17CED">
            <w:rPr>
              <w:noProof/>
            </w:rPr>
          </w:r>
          <w:r w:rsidR="00B17CED">
            <w:rPr>
              <w:noProof/>
            </w:rPr>
            <w:fldChar w:fldCharType="separate"/>
          </w:r>
          <w:r w:rsidR="00385E60">
            <w:rPr>
              <w:noProof/>
            </w:rPr>
            <w:t>14</w:t>
          </w:r>
          <w:r w:rsidR="00B17CED">
            <w:rPr>
              <w:noProof/>
            </w:rPr>
            <w:fldChar w:fldCharType="end"/>
          </w:r>
        </w:p>
        <w:p w14:paraId="0000003A" w14:textId="77777777" w:rsidR="00BD1A7A" w:rsidRDefault="0084673F" w:rsidP="00581031">
          <w:pPr>
            <w:tabs>
              <w:tab w:val="right" w:pos="9923"/>
            </w:tabs>
            <w:spacing w:before="200" w:line="240" w:lineRule="auto"/>
            <w:rPr>
              <w:b/>
              <w:noProof/>
              <w:color w:val="000000"/>
            </w:rPr>
          </w:pPr>
          <w:hyperlink w:anchor="_c8de4rg6s4kb">
            <w:r w:rsidR="00B17CED">
              <w:rPr>
                <w:b/>
                <w:noProof/>
                <w:color w:val="000000"/>
              </w:rPr>
              <w:t>XV. Sposób obliczania ceny oferty</w:t>
            </w:r>
          </w:hyperlink>
          <w:r w:rsidR="00B17CED">
            <w:rPr>
              <w:b/>
              <w:noProof/>
              <w:color w:val="000000"/>
            </w:rPr>
            <w:tab/>
          </w:r>
          <w:r w:rsidR="00B17CED">
            <w:rPr>
              <w:noProof/>
            </w:rPr>
            <w:fldChar w:fldCharType="begin"/>
          </w:r>
          <w:r w:rsidR="00B17CED">
            <w:rPr>
              <w:noProof/>
            </w:rPr>
            <w:instrText xml:space="preserve"> PAGEREF _c8de4rg6s4kb \h </w:instrText>
          </w:r>
          <w:r w:rsidR="00B17CED">
            <w:rPr>
              <w:noProof/>
            </w:rPr>
          </w:r>
          <w:r w:rsidR="00B17CED">
            <w:rPr>
              <w:noProof/>
            </w:rPr>
            <w:fldChar w:fldCharType="separate"/>
          </w:r>
          <w:r w:rsidR="00385E60">
            <w:rPr>
              <w:noProof/>
            </w:rPr>
            <w:t>16</w:t>
          </w:r>
          <w:r w:rsidR="00B17CED">
            <w:rPr>
              <w:noProof/>
            </w:rPr>
            <w:fldChar w:fldCharType="end"/>
          </w:r>
        </w:p>
        <w:p w14:paraId="0000003B" w14:textId="77777777" w:rsidR="00BD1A7A" w:rsidRDefault="0084673F" w:rsidP="00581031">
          <w:pPr>
            <w:tabs>
              <w:tab w:val="right" w:pos="9923"/>
            </w:tabs>
            <w:spacing w:before="200" w:line="240" w:lineRule="auto"/>
            <w:rPr>
              <w:b/>
              <w:noProof/>
              <w:color w:val="000000"/>
            </w:rPr>
          </w:pPr>
          <w:hyperlink w:anchor="_1wm6hsxsy23e">
            <w:r w:rsidR="00B17CED">
              <w:rPr>
                <w:b/>
                <w:noProof/>
                <w:color w:val="000000"/>
              </w:rPr>
              <w:t>XVI. Wymagania dotyczące wadium</w:t>
            </w:r>
          </w:hyperlink>
          <w:r w:rsidR="00B17CED">
            <w:rPr>
              <w:b/>
              <w:noProof/>
              <w:color w:val="000000"/>
            </w:rPr>
            <w:tab/>
          </w:r>
          <w:r w:rsidR="00B17CED">
            <w:rPr>
              <w:noProof/>
            </w:rPr>
            <w:fldChar w:fldCharType="begin"/>
          </w:r>
          <w:r w:rsidR="00B17CED">
            <w:rPr>
              <w:noProof/>
            </w:rPr>
            <w:instrText xml:space="preserve"> PAGEREF _1wm6hsxsy23e \h </w:instrText>
          </w:r>
          <w:r w:rsidR="00B17CED">
            <w:rPr>
              <w:noProof/>
            </w:rPr>
          </w:r>
          <w:r w:rsidR="00B17CED">
            <w:rPr>
              <w:noProof/>
            </w:rPr>
            <w:fldChar w:fldCharType="separate"/>
          </w:r>
          <w:r w:rsidR="00385E60">
            <w:rPr>
              <w:noProof/>
            </w:rPr>
            <w:t>19</w:t>
          </w:r>
          <w:r w:rsidR="00B17CED">
            <w:rPr>
              <w:noProof/>
            </w:rPr>
            <w:fldChar w:fldCharType="end"/>
          </w:r>
        </w:p>
        <w:p w14:paraId="0000003C" w14:textId="77777777" w:rsidR="00BD1A7A" w:rsidRDefault="0084673F" w:rsidP="00581031">
          <w:pPr>
            <w:tabs>
              <w:tab w:val="right" w:pos="9923"/>
            </w:tabs>
            <w:spacing w:before="200" w:line="240" w:lineRule="auto"/>
            <w:rPr>
              <w:b/>
              <w:noProof/>
              <w:color w:val="000000"/>
            </w:rPr>
          </w:pPr>
          <w:hyperlink w:anchor="_kraqvybbazqg">
            <w:r w:rsidR="00B17CED">
              <w:rPr>
                <w:b/>
                <w:noProof/>
                <w:color w:val="000000"/>
              </w:rPr>
              <w:t>XVII. Termin związania ofertą</w:t>
            </w:r>
          </w:hyperlink>
          <w:r w:rsidR="00B17CED">
            <w:rPr>
              <w:b/>
              <w:noProof/>
              <w:color w:val="000000"/>
            </w:rPr>
            <w:tab/>
          </w:r>
          <w:r w:rsidR="00B17CED">
            <w:rPr>
              <w:noProof/>
            </w:rPr>
            <w:fldChar w:fldCharType="begin"/>
          </w:r>
          <w:r w:rsidR="00B17CED">
            <w:rPr>
              <w:noProof/>
            </w:rPr>
            <w:instrText xml:space="preserve"> PAGEREF _kraqvybbazqg \h </w:instrText>
          </w:r>
          <w:r w:rsidR="00B17CED">
            <w:rPr>
              <w:noProof/>
            </w:rPr>
          </w:r>
          <w:r w:rsidR="00B17CED">
            <w:rPr>
              <w:noProof/>
            </w:rPr>
            <w:fldChar w:fldCharType="separate"/>
          </w:r>
          <w:r w:rsidR="00385E60">
            <w:rPr>
              <w:noProof/>
            </w:rPr>
            <w:t>19</w:t>
          </w:r>
          <w:r w:rsidR="00B17CED">
            <w:rPr>
              <w:noProof/>
            </w:rPr>
            <w:fldChar w:fldCharType="end"/>
          </w:r>
        </w:p>
        <w:p w14:paraId="0000003D" w14:textId="77777777" w:rsidR="00BD1A7A" w:rsidRDefault="0084673F" w:rsidP="00581031">
          <w:pPr>
            <w:tabs>
              <w:tab w:val="right" w:pos="9923"/>
            </w:tabs>
            <w:spacing w:before="200" w:line="240" w:lineRule="auto"/>
            <w:rPr>
              <w:b/>
              <w:noProof/>
              <w:color w:val="000000"/>
            </w:rPr>
          </w:pPr>
          <w:hyperlink w:anchor="_iwk7tzonv6ne">
            <w:r w:rsidR="00B17CED">
              <w:rPr>
                <w:b/>
                <w:noProof/>
                <w:color w:val="000000"/>
              </w:rPr>
              <w:t>XVIII. Miejsce i termin składania ofert</w:t>
            </w:r>
          </w:hyperlink>
          <w:r w:rsidR="00B17CED">
            <w:rPr>
              <w:b/>
              <w:noProof/>
              <w:color w:val="000000"/>
            </w:rPr>
            <w:tab/>
          </w:r>
          <w:r w:rsidR="00B17CED">
            <w:rPr>
              <w:noProof/>
            </w:rPr>
            <w:fldChar w:fldCharType="begin"/>
          </w:r>
          <w:r w:rsidR="00B17CED">
            <w:rPr>
              <w:noProof/>
            </w:rPr>
            <w:instrText xml:space="preserve"> PAGEREF _iwk7tzonv6ne \h </w:instrText>
          </w:r>
          <w:r w:rsidR="00B17CED">
            <w:rPr>
              <w:noProof/>
            </w:rPr>
          </w:r>
          <w:r w:rsidR="00B17CED">
            <w:rPr>
              <w:noProof/>
            </w:rPr>
            <w:fldChar w:fldCharType="separate"/>
          </w:r>
          <w:r w:rsidR="00385E60">
            <w:rPr>
              <w:noProof/>
            </w:rPr>
            <w:t>19</w:t>
          </w:r>
          <w:r w:rsidR="00B17CED">
            <w:rPr>
              <w:noProof/>
            </w:rPr>
            <w:fldChar w:fldCharType="end"/>
          </w:r>
        </w:p>
        <w:p w14:paraId="0000003E" w14:textId="77777777" w:rsidR="00BD1A7A" w:rsidRDefault="0084673F" w:rsidP="00581031">
          <w:pPr>
            <w:tabs>
              <w:tab w:val="right" w:pos="9923"/>
            </w:tabs>
            <w:spacing w:before="200" w:line="240" w:lineRule="auto"/>
            <w:rPr>
              <w:b/>
              <w:noProof/>
              <w:color w:val="000000"/>
            </w:rPr>
          </w:pPr>
          <w:hyperlink w:anchor="_g4kmfra1vcqp">
            <w:r w:rsidR="00B17CED">
              <w:rPr>
                <w:b/>
                <w:noProof/>
                <w:color w:val="000000"/>
              </w:rPr>
              <w:t>XIX. Otwarcie ofert</w:t>
            </w:r>
          </w:hyperlink>
          <w:r w:rsidR="00B17CED">
            <w:rPr>
              <w:b/>
              <w:noProof/>
              <w:color w:val="000000"/>
            </w:rPr>
            <w:tab/>
          </w:r>
          <w:r w:rsidR="00B17CED">
            <w:rPr>
              <w:noProof/>
            </w:rPr>
            <w:fldChar w:fldCharType="begin"/>
          </w:r>
          <w:r w:rsidR="00B17CED">
            <w:rPr>
              <w:noProof/>
            </w:rPr>
            <w:instrText xml:space="preserve"> PAGEREF _g4kmfra1vcqp \h </w:instrText>
          </w:r>
          <w:r w:rsidR="00B17CED">
            <w:rPr>
              <w:noProof/>
            </w:rPr>
          </w:r>
          <w:r w:rsidR="00B17CED">
            <w:rPr>
              <w:noProof/>
            </w:rPr>
            <w:fldChar w:fldCharType="separate"/>
          </w:r>
          <w:r w:rsidR="00385E60">
            <w:rPr>
              <w:noProof/>
            </w:rPr>
            <w:t>20</w:t>
          </w:r>
          <w:r w:rsidR="00B17CED">
            <w:rPr>
              <w:noProof/>
            </w:rPr>
            <w:fldChar w:fldCharType="end"/>
          </w:r>
        </w:p>
        <w:p w14:paraId="0000003F" w14:textId="77777777" w:rsidR="00BD1A7A" w:rsidRDefault="0084673F" w:rsidP="00581031">
          <w:pPr>
            <w:tabs>
              <w:tab w:val="right" w:pos="9923"/>
            </w:tabs>
            <w:spacing w:before="200" w:line="240" w:lineRule="auto"/>
            <w:rPr>
              <w:b/>
              <w:noProof/>
              <w:color w:val="000000"/>
            </w:rPr>
          </w:pPr>
          <w:hyperlink w:anchor="_kc2xtpcwd955">
            <w:r w:rsidR="00B17CED">
              <w:rPr>
                <w:b/>
                <w:noProof/>
                <w:color w:val="000000"/>
              </w:rPr>
              <w:t>XX. Opis kryteriów oceny ofert wraz z podaniem wag tych kryteriów i sposobu oceny ofert</w:t>
            </w:r>
          </w:hyperlink>
          <w:r w:rsidR="00B17CED">
            <w:rPr>
              <w:b/>
              <w:noProof/>
              <w:color w:val="000000"/>
            </w:rPr>
            <w:tab/>
          </w:r>
          <w:r w:rsidR="00B17CED">
            <w:rPr>
              <w:noProof/>
            </w:rPr>
            <w:fldChar w:fldCharType="begin"/>
          </w:r>
          <w:r w:rsidR="00B17CED">
            <w:rPr>
              <w:noProof/>
            </w:rPr>
            <w:instrText xml:space="preserve"> PAGEREF _kc2xtpcwd955 \h </w:instrText>
          </w:r>
          <w:r w:rsidR="00B17CED">
            <w:rPr>
              <w:noProof/>
            </w:rPr>
          </w:r>
          <w:r w:rsidR="00B17CED">
            <w:rPr>
              <w:noProof/>
            </w:rPr>
            <w:fldChar w:fldCharType="separate"/>
          </w:r>
          <w:r w:rsidR="00385E60">
            <w:rPr>
              <w:noProof/>
            </w:rPr>
            <w:t>20</w:t>
          </w:r>
          <w:r w:rsidR="00B17CED">
            <w:rPr>
              <w:noProof/>
            </w:rPr>
            <w:fldChar w:fldCharType="end"/>
          </w:r>
        </w:p>
        <w:p w14:paraId="00000040" w14:textId="77777777" w:rsidR="00BD1A7A" w:rsidRDefault="0084673F" w:rsidP="00581031">
          <w:pPr>
            <w:tabs>
              <w:tab w:val="right" w:pos="9923"/>
            </w:tabs>
            <w:spacing w:before="200" w:line="240" w:lineRule="auto"/>
            <w:rPr>
              <w:b/>
              <w:noProof/>
              <w:color w:val="000000"/>
            </w:rPr>
          </w:pPr>
          <w:hyperlink w:anchor="_jdd1gpfct9cq">
            <w:r w:rsidR="00B17CED">
              <w:rPr>
                <w:b/>
                <w:noProof/>
                <w:color w:val="000000"/>
              </w:rPr>
              <w:t>XXI. Informacje o formalnościach, jakie powinny być dopełnione po wyborze oferty w celu zawarcia umowy</w:t>
            </w:r>
          </w:hyperlink>
          <w:r w:rsidR="00B17CED">
            <w:rPr>
              <w:b/>
              <w:noProof/>
              <w:color w:val="000000"/>
            </w:rPr>
            <w:tab/>
          </w:r>
          <w:r w:rsidR="00B17CED">
            <w:rPr>
              <w:noProof/>
            </w:rPr>
            <w:fldChar w:fldCharType="begin"/>
          </w:r>
          <w:r w:rsidR="00B17CED">
            <w:rPr>
              <w:noProof/>
            </w:rPr>
            <w:instrText xml:space="preserve"> PAGEREF _jdd1gpfct9cq \h </w:instrText>
          </w:r>
          <w:r w:rsidR="00B17CED">
            <w:rPr>
              <w:noProof/>
            </w:rPr>
          </w:r>
          <w:r w:rsidR="00B17CED">
            <w:rPr>
              <w:noProof/>
            </w:rPr>
            <w:fldChar w:fldCharType="separate"/>
          </w:r>
          <w:r w:rsidR="00385E60">
            <w:rPr>
              <w:noProof/>
            </w:rPr>
            <w:t>20</w:t>
          </w:r>
          <w:r w:rsidR="00B17CED">
            <w:rPr>
              <w:noProof/>
            </w:rPr>
            <w:fldChar w:fldCharType="end"/>
          </w:r>
        </w:p>
        <w:p w14:paraId="00000041" w14:textId="77777777" w:rsidR="00BD1A7A" w:rsidRDefault="0084673F" w:rsidP="00581031">
          <w:pPr>
            <w:tabs>
              <w:tab w:val="right" w:pos="9923"/>
            </w:tabs>
            <w:spacing w:before="200" w:line="240" w:lineRule="auto"/>
            <w:rPr>
              <w:b/>
              <w:noProof/>
              <w:color w:val="000000"/>
            </w:rPr>
          </w:pPr>
          <w:hyperlink w:anchor="_8o16t0j5rcy">
            <w:r w:rsidR="00B17CED">
              <w:rPr>
                <w:b/>
                <w:noProof/>
                <w:color w:val="000000"/>
              </w:rPr>
              <w:t>XXII. Wymagania dotyczące zabezpieczenia należytego wykonania umowy</w:t>
            </w:r>
          </w:hyperlink>
          <w:r w:rsidR="00B17CED">
            <w:rPr>
              <w:b/>
              <w:noProof/>
              <w:color w:val="000000"/>
            </w:rPr>
            <w:tab/>
          </w:r>
          <w:r w:rsidR="00B17CED">
            <w:rPr>
              <w:noProof/>
            </w:rPr>
            <w:fldChar w:fldCharType="begin"/>
          </w:r>
          <w:r w:rsidR="00B17CED">
            <w:rPr>
              <w:noProof/>
            </w:rPr>
            <w:instrText xml:space="preserve"> PAGEREF _8o16t0j5rcy \h </w:instrText>
          </w:r>
          <w:r w:rsidR="00B17CED">
            <w:rPr>
              <w:noProof/>
            </w:rPr>
          </w:r>
          <w:r w:rsidR="00B17CED">
            <w:rPr>
              <w:noProof/>
            </w:rPr>
            <w:fldChar w:fldCharType="separate"/>
          </w:r>
          <w:r w:rsidR="00385E60">
            <w:rPr>
              <w:noProof/>
            </w:rPr>
            <w:t>22</w:t>
          </w:r>
          <w:r w:rsidR="00B17CED">
            <w:rPr>
              <w:noProof/>
            </w:rPr>
            <w:fldChar w:fldCharType="end"/>
          </w:r>
        </w:p>
        <w:p w14:paraId="00000042" w14:textId="77777777" w:rsidR="00BD1A7A" w:rsidRDefault="0084673F" w:rsidP="00581031">
          <w:pPr>
            <w:tabs>
              <w:tab w:val="right" w:pos="9923"/>
            </w:tabs>
            <w:spacing w:before="200" w:line="240" w:lineRule="auto"/>
            <w:rPr>
              <w:b/>
              <w:noProof/>
              <w:color w:val="000000"/>
            </w:rPr>
          </w:pPr>
          <w:hyperlink w:anchor="_n1rtepxw0unn">
            <w:r w:rsidR="00B17CED">
              <w:rPr>
                <w:b/>
                <w:noProof/>
                <w:color w:val="000000"/>
              </w:rPr>
              <w:t>XXIII. Informacje o treści zawieranej umowy oraz możliwości jej zmiany</w:t>
            </w:r>
          </w:hyperlink>
          <w:r w:rsidR="00B17CED">
            <w:rPr>
              <w:b/>
              <w:noProof/>
              <w:color w:val="000000"/>
            </w:rPr>
            <w:tab/>
          </w:r>
          <w:r w:rsidR="00B17CED">
            <w:rPr>
              <w:noProof/>
            </w:rPr>
            <w:fldChar w:fldCharType="begin"/>
          </w:r>
          <w:r w:rsidR="00B17CED">
            <w:rPr>
              <w:noProof/>
            </w:rPr>
            <w:instrText xml:space="preserve"> PAGEREF _n1rtepxw0unn \h </w:instrText>
          </w:r>
          <w:r w:rsidR="00B17CED">
            <w:rPr>
              <w:noProof/>
            </w:rPr>
          </w:r>
          <w:r w:rsidR="00B17CED">
            <w:rPr>
              <w:noProof/>
            </w:rPr>
            <w:fldChar w:fldCharType="separate"/>
          </w:r>
          <w:r w:rsidR="00385E60">
            <w:rPr>
              <w:noProof/>
            </w:rPr>
            <w:t>22</w:t>
          </w:r>
          <w:r w:rsidR="00B17CED">
            <w:rPr>
              <w:noProof/>
            </w:rPr>
            <w:fldChar w:fldCharType="end"/>
          </w:r>
        </w:p>
        <w:p w14:paraId="00000043" w14:textId="77777777" w:rsidR="00BD1A7A" w:rsidRDefault="0084673F" w:rsidP="00581031">
          <w:pPr>
            <w:tabs>
              <w:tab w:val="right" w:pos="9923"/>
            </w:tabs>
            <w:spacing w:before="200" w:line="240" w:lineRule="auto"/>
            <w:rPr>
              <w:b/>
              <w:noProof/>
              <w:color w:val="000000"/>
            </w:rPr>
          </w:pPr>
          <w:hyperlink w:anchor="_kmfqfyi30wag">
            <w:r w:rsidR="00B17CED">
              <w:rPr>
                <w:b/>
                <w:noProof/>
                <w:color w:val="000000"/>
              </w:rPr>
              <w:t>XIV. Pouczenie o środkach ochrony prawnej przysługujących Wykonawcy</w:t>
            </w:r>
          </w:hyperlink>
          <w:r w:rsidR="00B17CED">
            <w:rPr>
              <w:b/>
              <w:noProof/>
              <w:color w:val="000000"/>
            </w:rPr>
            <w:tab/>
          </w:r>
          <w:r w:rsidR="00B17CED">
            <w:rPr>
              <w:noProof/>
            </w:rPr>
            <w:fldChar w:fldCharType="begin"/>
          </w:r>
          <w:r w:rsidR="00B17CED">
            <w:rPr>
              <w:noProof/>
            </w:rPr>
            <w:instrText xml:space="preserve"> PAGEREF _kmfqfyi30wag \h </w:instrText>
          </w:r>
          <w:r w:rsidR="00B17CED">
            <w:rPr>
              <w:noProof/>
            </w:rPr>
          </w:r>
          <w:r w:rsidR="00B17CED">
            <w:rPr>
              <w:noProof/>
            </w:rPr>
            <w:fldChar w:fldCharType="separate"/>
          </w:r>
          <w:r w:rsidR="00385E60">
            <w:rPr>
              <w:noProof/>
            </w:rPr>
            <w:t>23</w:t>
          </w:r>
          <w:r w:rsidR="00B17CED">
            <w:rPr>
              <w:noProof/>
            </w:rPr>
            <w:fldChar w:fldCharType="end"/>
          </w:r>
        </w:p>
        <w:p w14:paraId="00000044" w14:textId="77777777" w:rsidR="00BD1A7A" w:rsidRDefault="0084673F" w:rsidP="00581031">
          <w:pPr>
            <w:tabs>
              <w:tab w:val="right" w:pos="9923"/>
            </w:tabs>
            <w:spacing w:before="200" w:line="240" w:lineRule="auto"/>
            <w:rPr>
              <w:b/>
              <w:noProof/>
              <w:color w:val="000000"/>
            </w:rPr>
          </w:pPr>
          <w:hyperlink w:anchor="_eieky3j3i88l">
            <w:r w:rsidR="00B17CED">
              <w:rPr>
                <w:b/>
                <w:noProof/>
                <w:color w:val="000000"/>
              </w:rPr>
              <w:t>XXV. Zalecenia Zamawiającego</w:t>
            </w:r>
          </w:hyperlink>
          <w:r w:rsidR="00B17CED">
            <w:rPr>
              <w:b/>
              <w:noProof/>
              <w:color w:val="000000"/>
            </w:rPr>
            <w:tab/>
          </w:r>
          <w:r w:rsidR="00B17CED">
            <w:rPr>
              <w:noProof/>
            </w:rPr>
            <w:fldChar w:fldCharType="begin"/>
          </w:r>
          <w:r w:rsidR="00B17CED">
            <w:rPr>
              <w:noProof/>
            </w:rPr>
            <w:instrText xml:space="preserve"> PAGEREF _eieky3j3i88l \h </w:instrText>
          </w:r>
          <w:r w:rsidR="00B17CED">
            <w:rPr>
              <w:noProof/>
            </w:rPr>
          </w:r>
          <w:r w:rsidR="00B17CED">
            <w:rPr>
              <w:noProof/>
            </w:rPr>
            <w:fldChar w:fldCharType="separate"/>
          </w:r>
          <w:r w:rsidR="00385E60">
            <w:rPr>
              <w:noProof/>
            </w:rPr>
            <w:t>23</w:t>
          </w:r>
          <w:r w:rsidR="00B17CED">
            <w:rPr>
              <w:noProof/>
            </w:rPr>
            <w:fldChar w:fldCharType="end"/>
          </w:r>
        </w:p>
        <w:p w14:paraId="00000046" w14:textId="5387792B" w:rsidR="00BD1A7A" w:rsidRPr="00954E7E" w:rsidRDefault="0084673F" w:rsidP="00581031">
          <w:pPr>
            <w:tabs>
              <w:tab w:val="right" w:pos="9923"/>
            </w:tabs>
            <w:spacing w:before="200" w:after="80" w:line="240" w:lineRule="auto"/>
            <w:rPr>
              <w:b/>
              <w:color w:val="000000"/>
            </w:rPr>
          </w:pPr>
          <w:hyperlink w:anchor="_uarrfy5kozla">
            <w:r w:rsidR="00B17CED">
              <w:rPr>
                <w:b/>
                <w:noProof/>
                <w:color w:val="000000"/>
              </w:rPr>
              <w:t>XXVI. Spis załączników</w:t>
            </w:r>
          </w:hyperlink>
          <w:r w:rsidR="00B17CED">
            <w:rPr>
              <w:b/>
              <w:noProof/>
              <w:color w:val="000000"/>
            </w:rPr>
            <w:tab/>
          </w:r>
          <w:r w:rsidR="00B17CED">
            <w:rPr>
              <w:noProof/>
            </w:rPr>
            <w:fldChar w:fldCharType="begin"/>
          </w:r>
          <w:r w:rsidR="00B17CED">
            <w:rPr>
              <w:noProof/>
            </w:rPr>
            <w:instrText xml:space="preserve"> PAGEREF _uarrfy5kozla \h </w:instrText>
          </w:r>
          <w:r w:rsidR="00B17CED">
            <w:rPr>
              <w:noProof/>
            </w:rPr>
          </w:r>
          <w:r w:rsidR="00B17CED">
            <w:rPr>
              <w:noProof/>
            </w:rPr>
            <w:fldChar w:fldCharType="separate"/>
          </w:r>
          <w:r w:rsidR="00385E60">
            <w:rPr>
              <w:noProof/>
            </w:rPr>
            <w:t>25</w:t>
          </w:r>
          <w:r w:rsidR="00B17CED">
            <w:rPr>
              <w:noProof/>
            </w:rPr>
            <w:fldChar w:fldCharType="end"/>
          </w:r>
          <w:r w:rsidR="00B17CED">
            <w:fldChar w:fldCharType="end"/>
          </w:r>
        </w:p>
      </w:sdtContent>
    </w:sdt>
    <w:p w14:paraId="00000047" w14:textId="77777777" w:rsidR="00BD1A7A" w:rsidRDefault="00B17CED">
      <w:pPr>
        <w:pStyle w:val="Nagwek2"/>
      </w:pPr>
      <w:bookmarkStart w:id="0" w:name="_kabgz8l7slm3" w:colFirst="0" w:colLast="0"/>
      <w:bookmarkEnd w:id="0"/>
      <w:r>
        <w:t>I. Nazwa oraz adres Zamawiającego</w:t>
      </w:r>
    </w:p>
    <w:p w14:paraId="2F344E0B" w14:textId="5ECC94D4" w:rsidR="00D3087C" w:rsidRPr="00B64B44" w:rsidRDefault="00D3087C" w:rsidP="00B64B44">
      <w:pPr>
        <w:pBdr>
          <w:top w:val="nil"/>
          <w:left w:val="nil"/>
          <w:bottom w:val="nil"/>
          <w:right w:val="nil"/>
          <w:between w:val="nil"/>
        </w:pBdr>
        <w:spacing w:line="240" w:lineRule="auto"/>
        <w:rPr>
          <w:rFonts w:eastAsia="Verdana"/>
          <w:color w:val="0070C0"/>
        </w:rPr>
      </w:pPr>
      <w:r w:rsidRPr="00B64B44">
        <w:rPr>
          <w:rFonts w:eastAsia="Verdana"/>
          <w:b/>
          <w:color w:val="0070C0"/>
        </w:rPr>
        <w:t>Powiat Poddębicki</w:t>
      </w:r>
      <w:r w:rsidRPr="00B64B44">
        <w:rPr>
          <w:rFonts w:eastAsia="Verdana"/>
          <w:color w:val="0070C0"/>
        </w:rPr>
        <w:t xml:space="preserve"> </w:t>
      </w:r>
      <w:r w:rsidRPr="00B64B44">
        <w:rPr>
          <w:rFonts w:eastAsia="Verdana"/>
          <w:b/>
          <w:color w:val="0070C0"/>
        </w:rPr>
        <w:t>w imieniu którego dzi</w:t>
      </w:r>
      <w:r w:rsidR="0079330D" w:rsidRPr="00B64B44">
        <w:rPr>
          <w:rFonts w:eastAsia="Verdana"/>
          <w:b/>
          <w:color w:val="0070C0"/>
        </w:rPr>
        <w:t>ała Zarząd Powiatu Poddębickiego</w:t>
      </w:r>
    </w:p>
    <w:p w14:paraId="00000049" w14:textId="7DCA4D61" w:rsidR="00BD1A7A" w:rsidRPr="00B64B44" w:rsidRDefault="00D3087C" w:rsidP="00B64B44">
      <w:pPr>
        <w:spacing w:line="240" w:lineRule="auto"/>
        <w:rPr>
          <w:b/>
          <w:color w:val="0070C0"/>
        </w:rPr>
      </w:pPr>
      <w:r w:rsidRPr="00B64B44">
        <w:rPr>
          <w:rFonts w:eastAsia="Verdana"/>
          <w:b/>
          <w:color w:val="0070C0"/>
        </w:rPr>
        <w:t xml:space="preserve">99-200 Poddębice, ul. Łęczycka 16 </w:t>
      </w:r>
    </w:p>
    <w:p w14:paraId="0000004A" w14:textId="4F94B59B" w:rsidR="00BD1A7A" w:rsidRPr="00B64B44" w:rsidRDefault="00B17CED" w:rsidP="00B64B44">
      <w:pPr>
        <w:spacing w:line="240" w:lineRule="auto"/>
        <w:rPr>
          <w:b/>
          <w:color w:val="0070C0"/>
        </w:rPr>
      </w:pPr>
      <w:r w:rsidRPr="00B64B44">
        <w:rPr>
          <w:b/>
          <w:color w:val="0070C0"/>
        </w:rPr>
        <w:t>NIP</w:t>
      </w:r>
      <w:r w:rsidR="00D3087C" w:rsidRPr="00B64B44">
        <w:rPr>
          <w:b/>
          <w:color w:val="0070C0"/>
        </w:rPr>
        <w:t xml:space="preserve"> 828 135 60 97</w:t>
      </w:r>
    </w:p>
    <w:p w14:paraId="0000004B" w14:textId="77777777" w:rsidR="00BD1A7A" w:rsidRDefault="00B17CED">
      <w:pPr>
        <w:spacing w:before="240" w:after="240"/>
      </w:pPr>
      <w:r>
        <w:t>Godziny pracy Zamawiającego:</w:t>
      </w:r>
    </w:p>
    <w:p w14:paraId="32C619EF" w14:textId="47473C77" w:rsidR="00D3087C" w:rsidRPr="00B64B44" w:rsidRDefault="00D3087C" w:rsidP="00D3087C">
      <w:pPr>
        <w:spacing w:line="240" w:lineRule="auto"/>
        <w:rPr>
          <w:b/>
          <w:color w:val="0070C0"/>
        </w:rPr>
      </w:pPr>
      <w:r w:rsidRPr="00B64B44">
        <w:rPr>
          <w:b/>
          <w:color w:val="0070C0"/>
        </w:rPr>
        <w:t>Pn. od godz. 8.00 do godz. 17.00</w:t>
      </w:r>
    </w:p>
    <w:p w14:paraId="74DDB7B8" w14:textId="57185FD0" w:rsidR="00D3087C" w:rsidRPr="00B64B44" w:rsidRDefault="00D3087C" w:rsidP="00D3087C">
      <w:pPr>
        <w:spacing w:line="240" w:lineRule="auto"/>
        <w:rPr>
          <w:b/>
          <w:color w:val="0070C0"/>
        </w:rPr>
      </w:pPr>
      <w:r w:rsidRPr="00B64B44">
        <w:rPr>
          <w:b/>
          <w:color w:val="0070C0"/>
        </w:rPr>
        <w:t>Wt. - Czw. od godz. 8.00 do godz. 16.00</w:t>
      </w:r>
    </w:p>
    <w:p w14:paraId="2734E1C5" w14:textId="3C17265A" w:rsidR="00D3087C" w:rsidRPr="00B64B44" w:rsidRDefault="00D3087C" w:rsidP="00D3087C">
      <w:pPr>
        <w:spacing w:line="240" w:lineRule="auto"/>
        <w:rPr>
          <w:color w:val="0070C0"/>
        </w:rPr>
      </w:pPr>
      <w:r w:rsidRPr="00B64B44">
        <w:rPr>
          <w:b/>
          <w:color w:val="0070C0"/>
        </w:rPr>
        <w:t>Pt. Od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B64B44" w:rsidRDefault="00B17CED" w:rsidP="00B64B44">
      <w:pPr>
        <w:spacing w:line="240" w:lineRule="auto"/>
        <w:rPr>
          <w:b/>
          <w:color w:val="0070C0"/>
        </w:rPr>
      </w:pPr>
      <w:r w:rsidRPr="00B64B44">
        <w:rPr>
          <w:b/>
          <w:color w:val="0070C0"/>
        </w:rPr>
        <w:t>NR TELEFONU</w:t>
      </w:r>
      <w:r w:rsidR="00D3087C" w:rsidRPr="00B64B44">
        <w:rPr>
          <w:b/>
          <w:color w:val="0070C0"/>
        </w:rPr>
        <w:t>: +48 43 678 78 00</w:t>
      </w:r>
      <w:r w:rsidRPr="00B64B44">
        <w:rPr>
          <w:b/>
          <w:color w:val="0070C0"/>
        </w:rPr>
        <w:t xml:space="preserve"> </w:t>
      </w:r>
    </w:p>
    <w:p w14:paraId="0000004D" w14:textId="70985741" w:rsidR="00BD1A7A" w:rsidRPr="00B64B44" w:rsidRDefault="00B17CED" w:rsidP="00B64B44">
      <w:pPr>
        <w:spacing w:line="240" w:lineRule="auto"/>
        <w:rPr>
          <w:color w:val="0070C0"/>
        </w:rPr>
      </w:pPr>
      <w:r w:rsidRPr="00B64B44">
        <w:rPr>
          <w:b/>
          <w:color w:val="0070C0"/>
        </w:rPr>
        <w:t>ADRES E-MAIL</w:t>
      </w:r>
      <w:r w:rsidR="00D3087C" w:rsidRPr="00B64B44">
        <w:rPr>
          <w:b/>
          <w:color w:val="0070C0"/>
        </w:rPr>
        <w:t>: powiat@poddebicki.pl</w:t>
      </w:r>
      <w:r w:rsidR="00D3087C" w:rsidRPr="00B64B44">
        <w:rPr>
          <w:color w:val="0070C0"/>
        </w:rPr>
        <w:t xml:space="preserve">  </w:t>
      </w:r>
    </w:p>
    <w:p w14:paraId="1F584C3B" w14:textId="77777777" w:rsidR="00D3087C" w:rsidRDefault="00D3087C" w:rsidP="00D3087C">
      <w:pPr>
        <w:spacing w:line="259" w:lineRule="auto"/>
      </w:pPr>
    </w:p>
    <w:p w14:paraId="06764D4A" w14:textId="77777777" w:rsidR="000E3DBF" w:rsidRPr="001C5C52" w:rsidRDefault="000E3DBF" w:rsidP="000E3DBF">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37A5C808" w14:textId="4C16DC96" w:rsidR="00DC2DB9" w:rsidRDefault="00850F2B" w:rsidP="00DC2DB9">
      <w:pPr>
        <w:pBdr>
          <w:top w:val="nil"/>
          <w:left w:val="nil"/>
          <w:bottom w:val="nil"/>
          <w:right w:val="nil"/>
          <w:between w:val="nil"/>
        </w:pBdr>
        <w:spacing w:line="320" w:lineRule="auto"/>
        <w:jc w:val="both"/>
      </w:pPr>
      <w:hyperlink r:id="rId8" w:history="1">
        <w:r w:rsidRPr="00972823">
          <w:rPr>
            <w:rStyle w:val="Hipercze"/>
          </w:rPr>
          <w:t xml:space="preserve">https://platformazakupowa.pl/transakcja/1032129 </w:t>
        </w:r>
      </w:hyperlink>
    </w:p>
    <w:p w14:paraId="50AA6E68" w14:textId="77777777" w:rsidR="00DC2DB9" w:rsidRDefault="00DC2DB9" w:rsidP="00DC2DB9">
      <w:pPr>
        <w:pBdr>
          <w:top w:val="nil"/>
          <w:left w:val="nil"/>
          <w:bottom w:val="nil"/>
          <w:right w:val="nil"/>
          <w:between w:val="nil"/>
        </w:pBdr>
        <w:spacing w:line="320" w:lineRule="auto"/>
        <w:jc w:val="both"/>
      </w:pPr>
    </w:p>
    <w:p w14:paraId="4BC60CF5" w14:textId="06C067FE" w:rsidR="0079330D" w:rsidRPr="00F9621F" w:rsidRDefault="0079330D" w:rsidP="00DC2DB9">
      <w:pPr>
        <w:pBdr>
          <w:top w:val="nil"/>
          <w:left w:val="nil"/>
          <w:bottom w:val="nil"/>
          <w:right w:val="nil"/>
          <w:between w:val="nil"/>
        </w:pBdr>
        <w:spacing w:line="320" w:lineRule="auto"/>
        <w:jc w:val="both"/>
        <w:rPr>
          <w:b/>
          <w:u w:val="single"/>
        </w:rPr>
      </w:pPr>
      <w:r>
        <w:rPr>
          <w:b/>
          <w:u w:val="single"/>
        </w:rPr>
        <w:t>W korespondencji należy posługiwać</w:t>
      </w:r>
      <w:r w:rsidR="00C52343">
        <w:rPr>
          <w:b/>
          <w:u w:val="single"/>
        </w:rPr>
        <w:t xml:space="preserve"> się tym znakiem </w:t>
      </w:r>
      <w:r w:rsidR="00C52343" w:rsidRPr="00F9621F">
        <w:rPr>
          <w:b/>
          <w:u w:val="single"/>
        </w:rPr>
        <w:t>PRI.272.</w:t>
      </w:r>
      <w:r w:rsidR="009324E6">
        <w:rPr>
          <w:b/>
          <w:u w:val="single"/>
        </w:rPr>
        <w:t>1</w:t>
      </w:r>
      <w:r w:rsidR="00CA5283">
        <w:rPr>
          <w:b/>
          <w:u w:val="single"/>
        </w:rPr>
        <w:t>4</w:t>
      </w:r>
      <w:r w:rsidR="003776EC" w:rsidRPr="00F9621F">
        <w:rPr>
          <w:b/>
          <w:u w:val="single"/>
        </w:rPr>
        <w:t>.202</w:t>
      </w:r>
      <w:r w:rsidR="00FE65F5" w:rsidRPr="00F9621F">
        <w:rPr>
          <w:b/>
          <w:u w:val="single"/>
        </w:rPr>
        <w:t>4</w:t>
      </w:r>
    </w:p>
    <w:p w14:paraId="08BE3108" w14:textId="77777777" w:rsidR="00BF7B3F" w:rsidRPr="00F9621F" w:rsidRDefault="0079330D">
      <w:pPr>
        <w:spacing w:before="240" w:after="240"/>
        <w:rPr>
          <w:b/>
        </w:rPr>
      </w:pPr>
      <w:r w:rsidRPr="00F9621F">
        <w:rPr>
          <w:b/>
        </w:rPr>
        <w:t xml:space="preserve">Ogłoszenie o zamówieniu zostało przekazane do Biuletynu Zamówień Publicznych: </w:t>
      </w:r>
    </w:p>
    <w:p w14:paraId="07EBF76A" w14:textId="00369FEE" w:rsidR="0079330D" w:rsidRPr="00F9621F" w:rsidRDefault="0084673F" w:rsidP="00B64B44">
      <w:pPr>
        <w:spacing w:before="240" w:after="240" w:line="240" w:lineRule="auto"/>
        <w:rPr>
          <w:b/>
          <w:color w:val="0070C0"/>
        </w:rPr>
      </w:pPr>
      <w:hyperlink r:id="rId9" w:history="1">
        <w:r w:rsidR="0079330D" w:rsidRPr="00F9621F">
          <w:rPr>
            <w:rStyle w:val="Hipercze"/>
            <w:b/>
            <w:color w:val="0070C0"/>
            <w:u w:val="none"/>
          </w:rPr>
          <w:t>www.uzp.gov.pl</w:t>
        </w:r>
      </w:hyperlink>
      <w:r w:rsidR="0079330D" w:rsidRPr="00F9621F">
        <w:rPr>
          <w:b/>
          <w:color w:val="0070C0"/>
        </w:rPr>
        <w:t xml:space="preserve"> w dniu </w:t>
      </w:r>
      <w:r w:rsidR="00850F2B">
        <w:rPr>
          <w:b/>
          <w:color w:val="0070C0"/>
        </w:rPr>
        <w:t>05.12.2024</w:t>
      </w:r>
      <w:r w:rsidR="004C7127" w:rsidRPr="00F9621F">
        <w:rPr>
          <w:b/>
          <w:color w:val="0070C0"/>
        </w:rPr>
        <w:t xml:space="preserve"> r.</w:t>
      </w:r>
    </w:p>
    <w:p w14:paraId="67951943" w14:textId="63F15967" w:rsidR="0079330D" w:rsidRPr="00B64B44" w:rsidRDefault="0079330D" w:rsidP="00B64B44">
      <w:pPr>
        <w:spacing w:before="240" w:after="240" w:line="240" w:lineRule="auto"/>
        <w:rPr>
          <w:b/>
          <w:color w:val="0070C0"/>
        </w:rPr>
      </w:pPr>
      <w:r w:rsidRPr="00F9621F">
        <w:rPr>
          <w:b/>
          <w:color w:val="0070C0"/>
        </w:rPr>
        <w:t xml:space="preserve">Zamówieniu nadano numer: </w:t>
      </w:r>
      <w:r w:rsidR="00850F2B">
        <w:rPr>
          <w:b/>
          <w:color w:val="0070C0"/>
        </w:rPr>
        <w:t>2024</w:t>
      </w:r>
      <w:r w:rsidR="00385E60">
        <w:rPr>
          <w:b/>
          <w:color w:val="0070C0"/>
        </w:rPr>
        <w:t>/BZP 00</w:t>
      </w:r>
      <w:r w:rsidR="007F02A1">
        <w:rPr>
          <w:b/>
          <w:color w:val="0070C0"/>
        </w:rPr>
        <w:t>635777/01</w:t>
      </w:r>
      <w:bookmarkStart w:id="1" w:name="_GoBack"/>
      <w:bookmarkEnd w:id="1"/>
    </w:p>
    <w:p w14:paraId="0000004F" w14:textId="77777777" w:rsidR="00BD1A7A" w:rsidRDefault="00B17CED">
      <w:pPr>
        <w:pStyle w:val="Nagwek2"/>
        <w:spacing w:before="240" w:after="240"/>
      </w:pPr>
      <w:bookmarkStart w:id="2" w:name="_qj2p3iyqlwum" w:colFirst="0" w:colLast="0"/>
      <w:bookmarkEnd w:id="2"/>
      <w:r>
        <w:t>II. Ochrona danych osobowych</w:t>
      </w:r>
    </w:p>
    <w:p w14:paraId="00000050" w14:textId="77777777" w:rsidR="00BD1A7A" w:rsidRPr="00743685" w:rsidRDefault="00B17CED" w:rsidP="00C931C6">
      <w:pPr>
        <w:numPr>
          <w:ilvl w:val="0"/>
          <w:numId w:val="24"/>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B64B44" w:rsidRDefault="00B17CED" w:rsidP="00C931C6">
      <w:pPr>
        <w:numPr>
          <w:ilvl w:val="0"/>
          <w:numId w:val="10"/>
        </w:numPr>
        <w:spacing w:line="360" w:lineRule="auto"/>
        <w:ind w:left="709" w:hanging="401"/>
        <w:jc w:val="both"/>
        <w:rPr>
          <w:color w:val="0070C0"/>
        </w:rPr>
      </w:pPr>
      <w:r w:rsidRPr="00743685">
        <w:t xml:space="preserve">administratorem Pani/Pana danych osobowych jest </w:t>
      </w:r>
      <w:r w:rsidR="00D3087C" w:rsidRPr="00B64B44">
        <w:rPr>
          <w:b/>
          <w:color w:val="0070C0"/>
        </w:rPr>
        <w:t>Powiat Poddębicki</w:t>
      </w:r>
      <w:r w:rsidR="00954E7E" w:rsidRPr="00B64B44">
        <w:rPr>
          <w:b/>
          <w:color w:val="0070C0"/>
        </w:rPr>
        <w:t xml:space="preserve"> w imieniu którego działa Zarząd Powiatu Poddębickieg</w:t>
      </w:r>
      <w:r w:rsidR="0079330D" w:rsidRPr="00B64B44">
        <w:rPr>
          <w:b/>
          <w:color w:val="0070C0"/>
        </w:rPr>
        <w:t>o, ul. Łęczycka 16, 99-200 Poddę</w:t>
      </w:r>
      <w:r w:rsidR="00954E7E" w:rsidRPr="00B64B44">
        <w:rPr>
          <w:b/>
          <w:color w:val="0070C0"/>
        </w:rPr>
        <w:t>bice</w:t>
      </w:r>
      <w:r w:rsidRPr="00B64B44">
        <w:rPr>
          <w:b/>
          <w:color w:val="0070C0"/>
        </w:rPr>
        <w:t>.</w:t>
      </w:r>
    </w:p>
    <w:p w14:paraId="00000052" w14:textId="06C714CE" w:rsidR="00BD1A7A" w:rsidRPr="00B64B44" w:rsidRDefault="00B17CED" w:rsidP="00C931C6">
      <w:pPr>
        <w:numPr>
          <w:ilvl w:val="0"/>
          <w:numId w:val="10"/>
        </w:numPr>
        <w:spacing w:line="360" w:lineRule="auto"/>
        <w:ind w:left="709" w:hanging="401"/>
        <w:jc w:val="both"/>
        <w:rPr>
          <w:b/>
          <w:color w:val="0070C0"/>
        </w:rPr>
      </w:pPr>
      <w:r w:rsidRPr="00743685">
        <w:t>administrator wyznaczył Inspektora Danych Osobowych, z którym można się kontaktować pod adresem e-mail:</w:t>
      </w:r>
      <w:r w:rsidRPr="00AB7D78">
        <w:rPr>
          <w:color w:val="FFC000"/>
        </w:rPr>
        <w:t xml:space="preserve"> </w:t>
      </w:r>
      <w:hyperlink r:id="rId10">
        <w:r w:rsidR="008F35F2" w:rsidRPr="00B64B44">
          <w:rPr>
            <w:rFonts w:eastAsia="Verdana"/>
            <w:b/>
            <w:color w:val="0070C0"/>
          </w:rPr>
          <w:t>iod@poddebicki.pl</w:t>
        </w:r>
      </w:hyperlink>
    </w:p>
    <w:p w14:paraId="00000053" w14:textId="70B5D0A3" w:rsidR="00BD1A7A" w:rsidRPr="00743685" w:rsidRDefault="00B17CED" w:rsidP="00C931C6">
      <w:pPr>
        <w:numPr>
          <w:ilvl w:val="0"/>
          <w:numId w:val="10"/>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C931C6">
      <w:pPr>
        <w:numPr>
          <w:ilvl w:val="0"/>
          <w:numId w:val="10"/>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C931C6">
      <w:pPr>
        <w:numPr>
          <w:ilvl w:val="0"/>
          <w:numId w:val="10"/>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C931C6">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C931C6">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C931C6">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C931C6">
      <w:pPr>
        <w:numPr>
          <w:ilvl w:val="0"/>
          <w:numId w:val="10"/>
        </w:numPr>
        <w:spacing w:line="360" w:lineRule="auto"/>
        <w:ind w:left="709" w:hanging="401"/>
        <w:jc w:val="both"/>
      </w:pPr>
      <w:r w:rsidRPr="00743685">
        <w:t>posiada Pani/Pan:</w:t>
      </w:r>
    </w:p>
    <w:p w14:paraId="00000059" w14:textId="77777777" w:rsidR="00BD1A7A" w:rsidRPr="00743685" w:rsidRDefault="00B17CED" w:rsidP="00C931C6">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C931C6">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C931C6">
      <w:pPr>
        <w:numPr>
          <w:ilvl w:val="0"/>
          <w:numId w:val="11"/>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 xml:space="preserve">prawo do </w:t>
      </w:r>
      <w:r w:rsidRPr="00743685">
        <w:rPr>
          <w:i/>
        </w:rPr>
        <w:lastRenderedPageBreak/>
        <w:t>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C931C6">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C931C6">
      <w:pPr>
        <w:numPr>
          <w:ilvl w:val="0"/>
          <w:numId w:val="10"/>
        </w:numPr>
        <w:spacing w:line="360" w:lineRule="auto"/>
        <w:ind w:left="709" w:hanging="401"/>
        <w:jc w:val="both"/>
      </w:pPr>
      <w:r w:rsidRPr="00743685">
        <w:t>nie przysługuje Pani/Panu:</w:t>
      </w:r>
    </w:p>
    <w:p w14:paraId="0000005E" w14:textId="77777777" w:rsidR="00BD1A7A" w:rsidRPr="00743685" w:rsidRDefault="00B17CED" w:rsidP="00C931C6">
      <w:pPr>
        <w:numPr>
          <w:ilvl w:val="0"/>
          <w:numId w:val="28"/>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C931C6">
      <w:pPr>
        <w:numPr>
          <w:ilvl w:val="0"/>
          <w:numId w:val="28"/>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C931C6">
      <w:pPr>
        <w:numPr>
          <w:ilvl w:val="0"/>
          <w:numId w:val="28"/>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C931C6">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epsepounxnv1" w:colFirst="0" w:colLast="0"/>
      <w:bookmarkEnd w:id="3"/>
      <w:r>
        <w:t>III. Tryb udzielania zamówienia</w:t>
      </w:r>
    </w:p>
    <w:p w14:paraId="00000063" w14:textId="77777777" w:rsidR="00BD1A7A" w:rsidRPr="00743685" w:rsidRDefault="00B17CED" w:rsidP="00C931C6">
      <w:pPr>
        <w:numPr>
          <w:ilvl w:val="0"/>
          <w:numId w:val="29"/>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C931C6">
      <w:pPr>
        <w:numPr>
          <w:ilvl w:val="0"/>
          <w:numId w:val="29"/>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C931C6">
      <w:pPr>
        <w:numPr>
          <w:ilvl w:val="0"/>
          <w:numId w:val="29"/>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C931C6">
      <w:pPr>
        <w:numPr>
          <w:ilvl w:val="0"/>
          <w:numId w:val="29"/>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37BE72FC" w14:textId="176EEAB5" w:rsidR="00804DF3" w:rsidRDefault="00CD5485" w:rsidP="00CD5485">
      <w:pPr>
        <w:pStyle w:val="Nagwek2"/>
        <w:spacing w:before="240" w:after="240"/>
      </w:pPr>
      <w:bookmarkStart w:id="4" w:name="_x24vtaagcm5x" w:colFirst="0" w:colLast="0"/>
      <w:bookmarkEnd w:id="4"/>
      <w:r>
        <w:t>IV. Opis przedmiotu zamówienia</w:t>
      </w:r>
      <w:r w:rsidR="00E20668">
        <w:t xml:space="preserve"> </w:t>
      </w:r>
    </w:p>
    <w:p w14:paraId="02A41FE8" w14:textId="349FD334" w:rsidR="00EC6295" w:rsidRPr="00EC6295" w:rsidRDefault="002B0D2F" w:rsidP="00EC6295">
      <w:pPr>
        <w:pStyle w:val="Akapitzlist"/>
        <w:numPr>
          <w:ilvl w:val="3"/>
          <w:numId w:val="29"/>
        </w:numPr>
        <w:spacing w:after="189" w:line="360" w:lineRule="auto"/>
        <w:ind w:left="426"/>
        <w:jc w:val="both"/>
        <w:rPr>
          <w:color w:val="000000"/>
        </w:rPr>
      </w:pPr>
      <w:r w:rsidRPr="00340315">
        <w:rPr>
          <w:rFonts w:eastAsia="Verdana"/>
          <w:color w:val="000000"/>
        </w:rPr>
        <w:t xml:space="preserve">Przedmiotem zamówienia jest: </w:t>
      </w:r>
      <w:r w:rsidR="00EC6295" w:rsidRPr="00340315">
        <w:rPr>
          <w:bCs/>
          <w:color w:val="000000"/>
          <w:spacing w:val="10"/>
        </w:rPr>
        <w:t>Zakup i dostawa samochodu osobowego 9-cio miejscowego,</w:t>
      </w:r>
      <w:r w:rsidR="00EC6295" w:rsidRPr="00EC6295">
        <w:rPr>
          <w:bCs/>
          <w:color w:val="000000"/>
          <w:spacing w:val="10"/>
        </w:rPr>
        <w:t xml:space="preserve"> przystosowanego do przewozu osób niepełnosprawnych, w tym jednej na wózku inwalidzkim, przeznaczonego na potrzeby Powiatowego Środowiskowego Domu Samopomocy w Pęczniewie, </w:t>
      </w:r>
      <w:r w:rsidR="002B2C14">
        <w:t xml:space="preserve">zgodnie z załącznikiem nr </w:t>
      </w:r>
      <w:r w:rsidR="00F220C1">
        <w:t>3</w:t>
      </w:r>
      <w:r w:rsidR="00EC6295" w:rsidRPr="00EC6295">
        <w:t xml:space="preserve"> opis przedmiotu zamówienia</w:t>
      </w:r>
      <w:r w:rsidR="000C4E33">
        <w:t xml:space="preserve"> </w:t>
      </w:r>
      <w:r w:rsidR="002B2C14">
        <w:t>- tabela parametrów</w:t>
      </w:r>
      <w:r w:rsidR="00EC6295" w:rsidRPr="00EC6295">
        <w:t xml:space="preserve">. </w:t>
      </w:r>
    </w:p>
    <w:p w14:paraId="5762140E" w14:textId="77777777" w:rsidR="00EC6295" w:rsidRDefault="00EC6295" w:rsidP="00EC6295">
      <w:pPr>
        <w:pStyle w:val="Akapitzlist"/>
        <w:numPr>
          <w:ilvl w:val="3"/>
          <w:numId w:val="29"/>
        </w:numPr>
        <w:spacing w:after="189" w:line="360" w:lineRule="auto"/>
        <w:ind w:left="426"/>
        <w:jc w:val="both"/>
        <w:rPr>
          <w:color w:val="000000"/>
        </w:rPr>
      </w:pPr>
      <w:r w:rsidRPr="00EC6295">
        <w:t>Zamówienie dofinansowane ze środków Państwowego Funduszu Rehabilitacji Osób Niepełnosprawnych (PFRON) projektów w ramach obszaru D, „Programu wyrównywania różnic między regionami III” programu ,,</w:t>
      </w:r>
      <w:r w:rsidRPr="00EC6295">
        <w:rPr>
          <w:bCs/>
          <w:spacing w:val="10"/>
        </w:rPr>
        <w:t xml:space="preserve">Zakup i dostawa samochodu osobowego 9-cio miejscowego, przystosowanego do przewozu osób niepełnosprawnych, w tym jednej na wózku inwalidzkim, </w:t>
      </w:r>
      <w:r w:rsidRPr="00EC6295">
        <w:rPr>
          <w:bCs/>
          <w:spacing w:val="10"/>
        </w:rPr>
        <w:lastRenderedPageBreak/>
        <w:t>przeznaczonego na potrzeby Powiatowego Środowiskowego Domu Samopomocy w Pęczniewie”</w:t>
      </w:r>
      <w:r>
        <w:t>.</w:t>
      </w:r>
    </w:p>
    <w:p w14:paraId="1C80A387" w14:textId="7DE3F978" w:rsidR="00EC6295" w:rsidRPr="00340315" w:rsidRDefault="00EC6295" w:rsidP="00EC6295">
      <w:pPr>
        <w:pStyle w:val="Akapitzlist"/>
        <w:numPr>
          <w:ilvl w:val="3"/>
          <w:numId w:val="29"/>
        </w:numPr>
        <w:spacing w:after="189" w:line="360" w:lineRule="auto"/>
        <w:ind w:left="426"/>
        <w:jc w:val="both"/>
        <w:rPr>
          <w:color w:val="000000"/>
        </w:rPr>
      </w:pPr>
      <w:r w:rsidRPr="00340315">
        <w:t>Zamawiający wymaga, aby przedmiot zamówienia był fabrycznie nowy, wyprodukowany w 2024</w:t>
      </w:r>
      <w:r w:rsidR="00F220C1">
        <w:t xml:space="preserve"> lub 2025 </w:t>
      </w:r>
      <w:r w:rsidRPr="00340315">
        <w:t xml:space="preserve">roku, wolny od wad fizycznych i prawnych, roszczeń osób trzecich, oraz aby posiadał kompletną dokumentację pojazdu niezbędną do jego rejestracji oraz eksploatacji </w:t>
      </w:r>
      <w:r w:rsidRPr="00340315">
        <w:rPr>
          <w:color w:val="000000"/>
        </w:rPr>
        <w:t>spełniający minimalne wymagania określone w Opisie Przedmiotu Zamówienia</w:t>
      </w:r>
      <w:r w:rsidR="002B2C14">
        <w:rPr>
          <w:color w:val="000000"/>
        </w:rPr>
        <w:t xml:space="preserve"> – </w:t>
      </w:r>
      <w:r w:rsidRPr="002B2C14">
        <w:rPr>
          <w:b/>
        </w:rPr>
        <w:t xml:space="preserve">(zał. nr </w:t>
      </w:r>
      <w:r w:rsidR="00F220C1">
        <w:rPr>
          <w:b/>
        </w:rPr>
        <w:t>3</w:t>
      </w:r>
      <w:r w:rsidRPr="002B2C14">
        <w:rPr>
          <w:b/>
        </w:rPr>
        <w:t xml:space="preserve"> do SWZ),</w:t>
      </w:r>
      <w:r w:rsidRPr="00340315">
        <w:rPr>
          <w:b/>
        </w:rPr>
        <w:t xml:space="preserve"> </w:t>
      </w:r>
      <w:r w:rsidRPr="00340315">
        <w:rPr>
          <w:color w:val="000000"/>
        </w:rPr>
        <w:t>gotowy do użytkowania</w:t>
      </w:r>
      <w:r w:rsidRPr="00340315">
        <w:t>.</w:t>
      </w:r>
    </w:p>
    <w:p w14:paraId="75312C39" w14:textId="0E0E334F" w:rsidR="00EC6295" w:rsidRPr="00340315" w:rsidRDefault="00EC6295" w:rsidP="00EC6295">
      <w:pPr>
        <w:pStyle w:val="Akapitzlist"/>
        <w:numPr>
          <w:ilvl w:val="3"/>
          <w:numId w:val="29"/>
        </w:numPr>
        <w:spacing w:after="189" w:line="360" w:lineRule="auto"/>
        <w:ind w:left="426"/>
        <w:jc w:val="both"/>
        <w:rPr>
          <w:color w:val="000000"/>
        </w:rPr>
      </w:pPr>
      <w:r w:rsidRPr="00340315">
        <w:t>Zamawiając wymaga, aby dostarczony samochód spełniał następujące wymagania:</w:t>
      </w:r>
    </w:p>
    <w:p w14:paraId="02271E59" w14:textId="77777777" w:rsidR="00EC6295" w:rsidRPr="00340315" w:rsidRDefault="00EC6295" w:rsidP="00EC6295">
      <w:pPr>
        <w:pStyle w:val="Akapitzlist"/>
        <w:numPr>
          <w:ilvl w:val="0"/>
          <w:numId w:val="43"/>
        </w:numPr>
        <w:suppressAutoHyphens/>
        <w:spacing w:line="360" w:lineRule="auto"/>
        <w:ind w:hanging="76"/>
        <w:jc w:val="both"/>
      </w:pPr>
      <w:r w:rsidRPr="00340315">
        <w:t>wymagania techniczne określone przez obowiązujące w Polsce przepisy dla pojazdów poruszających się po drogach publicznych, w tym warunki techniczne wynikające z ustawy z dnia 30 sierpnia 2012 r. Prawo o ruchu drogowym (</w:t>
      </w:r>
      <w:proofErr w:type="spellStart"/>
      <w:r w:rsidRPr="00340315">
        <w:t>t.j</w:t>
      </w:r>
      <w:proofErr w:type="spellEnd"/>
      <w:r w:rsidRPr="00340315">
        <w:t>. Dz. U. z 2024 r. poz. 1251) oraz rozporządzeń wykonawczych do tej ustawy;</w:t>
      </w:r>
    </w:p>
    <w:p w14:paraId="4B93AEDE" w14:textId="39162964" w:rsidR="00EC6295" w:rsidRPr="00340315" w:rsidRDefault="00EC6295" w:rsidP="00EC6295">
      <w:pPr>
        <w:pStyle w:val="Akapitzlist"/>
        <w:numPr>
          <w:ilvl w:val="0"/>
          <w:numId w:val="43"/>
        </w:numPr>
        <w:suppressAutoHyphens/>
        <w:spacing w:line="360" w:lineRule="auto"/>
        <w:ind w:hanging="76"/>
        <w:jc w:val="both"/>
      </w:pPr>
      <w:r w:rsidRPr="00340315">
        <w:t>pojazd musi posiadać homologację (z wyłączeniem ciężarowej) na przewóz 9 (dziewięciu) osób oraz na przewóz osób niepełnosprawnych, umożliwiającą zgodnie z obowiązującymi przepisami dopuszczenie pojazdów do ruchu;</w:t>
      </w:r>
    </w:p>
    <w:p w14:paraId="5E4BE615" w14:textId="7BA86B0A" w:rsidR="00EC6295" w:rsidRPr="00340315" w:rsidRDefault="00EC6295" w:rsidP="00EC6295">
      <w:pPr>
        <w:pStyle w:val="Akapitzlist"/>
        <w:numPr>
          <w:ilvl w:val="0"/>
          <w:numId w:val="43"/>
        </w:numPr>
        <w:suppressAutoHyphens/>
        <w:spacing w:line="360" w:lineRule="auto"/>
        <w:ind w:hanging="76"/>
        <w:jc w:val="both"/>
      </w:pPr>
      <w:r w:rsidRPr="00340315">
        <w:t>pojazd musi posiadać w języku polskim kartę pojazdu, instrukcję obsługi, instrukcję zabezpieczenia pasażerów na wózku inwalidzkim (1 miejsca na wózku dla osoby niepełnosprawnej), książkę serwisową i gwarancyjną oraz inne niezbędne dokumenty wymagane prawem.</w:t>
      </w:r>
    </w:p>
    <w:p w14:paraId="349630BB" w14:textId="77777777" w:rsidR="00965E32" w:rsidRPr="00340315" w:rsidRDefault="00EC6295" w:rsidP="00965E32">
      <w:pPr>
        <w:pStyle w:val="Akapitzlist"/>
        <w:numPr>
          <w:ilvl w:val="0"/>
          <w:numId w:val="29"/>
        </w:numPr>
        <w:suppressAutoHyphens/>
        <w:spacing w:line="360" w:lineRule="auto"/>
        <w:ind w:left="567"/>
        <w:jc w:val="both"/>
      </w:pPr>
      <w:r w:rsidRPr="00340315">
        <w:t>W przypadku, gdy w którejkolwiek części specyfikacji warunków zamówienia opisano przedmiot zamówienia za pomocą nazw własnych, norm, aprobat, specyfikacji technicznych i systemów odniesienia Zamawiający dopuszcza zastosowanie przez Wykonawców rozwiązań równoważnych opisywanym. Przez słowo „równoważne” Zamawiający rozumie rozwiązania techniczne, materiały lub elementy wyposażenia o parametrach nie</w:t>
      </w:r>
      <w:r w:rsidR="00965E32" w:rsidRPr="00340315">
        <w:t xml:space="preserve"> gorszych niż opisany.</w:t>
      </w:r>
    </w:p>
    <w:p w14:paraId="5CB93E88" w14:textId="77777777" w:rsidR="00FE3FD2" w:rsidRPr="00340315" w:rsidRDefault="00EC6295" w:rsidP="00FE3FD2">
      <w:pPr>
        <w:pStyle w:val="Akapitzlist"/>
        <w:numPr>
          <w:ilvl w:val="0"/>
          <w:numId w:val="29"/>
        </w:numPr>
        <w:suppressAutoHyphens/>
        <w:spacing w:line="360" w:lineRule="auto"/>
        <w:ind w:left="567"/>
        <w:jc w:val="both"/>
      </w:pPr>
      <w:r w:rsidRPr="00340315">
        <w:rPr>
          <w:rFonts w:eastAsia="Times New Roman"/>
          <w:color w:val="000000"/>
        </w:rPr>
        <w:t>Miejsce dostawy - siedziba Zamawiającego</w:t>
      </w:r>
    </w:p>
    <w:p w14:paraId="02CB92DF" w14:textId="49A0C96A" w:rsidR="000627A6" w:rsidRPr="00340315" w:rsidRDefault="00BC3850" w:rsidP="00FE3FD2">
      <w:pPr>
        <w:pStyle w:val="Akapitzlist"/>
        <w:numPr>
          <w:ilvl w:val="0"/>
          <w:numId w:val="29"/>
        </w:numPr>
        <w:suppressAutoHyphens/>
        <w:spacing w:line="360" w:lineRule="auto"/>
        <w:ind w:left="567"/>
        <w:jc w:val="both"/>
      </w:pPr>
      <w:r w:rsidRPr="00340315">
        <w:t>Wspólny Słownik Zamówień CPV</w:t>
      </w:r>
      <w:r w:rsidR="004D34A8" w:rsidRPr="00340315">
        <w:t>:</w:t>
      </w:r>
    </w:p>
    <w:p w14:paraId="4F66EC6F" w14:textId="77777777" w:rsidR="000627A6" w:rsidRPr="00340315" w:rsidRDefault="000627A6" w:rsidP="00FE3FD2">
      <w:pPr>
        <w:pStyle w:val="Akapitzlist"/>
        <w:spacing w:line="360" w:lineRule="auto"/>
        <w:ind w:left="567"/>
        <w:jc w:val="both"/>
        <w:rPr>
          <w:bCs/>
          <w:color w:val="000000"/>
        </w:rPr>
      </w:pPr>
      <w:r w:rsidRPr="00340315">
        <w:rPr>
          <w:bCs/>
          <w:color w:val="000000"/>
        </w:rPr>
        <w:t>34115200-8 Pojazdy silnikowe do transportu mniej niż 10 osób,</w:t>
      </w:r>
    </w:p>
    <w:p w14:paraId="6D3837C9" w14:textId="77777777" w:rsidR="00FE3FD2" w:rsidRPr="00340315" w:rsidRDefault="000627A6" w:rsidP="00FE3FD2">
      <w:pPr>
        <w:pStyle w:val="Akapitzlist"/>
        <w:widowControl w:val="0"/>
        <w:spacing w:line="360" w:lineRule="auto"/>
        <w:ind w:left="567" w:right="15"/>
        <w:jc w:val="both"/>
        <w:rPr>
          <w:bCs/>
          <w:color w:val="000000"/>
        </w:rPr>
      </w:pPr>
      <w:r w:rsidRPr="00340315">
        <w:rPr>
          <w:bCs/>
          <w:color w:val="000000"/>
        </w:rPr>
        <w:t>34114400-3  Mikrobusy</w:t>
      </w:r>
    </w:p>
    <w:p w14:paraId="1A8A47C0" w14:textId="04CC4627" w:rsidR="00340315" w:rsidRPr="00385E60" w:rsidRDefault="002B0D2F" w:rsidP="00385E60">
      <w:pPr>
        <w:pStyle w:val="Akapitzlist"/>
        <w:numPr>
          <w:ilvl w:val="0"/>
          <w:numId w:val="29"/>
        </w:numPr>
        <w:ind w:left="567"/>
        <w:jc w:val="both"/>
        <w:rPr>
          <w:rFonts w:cs="Times New Roman"/>
          <w:color w:val="222222"/>
        </w:rPr>
      </w:pPr>
      <w:r w:rsidRPr="00A7501F">
        <w:t xml:space="preserve">Zamawiający </w:t>
      </w:r>
      <w:r w:rsidR="00A80A83">
        <w:t xml:space="preserve">nie </w:t>
      </w:r>
      <w:r w:rsidRPr="00EC6295">
        <w:rPr>
          <w:b/>
        </w:rPr>
        <w:t>dopuszcza</w:t>
      </w:r>
      <w:r w:rsidR="00CA680D" w:rsidRPr="00A7501F">
        <w:t xml:space="preserve"> składanie</w:t>
      </w:r>
      <w:r w:rsidRPr="00A7501F">
        <w:t xml:space="preserve"> ofert częściowych</w:t>
      </w:r>
      <w:r w:rsidR="003B1F9E">
        <w:t>.</w:t>
      </w:r>
      <w:r w:rsidR="00063386" w:rsidRPr="00063386">
        <w:rPr>
          <w:rFonts w:cs="Times New Roman"/>
          <w:color w:val="000000"/>
          <w:sz w:val="20"/>
          <w:szCs w:val="20"/>
        </w:rPr>
        <w:t xml:space="preserve"> </w:t>
      </w:r>
      <w:r w:rsidR="00063386" w:rsidRPr="00063386">
        <w:rPr>
          <w:rFonts w:cs="Times New Roman"/>
          <w:color w:val="000000"/>
        </w:rPr>
        <w:t xml:space="preserve">Powód: Zamawiający nie dokonał podziału zamówienia na części ze względu na to, że podział taki </w:t>
      </w:r>
      <w:r w:rsidR="00063386" w:rsidRPr="00063386">
        <w:rPr>
          <w:rFonts w:cs="Times New Roman"/>
          <w:color w:val="222222"/>
        </w:rPr>
        <w:t>groziłby nadmiernymi trudnościami technicznymi oraz nadmiernymi kosztami wykonania zamówienia. Potrzeba skoordynowania działań różnych wykonawców realizujących poszczególne części zamówienia mogłaby poważnie zagrozić właściwemu wykonaniu zamówienia. Niedokonanie podziału zamówienia podyktowane</w:t>
      </w:r>
      <w:r w:rsidR="00063386" w:rsidRPr="00063386">
        <w:rPr>
          <w:rFonts w:cs="Times New Roman"/>
          <w:color w:val="111111"/>
        </w:rPr>
        <w:t xml:space="preserve"> było zatem względami technicznymi, organizacyjnym oraz charakterem przedmiotu zamówienia. Zastosowany ewentualnie podział zamówienia na części ni</w:t>
      </w:r>
      <w:r w:rsidR="00E93D6B">
        <w:rPr>
          <w:rFonts w:cs="Times New Roman"/>
          <w:color w:val="111111"/>
        </w:rPr>
        <w:t>e zwiększyłby konkurencyjności </w:t>
      </w:r>
      <w:r w:rsidR="00063386" w:rsidRPr="00063386">
        <w:rPr>
          <w:rFonts w:cs="Times New Roman"/>
          <w:color w:val="2C2B2B"/>
        </w:rPr>
        <w:t xml:space="preserve">w sektorze małych i średnich przedsiębiorstw – zakres zamówienia jest zakresem typowym, umożliwiającym złożenie oferty wykonawcom z grupy małych lub średnich przedsiębiorstw. </w:t>
      </w:r>
      <w:r w:rsidR="00063386">
        <w:rPr>
          <w:rFonts w:cs="Times New Roman"/>
          <w:color w:val="222222"/>
        </w:rPr>
        <w:t xml:space="preserve">Zgodnie z treścią motywu </w:t>
      </w:r>
      <w:r w:rsidR="00063386" w:rsidRPr="00063386">
        <w:rPr>
          <w:rFonts w:cs="Times New Roman"/>
          <w:color w:val="222222"/>
        </w:rPr>
        <w:t xml:space="preserve">78 dyrektywy, Instytucja zamawiająca powinna mieć obowiązek rozważenia celowości podziału zamówień na części, jednocześnie zachowując swobodę autonomicznego </w:t>
      </w:r>
      <w:r w:rsidR="00063386" w:rsidRPr="00063386">
        <w:rPr>
          <w:rFonts w:cs="Times New Roman"/>
          <w:color w:val="222222"/>
        </w:rPr>
        <w:lastRenderedPageBreak/>
        <w:t>podejmowania decyzji na każdej podstawie, jaką uzna za stosowną, nie podlegając nadzorowi administracyjnemu ani sądowemu. </w:t>
      </w:r>
    </w:p>
    <w:p w14:paraId="1ECA31E4" w14:textId="376EADB1" w:rsidR="00385E60" w:rsidRPr="00385E60" w:rsidRDefault="00E24A41" w:rsidP="00385E60">
      <w:pPr>
        <w:pStyle w:val="Akapitzlist"/>
        <w:widowControl w:val="0"/>
        <w:numPr>
          <w:ilvl w:val="0"/>
          <w:numId w:val="29"/>
        </w:numPr>
        <w:ind w:left="426" w:right="15"/>
        <w:jc w:val="both"/>
        <w:rPr>
          <w:bCs/>
          <w:color w:val="000000"/>
          <w:sz w:val="20"/>
          <w:szCs w:val="20"/>
        </w:rPr>
      </w:pPr>
      <w:r w:rsidRPr="00743685">
        <w:t xml:space="preserve">Zamawiający </w:t>
      </w:r>
      <w:r w:rsidRPr="00340315">
        <w:rPr>
          <w:b/>
        </w:rPr>
        <w:t>nie określa</w:t>
      </w:r>
      <w:r w:rsidRPr="00743685">
        <w:t xml:space="preserve"> dodatkowych wymagań z</w:t>
      </w:r>
      <w:r w:rsidR="00B04041">
        <w:t>wiązanych z zatrudnianiem osób,</w:t>
      </w:r>
      <w:r w:rsidR="005033E2">
        <w:t xml:space="preserve"> </w:t>
      </w:r>
      <w:r w:rsidRPr="00743685">
        <w:t>o których mowa w art. 96 ust. 2 pkt 2 ustawy PZP.</w:t>
      </w:r>
    </w:p>
    <w:p w14:paraId="171514C3" w14:textId="2E12F19C" w:rsidR="00385E60" w:rsidRDefault="00385E60" w:rsidP="00385E60">
      <w:pPr>
        <w:pStyle w:val="Akapitzlist"/>
        <w:widowControl w:val="0"/>
        <w:numPr>
          <w:ilvl w:val="0"/>
          <w:numId w:val="29"/>
        </w:numPr>
        <w:ind w:left="426" w:right="15"/>
        <w:jc w:val="both"/>
        <w:rPr>
          <w:bCs/>
          <w:color w:val="000000"/>
          <w:sz w:val="20"/>
          <w:szCs w:val="20"/>
        </w:rPr>
      </w:pPr>
      <w:r w:rsidRPr="00743685">
        <w:t xml:space="preserve">Zamawiający </w:t>
      </w:r>
      <w:r w:rsidRPr="00340315">
        <w:rPr>
          <w:b/>
        </w:rPr>
        <w:t>określa</w:t>
      </w:r>
      <w:r w:rsidRPr="00743685">
        <w:t xml:space="preserve"> </w:t>
      </w:r>
      <w:r>
        <w:t>wymagania związane z realizacją zamówienia obejmujące aspekty środowiskowe</w:t>
      </w:r>
      <w:r>
        <w:t xml:space="preserve">, </w:t>
      </w:r>
      <w:r w:rsidRPr="00743685">
        <w:t xml:space="preserve">o których mowa w art. 96 ust. </w:t>
      </w:r>
      <w:r>
        <w:t>1</w:t>
      </w:r>
      <w:r w:rsidRPr="00743685">
        <w:t xml:space="preserve"> ustawy PZP</w:t>
      </w:r>
      <w:r>
        <w:t xml:space="preserve"> ( czystość spalin – wymagana norma min. Euro 6.</w:t>
      </w:r>
    </w:p>
    <w:p w14:paraId="7D7BF561" w14:textId="77777777" w:rsidR="00340315" w:rsidRDefault="009D7E61" w:rsidP="00385E60">
      <w:pPr>
        <w:pStyle w:val="Akapitzlist"/>
        <w:widowControl w:val="0"/>
        <w:numPr>
          <w:ilvl w:val="0"/>
          <w:numId w:val="29"/>
        </w:numPr>
        <w:ind w:left="426" w:right="15"/>
        <w:jc w:val="both"/>
        <w:rPr>
          <w:bCs/>
          <w:color w:val="000000"/>
          <w:sz w:val="20"/>
          <w:szCs w:val="20"/>
        </w:rPr>
      </w:pPr>
      <w:r w:rsidRPr="00743685">
        <w:t xml:space="preserve">Zamawiający </w:t>
      </w:r>
      <w:r w:rsidRPr="00340315">
        <w:rPr>
          <w:b/>
        </w:rPr>
        <w:t>nie zastrzega</w:t>
      </w:r>
      <w:r w:rsidRPr="00743685">
        <w:t xml:space="preserve"> możliwości ubiegania się o udzielenie zamówienia wyłącznie przez Wykonawców, o których mowa w art. 94 ustawy PZP.</w:t>
      </w:r>
    </w:p>
    <w:p w14:paraId="7037F45D" w14:textId="77777777" w:rsidR="00340315" w:rsidRDefault="00B17CED" w:rsidP="00385E60">
      <w:pPr>
        <w:pStyle w:val="Akapitzlist"/>
        <w:widowControl w:val="0"/>
        <w:numPr>
          <w:ilvl w:val="0"/>
          <w:numId w:val="29"/>
        </w:numPr>
        <w:ind w:left="426" w:right="15"/>
        <w:jc w:val="both"/>
        <w:rPr>
          <w:bCs/>
          <w:color w:val="000000"/>
          <w:sz w:val="20"/>
          <w:szCs w:val="20"/>
        </w:rPr>
      </w:pPr>
      <w:r w:rsidRPr="00743685">
        <w:t xml:space="preserve">Zamawiający </w:t>
      </w:r>
      <w:r w:rsidRPr="00340315">
        <w:rPr>
          <w:b/>
        </w:rPr>
        <w:t>nie przewiduje</w:t>
      </w:r>
      <w:r w:rsidRPr="00743685">
        <w:t xml:space="preserve"> udzielania zamówień, o który</w:t>
      </w:r>
      <w:r w:rsidR="00B04041">
        <w:t>ch mowa w art. 214 ust. 1 pkt 7</w:t>
      </w:r>
      <w:r w:rsidR="005033E2">
        <w:t xml:space="preserve"> </w:t>
      </w:r>
      <w:r w:rsidRPr="00743685">
        <w:t>i 8.</w:t>
      </w:r>
    </w:p>
    <w:p w14:paraId="35B8BED3" w14:textId="77777777" w:rsidR="00340315" w:rsidRDefault="009D7E61" w:rsidP="00385E60">
      <w:pPr>
        <w:pStyle w:val="Akapitzlist"/>
        <w:widowControl w:val="0"/>
        <w:numPr>
          <w:ilvl w:val="0"/>
          <w:numId w:val="29"/>
        </w:numPr>
        <w:ind w:left="426" w:right="15"/>
        <w:jc w:val="both"/>
        <w:rPr>
          <w:bCs/>
          <w:color w:val="000000"/>
          <w:sz w:val="20"/>
          <w:szCs w:val="20"/>
        </w:rPr>
      </w:pPr>
      <w:r w:rsidRPr="00743685">
        <w:t>Rozliczenie prowadzone między zamawiającym a wykonawcą będzie w PLN.</w:t>
      </w:r>
    </w:p>
    <w:p w14:paraId="47BC0E81" w14:textId="77777777" w:rsidR="00340315" w:rsidRDefault="009D7E61" w:rsidP="00385E60">
      <w:pPr>
        <w:pStyle w:val="Akapitzlist"/>
        <w:widowControl w:val="0"/>
        <w:numPr>
          <w:ilvl w:val="0"/>
          <w:numId w:val="29"/>
        </w:numPr>
        <w:ind w:left="426" w:right="15"/>
        <w:jc w:val="both"/>
        <w:rPr>
          <w:bCs/>
          <w:color w:val="000000"/>
          <w:sz w:val="20"/>
          <w:szCs w:val="20"/>
        </w:rPr>
      </w:pPr>
      <w:r w:rsidRPr="00743685">
        <w:t xml:space="preserve">Zamawiający </w:t>
      </w:r>
      <w:r w:rsidRPr="00340315">
        <w:rPr>
          <w:b/>
        </w:rPr>
        <w:t>nie przewiduje</w:t>
      </w:r>
      <w:r w:rsidRPr="00743685">
        <w:t xml:space="preserve"> zwrotu kosztów udziału w postępowaniu</w:t>
      </w:r>
      <w:r w:rsidR="00A57D6D" w:rsidRPr="00743685">
        <w:t>.</w:t>
      </w:r>
    </w:p>
    <w:p w14:paraId="14B44EB6" w14:textId="77777777" w:rsidR="00340315" w:rsidRDefault="00A57D6D" w:rsidP="00385E60">
      <w:pPr>
        <w:pStyle w:val="Akapitzlist"/>
        <w:widowControl w:val="0"/>
        <w:numPr>
          <w:ilvl w:val="0"/>
          <w:numId w:val="29"/>
        </w:numPr>
        <w:ind w:left="426" w:right="15"/>
        <w:jc w:val="both"/>
        <w:rPr>
          <w:bCs/>
          <w:color w:val="000000"/>
          <w:sz w:val="20"/>
          <w:szCs w:val="20"/>
        </w:rPr>
      </w:pPr>
      <w:r w:rsidRPr="00743685">
        <w:t xml:space="preserve">Zamawiający </w:t>
      </w:r>
      <w:r w:rsidRPr="00340315">
        <w:rPr>
          <w:b/>
        </w:rPr>
        <w:t>nie stawia</w:t>
      </w:r>
      <w:r w:rsidRPr="00743685">
        <w:t xml:space="preserve"> obowiązku osobistego wykonania przez wykonawcę kluczowych zadań.</w:t>
      </w:r>
    </w:p>
    <w:p w14:paraId="2E43C893" w14:textId="77777777" w:rsidR="00340315" w:rsidRDefault="00ED3B45" w:rsidP="00385E60">
      <w:pPr>
        <w:pStyle w:val="Akapitzlist"/>
        <w:widowControl w:val="0"/>
        <w:numPr>
          <w:ilvl w:val="0"/>
          <w:numId w:val="29"/>
        </w:numPr>
        <w:ind w:left="426" w:right="15"/>
        <w:jc w:val="both"/>
        <w:rPr>
          <w:bCs/>
          <w:color w:val="000000"/>
          <w:sz w:val="20"/>
          <w:szCs w:val="20"/>
        </w:rPr>
      </w:pPr>
      <w:r w:rsidRPr="00743685">
        <w:t xml:space="preserve">Zamawiający </w:t>
      </w:r>
      <w:r w:rsidRPr="00340315">
        <w:rPr>
          <w:b/>
        </w:rPr>
        <w:t>nie prowadzi</w:t>
      </w:r>
      <w:r w:rsidRPr="00743685">
        <w:t xml:space="preserve"> postępowania w celu zawarcia umowy ramowej.</w:t>
      </w:r>
    </w:p>
    <w:p w14:paraId="440C2715" w14:textId="77777777" w:rsidR="00340315" w:rsidRPr="00340315" w:rsidRDefault="00A57D6D" w:rsidP="00385E60">
      <w:pPr>
        <w:pStyle w:val="Akapitzlist"/>
        <w:widowControl w:val="0"/>
        <w:numPr>
          <w:ilvl w:val="0"/>
          <w:numId w:val="29"/>
        </w:numPr>
        <w:ind w:left="426" w:right="15"/>
        <w:jc w:val="both"/>
        <w:rPr>
          <w:bCs/>
          <w:color w:val="000000"/>
          <w:sz w:val="20"/>
          <w:szCs w:val="20"/>
        </w:rPr>
      </w:pPr>
      <w:r w:rsidRPr="00743685">
        <w:t xml:space="preserve">Zamawiający </w:t>
      </w:r>
      <w:r w:rsidRPr="00340315">
        <w:rPr>
          <w:b/>
        </w:rPr>
        <w:t>nie przewiduje</w:t>
      </w:r>
      <w:r w:rsidRPr="00743685">
        <w:t xml:space="preserve"> aukcji elektronicznej</w:t>
      </w:r>
      <w:r w:rsidR="00340315">
        <w:t>.</w:t>
      </w:r>
    </w:p>
    <w:p w14:paraId="1E849A46" w14:textId="77777777" w:rsidR="00340315" w:rsidRDefault="00A57D6D" w:rsidP="00385E60">
      <w:pPr>
        <w:pStyle w:val="Akapitzlist"/>
        <w:widowControl w:val="0"/>
        <w:numPr>
          <w:ilvl w:val="0"/>
          <w:numId w:val="29"/>
        </w:numPr>
        <w:ind w:left="426" w:right="15"/>
        <w:jc w:val="both"/>
        <w:rPr>
          <w:bCs/>
          <w:color w:val="000000"/>
          <w:sz w:val="20"/>
          <w:szCs w:val="20"/>
        </w:rPr>
      </w:pPr>
      <w:r w:rsidRPr="00743685">
        <w:t xml:space="preserve">Zamawiający </w:t>
      </w:r>
      <w:r w:rsidRPr="00340315">
        <w:rPr>
          <w:b/>
        </w:rPr>
        <w:t>nie przewiduje</w:t>
      </w:r>
      <w:r w:rsidRPr="00743685">
        <w:t xml:space="preserve"> złożenia oferty w postaci katalogów elektronicznych lub dołączenia katalogów elektronicznych do oferty.</w:t>
      </w:r>
    </w:p>
    <w:p w14:paraId="74AEA58E" w14:textId="2EBF72A1" w:rsidR="00340315" w:rsidRPr="00F220C1" w:rsidRDefault="00A57D6D" w:rsidP="00340315">
      <w:pPr>
        <w:pStyle w:val="Akapitzlist"/>
        <w:widowControl w:val="0"/>
        <w:numPr>
          <w:ilvl w:val="0"/>
          <w:numId w:val="29"/>
        </w:numPr>
        <w:spacing w:line="360" w:lineRule="auto"/>
        <w:ind w:left="426" w:right="15"/>
        <w:jc w:val="both"/>
        <w:rPr>
          <w:bCs/>
          <w:color w:val="000000"/>
          <w:sz w:val="20"/>
          <w:szCs w:val="20"/>
        </w:rPr>
      </w:pPr>
      <w:r w:rsidRPr="00F220C1">
        <w:rPr>
          <w:b/>
        </w:rPr>
        <w:t>Zamawiający żąda od Wykonawcy złożenia przedmiotowych środków dowodowych</w:t>
      </w:r>
      <w:r w:rsidRPr="00F220C1">
        <w:t>.</w:t>
      </w:r>
    </w:p>
    <w:p w14:paraId="4B4E875A" w14:textId="02312F19" w:rsidR="00F220C1" w:rsidRPr="00F220C1" w:rsidRDefault="00F220C1" w:rsidP="00F220C1">
      <w:pPr>
        <w:pStyle w:val="Akapitzlist"/>
        <w:numPr>
          <w:ilvl w:val="0"/>
          <w:numId w:val="29"/>
        </w:numPr>
        <w:ind w:left="426"/>
        <w:jc w:val="both"/>
      </w:pPr>
      <w:bookmarkStart w:id="5" w:name="_Hlk83246750"/>
      <w:r>
        <w:t xml:space="preserve">Zgodnie z art. 100 PZP Zamawiający na mocy art. 4 ust. 3 ustawy z dnia 19 lipca 2019 r. o zapewnieniu dostępności osobom ze szczególnymi potrzebami (t. j. Dz. U. z 2022, poz. 2240 ze zm.) żąda  od Wykonawcy zapewnienia </w:t>
      </w:r>
      <w:bookmarkEnd w:id="5"/>
      <w:r>
        <w:t>dostępności, o której mowa w  art. 6 ustawy o zapewnieniu dostępności osobom ze szczególnymi potrzebami dla osób ze szczególnymi potrzebami w ten sposób, że pojazd przystosowany będzie do przewozu osób niepełnosprawnych, w tym jednej na wózku inwalidzkim.</w:t>
      </w:r>
    </w:p>
    <w:p w14:paraId="00000078" w14:textId="2BB8D4CA" w:rsidR="00BD1A7A" w:rsidRDefault="00B17CED">
      <w:pPr>
        <w:pStyle w:val="Nagwek2"/>
      </w:pPr>
      <w:bookmarkStart w:id="6" w:name="_s0i9odf430x7" w:colFirst="0" w:colLast="0"/>
      <w:bookmarkEnd w:id="6"/>
      <w:r>
        <w:t>V. Wizja lokalna</w:t>
      </w:r>
    </w:p>
    <w:p w14:paraId="4802631B" w14:textId="77777777" w:rsidR="00A57D6D" w:rsidRPr="00A57D6D" w:rsidRDefault="00A57D6D" w:rsidP="00A57D6D">
      <w:pPr>
        <w:keepNext/>
        <w:keepLines/>
        <w:spacing w:before="360" w:after="120" w:line="360" w:lineRule="auto"/>
        <w:ind w:left="426" w:hanging="426"/>
        <w:outlineLvl w:val="1"/>
      </w:pPr>
      <w:bookmarkStart w:id="7" w:name="_l3y36xf8w2mt" w:colFirst="0" w:colLast="0"/>
      <w:bookmarkEnd w:id="7"/>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o których mowa w art. 131 ust. 2 ustawy PZP.</w:t>
      </w:r>
    </w:p>
    <w:p w14:paraId="0000007B" w14:textId="6CC826D1" w:rsidR="00BD1A7A" w:rsidRPr="00234411" w:rsidRDefault="00B17CED">
      <w:pPr>
        <w:pStyle w:val="Nagwek2"/>
      </w:pPr>
      <w:r w:rsidRPr="00234411">
        <w:t>VI. Podwykonawstwo</w:t>
      </w:r>
    </w:p>
    <w:p w14:paraId="06A89D29" w14:textId="77777777" w:rsidR="00087FEA" w:rsidRPr="00234411" w:rsidRDefault="00087FEA" w:rsidP="00C931C6">
      <w:pPr>
        <w:numPr>
          <w:ilvl w:val="0"/>
          <w:numId w:val="9"/>
        </w:numPr>
        <w:spacing w:before="240" w:line="360" w:lineRule="auto"/>
        <w:jc w:val="both"/>
      </w:pPr>
      <w:bookmarkStart w:id="8" w:name="_6katmqtjrys4" w:colFirst="0" w:colLast="0"/>
      <w:bookmarkEnd w:id="8"/>
      <w:r w:rsidRPr="00234411">
        <w:t xml:space="preserve">Wykonawca </w:t>
      </w:r>
      <w:r w:rsidRPr="00234411">
        <w:rPr>
          <w:b/>
        </w:rPr>
        <w:t>może powierzyć</w:t>
      </w:r>
      <w:r w:rsidRPr="00234411">
        <w:t xml:space="preserve"> wykonanie części zamówienia podwykonawcy (podwykonawcom). </w:t>
      </w:r>
    </w:p>
    <w:p w14:paraId="0DA1D35D" w14:textId="77777777" w:rsidR="00087FEA" w:rsidRPr="00234411" w:rsidRDefault="00087FEA" w:rsidP="00C931C6">
      <w:pPr>
        <w:numPr>
          <w:ilvl w:val="0"/>
          <w:numId w:val="9"/>
        </w:numPr>
        <w:spacing w:line="360" w:lineRule="auto"/>
        <w:jc w:val="both"/>
      </w:pPr>
      <w:r w:rsidRPr="00234411">
        <w:t xml:space="preserve">Zamawiający </w:t>
      </w:r>
      <w:r w:rsidRPr="00234411">
        <w:rPr>
          <w:b/>
        </w:rPr>
        <w:t>nie zastrzega</w:t>
      </w:r>
      <w:r w:rsidRPr="00234411">
        <w:t xml:space="preserve"> obowiązku osobistego wykonania przez Wykonawcę kluczowych części zamówienia.</w:t>
      </w:r>
    </w:p>
    <w:p w14:paraId="1436435F" w14:textId="77777777" w:rsidR="00087FEA" w:rsidRDefault="00087FEA" w:rsidP="00C931C6">
      <w:pPr>
        <w:numPr>
          <w:ilvl w:val="0"/>
          <w:numId w:val="9"/>
        </w:numPr>
        <w:spacing w:line="360" w:lineRule="auto"/>
        <w:jc w:val="both"/>
      </w:pPr>
      <w:r w:rsidRPr="00234411">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3B8DE0E5" w14:textId="77777777" w:rsidR="00385E60" w:rsidRPr="00234411" w:rsidRDefault="00385E60" w:rsidP="00385E60">
      <w:pPr>
        <w:spacing w:line="360" w:lineRule="auto"/>
        <w:jc w:val="both"/>
      </w:pPr>
    </w:p>
    <w:p w14:paraId="00C349EA" w14:textId="02BD213B" w:rsidR="00087FEA" w:rsidRPr="00234411" w:rsidRDefault="00087FEA" w:rsidP="00C931C6">
      <w:pPr>
        <w:numPr>
          <w:ilvl w:val="0"/>
          <w:numId w:val="9"/>
        </w:numPr>
        <w:spacing w:line="360" w:lineRule="auto"/>
        <w:jc w:val="both"/>
      </w:pPr>
      <w:r w:rsidRPr="00234411">
        <w:lastRenderedPageBreak/>
        <w:t xml:space="preserve">Powierzenie wykonania części zamówienia podwykonawcom nie zwalnia Wykonawcy </w:t>
      </w:r>
      <w:r w:rsidR="00886772" w:rsidRPr="00234411">
        <w:t xml:space="preserve">                               </w:t>
      </w:r>
      <w:r w:rsidRPr="00234411">
        <w:t>z odpowiedzialność za należyte wykonanie zamówienia.</w:t>
      </w:r>
    </w:p>
    <w:p w14:paraId="5EF74489" w14:textId="77777777" w:rsidR="00087FEA" w:rsidRPr="00234411" w:rsidRDefault="00087FEA" w:rsidP="00C931C6">
      <w:pPr>
        <w:numPr>
          <w:ilvl w:val="0"/>
          <w:numId w:val="9"/>
        </w:numPr>
        <w:spacing w:line="360" w:lineRule="auto"/>
        <w:jc w:val="both"/>
      </w:pPr>
      <w:r w:rsidRPr="00234411">
        <w:t>Zamawiający nie będzie badał, czy nie zachodzą wobec podwykonawcy niebędącego podmiotem udostępniającym zasoby podstawy wykluczenia, o których mowa w art. 108 i art. 109 ustawy PZP.</w:t>
      </w:r>
    </w:p>
    <w:p w14:paraId="4F0D3441" w14:textId="77777777" w:rsidR="00087FEA" w:rsidRPr="00234411" w:rsidRDefault="00087FEA" w:rsidP="00C931C6">
      <w:pPr>
        <w:numPr>
          <w:ilvl w:val="0"/>
          <w:numId w:val="9"/>
        </w:numPr>
        <w:spacing w:line="360" w:lineRule="auto"/>
        <w:jc w:val="both"/>
      </w:pPr>
      <w:r w:rsidRPr="00234411">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45C64E8C" w:rsidR="00087FEA" w:rsidRPr="00234411" w:rsidRDefault="00087FEA" w:rsidP="00C931C6">
      <w:pPr>
        <w:numPr>
          <w:ilvl w:val="0"/>
          <w:numId w:val="9"/>
        </w:numPr>
        <w:spacing w:line="360" w:lineRule="auto"/>
        <w:jc w:val="both"/>
      </w:pPr>
      <w:r w:rsidRPr="00234411">
        <w:t xml:space="preserve">W przypadku zawarcia umowy z podwykonawcą Wykonawca zobowiązany jest na żądanie Zamawiającego do przedłożenia w/w umowy. Wykonawca zobowiązany jest do zawarcia </w:t>
      </w:r>
      <w:r w:rsidR="00BD518B" w:rsidRPr="00234411">
        <w:t xml:space="preserve">                       </w:t>
      </w:r>
      <w:r w:rsidRPr="00234411">
        <w:t xml:space="preserve">w umowie z podwykonawcą wszystkich warunków i </w:t>
      </w:r>
      <w:r w:rsidR="00470D96" w:rsidRPr="00234411">
        <w:t xml:space="preserve">obowiązków wynikających z umowy                            </w:t>
      </w:r>
      <w:r w:rsidR="00BD518B" w:rsidRPr="00234411">
        <w:t xml:space="preserve"> </w:t>
      </w:r>
      <w:r w:rsidRPr="00234411">
        <w:t>z zamawiającym w zakr</w:t>
      </w:r>
      <w:r w:rsidR="00B22606" w:rsidRPr="00234411">
        <w:t>esie objętym wykonywaniem zamówienia</w:t>
      </w:r>
      <w:r w:rsidRPr="00234411">
        <w:t xml:space="preserve"> przez podwykonawców.</w:t>
      </w:r>
    </w:p>
    <w:p w14:paraId="6BA9A9DA" w14:textId="77777777" w:rsidR="00087FEA" w:rsidRPr="00234411" w:rsidRDefault="00087FEA" w:rsidP="00C931C6">
      <w:pPr>
        <w:numPr>
          <w:ilvl w:val="0"/>
          <w:numId w:val="9"/>
        </w:numPr>
        <w:spacing w:line="360" w:lineRule="auto"/>
        <w:jc w:val="both"/>
      </w:pPr>
      <w:r w:rsidRPr="00234411">
        <w:t>Za przestrzeganie postanowień umowy w zakresie realizacji jej przez podwykonawców odpowiada Wykonawca.</w:t>
      </w:r>
    </w:p>
    <w:p w14:paraId="66E5F3D9" w14:textId="77777777" w:rsidR="00087FEA" w:rsidRPr="00234411" w:rsidRDefault="00087FEA" w:rsidP="00C931C6">
      <w:pPr>
        <w:numPr>
          <w:ilvl w:val="0"/>
          <w:numId w:val="9"/>
        </w:numPr>
        <w:spacing w:line="360" w:lineRule="auto"/>
        <w:jc w:val="both"/>
      </w:pPr>
      <w:r w:rsidRPr="00234411">
        <w:t xml:space="preserve">Wykonawca jest zobowiązany do terminowej regulacji zobowiązań wobec podwykonawców zgodnie z zawartą umową, a Zamawiający nie ponosi odpowiedzialności z tytułu rozliczeń Wykonawcy z podwykonawcami. </w:t>
      </w:r>
    </w:p>
    <w:p w14:paraId="1EC8BC27" w14:textId="5B9819CC" w:rsidR="00087FEA" w:rsidRPr="00234411" w:rsidRDefault="00087FEA" w:rsidP="00C931C6">
      <w:pPr>
        <w:numPr>
          <w:ilvl w:val="0"/>
          <w:numId w:val="9"/>
        </w:numPr>
        <w:spacing w:line="360" w:lineRule="auto"/>
        <w:jc w:val="both"/>
      </w:pPr>
      <w:r w:rsidRPr="00234411">
        <w:t>Wykonawca zobowiązuje się do stosowania przep</w:t>
      </w:r>
      <w:r w:rsidR="00470D96" w:rsidRPr="00234411">
        <w:t xml:space="preserve">isów ustawy o terminach zapłaty </w:t>
      </w:r>
      <w:r w:rsidRPr="00234411">
        <w:t>w transakcjach handlowych w rozliczeniach z podwykonawcami, w zakresie objętym umową.</w:t>
      </w:r>
    </w:p>
    <w:p w14:paraId="15E6E25D" w14:textId="77777777" w:rsidR="00087FEA" w:rsidRPr="00234411" w:rsidRDefault="00087FEA" w:rsidP="00C931C6">
      <w:pPr>
        <w:numPr>
          <w:ilvl w:val="0"/>
          <w:numId w:val="9"/>
        </w:numPr>
        <w:spacing w:line="360" w:lineRule="auto"/>
        <w:jc w:val="both"/>
      </w:pPr>
      <w:r w:rsidRPr="00234411">
        <w:t>Wykonawca ponosi pełną odpowiedzialność za wykonanie przedmiotu umowy, który wykonuje przy pomocy podwykonawcy lub dalszych podwykonawców.</w:t>
      </w:r>
    </w:p>
    <w:p w14:paraId="0000007F" w14:textId="77E3CE51" w:rsidR="00BD1A7A" w:rsidRDefault="00B17CED">
      <w:pPr>
        <w:pStyle w:val="Nagwek2"/>
      </w:pPr>
      <w:r>
        <w:t>VII. Termin wykonania zamówienia</w:t>
      </w:r>
      <w:r w:rsidR="003B1F9E">
        <w:t xml:space="preserve"> </w:t>
      </w:r>
      <w:r w:rsidR="00795862">
        <w:t>i gwarancja</w:t>
      </w:r>
    </w:p>
    <w:p w14:paraId="04B878D3" w14:textId="72765445" w:rsidR="00A04686" w:rsidRPr="00D67ED8" w:rsidRDefault="004C6E4F" w:rsidP="003D5D34">
      <w:pPr>
        <w:numPr>
          <w:ilvl w:val="0"/>
          <w:numId w:val="13"/>
        </w:numPr>
        <w:spacing w:line="360" w:lineRule="auto"/>
        <w:ind w:left="425" w:hanging="425"/>
        <w:jc w:val="both"/>
        <w:rPr>
          <w:b/>
          <w:color w:val="0070C0"/>
        </w:rPr>
      </w:pPr>
      <w:r w:rsidRPr="00743685">
        <w:t>Maksymalny t</w:t>
      </w:r>
      <w:r w:rsidR="00B17CED" w:rsidRPr="00743685">
        <w:t>ermin realizacji zamówienia</w:t>
      </w:r>
      <w:r w:rsidR="009B22AD">
        <w:t xml:space="preserve"> </w:t>
      </w:r>
      <w:r w:rsidR="003B1F9E">
        <w:t xml:space="preserve"> </w:t>
      </w:r>
      <w:r w:rsidR="00795862">
        <w:t>90</w:t>
      </w:r>
      <w:r w:rsidR="003B1F9E">
        <w:t xml:space="preserve"> </w:t>
      </w:r>
      <w:r w:rsidR="00795862">
        <w:t>dni (</w:t>
      </w:r>
      <w:r w:rsidR="00795862" w:rsidRPr="00340315">
        <w:rPr>
          <w:b/>
          <w:color w:val="4F81BD" w:themeColor="accent1"/>
        </w:rPr>
        <w:t>termin realizacji jest jednym z kryteriów oceny ofert</w:t>
      </w:r>
      <w:r w:rsidR="00795862">
        <w:t>)</w:t>
      </w:r>
      <w:r w:rsidR="000C4E33">
        <w:t>.</w:t>
      </w:r>
    </w:p>
    <w:p w14:paraId="6161BEA1" w14:textId="1BAF9701" w:rsidR="00D67ED8" w:rsidRPr="009B22AD" w:rsidRDefault="00D67ED8" w:rsidP="003D5D34">
      <w:pPr>
        <w:numPr>
          <w:ilvl w:val="0"/>
          <w:numId w:val="13"/>
        </w:numPr>
        <w:spacing w:line="360" w:lineRule="auto"/>
        <w:ind w:left="425" w:hanging="425"/>
        <w:jc w:val="both"/>
        <w:rPr>
          <w:b/>
          <w:color w:val="0070C0"/>
        </w:rPr>
      </w:pPr>
      <w:r>
        <w:t>Okres gwarancji</w:t>
      </w:r>
      <w:r w:rsidR="007B28FD">
        <w:t xml:space="preserve"> obejmujący zespoły i podzespoły mechaniczne/elektryczne/elektroniczne</w:t>
      </w:r>
      <w:r w:rsidR="00ED5DC6">
        <w:t>:</w:t>
      </w:r>
    </w:p>
    <w:p w14:paraId="0C71E552" w14:textId="331B308D" w:rsidR="00D67ED8" w:rsidRPr="007120ED" w:rsidRDefault="00ED5DC6" w:rsidP="007120ED">
      <w:pPr>
        <w:spacing w:line="240" w:lineRule="auto"/>
        <w:jc w:val="both"/>
        <w:rPr>
          <w:rFonts w:ascii="Times New Roman" w:hAnsi="Times New Roman" w:cs="Times New Roman"/>
          <w:color w:val="000000"/>
          <w:sz w:val="20"/>
          <w:szCs w:val="20"/>
        </w:rPr>
      </w:pPr>
      <w:r>
        <w:rPr>
          <w:rFonts w:eastAsia="Verdana"/>
          <w:color w:val="000000"/>
          <w:lang w:val="pl-PL"/>
        </w:rPr>
        <w:t xml:space="preserve">- </w:t>
      </w:r>
      <w:r w:rsidR="00D67ED8" w:rsidRPr="00102FEC">
        <w:rPr>
          <w:rFonts w:eastAsia="Verdana"/>
          <w:color w:val="000000"/>
          <w:lang w:val="pl-PL"/>
        </w:rPr>
        <w:t>M</w:t>
      </w:r>
      <w:r w:rsidR="00D67ED8">
        <w:rPr>
          <w:rFonts w:eastAsia="Verdana"/>
          <w:color w:val="000000"/>
          <w:lang w:val="pl-PL"/>
        </w:rPr>
        <w:t xml:space="preserve">inimalny </w:t>
      </w:r>
      <w:r w:rsidR="0070588B" w:rsidRPr="00102FEC">
        <w:rPr>
          <w:rFonts w:eastAsia="Verdana"/>
          <w:color w:val="000000"/>
          <w:lang w:val="pl-PL"/>
        </w:rPr>
        <w:t xml:space="preserve">akceptowany przez Zamawiającego okres </w:t>
      </w:r>
      <w:r w:rsidR="00A80A83">
        <w:rPr>
          <w:rFonts w:eastAsia="Verdana"/>
          <w:color w:val="000000"/>
          <w:lang w:val="pl-PL"/>
        </w:rPr>
        <w:t>gwarancji</w:t>
      </w:r>
      <w:r w:rsidR="007120ED">
        <w:rPr>
          <w:rFonts w:eastAsia="Verdana"/>
          <w:color w:val="000000"/>
          <w:lang w:val="pl-PL"/>
        </w:rPr>
        <w:t xml:space="preserve"> na przedmiot zamówienia</w:t>
      </w:r>
      <w:r w:rsidR="00A80A83">
        <w:rPr>
          <w:rFonts w:eastAsia="Verdana"/>
          <w:color w:val="000000"/>
          <w:lang w:val="pl-PL"/>
        </w:rPr>
        <w:t xml:space="preserve"> </w:t>
      </w:r>
      <w:r w:rsidR="00D67ED8">
        <w:rPr>
          <w:rFonts w:eastAsia="Verdana"/>
          <w:color w:val="000000"/>
          <w:lang w:val="pl-PL"/>
        </w:rPr>
        <w:t xml:space="preserve">bez limitu kilometrów </w:t>
      </w:r>
      <w:r w:rsidR="009B22AD">
        <w:rPr>
          <w:rFonts w:eastAsia="Verdana"/>
          <w:color w:val="000000"/>
          <w:lang w:val="pl-PL"/>
        </w:rPr>
        <w:t xml:space="preserve"> </w:t>
      </w:r>
      <w:r w:rsidR="00854262" w:rsidRPr="00102FEC">
        <w:rPr>
          <w:rFonts w:eastAsia="Verdana"/>
          <w:color w:val="000000"/>
          <w:lang w:val="pl-PL"/>
        </w:rPr>
        <w:t>–</w:t>
      </w:r>
      <w:r w:rsidR="004D34A8" w:rsidRPr="00102FEC">
        <w:rPr>
          <w:rFonts w:eastAsia="Verdana"/>
          <w:color w:val="000000"/>
          <w:lang w:val="pl-PL"/>
        </w:rPr>
        <w:t xml:space="preserve"> </w:t>
      </w:r>
      <w:r w:rsidR="00D67ED8">
        <w:rPr>
          <w:rFonts w:eastAsia="Verdana"/>
          <w:color w:val="000000"/>
          <w:lang w:val="pl-PL"/>
        </w:rPr>
        <w:t xml:space="preserve">nie mniej </w:t>
      </w:r>
      <w:r w:rsidR="00D67ED8" w:rsidRPr="007120ED">
        <w:rPr>
          <w:rFonts w:eastAsia="Verdana"/>
          <w:b/>
          <w:color w:val="4F81BD" w:themeColor="accent1"/>
          <w:lang w:val="pl-PL"/>
        </w:rPr>
        <w:t>24</w:t>
      </w:r>
      <w:r w:rsidR="007120ED">
        <w:rPr>
          <w:rFonts w:ascii="Times New Roman" w:hAnsi="Times New Roman" w:cs="Times New Roman"/>
          <w:color w:val="000000"/>
          <w:sz w:val="20"/>
          <w:szCs w:val="20"/>
        </w:rPr>
        <w:t xml:space="preserve"> </w:t>
      </w:r>
      <w:r w:rsidR="001A5E56" w:rsidRPr="00102FEC">
        <w:rPr>
          <w:rFonts w:eastAsia="Verdana"/>
          <w:b/>
          <w:color w:val="0070C0"/>
          <w:lang w:val="pl-PL"/>
        </w:rPr>
        <w:t xml:space="preserve">miesiące </w:t>
      </w:r>
      <w:r w:rsidR="001A5E56" w:rsidRPr="00102FEC">
        <w:rPr>
          <w:rFonts w:eastAsia="Verdana"/>
          <w:color w:val="000000"/>
          <w:lang w:val="pl-PL"/>
        </w:rPr>
        <w:t>od daty</w:t>
      </w:r>
      <w:r w:rsidR="004D34A8" w:rsidRPr="00102FEC">
        <w:rPr>
          <w:rFonts w:eastAsia="Verdana"/>
          <w:color w:val="000000"/>
          <w:lang w:val="pl-PL"/>
        </w:rPr>
        <w:t xml:space="preserve"> </w:t>
      </w:r>
      <w:r w:rsidR="0070588B" w:rsidRPr="00102FEC">
        <w:rPr>
          <w:rFonts w:eastAsia="Verdana"/>
          <w:color w:val="000000"/>
          <w:lang w:val="pl-PL"/>
        </w:rPr>
        <w:t>podpisania protokołu odbioru końcowego zamówienia.</w:t>
      </w:r>
    </w:p>
    <w:p w14:paraId="5D598DD7" w14:textId="77777777" w:rsidR="00D67ED8" w:rsidRDefault="00D67ED8" w:rsidP="00D67ED8">
      <w:pPr>
        <w:spacing w:line="240" w:lineRule="auto"/>
        <w:ind w:left="426" w:hanging="426"/>
        <w:jc w:val="both"/>
        <w:rPr>
          <w:rFonts w:eastAsia="Verdana"/>
          <w:color w:val="000000"/>
          <w:lang w:val="pl-PL"/>
        </w:rPr>
      </w:pPr>
    </w:p>
    <w:p w14:paraId="16329174" w14:textId="441E414A" w:rsidR="007120ED" w:rsidRDefault="00ED5DC6" w:rsidP="00D67ED8">
      <w:pPr>
        <w:spacing w:line="240" w:lineRule="auto"/>
        <w:ind w:left="426" w:hanging="426"/>
        <w:jc w:val="both"/>
        <w:rPr>
          <w:rFonts w:eastAsia="Verdana"/>
          <w:color w:val="000000"/>
          <w:lang w:val="pl-PL"/>
        </w:rPr>
      </w:pPr>
      <w:r>
        <w:rPr>
          <w:rFonts w:eastAsia="Verdana"/>
          <w:color w:val="000000"/>
          <w:lang w:val="pl-PL"/>
        </w:rPr>
        <w:t xml:space="preserve">- </w:t>
      </w:r>
      <w:r w:rsidR="00D67ED8">
        <w:rPr>
          <w:rFonts w:eastAsia="Verdana"/>
          <w:color w:val="000000"/>
          <w:lang w:val="pl-PL"/>
        </w:rPr>
        <w:t>Maksymalny</w:t>
      </w:r>
      <w:r w:rsidR="0070588B" w:rsidRPr="00102FEC">
        <w:rPr>
          <w:rFonts w:eastAsia="Verdana"/>
          <w:color w:val="000000"/>
          <w:lang w:val="pl-PL"/>
        </w:rPr>
        <w:t xml:space="preserve"> </w:t>
      </w:r>
      <w:r w:rsidR="00B27BD9">
        <w:rPr>
          <w:rFonts w:eastAsia="Verdana"/>
          <w:color w:val="000000"/>
          <w:lang w:val="pl-PL"/>
        </w:rPr>
        <w:t>oceniany</w:t>
      </w:r>
      <w:r w:rsidR="0070588B" w:rsidRPr="00102FEC">
        <w:rPr>
          <w:rFonts w:eastAsia="Verdana"/>
          <w:color w:val="000000"/>
          <w:lang w:val="pl-PL"/>
        </w:rPr>
        <w:t xml:space="preserve"> przez Zamawiającego okres </w:t>
      </w:r>
      <w:r w:rsidR="00A80A83">
        <w:rPr>
          <w:rFonts w:eastAsia="Verdana"/>
          <w:color w:val="000000"/>
          <w:lang w:val="pl-PL"/>
        </w:rPr>
        <w:t>gwarancji</w:t>
      </w:r>
      <w:r w:rsidR="007120ED">
        <w:rPr>
          <w:rFonts w:eastAsia="Verdana"/>
          <w:color w:val="000000"/>
          <w:lang w:val="pl-PL"/>
        </w:rPr>
        <w:t xml:space="preserve"> na przedmiot zamówienia</w:t>
      </w:r>
      <w:r w:rsidR="00A04686">
        <w:rPr>
          <w:rFonts w:eastAsia="Verdana"/>
          <w:color w:val="000000"/>
          <w:lang w:val="pl-PL"/>
        </w:rPr>
        <w:t xml:space="preserve"> </w:t>
      </w:r>
      <w:r w:rsidR="007120ED">
        <w:rPr>
          <w:rFonts w:eastAsia="Verdana"/>
          <w:color w:val="000000"/>
          <w:lang w:val="pl-PL"/>
        </w:rPr>
        <w:t>bez limitu</w:t>
      </w:r>
    </w:p>
    <w:p w14:paraId="04D1398C" w14:textId="2D02DCEB" w:rsidR="0070588B" w:rsidRPr="00D67ED8" w:rsidRDefault="00D67ED8" w:rsidP="00D67ED8">
      <w:pPr>
        <w:spacing w:line="240" w:lineRule="auto"/>
        <w:ind w:left="426" w:hanging="426"/>
        <w:jc w:val="both"/>
        <w:rPr>
          <w:rFonts w:eastAsia="Verdana"/>
          <w:color w:val="000000"/>
          <w:lang w:val="pl-PL"/>
        </w:rPr>
      </w:pPr>
      <w:r>
        <w:rPr>
          <w:rFonts w:eastAsia="Verdana"/>
          <w:color w:val="000000"/>
          <w:lang w:val="pl-PL"/>
        </w:rPr>
        <w:t xml:space="preserve">kilometrów </w:t>
      </w:r>
      <w:r w:rsidR="004D34A8" w:rsidRPr="00102FEC">
        <w:rPr>
          <w:rFonts w:eastAsia="Verdana"/>
          <w:color w:val="000000"/>
          <w:lang w:val="pl-PL"/>
        </w:rPr>
        <w:t>-</w:t>
      </w:r>
      <w:r w:rsidR="0070588B" w:rsidRPr="00102FEC">
        <w:rPr>
          <w:rFonts w:eastAsia="Verdana"/>
          <w:color w:val="000000"/>
          <w:lang w:val="pl-PL"/>
        </w:rPr>
        <w:t xml:space="preserve"> </w:t>
      </w:r>
      <w:r w:rsidR="0070588B" w:rsidRPr="00340315">
        <w:rPr>
          <w:rFonts w:eastAsia="Verdana"/>
          <w:b/>
          <w:color w:val="0070C0"/>
          <w:lang w:val="pl-PL"/>
        </w:rPr>
        <w:t>48</w:t>
      </w:r>
      <w:r w:rsidR="0070588B" w:rsidRPr="00102FEC">
        <w:rPr>
          <w:rFonts w:eastAsia="Verdana"/>
          <w:b/>
          <w:color w:val="0070C0"/>
          <w:lang w:val="pl-PL"/>
        </w:rPr>
        <w:t xml:space="preserve"> miesięcy</w:t>
      </w:r>
      <w:r w:rsidR="007120ED">
        <w:rPr>
          <w:rFonts w:eastAsia="Verdana"/>
          <w:color w:val="000000"/>
          <w:lang w:val="pl-PL"/>
        </w:rPr>
        <w:t xml:space="preserve">, </w:t>
      </w:r>
      <w:r w:rsidR="00ED5DC6">
        <w:rPr>
          <w:rFonts w:eastAsia="Verdana"/>
          <w:color w:val="000000"/>
          <w:lang w:val="pl-PL"/>
        </w:rPr>
        <w:t>o</w:t>
      </w:r>
      <w:r>
        <w:rPr>
          <w:rFonts w:eastAsia="Verdana"/>
          <w:color w:val="000000"/>
          <w:lang w:val="pl-PL"/>
        </w:rPr>
        <w:t>d</w:t>
      </w:r>
      <w:r w:rsidR="00ED5DC6">
        <w:rPr>
          <w:rFonts w:eastAsia="Verdana"/>
          <w:color w:val="000000"/>
          <w:lang w:val="pl-PL"/>
        </w:rPr>
        <w:t xml:space="preserve"> </w:t>
      </w:r>
      <w:r w:rsidR="0070588B" w:rsidRPr="00102FEC">
        <w:rPr>
          <w:rFonts w:eastAsia="Verdana"/>
          <w:color w:val="000000"/>
          <w:lang w:val="pl-PL"/>
        </w:rPr>
        <w:t>daty podpisania protokołu odbioru końcowego zamówienia.</w:t>
      </w:r>
      <w:r w:rsidR="0070588B" w:rsidRPr="004152ED">
        <w:rPr>
          <w:rFonts w:eastAsia="Verdana"/>
          <w:b/>
          <w:color w:val="000000"/>
          <w:lang w:val="pl-PL"/>
        </w:rPr>
        <w:t xml:space="preserve"> </w:t>
      </w:r>
    </w:p>
    <w:p w14:paraId="6999570B" w14:textId="77777777" w:rsidR="0070588B" w:rsidRPr="00D932DA" w:rsidRDefault="0070588B" w:rsidP="00F35B63">
      <w:pPr>
        <w:pBdr>
          <w:top w:val="nil"/>
          <w:left w:val="nil"/>
          <w:bottom w:val="nil"/>
          <w:right w:val="nil"/>
          <w:between w:val="nil"/>
        </w:pBdr>
        <w:spacing w:line="240" w:lineRule="auto"/>
        <w:ind w:left="360"/>
        <w:rPr>
          <w:rFonts w:eastAsia="Verdana"/>
          <w:color w:val="000000"/>
          <w:highlight w:val="yellow"/>
          <w:lang w:val="pl-PL"/>
        </w:rPr>
      </w:pPr>
    </w:p>
    <w:p w14:paraId="336D4D08" w14:textId="25F3A17A" w:rsidR="00F35B63" w:rsidRPr="00347FD6" w:rsidRDefault="0070588B" w:rsidP="00347FD6">
      <w:pPr>
        <w:pStyle w:val="Akapitzlist"/>
        <w:numPr>
          <w:ilvl w:val="0"/>
          <w:numId w:val="13"/>
        </w:numPr>
        <w:pBdr>
          <w:top w:val="nil"/>
          <w:left w:val="nil"/>
          <w:bottom w:val="nil"/>
          <w:right w:val="nil"/>
          <w:between w:val="nil"/>
        </w:pBdr>
        <w:spacing w:line="240" w:lineRule="auto"/>
        <w:ind w:left="426"/>
        <w:rPr>
          <w:rFonts w:eastAsia="Verdana"/>
          <w:b/>
          <w:color w:val="4F81BD" w:themeColor="accent1"/>
          <w:lang w:val="pl-PL"/>
        </w:rPr>
      </w:pPr>
      <w:r w:rsidRPr="00347FD6">
        <w:rPr>
          <w:rFonts w:eastAsia="Verdana"/>
          <w:b/>
          <w:color w:val="4F81BD" w:themeColor="accent1"/>
          <w:lang w:val="pl-PL"/>
        </w:rPr>
        <w:t xml:space="preserve">Długość udzielonego okresu </w:t>
      </w:r>
      <w:r w:rsidR="00A80A83" w:rsidRPr="00347FD6">
        <w:rPr>
          <w:rFonts w:eastAsia="Verdana"/>
          <w:b/>
          <w:color w:val="4F81BD" w:themeColor="accent1"/>
          <w:lang w:val="pl-PL"/>
        </w:rPr>
        <w:t>gwarancji</w:t>
      </w:r>
      <w:r w:rsidRPr="00347FD6">
        <w:rPr>
          <w:rFonts w:eastAsia="Verdana"/>
          <w:b/>
          <w:color w:val="4F81BD" w:themeColor="accent1"/>
          <w:lang w:val="pl-PL"/>
        </w:rPr>
        <w:t xml:space="preserve"> </w:t>
      </w:r>
      <w:r w:rsidR="00347FD6" w:rsidRPr="00347FD6">
        <w:rPr>
          <w:rFonts w:eastAsia="Verdana"/>
          <w:b/>
          <w:color w:val="4F81BD" w:themeColor="accent1"/>
          <w:lang w:val="pl-PL"/>
        </w:rPr>
        <w:t xml:space="preserve">na </w:t>
      </w:r>
      <w:r w:rsidR="00347FD6" w:rsidRPr="00347FD6">
        <w:rPr>
          <w:b/>
          <w:color w:val="4F81BD" w:themeColor="accent1"/>
        </w:rPr>
        <w:t>zespoły i podzespoły</w:t>
      </w:r>
      <w:r w:rsidR="00347FD6" w:rsidRPr="00347FD6">
        <w:rPr>
          <w:rFonts w:eastAsia="Verdana"/>
          <w:b/>
          <w:color w:val="4F81BD" w:themeColor="accent1"/>
          <w:lang w:val="pl-PL"/>
        </w:rPr>
        <w:t xml:space="preserve"> </w:t>
      </w:r>
      <w:r w:rsidR="00347FD6" w:rsidRPr="00347FD6">
        <w:rPr>
          <w:b/>
          <w:color w:val="4F81BD" w:themeColor="accent1"/>
        </w:rPr>
        <w:t>mechaniczne / elektryczne / elektroniczne</w:t>
      </w:r>
      <w:r w:rsidR="00347FD6" w:rsidRPr="00347FD6">
        <w:rPr>
          <w:rFonts w:eastAsia="Verdana"/>
          <w:b/>
          <w:color w:val="4F81BD" w:themeColor="accent1"/>
          <w:lang w:val="pl-PL"/>
        </w:rPr>
        <w:t xml:space="preserve"> </w:t>
      </w:r>
      <w:r w:rsidR="007B28FD" w:rsidRPr="00347FD6">
        <w:rPr>
          <w:rFonts w:eastAsia="Verdana"/>
          <w:b/>
          <w:color w:val="4F81BD" w:themeColor="accent1"/>
          <w:lang w:val="pl-PL"/>
        </w:rPr>
        <w:t xml:space="preserve">określonego powyżej </w:t>
      </w:r>
      <w:r w:rsidRPr="00347FD6">
        <w:rPr>
          <w:rFonts w:eastAsia="Verdana"/>
          <w:b/>
          <w:color w:val="4F81BD" w:themeColor="accent1"/>
          <w:lang w:val="pl-PL"/>
        </w:rPr>
        <w:t>stanowi jedno z kryteriów oceny ofert.</w:t>
      </w:r>
    </w:p>
    <w:p w14:paraId="37C5EC6C" w14:textId="77777777" w:rsidR="00795862" w:rsidRPr="00795862" w:rsidRDefault="00795862" w:rsidP="00795862">
      <w:pPr>
        <w:pStyle w:val="Akapitzlist"/>
        <w:pBdr>
          <w:top w:val="nil"/>
          <w:left w:val="nil"/>
          <w:bottom w:val="nil"/>
          <w:right w:val="nil"/>
          <w:between w:val="nil"/>
        </w:pBdr>
        <w:spacing w:line="240" w:lineRule="auto"/>
        <w:ind w:left="426"/>
        <w:rPr>
          <w:rFonts w:eastAsia="Verdana"/>
          <w:b/>
          <w:color w:val="0070C0"/>
          <w:lang w:val="pl-PL"/>
        </w:rPr>
      </w:pPr>
    </w:p>
    <w:p w14:paraId="4611D053" w14:textId="78E641CF" w:rsidR="00795862" w:rsidRPr="00340315" w:rsidRDefault="00795862" w:rsidP="00795862">
      <w:pPr>
        <w:pStyle w:val="Akapitzlist"/>
        <w:numPr>
          <w:ilvl w:val="0"/>
          <w:numId w:val="13"/>
        </w:numPr>
        <w:suppressAutoHyphens/>
        <w:spacing w:line="360" w:lineRule="auto"/>
        <w:ind w:left="426"/>
        <w:jc w:val="both"/>
      </w:pPr>
      <w:r w:rsidRPr="00340315">
        <w:rPr>
          <w:color w:val="000000"/>
        </w:rPr>
        <w:t xml:space="preserve">Zamawiający </w:t>
      </w:r>
      <w:r w:rsidR="007B28FD">
        <w:rPr>
          <w:color w:val="000000"/>
        </w:rPr>
        <w:t xml:space="preserve">jednocześnie </w:t>
      </w:r>
      <w:r w:rsidRPr="00340315">
        <w:rPr>
          <w:color w:val="000000"/>
        </w:rPr>
        <w:t>wymaga udzielenia przez Wykonawcę gwarancji na dostarczony samochód bez limitu przebiegu kilometrów</w:t>
      </w:r>
      <w:r w:rsidR="00347FD6">
        <w:rPr>
          <w:color w:val="000000"/>
        </w:rPr>
        <w:t>, które nie podlegają ocenie</w:t>
      </w:r>
      <w:r w:rsidRPr="00340315">
        <w:rPr>
          <w:color w:val="000000"/>
        </w:rPr>
        <w:t>:</w:t>
      </w:r>
    </w:p>
    <w:p w14:paraId="0F9C4D40" w14:textId="0B2D0A6E" w:rsidR="00795862" w:rsidRPr="00340315" w:rsidRDefault="00795862" w:rsidP="00795862">
      <w:pPr>
        <w:spacing w:line="240" w:lineRule="auto"/>
        <w:ind w:left="426"/>
        <w:jc w:val="both"/>
        <w:rPr>
          <w:color w:val="000000"/>
        </w:rPr>
      </w:pPr>
      <w:r w:rsidRPr="00340315">
        <w:rPr>
          <w:color w:val="000000"/>
        </w:rPr>
        <w:lastRenderedPageBreak/>
        <w:t>- na powłokę lakierniczą</w:t>
      </w:r>
      <w:r w:rsidR="007120ED">
        <w:rPr>
          <w:color w:val="000000"/>
        </w:rPr>
        <w:t xml:space="preserve"> pojazdu</w:t>
      </w:r>
      <w:r w:rsidRPr="00340315">
        <w:rPr>
          <w:color w:val="000000"/>
        </w:rPr>
        <w:t xml:space="preserve"> – nie mniej niż </w:t>
      </w:r>
      <w:r w:rsidR="007B28FD">
        <w:rPr>
          <w:color w:val="000000"/>
        </w:rPr>
        <w:t>24</w:t>
      </w:r>
      <w:r w:rsidRPr="00340315">
        <w:rPr>
          <w:color w:val="000000"/>
        </w:rPr>
        <w:t xml:space="preserve"> miesiące,</w:t>
      </w:r>
    </w:p>
    <w:p w14:paraId="7A4C411A" w14:textId="470ABF8A" w:rsidR="00795862" w:rsidRPr="00340315" w:rsidRDefault="00795862" w:rsidP="00795862">
      <w:pPr>
        <w:spacing w:line="240" w:lineRule="auto"/>
        <w:ind w:left="426"/>
        <w:jc w:val="both"/>
        <w:rPr>
          <w:color w:val="000000"/>
        </w:rPr>
      </w:pPr>
      <w:r w:rsidRPr="00340315">
        <w:rPr>
          <w:color w:val="000000"/>
        </w:rPr>
        <w:t xml:space="preserve">- na perforację nadwozia </w:t>
      </w:r>
      <w:r w:rsidR="007120ED">
        <w:rPr>
          <w:color w:val="000000"/>
        </w:rPr>
        <w:t xml:space="preserve">pojazdu </w:t>
      </w:r>
      <w:r w:rsidRPr="00340315">
        <w:rPr>
          <w:color w:val="000000"/>
        </w:rPr>
        <w:t xml:space="preserve">– nie mniej </w:t>
      </w:r>
      <w:r w:rsidR="007B28FD">
        <w:t>niż 36</w:t>
      </w:r>
      <w:r w:rsidRPr="00340315">
        <w:t xml:space="preserve"> miesięcy.</w:t>
      </w:r>
    </w:p>
    <w:p w14:paraId="7FE57446" w14:textId="77777777" w:rsidR="00340315" w:rsidRDefault="00340315" w:rsidP="00795862">
      <w:pPr>
        <w:spacing w:line="240" w:lineRule="auto"/>
        <w:jc w:val="both"/>
        <w:rPr>
          <w:color w:val="000000"/>
        </w:rPr>
      </w:pPr>
      <w:r>
        <w:rPr>
          <w:color w:val="000000"/>
        </w:rPr>
        <w:tab/>
      </w:r>
    </w:p>
    <w:p w14:paraId="6575C701" w14:textId="20AAABE6" w:rsidR="00795862" w:rsidRPr="00340315" w:rsidRDefault="00795862" w:rsidP="00340315">
      <w:pPr>
        <w:spacing w:line="240" w:lineRule="auto"/>
        <w:ind w:left="426"/>
        <w:jc w:val="both"/>
        <w:rPr>
          <w:color w:val="000000"/>
        </w:rPr>
      </w:pPr>
      <w:r w:rsidRPr="00340315">
        <w:rPr>
          <w:color w:val="000000"/>
        </w:rPr>
        <w:t>Bieg terminu gwarancji rozpoczyna się od daty odbioru dostawy.</w:t>
      </w:r>
    </w:p>
    <w:p w14:paraId="0B4BBB56" w14:textId="77777777" w:rsidR="00F35B63" w:rsidRDefault="00F35B63" w:rsidP="0070588B">
      <w:pPr>
        <w:pBdr>
          <w:top w:val="nil"/>
          <w:left w:val="nil"/>
          <w:bottom w:val="nil"/>
          <w:right w:val="nil"/>
          <w:between w:val="nil"/>
        </w:pBdr>
        <w:spacing w:line="240" w:lineRule="auto"/>
        <w:ind w:left="360" w:hanging="360"/>
        <w:jc w:val="both"/>
        <w:rPr>
          <w:rFonts w:eastAsia="Verdana"/>
          <w:b/>
          <w:color w:val="000000"/>
          <w:lang w:val="pl-PL"/>
        </w:rPr>
      </w:pPr>
    </w:p>
    <w:p w14:paraId="4B364145" w14:textId="3577BCFC" w:rsidR="00D67ED8" w:rsidRPr="00D67ED8" w:rsidRDefault="00F35B63" w:rsidP="00D67ED8">
      <w:pPr>
        <w:pBdr>
          <w:top w:val="nil"/>
          <w:left w:val="nil"/>
          <w:bottom w:val="nil"/>
          <w:right w:val="nil"/>
          <w:between w:val="nil"/>
        </w:pBdr>
        <w:spacing w:line="240" w:lineRule="auto"/>
        <w:ind w:left="284" w:hanging="284"/>
        <w:jc w:val="both"/>
        <w:rPr>
          <w:rFonts w:eastAsia="Verdana"/>
          <w:color w:val="000000"/>
          <w:lang w:val="pl-PL"/>
        </w:rPr>
      </w:pPr>
      <w:r w:rsidRPr="00D67ED8">
        <w:rPr>
          <w:rFonts w:eastAsia="Verdana"/>
          <w:b/>
          <w:color w:val="000000"/>
          <w:lang w:val="pl-PL"/>
        </w:rPr>
        <w:t xml:space="preserve">4.  </w:t>
      </w:r>
      <w:r w:rsidRPr="00D67ED8">
        <w:rPr>
          <w:rFonts w:eastAsia="Verdana"/>
          <w:color w:val="000000"/>
          <w:lang w:val="pl-PL"/>
        </w:rPr>
        <w:t xml:space="preserve">Termin okresu </w:t>
      </w:r>
      <w:r w:rsidR="00A80A83" w:rsidRPr="00D67ED8">
        <w:rPr>
          <w:rFonts w:eastAsia="Verdana"/>
          <w:color w:val="000000"/>
          <w:lang w:val="pl-PL"/>
        </w:rPr>
        <w:t>gwarancji</w:t>
      </w:r>
      <w:r w:rsidRPr="00D67ED8">
        <w:rPr>
          <w:rFonts w:eastAsia="Verdana"/>
          <w:color w:val="000000"/>
          <w:lang w:val="pl-PL"/>
        </w:rPr>
        <w:t xml:space="preserve"> </w:t>
      </w:r>
      <w:r w:rsidR="007B28FD">
        <w:rPr>
          <w:rFonts w:eastAsia="Verdana"/>
          <w:color w:val="000000"/>
          <w:lang w:val="pl-PL"/>
        </w:rPr>
        <w:t xml:space="preserve">obejmujący </w:t>
      </w:r>
      <w:r w:rsidR="007B28FD">
        <w:t>zespoły i podzespoły mechaniczne/elektryczne/elektroniczne</w:t>
      </w:r>
      <w:r w:rsidR="007B28FD" w:rsidRPr="00D67ED8">
        <w:rPr>
          <w:rFonts w:eastAsia="Verdana"/>
          <w:color w:val="000000"/>
          <w:lang w:val="pl-PL"/>
        </w:rPr>
        <w:t xml:space="preserve"> </w:t>
      </w:r>
      <w:r w:rsidRPr="00D67ED8">
        <w:rPr>
          <w:rFonts w:eastAsia="Verdana"/>
          <w:color w:val="000000"/>
          <w:lang w:val="pl-PL"/>
        </w:rPr>
        <w:t>należy za</w:t>
      </w:r>
      <w:r w:rsidR="00C514CF" w:rsidRPr="00D67ED8">
        <w:rPr>
          <w:rFonts w:eastAsia="Verdana"/>
          <w:color w:val="000000"/>
          <w:lang w:val="pl-PL"/>
        </w:rPr>
        <w:t xml:space="preserve">deklarować </w:t>
      </w:r>
      <w:r w:rsidR="003D5D34" w:rsidRPr="00D67ED8">
        <w:rPr>
          <w:rFonts w:eastAsia="Verdana"/>
          <w:color w:val="000000"/>
          <w:lang w:val="pl-PL"/>
        </w:rPr>
        <w:t>w formularzu ofertowym</w:t>
      </w:r>
      <w:r w:rsidR="00340315">
        <w:rPr>
          <w:rFonts w:eastAsia="Verdana"/>
          <w:color w:val="000000"/>
          <w:lang w:val="pl-PL"/>
        </w:rPr>
        <w:t xml:space="preserve"> w konkretnych liczbach: 24, 36, 48</w:t>
      </w:r>
      <w:r w:rsidR="00C514CF" w:rsidRPr="00D67ED8">
        <w:rPr>
          <w:rFonts w:eastAsia="Verdana"/>
          <w:color w:val="000000"/>
          <w:lang w:val="pl-PL"/>
        </w:rPr>
        <w:t>.</w:t>
      </w:r>
    </w:p>
    <w:p w14:paraId="68778D9B" w14:textId="77777777" w:rsidR="00D67ED8" w:rsidRDefault="00D67ED8" w:rsidP="00D67ED8">
      <w:pPr>
        <w:pBdr>
          <w:top w:val="nil"/>
          <w:left w:val="nil"/>
          <w:bottom w:val="nil"/>
          <w:right w:val="nil"/>
          <w:between w:val="nil"/>
        </w:pBdr>
        <w:spacing w:line="240" w:lineRule="auto"/>
        <w:ind w:left="284" w:hanging="284"/>
        <w:jc w:val="both"/>
        <w:rPr>
          <w:rFonts w:eastAsia="Verdana"/>
          <w:b/>
          <w:color w:val="000000"/>
          <w:lang w:val="pl-PL"/>
        </w:rPr>
      </w:pPr>
    </w:p>
    <w:p w14:paraId="2C93380E" w14:textId="0D9981C6" w:rsidR="00ED5DC6" w:rsidRPr="00ED5DC6" w:rsidRDefault="00ED5DC6" w:rsidP="00ED5DC6">
      <w:pPr>
        <w:spacing w:line="240" w:lineRule="auto"/>
        <w:jc w:val="both"/>
        <w:rPr>
          <w:color w:val="000000"/>
        </w:rPr>
      </w:pPr>
      <w:r w:rsidRPr="00ED5DC6">
        <w:rPr>
          <w:rFonts w:eastAsia="Verdana"/>
          <w:b/>
          <w:color w:val="000000"/>
          <w:lang w:val="pl-PL"/>
        </w:rPr>
        <w:t xml:space="preserve">7. </w:t>
      </w:r>
      <w:r w:rsidRPr="00ED5DC6">
        <w:rPr>
          <w:color w:val="000000"/>
        </w:rPr>
        <w:t xml:space="preserve">Wykonawca zobowiązany jest zapewnić serwis gwarancyjny </w:t>
      </w:r>
      <w:r w:rsidR="007B28FD">
        <w:t>max. 70 km  od siedziby Zamawiającego</w:t>
      </w:r>
      <w:r w:rsidRPr="00ED5DC6">
        <w:rPr>
          <w:color w:val="FF0000"/>
        </w:rPr>
        <w:t>.</w:t>
      </w:r>
    </w:p>
    <w:p w14:paraId="1512BF44" w14:textId="482E2020" w:rsidR="00ED5DC6" w:rsidRPr="00D67ED8" w:rsidRDefault="00ED5DC6" w:rsidP="00D67ED8">
      <w:pPr>
        <w:pBdr>
          <w:top w:val="nil"/>
          <w:left w:val="nil"/>
          <w:bottom w:val="nil"/>
          <w:right w:val="nil"/>
          <w:between w:val="nil"/>
        </w:pBdr>
        <w:spacing w:line="240" w:lineRule="auto"/>
        <w:ind w:left="284" w:hanging="284"/>
        <w:jc w:val="both"/>
        <w:rPr>
          <w:rFonts w:eastAsia="Verdana"/>
          <w:color w:val="000000"/>
          <w:lang w:val="pl-PL"/>
        </w:rPr>
      </w:pPr>
    </w:p>
    <w:p w14:paraId="7AEEF9C5" w14:textId="77777777" w:rsidR="00D67ED8" w:rsidRPr="00F35B63" w:rsidRDefault="00D67ED8" w:rsidP="00F35B63">
      <w:pPr>
        <w:pBdr>
          <w:top w:val="nil"/>
          <w:left w:val="nil"/>
          <w:bottom w:val="nil"/>
          <w:right w:val="nil"/>
          <w:between w:val="nil"/>
        </w:pBdr>
        <w:spacing w:line="240" w:lineRule="auto"/>
        <w:ind w:left="284" w:hanging="284"/>
        <w:jc w:val="both"/>
        <w:rPr>
          <w:rFonts w:eastAsia="Verdana"/>
          <w:b/>
          <w:color w:val="000000"/>
          <w:lang w:val="pl-PL"/>
        </w:rPr>
      </w:pPr>
    </w:p>
    <w:p w14:paraId="00000082" w14:textId="0477BBF6" w:rsidR="00BD1A7A" w:rsidRDefault="00B17CED">
      <w:pPr>
        <w:pStyle w:val="Nagwek2"/>
        <w:tabs>
          <w:tab w:val="left" w:pos="0"/>
        </w:tabs>
      </w:pPr>
      <w:bookmarkStart w:id="9" w:name="_nz5qrlch0jbr" w:colFirst="0" w:colLast="0"/>
      <w:bookmarkEnd w:id="9"/>
      <w:r>
        <w:t>VIII. Warunki udziału w postępowaniu</w:t>
      </w:r>
      <w:r w:rsidR="00D03A09">
        <w:t xml:space="preserve"> </w:t>
      </w:r>
    </w:p>
    <w:p w14:paraId="0E0A9DF1" w14:textId="77777777" w:rsidR="00E2048D" w:rsidRPr="00743685" w:rsidRDefault="00E2048D" w:rsidP="00C931C6">
      <w:pPr>
        <w:numPr>
          <w:ilvl w:val="0"/>
          <w:numId w:val="20"/>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C931C6">
      <w:pPr>
        <w:numPr>
          <w:ilvl w:val="0"/>
          <w:numId w:val="20"/>
        </w:numPr>
        <w:spacing w:line="360" w:lineRule="auto"/>
        <w:ind w:left="426" w:right="20"/>
        <w:jc w:val="both"/>
      </w:pPr>
      <w:r w:rsidRPr="00743685">
        <w:t>O udzielenie zamówienia mogą ubiegać się Wykonawcy, którzy spełniają warunki dotyczące:</w:t>
      </w:r>
    </w:p>
    <w:p w14:paraId="00000085" w14:textId="62DDEE86" w:rsidR="00BD1A7A" w:rsidRPr="00743685" w:rsidRDefault="00B17CED" w:rsidP="00C931C6">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9D170B7" w:rsidR="00BD1A7A" w:rsidRPr="00743685" w:rsidRDefault="00B17CED" w:rsidP="00C931C6">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C931C6">
      <w:pPr>
        <w:numPr>
          <w:ilvl w:val="0"/>
          <w:numId w:val="3"/>
        </w:numPr>
        <w:spacing w:line="360" w:lineRule="auto"/>
        <w:ind w:left="852" w:right="20" w:hanging="426"/>
        <w:jc w:val="both"/>
      </w:pPr>
      <w:r w:rsidRPr="00743685">
        <w:rPr>
          <w:b/>
        </w:rPr>
        <w:t>sytuacji ekonomicznej lub finansowej:</w:t>
      </w:r>
    </w:p>
    <w:p w14:paraId="7192EBE1" w14:textId="1B0C41F2" w:rsidR="004422F3" w:rsidRPr="004A451D" w:rsidRDefault="00B17CED" w:rsidP="004A451D">
      <w:pPr>
        <w:spacing w:line="360" w:lineRule="auto"/>
        <w:ind w:left="868" w:right="20"/>
        <w:jc w:val="both"/>
      </w:pPr>
      <w:r w:rsidRPr="00743685">
        <w:t>Zamawiający nie stawia warunku w powyższym zakresie.</w:t>
      </w:r>
    </w:p>
    <w:p w14:paraId="0000008B" w14:textId="713DE662" w:rsidR="00BD1A7A" w:rsidRPr="00340315" w:rsidRDefault="00B17CED" w:rsidP="00C931C6">
      <w:pPr>
        <w:numPr>
          <w:ilvl w:val="0"/>
          <w:numId w:val="3"/>
        </w:numPr>
        <w:spacing w:line="360" w:lineRule="auto"/>
        <w:ind w:left="852" w:right="20" w:hanging="426"/>
        <w:jc w:val="both"/>
      </w:pPr>
      <w:r w:rsidRPr="00743685">
        <w:rPr>
          <w:b/>
        </w:rPr>
        <w:t>zdolności technicznej lub zawodowej</w:t>
      </w:r>
      <w:r w:rsidR="004D34A8">
        <w:rPr>
          <w:b/>
        </w:rPr>
        <w:t>:</w:t>
      </w:r>
    </w:p>
    <w:p w14:paraId="7429C08D" w14:textId="4E97C847" w:rsidR="00340315" w:rsidRPr="004D34A8" w:rsidRDefault="00340315" w:rsidP="00340315">
      <w:pPr>
        <w:spacing w:line="360" w:lineRule="auto"/>
        <w:ind w:left="852" w:right="20"/>
        <w:jc w:val="both"/>
      </w:pPr>
      <w:r w:rsidRPr="00743685">
        <w:t>Zamawiający nie stawia warunku w powyższym zakresie</w:t>
      </w:r>
      <w:r>
        <w:t>.</w:t>
      </w:r>
    </w:p>
    <w:p w14:paraId="46A2DDAC" w14:textId="77777777" w:rsidR="00CF29FF" w:rsidRPr="00743685" w:rsidRDefault="00CF29FF" w:rsidP="00140BA1">
      <w:pPr>
        <w:tabs>
          <w:tab w:val="left" w:pos="284"/>
        </w:tabs>
        <w:jc w:val="both"/>
      </w:pPr>
    </w:p>
    <w:p w14:paraId="0000008D" w14:textId="1241A47A" w:rsidR="00BD1A7A" w:rsidRDefault="00247525" w:rsidP="00247525">
      <w:pPr>
        <w:spacing w:line="360" w:lineRule="auto"/>
        <w:jc w:val="both"/>
      </w:pPr>
      <w:r w:rsidRPr="00247525">
        <w:rPr>
          <w:b/>
        </w:rPr>
        <w:t>3.</w:t>
      </w:r>
      <w:r>
        <w:t xml:space="preserve"> </w:t>
      </w:r>
      <w:r w:rsidR="00B17CED" w:rsidRPr="00743685">
        <w:t>Zamawiający, w stosunku do Wykonawców wspólnie ubiegających się o udzielenie zamówienia, w odniesieniu do warunku dotyczącego zdolności technicznej lub zawodowej – dopuszcza łączne spełnianie warunku przez Wykonawców</w:t>
      </w:r>
      <w:r w:rsidR="005B4484">
        <w:t>.</w:t>
      </w:r>
    </w:p>
    <w:p w14:paraId="0000008E" w14:textId="20544E81" w:rsidR="00BD1A7A" w:rsidRPr="00743685" w:rsidRDefault="00247525" w:rsidP="00247525">
      <w:pPr>
        <w:spacing w:line="360" w:lineRule="auto"/>
        <w:jc w:val="both"/>
      </w:pPr>
      <w:r w:rsidRPr="00247525">
        <w:rPr>
          <w:b/>
        </w:rPr>
        <w:t>4.</w:t>
      </w:r>
      <w:r>
        <w:t xml:space="preserve"> </w:t>
      </w:r>
      <w:r w:rsidR="00B17CED" w:rsidRPr="00743685">
        <w:t>Zamawiający może na każdym etapie postępowania, uznać, że Wykonawca nie posiada wymaganych zdolności, jeżeli posiadanie przez w</w:t>
      </w:r>
      <w:r>
        <w:t xml:space="preserve">ykonawcę sprzecznych interesów, </w:t>
      </w:r>
      <w:r w:rsidR="00B17CED" w:rsidRPr="00743685">
        <w:t>w szczególności zaangażowanie zasobów technicznych lub zawodowych wykonawcy w inne przedsięwzięcia gospodarcze wykonawcy może mieć negatywny wpływ na realizację zamówienia.</w:t>
      </w:r>
    </w:p>
    <w:p w14:paraId="0000008F" w14:textId="644209F3" w:rsidR="00BD1A7A" w:rsidRDefault="00B17CED">
      <w:pPr>
        <w:pStyle w:val="Nagwek2"/>
      </w:pPr>
      <w:bookmarkStart w:id="10" w:name="_sv3xn7chhdup" w:colFirst="0" w:colLast="0"/>
      <w:bookmarkEnd w:id="10"/>
      <w:r>
        <w:t>IX. Pod</w:t>
      </w:r>
      <w:r w:rsidR="0083747E">
        <w:t>stawy wykluczenia z postępowania</w:t>
      </w:r>
    </w:p>
    <w:p w14:paraId="00000090" w14:textId="77777777" w:rsidR="00BD1A7A" w:rsidRPr="00650DB2" w:rsidRDefault="00B17CED" w:rsidP="00C931C6">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22DCA896" w:rsidR="00BD1A7A" w:rsidRPr="00650DB2" w:rsidRDefault="00B17CED" w:rsidP="00C931C6">
      <w:pPr>
        <w:numPr>
          <w:ilvl w:val="0"/>
          <w:numId w:val="21"/>
        </w:numPr>
        <w:spacing w:line="360" w:lineRule="auto"/>
        <w:ind w:left="812" w:hanging="386"/>
        <w:jc w:val="both"/>
      </w:pPr>
      <w:r w:rsidRPr="00650DB2">
        <w:t>w art. 108 ust. 1 PZP;</w:t>
      </w:r>
    </w:p>
    <w:p w14:paraId="00000092" w14:textId="7FE3C02F" w:rsidR="00BD1A7A" w:rsidRPr="00650DB2" w:rsidRDefault="00B17CED" w:rsidP="00C931C6">
      <w:pPr>
        <w:numPr>
          <w:ilvl w:val="0"/>
          <w:numId w:val="21"/>
        </w:numPr>
        <w:spacing w:line="360" w:lineRule="auto"/>
        <w:ind w:left="812" w:hanging="386"/>
        <w:jc w:val="both"/>
      </w:pPr>
      <w:r w:rsidRPr="00650DB2">
        <w:lastRenderedPageBreak/>
        <w:t>w art. 109 ust. 1 pkt. 4, 5, 7 PZP, tj.:</w:t>
      </w:r>
    </w:p>
    <w:p w14:paraId="00000093" w14:textId="77777777" w:rsidR="00BD1A7A" w:rsidRPr="00650DB2" w:rsidRDefault="00B17CED" w:rsidP="00C931C6">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C931C6">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Pr="00650DB2" w:rsidRDefault="00B17CED" w:rsidP="00C931C6">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1890E11" w14:textId="77777777" w:rsidR="000E0AA0" w:rsidRDefault="00B17CED" w:rsidP="000E0AA0">
      <w:pPr>
        <w:numPr>
          <w:ilvl w:val="0"/>
          <w:numId w:val="1"/>
        </w:numPr>
        <w:spacing w:line="360" w:lineRule="auto"/>
        <w:ind w:left="426"/>
        <w:jc w:val="both"/>
      </w:pPr>
      <w:r w:rsidRPr="00650DB2">
        <w:t>Wykluczenie Wykonawcy następuje zgodnie z art. 111 PZP</w:t>
      </w:r>
      <w:r w:rsidR="00650DB2">
        <w:t>.</w:t>
      </w:r>
      <w:r w:rsidRPr="00650DB2">
        <w:t xml:space="preserve"> </w:t>
      </w:r>
    </w:p>
    <w:p w14:paraId="22DA1429" w14:textId="79B25EBB" w:rsidR="000E0AA0" w:rsidRDefault="000E0AA0" w:rsidP="000E0AA0">
      <w:pPr>
        <w:numPr>
          <w:ilvl w:val="0"/>
          <w:numId w:val="1"/>
        </w:numPr>
        <w:spacing w:line="360" w:lineRule="auto"/>
        <w:ind w:left="426"/>
        <w:jc w:val="both"/>
      </w:pPr>
      <w:r>
        <w:t>Zgodnie z art. 7 ust. 1 ustawy  o szczególnych rozwiązaniach w zakresie przeciwdziałania wspieraniu agresji na Ukrainę oraz służących ochronie bezpieczeństwa narodowego z postępowania o udzielenie zamówienia publicznego lub z konkursu zamawiający wyklucza:</w:t>
      </w:r>
    </w:p>
    <w:p w14:paraId="23441F98" w14:textId="764C24DE" w:rsidR="000E0AA0" w:rsidRDefault="00060A76" w:rsidP="000E0AA0">
      <w:pPr>
        <w:spacing w:line="360" w:lineRule="auto"/>
        <w:ind w:left="1009"/>
        <w:jc w:val="both"/>
      </w:pPr>
      <w:r>
        <w:t xml:space="preserve">1) </w:t>
      </w:r>
      <w:r w:rsidR="000E0AA0">
        <w:t>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077CD4A0" w14:textId="4E8FE802" w:rsidR="000E0AA0" w:rsidRDefault="000E0AA0" w:rsidP="000E0AA0">
      <w:pPr>
        <w:spacing w:line="360" w:lineRule="auto"/>
        <w:ind w:left="1009"/>
        <w:jc w:val="both"/>
      </w:pPr>
      <w: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5AF5BFC3" w14:textId="6A480606" w:rsidR="000E0AA0" w:rsidRDefault="000E0AA0" w:rsidP="000E0AA0">
      <w:pPr>
        <w:spacing w:line="360" w:lineRule="auto"/>
        <w:ind w:left="1009"/>
        <w:jc w:val="both"/>
      </w:pPr>
      <w: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259439D9" w14:textId="5D570729" w:rsidR="000E0AA0" w:rsidRPr="00650DB2" w:rsidRDefault="000E0AA0" w:rsidP="000E0AA0">
      <w:pPr>
        <w:spacing w:line="360" w:lineRule="auto"/>
        <w:ind w:left="1009"/>
        <w:jc w:val="both"/>
      </w:pPr>
      <w:r>
        <w:lastRenderedPageBreak/>
        <w:t xml:space="preserve">Wykluczenie następuje na okres trwania okoliczności określonych w ust. 1  art. 7 ustawy o szczególnych rozwiązaniach w zakresie przeciwdziałania wspieraniu agresji na Ukrainę oraz służących ochronie bezpieczeństwa narodowego. </w:t>
      </w:r>
    </w:p>
    <w:p w14:paraId="00000097" w14:textId="7F3F96DD" w:rsidR="00BD1A7A" w:rsidRDefault="00B17CED" w:rsidP="00650DB2">
      <w:pPr>
        <w:pStyle w:val="Nagwek2"/>
        <w:jc w:val="both"/>
      </w:pPr>
      <w:bookmarkStart w:id="11" w:name="_crlv0voso4yw" w:colFirst="0" w:colLast="0"/>
      <w:bookmarkEnd w:id="11"/>
      <w:r>
        <w:t xml:space="preserve">X. Podmiotowe </w:t>
      </w:r>
      <w:r w:rsidR="00867C7F">
        <w:t xml:space="preserve">i przedmiotowe </w:t>
      </w:r>
      <w:r>
        <w:t xml:space="preserve">środki dowodowe. Oświadczenia i dokumenty, jakie zobowiązani są dostarczyć Wykonawcy w celu </w:t>
      </w:r>
      <w:r w:rsidRPr="000C4E33">
        <w:rPr>
          <w:strike/>
        </w:rPr>
        <w:t>potwierdzenia spełniania warunków udziału w postępowaniu oraz</w:t>
      </w:r>
      <w:r>
        <w:t xml:space="preserve"> wykazania braku podstaw wykluczenia</w:t>
      </w:r>
      <w:r w:rsidR="00055A64">
        <w:t>.</w:t>
      </w:r>
    </w:p>
    <w:p w14:paraId="54DDAF04" w14:textId="77777777" w:rsidR="00A13A29" w:rsidRPr="00650DB2" w:rsidRDefault="00A13A29" w:rsidP="00C931C6">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24C3855F" w:rsidR="00A13A29" w:rsidRPr="00650DB2" w:rsidRDefault="00A13A29" w:rsidP="00A13A29">
      <w:pPr>
        <w:spacing w:before="240" w:line="360" w:lineRule="auto"/>
        <w:ind w:left="284"/>
        <w:jc w:val="both"/>
      </w:pPr>
      <w:r w:rsidRPr="00230AED">
        <w:rPr>
          <w:b/>
        </w:rPr>
        <w:t>1)</w:t>
      </w:r>
      <w:r w:rsidRPr="00650DB2">
        <w:t xml:space="preserve"> </w:t>
      </w:r>
      <w:r w:rsidR="00743FD2" w:rsidRPr="00743FD2">
        <w:t>aktualne na dzień składania ofert oświadczenie o spełnianiu warunków udziału w postępowaniu oraz o n</w:t>
      </w:r>
      <w:r w:rsidR="00C2255C">
        <w:t>iepodleganiu wykluczeniu z postę</w:t>
      </w:r>
      <w:r w:rsidR="00743FD2" w:rsidRPr="00743FD2">
        <w:t xml:space="preserve">powania, o którym mowa w art. 125 ust 1 Ustawy PZP i art. 7 ust.1 ustawy o szczególnych rozwiązaniach w zakresie przeciwdziałania wspieraniu agresji na Ukrainę oraz służących ochronie bezpieczeństwa narodowego </w:t>
      </w:r>
      <w:r w:rsidRPr="00650DB2">
        <w:t xml:space="preserve">– zgodnie z treścią </w:t>
      </w:r>
      <w:r w:rsidR="000C4E33">
        <w:rPr>
          <w:b/>
          <w:color w:val="0070C0"/>
        </w:rPr>
        <w:t>Załącznika nr 4</w:t>
      </w:r>
      <w:r w:rsidR="000120EC" w:rsidRPr="007A380B">
        <w:rPr>
          <w:b/>
          <w:color w:val="0070C0"/>
        </w:rPr>
        <w:t xml:space="preserve"> </w:t>
      </w:r>
      <w:r w:rsidRPr="00880D7C">
        <w:t>do SWZ</w:t>
      </w:r>
      <w:r w:rsidR="00880D7C">
        <w:t>.</w:t>
      </w:r>
      <w:r w:rsidRPr="00192688">
        <w:rPr>
          <w:color w:val="FFC000"/>
        </w:rPr>
        <w:t xml:space="preserve"> </w:t>
      </w:r>
      <w:r w:rsidRPr="00650DB2">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7C7E19FA" w14:textId="77777777" w:rsidR="000C4E33" w:rsidRDefault="000C4E33" w:rsidP="000C4E33">
      <w:pPr>
        <w:spacing w:before="240" w:line="360" w:lineRule="auto"/>
        <w:ind w:left="284"/>
        <w:jc w:val="both"/>
      </w:pPr>
      <w:r>
        <w:rPr>
          <w:b/>
        </w:rPr>
        <w:t>2</w:t>
      </w:r>
      <w:r w:rsidR="00A13A29" w:rsidRPr="00230AED">
        <w:rPr>
          <w:b/>
        </w:rPr>
        <w:t>)</w:t>
      </w:r>
      <w:r w:rsidR="00A13A29" w:rsidRPr="00650DB2">
        <w:t xml:space="preserve"> Pełnomocnictwo, w przypadku, gdy ofertę składają wykonawcy wspólnie ubiegający się o udzielenie zamówienia (np. Konsorcjum/spółka cywilna) oraz pełnomocnictwo do reprezentowania Wykonawcy, gdy ofertę podpisuje pełnomocnik (jeśli dotyczy).</w:t>
      </w:r>
    </w:p>
    <w:p w14:paraId="3317A03A" w14:textId="77777777" w:rsidR="000C4E33" w:rsidRDefault="000C4E33" w:rsidP="000C4E33">
      <w:pPr>
        <w:spacing w:before="240" w:line="360" w:lineRule="auto"/>
        <w:ind w:left="284"/>
        <w:jc w:val="both"/>
      </w:pPr>
      <w:r>
        <w:rPr>
          <w:b/>
        </w:rPr>
        <w:t xml:space="preserve">3) </w:t>
      </w:r>
      <w:r w:rsidR="007A380B">
        <w:t>O</w:t>
      </w:r>
      <w:r w:rsidR="0038169F" w:rsidRPr="00BB2569">
        <w:t xml:space="preserve">świadczenie Wykonawców wspólnie ubiegających się o udzielenie zamówienia na podstawie art. 117 ust 4 ustawy PZP – </w:t>
      </w:r>
      <w:r w:rsidR="0038169F" w:rsidRPr="00DF7BF2">
        <w:rPr>
          <w:b/>
          <w:color w:val="0070C0"/>
        </w:rPr>
        <w:t xml:space="preserve">Załącznik nr </w:t>
      </w:r>
      <w:r>
        <w:rPr>
          <w:b/>
          <w:color w:val="0070C0"/>
        </w:rPr>
        <w:t>5</w:t>
      </w:r>
      <w:r w:rsidR="0038169F" w:rsidRPr="007A380B">
        <w:rPr>
          <w:b/>
          <w:color w:val="0070C0"/>
        </w:rPr>
        <w:t xml:space="preserve"> </w:t>
      </w:r>
      <w:r w:rsidR="0038169F" w:rsidRPr="007A380B">
        <w:t>do SWZ</w:t>
      </w:r>
      <w:r w:rsidR="000120EC" w:rsidRPr="007A380B">
        <w:t xml:space="preserve"> </w:t>
      </w:r>
      <w:r w:rsidR="0038169F" w:rsidRPr="00BB2569">
        <w:t>(jeżeli dotyczy);</w:t>
      </w:r>
    </w:p>
    <w:p w14:paraId="458B9119" w14:textId="1071AD9F" w:rsidR="00867C7F" w:rsidRPr="000C4E33" w:rsidRDefault="000C4E33" w:rsidP="000C4E33">
      <w:pPr>
        <w:spacing w:before="240" w:line="360" w:lineRule="auto"/>
        <w:ind w:left="284"/>
        <w:jc w:val="both"/>
      </w:pPr>
      <w:r>
        <w:rPr>
          <w:b/>
        </w:rPr>
        <w:t xml:space="preserve">4) </w:t>
      </w:r>
      <w:r w:rsidR="00867C7F" w:rsidRPr="00867C7F">
        <w:rPr>
          <w:b/>
        </w:rPr>
        <w:t>Przedmiotowe środki dowodowe</w:t>
      </w:r>
    </w:p>
    <w:p w14:paraId="7BAC0FF3" w14:textId="63FB00A8" w:rsidR="00867C7F" w:rsidRPr="00867C7F" w:rsidRDefault="00867C7F" w:rsidP="000C4E33">
      <w:pPr>
        <w:pStyle w:val="Akapitzlist"/>
        <w:numPr>
          <w:ilvl w:val="0"/>
          <w:numId w:val="47"/>
        </w:numPr>
        <w:ind w:left="709"/>
        <w:rPr>
          <w:b/>
        </w:rPr>
      </w:pPr>
      <w:r>
        <w:t>w</w:t>
      </w:r>
      <w:r w:rsidRPr="00ED446A">
        <w:t xml:space="preserve"> celu potwierdzenia, że oferowan</w:t>
      </w:r>
      <w:r>
        <w:t>y</w:t>
      </w:r>
      <w:r w:rsidRPr="00ED446A">
        <w:t xml:space="preserve"> </w:t>
      </w:r>
      <w:r>
        <w:t>pojazd</w:t>
      </w:r>
      <w:r w:rsidRPr="00ED446A">
        <w:t xml:space="preserve"> odpowiada wymaganiom określonym przez Zamawiającego, Zamawiający wymaga złożenia wraz z ofertą</w:t>
      </w:r>
      <w:r>
        <w:t xml:space="preserve"> oświadczenia potwierdzającego minimalne parametry</w:t>
      </w:r>
      <w:r w:rsidR="000C4E33">
        <w:t xml:space="preserve"> pojazdu – </w:t>
      </w:r>
      <w:r w:rsidR="000C4E33" w:rsidRPr="000C4E33">
        <w:rPr>
          <w:b/>
          <w:color w:val="0070C0"/>
        </w:rPr>
        <w:t>Załącznik nr 2</w:t>
      </w:r>
      <w:r w:rsidR="000C4E33" w:rsidRPr="000C4E33">
        <w:rPr>
          <w:color w:val="0070C0"/>
        </w:rPr>
        <w:t xml:space="preserve"> </w:t>
      </w:r>
      <w:r w:rsidR="000C4E33">
        <w:t>do SWZ;</w:t>
      </w:r>
    </w:p>
    <w:p w14:paraId="2F203AD2" w14:textId="77777777" w:rsidR="00867C7F" w:rsidRDefault="00867C7F" w:rsidP="000C4E33">
      <w:pPr>
        <w:pStyle w:val="Akapitzlist"/>
        <w:numPr>
          <w:ilvl w:val="0"/>
          <w:numId w:val="47"/>
        </w:numPr>
        <w:spacing w:line="240" w:lineRule="auto"/>
        <w:ind w:left="709"/>
        <w:jc w:val="both"/>
      </w:pPr>
      <w:r>
        <w:t>UWAGA: W przypadku gdy Wykonawca nie złożył przedmiotowych środków dowodowych lub złożone przedmiotowe środki dowodowe są niekompletne, Zamawiający wezwie Wykonawcę do ich złożenia lub uzupełnienia w wyznaczonym terminie z wyłączeniem przypadku, gdy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14:paraId="027D54EC" w14:textId="312F60A6" w:rsidR="00867C7F" w:rsidRDefault="00867C7F" w:rsidP="000C4E33">
      <w:pPr>
        <w:pStyle w:val="Akapitzlist"/>
        <w:numPr>
          <w:ilvl w:val="0"/>
          <w:numId w:val="47"/>
        </w:numPr>
        <w:spacing w:line="240" w:lineRule="auto"/>
        <w:ind w:left="709"/>
        <w:jc w:val="both"/>
      </w:pPr>
      <w:r>
        <w:t>Zamawiający może żądać także od Wykonawców wyjaśnień dotyczących treści przedmiotowych środków dowodowych.</w:t>
      </w:r>
    </w:p>
    <w:p w14:paraId="1D2F91EA" w14:textId="0FEE2EDE" w:rsidR="00867C7F" w:rsidRPr="00BB2569" w:rsidRDefault="00867C7F" w:rsidP="000C4E33">
      <w:pPr>
        <w:pStyle w:val="Akapitzlist"/>
        <w:numPr>
          <w:ilvl w:val="0"/>
          <w:numId w:val="47"/>
        </w:numPr>
        <w:spacing w:line="240" w:lineRule="auto"/>
        <w:ind w:left="709"/>
        <w:jc w:val="both"/>
      </w:pPr>
      <w:r>
        <w:t>Przedmiotowe środki dowodowe podlegają uzupełnieniu.</w:t>
      </w:r>
    </w:p>
    <w:p w14:paraId="2EAC24F0" w14:textId="77777777" w:rsidR="00867C7F" w:rsidRPr="00867C7F" w:rsidRDefault="00867C7F" w:rsidP="00867C7F">
      <w:pPr>
        <w:pStyle w:val="Akapitzlist"/>
        <w:ind w:left="1364"/>
        <w:rPr>
          <w:b/>
        </w:rPr>
      </w:pPr>
    </w:p>
    <w:p w14:paraId="399FEB1E" w14:textId="77777777" w:rsidR="00AE14DE" w:rsidRPr="00AE14DE" w:rsidRDefault="00AE14DE" w:rsidP="00AE14DE"/>
    <w:p w14:paraId="6D92D26F" w14:textId="5D3099BA" w:rsidR="00A13A29" w:rsidRPr="00AE14DE" w:rsidRDefault="00A13A29" w:rsidP="00AE14DE">
      <w:pPr>
        <w:numPr>
          <w:ilvl w:val="0"/>
          <w:numId w:val="8"/>
        </w:numPr>
        <w:spacing w:line="360" w:lineRule="auto"/>
        <w:ind w:left="284" w:hanging="426"/>
        <w:jc w:val="both"/>
        <w:rPr>
          <w:u w:val="single"/>
        </w:rPr>
      </w:pPr>
      <w:r w:rsidRPr="00650DB2">
        <w:rPr>
          <w:u w:val="single"/>
        </w:rPr>
        <w:lastRenderedPageBreak/>
        <w:t xml:space="preserve">Zamawiający wezwie wykonawcę,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p>
    <w:p w14:paraId="0000009B" w14:textId="349FD5E6" w:rsidR="00BD1A7A" w:rsidRPr="00650DB2" w:rsidRDefault="00B17CED" w:rsidP="00C931C6">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0000009C" w14:textId="69818131" w:rsidR="00BD1A7A" w:rsidRDefault="00B17CED" w:rsidP="00C931C6">
      <w:pPr>
        <w:numPr>
          <w:ilvl w:val="2"/>
          <w:numId w:val="35"/>
        </w:numPr>
        <w:spacing w:line="360" w:lineRule="auto"/>
        <w:ind w:left="710" w:hanging="435"/>
        <w:jc w:val="both"/>
      </w:pPr>
      <w:r w:rsidRPr="00650DB2">
        <w:tab/>
        <w:t>Oświadczenie wykonawcy, w zakresie art. 108 ust. 1 pkt 5 ustawy, o braku przynależności do tej samej grupy kapitałowej, w rozumieniu ustawy z dnia 16 lutego 2007 r. o ochronie konkurencji i konsumentów (Dz. U. z 20</w:t>
      </w:r>
      <w:r w:rsidR="00671F67">
        <w:t>23</w:t>
      </w:r>
      <w:r w:rsidRPr="00650DB2">
        <w:t xml:space="preserve"> r. poz. </w:t>
      </w:r>
      <w:r w:rsidR="00671F67">
        <w:t>1689 ze zm.</w:t>
      </w:r>
      <w:r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Pr="00AB1548">
        <w:t xml:space="preserve">niezależnie od innego wykonawcy należącego do tej samej grupy kapitałowej – </w:t>
      </w:r>
      <w:r w:rsidR="00A13A29" w:rsidRPr="00DF7BF2">
        <w:rPr>
          <w:b/>
          <w:color w:val="0070C0"/>
        </w:rPr>
        <w:t>Z</w:t>
      </w:r>
      <w:r w:rsidRPr="00DF7BF2">
        <w:rPr>
          <w:b/>
          <w:color w:val="0070C0"/>
        </w:rPr>
        <w:t xml:space="preserve">ałącznik nr </w:t>
      </w:r>
      <w:r w:rsidR="000120EC" w:rsidRPr="00DF7BF2">
        <w:rPr>
          <w:b/>
          <w:color w:val="0070C0"/>
        </w:rPr>
        <w:t>8</w:t>
      </w:r>
      <w:r w:rsidRPr="007A380B">
        <w:rPr>
          <w:b/>
          <w:color w:val="0070C0"/>
        </w:rPr>
        <w:t xml:space="preserve"> </w:t>
      </w:r>
      <w:r w:rsidRPr="00880D7C">
        <w:t>do SWZ</w:t>
      </w:r>
      <w:r w:rsidRPr="00192688">
        <w:t>;</w:t>
      </w:r>
    </w:p>
    <w:p w14:paraId="453979C9" w14:textId="77777777" w:rsidR="00383CC3" w:rsidRPr="00AB1548" w:rsidRDefault="00383CC3" w:rsidP="00383CC3">
      <w:pPr>
        <w:spacing w:line="360" w:lineRule="auto"/>
        <w:ind w:left="710"/>
        <w:jc w:val="both"/>
      </w:pPr>
    </w:p>
    <w:p w14:paraId="0000009D" w14:textId="77777777" w:rsidR="00BD1A7A" w:rsidRDefault="00B17CED" w:rsidP="00C931C6">
      <w:pPr>
        <w:numPr>
          <w:ilvl w:val="2"/>
          <w:numId w:val="35"/>
        </w:numPr>
        <w:spacing w:line="360" w:lineRule="auto"/>
        <w:ind w:left="710" w:hanging="435"/>
        <w:jc w:val="both"/>
      </w:pPr>
      <w:r w:rsidRPr="00AB1548">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F52725E" w14:textId="77777777" w:rsidR="00D572A5" w:rsidRPr="00AB1548" w:rsidRDefault="00D572A5" w:rsidP="00D572A5">
      <w:pPr>
        <w:spacing w:line="360" w:lineRule="auto"/>
        <w:ind w:left="710"/>
        <w:jc w:val="both"/>
      </w:pPr>
    </w:p>
    <w:p w14:paraId="528B43C5" w14:textId="24D8015D" w:rsidR="00192688" w:rsidRPr="007A380B" w:rsidRDefault="00A13A29" w:rsidP="00743FD2">
      <w:pPr>
        <w:numPr>
          <w:ilvl w:val="2"/>
          <w:numId w:val="35"/>
        </w:numPr>
        <w:spacing w:line="360" w:lineRule="auto"/>
        <w:ind w:left="709"/>
        <w:jc w:val="both"/>
      </w:pPr>
      <w:r w:rsidRPr="00AB1548">
        <w:t>Oświadczenie o aktualności informacji zawartych w oświadczeniu, o którym mowa w art. 125 ust. 1 ustawy PZP w zakresie odnoszącym się do podstaw wykluczenia z postępowania wskazanym przez</w:t>
      </w:r>
      <w:r w:rsidR="007A380B">
        <w:t xml:space="preserve"> zamawiającego o których mowa w </w:t>
      </w:r>
      <w:r w:rsidR="00743FD2" w:rsidRPr="00743FD2">
        <w:rPr>
          <w:b/>
        </w:rPr>
        <w:t xml:space="preserve">art. 109 ust. 1 pkt 5, 7 ustawy PZP i art. 7 ust.1 ustawy o szczególnych rozwiązaniach w zakresie przeciwdziałania wspieraniu agresji na Ukrainę oraz służących ochronie bezpieczeństwa narodowego </w:t>
      </w:r>
      <w:r w:rsidRPr="00DF7BF2">
        <w:rPr>
          <w:b/>
        </w:rPr>
        <w:t xml:space="preserve">- </w:t>
      </w:r>
      <w:r w:rsidRPr="00DF7BF2">
        <w:rPr>
          <w:b/>
          <w:color w:val="0070C0"/>
        </w:rPr>
        <w:t xml:space="preserve">Załącznik nr </w:t>
      </w:r>
      <w:r w:rsidR="000120EC" w:rsidRPr="00DF7BF2">
        <w:rPr>
          <w:b/>
          <w:color w:val="0070C0"/>
        </w:rPr>
        <w:t>9</w:t>
      </w:r>
      <w:r w:rsidRPr="007A380B">
        <w:rPr>
          <w:b/>
          <w:color w:val="0070C0"/>
        </w:rPr>
        <w:t xml:space="preserve"> </w:t>
      </w:r>
      <w:r w:rsidRPr="00880D7C">
        <w:t>do SWZ</w:t>
      </w:r>
      <w:r w:rsidRPr="007A380B">
        <w:rPr>
          <w:b/>
        </w:rPr>
        <w:t>.</w:t>
      </w:r>
    </w:p>
    <w:p w14:paraId="64B7C992" w14:textId="77777777" w:rsidR="00DF5700" w:rsidRDefault="00DF5700" w:rsidP="00192688">
      <w:pPr>
        <w:spacing w:line="360" w:lineRule="auto"/>
        <w:ind w:left="710"/>
        <w:jc w:val="both"/>
      </w:pPr>
    </w:p>
    <w:p w14:paraId="38F64EF5" w14:textId="42ABEB5A" w:rsidR="002455A6" w:rsidRPr="00546DAF" w:rsidRDefault="00D61201" w:rsidP="002455A6">
      <w:pPr>
        <w:pStyle w:val="Akapitzlist"/>
        <w:numPr>
          <w:ilvl w:val="0"/>
          <w:numId w:val="34"/>
        </w:numPr>
        <w:spacing w:line="360" w:lineRule="auto"/>
        <w:ind w:hanging="720"/>
        <w:jc w:val="both"/>
        <w:rPr>
          <w:strike/>
        </w:rPr>
      </w:pPr>
      <w:r w:rsidRPr="00546DAF">
        <w:rPr>
          <w:strike/>
        </w:rPr>
        <w:t>Zamawiający wymaga od Wykonawcy, który polega na zdolnościach technicznych lub zawodowych lub sytuacji finansowej lub ekonomicznej podmiotów udostępniających zasoby na zasadach określonych w Rozdziale XI SWZ</w:t>
      </w:r>
      <w:r w:rsidR="002134FE" w:rsidRPr="00546DAF">
        <w:rPr>
          <w:strike/>
        </w:rPr>
        <w:t>,</w:t>
      </w:r>
      <w:r w:rsidRPr="00546DAF">
        <w:rPr>
          <w:strike/>
        </w:rPr>
        <w:t xml:space="preserve"> przedstawienia podmiotowych środków dowodowych o których mowa w ust. 3 pkt 2-3 dotyczących tych podmiotów, potwierdzających, że nie zachodzą wobec tych podmiotów podstawy wykluczenia z postępowania.</w:t>
      </w:r>
    </w:p>
    <w:p w14:paraId="5C3FE079" w14:textId="6CFE8514" w:rsidR="002455A6" w:rsidRDefault="00B17CED" w:rsidP="002455A6">
      <w:pPr>
        <w:pStyle w:val="Akapitzlist"/>
        <w:numPr>
          <w:ilvl w:val="0"/>
          <w:numId w:val="34"/>
        </w:numPr>
        <w:spacing w:line="360" w:lineRule="auto"/>
        <w:ind w:hanging="720"/>
        <w:jc w:val="both"/>
      </w:pPr>
      <w:r w:rsidRPr="00650DB2">
        <w:t xml:space="preserve">Jeżeli Wykonawca ma siedzibę lub miejsce zamieszkania poza terytorium Rzeczypospolitej Polskiej, zamiast dokumentu, o których mowa w </w:t>
      </w:r>
      <w:r w:rsidR="003434E9">
        <w:t>ust.</w:t>
      </w:r>
      <w:r w:rsidRPr="00650DB2">
        <w:t xml:space="preserve"> 3 pkt </w:t>
      </w:r>
      <w:r w:rsidR="003434E9">
        <w:t>2</w:t>
      </w:r>
      <w:r w:rsidRPr="00650DB2">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19936923" w14:textId="4CA64D04" w:rsidR="002455A6" w:rsidRDefault="00B17CED" w:rsidP="002455A6">
      <w:pPr>
        <w:pStyle w:val="Akapitzlist"/>
        <w:numPr>
          <w:ilvl w:val="0"/>
          <w:numId w:val="34"/>
        </w:numPr>
        <w:spacing w:line="360" w:lineRule="auto"/>
        <w:ind w:hanging="720"/>
        <w:jc w:val="both"/>
      </w:pPr>
      <w:r w:rsidRPr="00650DB2">
        <w:lastRenderedPageBreak/>
        <w:t>Jeżeli w kraju, w którym Wykonawca ma siedzibę lub miejsce zamieszkania, nie wydaje się dok</w:t>
      </w:r>
      <w:r w:rsidR="00A13A29" w:rsidRPr="00650DB2">
        <w:t xml:space="preserve">umentów, o których mowa w </w:t>
      </w:r>
      <w:r w:rsidR="003434E9">
        <w:t>ust</w:t>
      </w:r>
      <w:r w:rsidR="00A13A29" w:rsidRPr="00650DB2">
        <w: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47351BC3" w14:textId="5D04BEA7" w:rsidR="002455A6" w:rsidRDefault="00B17CED" w:rsidP="002455A6">
      <w:pPr>
        <w:pStyle w:val="Akapitzlist"/>
        <w:numPr>
          <w:ilvl w:val="0"/>
          <w:numId w:val="34"/>
        </w:numPr>
        <w:spacing w:line="360" w:lineRule="auto"/>
        <w:ind w:hanging="720"/>
        <w:jc w:val="both"/>
      </w:pPr>
      <w:r w:rsidRPr="00650DB2">
        <w:t xml:space="preserve">Wykonawca nie jest zobowiązany do złożenia podmiotowych środków dowodowych, które zamawiający posiada, jeżeli Wykonawca wskaże te środki oraz potwierdzi ich prawidłowość </w:t>
      </w:r>
      <w:r w:rsidR="006B7974">
        <w:t xml:space="preserve">                      </w:t>
      </w:r>
      <w:r w:rsidRPr="00650DB2">
        <w:t>i aktualność.</w:t>
      </w:r>
    </w:p>
    <w:p w14:paraId="52BB7935" w14:textId="4C1917ED" w:rsidR="00EC72D8" w:rsidRDefault="00B17CED" w:rsidP="002455A6">
      <w:pPr>
        <w:pStyle w:val="Akapitzlist"/>
        <w:numPr>
          <w:ilvl w:val="0"/>
          <w:numId w:val="34"/>
        </w:numPr>
        <w:spacing w:line="360" w:lineRule="auto"/>
        <w:ind w:hanging="720"/>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68301F" w:rsidRPr="00D572A5">
        <w:rPr>
          <w:smallCaps/>
        </w:rPr>
        <w:t xml:space="preserve"> </w:t>
      </w:r>
      <w:r w:rsidRPr="00650DB2">
        <w:t>grudnia 2020 r. w sprawie sposobu sporządzania i przekazywania informacji oraz wymagań technicznych dla dokumentów elektronicznych oraz śro</w:t>
      </w:r>
      <w:r w:rsidR="003434E9">
        <w:t>dków komunikacji elektronicznej</w:t>
      </w:r>
      <w:r w:rsidR="006B7974">
        <w:t xml:space="preserve"> </w:t>
      </w:r>
      <w:r w:rsidRPr="00650DB2">
        <w:t>w postępowaniu o udzielenie zamówienia publicznego lub konkursie.</w:t>
      </w:r>
    </w:p>
    <w:p w14:paraId="470BA36F" w14:textId="77777777" w:rsidR="00AE14DE" w:rsidRPr="00650DB2" w:rsidRDefault="00AE14DE" w:rsidP="00AE14DE">
      <w:pPr>
        <w:pStyle w:val="Akapitzlist"/>
        <w:spacing w:line="360" w:lineRule="auto"/>
        <w:jc w:val="both"/>
      </w:pPr>
    </w:p>
    <w:p w14:paraId="000000A7" w14:textId="4B7FF9FA" w:rsidR="00BD1A7A" w:rsidRDefault="00B17CED" w:rsidP="00EC72D8">
      <w:pPr>
        <w:pStyle w:val="Nagwek2"/>
        <w:spacing w:before="0" w:after="0" w:line="240" w:lineRule="auto"/>
      </w:pPr>
      <w:bookmarkStart w:id="12" w:name="_gb4nrns0uw97" w:colFirst="0" w:colLast="0"/>
      <w:bookmarkEnd w:id="12"/>
      <w:r>
        <w:t>XI. Poleganie na zasobach innych podmiotów</w:t>
      </w:r>
      <w:r w:rsidR="00BB45B3">
        <w:t xml:space="preserve"> – nie dotyczy</w:t>
      </w:r>
    </w:p>
    <w:p w14:paraId="000000AF" w14:textId="17C5E64B" w:rsidR="00BD1A7A" w:rsidRDefault="00B17CED">
      <w:pPr>
        <w:pStyle w:val="Nagwek2"/>
      </w:pPr>
      <w:bookmarkStart w:id="13" w:name="_lodptpqf2xh0" w:colFirst="0" w:colLast="0"/>
      <w:bookmarkEnd w:id="13"/>
      <w:r>
        <w:t xml:space="preserve">XII. Informacja dla Wykonawców wspólnie ubiegających się </w:t>
      </w:r>
      <w:r w:rsidR="003434E9">
        <w:t xml:space="preserve">                  </w:t>
      </w:r>
      <w:r>
        <w:t>o udzielenie zamówienia</w:t>
      </w:r>
      <w:r w:rsidR="008D3188">
        <w:t xml:space="preserve"> (np. Spółka cywilna</w:t>
      </w:r>
      <w:r w:rsidR="002455A6">
        <w:t xml:space="preserve"> </w:t>
      </w:r>
      <w:r w:rsidR="008D3188">
        <w:t>/</w:t>
      </w:r>
      <w:r w:rsidR="002455A6">
        <w:t xml:space="preserve"> </w:t>
      </w:r>
      <w:r w:rsidR="008D3188">
        <w:t>Konsorcjum)</w:t>
      </w:r>
    </w:p>
    <w:p w14:paraId="1F655DA9" w14:textId="77777777" w:rsidR="002455A6" w:rsidRDefault="00B17CED" w:rsidP="002455A6">
      <w:pPr>
        <w:numPr>
          <w:ilvl w:val="0"/>
          <w:numId w:val="17"/>
        </w:numPr>
        <w:spacing w:before="240" w:line="360" w:lineRule="auto"/>
        <w:ind w:left="426"/>
        <w:jc w:val="both"/>
        <w:rPr>
          <w:b/>
          <w:color w:val="FF0000"/>
        </w:rPr>
      </w:pPr>
      <w:r w:rsidRPr="00650DB2">
        <w:t xml:space="preserve">Wykonawcy mogą wspólnie ubiegać się o udzielenie zamówienia. W takim przypadku Wykonawcy </w:t>
      </w:r>
      <w:r w:rsidRPr="00785565">
        <w:rPr>
          <w:b/>
          <w:color w:val="FF0000"/>
        </w:rPr>
        <w:t>ustanawiają pełnomocnika</w:t>
      </w:r>
      <w:r w:rsidRPr="00785565">
        <w:rPr>
          <w:color w:val="FF0000"/>
        </w:rPr>
        <w:t xml:space="preserve"> </w:t>
      </w:r>
      <w:r w:rsidR="00785565">
        <w:t xml:space="preserve">(art. 58 ust 2 ustawy Pzp) </w:t>
      </w:r>
      <w:r w:rsidRPr="00650DB2">
        <w:t xml:space="preserve">do reprezentowania ich w postępowaniu albo do reprezentowania i zawarcia umowy w sprawie zamówienia publicznego. </w:t>
      </w:r>
      <w:r w:rsidRPr="002455A6">
        <w:rPr>
          <w:b/>
          <w:color w:val="FF0000"/>
        </w:rPr>
        <w:t xml:space="preserve">Pełnomocnictwo winno być </w:t>
      </w:r>
      <w:r w:rsidR="00785565" w:rsidRPr="002455A6">
        <w:rPr>
          <w:b/>
          <w:color w:val="FF0000"/>
        </w:rPr>
        <w:t xml:space="preserve">podpisane i </w:t>
      </w:r>
      <w:r w:rsidRPr="002455A6">
        <w:rPr>
          <w:b/>
          <w:color w:val="FF0000"/>
        </w:rPr>
        <w:t>załączone do oferty.</w:t>
      </w:r>
    </w:p>
    <w:p w14:paraId="2FC83ABB" w14:textId="0EC6E408" w:rsidR="002455A6" w:rsidRPr="002455A6" w:rsidRDefault="00B17CED" w:rsidP="002455A6">
      <w:pPr>
        <w:spacing w:before="240" w:line="360" w:lineRule="auto"/>
        <w:ind w:left="426"/>
        <w:jc w:val="both"/>
        <w:rPr>
          <w:b/>
          <w:color w:val="FF0000"/>
        </w:rPr>
      </w:pPr>
      <w:r w:rsidRPr="002455A6">
        <w:rPr>
          <w:b/>
          <w:color w:val="FF0000"/>
        </w:rPr>
        <w:t xml:space="preserve"> </w:t>
      </w:r>
    </w:p>
    <w:p w14:paraId="000000B1" w14:textId="77845F0E" w:rsidR="00BD1A7A" w:rsidRDefault="00B17CED" w:rsidP="00C931C6">
      <w:pPr>
        <w:numPr>
          <w:ilvl w:val="0"/>
          <w:numId w:val="17"/>
        </w:numPr>
        <w:spacing w:line="360" w:lineRule="auto"/>
        <w:ind w:left="426"/>
        <w:jc w:val="both"/>
        <w:rPr>
          <w:b/>
        </w:rPr>
      </w:pPr>
      <w:r w:rsidRPr="00770546">
        <w:rPr>
          <w:b/>
        </w:rPr>
        <w:t>W przypadku Wykonawców wspólnie ubiegających się o udzielenie zamówienia, oświadczenia, o których mowa w Rozdz</w:t>
      </w:r>
      <w:r w:rsidR="00187EF0" w:rsidRPr="00770546">
        <w:rPr>
          <w:b/>
        </w:rPr>
        <w:t xml:space="preserve">iale X ust. 1 </w:t>
      </w:r>
      <w:r w:rsidR="00770546" w:rsidRPr="00770546">
        <w:rPr>
          <w:b/>
        </w:rPr>
        <w:t xml:space="preserve">pkt 1 </w:t>
      </w:r>
      <w:r w:rsidR="00187EF0" w:rsidRPr="00770546">
        <w:rPr>
          <w:b/>
        </w:rPr>
        <w:t xml:space="preserve">SWZ, składa każdy </w:t>
      </w:r>
      <w:r w:rsidRPr="00770546">
        <w:rPr>
          <w:b/>
        </w:rPr>
        <w:t xml:space="preserve">z Wykonawców. Oświadczenia te potwierdzają brak podstaw wykluczenia </w:t>
      </w:r>
      <w:r w:rsidRPr="00A6667A">
        <w:rPr>
          <w:b/>
        </w:rPr>
        <w:t xml:space="preserve">oraz spełnianie warunków udziału </w:t>
      </w:r>
      <w:r w:rsidRPr="00A6667A">
        <w:rPr>
          <w:b/>
          <w:color w:val="0070C0"/>
        </w:rPr>
        <w:t xml:space="preserve">w zakresie, w jakim każdy z Wykonawców </w:t>
      </w:r>
      <w:r w:rsidRPr="00A6667A">
        <w:rPr>
          <w:b/>
        </w:rPr>
        <w:t>wykazuje spełnianie warunków udziału w postępowaniu</w:t>
      </w:r>
      <w:r w:rsidRPr="00770546">
        <w:rPr>
          <w:b/>
        </w:rPr>
        <w:t>.</w:t>
      </w:r>
    </w:p>
    <w:p w14:paraId="7F26ACE4" w14:textId="77777777" w:rsidR="002455A6" w:rsidRPr="00770546" w:rsidRDefault="002455A6" w:rsidP="002455A6">
      <w:pPr>
        <w:spacing w:line="360" w:lineRule="auto"/>
        <w:ind w:left="426"/>
        <w:jc w:val="both"/>
        <w:rPr>
          <w:b/>
        </w:rPr>
      </w:pPr>
    </w:p>
    <w:p w14:paraId="5DCD48E5" w14:textId="7CE0895D" w:rsidR="006B7974" w:rsidRDefault="006B7974" w:rsidP="00C931C6">
      <w:pPr>
        <w:numPr>
          <w:ilvl w:val="0"/>
          <w:numId w:val="17"/>
        </w:numPr>
        <w:spacing w:line="360" w:lineRule="auto"/>
        <w:ind w:left="426"/>
        <w:jc w:val="both"/>
        <w:rPr>
          <w:b/>
          <w:color w:val="0070C0"/>
        </w:rPr>
      </w:pPr>
      <w:r w:rsidRPr="00770546">
        <w:t xml:space="preserve">Oświadczenia i dokumenty potwierdzające brak podstaw do wykluczenia z postępowania, w tym oświadczenie dotyczące przynależności lub braku przynależność do tej samej grupy kapitałowej, </w:t>
      </w:r>
      <w:r w:rsidRPr="00770546">
        <w:rPr>
          <w:b/>
          <w:color w:val="0070C0"/>
        </w:rPr>
        <w:t>składa każdy z Wykonawców wspólnie</w:t>
      </w:r>
      <w:r w:rsidRPr="00770546">
        <w:rPr>
          <w:color w:val="0070C0"/>
        </w:rPr>
        <w:t xml:space="preserve"> </w:t>
      </w:r>
      <w:r w:rsidRPr="00770546">
        <w:rPr>
          <w:b/>
          <w:color w:val="0070C0"/>
        </w:rPr>
        <w:t>ubiegających się o zamówienie.</w:t>
      </w:r>
    </w:p>
    <w:p w14:paraId="09C3AA8E" w14:textId="77777777" w:rsidR="002455A6" w:rsidRPr="00770546" w:rsidRDefault="002455A6" w:rsidP="002455A6">
      <w:pPr>
        <w:spacing w:line="360" w:lineRule="auto"/>
        <w:ind w:left="426"/>
        <w:jc w:val="both"/>
        <w:rPr>
          <w:b/>
          <w:color w:val="0070C0"/>
        </w:rPr>
      </w:pPr>
    </w:p>
    <w:p w14:paraId="26CD32AE" w14:textId="575275E7" w:rsidR="008D3188" w:rsidRDefault="008D3188" w:rsidP="00C931C6">
      <w:pPr>
        <w:numPr>
          <w:ilvl w:val="0"/>
          <w:numId w:val="17"/>
        </w:numPr>
        <w:spacing w:line="360" w:lineRule="auto"/>
        <w:ind w:left="426"/>
        <w:jc w:val="both"/>
      </w:pPr>
      <w:r w:rsidRPr="00E23488">
        <w:t>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określonego na wykonanie zamówienia.</w:t>
      </w:r>
    </w:p>
    <w:p w14:paraId="3272C9A7" w14:textId="77777777" w:rsidR="002455A6" w:rsidRPr="00E23488" w:rsidRDefault="002455A6" w:rsidP="002455A6">
      <w:pPr>
        <w:spacing w:line="360" w:lineRule="auto"/>
        <w:ind w:left="426"/>
        <w:jc w:val="both"/>
      </w:pPr>
    </w:p>
    <w:p w14:paraId="6744E3B5" w14:textId="4D976C3A" w:rsidR="00E23488" w:rsidRPr="002455A6" w:rsidRDefault="00E23488" w:rsidP="00C931C6">
      <w:pPr>
        <w:numPr>
          <w:ilvl w:val="0"/>
          <w:numId w:val="17"/>
        </w:numPr>
        <w:spacing w:line="360" w:lineRule="auto"/>
        <w:ind w:left="426"/>
        <w:jc w:val="both"/>
      </w:pPr>
      <w:r w:rsidRPr="00E23488">
        <w:rPr>
          <w:shd w:val="clear" w:color="auto" w:fill="FFFFFF"/>
        </w:rPr>
        <w:t>Wykonawcy wspólnie ubiegający się o udzielenie zamówienia załączają do oferty</w:t>
      </w:r>
      <w:r w:rsidRPr="00F746D5">
        <w:rPr>
          <w:shd w:val="clear" w:color="auto" w:fill="FFFFFF"/>
        </w:rPr>
        <w:t xml:space="preserve"> </w:t>
      </w:r>
      <w:r w:rsidRPr="00785565">
        <w:rPr>
          <w:b/>
          <w:color w:val="0070C0"/>
          <w:shd w:val="clear" w:color="auto" w:fill="FFFFFF"/>
        </w:rPr>
        <w:t>oświadczenie Wykonawców wspólnie ubiegających się o udzielenie zamówienia</w:t>
      </w:r>
      <w:r w:rsidRPr="00785565">
        <w:rPr>
          <w:color w:val="0070C0"/>
          <w:shd w:val="clear" w:color="auto" w:fill="FFFFFF"/>
        </w:rPr>
        <w:t xml:space="preserve"> </w:t>
      </w:r>
      <w:r w:rsidRPr="00F746D5">
        <w:rPr>
          <w:shd w:val="clear" w:color="auto" w:fill="FFFFFF"/>
        </w:rPr>
        <w:t>zgodnie z art. 117 ust. 4 ustawy Pzp wskazuj</w:t>
      </w:r>
      <w:r w:rsidRPr="00F746D5">
        <w:rPr>
          <w:rFonts w:eastAsia="Times New Roman"/>
          <w:shd w:val="clear" w:color="auto" w:fill="FFFFFF"/>
        </w:rPr>
        <w:t>ąc,</w:t>
      </w:r>
      <w:r w:rsidRPr="00F746D5">
        <w:rPr>
          <w:shd w:val="clear" w:color="auto" w:fill="FFFFFF"/>
        </w:rPr>
        <w:t xml:space="preserve"> które </w:t>
      </w:r>
      <w:r w:rsidR="001F6E60">
        <w:rPr>
          <w:shd w:val="clear" w:color="auto" w:fill="FFFFFF"/>
        </w:rPr>
        <w:t>usługi</w:t>
      </w:r>
      <w:r w:rsidRPr="00F746D5">
        <w:rPr>
          <w:shd w:val="clear" w:color="auto" w:fill="FFFFFF"/>
        </w:rPr>
        <w:t xml:space="preserve"> </w:t>
      </w:r>
      <w:r>
        <w:rPr>
          <w:shd w:val="clear" w:color="auto" w:fill="FFFFFF"/>
        </w:rPr>
        <w:t xml:space="preserve">wykonają poszczególni Wykonawcy – </w:t>
      </w:r>
      <w:r w:rsidR="001B25CD" w:rsidRPr="00A25BE1">
        <w:rPr>
          <w:b/>
          <w:color w:val="0070C0"/>
          <w:shd w:val="clear" w:color="auto" w:fill="FFFFFF"/>
        </w:rPr>
        <w:t>Z</w:t>
      </w:r>
      <w:r w:rsidRPr="00A25BE1">
        <w:rPr>
          <w:b/>
          <w:color w:val="0070C0"/>
          <w:shd w:val="clear" w:color="auto" w:fill="FFFFFF"/>
        </w:rPr>
        <w:t xml:space="preserve">ałącznik nr </w:t>
      </w:r>
      <w:r w:rsidR="00A6667A">
        <w:rPr>
          <w:b/>
          <w:color w:val="0070C0"/>
          <w:shd w:val="clear" w:color="auto" w:fill="FFFFFF"/>
        </w:rPr>
        <w:t>5</w:t>
      </w:r>
      <w:r w:rsidRPr="001B25CD">
        <w:rPr>
          <w:b/>
          <w:color w:val="0070C0"/>
          <w:shd w:val="clear" w:color="auto" w:fill="FFFFFF"/>
        </w:rPr>
        <w:t xml:space="preserve"> </w:t>
      </w:r>
      <w:r w:rsidRPr="001B25CD">
        <w:rPr>
          <w:shd w:val="clear" w:color="auto" w:fill="FFFFFF"/>
        </w:rPr>
        <w:t>do SWZ.</w:t>
      </w:r>
      <w:r w:rsidR="008E00EE">
        <w:rPr>
          <w:shd w:val="clear" w:color="auto" w:fill="FFFFFF"/>
        </w:rPr>
        <w:tab/>
      </w:r>
    </w:p>
    <w:p w14:paraId="64A54C11" w14:textId="77777777" w:rsidR="002455A6" w:rsidRPr="00650DB2" w:rsidRDefault="002455A6" w:rsidP="002455A6">
      <w:pPr>
        <w:spacing w:line="360" w:lineRule="auto"/>
        <w:ind w:left="426"/>
        <w:jc w:val="both"/>
      </w:pPr>
    </w:p>
    <w:p w14:paraId="7B082F3A" w14:textId="69A8A36E" w:rsidR="008D3188" w:rsidRDefault="00B17CED">
      <w:pPr>
        <w:pStyle w:val="Nagwek2"/>
        <w:spacing w:before="240" w:after="240"/>
      </w:pPr>
      <w:bookmarkStart w:id="14" w:name="_tp7vefgpgfgi" w:colFirst="0" w:colLast="0"/>
      <w:bookmarkEnd w:id="14"/>
      <w:r>
        <w:t>XIII. Informacje</w:t>
      </w:r>
      <w:r w:rsidR="001B25CD">
        <w:t xml:space="preserve"> o sposobie porozumiewania się Z</w:t>
      </w:r>
      <w:r>
        <w:t xml:space="preserve">amawiającego </w:t>
      </w:r>
      <w:r w:rsidR="001B319F">
        <w:t xml:space="preserve">                  </w:t>
      </w:r>
      <w:r>
        <w:t>z Wykonawcami oraz przekazywania oświadczeń lub dokumentów</w:t>
      </w:r>
      <w:bookmarkStart w:id="15" w:name="_rq2udys4csh9" w:colFirst="0" w:colLast="0"/>
      <w:bookmarkEnd w:id="15"/>
    </w:p>
    <w:p w14:paraId="64F8EDE2" w14:textId="77777777" w:rsidR="008D3188" w:rsidRPr="008D3188" w:rsidRDefault="008D3188" w:rsidP="00C931C6">
      <w:pPr>
        <w:numPr>
          <w:ilvl w:val="0"/>
          <w:numId w:val="16"/>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C931C6">
      <w:pPr>
        <w:numPr>
          <w:ilvl w:val="0"/>
          <w:numId w:val="16"/>
        </w:numPr>
        <w:spacing w:line="320" w:lineRule="auto"/>
        <w:jc w:val="both"/>
      </w:pPr>
      <w:r w:rsidRPr="008D3188">
        <w:t>Osobą uprawnioną do kontaktu z Wykonawcami jest:</w:t>
      </w:r>
    </w:p>
    <w:p w14:paraId="4EA9DD99" w14:textId="65F63CEE" w:rsidR="008D3188" w:rsidRPr="008D3188" w:rsidRDefault="008D3188" w:rsidP="00C931C6">
      <w:pPr>
        <w:numPr>
          <w:ilvl w:val="0"/>
          <w:numId w:val="33"/>
        </w:numPr>
        <w:spacing w:line="320" w:lineRule="auto"/>
        <w:contextualSpacing/>
        <w:jc w:val="both"/>
      </w:pPr>
      <w:r w:rsidRPr="008D3188">
        <w:t>w sprawach merytorycznych – Naczelnik Wydziału</w:t>
      </w:r>
      <w:r w:rsidRPr="00650DB2">
        <w:t xml:space="preserve"> </w:t>
      </w:r>
      <w:r w:rsidR="002A0AD8">
        <w:t xml:space="preserve">Zdrowia, Pomocy Społecznej, Oświaty i Kultury </w:t>
      </w:r>
      <w:r w:rsidRPr="00650DB2">
        <w:t xml:space="preserve"> – </w:t>
      </w:r>
      <w:r w:rsidR="002A0AD8">
        <w:t>Romana Dominiak;</w:t>
      </w:r>
    </w:p>
    <w:p w14:paraId="65A712AB" w14:textId="77777777" w:rsidR="008D3188" w:rsidRPr="008D3188" w:rsidRDefault="008D3188" w:rsidP="00C931C6">
      <w:pPr>
        <w:numPr>
          <w:ilvl w:val="0"/>
          <w:numId w:val="33"/>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77777777" w:rsidR="008D3188" w:rsidRPr="001B25CD" w:rsidRDefault="008D3188" w:rsidP="00C931C6">
      <w:pPr>
        <w:numPr>
          <w:ilvl w:val="0"/>
          <w:numId w:val="16"/>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1">
        <w:r w:rsidRPr="001B25CD">
          <w:rPr>
            <w:b/>
            <w:color w:val="0070C0"/>
          </w:rPr>
          <w:t>platformazakupowa.pl</w:t>
        </w:r>
      </w:hyperlink>
      <w:r w:rsidRPr="001B25CD">
        <w:rPr>
          <w:color w:val="0070C0"/>
        </w:rPr>
        <w:t xml:space="preserve"> </w:t>
      </w:r>
      <w:r w:rsidRPr="008D3188">
        <w:t xml:space="preserve">pod adresem: </w:t>
      </w:r>
      <w:r w:rsidRPr="001B25CD">
        <w:rPr>
          <w:b/>
          <w:color w:val="0070C0"/>
        </w:rPr>
        <w:t>https://platformazakupowa.pl/pn/poddebicki</w:t>
      </w:r>
    </w:p>
    <w:p w14:paraId="45F49664" w14:textId="77777777" w:rsidR="008D3188" w:rsidRPr="001B25CD" w:rsidRDefault="008D3188" w:rsidP="00C931C6">
      <w:pPr>
        <w:numPr>
          <w:ilvl w:val="0"/>
          <w:numId w:val="16"/>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2">
        <w:r w:rsidRPr="001B25CD">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1B25CD">
          <w:rPr>
            <w:b/>
            <w:color w:val="0070C0"/>
          </w:rPr>
          <w:t>platformazakupowa.pl</w:t>
        </w:r>
      </w:hyperlink>
      <w:r w:rsidRPr="002D0F6C">
        <w:rPr>
          <w:color w:val="E36C0A" w:themeColor="accent6" w:themeShade="BF"/>
        </w:rPr>
        <w:t xml:space="preserve"> </w:t>
      </w:r>
      <w:r w:rsidRPr="008D3188">
        <w:t xml:space="preserve">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1B25CD">
        <w:rPr>
          <w:b/>
          <w:color w:val="0070C0"/>
        </w:rPr>
        <w:t>zamowienia_publiczne@poddebicki.pl</w:t>
      </w:r>
    </w:p>
    <w:p w14:paraId="533A53CB"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lastRenderedPageBreak/>
        <w:t xml:space="preserve">Zamawiający będzie przekazywał wykonawcom informacje w formie elektronicznej za pośrednictwem </w:t>
      </w:r>
      <w:hyperlink r:id="rId14">
        <w:r w:rsidRPr="001B25CD">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1B25CD">
          <w:rPr>
            <w:b/>
            <w:color w:val="0070C0"/>
          </w:rPr>
          <w:t>platformazakupowa.pl</w:t>
        </w:r>
      </w:hyperlink>
      <w:r w:rsidRPr="002D0F6C">
        <w:rPr>
          <w:color w:val="E36C0A" w:themeColor="accent6" w:themeShade="BF"/>
        </w:rPr>
        <w:t xml:space="preserve"> </w:t>
      </w:r>
      <w:r w:rsidRPr="008D3188">
        <w:t>do konkretnego wykonawcy.</w:t>
      </w:r>
    </w:p>
    <w:p w14:paraId="7FAD67F0"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4A93B9EA" w:rsidR="008D3188" w:rsidRPr="008D3188" w:rsidRDefault="008D3188" w:rsidP="00C931C6">
      <w:pPr>
        <w:numPr>
          <w:ilvl w:val="0"/>
          <w:numId w:val="16"/>
        </w:numPr>
        <w:pBdr>
          <w:top w:val="nil"/>
          <w:left w:val="nil"/>
          <w:bottom w:val="nil"/>
          <w:right w:val="nil"/>
          <w:between w:val="nil"/>
        </w:pBdr>
        <w:spacing w:line="320" w:lineRule="auto"/>
        <w:jc w:val="both"/>
      </w:pPr>
      <w:r w:rsidRPr="008D3188">
        <w:t>Zamawiający, zgodnie z § 11 ust. 2 Rozporządzenia Prezesa Rady Ministrów z dnia 30 grudnia 2020 r. w sprawie sposobu sporządzania i przekazywania informacji oraz wymagań technicznych dla dokumentów elektronicznych oraz środków ko</w:t>
      </w:r>
      <w:r w:rsidR="001B25CD">
        <w:t>munikacji elektronicznej w postę</w:t>
      </w:r>
      <w:r w:rsidRPr="008D3188">
        <w:t xml:space="preserve">powaniu o udzielenie zamówienia publicznego lub konkursie (Dz. U. z 2020 r. poz. 2452), zamieszcza wymagania dotyczące specyfikacji połączenia, formatu przesyłanych danych oraz szyfrowania i oznaczania czasu przekazania i odbioru danych za pośrednictwem </w:t>
      </w:r>
      <w:hyperlink r:id="rId16">
        <w:r w:rsidRPr="001B25CD">
          <w:rPr>
            <w:b/>
            <w:color w:val="0070C0"/>
          </w:rPr>
          <w:t>platformazakupowa.pl</w:t>
        </w:r>
      </w:hyperlink>
      <w:r w:rsidRPr="002D0F6C">
        <w:rPr>
          <w:color w:val="E36C0A" w:themeColor="accent6" w:themeShade="BF"/>
        </w:rPr>
        <w:t>,</w:t>
      </w:r>
      <w:r w:rsidRPr="008D3188">
        <w:t xml:space="preserve"> tj.:</w:t>
      </w:r>
    </w:p>
    <w:p w14:paraId="5B05E76D" w14:textId="77777777" w:rsidR="008D3188" w:rsidRPr="008D3188" w:rsidRDefault="008D3188" w:rsidP="00C931C6">
      <w:pPr>
        <w:numPr>
          <w:ilvl w:val="1"/>
          <w:numId w:val="12"/>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C931C6">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C931C6">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C931C6">
      <w:pPr>
        <w:numPr>
          <w:ilvl w:val="1"/>
          <w:numId w:val="12"/>
        </w:numPr>
        <w:spacing w:line="320" w:lineRule="auto"/>
        <w:jc w:val="both"/>
      </w:pPr>
      <w:r w:rsidRPr="008D3188">
        <w:t>włączona obsługa JavaScript,</w:t>
      </w:r>
    </w:p>
    <w:p w14:paraId="2EE3F952" w14:textId="77777777" w:rsidR="008D3188" w:rsidRPr="008D3188" w:rsidRDefault="008D3188" w:rsidP="00C931C6">
      <w:pPr>
        <w:numPr>
          <w:ilvl w:val="1"/>
          <w:numId w:val="12"/>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245A023E" w:rsidR="008D3188" w:rsidRPr="00187EF0" w:rsidRDefault="00626A98" w:rsidP="00C931C6">
      <w:pPr>
        <w:numPr>
          <w:ilvl w:val="1"/>
          <w:numId w:val="12"/>
        </w:numPr>
        <w:spacing w:line="320" w:lineRule="auto"/>
        <w:jc w:val="both"/>
      </w:pPr>
      <w:r w:rsidRPr="00187EF0">
        <w:t xml:space="preserve">szyfrowanie na </w:t>
      </w:r>
      <w:hyperlink r:id="rId17" w:history="1">
        <w:r w:rsidRPr="00187EF0">
          <w:rPr>
            <w:rStyle w:val="ListLabel343"/>
            <w:sz w:val="22"/>
            <w:szCs w:val="22"/>
          </w:rPr>
          <w:t>platformazakupowa.pl</w:t>
        </w:r>
      </w:hyperlink>
      <w:r w:rsidRPr="00187EF0">
        <w:t xml:space="preserve"> odbywa się za pomocą protokołu TLS 1.3</w:t>
      </w:r>
      <w:r w:rsidR="008D3188" w:rsidRPr="00187EF0">
        <w:t>,</w:t>
      </w:r>
    </w:p>
    <w:p w14:paraId="1160F74C" w14:textId="77777777" w:rsidR="008D3188" w:rsidRPr="008D3188" w:rsidRDefault="008D3188" w:rsidP="00C931C6">
      <w:pPr>
        <w:numPr>
          <w:ilvl w:val="1"/>
          <w:numId w:val="12"/>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8">
        <w:r w:rsidRPr="001B25CD">
          <w:rPr>
            <w:b/>
            <w:color w:val="0070C0"/>
          </w:rPr>
          <w:t>platformazakupowa.pl</w:t>
        </w:r>
      </w:hyperlink>
      <w:r w:rsidRPr="008D3188">
        <w:t xml:space="preserve"> określone w Regulaminie zamieszczonym na stronie internetowej </w:t>
      </w:r>
      <w:hyperlink r:id="rId19">
        <w:r w:rsidRPr="008D3188">
          <w:t>pod linkiem</w:t>
        </w:r>
      </w:hyperlink>
      <w:r w:rsidRPr="008D3188">
        <w:t xml:space="preserve">  w zakładce „Regulamin" oraz uznaje go za wiążący,</w:t>
      </w:r>
    </w:p>
    <w:p w14:paraId="30BA7F40" w14:textId="77777777" w:rsidR="008D3188" w:rsidRPr="001B25CD" w:rsidRDefault="008D3188" w:rsidP="002D0F6C">
      <w:pPr>
        <w:spacing w:line="320" w:lineRule="auto"/>
        <w:ind w:left="1134"/>
        <w:jc w:val="both"/>
        <w:rPr>
          <w:color w:val="0070C0"/>
        </w:rPr>
      </w:pPr>
      <w:r w:rsidRPr="008D3188">
        <w:t xml:space="preserve">b) zapoznał i stosuje się do Instrukcji składania ofert/wniosków dostępnej pod linkiem: </w:t>
      </w:r>
      <w:r w:rsidRPr="001B25CD">
        <w:rPr>
          <w:b/>
          <w:color w:val="0070C0"/>
        </w:rPr>
        <w:t>https://drive.google.com/file/d/1Kd1DttbBeiNWt4q4slS4t76lZVKPbkyD/view</w:t>
      </w:r>
    </w:p>
    <w:p w14:paraId="7DB097E8" w14:textId="15F6F1B9" w:rsidR="008D3188" w:rsidRPr="008D3188" w:rsidRDefault="008D3188" w:rsidP="00C931C6">
      <w:pPr>
        <w:numPr>
          <w:ilvl w:val="0"/>
          <w:numId w:val="16"/>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20">
        <w:r w:rsidRPr="00207D36">
          <w:rPr>
            <w:b/>
            <w:color w:val="0070C0"/>
          </w:rPr>
          <w:t>platformazakupowa.pl</w:t>
        </w:r>
      </w:hyperlink>
      <w:r w:rsidRPr="008D3188">
        <w:t>, w szczególności za sytuację, gdy zamawiający zapozna się z treścią oferty przed upływem terminu składania ofert (np. złożenie oferty w zakładce „Wyślij</w:t>
      </w:r>
      <w:r w:rsidR="00207D36">
        <w:t xml:space="preserve"> wiadomość do zamawiającego”). </w:t>
      </w:r>
      <w:r w:rsidRPr="008D3188">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207D36" w:rsidRDefault="008D3188" w:rsidP="00C931C6">
      <w:pPr>
        <w:numPr>
          <w:ilvl w:val="0"/>
          <w:numId w:val="16"/>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1">
        <w:r w:rsidRPr="00207D36">
          <w:rPr>
            <w:b/>
            <w:color w:val="0070C0"/>
          </w:rPr>
          <w:t>platformazakupowa.pl</w:t>
        </w:r>
      </w:hyperlink>
      <w:r w:rsidRPr="008D3188">
        <w:t xml:space="preserve"> dotyczące w szczególności logowania, składania wniosków o wyjaśnienie treści SWZ, składania ofert oraz </w:t>
      </w:r>
      <w:r w:rsidRPr="008D3188">
        <w:lastRenderedPageBreak/>
        <w:t xml:space="preserve">innych czynności podejmowanych w niniejszym postępowaniu przy użyciu </w:t>
      </w:r>
      <w:hyperlink r:id="rId22">
        <w:r w:rsidRPr="00207D36">
          <w:rPr>
            <w:b/>
            <w:color w:val="0070C0"/>
          </w:rPr>
          <w:t>platformazakupowa.pl</w:t>
        </w:r>
      </w:hyperlink>
      <w:r w:rsidRPr="00207D36">
        <w:rPr>
          <w:color w:val="0070C0"/>
        </w:rPr>
        <w:t xml:space="preserve"> </w:t>
      </w:r>
      <w:r w:rsidRPr="008D3188">
        <w:t xml:space="preserve">znajdują się w zakładce „Instrukcje dla Wykonawców" na stronie internetowej pod adresem: </w:t>
      </w:r>
      <w:hyperlink r:id="rId23">
        <w:r w:rsidRPr="00207D36">
          <w:rPr>
            <w:b/>
            <w:color w:val="0070C0"/>
          </w:rPr>
          <w:t>https://platformazakupowa.pl/strona/45-instrukcje</w:t>
        </w:r>
      </w:hyperlink>
    </w:p>
    <w:p w14:paraId="4AFDE66E"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C931C6">
      <w:pPr>
        <w:numPr>
          <w:ilvl w:val="0"/>
          <w:numId w:val="16"/>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Default="008D3188" w:rsidP="00C931C6">
      <w:pPr>
        <w:numPr>
          <w:ilvl w:val="0"/>
          <w:numId w:val="16"/>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96EA312" w14:textId="77777777" w:rsidR="00D4414B" w:rsidRPr="00650DB2" w:rsidRDefault="00D4414B" w:rsidP="00D4414B">
      <w:pPr>
        <w:pBdr>
          <w:top w:val="nil"/>
          <w:left w:val="nil"/>
          <w:bottom w:val="nil"/>
          <w:right w:val="nil"/>
          <w:between w:val="nil"/>
        </w:pBdr>
        <w:spacing w:line="320" w:lineRule="auto"/>
        <w:ind w:left="720"/>
        <w:jc w:val="both"/>
      </w:pPr>
    </w:p>
    <w:p w14:paraId="000000C8" w14:textId="0408C061" w:rsidR="00BD1A7A" w:rsidRDefault="00B17CED" w:rsidP="00D75D62">
      <w:pPr>
        <w:pStyle w:val="Nagwek2"/>
        <w:spacing w:before="0" w:after="0" w:line="240" w:lineRule="auto"/>
      </w:pPr>
      <w:r>
        <w:t>XIV. Opis sposobu przygotowania ofert oraz dokumentów wymaganych przez Zamawiającego w SWZ</w:t>
      </w:r>
    </w:p>
    <w:p w14:paraId="044BCB0C" w14:textId="77777777" w:rsidR="003D7955" w:rsidRPr="003D7955" w:rsidRDefault="003D7955" w:rsidP="003D7955"/>
    <w:p w14:paraId="572889DF" w14:textId="77777777" w:rsidR="00B53F72" w:rsidRPr="00100CC7" w:rsidRDefault="00B53F72" w:rsidP="00C931C6">
      <w:pPr>
        <w:numPr>
          <w:ilvl w:val="0"/>
          <w:numId w:val="31"/>
        </w:numPr>
        <w:spacing w:line="240" w:lineRule="auto"/>
        <w:jc w:val="both"/>
        <w:rPr>
          <w:rFonts w:eastAsia="Calibri"/>
          <w:b/>
          <w:color w:val="F79646" w:themeColor="accent6"/>
        </w:rPr>
      </w:pPr>
      <w:bookmarkStart w:id="16" w:name="_c8de4rg6s4kb" w:colFirst="0" w:colLast="0"/>
      <w:bookmarkEnd w:id="16"/>
      <w:r w:rsidRPr="00100CC7">
        <w:rPr>
          <w:rFonts w:eastAsia="Calibri"/>
        </w:rPr>
        <w:t>Ofertę stanowi:</w:t>
      </w:r>
    </w:p>
    <w:p w14:paraId="77A06F8A" w14:textId="77777777" w:rsidR="00A6667A" w:rsidRDefault="00A6667A" w:rsidP="003D7955">
      <w:pPr>
        <w:spacing w:line="240" w:lineRule="auto"/>
        <w:ind w:left="426"/>
        <w:jc w:val="both"/>
        <w:rPr>
          <w:rFonts w:eastAsia="Calibri"/>
        </w:rPr>
      </w:pPr>
    </w:p>
    <w:p w14:paraId="2EB7BDC3" w14:textId="60E406E1" w:rsidR="00CF2442" w:rsidRDefault="00CF2442" w:rsidP="003D7955">
      <w:pPr>
        <w:spacing w:line="240" w:lineRule="auto"/>
        <w:ind w:left="426"/>
        <w:jc w:val="both"/>
        <w:rPr>
          <w:rFonts w:eastAsia="Calibri"/>
        </w:rPr>
      </w:pPr>
      <w:r w:rsidRPr="00AE14DE">
        <w:rPr>
          <w:rFonts w:eastAsia="Calibri"/>
        </w:rPr>
        <w:t xml:space="preserve">– </w:t>
      </w:r>
      <w:r w:rsidR="00A6667A">
        <w:rPr>
          <w:rFonts w:eastAsia="Calibri"/>
        </w:rPr>
        <w:tab/>
      </w:r>
      <w:r w:rsidRPr="00AE14DE">
        <w:rPr>
          <w:rFonts w:eastAsia="Calibri"/>
        </w:rPr>
        <w:t>Formularz ofertowy</w:t>
      </w:r>
      <w:r w:rsidR="003D7955" w:rsidRPr="00AE14DE">
        <w:rPr>
          <w:rFonts w:eastAsia="Calibri"/>
          <w:b/>
        </w:rPr>
        <w:t xml:space="preserve"> </w:t>
      </w:r>
      <w:r w:rsidR="00AE14DE" w:rsidRPr="00AE14DE">
        <w:rPr>
          <w:rFonts w:eastAsia="Calibri"/>
        </w:rPr>
        <w:t xml:space="preserve">– </w:t>
      </w:r>
      <w:r w:rsidR="00AE14DE" w:rsidRPr="00AE14DE">
        <w:rPr>
          <w:rFonts w:eastAsia="Calibri"/>
          <w:b/>
          <w:color w:val="0070C0"/>
        </w:rPr>
        <w:t>Załącznik nr 1</w:t>
      </w:r>
      <w:r w:rsidR="003D7955" w:rsidRPr="00AE14DE">
        <w:rPr>
          <w:rFonts w:eastAsia="Calibri"/>
          <w:b/>
          <w:color w:val="0070C0"/>
        </w:rPr>
        <w:t xml:space="preserve"> </w:t>
      </w:r>
      <w:r w:rsidR="003D7955">
        <w:rPr>
          <w:rFonts w:eastAsia="Calibri"/>
        </w:rPr>
        <w:t>w</w:t>
      </w:r>
      <w:r w:rsidRPr="0004130E">
        <w:rPr>
          <w:rFonts w:eastAsia="Calibri"/>
        </w:rPr>
        <w:t xml:space="preserve">  przypadku, gdy Wykonawca nie korzysta z przygotowanego przez Zamawiającego wzoru, w treści oferty należy zamieścić wszystkie informacje wymagane w Formularzu Ofertowym. Treść of</w:t>
      </w:r>
      <w:r w:rsidR="005E7560">
        <w:rPr>
          <w:rFonts w:eastAsia="Calibri"/>
        </w:rPr>
        <w:t>erty musi odpowiadać treści SWZ;</w:t>
      </w:r>
      <w:r w:rsidR="00AE14DE">
        <w:rPr>
          <w:rFonts w:eastAsia="Calibri"/>
        </w:rPr>
        <w:t xml:space="preserve"> </w:t>
      </w:r>
    </w:p>
    <w:p w14:paraId="13A9E41A" w14:textId="77777777" w:rsidR="00A6667A" w:rsidRDefault="00A6667A" w:rsidP="00A6667A">
      <w:pPr>
        <w:pStyle w:val="Akapitzlist"/>
        <w:spacing w:line="240" w:lineRule="auto"/>
        <w:ind w:left="851"/>
        <w:jc w:val="both"/>
        <w:rPr>
          <w:rFonts w:eastAsia="Calibri"/>
          <w:b/>
          <w:color w:val="0070C0"/>
        </w:rPr>
      </w:pPr>
    </w:p>
    <w:p w14:paraId="02126B25" w14:textId="4B5D932D" w:rsidR="00FD2A36" w:rsidRPr="00FD2A36" w:rsidRDefault="00A6667A" w:rsidP="00FD2A36">
      <w:pPr>
        <w:pStyle w:val="Akapitzlist"/>
        <w:numPr>
          <w:ilvl w:val="0"/>
          <w:numId w:val="33"/>
        </w:numPr>
        <w:spacing w:line="240" w:lineRule="auto"/>
        <w:ind w:left="851"/>
        <w:jc w:val="both"/>
        <w:rPr>
          <w:rFonts w:eastAsia="Calibri"/>
          <w:b/>
          <w:color w:val="0070C0"/>
        </w:rPr>
      </w:pPr>
      <w:r>
        <w:rPr>
          <w:rFonts w:eastAsia="Calibri"/>
          <w:b/>
          <w:color w:val="0070C0"/>
        </w:rPr>
        <w:t>Przedmiotowe środki dowodowe / oświadczenie potwierdzające parametry pojazdu</w:t>
      </w:r>
      <w:r w:rsidR="00FD2A36">
        <w:rPr>
          <w:rFonts w:eastAsia="Calibri"/>
          <w:b/>
          <w:color w:val="0070C0"/>
        </w:rPr>
        <w:t xml:space="preserve"> – Załącznik nr 2;</w:t>
      </w:r>
    </w:p>
    <w:p w14:paraId="6AB9340B" w14:textId="77777777" w:rsidR="003D7955" w:rsidRDefault="003D7955" w:rsidP="00594ADA">
      <w:pPr>
        <w:spacing w:line="240" w:lineRule="auto"/>
        <w:ind w:left="426"/>
      </w:pPr>
    </w:p>
    <w:p w14:paraId="59F79FF4" w14:textId="414CD513" w:rsidR="00CF2442" w:rsidRPr="0004130E" w:rsidRDefault="00D75D62" w:rsidP="00594ADA">
      <w:pPr>
        <w:spacing w:line="240" w:lineRule="auto"/>
        <w:ind w:left="426"/>
      </w:pPr>
      <w:r>
        <w:t>-</w:t>
      </w:r>
      <w:r w:rsidR="00AE14DE">
        <w:t xml:space="preserve"> </w:t>
      </w:r>
      <w:r w:rsidR="00CF2442" w:rsidRPr="0004130E">
        <w:t xml:space="preserve">Oświadczenie o braku podstaw do wykluczenia i o spełnieniu warunków udziału – </w:t>
      </w:r>
      <w:r w:rsidR="00CF2442" w:rsidRPr="00D75D62">
        <w:rPr>
          <w:b/>
          <w:color w:val="0070C0"/>
        </w:rPr>
        <w:t xml:space="preserve">Załącznik nr </w:t>
      </w:r>
      <w:r w:rsidR="00A6667A">
        <w:rPr>
          <w:b/>
          <w:color w:val="0070C0"/>
        </w:rPr>
        <w:t>4</w:t>
      </w:r>
      <w:r w:rsidR="005E7560">
        <w:rPr>
          <w:b/>
          <w:color w:val="0070C0"/>
        </w:rPr>
        <w:t>;</w:t>
      </w:r>
    </w:p>
    <w:p w14:paraId="15F00EB6" w14:textId="77777777" w:rsidR="003D7955" w:rsidRPr="0004130E" w:rsidRDefault="003D7955" w:rsidP="00594ADA">
      <w:pPr>
        <w:spacing w:line="240" w:lineRule="auto"/>
        <w:ind w:left="426"/>
      </w:pPr>
    </w:p>
    <w:p w14:paraId="48604339" w14:textId="2AA436D0" w:rsidR="00CF2442" w:rsidRDefault="00D75D62" w:rsidP="00594ADA">
      <w:pPr>
        <w:spacing w:line="240" w:lineRule="auto"/>
        <w:ind w:left="426"/>
      </w:pPr>
      <w:r>
        <w:t>-</w:t>
      </w:r>
      <w:r w:rsidR="00CF2442" w:rsidRPr="0004130E">
        <w:t xml:space="preserve">Oświadczenie Wykonawców wspólnie ubiegających się o udzielenie zamówienia na podstawie art. 117 ust 4 ustawy PZP – </w:t>
      </w:r>
      <w:r w:rsidR="00CF2442" w:rsidRPr="00D75D62">
        <w:rPr>
          <w:b/>
          <w:color w:val="0070C0"/>
        </w:rPr>
        <w:t xml:space="preserve">Załącznik nr </w:t>
      </w:r>
      <w:r w:rsidR="00A6667A">
        <w:rPr>
          <w:b/>
          <w:color w:val="0070C0"/>
        </w:rPr>
        <w:t>5</w:t>
      </w:r>
      <w:r w:rsidR="00CF2442" w:rsidRPr="00D75D62">
        <w:rPr>
          <w:color w:val="0070C0"/>
        </w:rPr>
        <w:t xml:space="preserve"> </w:t>
      </w:r>
      <w:r w:rsidR="00CF2442" w:rsidRPr="0004130E">
        <w:t>(jeżeli dotyczy)</w:t>
      </w:r>
      <w:r w:rsidR="005E7560">
        <w:t>;</w:t>
      </w:r>
    </w:p>
    <w:p w14:paraId="31BF5197" w14:textId="77777777" w:rsidR="00A6667A" w:rsidRDefault="00A6667A" w:rsidP="00A6667A">
      <w:pPr>
        <w:spacing w:line="240" w:lineRule="auto"/>
        <w:ind w:left="426"/>
      </w:pPr>
    </w:p>
    <w:p w14:paraId="2AEBC3B2" w14:textId="77777777" w:rsidR="00A6667A" w:rsidRDefault="00A6667A" w:rsidP="00A6667A">
      <w:pPr>
        <w:spacing w:line="240" w:lineRule="auto"/>
        <w:ind w:left="426"/>
      </w:pPr>
      <w:r>
        <w:t>-</w:t>
      </w:r>
      <w:r w:rsidRPr="0004130E">
        <w:t xml:space="preserve">Pełnomocnictwo </w:t>
      </w:r>
      <w:r>
        <w:t xml:space="preserve">– </w:t>
      </w:r>
      <w:r w:rsidRPr="00A6667A">
        <w:rPr>
          <w:b/>
          <w:color w:val="0070C0"/>
        </w:rPr>
        <w:t>Załącznik nr 6</w:t>
      </w:r>
      <w:r w:rsidRPr="00A6667A">
        <w:rPr>
          <w:color w:val="0070C0"/>
        </w:rPr>
        <w:t xml:space="preserve"> </w:t>
      </w:r>
      <w:r w:rsidRPr="0004130E">
        <w:t>(jeżeli dotyczy)</w:t>
      </w:r>
      <w:r>
        <w:t>;</w:t>
      </w:r>
    </w:p>
    <w:p w14:paraId="357121BA" w14:textId="77777777" w:rsidR="003D7955" w:rsidRPr="0004130E" w:rsidRDefault="003D7955" w:rsidP="00594ADA">
      <w:pPr>
        <w:spacing w:line="240" w:lineRule="auto"/>
        <w:ind w:left="426"/>
      </w:pPr>
    </w:p>
    <w:p w14:paraId="5027AC98" w14:textId="77777777" w:rsidR="003D7955" w:rsidRPr="0004130E" w:rsidRDefault="003D7955" w:rsidP="00594ADA">
      <w:pPr>
        <w:spacing w:line="240" w:lineRule="auto"/>
        <w:ind w:left="426"/>
      </w:pPr>
    </w:p>
    <w:p w14:paraId="1D151CC3" w14:textId="77777777" w:rsidR="003D7955" w:rsidRPr="003D7955" w:rsidRDefault="00B53F72" w:rsidP="00C931C6">
      <w:pPr>
        <w:numPr>
          <w:ilvl w:val="0"/>
          <w:numId w:val="31"/>
        </w:numPr>
        <w:spacing w:line="240" w:lineRule="auto"/>
        <w:ind w:left="284"/>
        <w:jc w:val="both"/>
        <w:rPr>
          <w:rFonts w:ascii="Calibri" w:eastAsia="Calibri" w:hAnsi="Calibri" w:cs="Calibri"/>
        </w:rPr>
      </w:pPr>
      <w:r w:rsidRPr="00207D36">
        <w:rPr>
          <w:b/>
          <w:color w:val="0070C0"/>
        </w:rPr>
        <w:t>Oferty, oświadczenia i dokumenty składane elektronicznie muszą zostać</w:t>
      </w:r>
      <w:r w:rsidRPr="00207D36">
        <w:rPr>
          <w:color w:val="0070C0"/>
        </w:rPr>
        <w:t xml:space="preserve"> </w:t>
      </w:r>
      <w:r w:rsidRPr="00207D36">
        <w:rPr>
          <w:b/>
          <w:color w:val="0070C0"/>
        </w:rPr>
        <w:t>podpisane elektronicznym kwalifikowanym</w:t>
      </w:r>
      <w:r w:rsidRPr="00207D36">
        <w:rPr>
          <w:color w:val="0070C0"/>
        </w:rPr>
        <w:t xml:space="preserve"> </w:t>
      </w:r>
      <w:r w:rsidRPr="00207D36">
        <w:rPr>
          <w:b/>
          <w:color w:val="0070C0"/>
        </w:rPr>
        <w:t>podpisem lub podpisem zaufanym lub podpisem osobistym</w:t>
      </w:r>
      <w:r w:rsidRPr="00207D36">
        <w:rPr>
          <w:color w:val="0070C0"/>
        </w:rPr>
        <w:t xml:space="preserve">. </w:t>
      </w:r>
    </w:p>
    <w:p w14:paraId="1CE3F1B7" w14:textId="4DFD1AA3" w:rsidR="00B53F72" w:rsidRPr="00100CC7" w:rsidRDefault="00B53F72" w:rsidP="003D7955">
      <w:pPr>
        <w:spacing w:line="240" w:lineRule="auto"/>
        <w:ind w:left="284"/>
        <w:jc w:val="both"/>
        <w:rPr>
          <w:rFonts w:ascii="Calibri" w:eastAsia="Calibri" w:hAnsi="Calibri" w:cs="Calibri"/>
        </w:rPr>
      </w:pPr>
      <w:r w:rsidRPr="00100CC7">
        <w:t xml:space="preserve">W procesie składania oferty, wniosku w tym przedmiotowych środków dowodowych na platformie,  kwalifikowany podpis elektroniczny Wykonawca może złożyć bezpośrednio na dokumencie, który </w:t>
      </w:r>
      <w:r w:rsidRPr="00100CC7">
        <w:lastRenderedPageBreak/>
        <w:t>następnie przesyła do systemu</w:t>
      </w:r>
      <w:r w:rsidRPr="00100CC7">
        <w:rPr>
          <w:vertAlign w:val="superscript"/>
        </w:rPr>
        <w:footnoteReference w:id="1"/>
      </w:r>
      <w:r w:rsidRPr="00100CC7">
        <w:t xml:space="preserve"> (</w:t>
      </w:r>
      <w:r w:rsidRPr="00100CC7">
        <w:rPr>
          <w:b/>
        </w:rPr>
        <w:t xml:space="preserve">opcja rekomendowana </w:t>
      </w:r>
      <w:r w:rsidRPr="00100CC7">
        <w:t>przez</w:t>
      </w:r>
      <w:r w:rsidRPr="00100CC7">
        <w:rPr>
          <w:b/>
        </w:rPr>
        <w:t xml:space="preserve"> </w:t>
      </w:r>
      <w:hyperlink r:id="rId24">
        <w:r w:rsidRPr="00207D3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F58B0" w:rsidRDefault="00B53F72" w:rsidP="00C931C6">
      <w:pPr>
        <w:numPr>
          <w:ilvl w:val="0"/>
          <w:numId w:val="31"/>
        </w:numPr>
        <w:pBdr>
          <w:top w:val="nil"/>
          <w:left w:val="nil"/>
          <w:bottom w:val="nil"/>
          <w:right w:val="nil"/>
          <w:between w:val="nil"/>
        </w:pBdr>
        <w:spacing w:line="240" w:lineRule="auto"/>
        <w:ind w:left="284"/>
        <w:jc w:val="both"/>
        <w:rPr>
          <w:b/>
          <w:color w:val="E36C0A" w:themeColor="accent6" w:themeShade="BF"/>
        </w:rPr>
      </w:pPr>
      <w:r w:rsidRPr="00100CC7">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r w:rsidRPr="00207D36">
        <w:rPr>
          <w:color w:val="0070C0"/>
        </w:rPr>
        <w:t xml:space="preserve">. </w:t>
      </w:r>
      <w:r w:rsidRPr="00207D36">
        <w:rPr>
          <w:b/>
          <w:color w:val="0070C0"/>
        </w:rPr>
        <w:t>Poprzez oryginał należy rozumieć dokument podpisany kwalifikowanym podpisem elektronicznym lub podpisem zaufanym lub podpisem osobistym przez osobę/osoby upoważnioną/upoważnione</w:t>
      </w:r>
      <w:r w:rsidRPr="00207D36">
        <w:rPr>
          <w:color w:val="0070C0"/>
        </w:rPr>
        <w:t xml:space="preserve">. </w:t>
      </w:r>
      <w:r w:rsidRPr="00207D3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C931C6">
      <w:pPr>
        <w:numPr>
          <w:ilvl w:val="0"/>
          <w:numId w:val="31"/>
        </w:numPr>
        <w:pBdr>
          <w:top w:val="nil"/>
          <w:left w:val="nil"/>
          <w:bottom w:val="nil"/>
          <w:right w:val="nil"/>
          <w:between w:val="nil"/>
        </w:pBdr>
        <w:spacing w:line="240" w:lineRule="auto"/>
        <w:ind w:left="284"/>
        <w:jc w:val="both"/>
      </w:pPr>
      <w:r w:rsidRPr="00100CC7">
        <w:t>Oferta powinna być:</w:t>
      </w:r>
    </w:p>
    <w:p w14:paraId="39F6AEB5" w14:textId="77777777" w:rsidR="00B53F72" w:rsidRPr="00100CC7" w:rsidRDefault="00B53F72" w:rsidP="00C931C6">
      <w:pPr>
        <w:numPr>
          <w:ilvl w:val="1"/>
          <w:numId w:val="30"/>
        </w:numPr>
        <w:spacing w:line="240" w:lineRule="auto"/>
        <w:ind w:left="284" w:firstLine="0"/>
        <w:jc w:val="both"/>
      </w:pPr>
      <w:r w:rsidRPr="00100CC7">
        <w:t>sporządzona na podstawie załączników niniejszej SWZ w języku polskim,</w:t>
      </w:r>
    </w:p>
    <w:p w14:paraId="479928A0" w14:textId="77777777" w:rsidR="00B53F72" w:rsidRPr="00207D36" w:rsidRDefault="00B53F72" w:rsidP="00C931C6">
      <w:pPr>
        <w:numPr>
          <w:ilvl w:val="1"/>
          <w:numId w:val="30"/>
        </w:numPr>
        <w:spacing w:line="240" w:lineRule="auto"/>
        <w:ind w:left="284" w:firstLine="0"/>
        <w:jc w:val="both"/>
        <w:rPr>
          <w:color w:val="0070C0"/>
        </w:rPr>
      </w:pPr>
      <w:r w:rsidRPr="00100CC7">
        <w:t xml:space="preserve">złożona przy użyciu środków komunikacji elektronicznej tzn. za pośrednictwem </w:t>
      </w:r>
      <w:hyperlink r:id="rId25">
        <w:r w:rsidRPr="00207D36">
          <w:rPr>
            <w:b/>
            <w:color w:val="0070C0"/>
          </w:rPr>
          <w:t>platformazakupowa.pl</w:t>
        </w:r>
      </w:hyperlink>
      <w:r w:rsidRPr="00207D36">
        <w:rPr>
          <w:color w:val="0070C0"/>
        </w:rPr>
        <w:t>,</w:t>
      </w:r>
    </w:p>
    <w:p w14:paraId="59B857EB" w14:textId="77777777" w:rsidR="00B53F72" w:rsidRPr="00100CC7" w:rsidRDefault="00B53F72" w:rsidP="00C931C6">
      <w:pPr>
        <w:numPr>
          <w:ilvl w:val="1"/>
          <w:numId w:val="30"/>
        </w:numPr>
        <w:spacing w:line="240" w:lineRule="auto"/>
        <w:ind w:left="284" w:firstLine="0"/>
        <w:jc w:val="both"/>
        <w:rPr>
          <w:rFonts w:ascii="Calibri" w:eastAsia="Calibri" w:hAnsi="Calibri" w:cs="Calibri"/>
        </w:rPr>
      </w:pPr>
      <w:r w:rsidRPr="00100CC7">
        <w:t xml:space="preserve">podpisana </w:t>
      </w:r>
      <w:hyperlink r:id="rId26">
        <w:r w:rsidRPr="00207D36">
          <w:rPr>
            <w:b/>
            <w:color w:val="0070C0"/>
          </w:rPr>
          <w:t>kwalifikowanym podpisem elektronicznym</w:t>
        </w:r>
      </w:hyperlink>
      <w:r w:rsidRPr="00207D36">
        <w:rPr>
          <w:color w:val="0070C0"/>
        </w:rPr>
        <w:t xml:space="preserve"> lub </w:t>
      </w:r>
      <w:hyperlink r:id="rId27">
        <w:r w:rsidRPr="00207D36">
          <w:rPr>
            <w:b/>
            <w:color w:val="0070C0"/>
          </w:rPr>
          <w:t>podpisem zaufanym</w:t>
        </w:r>
      </w:hyperlink>
      <w:r w:rsidRPr="00207D36">
        <w:rPr>
          <w:color w:val="0070C0"/>
        </w:rPr>
        <w:t xml:space="preserve"> lub </w:t>
      </w:r>
      <w:hyperlink r:id="rId28">
        <w:r w:rsidRPr="00207D36">
          <w:rPr>
            <w:b/>
            <w:color w:val="0070C0"/>
          </w:rPr>
          <w:t>podpisem osobistym</w:t>
        </w:r>
      </w:hyperlink>
      <w:r w:rsidRPr="00100CC7">
        <w:t xml:space="preserve"> przez osobę/osoby upoważnioną/upoważnione.</w:t>
      </w:r>
    </w:p>
    <w:p w14:paraId="1011AB64" w14:textId="77777777" w:rsidR="00B53F72" w:rsidRPr="00100CC7" w:rsidRDefault="00B53F72" w:rsidP="00C931C6">
      <w:pPr>
        <w:numPr>
          <w:ilvl w:val="0"/>
          <w:numId w:val="31"/>
        </w:numPr>
        <w:pBdr>
          <w:top w:val="nil"/>
          <w:left w:val="nil"/>
          <w:bottom w:val="nil"/>
          <w:right w:val="nil"/>
          <w:between w:val="nil"/>
        </w:pBdr>
        <w:spacing w:line="240" w:lineRule="auto"/>
        <w:ind w:left="284"/>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C931C6">
      <w:pPr>
        <w:numPr>
          <w:ilvl w:val="0"/>
          <w:numId w:val="31"/>
        </w:numPr>
        <w:pBdr>
          <w:top w:val="nil"/>
          <w:left w:val="nil"/>
          <w:bottom w:val="nil"/>
          <w:right w:val="nil"/>
          <w:between w:val="nil"/>
        </w:pBdr>
        <w:ind w:left="284"/>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C931C6">
      <w:pPr>
        <w:numPr>
          <w:ilvl w:val="0"/>
          <w:numId w:val="31"/>
        </w:numPr>
        <w:pBdr>
          <w:top w:val="nil"/>
          <w:left w:val="nil"/>
          <w:bottom w:val="nil"/>
          <w:right w:val="nil"/>
          <w:between w:val="nil"/>
        </w:pBdr>
        <w:ind w:left="284"/>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C931C6">
      <w:pPr>
        <w:numPr>
          <w:ilvl w:val="0"/>
          <w:numId w:val="31"/>
        </w:numPr>
        <w:pBdr>
          <w:top w:val="nil"/>
          <w:left w:val="nil"/>
          <w:bottom w:val="nil"/>
          <w:right w:val="nil"/>
          <w:between w:val="nil"/>
        </w:pBdr>
        <w:jc w:val="both"/>
      </w:pPr>
      <w:r w:rsidRPr="00100CC7">
        <w:t xml:space="preserve">Wykonawca, za pośrednictwem </w:t>
      </w:r>
      <w:hyperlink r:id="rId29">
        <w:r w:rsidRPr="00207D36">
          <w:rPr>
            <w:b/>
            <w:color w:val="0070C0"/>
          </w:rPr>
          <w:t>platformazakupowa.pl</w:t>
        </w:r>
      </w:hyperlink>
      <w:r w:rsidRPr="00207D36">
        <w:rPr>
          <w:color w:val="0070C0"/>
        </w:rPr>
        <w:t xml:space="preserve"> </w:t>
      </w:r>
      <w:r w:rsidRPr="00100CC7">
        <w:t>może przed upływem terminu do składania ofert zmienić lub wycofać ofertę. Sposób dokonywania zmiany lub wycofania oferty zamieszczono w instrukcji zamieszczonej na stronie internetowej pod adresem:</w:t>
      </w:r>
    </w:p>
    <w:p w14:paraId="43E25FBA" w14:textId="77777777" w:rsidR="00B53F72" w:rsidRPr="00207D36" w:rsidRDefault="0084673F" w:rsidP="00B53F72">
      <w:pPr>
        <w:spacing w:line="320" w:lineRule="auto"/>
        <w:ind w:left="720"/>
        <w:jc w:val="both"/>
        <w:rPr>
          <w:b/>
          <w:color w:val="0070C0"/>
        </w:rPr>
      </w:pPr>
      <w:hyperlink r:id="rId30">
        <w:r w:rsidR="00B53F72" w:rsidRPr="00207D36">
          <w:rPr>
            <w:b/>
            <w:color w:val="0070C0"/>
          </w:rPr>
          <w:t>https://platformazakupowa.pl/strona/45-instrukcje</w:t>
        </w:r>
      </w:hyperlink>
    </w:p>
    <w:p w14:paraId="5E7F2B06" w14:textId="77777777" w:rsidR="00B53F72" w:rsidRPr="00100CC7" w:rsidRDefault="00B53F72" w:rsidP="00C931C6">
      <w:pPr>
        <w:numPr>
          <w:ilvl w:val="0"/>
          <w:numId w:val="31"/>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C931C6">
      <w:pPr>
        <w:numPr>
          <w:ilvl w:val="0"/>
          <w:numId w:val="31"/>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C931C6">
      <w:pPr>
        <w:numPr>
          <w:ilvl w:val="0"/>
          <w:numId w:val="31"/>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C931C6">
      <w:pPr>
        <w:numPr>
          <w:ilvl w:val="0"/>
          <w:numId w:val="31"/>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C931C6">
      <w:pPr>
        <w:numPr>
          <w:ilvl w:val="0"/>
          <w:numId w:val="31"/>
        </w:numPr>
        <w:pBdr>
          <w:top w:val="nil"/>
          <w:left w:val="nil"/>
          <w:bottom w:val="nil"/>
          <w:right w:val="nil"/>
          <w:between w:val="nil"/>
        </w:pBdr>
        <w:jc w:val="both"/>
      </w:pPr>
      <w:r w:rsidRPr="00100CC7">
        <w:lastRenderedPageBreak/>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r>
        <w:t>XV. Sposób obliczania ceny oferty</w:t>
      </w:r>
    </w:p>
    <w:p w14:paraId="61EDB863" w14:textId="1D2C34B1" w:rsidR="00B53F72" w:rsidRPr="00123EF7" w:rsidRDefault="00B53F72" w:rsidP="00C931C6">
      <w:pPr>
        <w:pStyle w:val="Nagwek2"/>
        <w:numPr>
          <w:ilvl w:val="0"/>
          <w:numId w:val="4"/>
        </w:numPr>
        <w:spacing w:before="0" w:after="0" w:line="360" w:lineRule="auto"/>
        <w:ind w:left="1026"/>
        <w:rPr>
          <w:color w:val="E36C0A" w:themeColor="accent6" w:themeShade="BF"/>
          <w:sz w:val="22"/>
          <w:szCs w:val="22"/>
        </w:rPr>
      </w:pPr>
      <w:r w:rsidRPr="00123EF7">
        <w:rPr>
          <w:sz w:val="22"/>
          <w:szCs w:val="22"/>
        </w:rPr>
        <w:t xml:space="preserve">Wykonawca podaje cenę za realizację przedmiotu zamówienia zgodnie ze wzorem Formularza Ofertowego, stanowiącego </w:t>
      </w:r>
      <w:r w:rsidR="001B319F" w:rsidRPr="00207D36">
        <w:rPr>
          <w:b/>
          <w:color w:val="0070C0"/>
          <w:sz w:val="22"/>
          <w:szCs w:val="22"/>
        </w:rPr>
        <w:t xml:space="preserve">Załącznik nr </w:t>
      </w:r>
      <w:r w:rsidR="000120EC" w:rsidRPr="00207D36">
        <w:rPr>
          <w:b/>
          <w:color w:val="0070C0"/>
          <w:sz w:val="22"/>
          <w:szCs w:val="22"/>
        </w:rPr>
        <w:t>1</w:t>
      </w:r>
      <w:r w:rsidR="00207D36" w:rsidRPr="00207D36">
        <w:rPr>
          <w:sz w:val="22"/>
          <w:szCs w:val="22"/>
        </w:rPr>
        <w:t>;</w:t>
      </w:r>
    </w:p>
    <w:p w14:paraId="4B20E9D5" w14:textId="64B86946" w:rsidR="00B53F72" w:rsidRPr="004A5315" w:rsidRDefault="00B53F72" w:rsidP="00C931C6">
      <w:pPr>
        <w:numPr>
          <w:ilvl w:val="0"/>
          <w:numId w:val="4"/>
        </w:numPr>
        <w:spacing w:line="360" w:lineRule="auto"/>
        <w:ind w:left="1026"/>
        <w:jc w:val="both"/>
        <w:rPr>
          <w:b/>
          <w:strike/>
        </w:rPr>
      </w:pPr>
      <w:r w:rsidRPr="00123EF7">
        <w:t>Cena ofertowa brutto musi uwzględniać wszystkie koszty związane z realizacją przedmiotu zamówienia zgodnie z opisem przedmiotu zamówienia oraz istotnymi postanowieniami umowy określonymi w niniejszej SWZ.</w:t>
      </w:r>
      <w:r w:rsidR="001B0D1D">
        <w:t xml:space="preserve"> </w:t>
      </w:r>
      <w:r w:rsidR="001B0D1D" w:rsidRPr="004A5315">
        <w:rPr>
          <w:b/>
        </w:rPr>
        <w:t>W przypadku zwolnienia z podatku VAT Wykonawca w formularzu ofertowym, w miejscu wyznaczonym na wpisanie kwoty podatku, powinien podać podstawę prawną zwolnienia z podatku lub ulgi.</w:t>
      </w:r>
      <w:r w:rsidRPr="004A5315">
        <w:rPr>
          <w:b/>
        </w:rPr>
        <w:t xml:space="preserve"> </w:t>
      </w:r>
    </w:p>
    <w:p w14:paraId="738B5991" w14:textId="77777777" w:rsidR="00B53F72" w:rsidRPr="005B55A3" w:rsidRDefault="00B53F72" w:rsidP="00C931C6">
      <w:pPr>
        <w:numPr>
          <w:ilvl w:val="0"/>
          <w:numId w:val="4"/>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C931C6">
      <w:pPr>
        <w:numPr>
          <w:ilvl w:val="0"/>
          <w:numId w:val="4"/>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C931C6">
      <w:pPr>
        <w:numPr>
          <w:ilvl w:val="0"/>
          <w:numId w:val="4"/>
        </w:numPr>
        <w:spacing w:line="360" w:lineRule="auto"/>
        <w:jc w:val="both"/>
      </w:pPr>
      <w:r w:rsidRPr="005B55A3">
        <w:t>Zamawiający nie przewiduje rozliczeń w walucie obcej.</w:t>
      </w:r>
    </w:p>
    <w:p w14:paraId="637E8F12" w14:textId="539CCD3F" w:rsidR="00B53F72" w:rsidRPr="005B55A3" w:rsidRDefault="00B53F72" w:rsidP="00C931C6">
      <w:pPr>
        <w:numPr>
          <w:ilvl w:val="0"/>
          <w:numId w:val="4"/>
        </w:numPr>
        <w:spacing w:line="360" w:lineRule="auto"/>
        <w:jc w:val="both"/>
      </w:pPr>
      <w:r w:rsidRPr="005B55A3">
        <w:t xml:space="preserve">Wyliczona cena oferty brutto będzie służyć do porównania złożonych ofert i do rozliczenia </w:t>
      </w:r>
      <w:r w:rsidR="008546C9">
        <w:t xml:space="preserve">           </w:t>
      </w:r>
      <w:r w:rsidRPr="005B55A3">
        <w:t>w trakcie realizacji zamówienia.</w:t>
      </w:r>
    </w:p>
    <w:p w14:paraId="7A342A0E" w14:textId="0B70E832" w:rsidR="00B53F72" w:rsidRPr="005B55A3" w:rsidRDefault="00B53F72" w:rsidP="00C931C6">
      <w:pPr>
        <w:numPr>
          <w:ilvl w:val="0"/>
          <w:numId w:val="4"/>
        </w:numPr>
        <w:spacing w:line="360" w:lineRule="auto"/>
        <w:jc w:val="both"/>
      </w:pPr>
      <w:r w:rsidRPr="005B55A3">
        <w:t xml:space="preserve">Jeżeli została złożona oferta, której wybór prowadziłby do powstania u zamawiającego obowiązku podatkowego zgodnie z ustawą z dnia 11 marca 2004 r. o podatku od towarów </w:t>
      </w:r>
      <w:r w:rsidR="008546C9">
        <w:t xml:space="preserve">            </w:t>
      </w:r>
      <w:r w:rsidRPr="005B55A3">
        <w:t xml:space="preserve">i usług </w:t>
      </w:r>
      <w:r w:rsidRPr="00123EF7">
        <w:t>(Dz. U. z 20</w:t>
      </w:r>
      <w:r w:rsidR="00AC6087" w:rsidRPr="00123EF7">
        <w:t>2</w:t>
      </w:r>
      <w:r w:rsidR="008546C9">
        <w:t>4</w:t>
      </w:r>
      <w:r w:rsidR="00AC6087" w:rsidRPr="00123EF7">
        <w:t xml:space="preserve"> </w:t>
      </w:r>
      <w:r w:rsidRPr="00123EF7">
        <w:t xml:space="preserve">r. poz. </w:t>
      </w:r>
      <w:r w:rsidR="008546C9">
        <w:t>361</w:t>
      </w:r>
      <w:r w:rsidRPr="00123EF7">
        <w:t xml:space="preserve">, z </w:t>
      </w:r>
      <w:proofErr w:type="spellStart"/>
      <w:r w:rsidRPr="00123EF7">
        <w:t>późn</w:t>
      </w:r>
      <w:proofErr w:type="spellEnd"/>
      <w:r w:rsidRPr="00123EF7">
        <w:t>. zm.),</w:t>
      </w:r>
      <w:r w:rsidRPr="005B55A3">
        <w:t xml:space="preserve"> dla celów zastosowania kryterium ceny lub kosztu zamawiający dolicza do przedstawionej w tej ofercie ceny kwotę podatku od towarów i usług, którą miałby obowiązek rozliczyć</w:t>
      </w:r>
      <w:r w:rsidRPr="005B55A3">
        <w:rPr>
          <w:vertAlign w:val="superscript"/>
        </w:rPr>
        <w:footnoteReference w:id="2"/>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C931C6">
      <w:pPr>
        <w:numPr>
          <w:ilvl w:val="0"/>
          <w:numId w:val="4"/>
        </w:numPr>
        <w:spacing w:line="360" w:lineRule="auto"/>
        <w:jc w:val="both"/>
      </w:pPr>
      <w:r w:rsidRPr="005B55A3">
        <w:lastRenderedPageBreak/>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E6" w14:textId="5FAEBA45" w:rsidR="00BD1A7A" w:rsidRPr="00003104" w:rsidRDefault="00B17CED">
      <w:pPr>
        <w:pStyle w:val="Nagwek2"/>
        <w:spacing w:before="240" w:after="240"/>
      </w:pPr>
      <w:bookmarkStart w:id="17" w:name="_1wm6hsxsy23e" w:colFirst="0" w:colLast="0"/>
      <w:bookmarkEnd w:id="17"/>
      <w:r w:rsidRPr="00003104">
        <w:t>XVI. Wymagania dotyczące wadium</w:t>
      </w:r>
      <w:r w:rsidR="00003104">
        <w:t xml:space="preserve"> – Zamawiający nie wymaga wniesienia wadium</w:t>
      </w:r>
    </w:p>
    <w:p w14:paraId="000000FA" w14:textId="77777777" w:rsidR="00BD1A7A" w:rsidRDefault="00B17CED">
      <w:pPr>
        <w:pStyle w:val="Nagwek2"/>
        <w:spacing w:before="240" w:after="240"/>
      </w:pPr>
      <w:bookmarkStart w:id="18" w:name="_kraqvybbazqg" w:colFirst="0" w:colLast="0"/>
      <w:bookmarkEnd w:id="18"/>
      <w:r>
        <w:t>XVII. Termin związania ofertą</w:t>
      </w:r>
    </w:p>
    <w:p w14:paraId="000000FB" w14:textId="229A8685" w:rsidR="00BD1A7A" w:rsidRPr="005B55A3" w:rsidRDefault="00B17CED" w:rsidP="00C931C6">
      <w:pPr>
        <w:numPr>
          <w:ilvl w:val="0"/>
          <w:numId w:val="32"/>
        </w:numPr>
        <w:spacing w:before="240" w:line="360" w:lineRule="auto"/>
        <w:ind w:left="426"/>
        <w:jc w:val="both"/>
      </w:pPr>
      <w:r w:rsidRPr="005B55A3">
        <w:t xml:space="preserve">Wykonawca będzie związany ofertą przez okres </w:t>
      </w:r>
      <w:r w:rsidRPr="00207D36">
        <w:rPr>
          <w:b/>
          <w:color w:val="0070C0"/>
        </w:rPr>
        <w:t>30 dni</w:t>
      </w:r>
      <w:r w:rsidRPr="005B55A3">
        <w:t xml:space="preserve">, tj. do </w:t>
      </w:r>
      <w:r w:rsidRPr="004C7259">
        <w:t>dnia</w:t>
      </w:r>
      <w:r w:rsidR="004C7259" w:rsidRPr="004C7259">
        <w:t xml:space="preserve"> </w:t>
      </w:r>
      <w:r w:rsidR="007F22B7">
        <w:rPr>
          <w:b/>
          <w:color w:val="0070C0"/>
        </w:rPr>
        <w:t>11.</w:t>
      </w:r>
      <w:r w:rsidR="003B1F9E">
        <w:rPr>
          <w:b/>
          <w:color w:val="0070C0"/>
        </w:rPr>
        <w:t>0</w:t>
      </w:r>
      <w:r w:rsidR="007F22B7">
        <w:rPr>
          <w:b/>
          <w:color w:val="0070C0"/>
        </w:rPr>
        <w:t>1</w:t>
      </w:r>
      <w:r w:rsidR="00003104" w:rsidRPr="008546C9">
        <w:rPr>
          <w:b/>
          <w:color w:val="0070C0"/>
        </w:rPr>
        <w:t>.202</w:t>
      </w:r>
      <w:r w:rsidR="007F22B7">
        <w:rPr>
          <w:b/>
          <w:color w:val="0070C0"/>
        </w:rPr>
        <w:t>5</w:t>
      </w:r>
      <w:r w:rsidRPr="008546C9">
        <w:rPr>
          <w:smallCaps/>
          <w:color w:val="0070C0"/>
        </w:rPr>
        <w:t xml:space="preserve"> </w:t>
      </w:r>
      <w:r w:rsidRPr="008546C9">
        <w:t>r</w:t>
      </w:r>
      <w:r w:rsidRPr="005B55A3">
        <w:t>. Bieg terminu związania ofertą rozpoczyna się wraz z upływem terminu składania ofert.</w:t>
      </w:r>
    </w:p>
    <w:p w14:paraId="000000FC" w14:textId="226DCBD3" w:rsidR="00BD1A7A" w:rsidRPr="005B55A3" w:rsidRDefault="00B17CED" w:rsidP="00C931C6">
      <w:pPr>
        <w:numPr>
          <w:ilvl w:val="0"/>
          <w:numId w:val="32"/>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C931C6">
      <w:pPr>
        <w:numPr>
          <w:ilvl w:val="0"/>
          <w:numId w:val="32"/>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9" w:name="_iwk7tzonv6ne" w:colFirst="0" w:colLast="0"/>
      <w:bookmarkEnd w:id="19"/>
      <w:r>
        <w:t>XVIII. Miejsce i termin składania ofert</w:t>
      </w:r>
    </w:p>
    <w:p w14:paraId="000000FF" w14:textId="5EC7FB6C" w:rsidR="00BD1A7A" w:rsidRPr="008546C9" w:rsidRDefault="00B17CED" w:rsidP="00C931C6">
      <w:pPr>
        <w:numPr>
          <w:ilvl w:val="0"/>
          <w:numId w:val="23"/>
        </w:numPr>
        <w:spacing w:before="240"/>
        <w:jc w:val="both"/>
        <w:rPr>
          <w:color w:val="0070C0"/>
        </w:rPr>
      </w:pPr>
      <w:r w:rsidRPr="0034439A">
        <w:t xml:space="preserve">Ofertę wraz z wymaganymi dokumentami należy umieścić na </w:t>
      </w:r>
      <w:hyperlink r:id="rId31">
        <w:r w:rsidRPr="0034439A">
          <w:rPr>
            <w:b/>
            <w:color w:val="0070C0"/>
          </w:rPr>
          <w:t>platformazakupowa.pl</w:t>
        </w:r>
      </w:hyperlink>
      <w:r w:rsidRPr="0034439A">
        <w:rPr>
          <w:b/>
          <w:color w:val="0070C0"/>
        </w:rPr>
        <w:t xml:space="preserve"> </w:t>
      </w:r>
      <w:r w:rsidRPr="0034439A">
        <w:t xml:space="preserve">pod adresem: </w:t>
      </w:r>
      <w:r w:rsidR="00003104" w:rsidRPr="0034439A">
        <w:rPr>
          <w:b/>
          <w:color w:val="0070C0"/>
        </w:rPr>
        <w:t>www.platformazakupowa.pl/pn/poddebicki</w:t>
      </w:r>
      <w:r w:rsidRPr="0034439A">
        <w:rPr>
          <w:color w:val="E36C0A" w:themeColor="accent6" w:themeShade="BF"/>
        </w:rPr>
        <w:t xml:space="preserve"> </w:t>
      </w:r>
      <w:r w:rsidRPr="0034439A">
        <w:t xml:space="preserve">w myśl Ustawy PZP na stronie internetowej prowadzonego postępowania  do dnia </w:t>
      </w:r>
      <w:r w:rsidR="00D4414B">
        <w:rPr>
          <w:b/>
          <w:color w:val="0070C0"/>
        </w:rPr>
        <w:t>13.12.</w:t>
      </w:r>
      <w:r w:rsidR="00003104" w:rsidRPr="008546C9">
        <w:rPr>
          <w:b/>
          <w:color w:val="0070C0"/>
        </w:rPr>
        <w:t>202</w:t>
      </w:r>
      <w:r w:rsidR="00055A64" w:rsidRPr="008546C9">
        <w:rPr>
          <w:b/>
          <w:color w:val="0070C0"/>
        </w:rPr>
        <w:t>4</w:t>
      </w:r>
      <w:r w:rsidR="00003104" w:rsidRPr="008546C9">
        <w:rPr>
          <w:color w:val="0070C0"/>
        </w:rPr>
        <w:t xml:space="preserve"> r.</w:t>
      </w:r>
      <w:r w:rsidRPr="008546C9">
        <w:rPr>
          <w:color w:val="0070C0"/>
        </w:rPr>
        <w:t xml:space="preserve"> </w:t>
      </w:r>
      <w:r w:rsidRPr="00FD2A36">
        <w:rPr>
          <w:b/>
          <w:color w:val="0070C0"/>
        </w:rPr>
        <w:t>do godziny</w:t>
      </w:r>
      <w:r w:rsidRPr="008546C9">
        <w:rPr>
          <w:color w:val="0070C0"/>
        </w:rPr>
        <w:t xml:space="preserve"> </w:t>
      </w:r>
      <w:r w:rsidR="00003104" w:rsidRPr="008546C9">
        <w:rPr>
          <w:b/>
          <w:color w:val="0070C0"/>
        </w:rPr>
        <w:t>0</w:t>
      </w:r>
      <w:r w:rsidR="00277025" w:rsidRPr="008546C9">
        <w:rPr>
          <w:b/>
          <w:color w:val="0070C0"/>
        </w:rPr>
        <w:t>9</w:t>
      </w:r>
      <w:r w:rsidR="00003104" w:rsidRPr="008546C9">
        <w:rPr>
          <w:b/>
          <w:color w:val="0070C0"/>
        </w:rPr>
        <w:t>:00</w:t>
      </w:r>
      <w:r w:rsidR="007F58B0" w:rsidRPr="008546C9">
        <w:rPr>
          <w:b/>
          <w:color w:val="0070C0"/>
        </w:rPr>
        <w:t>.</w:t>
      </w:r>
    </w:p>
    <w:p w14:paraId="00000100" w14:textId="77777777" w:rsidR="00BD1A7A" w:rsidRPr="0034439A" w:rsidRDefault="00B17CED" w:rsidP="00C931C6">
      <w:pPr>
        <w:numPr>
          <w:ilvl w:val="0"/>
          <w:numId w:val="23"/>
        </w:numPr>
        <w:pBdr>
          <w:top w:val="nil"/>
          <w:left w:val="nil"/>
          <w:bottom w:val="nil"/>
          <w:right w:val="nil"/>
          <w:between w:val="nil"/>
        </w:pBdr>
        <w:jc w:val="both"/>
      </w:pPr>
      <w:r w:rsidRPr="0034439A">
        <w:t>Do oferty należy dołączyć wszystkie wymagane w SWZ dokumenty.</w:t>
      </w:r>
    </w:p>
    <w:p w14:paraId="00000101" w14:textId="77777777" w:rsidR="00BD1A7A" w:rsidRDefault="00B17CED" w:rsidP="00C931C6">
      <w:pPr>
        <w:numPr>
          <w:ilvl w:val="0"/>
          <w:numId w:val="23"/>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C931C6">
      <w:pPr>
        <w:numPr>
          <w:ilvl w:val="0"/>
          <w:numId w:val="23"/>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2">
        <w:r w:rsidRPr="00207D36">
          <w:rPr>
            <w:b/>
            <w:color w:val="0070C0"/>
          </w:rPr>
          <w:t>platformazakupowa.pl</w:t>
        </w:r>
      </w:hyperlink>
      <w:r w:rsidRPr="0043264C">
        <w:rPr>
          <w:b/>
          <w:color w:val="000000" w:themeColor="text1"/>
        </w:rPr>
        <w:t>,</w:t>
      </w:r>
      <w:r>
        <w:t xml:space="preserve"> Wykonawca powinien złożyć podpis bezpośrednio na dokumentach przesłanych za pośrednictwem </w:t>
      </w:r>
      <w:hyperlink r:id="rId33">
        <w:r w:rsidRPr="00207D36">
          <w:rPr>
            <w:b/>
            <w:color w:val="0070C0"/>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C931C6">
      <w:pPr>
        <w:numPr>
          <w:ilvl w:val="0"/>
          <w:numId w:val="23"/>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207D36" w:rsidRDefault="00B17CED" w:rsidP="00C931C6">
      <w:pPr>
        <w:numPr>
          <w:ilvl w:val="0"/>
          <w:numId w:val="23"/>
        </w:numPr>
        <w:pBdr>
          <w:top w:val="nil"/>
          <w:left w:val="nil"/>
          <w:bottom w:val="nil"/>
          <w:right w:val="nil"/>
          <w:between w:val="nil"/>
        </w:pBdr>
        <w:spacing w:after="240"/>
        <w:jc w:val="both"/>
        <w:rPr>
          <w:b/>
          <w:color w:val="0070C0"/>
        </w:rPr>
      </w:pPr>
      <w:r>
        <w:lastRenderedPageBreak/>
        <w:t xml:space="preserve">Szczegółowa instrukcja dla Wykonawców dotycząca złożenia, zmiany i wycofania oferty znajduje się na stronie internetowej pod adresem:  </w:t>
      </w:r>
      <w:hyperlink r:id="rId34">
        <w:r w:rsidRPr="00207D36">
          <w:rPr>
            <w:b/>
            <w:color w:val="0070C0"/>
          </w:rPr>
          <w:t>https://platformazakupowa.pl/strona/45-instrukcje</w:t>
        </w:r>
      </w:hyperlink>
    </w:p>
    <w:p w14:paraId="00000105" w14:textId="77777777" w:rsidR="00BD1A7A" w:rsidRPr="000120EC" w:rsidRDefault="00B17CED">
      <w:pPr>
        <w:pStyle w:val="Nagwek2"/>
        <w:spacing w:line="320" w:lineRule="auto"/>
        <w:jc w:val="both"/>
      </w:pPr>
      <w:bookmarkStart w:id="20" w:name="_g4kmfra1vcqp" w:colFirst="0" w:colLast="0"/>
      <w:bookmarkEnd w:id="20"/>
      <w:r w:rsidRPr="000120EC">
        <w:t>XIX. Otwarcie ofert</w:t>
      </w:r>
    </w:p>
    <w:p w14:paraId="00000106" w14:textId="5150C66F" w:rsidR="00BD1A7A" w:rsidRPr="0034439A" w:rsidRDefault="00B17CED" w:rsidP="00C931C6">
      <w:pPr>
        <w:pStyle w:val="Akapitzlist"/>
        <w:numPr>
          <w:ilvl w:val="0"/>
          <w:numId w:val="2"/>
        </w:numPr>
        <w:spacing w:line="320" w:lineRule="auto"/>
        <w:jc w:val="both"/>
        <w:rPr>
          <w:color w:val="0070C0"/>
        </w:rPr>
      </w:pPr>
      <w:r w:rsidRPr="0034439A">
        <w:t>Otwarcie ofert następuje niezwłocznie po upływie terminu składania ofert, nie później niż następnego dnia po dniu, w którym upłynął termin składania ofert tj</w:t>
      </w:r>
      <w:r w:rsidRPr="0034439A">
        <w:rPr>
          <w:color w:val="0070C0"/>
        </w:rPr>
        <w:t xml:space="preserve">. </w:t>
      </w:r>
      <w:r w:rsidR="00D4414B">
        <w:rPr>
          <w:b/>
          <w:color w:val="0070C0"/>
        </w:rPr>
        <w:t>13.12.</w:t>
      </w:r>
      <w:r w:rsidR="000120EC" w:rsidRPr="008546C9">
        <w:rPr>
          <w:b/>
          <w:color w:val="0070C0"/>
        </w:rPr>
        <w:t>202</w:t>
      </w:r>
      <w:r w:rsidR="00055A64" w:rsidRPr="008546C9">
        <w:rPr>
          <w:b/>
          <w:color w:val="0070C0"/>
        </w:rPr>
        <w:t>4</w:t>
      </w:r>
      <w:r w:rsidR="000120EC" w:rsidRPr="008546C9">
        <w:rPr>
          <w:b/>
          <w:color w:val="0070C0"/>
        </w:rPr>
        <w:t xml:space="preserve"> r. godz. 09</w:t>
      </w:r>
      <w:r w:rsidR="00CE5174" w:rsidRPr="008546C9">
        <w:rPr>
          <w:b/>
          <w:color w:val="0070C0"/>
        </w:rPr>
        <w:t>:05</w:t>
      </w:r>
      <w:r w:rsidRPr="008546C9">
        <w:rPr>
          <w:b/>
          <w:color w:val="0070C0"/>
        </w:rPr>
        <w:t>.</w:t>
      </w:r>
    </w:p>
    <w:p w14:paraId="00000107" w14:textId="77777777" w:rsidR="00BD1A7A" w:rsidRDefault="00B17CED" w:rsidP="00C931C6">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rsidP="00C931C6">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rsidP="00C931C6">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rsidP="00C931C6">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22DE211F" w:rsidR="00BD1A7A" w:rsidRDefault="00B17CED">
      <w:pPr>
        <w:shd w:val="clear" w:color="auto" w:fill="FFFFFF"/>
        <w:ind w:left="720"/>
        <w:jc w:val="both"/>
      </w:pPr>
      <w:r>
        <w:t>Informacja zostanie opublikowana na stronie postępowania na</w:t>
      </w:r>
      <w:hyperlink r:id="rId35">
        <w:r w:rsidRPr="00207D36">
          <w:rPr>
            <w:b/>
            <w:color w:val="0070C0"/>
          </w:rPr>
          <w:t xml:space="preserve"> platformazakupowa.pl</w:t>
        </w:r>
      </w:hyperlink>
      <w:r w:rsidRPr="00207D36">
        <w:rPr>
          <w:color w:val="0070C0"/>
        </w:rPr>
        <w:t xml:space="preserve"> </w:t>
      </w:r>
      <w:r w:rsidR="00E61665">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0000010F" w14:textId="6B7AB566" w:rsidR="00BD1A7A" w:rsidRDefault="00B17CED">
      <w:pPr>
        <w:pStyle w:val="Nagwek2"/>
        <w:spacing w:line="320" w:lineRule="auto"/>
        <w:jc w:val="both"/>
      </w:pPr>
      <w:bookmarkStart w:id="21" w:name="_kc2xtpcwd955" w:colFirst="0" w:colLast="0"/>
      <w:bookmarkEnd w:id="21"/>
      <w:r w:rsidRPr="00FD2A36">
        <w:t xml:space="preserve">XX. Opis kryteriów oceny ofert wraz z podaniem wag tych kryteriów </w:t>
      </w:r>
      <w:r w:rsidR="00E20668" w:rsidRPr="00FD2A36">
        <w:t xml:space="preserve">                            </w:t>
      </w:r>
      <w:r w:rsidRPr="00FD2A36">
        <w:t>i sposobu oceny ofert</w:t>
      </w:r>
      <w:r w:rsidR="00277025" w:rsidRPr="00FD2A36">
        <w:t>.</w:t>
      </w:r>
      <w:r w:rsidR="007120ED">
        <w:t xml:space="preserve"> </w:t>
      </w:r>
    </w:p>
    <w:p w14:paraId="008AD57F" w14:textId="77777777" w:rsidR="004135A6" w:rsidRPr="004135A6" w:rsidRDefault="004135A6" w:rsidP="00C931C6">
      <w:pPr>
        <w:numPr>
          <w:ilvl w:val="0"/>
          <w:numId w:val="14"/>
        </w:numPr>
        <w:spacing w:before="240" w:line="360" w:lineRule="auto"/>
        <w:ind w:left="426"/>
        <w:jc w:val="both"/>
      </w:pPr>
      <w:bookmarkStart w:id="22" w:name="_jdd1gpfct9cq" w:colFirst="0" w:colLast="0"/>
      <w:bookmarkEnd w:id="22"/>
      <w:r w:rsidRPr="004135A6">
        <w:t>Przy wyborze najkorzystniejszej oferty Zamawiający będzie się kierował następującymi kryteriami oceny ofert:</w:t>
      </w:r>
    </w:p>
    <w:p w14:paraId="692D1006" w14:textId="77777777" w:rsidR="004135A6" w:rsidRPr="004135A6" w:rsidRDefault="004135A6" w:rsidP="00C931C6">
      <w:pPr>
        <w:numPr>
          <w:ilvl w:val="0"/>
          <w:numId w:val="22"/>
        </w:numPr>
        <w:spacing w:line="360" w:lineRule="auto"/>
        <w:ind w:left="924" w:hanging="476"/>
      </w:pPr>
      <w:r w:rsidRPr="004135A6">
        <w:rPr>
          <w:b/>
        </w:rPr>
        <w:t>Cena (C)</w:t>
      </w:r>
      <w:r w:rsidRPr="004135A6">
        <w:t xml:space="preserve"> – waga kryterium </w:t>
      </w:r>
      <w:r w:rsidRPr="004135A6">
        <w:rPr>
          <w:smallCaps/>
        </w:rPr>
        <w:t xml:space="preserve"> - 60</w:t>
      </w:r>
      <w:r w:rsidRPr="004135A6">
        <w:rPr>
          <w:smallCaps/>
        </w:rPr>
        <w:t> </w:t>
      </w:r>
      <w:r w:rsidRPr="004135A6">
        <w:t>%;</w:t>
      </w:r>
    </w:p>
    <w:p w14:paraId="00CC9A70" w14:textId="4D0CA5B6" w:rsidR="004135A6" w:rsidRDefault="002A5335" w:rsidP="00C931C6">
      <w:pPr>
        <w:numPr>
          <w:ilvl w:val="0"/>
          <w:numId w:val="22"/>
        </w:numPr>
        <w:spacing w:line="360" w:lineRule="auto"/>
        <w:ind w:left="924" w:hanging="476"/>
      </w:pPr>
      <w:r>
        <w:rPr>
          <w:b/>
        </w:rPr>
        <w:t xml:space="preserve">Okres </w:t>
      </w:r>
      <w:r w:rsidR="00724296">
        <w:rPr>
          <w:b/>
        </w:rPr>
        <w:t>Gwarancji</w:t>
      </w:r>
      <w:r w:rsidR="004135A6" w:rsidRPr="004135A6">
        <w:rPr>
          <w:b/>
        </w:rPr>
        <w:t xml:space="preserve"> </w:t>
      </w:r>
      <w:r w:rsidR="00835754">
        <w:rPr>
          <w:b/>
        </w:rPr>
        <w:t>na zespoły i podzespoły mechaniczne/elektryczne/elektroniczne</w:t>
      </w:r>
      <w:r w:rsidR="004135A6" w:rsidRPr="004135A6">
        <w:rPr>
          <w:b/>
        </w:rPr>
        <w:t>(</w:t>
      </w:r>
      <w:r>
        <w:rPr>
          <w:b/>
        </w:rPr>
        <w:t>O</w:t>
      </w:r>
      <w:r w:rsidR="00724296">
        <w:rPr>
          <w:b/>
        </w:rPr>
        <w:t>G</w:t>
      </w:r>
      <w:r w:rsidR="004135A6" w:rsidRPr="004135A6">
        <w:rPr>
          <w:b/>
        </w:rPr>
        <w:t>)</w:t>
      </w:r>
      <w:r w:rsidR="004135A6" w:rsidRPr="004135A6">
        <w:rPr>
          <w:smallCaps/>
        </w:rPr>
        <w:t> </w:t>
      </w:r>
      <w:r w:rsidR="004135A6" w:rsidRPr="004135A6">
        <w:rPr>
          <w:smallCaps/>
        </w:rPr>
        <w:t xml:space="preserve"> </w:t>
      </w:r>
      <w:r>
        <w:t xml:space="preserve">– waga kryterium </w:t>
      </w:r>
      <w:r w:rsidR="00835754">
        <w:t>2</w:t>
      </w:r>
      <w:r>
        <w:t>0 %;</w:t>
      </w:r>
    </w:p>
    <w:p w14:paraId="793E0BB5" w14:textId="3FFDCC52" w:rsidR="00835754" w:rsidRPr="00835754" w:rsidRDefault="00835754" w:rsidP="00C931C6">
      <w:pPr>
        <w:numPr>
          <w:ilvl w:val="0"/>
          <w:numId w:val="22"/>
        </w:numPr>
        <w:spacing w:line="360" w:lineRule="auto"/>
        <w:ind w:left="924" w:hanging="476"/>
      </w:pPr>
      <w:r>
        <w:rPr>
          <w:b/>
        </w:rPr>
        <w:t xml:space="preserve">Termin realizacji zamówienia (T): - </w:t>
      </w:r>
      <w:r w:rsidRPr="00835754">
        <w:t>waga kryterium – 20%</w:t>
      </w:r>
    </w:p>
    <w:p w14:paraId="5517D2E3" w14:textId="77777777" w:rsidR="002A5335" w:rsidRPr="004135A6" w:rsidRDefault="002A5335" w:rsidP="006B3F73">
      <w:pPr>
        <w:spacing w:line="360" w:lineRule="auto"/>
        <w:ind w:left="924"/>
      </w:pPr>
    </w:p>
    <w:p w14:paraId="444D7AFA" w14:textId="77777777" w:rsidR="004135A6" w:rsidRPr="004135A6" w:rsidRDefault="004135A6" w:rsidP="00C931C6">
      <w:pPr>
        <w:numPr>
          <w:ilvl w:val="0"/>
          <w:numId w:val="14"/>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3082B500" w:rsidR="004135A6" w:rsidRPr="004135A6" w:rsidRDefault="004135A6" w:rsidP="00C931C6">
      <w:pPr>
        <w:numPr>
          <w:ilvl w:val="0"/>
          <w:numId w:val="25"/>
        </w:numPr>
        <w:spacing w:line="360" w:lineRule="auto"/>
        <w:ind w:left="910" w:hanging="484"/>
        <w:jc w:val="both"/>
      </w:pPr>
      <w:r w:rsidRPr="004135A6">
        <w:rPr>
          <w:b/>
        </w:rPr>
        <w:t xml:space="preserve">Cena (C) – waga </w:t>
      </w:r>
      <w:r w:rsidRPr="004135A6">
        <w:rPr>
          <w:b/>
          <w:smallCaps/>
        </w:rPr>
        <w:t xml:space="preserve">60 </w:t>
      </w:r>
      <w:r w:rsidRPr="004135A6">
        <w:rPr>
          <w:b/>
        </w:rPr>
        <w:t>% (max. 60</w:t>
      </w:r>
      <w:r w:rsidR="00835754">
        <w:rPr>
          <w:b/>
        </w:rPr>
        <w:t>,00</w:t>
      </w:r>
      <w:r w:rsidRPr="004135A6">
        <w:rPr>
          <w:b/>
        </w:rPr>
        <w:t xml:space="preserve"> pkt.)</w:t>
      </w:r>
    </w:p>
    <w:p w14:paraId="24109162" w14:textId="77777777" w:rsidR="004135A6" w:rsidRDefault="004135A6" w:rsidP="004135A6">
      <w:pPr>
        <w:spacing w:line="360" w:lineRule="auto"/>
        <w:ind w:left="910"/>
        <w:jc w:val="both"/>
        <w:rPr>
          <w:color w:val="E36C0A" w:themeColor="accent6" w:themeShade="BF"/>
        </w:rPr>
      </w:pPr>
    </w:p>
    <w:p w14:paraId="47AA8FED" w14:textId="77777777" w:rsidR="0010793F" w:rsidRPr="008B13E2" w:rsidRDefault="0010793F" w:rsidP="004135A6">
      <w:pPr>
        <w:spacing w:line="360" w:lineRule="auto"/>
        <w:ind w:left="910"/>
        <w:jc w:val="both"/>
        <w:rPr>
          <w:color w:val="E36C0A" w:themeColor="accent6" w:themeShade="BF"/>
        </w:rPr>
      </w:pPr>
    </w:p>
    <w:p w14:paraId="2AA62A3B" w14:textId="77777777" w:rsidR="004135A6" w:rsidRPr="00207D36" w:rsidRDefault="004135A6" w:rsidP="0034439A">
      <w:pPr>
        <w:spacing w:line="240" w:lineRule="auto"/>
        <w:ind w:left="3600" w:firstLine="720"/>
        <w:rPr>
          <w:color w:val="0070C0"/>
        </w:rPr>
      </w:pPr>
      <w:r w:rsidRPr="00207D36">
        <w:rPr>
          <w:b/>
          <w:color w:val="0070C0"/>
        </w:rPr>
        <w:lastRenderedPageBreak/>
        <w:t>cena najniższa brutto*</w:t>
      </w:r>
    </w:p>
    <w:p w14:paraId="43AED3CE" w14:textId="352D7122" w:rsidR="004135A6" w:rsidRPr="00207D36" w:rsidRDefault="004135A6" w:rsidP="0034439A">
      <w:pPr>
        <w:spacing w:line="240" w:lineRule="auto"/>
        <w:ind w:left="1080"/>
        <w:jc w:val="center"/>
        <w:rPr>
          <w:color w:val="0070C0"/>
        </w:rPr>
      </w:pPr>
      <w:r w:rsidRPr="00207D36">
        <w:rPr>
          <w:b/>
          <w:color w:val="0070C0"/>
        </w:rPr>
        <w:t>C =</w:t>
      </w:r>
      <w:r w:rsidRPr="00207D36">
        <w:rPr>
          <w:color w:val="0070C0"/>
        </w:rPr>
        <w:t xml:space="preserve"> </w:t>
      </w:r>
      <w:r w:rsidRPr="00207D36">
        <w:rPr>
          <w:strike/>
          <w:color w:val="0070C0"/>
        </w:rPr>
        <w:t xml:space="preserve">------------------------------------------------ </w:t>
      </w:r>
      <w:r w:rsidRPr="00207D36">
        <w:rPr>
          <w:color w:val="0070C0"/>
        </w:rPr>
        <w:t xml:space="preserve">  </w:t>
      </w:r>
      <w:r w:rsidR="00100CC7" w:rsidRPr="00207D36">
        <w:rPr>
          <w:b/>
          <w:color w:val="0070C0"/>
        </w:rPr>
        <w:t>x 60</w:t>
      </w:r>
    </w:p>
    <w:p w14:paraId="25004C6C" w14:textId="77777777" w:rsidR="004135A6" w:rsidRPr="00207D36" w:rsidRDefault="004135A6" w:rsidP="0034439A">
      <w:pPr>
        <w:spacing w:line="240" w:lineRule="auto"/>
        <w:ind w:left="3896" w:firstLine="424"/>
        <w:rPr>
          <w:color w:val="0070C0"/>
        </w:rPr>
      </w:pPr>
      <w:r w:rsidRPr="00207D36">
        <w:rPr>
          <w:b/>
          <w:color w:val="0070C0"/>
        </w:rPr>
        <w:t>cena oferty ocenianej brutto</w:t>
      </w:r>
    </w:p>
    <w:p w14:paraId="178082C2" w14:textId="77777777" w:rsidR="004135A6" w:rsidRPr="004135A6" w:rsidRDefault="004135A6" w:rsidP="004135A6">
      <w:pPr>
        <w:spacing w:before="240" w:line="360" w:lineRule="auto"/>
        <w:ind w:left="372" w:firstLine="708"/>
        <w:jc w:val="both"/>
      </w:pPr>
      <w:r w:rsidRPr="004135A6">
        <w:rPr>
          <w:b/>
        </w:rPr>
        <w:t>* spośród wszystkich złożonych ofert niepodlegających odrzuceniu</w:t>
      </w:r>
    </w:p>
    <w:p w14:paraId="382516CE" w14:textId="77777777" w:rsidR="004135A6" w:rsidRPr="004135A6" w:rsidRDefault="004135A6" w:rsidP="00C931C6">
      <w:pPr>
        <w:numPr>
          <w:ilvl w:val="0"/>
          <w:numId w:val="26"/>
        </w:numPr>
        <w:spacing w:before="240" w:line="240" w:lineRule="auto"/>
        <w:ind w:left="1358" w:hanging="420"/>
        <w:jc w:val="both"/>
      </w:pPr>
      <w:r w:rsidRPr="004135A6">
        <w:t>Podstawą przyznania punktów w kryterium „cena” będzie łączna cena ofertowa brutto podana przez Wykonawcę w Formularzu Ofertowym.</w:t>
      </w:r>
    </w:p>
    <w:p w14:paraId="58C8D01A" w14:textId="478967DC" w:rsidR="004135A6" w:rsidRDefault="004135A6" w:rsidP="00C931C6">
      <w:pPr>
        <w:numPr>
          <w:ilvl w:val="0"/>
          <w:numId w:val="26"/>
        </w:numPr>
        <w:spacing w:before="240" w:line="240" w:lineRule="auto"/>
        <w:ind w:left="1358" w:hanging="420"/>
        <w:jc w:val="both"/>
      </w:pPr>
      <w:r w:rsidRPr="004135A6">
        <w:t>Cena ofertowa brutto musi uwzględniać wszelkie koszty jakie Wykonawca poniesie w związku z realizacją przedmiotu zamówienia.</w:t>
      </w:r>
    </w:p>
    <w:p w14:paraId="7D624633" w14:textId="77777777" w:rsidR="008B13E2" w:rsidRPr="004135A6" w:rsidRDefault="008B13E2" w:rsidP="008B13E2">
      <w:pPr>
        <w:spacing w:before="240" w:line="240" w:lineRule="auto"/>
        <w:ind w:left="1358"/>
        <w:jc w:val="both"/>
      </w:pPr>
    </w:p>
    <w:p w14:paraId="2AE46937" w14:textId="2FFC2FF6" w:rsidR="004135A6" w:rsidRPr="005C1D53" w:rsidRDefault="002A5335" w:rsidP="00C931C6">
      <w:pPr>
        <w:numPr>
          <w:ilvl w:val="0"/>
          <w:numId w:val="25"/>
        </w:numPr>
        <w:spacing w:line="360" w:lineRule="auto"/>
        <w:ind w:left="910" w:hanging="484"/>
        <w:jc w:val="both"/>
      </w:pPr>
      <w:r w:rsidRPr="005C1D53">
        <w:rPr>
          <w:b/>
        </w:rPr>
        <w:t xml:space="preserve">Okres </w:t>
      </w:r>
      <w:r w:rsidR="00724296">
        <w:rPr>
          <w:b/>
        </w:rPr>
        <w:t xml:space="preserve">Gwarancji </w:t>
      </w:r>
      <w:r w:rsidR="00347FD6">
        <w:rPr>
          <w:b/>
        </w:rPr>
        <w:t xml:space="preserve">na </w:t>
      </w:r>
      <w:r w:rsidR="00835754">
        <w:rPr>
          <w:b/>
        </w:rPr>
        <w:t>zespoły i podzespoły mechaniczne/elektryczne/elektroniczne</w:t>
      </w:r>
      <w:r w:rsidR="00835754" w:rsidRPr="005C1D53">
        <w:rPr>
          <w:b/>
        </w:rPr>
        <w:t xml:space="preserve"> </w:t>
      </w:r>
      <w:r w:rsidRPr="005C1D53">
        <w:rPr>
          <w:b/>
        </w:rPr>
        <w:t>(O</w:t>
      </w:r>
      <w:r w:rsidR="00724296">
        <w:rPr>
          <w:b/>
        </w:rPr>
        <w:t>G</w:t>
      </w:r>
      <w:r w:rsidRPr="005C1D53">
        <w:rPr>
          <w:b/>
        </w:rPr>
        <w:t xml:space="preserve">) – waga </w:t>
      </w:r>
      <w:r w:rsidR="00835754">
        <w:rPr>
          <w:b/>
        </w:rPr>
        <w:t>2</w:t>
      </w:r>
      <w:r w:rsidRPr="005C1D53">
        <w:rPr>
          <w:b/>
        </w:rPr>
        <w:t xml:space="preserve">0 % (max. </w:t>
      </w:r>
      <w:r w:rsidR="00835754">
        <w:rPr>
          <w:b/>
        </w:rPr>
        <w:t>2</w:t>
      </w:r>
      <w:r w:rsidR="004135A6" w:rsidRPr="005C1D53">
        <w:rPr>
          <w:b/>
        </w:rPr>
        <w:t>0</w:t>
      </w:r>
      <w:r w:rsidR="00835754">
        <w:rPr>
          <w:b/>
        </w:rPr>
        <w:t>,00</w:t>
      </w:r>
      <w:r w:rsidR="004135A6" w:rsidRPr="005C1D53">
        <w:rPr>
          <w:b/>
        </w:rPr>
        <w:t xml:space="preserve"> pkt.)</w:t>
      </w:r>
    </w:p>
    <w:p w14:paraId="17A51F73" w14:textId="2B4E349D" w:rsidR="004135A6" w:rsidRPr="005C1D53" w:rsidRDefault="004135A6" w:rsidP="004135A6">
      <w:pPr>
        <w:spacing w:line="360" w:lineRule="auto"/>
        <w:ind w:left="910"/>
        <w:jc w:val="both"/>
      </w:pPr>
      <w:r w:rsidRPr="005C1D53">
        <w:t xml:space="preserve">Ocena będzie przeprowadzona na podstawie podanego przez wykonawcę okresu </w:t>
      </w:r>
      <w:r w:rsidR="00724296">
        <w:t>gwarancji</w:t>
      </w:r>
      <w:r w:rsidRPr="005C1D53">
        <w:t xml:space="preserve"> w ofercie zamówienia w miesiącach.</w:t>
      </w:r>
    </w:p>
    <w:p w14:paraId="14307D8F" w14:textId="77777777" w:rsidR="002A5335" w:rsidRPr="005C1D53" w:rsidRDefault="002A5335" w:rsidP="004135A6">
      <w:pPr>
        <w:spacing w:line="360" w:lineRule="auto"/>
        <w:ind w:left="910"/>
        <w:jc w:val="both"/>
      </w:pPr>
    </w:p>
    <w:p w14:paraId="76CE94D2" w14:textId="4D5B9C8B" w:rsidR="002A5335" w:rsidRPr="005C1D53" w:rsidRDefault="004135A6" w:rsidP="00EC72D8">
      <w:pPr>
        <w:spacing w:line="360" w:lineRule="auto"/>
        <w:jc w:val="both"/>
      </w:pPr>
      <w:r w:rsidRPr="005C1D53">
        <w:rPr>
          <w:b/>
        </w:rPr>
        <w:t xml:space="preserve">Wymagany przez Zamawiającego minimalny okres </w:t>
      </w:r>
      <w:r w:rsidR="00724296">
        <w:rPr>
          <w:b/>
        </w:rPr>
        <w:t>gwarancji</w:t>
      </w:r>
      <w:r w:rsidR="00835754">
        <w:rPr>
          <w:b/>
        </w:rPr>
        <w:t xml:space="preserve"> to 24 miesiące</w:t>
      </w:r>
      <w:r w:rsidR="002A5335" w:rsidRPr="005C1D53">
        <w:rPr>
          <w:b/>
        </w:rPr>
        <w:t xml:space="preserve">, max. to </w:t>
      </w:r>
      <w:r w:rsidR="00835754">
        <w:rPr>
          <w:b/>
        </w:rPr>
        <w:t>48</w:t>
      </w:r>
      <w:r w:rsidR="002A5335" w:rsidRPr="005C1D53">
        <w:rPr>
          <w:b/>
        </w:rPr>
        <w:t xml:space="preserve"> miesiące</w:t>
      </w:r>
      <w:r w:rsidR="00EC72D8" w:rsidRPr="005C1D53">
        <w:t>.</w:t>
      </w:r>
    </w:p>
    <w:p w14:paraId="0354329F" w14:textId="77777777" w:rsidR="004135A6" w:rsidRPr="005C1D53" w:rsidRDefault="004135A6" w:rsidP="004135A6">
      <w:pPr>
        <w:spacing w:line="360" w:lineRule="auto"/>
        <w:jc w:val="both"/>
        <w:rPr>
          <w:u w:val="single"/>
        </w:rPr>
      </w:pPr>
      <w:r w:rsidRPr="005C1D53">
        <w:rPr>
          <w:u w:val="single"/>
        </w:rPr>
        <w:t>Sposób punktacji:</w:t>
      </w:r>
    </w:p>
    <w:p w14:paraId="606647BF" w14:textId="0CC77A43" w:rsidR="00835754" w:rsidRPr="00835754" w:rsidRDefault="00835754" w:rsidP="00835754">
      <w:pPr>
        <w:pStyle w:val="Default"/>
        <w:numPr>
          <w:ilvl w:val="0"/>
          <w:numId w:val="44"/>
        </w:numPr>
        <w:autoSpaceDE/>
        <w:autoSpaceDN/>
        <w:adjustRightInd/>
        <w:rPr>
          <w:rFonts w:ascii="Arial" w:hAnsi="Arial" w:cs="Arial"/>
          <w:b/>
          <w:sz w:val="22"/>
          <w:szCs w:val="22"/>
        </w:rPr>
      </w:pPr>
      <w:r w:rsidRPr="00835754">
        <w:rPr>
          <w:rFonts w:ascii="Arial" w:hAnsi="Arial" w:cs="Arial"/>
          <w:b/>
          <w:sz w:val="22"/>
          <w:szCs w:val="22"/>
        </w:rPr>
        <w:t>24 miesiące  – 0,00 pkt,</w:t>
      </w:r>
    </w:p>
    <w:p w14:paraId="4EDB6352" w14:textId="02F6B959" w:rsidR="00835754" w:rsidRPr="00835754" w:rsidRDefault="00835754" w:rsidP="00835754">
      <w:pPr>
        <w:pStyle w:val="Default"/>
        <w:numPr>
          <w:ilvl w:val="0"/>
          <w:numId w:val="44"/>
        </w:numPr>
        <w:autoSpaceDE/>
        <w:autoSpaceDN/>
        <w:adjustRightInd/>
        <w:rPr>
          <w:rFonts w:ascii="Arial" w:hAnsi="Arial" w:cs="Arial"/>
          <w:b/>
          <w:sz w:val="22"/>
          <w:szCs w:val="22"/>
        </w:rPr>
      </w:pPr>
      <w:r w:rsidRPr="00835754">
        <w:rPr>
          <w:rFonts w:ascii="Arial" w:hAnsi="Arial" w:cs="Arial"/>
          <w:b/>
          <w:sz w:val="22"/>
          <w:szCs w:val="22"/>
        </w:rPr>
        <w:t>36 miesięcy – 10,00 pkt,</w:t>
      </w:r>
    </w:p>
    <w:p w14:paraId="517E2112" w14:textId="1E7DB83E" w:rsidR="00835754" w:rsidRPr="00835754" w:rsidRDefault="00835754" w:rsidP="00835754">
      <w:pPr>
        <w:pStyle w:val="Default"/>
        <w:numPr>
          <w:ilvl w:val="0"/>
          <w:numId w:val="44"/>
        </w:numPr>
        <w:autoSpaceDE/>
        <w:autoSpaceDN/>
        <w:adjustRightInd/>
        <w:rPr>
          <w:rFonts w:ascii="Arial" w:hAnsi="Arial" w:cs="Arial"/>
          <w:b/>
          <w:sz w:val="22"/>
          <w:szCs w:val="22"/>
        </w:rPr>
      </w:pPr>
      <w:r w:rsidRPr="00835754">
        <w:rPr>
          <w:rFonts w:ascii="Arial" w:hAnsi="Arial" w:cs="Arial"/>
          <w:b/>
          <w:sz w:val="22"/>
          <w:szCs w:val="22"/>
        </w:rPr>
        <w:t>48 miesięcy i więcej – 20,00 pkt.</w:t>
      </w:r>
    </w:p>
    <w:p w14:paraId="5D38A030" w14:textId="77777777" w:rsidR="00835754" w:rsidRPr="00835754" w:rsidRDefault="00835754" w:rsidP="008B13E2">
      <w:pPr>
        <w:autoSpaceDE w:val="0"/>
        <w:spacing w:line="240" w:lineRule="auto"/>
        <w:jc w:val="both"/>
        <w:rPr>
          <w:b/>
          <w:color w:val="000000"/>
        </w:rPr>
      </w:pPr>
    </w:p>
    <w:p w14:paraId="5026AC37" w14:textId="59CA5847" w:rsidR="004135A6" w:rsidRPr="005C1D53" w:rsidRDefault="004135A6" w:rsidP="008B13E2">
      <w:pPr>
        <w:autoSpaceDE w:val="0"/>
        <w:spacing w:line="240" w:lineRule="auto"/>
        <w:jc w:val="both"/>
      </w:pPr>
      <w:r w:rsidRPr="005C1D53">
        <w:rPr>
          <w:color w:val="000000"/>
        </w:rPr>
        <w:t xml:space="preserve">Ocenie zostanie poddana </w:t>
      </w:r>
      <w:r w:rsidR="002A5335" w:rsidRPr="005C1D53">
        <w:rPr>
          <w:color w:val="000000"/>
        </w:rPr>
        <w:t xml:space="preserve">okres </w:t>
      </w:r>
      <w:r w:rsidR="00724296">
        <w:rPr>
          <w:color w:val="000000"/>
        </w:rPr>
        <w:t>gwarancji</w:t>
      </w:r>
      <w:r w:rsidR="002A5335" w:rsidRPr="005C1D53">
        <w:rPr>
          <w:color w:val="000000"/>
        </w:rPr>
        <w:t xml:space="preserve"> nie krótszy niż </w:t>
      </w:r>
      <w:r w:rsidR="00835754">
        <w:rPr>
          <w:color w:val="000000"/>
        </w:rPr>
        <w:t>24</w:t>
      </w:r>
      <w:r w:rsidRPr="005C1D53">
        <w:rPr>
          <w:color w:val="000000"/>
        </w:rPr>
        <w:t xml:space="preserve"> miesi</w:t>
      </w:r>
      <w:r w:rsidR="00835754">
        <w:rPr>
          <w:color w:val="000000"/>
        </w:rPr>
        <w:t>ące</w:t>
      </w:r>
      <w:r w:rsidRPr="005C1D53">
        <w:rPr>
          <w:color w:val="000000"/>
        </w:rPr>
        <w:t xml:space="preserve">. </w:t>
      </w:r>
    </w:p>
    <w:p w14:paraId="76A9AB7F" w14:textId="3CC0EB4D" w:rsidR="004135A6" w:rsidRPr="005C1D53" w:rsidRDefault="00835754" w:rsidP="008B13E2">
      <w:pPr>
        <w:autoSpaceDE w:val="0"/>
        <w:spacing w:line="240" w:lineRule="auto"/>
        <w:jc w:val="both"/>
      </w:pPr>
      <w:r>
        <w:rPr>
          <w:color w:val="000000"/>
        </w:rPr>
        <w:t>Oferta Wykonawcy,</w:t>
      </w:r>
      <w:r w:rsidR="004135A6" w:rsidRPr="005C1D53">
        <w:rPr>
          <w:color w:val="000000"/>
        </w:rPr>
        <w:t xml:space="preserve"> który zaoferuje okres </w:t>
      </w:r>
      <w:r w:rsidR="00724296">
        <w:rPr>
          <w:color w:val="000000"/>
        </w:rPr>
        <w:t>gwarancji OG</w:t>
      </w:r>
      <w:r w:rsidR="002A5335" w:rsidRPr="005C1D53">
        <w:rPr>
          <w:color w:val="000000"/>
        </w:rPr>
        <w:t xml:space="preserve"> –</w:t>
      </w:r>
      <w:r>
        <w:rPr>
          <w:color w:val="000000"/>
        </w:rPr>
        <w:t xml:space="preserve"> </w:t>
      </w:r>
      <w:r w:rsidR="002A5335" w:rsidRPr="005C1D53">
        <w:rPr>
          <w:color w:val="000000"/>
        </w:rPr>
        <w:t xml:space="preserve">krótszy niż </w:t>
      </w:r>
      <w:r>
        <w:rPr>
          <w:color w:val="000000"/>
        </w:rPr>
        <w:t>24</w:t>
      </w:r>
      <w:r w:rsidR="004135A6" w:rsidRPr="005C1D53">
        <w:rPr>
          <w:color w:val="000000"/>
        </w:rPr>
        <w:t xml:space="preserve"> miesi</w:t>
      </w:r>
      <w:r>
        <w:rPr>
          <w:color w:val="000000"/>
        </w:rPr>
        <w:t>ące</w:t>
      </w:r>
      <w:r w:rsidR="004135A6" w:rsidRPr="005C1D53">
        <w:rPr>
          <w:color w:val="000000"/>
        </w:rPr>
        <w:t xml:space="preserve">, lub nie wypełni w formularzu oferty pola określającego długość </w:t>
      </w:r>
      <w:r w:rsidR="002A5335" w:rsidRPr="005C1D53">
        <w:rPr>
          <w:color w:val="000000"/>
        </w:rPr>
        <w:t xml:space="preserve">okresu </w:t>
      </w:r>
      <w:r w:rsidR="00724296">
        <w:rPr>
          <w:color w:val="000000"/>
        </w:rPr>
        <w:t>gwarancji</w:t>
      </w:r>
      <w:r>
        <w:rPr>
          <w:color w:val="000000"/>
        </w:rPr>
        <w:t xml:space="preserve"> zostanie odrzucona</w:t>
      </w:r>
      <w:r w:rsidR="004135A6" w:rsidRPr="005C1D53">
        <w:rPr>
          <w:color w:val="000000"/>
        </w:rPr>
        <w:t xml:space="preserve">. </w:t>
      </w:r>
    </w:p>
    <w:p w14:paraId="09FDDA20" w14:textId="77777777" w:rsidR="0034439A" w:rsidRPr="005C1D53" w:rsidRDefault="0034439A" w:rsidP="0034439A">
      <w:pPr>
        <w:autoSpaceDE w:val="0"/>
        <w:spacing w:line="240" w:lineRule="auto"/>
      </w:pPr>
    </w:p>
    <w:p w14:paraId="576D20C7" w14:textId="77777777" w:rsidR="00347FD6" w:rsidRDefault="004135A6" w:rsidP="00347FD6">
      <w:pPr>
        <w:autoSpaceDE w:val="0"/>
        <w:spacing w:line="240" w:lineRule="auto"/>
      </w:pPr>
      <w:r w:rsidRPr="005C1D53">
        <w:t xml:space="preserve">W </w:t>
      </w:r>
      <w:r w:rsidR="006B3F73" w:rsidRPr="005C1D53">
        <w:t xml:space="preserve">przypadku zaoferowania okresu </w:t>
      </w:r>
      <w:r w:rsidR="00724296">
        <w:t>gwarancji</w:t>
      </w:r>
      <w:r w:rsidR="006B3F73" w:rsidRPr="005C1D53">
        <w:t xml:space="preserve"> dłuższego niż </w:t>
      </w:r>
      <w:r w:rsidR="00835754">
        <w:t>48</w:t>
      </w:r>
      <w:r w:rsidR="006B3F73" w:rsidRPr="005C1D53">
        <w:t xml:space="preserve"> miesi</w:t>
      </w:r>
      <w:r w:rsidR="00835754">
        <w:t>ęcy</w:t>
      </w:r>
      <w:r w:rsidRPr="005C1D53">
        <w:t xml:space="preserve"> do wyliczenia punk</w:t>
      </w:r>
      <w:r w:rsidR="006B3F73" w:rsidRPr="005C1D53">
        <w:t xml:space="preserve">tów zostanie przyjęta wartość </w:t>
      </w:r>
      <w:r w:rsidR="00835754">
        <w:t>48</w:t>
      </w:r>
      <w:r w:rsidRPr="005C1D53">
        <w:t xml:space="preserve"> miesięcy, natomiast do umowy </w:t>
      </w:r>
      <w:r w:rsidR="006B3F73" w:rsidRPr="005C1D53">
        <w:t xml:space="preserve">zostanie wpisany okres </w:t>
      </w:r>
      <w:r w:rsidR="00724296">
        <w:t>gwarancji</w:t>
      </w:r>
      <w:r w:rsidRPr="005C1D53">
        <w:t xml:space="preserve"> zaproponowany przez wykonawcę.</w:t>
      </w:r>
      <w:r w:rsidRPr="004135A6">
        <w:t xml:space="preserve"> </w:t>
      </w:r>
    </w:p>
    <w:p w14:paraId="67EC3D8B" w14:textId="77777777" w:rsidR="00347FD6" w:rsidRDefault="00347FD6" w:rsidP="00347FD6">
      <w:pPr>
        <w:autoSpaceDE w:val="0"/>
        <w:spacing w:line="240" w:lineRule="auto"/>
      </w:pPr>
    </w:p>
    <w:p w14:paraId="1E12602C" w14:textId="108F6396" w:rsidR="00347FD6" w:rsidRPr="00340315" w:rsidRDefault="00347FD6" w:rsidP="00347FD6">
      <w:pPr>
        <w:autoSpaceDE w:val="0"/>
        <w:spacing w:line="240" w:lineRule="auto"/>
      </w:pPr>
      <w:r w:rsidRPr="00340315">
        <w:rPr>
          <w:color w:val="000000"/>
        </w:rPr>
        <w:t xml:space="preserve">Zamawiający </w:t>
      </w:r>
      <w:r>
        <w:rPr>
          <w:color w:val="000000"/>
        </w:rPr>
        <w:t xml:space="preserve">jednocześnie </w:t>
      </w:r>
      <w:r w:rsidRPr="00340315">
        <w:rPr>
          <w:color w:val="000000"/>
        </w:rPr>
        <w:t>wymaga udzielenia przez Wykonawcę gwarancji na dostarczony samochód bez limitu przebiegu kilometrów</w:t>
      </w:r>
      <w:r>
        <w:rPr>
          <w:color w:val="000000"/>
        </w:rPr>
        <w:t>, które nie podlegają ocenie</w:t>
      </w:r>
      <w:r w:rsidRPr="00340315">
        <w:rPr>
          <w:color w:val="000000"/>
        </w:rPr>
        <w:t>:</w:t>
      </w:r>
    </w:p>
    <w:p w14:paraId="4200368D" w14:textId="77777777" w:rsidR="00347FD6" w:rsidRPr="00340315" w:rsidRDefault="00347FD6" w:rsidP="00347FD6">
      <w:pPr>
        <w:spacing w:line="240" w:lineRule="auto"/>
        <w:ind w:left="426"/>
        <w:jc w:val="both"/>
        <w:rPr>
          <w:color w:val="000000"/>
        </w:rPr>
      </w:pPr>
      <w:r w:rsidRPr="00340315">
        <w:rPr>
          <w:color w:val="000000"/>
        </w:rPr>
        <w:t>- na powłokę lakierniczą</w:t>
      </w:r>
      <w:r>
        <w:rPr>
          <w:color w:val="000000"/>
        </w:rPr>
        <w:t xml:space="preserve"> pojazdu</w:t>
      </w:r>
      <w:r w:rsidRPr="00340315">
        <w:rPr>
          <w:color w:val="000000"/>
        </w:rPr>
        <w:t xml:space="preserve"> – nie mniej niż </w:t>
      </w:r>
      <w:r>
        <w:rPr>
          <w:color w:val="000000"/>
        </w:rPr>
        <w:t>24</w:t>
      </w:r>
      <w:r w:rsidRPr="00340315">
        <w:rPr>
          <w:color w:val="000000"/>
        </w:rPr>
        <w:t xml:space="preserve"> miesiące,</w:t>
      </w:r>
    </w:p>
    <w:p w14:paraId="014AFF3D" w14:textId="77777777" w:rsidR="00C34092" w:rsidRDefault="00347FD6" w:rsidP="00347FD6">
      <w:pPr>
        <w:spacing w:line="240" w:lineRule="auto"/>
        <w:ind w:left="426"/>
        <w:jc w:val="both"/>
      </w:pPr>
      <w:r w:rsidRPr="00340315">
        <w:rPr>
          <w:color w:val="000000"/>
        </w:rPr>
        <w:t xml:space="preserve">- na perforację nadwozia </w:t>
      </w:r>
      <w:r>
        <w:rPr>
          <w:color w:val="000000"/>
        </w:rPr>
        <w:t xml:space="preserve">pojazdu </w:t>
      </w:r>
      <w:r w:rsidRPr="00340315">
        <w:rPr>
          <w:color w:val="000000"/>
        </w:rPr>
        <w:t xml:space="preserve">– nie mniej </w:t>
      </w:r>
      <w:r>
        <w:t>niż 36</w:t>
      </w:r>
      <w:r w:rsidRPr="00340315">
        <w:t xml:space="preserve"> miesięcy.</w:t>
      </w:r>
    </w:p>
    <w:p w14:paraId="318A2172" w14:textId="352E7923" w:rsidR="00C34092" w:rsidRPr="00347FD6" w:rsidRDefault="00C34092" w:rsidP="00C34092">
      <w:pPr>
        <w:spacing w:line="240" w:lineRule="auto"/>
        <w:jc w:val="both"/>
      </w:pPr>
      <w:r>
        <w:t xml:space="preserve">W przypadku nie określenia okresu w./w gwarancji w formularzu ofertowym Zamawiający przyjmie do umowy okres minimalny wymagany. </w:t>
      </w:r>
    </w:p>
    <w:p w14:paraId="422EF24E" w14:textId="77777777" w:rsidR="00347FD6" w:rsidRDefault="00347FD6" w:rsidP="00EB17F7">
      <w:pPr>
        <w:autoSpaceDE w:val="0"/>
        <w:spacing w:line="240" w:lineRule="auto"/>
      </w:pPr>
    </w:p>
    <w:p w14:paraId="37A68DE4" w14:textId="77777777" w:rsidR="00835754" w:rsidRDefault="00835754" w:rsidP="00EB17F7">
      <w:pPr>
        <w:autoSpaceDE w:val="0"/>
        <w:spacing w:line="240" w:lineRule="auto"/>
      </w:pPr>
    </w:p>
    <w:p w14:paraId="0B9E22FF" w14:textId="338125CE" w:rsidR="00835754" w:rsidRPr="0010793F" w:rsidRDefault="00835754" w:rsidP="00835754">
      <w:pPr>
        <w:pStyle w:val="Akapitzlist"/>
        <w:numPr>
          <w:ilvl w:val="0"/>
          <w:numId w:val="25"/>
        </w:numPr>
        <w:spacing w:line="360" w:lineRule="auto"/>
        <w:rPr>
          <w:b/>
        </w:rPr>
      </w:pPr>
      <w:r w:rsidRPr="0010793F">
        <w:rPr>
          <w:b/>
        </w:rPr>
        <w:t>Termin realizacji zamówienia - (T): - waga kryterium – 20%</w:t>
      </w:r>
    </w:p>
    <w:p w14:paraId="4599B7E1" w14:textId="0F91419E" w:rsidR="00835754" w:rsidRPr="00835754" w:rsidRDefault="00835754" w:rsidP="00835754">
      <w:pPr>
        <w:pStyle w:val="Default"/>
        <w:ind w:left="426"/>
        <w:jc w:val="both"/>
        <w:rPr>
          <w:rFonts w:ascii="Arial" w:hAnsi="Arial" w:cs="Arial"/>
          <w:sz w:val="22"/>
          <w:szCs w:val="22"/>
        </w:rPr>
      </w:pPr>
      <w:r w:rsidRPr="00835754">
        <w:rPr>
          <w:rFonts w:ascii="Arial" w:hAnsi="Arial" w:cs="Arial"/>
          <w:sz w:val="22"/>
          <w:szCs w:val="22"/>
        </w:rPr>
        <w:t>Termin realizacji zamówienia nie może być dłuższy niż 90 dni.</w:t>
      </w:r>
      <w:r w:rsidR="001C2808">
        <w:rPr>
          <w:rFonts w:ascii="Arial" w:hAnsi="Arial" w:cs="Arial"/>
          <w:sz w:val="22"/>
          <w:szCs w:val="22"/>
        </w:rPr>
        <w:t xml:space="preserve"> Oferta wykonawcy który zaoferuje termin realizacji zamówienia dłuższy niż 90 dni zostanie odrzucona.</w:t>
      </w:r>
      <w:r w:rsidRPr="00835754">
        <w:rPr>
          <w:rFonts w:ascii="Arial" w:hAnsi="Arial" w:cs="Arial"/>
          <w:sz w:val="22"/>
          <w:szCs w:val="22"/>
        </w:rPr>
        <w:t xml:space="preserve"> </w:t>
      </w:r>
    </w:p>
    <w:p w14:paraId="528EFBA0" w14:textId="77777777" w:rsidR="001C2808" w:rsidRDefault="001C2808" w:rsidP="00835754">
      <w:pPr>
        <w:pStyle w:val="Default"/>
        <w:ind w:left="426"/>
        <w:jc w:val="both"/>
        <w:rPr>
          <w:rFonts w:ascii="Arial" w:hAnsi="Arial" w:cs="Arial"/>
          <w:sz w:val="22"/>
          <w:szCs w:val="22"/>
        </w:rPr>
      </w:pPr>
    </w:p>
    <w:p w14:paraId="35300F6D" w14:textId="0188E09A" w:rsidR="00835754" w:rsidRPr="00835754" w:rsidRDefault="00835754" w:rsidP="00835754">
      <w:pPr>
        <w:pStyle w:val="Default"/>
        <w:ind w:left="426"/>
        <w:jc w:val="both"/>
        <w:rPr>
          <w:rFonts w:ascii="Arial" w:hAnsi="Arial" w:cs="Arial"/>
          <w:sz w:val="22"/>
          <w:szCs w:val="22"/>
        </w:rPr>
      </w:pPr>
      <w:r w:rsidRPr="00835754">
        <w:rPr>
          <w:rFonts w:ascii="Arial" w:hAnsi="Arial" w:cs="Arial"/>
          <w:sz w:val="22"/>
          <w:szCs w:val="22"/>
        </w:rPr>
        <w:t xml:space="preserve">Wykonawca </w:t>
      </w:r>
      <w:r>
        <w:rPr>
          <w:rFonts w:ascii="Arial" w:hAnsi="Arial" w:cs="Arial"/>
          <w:sz w:val="22"/>
          <w:szCs w:val="22"/>
        </w:rPr>
        <w:t>za zaoferowany</w:t>
      </w:r>
      <w:r w:rsidRPr="00835754">
        <w:rPr>
          <w:rFonts w:ascii="Arial" w:hAnsi="Arial" w:cs="Arial"/>
          <w:sz w:val="22"/>
          <w:szCs w:val="22"/>
        </w:rPr>
        <w:t xml:space="preserve"> termin realizacji zamówienia </w:t>
      </w:r>
      <w:r>
        <w:rPr>
          <w:rFonts w:ascii="Arial" w:hAnsi="Arial" w:cs="Arial"/>
          <w:sz w:val="22"/>
          <w:szCs w:val="22"/>
        </w:rPr>
        <w:t>otrzyma punktacje zgodnie z poniższym</w:t>
      </w:r>
      <w:r w:rsidRPr="00835754">
        <w:rPr>
          <w:rFonts w:ascii="Arial" w:hAnsi="Arial" w:cs="Arial"/>
          <w:sz w:val="22"/>
          <w:szCs w:val="22"/>
        </w:rPr>
        <w:t xml:space="preserve"> </w:t>
      </w:r>
      <w:r>
        <w:rPr>
          <w:rFonts w:ascii="Arial" w:hAnsi="Arial" w:cs="Arial"/>
          <w:sz w:val="22"/>
          <w:szCs w:val="22"/>
        </w:rPr>
        <w:t>zestawieniem</w:t>
      </w:r>
      <w:r w:rsidRPr="00835754">
        <w:rPr>
          <w:rFonts w:ascii="Arial" w:hAnsi="Arial" w:cs="Arial"/>
          <w:sz w:val="22"/>
          <w:szCs w:val="22"/>
        </w:rPr>
        <w:t xml:space="preserve">: </w:t>
      </w:r>
    </w:p>
    <w:p w14:paraId="0FCC9687" w14:textId="442CDD16" w:rsidR="00835754" w:rsidRPr="00835754" w:rsidRDefault="00835754" w:rsidP="00835754">
      <w:pPr>
        <w:pStyle w:val="Default"/>
        <w:autoSpaceDE/>
        <w:autoSpaceDN/>
        <w:adjustRightInd/>
        <w:ind w:left="851"/>
        <w:rPr>
          <w:rFonts w:ascii="Arial" w:hAnsi="Arial" w:cs="Arial"/>
          <w:b/>
          <w:sz w:val="22"/>
          <w:szCs w:val="22"/>
        </w:rPr>
      </w:pPr>
      <w:r w:rsidRPr="00835754">
        <w:rPr>
          <w:rFonts w:ascii="Arial" w:hAnsi="Arial" w:cs="Arial"/>
          <w:b/>
          <w:sz w:val="22"/>
          <w:szCs w:val="22"/>
        </w:rPr>
        <w:t>- od 61 do 90 dni (włącznie)  – 0</w:t>
      </w:r>
      <w:r w:rsidR="00FD745C">
        <w:rPr>
          <w:rFonts w:ascii="Arial" w:hAnsi="Arial" w:cs="Arial"/>
          <w:b/>
          <w:sz w:val="22"/>
          <w:szCs w:val="22"/>
        </w:rPr>
        <w:t>,00</w:t>
      </w:r>
      <w:r w:rsidRPr="00835754">
        <w:rPr>
          <w:rFonts w:ascii="Arial" w:hAnsi="Arial" w:cs="Arial"/>
          <w:b/>
          <w:sz w:val="22"/>
          <w:szCs w:val="22"/>
        </w:rPr>
        <w:t xml:space="preserve"> pkt,</w:t>
      </w:r>
    </w:p>
    <w:p w14:paraId="36B768EC" w14:textId="39409D87" w:rsidR="00835754" w:rsidRPr="00835754" w:rsidRDefault="00835754" w:rsidP="00835754">
      <w:pPr>
        <w:pStyle w:val="Default"/>
        <w:autoSpaceDE/>
        <w:autoSpaceDN/>
        <w:adjustRightInd/>
        <w:ind w:left="851"/>
        <w:rPr>
          <w:rFonts w:ascii="Arial" w:hAnsi="Arial" w:cs="Arial"/>
          <w:b/>
          <w:sz w:val="22"/>
          <w:szCs w:val="22"/>
        </w:rPr>
      </w:pPr>
      <w:r w:rsidRPr="00835754">
        <w:rPr>
          <w:rFonts w:ascii="Arial" w:hAnsi="Arial" w:cs="Arial"/>
          <w:b/>
          <w:sz w:val="22"/>
          <w:szCs w:val="22"/>
        </w:rPr>
        <w:t>- od 31 do 60 dni (włącznie)  – 10</w:t>
      </w:r>
      <w:r w:rsidR="00FD745C">
        <w:rPr>
          <w:rFonts w:ascii="Arial" w:hAnsi="Arial" w:cs="Arial"/>
          <w:b/>
          <w:sz w:val="22"/>
          <w:szCs w:val="22"/>
        </w:rPr>
        <w:t>,00</w:t>
      </w:r>
      <w:r w:rsidRPr="00835754">
        <w:rPr>
          <w:rFonts w:ascii="Arial" w:hAnsi="Arial" w:cs="Arial"/>
          <w:b/>
          <w:sz w:val="22"/>
          <w:szCs w:val="22"/>
        </w:rPr>
        <w:t xml:space="preserve"> pkt,</w:t>
      </w:r>
    </w:p>
    <w:p w14:paraId="35410232" w14:textId="2D482461" w:rsidR="00835754" w:rsidRDefault="00835754" w:rsidP="00835754">
      <w:pPr>
        <w:pStyle w:val="Default"/>
        <w:autoSpaceDE/>
        <w:autoSpaceDN/>
        <w:adjustRightInd/>
        <w:ind w:left="851"/>
        <w:rPr>
          <w:rFonts w:ascii="Arial" w:hAnsi="Arial" w:cs="Arial"/>
          <w:b/>
          <w:sz w:val="22"/>
          <w:szCs w:val="22"/>
        </w:rPr>
      </w:pPr>
      <w:r w:rsidRPr="00835754">
        <w:rPr>
          <w:rFonts w:ascii="Arial" w:hAnsi="Arial" w:cs="Arial"/>
          <w:b/>
          <w:sz w:val="22"/>
          <w:szCs w:val="22"/>
        </w:rPr>
        <w:t>- do 30 dni (włącznie) – 20</w:t>
      </w:r>
      <w:r w:rsidR="00FD745C">
        <w:rPr>
          <w:rFonts w:ascii="Arial" w:hAnsi="Arial" w:cs="Arial"/>
          <w:b/>
          <w:sz w:val="22"/>
          <w:szCs w:val="22"/>
        </w:rPr>
        <w:t>,00</w:t>
      </w:r>
      <w:r w:rsidRPr="00835754">
        <w:rPr>
          <w:rFonts w:ascii="Arial" w:hAnsi="Arial" w:cs="Arial"/>
          <w:b/>
          <w:sz w:val="22"/>
          <w:szCs w:val="22"/>
        </w:rPr>
        <w:t xml:space="preserve"> pkt.</w:t>
      </w:r>
    </w:p>
    <w:p w14:paraId="24231E0C" w14:textId="77777777" w:rsidR="00835754" w:rsidRPr="00835754" w:rsidRDefault="00835754" w:rsidP="00835754">
      <w:pPr>
        <w:pStyle w:val="Default"/>
        <w:autoSpaceDE/>
        <w:autoSpaceDN/>
        <w:adjustRightInd/>
        <w:ind w:left="851"/>
        <w:rPr>
          <w:rFonts w:ascii="Arial" w:hAnsi="Arial" w:cs="Arial"/>
          <w:b/>
          <w:sz w:val="22"/>
          <w:szCs w:val="22"/>
        </w:rPr>
      </w:pPr>
    </w:p>
    <w:p w14:paraId="229396BD" w14:textId="0789AE8C" w:rsidR="004135A6" w:rsidRDefault="004135A6" w:rsidP="00C931C6">
      <w:pPr>
        <w:numPr>
          <w:ilvl w:val="0"/>
          <w:numId w:val="14"/>
        </w:numPr>
        <w:spacing w:line="240" w:lineRule="auto"/>
        <w:ind w:left="448" w:hanging="425"/>
        <w:jc w:val="both"/>
      </w:pPr>
      <w:r w:rsidRPr="004135A6">
        <w:lastRenderedPageBreak/>
        <w:t xml:space="preserve">Punktacja przyznawana ofertom w poszczególnych kryteriach oceny ofert będzie liczona </w:t>
      </w:r>
      <w:r w:rsidR="0070588B">
        <w:t xml:space="preserve">                             </w:t>
      </w:r>
      <w:r w:rsidRPr="004135A6">
        <w:t>z dokładnością do dwóch miejsc po przecinku, zgodnie z zasadami arytmetyki.</w:t>
      </w:r>
    </w:p>
    <w:p w14:paraId="6A22B7A5" w14:textId="77777777" w:rsidR="008B13E2" w:rsidRPr="004135A6" w:rsidRDefault="008B13E2" w:rsidP="008B13E2">
      <w:pPr>
        <w:spacing w:line="240" w:lineRule="auto"/>
        <w:ind w:left="448"/>
        <w:jc w:val="both"/>
      </w:pPr>
    </w:p>
    <w:p w14:paraId="130A9B84" w14:textId="77777777" w:rsidR="004135A6" w:rsidRDefault="004135A6" w:rsidP="00C931C6">
      <w:pPr>
        <w:numPr>
          <w:ilvl w:val="0"/>
          <w:numId w:val="14"/>
        </w:numPr>
        <w:spacing w:line="240" w:lineRule="auto"/>
        <w:ind w:left="448" w:hanging="425"/>
        <w:jc w:val="both"/>
      </w:pPr>
      <w:r w:rsidRPr="004135A6">
        <w:t>W toku badania i oceny ofert Zamawiający może żądać od Wykonawcy wyjaśnień dotyczących treści złożonej oferty, w tym zaoferowanej ceny.</w:t>
      </w:r>
    </w:p>
    <w:p w14:paraId="50EC288E" w14:textId="77777777" w:rsidR="008B13E2" w:rsidRPr="004135A6" w:rsidRDefault="008B13E2" w:rsidP="008B13E2">
      <w:pPr>
        <w:spacing w:line="240" w:lineRule="auto"/>
        <w:ind w:left="448"/>
        <w:jc w:val="both"/>
      </w:pPr>
    </w:p>
    <w:p w14:paraId="18FCDC0A" w14:textId="755421EE" w:rsidR="004135A6" w:rsidRPr="00807A14" w:rsidRDefault="004135A6" w:rsidP="00C931C6">
      <w:pPr>
        <w:numPr>
          <w:ilvl w:val="0"/>
          <w:numId w:val="14"/>
        </w:numPr>
        <w:spacing w:line="240" w:lineRule="auto"/>
        <w:ind w:left="448" w:hanging="425"/>
        <w:jc w:val="both"/>
        <w:rPr>
          <w:b/>
        </w:rPr>
      </w:pPr>
      <w:r w:rsidRPr="00807A14">
        <w:rPr>
          <w:b/>
        </w:rPr>
        <w:t>Zamawiający udzieli zamówienia Wykonawcy, którego oferta zosta</w:t>
      </w:r>
      <w:r w:rsidR="006B3F73" w:rsidRPr="00807A14">
        <w:rPr>
          <w:b/>
        </w:rPr>
        <w:t>nie uznana za najkorzystniejszą (Suma punktów = C+O</w:t>
      </w:r>
      <w:r w:rsidR="00724296" w:rsidRPr="00807A14">
        <w:rPr>
          <w:b/>
        </w:rPr>
        <w:t>G</w:t>
      </w:r>
      <w:r w:rsidR="00835754" w:rsidRPr="00807A14">
        <w:rPr>
          <w:b/>
        </w:rPr>
        <w:t>+T</w:t>
      </w:r>
      <w:r w:rsidR="006B3F73" w:rsidRPr="00807A14">
        <w:rPr>
          <w:b/>
        </w:rPr>
        <w:t>).</w:t>
      </w:r>
    </w:p>
    <w:p w14:paraId="00000121" w14:textId="77777777" w:rsidR="00BD1A7A" w:rsidRDefault="00B17CED">
      <w:pPr>
        <w:pStyle w:val="Nagwek2"/>
        <w:spacing w:line="320" w:lineRule="auto"/>
        <w:jc w:val="both"/>
      </w:pPr>
      <w:r>
        <w:t>XXI. Informacje o formalnościach, jakie powinny być dopełnione po wyborze oferty w celu zawarcia umowy</w:t>
      </w:r>
    </w:p>
    <w:p w14:paraId="00000122" w14:textId="77777777" w:rsidR="00BD1A7A" w:rsidRPr="00EE1698" w:rsidRDefault="00B17CED" w:rsidP="00C931C6">
      <w:pPr>
        <w:numPr>
          <w:ilvl w:val="0"/>
          <w:numId w:val="6"/>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46F8E07" w:rsidR="00BD1A7A" w:rsidRPr="00EE1698" w:rsidRDefault="00B17CED" w:rsidP="00C931C6">
      <w:pPr>
        <w:numPr>
          <w:ilvl w:val="0"/>
          <w:numId w:val="6"/>
        </w:numPr>
        <w:spacing w:line="360" w:lineRule="auto"/>
        <w:ind w:left="462" w:hanging="426"/>
        <w:jc w:val="both"/>
      </w:pPr>
      <w:r w:rsidRPr="00EE1698">
        <w:t xml:space="preserve">Zamawiający może zawrzeć umowę w sprawie zamówienia publicznego przed upływem terminu, </w:t>
      </w:r>
      <w:r w:rsidR="00594ADA">
        <w:t xml:space="preserve">o którym mowa w ust. 1, jeżeli </w:t>
      </w:r>
      <w:r w:rsidRPr="00EE1698">
        <w:t>w postępowaniu o udzielenie zamówienia prowadzonym</w:t>
      </w:r>
      <w:r w:rsidR="00594ADA">
        <w:t xml:space="preserve"> </w:t>
      </w:r>
      <w:r w:rsidRPr="00EE1698">
        <w:t>w trybie</w:t>
      </w:r>
      <w:r w:rsidR="00EE1698">
        <w:t xml:space="preserve"> </w:t>
      </w:r>
      <w:r w:rsidRPr="00EE1698">
        <w:t>podstawowym złożono tylko jedną ofertę.</w:t>
      </w:r>
    </w:p>
    <w:p w14:paraId="00000124" w14:textId="10D43B05" w:rsidR="00BD1A7A" w:rsidRPr="00EE1698" w:rsidRDefault="00B17CED" w:rsidP="00C931C6">
      <w:pPr>
        <w:numPr>
          <w:ilvl w:val="0"/>
          <w:numId w:val="6"/>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CE3611">
        <w:t>II</w:t>
      </w:r>
      <w:r w:rsidRPr="00EE1698">
        <w:t xml:space="preserve"> SWZ.</w:t>
      </w:r>
    </w:p>
    <w:p w14:paraId="00000125" w14:textId="77777777" w:rsidR="00BD1A7A" w:rsidRPr="00EE1698" w:rsidRDefault="00B17CED" w:rsidP="00C931C6">
      <w:pPr>
        <w:numPr>
          <w:ilvl w:val="0"/>
          <w:numId w:val="6"/>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26" w14:textId="77777777" w:rsidR="00BD1A7A" w:rsidRDefault="00B17CED" w:rsidP="00C931C6">
      <w:pPr>
        <w:numPr>
          <w:ilvl w:val="0"/>
          <w:numId w:val="6"/>
        </w:numPr>
        <w:spacing w:line="360" w:lineRule="auto"/>
        <w:ind w:left="462" w:hanging="426"/>
        <w:jc w:val="both"/>
      </w:pPr>
      <w:r w:rsidRPr="00EE1698">
        <w:t>Wykonawca będzie zobowiązany do podpisania umowy w miejscu i terminie wskazanym przez Zamawiającego.</w:t>
      </w:r>
    </w:p>
    <w:p w14:paraId="00000127" w14:textId="77777777" w:rsidR="00BD1A7A" w:rsidRDefault="00B17CED">
      <w:pPr>
        <w:pStyle w:val="Nagwek2"/>
        <w:spacing w:line="320" w:lineRule="auto"/>
        <w:jc w:val="both"/>
      </w:pPr>
      <w:bookmarkStart w:id="23" w:name="_8o16t0j5rcy" w:colFirst="0" w:colLast="0"/>
      <w:bookmarkEnd w:id="23"/>
      <w:r>
        <w:t>XXII. Wymagania dotyczące zabezpieczenia należytego wykonania umowy</w:t>
      </w:r>
    </w:p>
    <w:p w14:paraId="00000128" w14:textId="77777777" w:rsidR="00BD1A7A" w:rsidRPr="00EE1698" w:rsidRDefault="00B17CED">
      <w:pPr>
        <w:spacing w:before="240" w:line="360" w:lineRule="auto"/>
        <w:jc w:val="both"/>
      </w:pPr>
      <w:r w:rsidRPr="00EE1698">
        <w:t xml:space="preserve">Zamawiający </w:t>
      </w:r>
      <w:r w:rsidRPr="00EE1698">
        <w:rPr>
          <w:b/>
        </w:rPr>
        <w:t>nie wymaga</w:t>
      </w:r>
      <w:r w:rsidRPr="00EE1698">
        <w:t xml:space="preserve"> wniesienia zabezpieczenia należytego wykonania umowy</w:t>
      </w:r>
      <w:r w:rsidRPr="00EE1698">
        <w:rPr>
          <w:vertAlign w:val="superscript"/>
        </w:rPr>
        <w:footnoteReference w:id="3"/>
      </w:r>
      <w:r w:rsidRPr="00EE1698">
        <w:t>.</w:t>
      </w:r>
    </w:p>
    <w:p w14:paraId="00000129" w14:textId="77777777" w:rsidR="00BD1A7A" w:rsidRDefault="00B17CED">
      <w:pPr>
        <w:pStyle w:val="Nagwek2"/>
        <w:spacing w:line="320" w:lineRule="auto"/>
        <w:jc w:val="both"/>
      </w:pPr>
      <w:bookmarkStart w:id="24" w:name="_n1rtepxw0unn" w:colFirst="0" w:colLast="0"/>
      <w:bookmarkEnd w:id="24"/>
      <w:r>
        <w:t xml:space="preserve">XXIII. Informacje o treści zawieranej umowy oraz możliwości jej zmiany </w:t>
      </w:r>
    </w:p>
    <w:p w14:paraId="0000012A" w14:textId="33061D41" w:rsidR="00BD1A7A" w:rsidRDefault="00B17CED" w:rsidP="00C931C6">
      <w:pPr>
        <w:numPr>
          <w:ilvl w:val="3"/>
          <w:numId w:val="15"/>
        </w:numPr>
        <w:spacing w:line="240" w:lineRule="auto"/>
        <w:ind w:left="284"/>
        <w:jc w:val="both"/>
      </w:pPr>
      <w:r w:rsidRPr="00EE1698">
        <w:t xml:space="preserve">Wybrany Wykonawca jest zobowiązany do zawarcia umowy w sprawie zamówienia publicznego na warunkach określonych </w:t>
      </w:r>
      <w:r w:rsidR="004D071B">
        <w:t>Projekcie</w:t>
      </w:r>
      <w:r w:rsidRPr="00EE1698">
        <w:t xml:space="preserve"> Umowy, stanowiącym </w:t>
      </w:r>
      <w:r w:rsidR="00E748F8" w:rsidRPr="00B314AB">
        <w:rPr>
          <w:b/>
          <w:color w:val="0070C0"/>
        </w:rPr>
        <w:t xml:space="preserve">Załącznik nr </w:t>
      </w:r>
      <w:r w:rsidR="00E61665" w:rsidRPr="00B314AB">
        <w:rPr>
          <w:b/>
          <w:color w:val="0070C0"/>
        </w:rPr>
        <w:t>7</w:t>
      </w:r>
      <w:r w:rsidR="00E748F8" w:rsidRPr="00207D36">
        <w:rPr>
          <w:b/>
          <w:color w:val="0070C0"/>
        </w:rPr>
        <w:t xml:space="preserve"> </w:t>
      </w:r>
      <w:r w:rsidRPr="0040073B">
        <w:t>do SWZ.</w:t>
      </w:r>
    </w:p>
    <w:p w14:paraId="4A1B0FDF" w14:textId="77777777" w:rsidR="008B13E2" w:rsidRPr="0040073B" w:rsidRDefault="008B13E2" w:rsidP="008B13E2">
      <w:pPr>
        <w:spacing w:line="240" w:lineRule="auto"/>
        <w:ind w:left="284"/>
        <w:jc w:val="both"/>
      </w:pPr>
    </w:p>
    <w:p w14:paraId="0000012B" w14:textId="3BE4809D" w:rsidR="008B13E2" w:rsidRDefault="00B17CED" w:rsidP="00C931C6">
      <w:pPr>
        <w:numPr>
          <w:ilvl w:val="3"/>
          <w:numId w:val="15"/>
        </w:numPr>
        <w:spacing w:line="240" w:lineRule="auto"/>
        <w:ind w:left="284"/>
        <w:jc w:val="both"/>
      </w:pPr>
      <w:r w:rsidRPr="00EE1698">
        <w:t>Zakres świadczenia Wykonawcy wynikający z umowy jest tożsamy z jego zobowiązaniem zawartym w ofercie.</w:t>
      </w:r>
    </w:p>
    <w:p w14:paraId="4826D449" w14:textId="14AAD8C7" w:rsidR="00BD1A7A" w:rsidRPr="008B13E2" w:rsidRDefault="008B13E2" w:rsidP="008B13E2">
      <w:pPr>
        <w:tabs>
          <w:tab w:val="left" w:pos="2670"/>
        </w:tabs>
        <w:spacing w:line="240" w:lineRule="auto"/>
      </w:pPr>
      <w:r>
        <w:tab/>
      </w:r>
    </w:p>
    <w:p w14:paraId="0000012C" w14:textId="2DCC5E60" w:rsidR="00BD1A7A" w:rsidRDefault="00B17CED" w:rsidP="00C931C6">
      <w:pPr>
        <w:numPr>
          <w:ilvl w:val="3"/>
          <w:numId w:val="15"/>
        </w:numPr>
        <w:spacing w:line="240" w:lineRule="auto"/>
        <w:ind w:left="284"/>
        <w:jc w:val="both"/>
      </w:pPr>
      <w:r w:rsidRPr="00EE1698">
        <w:lastRenderedPageBreak/>
        <w:t xml:space="preserve">Zamawiający przewiduje możliwość zmiany zawartej umowy w stosunku do treści wybranej oferty w zakresie uregulowanym w art. 455 PZP oraz wskazanym we </w:t>
      </w:r>
      <w:r w:rsidR="004D071B">
        <w:t>Projekcie</w:t>
      </w:r>
      <w:r w:rsidRPr="00EE1698">
        <w:t xml:space="preserve"> Umowy, stanowiącym </w:t>
      </w:r>
      <w:r w:rsidR="00EE1698" w:rsidRPr="00B314AB">
        <w:rPr>
          <w:b/>
          <w:color w:val="0070C0"/>
        </w:rPr>
        <w:t xml:space="preserve">Załącznik nr </w:t>
      </w:r>
      <w:r w:rsidR="00E61665" w:rsidRPr="00B314AB">
        <w:rPr>
          <w:b/>
          <w:color w:val="0070C0"/>
        </w:rPr>
        <w:t>7</w:t>
      </w:r>
      <w:r w:rsidR="00E748F8" w:rsidRPr="0040073B">
        <w:rPr>
          <w:b/>
          <w:color w:val="E36C0A" w:themeColor="accent6" w:themeShade="BF"/>
        </w:rPr>
        <w:t xml:space="preserve"> </w:t>
      </w:r>
      <w:r w:rsidRPr="0040073B">
        <w:t>do SWZ.</w:t>
      </w:r>
    </w:p>
    <w:p w14:paraId="0B3CCCFC" w14:textId="77777777" w:rsidR="008B13E2" w:rsidRPr="00EE1698" w:rsidRDefault="008B13E2" w:rsidP="008B13E2">
      <w:pPr>
        <w:spacing w:line="240" w:lineRule="auto"/>
        <w:ind w:left="284"/>
        <w:jc w:val="both"/>
      </w:pPr>
    </w:p>
    <w:p w14:paraId="0000012D" w14:textId="77777777" w:rsidR="00BD1A7A" w:rsidRPr="00EE1698" w:rsidRDefault="00B17CED" w:rsidP="00C931C6">
      <w:pPr>
        <w:numPr>
          <w:ilvl w:val="3"/>
          <w:numId w:val="15"/>
        </w:numPr>
        <w:spacing w:line="240" w:lineRule="auto"/>
        <w:ind w:left="284"/>
        <w:jc w:val="both"/>
      </w:pPr>
      <w:r w:rsidRPr="00EE1698">
        <w:t>Zmiana umowy wymaga dla swej ważności, pod rygorem nieważności, zachowania formy pisemnej.</w:t>
      </w:r>
    </w:p>
    <w:p w14:paraId="0000012E" w14:textId="77777777" w:rsidR="00BD1A7A" w:rsidRDefault="00B17CED">
      <w:pPr>
        <w:pStyle w:val="Nagwek2"/>
        <w:spacing w:line="320" w:lineRule="auto"/>
        <w:jc w:val="both"/>
      </w:pPr>
      <w:bookmarkStart w:id="25" w:name="_kmfqfyi30wag" w:colFirst="0" w:colLast="0"/>
      <w:bookmarkEnd w:id="25"/>
      <w:r>
        <w:t>XIV. Pouczenie o środkach ochrony prawnej przysługujących Wykonawcy</w:t>
      </w:r>
    </w:p>
    <w:p w14:paraId="51B52922" w14:textId="33E6B47F" w:rsidR="000375BA" w:rsidRDefault="000375BA" w:rsidP="000375BA">
      <w:pPr>
        <w:pStyle w:val="formularztekst"/>
        <w:spacing w:line="276" w:lineRule="auto"/>
        <w:jc w:val="both"/>
        <w:rPr>
          <w:rFonts w:ascii="Arial" w:hAnsi="Arial" w:cs="Arial"/>
          <w:color w:val="auto"/>
        </w:rPr>
      </w:pPr>
      <w:bookmarkStart w:id="26" w:name="_eieky3j3i88l" w:colFirst="0" w:colLast="0"/>
      <w:bookmarkEnd w:id="26"/>
      <w:r w:rsidRPr="000375BA">
        <w:rPr>
          <w:rFonts w:ascii="Arial" w:hAnsi="Arial" w:cs="Arial"/>
          <w:b/>
          <w:color w:val="auto"/>
        </w:rPr>
        <w:t>1.</w:t>
      </w:r>
      <w:r w:rsidRPr="000375BA">
        <w:rPr>
          <w:rFonts w:ascii="Arial" w:hAnsi="Arial" w:cs="Arial"/>
          <w:color w:val="auto"/>
        </w:rPr>
        <w:t xml:space="preserve"> Wykonawcy oraz innemu podmiotowi, jeżeli ma lub miał interes w uzyskaniu zamówienia oraz poniósł lub może ponieść szkodę w wyniku naruszenia przez Zamawiającego przepisów ustawy, przysługują środki ochrony prawnej określone w dziale IX P</w:t>
      </w:r>
      <w:r>
        <w:rPr>
          <w:rFonts w:ascii="Arial" w:hAnsi="Arial" w:cs="Arial"/>
          <w:color w:val="auto"/>
        </w:rPr>
        <w:t>zp</w:t>
      </w:r>
      <w:r w:rsidRPr="000375BA">
        <w:rPr>
          <w:rFonts w:ascii="Arial" w:hAnsi="Arial" w:cs="Arial"/>
          <w:color w:val="auto"/>
        </w:rPr>
        <w:t>.</w:t>
      </w:r>
    </w:p>
    <w:p w14:paraId="067C1B1A" w14:textId="190CD8B5"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2.</w:t>
      </w:r>
      <w:r>
        <w:rPr>
          <w:rFonts w:ascii="Arial" w:hAnsi="Arial" w:cs="Arial"/>
          <w:color w:val="auto"/>
        </w:rPr>
        <w:t xml:space="preserve"> </w:t>
      </w:r>
      <w:r w:rsidRPr="000375BA">
        <w:rPr>
          <w:rFonts w:ascii="Arial" w:hAnsi="Arial" w:cs="Arial"/>
          <w:color w:val="auto"/>
        </w:rPr>
        <w:t>Odwołanie przysługuje na:</w:t>
      </w:r>
    </w:p>
    <w:p w14:paraId="622869A5"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1) niezgodną z przepisami ustawy czynność Zamawiającego, podjętą w postępowaniu o udzielenie zamówienia, w tym na projektowane postanowienie umowy,</w:t>
      </w:r>
    </w:p>
    <w:p w14:paraId="4369B76F"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2) zaniechanie czynności w postępowaniu o udzielenie zamówienia, do której Zamawiający był obowiązany na podstawie ustawy,</w:t>
      </w:r>
    </w:p>
    <w:p w14:paraId="49AEE4A8"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3) zaniechanie przeprowadzenia postępowania o udzielenie zamówienia na podstawie ustawy, mimo że Zamawiający był do tego obowiązany.</w:t>
      </w:r>
    </w:p>
    <w:p w14:paraId="5586D7DF"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3.</w:t>
      </w:r>
      <w:r w:rsidRPr="000375BA">
        <w:rPr>
          <w:rFonts w:ascii="Arial" w:hAnsi="Arial" w:cs="Arial"/>
          <w:color w:val="auto"/>
        </w:rPr>
        <w:t xml:space="preserve"> Odwołanie wnosi się do Prezesa KIO.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11473DC"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4.</w:t>
      </w:r>
      <w:r w:rsidRPr="000375BA">
        <w:rPr>
          <w:rFonts w:ascii="Arial" w:hAnsi="Arial" w:cs="Arial"/>
          <w:color w:val="auto"/>
        </w:rPr>
        <w:t xml:space="preserve"> Odwołanie wnosi się w przypadku zamówień, których wartość jest mniejsza niż progi unijne, w terminie:</w:t>
      </w:r>
    </w:p>
    <w:p w14:paraId="78AD7D56"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a) 5 dni od dnia przekazania informacji o czynności Zamawiającego stanowiącej podstawę jego wniesienia, jeżeli informacja została przekazana przy użyciu środków komunikacji elektronicznej,</w:t>
      </w:r>
    </w:p>
    <w:p w14:paraId="32AE31D9"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b) 10 dni od dnia przekazania informacji o czynności Zamawiającego stanowiącej podstawę jego wniesienia, jeżeli informacja została przekazana w sposób inny niż określony w lit. a.</w:t>
      </w:r>
    </w:p>
    <w:p w14:paraId="5FBB10FF"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5.</w:t>
      </w:r>
      <w:r w:rsidRPr="000375BA">
        <w:rPr>
          <w:rFonts w:ascii="Arial" w:hAnsi="Arial" w:cs="Arial"/>
          <w:color w:val="auto"/>
        </w:rPr>
        <w:t xml:space="preserve"> 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w:t>
      </w:r>
    </w:p>
    <w:p w14:paraId="2687E533"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6.</w:t>
      </w:r>
      <w:r w:rsidRPr="000375BA">
        <w:rPr>
          <w:rFonts w:ascii="Arial" w:hAnsi="Arial" w:cs="Arial"/>
          <w:color w:val="auto"/>
        </w:rPr>
        <w:t xml:space="preserve"> Odwołanie w przypadkach innych niż określone w ust. 4 i 5 wnosi się w terminie 5 dni od dnia, w którym powzięto lub przy zachowaniu należytej staranności można było powziąć wiadomość o okolicznościach stanowiących podstawę jego wniesienia.</w:t>
      </w:r>
    </w:p>
    <w:p w14:paraId="467091D8"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7.</w:t>
      </w:r>
      <w:r w:rsidRPr="000375BA">
        <w:rPr>
          <w:rFonts w:ascii="Arial" w:hAnsi="Arial" w:cs="Arial"/>
          <w:color w:val="auto"/>
        </w:rPr>
        <w:t xml:space="preserve"> Na orzeczenie KIO oraz postanowienie Prezesa KIO stronom oraz uczestnikom postępowania odwoławczego przysługuje skarga do Sądu Okręgowego w Warszawie – sądu zamówień publicznych.</w:t>
      </w:r>
    </w:p>
    <w:p w14:paraId="0000013F" w14:textId="77777777" w:rsidR="00BD1A7A" w:rsidRDefault="00B17CED">
      <w:pPr>
        <w:pStyle w:val="Nagwek2"/>
        <w:spacing w:line="320" w:lineRule="auto"/>
        <w:jc w:val="both"/>
      </w:pPr>
      <w:r>
        <w:lastRenderedPageBreak/>
        <w:t>XXV. Zalecenia Zamawiającego</w:t>
      </w:r>
    </w:p>
    <w:p w14:paraId="00000140" w14:textId="77777777" w:rsidR="00BD1A7A" w:rsidRDefault="00B17CED" w:rsidP="00C931C6">
      <w:pPr>
        <w:numPr>
          <w:ilvl w:val="0"/>
          <w:numId w:val="18"/>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C931C6">
      <w:pPr>
        <w:numPr>
          <w:ilvl w:val="0"/>
          <w:numId w:val="18"/>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C931C6">
      <w:pPr>
        <w:numPr>
          <w:ilvl w:val="1"/>
          <w:numId w:val="27"/>
        </w:numPr>
        <w:spacing w:line="320" w:lineRule="auto"/>
        <w:jc w:val="both"/>
      </w:pPr>
      <w:r>
        <w:t xml:space="preserve">.zip </w:t>
      </w:r>
    </w:p>
    <w:p w14:paraId="00000144" w14:textId="77777777" w:rsidR="00BD1A7A" w:rsidRDefault="00B17CED" w:rsidP="00C931C6">
      <w:pPr>
        <w:numPr>
          <w:ilvl w:val="1"/>
          <w:numId w:val="27"/>
        </w:numPr>
        <w:spacing w:line="320" w:lineRule="auto"/>
        <w:jc w:val="both"/>
      </w:pPr>
      <w:r>
        <w:t>.7Z</w:t>
      </w:r>
    </w:p>
    <w:p w14:paraId="00000145"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C931C6">
      <w:pPr>
        <w:numPr>
          <w:ilvl w:val="0"/>
          <w:numId w:val="18"/>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C931C6">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w:t>
      </w:r>
      <w:proofErr w:type="spellStart"/>
      <w:r>
        <w:rPr>
          <w:b/>
        </w:rPr>
        <w:t>PAdES</w:t>
      </w:r>
      <w:proofErr w:type="spellEnd"/>
      <w:r>
        <w:rPr>
          <w:b/>
        </w:rPr>
        <w:t xml:space="preserve">. </w:t>
      </w:r>
    </w:p>
    <w:p w14:paraId="00000149" w14:textId="77777777" w:rsidR="00BD1A7A" w:rsidRDefault="00B17CED" w:rsidP="00C931C6">
      <w:pPr>
        <w:numPr>
          <w:ilvl w:val="0"/>
          <w:numId w:val="19"/>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C931C6">
      <w:pPr>
        <w:numPr>
          <w:ilvl w:val="0"/>
          <w:numId w:val="19"/>
        </w:numPr>
        <w:spacing w:line="320" w:lineRule="auto"/>
        <w:jc w:val="both"/>
      </w:pPr>
      <w:r>
        <w:t>Zamawiający rekomenduje wykorzystanie podpisu z kwalifikowanym znacznikiem czasu.</w:t>
      </w:r>
    </w:p>
    <w:p w14:paraId="0000014B" w14:textId="4ECD0B74" w:rsidR="00BD1A7A" w:rsidRDefault="00B17CED" w:rsidP="00C931C6">
      <w:pPr>
        <w:numPr>
          <w:ilvl w:val="0"/>
          <w:numId w:val="18"/>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w:t>
      </w:r>
      <w:r w:rsidR="00FE3C45">
        <w:t xml:space="preserve">                </w:t>
      </w:r>
      <w:r>
        <w:t xml:space="preserve">i kwalifikowanym może doprowadzić do problemów w weryfikacji plików. </w:t>
      </w:r>
    </w:p>
    <w:p w14:paraId="0000014C" w14:textId="77777777" w:rsidR="00BD1A7A" w:rsidRDefault="00B17CED" w:rsidP="00C931C6">
      <w:pPr>
        <w:numPr>
          <w:ilvl w:val="0"/>
          <w:numId w:val="18"/>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C931C6">
      <w:pPr>
        <w:numPr>
          <w:ilvl w:val="0"/>
          <w:numId w:val="18"/>
        </w:numPr>
        <w:pBdr>
          <w:top w:val="nil"/>
          <w:left w:val="nil"/>
          <w:bottom w:val="nil"/>
          <w:right w:val="nil"/>
          <w:between w:val="nil"/>
        </w:pBdr>
        <w:spacing w:line="320" w:lineRule="auto"/>
        <w:jc w:val="both"/>
      </w:pPr>
      <w:r>
        <w:t>Osobą składającą ofertę powinna być osoba kontaktowa podawana w dokumentacji.</w:t>
      </w:r>
    </w:p>
    <w:p w14:paraId="0000014E" w14:textId="2B3D349D" w:rsidR="00BD1A7A" w:rsidRDefault="00B17CED" w:rsidP="00C931C6">
      <w:pPr>
        <w:numPr>
          <w:ilvl w:val="0"/>
          <w:numId w:val="18"/>
        </w:numPr>
        <w:pBdr>
          <w:top w:val="nil"/>
          <w:left w:val="nil"/>
          <w:bottom w:val="nil"/>
          <w:right w:val="nil"/>
          <w:between w:val="nil"/>
        </w:pBdr>
        <w:spacing w:line="320" w:lineRule="auto"/>
        <w:jc w:val="both"/>
      </w:pPr>
      <w:r>
        <w:t xml:space="preserve">Ofertę należy przygotować z należytą starannością dla podmiotu ubiegającego się </w:t>
      </w:r>
      <w:r w:rsidR="00FE3C45">
        <w:t xml:space="preserve">                                     </w:t>
      </w:r>
      <w:r>
        <w:t xml:space="preserve">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C931C6">
      <w:pPr>
        <w:numPr>
          <w:ilvl w:val="0"/>
          <w:numId w:val="18"/>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2F4AD04E" w14:textId="466C1051" w:rsidR="00FE3C45" w:rsidRDefault="00B17CED" w:rsidP="00C931C6">
      <w:pPr>
        <w:numPr>
          <w:ilvl w:val="0"/>
          <w:numId w:val="18"/>
        </w:numPr>
        <w:pBdr>
          <w:top w:val="nil"/>
          <w:left w:val="nil"/>
          <w:bottom w:val="nil"/>
          <w:right w:val="nil"/>
          <w:between w:val="nil"/>
        </w:pBdr>
        <w:spacing w:line="320" w:lineRule="auto"/>
        <w:jc w:val="both"/>
      </w:pPr>
      <w:r>
        <w:lastRenderedPageBreak/>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66E63B9A" w14:textId="530DC0C1" w:rsidR="00626A98" w:rsidRDefault="00B17CED" w:rsidP="0070588B">
      <w:pPr>
        <w:pStyle w:val="Nagwek2"/>
        <w:spacing w:line="320" w:lineRule="auto"/>
        <w:jc w:val="both"/>
      </w:pPr>
      <w:bookmarkStart w:id="27" w:name="_uarrfy5kozla" w:colFirst="0" w:colLast="0"/>
      <w:bookmarkEnd w:id="27"/>
      <w:r>
        <w:t>XXVI. Spis załączników</w:t>
      </w:r>
    </w:p>
    <w:p w14:paraId="536B43CC" w14:textId="77777777" w:rsidR="00BB45B3" w:rsidRDefault="0070588B" w:rsidP="00BB45B3">
      <w:pPr>
        <w:pStyle w:val="Akapitzlist"/>
        <w:numPr>
          <w:ilvl w:val="3"/>
          <w:numId w:val="18"/>
        </w:numPr>
        <w:spacing w:line="240" w:lineRule="auto"/>
        <w:ind w:left="284" w:hanging="284"/>
        <w:rPr>
          <w:b/>
        </w:rPr>
      </w:pPr>
      <w:r w:rsidRPr="0004130E">
        <w:t xml:space="preserve">Formularz ofertowy – </w:t>
      </w:r>
      <w:r w:rsidRPr="00FE3C45">
        <w:rPr>
          <w:b/>
        </w:rPr>
        <w:t>Załącznik nr 1</w:t>
      </w:r>
      <w:r w:rsidR="00FE3C45">
        <w:rPr>
          <w:b/>
        </w:rPr>
        <w:t>;</w:t>
      </w:r>
    </w:p>
    <w:p w14:paraId="541FBE5A" w14:textId="5514D442" w:rsidR="00BB45B3" w:rsidRPr="00BB45B3" w:rsidRDefault="00BB45B3" w:rsidP="00BB45B3">
      <w:pPr>
        <w:pStyle w:val="Akapitzlist"/>
        <w:numPr>
          <w:ilvl w:val="3"/>
          <w:numId w:val="18"/>
        </w:numPr>
        <w:spacing w:line="240" w:lineRule="auto"/>
        <w:ind w:left="284" w:hanging="284"/>
        <w:rPr>
          <w:b/>
        </w:rPr>
      </w:pPr>
      <w:r>
        <w:t xml:space="preserve">Przedmiotowy środek dowodowy/ oświadczenie potwierdzające parametry pojazdu - </w:t>
      </w:r>
      <w:r w:rsidRPr="00BB45B3">
        <w:rPr>
          <w:b/>
        </w:rPr>
        <w:t>Załącznik 2;</w:t>
      </w:r>
    </w:p>
    <w:p w14:paraId="06947D2F" w14:textId="13A8FF6C" w:rsidR="00BB45B3" w:rsidRDefault="00BB45B3" w:rsidP="00BB45B3">
      <w:pPr>
        <w:pStyle w:val="Akapitzlist"/>
        <w:numPr>
          <w:ilvl w:val="3"/>
          <w:numId w:val="18"/>
        </w:numPr>
        <w:spacing w:line="240" w:lineRule="auto"/>
        <w:ind w:left="284" w:hanging="284"/>
      </w:pPr>
      <w:r w:rsidRPr="00BB45B3">
        <w:t xml:space="preserve">Opis przedmiotu zamówienia </w:t>
      </w:r>
      <w:r w:rsidR="0070588B" w:rsidRPr="0004130E">
        <w:t xml:space="preserve">– </w:t>
      </w:r>
      <w:r>
        <w:rPr>
          <w:b/>
        </w:rPr>
        <w:t>Załącznik nr 3</w:t>
      </w:r>
      <w:r w:rsidR="00FE3C45" w:rsidRPr="00BB45B3">
        <w:rPr>
          <w:b/>
        </w:rPr>
        <w:t>;</w:t>
      </w:r>
    </w:p>
    <w:p w14:paraId="365D8EEC" w14:textId="7077C509" w:rsidR="00BB45B3" w:rsidRPr="00BB45B3" w:rsidRDefault="00BB45B3" w:rsidP="00BB45B3">
      <w:pPr>
        <w:pStyle w:val="Akapitzlist"/>
        <w:numPr>
          <w:ilvl w:val="3"/>
          <w:numId w:val="18"/>
        </w:numPr>
        <w:spacing w:line="240" w:lineRule="auto"/>
        <w:ind w:left="284" w:hanging="284"/>
      </w:pPr>
      <w:r w:rsidRPr="0004130E">
        <w:t xml:space="preserve">Oświadczenie o braku podstaw do wykluczenia i o spełnieniu warunków udziału – </w:t>
      </w:r>
      <w:r w:rsidRPr="00BB45B3">
        <w:rPr>
          <w:b/>
        </w:rPr>
        <w:t xml:space="preserve">Załącznik nr </w:t>
      </w:r>
      <w:r>
        <w:rPr>
          <w:b/>
        </w:rPr>
        <w:t>4;</w:t>
      </w:r>
    </w:p>
    <w:p w14:paraId="16728BE4" w14:textId="296B1505" w:rsidR="00BB45B3" w:rsidRDefault="0070588B" w:rsidP="00BB45B3">
      <w:pPr>
        <w:pStyle w:val="Akapitzlist"/>
        <w:numPr>
          <w:ilvl w:val="3"/>
          <w:numId w:val="18"/>
        </w:numPr>
        <w:spacing w:line="240" w:lineRule="auto"/>
        <w:ind w:left="284" w:hanging="284"/>
      </w:pPr>
      <w:r w:rsidRPr="0004130E">
        <w:t xml:space="preserve">Oświadczenie wykonawców wspólnie ubiegających się o udzielenie zamówienia na podstawie art. 117 ust 4 ustawy Pzp – </w:t>
      </w:r>
      <w:r w:rsidR="00BB45B3">
        <w:rPr>
          <w:b/>
        </w:rPr>
        <w:t>Załącznik nr 5</w:t>
      </w:r>
      <w:r w:rsidR="00FE3C45" w:rsidRPr="00BB45B3">
        <w:rPr>
          <w:b/>
        </w:rPr>
        <w:t>;</w:t>
      </w:r>
    </w:p>
    <w:p w14:paraId="4AE54D15" w14:textId="2C2B4124" w:rsidR="00BB45B3" w:rsidRPr="0004130E" w:rsidRDefault="00BB45B3" w:rsidP="00BB45B3">
      <w:pPr>
        <w:pStyle w:val="Akapitzlist"/>
        <w:numPr>
          <w:ilvl w:val="3"/>
          <w:numId w:val="18"/>
        </w:numPr>
        <w:spacing w:line="240" w:lineRule="auto"/>
        <w:ind w:left="284" w:hanging="284"/>
      </w:pPr>
      <w:r>
        <w:t>W</w:t>
      </w:r>
      <w:r w:rsidRPr="00282114">
        <w:t>zór pełnomocnictwa</w:t>
      </w:r>
      <w:r w:rsidRPr="00BB45B3">
        <w:rPr>
          <w:b/>
        </w:rPr>
        <w:t xml:space="preserve"> -  Załącznik nr </w:t>
      </w:r>
      <w:r>
        <w:rPr>
          <w:b/>
        </w:rPr>
        <w:t>6</w:t>
      </w:r>
      <w:r w:rsidRPr="00BB45B3">
        <w:rPr>
          <w:b/>
        </w:rPr>
        <w:t>.</w:t>
      </w:r>
    </w:p>
    <w:p w14:paraId="69870B57" w14:textId="5C8B05A4" w:rsidR="00FE3C45" w:rsidRPr="0034439A" w:rsidRDefault="0070588B" w:rsidP="00C931C6">
      <w:pPr>
        <w:pStyle w:val="Akapitzlist"/>
        <w:numPr>
          <w:ilvl w:val="3"/>
          <w:numId w:val="18"/>
        </w:numPr>
        <w:spacing w:line="240" w:lineRule="auto"/>
        <w:ind w:left="284" w:hanging="284"/>
        <w:jc w:val="both"/>
        <w:rPr>
          <w:b/>
        </w:rPr>
      </w:pPr>
      <w:r w:rsidRPr="0004130E">
        <w:t xml:space="preserve">Projekt umowy – </w:t>
      </w:r>
      <w:r w:rsidR="00FE3C45">
        <w:rPr>
          <w:b/>
        </w:rPr>
        <w:t>Załącznik nr 7;</w:t>
      </w:r>
    </w:p>
    <w:p w14:paraId="6B13ADC8" w14:textId="77777777" w:rsidR="00BB45B3" w:rsidRDefault="0070588B" w:rsidP="00BB45B3">
      <w:pPr>
        <w:pStyle w:val="Akapitzlist"/>
        <w:numPr>
          <w:ilvl w:val="3"/>
          <w:numId w:val="18"/>
        </w:numPr>
        <w:spacing w:line="240" w:lineRule="auto"/>
        <w:ind w:left="284" w:hanging="284"/>
        <w:jc w:val="both"/>
        <w:rPr>
          <w:b/>
        </w:rPr>
      </w:pPr>
      <w:r w:rsidRPr="0004130E">
        <w:t xml:space="preserve">Oświadczenie o przynależności lub braku przynależności do tej samej grupy kapitałowej – </w:t>
      </w:r>
      <w:r w:rsidR="00FE3C45">
        <w:rPr>
          <w:b/>
        </w:rPr>
        <w:t>Załącznik nr 8;</w:t>
      </w:r>
    </w:p>
    <w:p w14:paraId="255231AF" w14:textId="77777777" w:rsidR="00BB45B3" w:rsidRDefault="009E3A5D" w:rsidP="00BB45B3">
      <w:pPr>
        <w:pStyle w:val="Akapitzlist"/>
        <w:numPr>
          <w:ilvl w:val="3"/>
          <w:numId w:val="18"/>
        </w:numPr>
        <w:spacing w:line="240" w:lineRule="auto"/>
        <w:ind w:left="284" w:hanging="284"/>
        <w:jc w:val="both"/>
        <w:rPr>
          <w:b/>
        </w:rPr>
      </w:pPr>
      <w:r>
        <w:t>O</w:t>
      </w:r>
      <w:r w:rsidR="00040995">
        <w:t>świadczenie wykonawcy o aktualności informacji zawartych w oświadczeniu, o którym mowa w art. 125 ust. 1 ustawy PZP w zakresie odnoszącym się do podstaw wykluczenia z postępowania wskazanym przez zamawiającego o których mowa w art. 109 ust. 1 pkt 5, 7 ustawy PZP i art. 7 ust.1 ustawy o szczególnych rozwiązaniach w zakresie przeciwdziałania wspieraniu agresji na Ukrainę oraz służących ochronie bezpieczeństwa narodowego</w:t>
      </w:r>
      <w:r w:rsidR="0070588B" w:rsidRPr="0004130E">
        <w:t xml:space="preserve">– </w:t>
      </w:r>
      <w:r w:rsidR="00FE3C45" w:rsidRPr="00BB45B3">
        <w:rPr>
          <w:b/>
        </w:rPr>
        <w:t>Załącznik nr 9;</w:t>
      </w:r>
    </w:p>
    <w:p w14:paraId="0BCD7A0C" w14:textId="77777777" w:rsidR="00FE3C45" w:rsidRPr="00FE3C45" w:rsidRDefault="00FE3C45" w:rsidP="0034439A">
      <w:pPr>
        <w:pStyle w:val="Akapitzlist"/>
        <w:spacing w:line="240" w:lineRule="auto"/>
        <w:rPr>
          <w:b/>
        </w:rPr>
      </w:pPr>
    </w:p>
    <w:p w14:paraId="29895E6F" w14:textId="77777777" w:rsidR="00626A98" w:rsidRDefault="00626A98" w:rsidP="0034439A">
      <w:pPr>
        <w:spacing w:line="240" w:lineRule="auto"/>
        <w:jc w:val="both"/>
      </w:pPr>
    </w:p>
    <w:sectPr w:rsidR="00626A98" w:rsidSect="00B64B44">
      <w:headerReference w:type="default" r:id="rId36"/>
      <w:footerReference w:type="default" r:id="rId37"/>
      <w:headerReference w:type="first" r:id="rId38"/>
      <w:pgSz w:w="11909" w:h="16834"/>
      <w:pgMar w:top="1440" w:right="710" w:bottom="1440" w:left="993"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2E04" w14:textId="77777777" w:rsidR="0084673F" w:rsidRDefault="0084673F">
      <w:pPr>
        <w:spacing w:line="240" w:lineRule="auto"/>
      </w:pPr>
      <w:r>
        <w:separator/>
      </w:r>
    </w:p>
  </w:endnote>
  <w:endnote w:type="continuationSeparator" w:id="0">
    <w:p w14:paraId="629258B5" w14:textId="77777777" w:rsidR="0084673F" w:rsidRDefault="008467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84673F" w:rsidRDefault="0084673F">
    <w:pPr>
      <w:jc w:val="right"/>
    </w:pPr>
    <w:r>
      <w:fldChar w:fldCharType="begin"/>
    </w:r>
    <w:r>
      <w:instrText>PAGE</w:instrText>
    </w:r>
    <w:r>
      <w:fldChar w:fldCharType="separate"/>
    </w:r>
    <w:r w:rsidR="007F02A1">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6ABF" w14:textId="77777777" w:rsidR="0084673F" w:rsidRDefault="0084673F">
      <w:pPr>
        <w:spacing w:line="240" w:lineRule="auto"/>
      </w:pPr>
      <w:r>
        <w:separator/>
      </w:r>
    </w:p>
  </w:footnote>
  <w:footnote w:type="continuationSeparator" w:id="0">
    <w:p w14:paraId="7873B2A9" w14:textId="77777777" w:rsidR="0084673F" w:rsidRDefault="0084673F">
      <w:pPr>
        <w:spacing w:line="240" w:lineRule="auto"/>
      </w:pPr>
      <w:r>
        <w:continuationSeparator/>
      </w:r>
    </w:p>
  </w:footnote>
  <w:footnote w:id="1">
    <w:p w14:paraId="65355BEA" w14:textId="77777777" w:rsidR="0084673F" w:rsidRDefault="0084673F"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2">
    <w:p w14:paraId="2D177369" w14:textId="77777777" w:rsidR="0084673F" w:rsidRDefault="0084673F" w:rsidP="00B53F72">
      <w:pPr>
        <w:spacing w:line="240" w:lineRule="auto"/>
        <w:rPr>
          <w:sz w:val="16"/>
          <w:szCs w:val="16"/>
        </w:rPr>
      </w:pPr>
      <w:r>
        <w:rPr>
          <w:vertAlign w:val="superscript"/>
        </w:rPr>
        <w:footnoteRef/>
      </w:r>
      <w:r>
        <w:rPr>
          <w:sz w:val="16"/>
          <w:szCs w:val="16"/>
        </w:rPr>
        <w:t xml:space="preserve"> Zgodnie z art. 225 PZP </w:t>
      </w:r>
    </w:p>
  </w:footnote>
  <w:footnote w:id="3">
    <w:p w14:paraId="00000184" w14:textId="77777777" w:rsidR="0084673F" w:rsidRDefault="0084673F">
      <w:pPr>
        <w:spacing w:line="240" w:lineRule="auto"/>
        <w:rPr>
          <w:sz w:val="16"/>
          <w:szCs w:val="16"/>
        </w:rPr>
      </w:pPr>
      <w:r>
        <w:rPr>
          <w:vertAlign w:val="superscript"/>
        </w:rPr>
        <w:footnoteRef/>
      </w:r>
      <w:r>
        <w:rPr>
          <w:sz w:val="16"/>
          <w:szCs w:val="16"/>
        </w:rPr>
        <w:t xml:space="preserve"> Żądanie zabezpieczenia nie jest obowiązkowe.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27020" w14:textId="23B986B6" w:rsidR="0084673F" w:rsidRDefault="0084673F" w:rsidP="00F54111">
    <w:pPr>
      <w:tabs>
        <w:tab w:val="left" w:pos="4350"/>
      </w:tabs>
      <w:rPr>
        <w:rFonts w:ascii="Calibri" w:eastAsia="Calibri" w:hAnsi="Calibri" w:cs="Calibri"/>
        <w:color w:val="434343"/>
      </w:rPr>
    </w:pPr>
    <w:r>
      <w:rPr>
        <w:noProof/>
        <w:lang w:val="pl-PL"/>
      </w:rPr>
      <w:drawing>
        <wp:inline distT="0" distB="0" distL="0" distR="0" wp14:anchorId="15B568C1" wp14:editId="1E84D564">
          <wp:extent cx="1619250" cy="628650"/>
          <wp:effectExtent l="0" t="0" r="0" b="0"/>
          <wp:docPr id="21" name="Obraz 21"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a:ln>
                    <a:noFill/>
                  </a:ln>
                </pic:spPr>
              </pic:pic>
            </a:graphicData>
          </a:graphic>
        </wp:inline>
      </w:drawing>
    </w:r>
    <w:r>
      <w:rPr>
        <w:rFonts w:ascii="Calibri" w:eastAsia="Calibri" w:hAnsi="Calibri" w:cs="Calibri"/>
        <w:color w:val="434343"/>
      </w:rPr>
      <w:tab/>
    </w:r>
  </w:p>
  <w:p w14:paraId="0000017B" w14:textId="33E83275" w:rsidR="0084673F" w:rsidRPr="004D071B" w:rsidRDefault="0084673F">
    <w:pPr>
      <w:rPr>
        <w:rFonts w:ascii="Calibri" w:eastAsia="Calibri" w:hAnsi="Calibri" w:cs="Calibri"/>
        <w:color w:val="434343"/>
        <w:sz w:val="16"/>
        <w:szCs w:val="16"/>
      </w:rPr>
    </w:pPr>
    <w:r w:rsidRPr="004D071B">
      <w:rPr>
        <w:rFonts w:ascii="Calibri" w:eastAsia="Calibri" w:hAnsi="Calibri" w:cs="Calibri"/>
        <w:color w:val="434343"/>
        <w:sz w:val="16"/>
        <w:szCs w:val="16"/>
      </w:rPr>
      <w:t xml:space="preserve">PRI.272.14.2024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2EA15F00" w:rsidR="0084673F" w:rsidRDefault="0084673F">
    <w:pPr>
      <w:pStyle w:val="Nagwek"/>
    </w:pPr>
    <w:r>
      <w:rPr>
        <w:noProof/>
        <w:lang w:val="pl-PL"/>
      </w:rPr>
      <w:drawing>
        <wp:inline distT="0" distB="0" distL="0" distR="0" wp14:anchorId="6F2E9905" wp14:editId="69B13BD7">
          <wp:extent cx="1619250" cy="666750"/>
          <wp:effectExtent l="0" t="0" r="0" b="0"/>
          <wp:docPr id="22" name="Obraz 22"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5E4898F4" w14:textId="5DF00D01" w:rsidR="0084673F" w:rsidRPr="00CA75A4" w:rsidRDefault="0084673F">
    <w:pPr>
      <w:pStyle w:val="Nagwek"/>
      <w:rPr>
        <w:sz w:val="20"/>
        <w:szCs w:val="20"/>
      </w:rPr>
    </w:pPr>
    <w:r>
      <w:rPr>
        <w:sz w:val="20"/>
        <w:szCs w:val="20"/>
      </w:rPr>
      <w:t>PRI.272.14.2024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A144B3C"/>
    <w:multiLevelType w:val="multilevel"/>
    <w:tmpl w:val="E99A6EA2"/>
    <w:lvl w:ilvl="0">
      <w:start w:val="1"/>
      <w:numFmt w:val="decimal"/>
      <w:lvlText w:val="%1)"/>
      <w:lvlJc w:val="left"/>
      <w:pPr>
        <w:ind w:left="720" w:hanging="360"/>
      </w:pPr>
      <w:rPr>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361131"/>
    <w:multiLevelType w:val="multilevel"/>
    <w:tmpl w:val="67EEAF0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02E76A9"/>
    <w:multiLevelType w:val="multilevel"/>
    <w:tmpl w:val="7FC87E08"/>
    <w:lvl w:ilvl="0">
      <w:start w:val="1"/>
      <w:numFmt w:val="decimal"/>
      <w:lvlText w:val="%1."/>
      <w:lvlJc w:val="left"/>
      <w:pPr>
        <w:ind w:left="720" w:hanging="360"/>
      </w:pPr>
      <w:rPr>
        <w:rFonts w:ascii="Arial" w:eastAsia="Arial" w:hAnsi="Arial" w:cs="Arial"/>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473284"/>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6" w15:restartNumberingAfterBreak="0">
    <w:nsid w:val="12AE5E10"/>
    <w:multiLevelType w:val="hybridMultilevel"/>
    <w:tmpl w:val="30C435CC"/>
    <w:lvl w:ilvl="0" w:tplc="4B50A59E">
      <w:numFmt w:val="bullet"/>
      <w:lvlText w:val=""/>
      <w:lvlJc w:val="left"/>
      <w:pPr>
        <w:ind w:left="1304" w:hanging="360"/>
      </w:pPr>
      <w:rPr>
        <w:rFonts w:ascii="Symbol" w:eastAsia="Arial" w:hAnsi="Symbol" w:cs="Arial" w:hint="default"/>
      </w:rPr>
    </w:lvl>
    <w:lvl w:ilvl="1" w:tplc="04150003" w:tentative="1">
      <w:start w:val="1"/>
      <w:numFmt w:val="bullet"/>
      <w:lvlText w:val="o"/>
      <w:lvlJc w:val="left"/>
      <w:pPr>
        <w:ind w:left="2024" w:hanging="360"/>
      </w:pPr>
      <w:rPr>
        <w:rFonts w:ascii="Courier New" w:hAnsi="Courier New" w:cs="Courier New" w:hint="default"/>
      </w:rPr>
    </w:lvl>
    <w:lvl w:ilvl="2" w:tplc="04150005" w:tentative="1">
      <w:start w:val="1"/>
      <w:numFmt w:val="bullet"/>
      <w:lvlText w:val=""/>
      <w:lvlJc w:val="left"/>
      <w:pPr>
        <w:ind w:left="2744" w:hanging="360"/>
      </w:pPr>
      <w:rPr>
        <w:rFonts w:ascii="Wingdings" w:hAnsi="Wingdings" w:hint="default"/>
      </w:rPr>
    </w:lvl>
    <w:lvl w:ilvl="3" w:tplc="04150001" w:tentative="1">
      <w:start w:val="1"/>
      <w:numFmt w:val="bullet"/>
      <w:lvlText w:val=""/>
      <w:lvlJc w:val="left"/>
      <w:pPr>
        <w:ind w:left="3464" w:hanging="360"/>
      </w:pPr>
      <w:rPr>
        <w:rFonts w:ascii="Symbol" w:hAnsi="Symbol" w:hint="default"/>
      </w:rPr>
    </w:lvl>
    <w:lvl w:ilvl="4" w:tplc="04150003" w:tentative="1">
      <w:start w:val="1"/>
      <w:numFmt w:val="bullet"/>
      <w:lvlText w:val="o"/>
      <w:lvlJc w:val="left"/>
      <w:pPr>
        <w:ind w:left="4184" w:hanging="360"/>
      </w:pPr>
      <w:rPr>
        <w:rFonts w:ascii="Courier New" w:hAnsi="Courier New" w:cs="Courier New" w:hint="default"/>
      </w:rPr>
    </w:lvl>
    <w:lvl w:ilvl="5" w:tplc="04150005" w:tentative="1">
      <w:start w:val="1"/>
      <w:numFmt w:val="bullet"/>
      <w:lvlText w:val=""/>
      <w:lvlJc w:val="left"/>
      <w:pPr>
        <w:ind w:left="4904" w:hanging="360"/>
      </w:pPr>
      <w:rPr>
        <w:rFonts w:ascii="Wingdings" w:hAnsi="Wingdings" w:hint="default"/>
      </w:rPr>
    </w:lvl>
    <w:lvl w:ilvl="6" w:tplc="04150001" w:tentative="1">
      <w:start w:val="1"/>
      <w:numFmt w:val="bullet"/>
      <w:lvlText w:val=""/>
      <w:lvlJc w:val="left"/>
      <w:pPr>
        <w:ind w:left="5624" w:hanging="360"/>
      </w:pPr>
      <w:rPr>
        <w:rFonts w:ascii="Symbol" w:hAnsi="Symbol" w:hint="default"/>
      </w:rPr>
    </w:lvl>
    <w:lvl w:ilvl="7" w:tplc="04150003" w:tentative="1">
      <w:start w:val="1"/>
      <w:numFmt w:val="bullet"/>
      <w:lvlText w:val="o"/>
      <w:lvlJc w:val="left"/>
      <w:pPr>
        <w:ind w:left="6344" w:hanging="360"/>
      </w:pPr>
      <w:rPr>
        <w:rFonts w:ascii="Courier New" w:hAnsi="Courier New" w:cs="Courier New" w:hint="default"/>
      </w:rPr>
    </w:lvl>
    <w:lvl w:ilvl="8" w:tplc="04150005" w:tentative="1">
      <w:start w:val="1"/>
      <w:numFmt w:val="bullet"/>
      <w:lvlText w:val=""/>
      <w:lvlJc w:val="left"/>
      <w:pPr>
        <w:ind w:left="7064" w:hanging="360"/>
      </w:pPr>
      <w:rPr>
        <w:rFonts w:ascii="Wingdings" w:hAnsi="Wingdings" w:hint="default"/>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867CD65E"/>
    <w:lvl w:ilvl="0">
      <w:start w:val="1"/>
      <w:numFmt w:val="decimal"/>
      <w:lvlText w:val="%1."/>
      <w:lvlJc w:val="left"/>
      <w:pPr>
        <w:ind w:left="720" w:hanging="360"/>
      </w:pPr>
      <w:rPr>
        <w:rFonts w:ascii="Arial" w:hAnsi="Arial" w:cs="Arial" w:hint="default"/>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A03BEF"/>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E5B4D7F"/>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2B072C0"/>
    <w:multiLevelType w:val="multilevel"/>
    <w:tmpl w:val="45949CA6"/>
    <w:lvl w:ilvl="0">
      <w:start w:val="1"/>
      <w:numFmt w:val="decimal"/>
      <w:lvlText w:val="%1."/>
      <w:lvlJc w:val="left"/>
      <w:pPr>
        <w:ind w:left="1004" w:hanging="360"/>
      </w:pPr>
      <w:rPr>
        <w:b/>
        <w:color w:val="auto"/>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5"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ECF0674"/>
    <w:multiLevelType w:val="hybridMultilevel"/>
    <w:tmpl w:val="08CE32C4"/>
    <w:lvl w:ilvl="0" w:tplc="ACD027AA">
      <w:start w:val="5"/>
      <w:numFmt w:val="bullet"/>
      <w:lvlText w:val="-"/>
      <w:lvlJc w:val="left"/>
      <w:pPr>
        <w:ind w:left="1364" w:hanging="360"/>
      </w:pPr>
      <w:rPr>
        <w:rFonts w:ascii="Arial" w:eastAsia="Arial" w:hAnsi="Arial" w:cs="Aria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7" w15:restartNumberingAfterBreak="0">
    <w:nsid w:val="367C0413"/>
    <w:multiLevelType w:val="multilevel"/>
    <w:tmpl w:val="45949CA6"/>
    <w:lvl w:ilvl="0">
      <w:start w:val="1"/>
      <w:numFmt w:val="decimal"/>
      <w:lvlText w:val="%1."/>
      <w:lvlJc w:val="left"/>
      <w:pPr>
        <w:ind w:left="1004" w:hanging="360"/>
      </w:pPr>
      <w:rPr>
        <w:b/>
        <w:color w:val="auto"/>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8"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0" w15:restartNumberingAfterBreak="0">
    <w:nsid w:val="3B823C5E"/>
    <w:multiLevelType w:val="hybridMultilevel"/>
    <w:tmpl w:val="3BC42EEA"/>
    <w:lvl w:ilvl="0" w:tplc="0E0C2A1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15:restartNumberingAfterBreak="0">
    <w:nsid w:val="48330972"/>
    <w:multiLevelType w:val="multilevel"/>
    <w:tmpl w:val="F34E9F64"/>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B4F572A"/>
    <w:multiLevelType w:val="hybridMultilevel"/>
    <w:tmpl w:val="46DCC056"/>
    <w:lvl w:ilvl="0" w:tplc="4072B146">
      <w:start w:val="1"/>
      <w:numFmt w:val="bullet"/>
      <w:lvlText w:val="-"/>
      <w:lvlJc w:val="left"/>
      <w:pPr>
        <w:ind w:left="1211" w:hanging="360"/>
      </w:pPr>
      <w:rPr>
        <w:rFonts w:ascii="Arial" w:eastAsia="Arial" w:hAnsi="Arial" w:cs="Arial" w:hint="default"/>
        <w:b/>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3" w15:restartNumberingAfterBreak="0">
    <w:nsid w:val="518409CF"/>
    <w:multiLevelType w:val="hybridMultilevel"/>
    <w:tmpl w:val="5E02EB7A"/>
    <w:lvl w:ilvl="0" w:tplc="6160139C">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8" w15:restartNumberingAfterBreak="0">
    <w:nsid w:val="5B0F21FE"/>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9"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5F1D35E9"/>
    <w:multiLevelType w:val="multilevel"/>
    <w:tmpl w:val="FA7C0D3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1"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450256B"/>
    <w:multiLevelType w:val="multilevel"/>
    <w:tmpl w:val="06BC938C"/>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4"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5" w15:restartNumberingAfterBreak="0">
    <w:nsid w:val="6B527310"/>
    <w:multiLevelType w:val="hybridMultilevel"/>
    <w:tmpl w:val="F162DAF2"/>
    <w:lvl w:ilvl="0" w:tplc="0E0C2A1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15:restartNumberingAfterBreak="0">
    <w:nsid w:val="70DA3246"/>
    <w:multiLevelType w:val="multilevel"/>
    <w:tmpl w:val="583C6234"/>
    <w:lvl w:ilvl="0">
      <w:start w:val="1"/>
      <w:numFmt w:val="decimal"/>
      <w:lvlText w:val="%1."/>
      <w:lvlJc w:val="left"/>
      <w:pPr>
        <w:ind w:left="1024" w:hanging="720"/>
      </w:pPr>
      <w:rPr>
        <w:rFonts w:ascii="Arial" w:eastAsia="Arial" w:hAnsi="Arial" w:cs="Arial"/>
        <w:b/>
        <w:strike w:val="0"/>
        <w:color w:val="000000"/>
        <w:sz w:val="22"/>
        <w:szCs w:val="22"/>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7"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8" w15:restartNumberingAfterBreak="0">
    <w:nsid w:val="73A25B7D"/>
    <w:multiLevelType w:val="multilevel"/>
    <w:tmpl w:val="E7A68BBE"/>
    <w:lvl w:ilvl="0">
      <w:start w:val="1"/>
      <w:numFmt w:val="decimal"/>
      <w:lvlText w:val="%1."/>
      <w:lvlJc w:val="left"/>
      <w:pPr>
        <w:ind w:left="360" w:hanging="360"/>
      </w:pPr>
      <w:rPr>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6C40F56"/>
    <w:multiLevelType w:val="hybridMultilevel"/>
    <w:tmpl w:val="15408856"/>
    <w:lvl w:ilvl="0" w:tplc="04150017">
      <w:start w:val="1"/>
      <w:numFmt w:val="lowerLetter"/>
      <w:lvlText w:val="%1)"/>
      <w:lvlJc w:val="left"/>
      <w:pPr>
        <w:ind w:left="1665" w:hanging="360"/>
      </w:pPr>
    </w:lvl>
    <w:lvl w:ilvl="1" w:tplc="04150019" w:tentative="1">
      <w:start w:val="1"/>
      <w:numFmt w:val="lowerLetter"/>
      <w:lvlText w:val="%2."/>
      <w:lvlJc w:val="left"/>
      <w:pPr>
        <w:ind w:left="2385" w:hanging="360"/>
      </w:pPr>
    </w:lvl>
    <w:lvl w:ilvl="2" w:tplc="0415001B" w:tentative="1">
      <w:start w:val="1"/>
      <w:numFmt w:val="lowerRoman"/>
      <w:lvlText w:val="%3."/>
      <w:lvlJc w:val="right"/>
      <w:pPr>
        <w:ind w:left="3105" w:hanging="180"/>
      </w:pPr>
    </w:lvl>
    <w:lvl w:ilvl="3" w:tplc="0415000F" w:tentative="1">
      <w:start w:val="1"/>
      <w:numFmt w:val="decimal"/>
      <w:lvlText w:val="%4."/>
      <w:lvlJc w:val="left"/>
      <w:pPr>
        <w:ind w:left="3825" w:hanging="360"/>
      </w:pPr>
    </w:lvl>
    <w:lvl w:ilvl="4" w:tplc="04150019" w:tentative="1">
      <w:start w:val="1"/>
      <w:numFmt w:val="lowerLetter"/>
      <w:lvlText w:val="%5."/>
      <w:lvlJc w:val="left"/>
      <w:pPr>
        <w:ind w:left="4545" w:hanging="360"/>
      </w:pPr>
    </w:lvl>
    <w:lvl w:ilvl="5" w:tplc="0415001B" w:tentative="1">
      <w:start w:val="1"/>
      <w:numFmt w:val="lowerRoman"/>
      <w:lvlText w:val="%6."/>
      <w:lvlJc w:val="right"/>
      <w:pPr>
        <w:ind w:left="5265" w:hanging="180"/>
      </w:pPr>
    </w:lvl>
    <w:lvl w:ilvl="6" w:tplc="0415000F" w:tentative="1">
      <w:start w:val="1"/>
      <w:numFmt w:val="decimal"/>
      <w:lvlText w:val="%7."/>
      <w:lvlJc w:val="left"/>
      <w:pPr>
        <w:ind w:left="5985" w:hanging="360"/>
      </w:pPr>
    </w:lvl>
    <w:lvl w:ilvl="7" w:tplc="04150019" w:tentative="1">
      <w:start w:val="1"/>
      <w:numFmt w:val="lowerLetter"/>
      <w:lvlText w:val="%8."/>
      <w:lvlJc w:val="left"/>
      <w:pPr>
        <w:ind w:left="6705" w:hanging="360"/>
      </w:pPr>
    </w:lvl>
    <w:lvl w:ilvl="8" w:tplc="0415001B" w:tentative="1">
      <w:start w:val="1"/>
      <w:numFmt w:val="lowerRoman"/>
      <w:lvlText w:val="%9."/>
      <w:lvlJc w:val="right"/>
      <w:pPr>
        <w:ind w:left="7425" w:hanging="180"/>
      </w:pPr>
    </w:lvl>
  </w:abstractNum>
  <w:abstractNum w:abstractNumId="41"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2"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3"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4" w15:restartNumberingAfterBreak="0">
    <w:nsid w:val="7B66521D"/>
    <w:multiLevelType w:val="multilevel"/>
    <w:tmpl w:val="9F3AF4B0"/>
    <w:lvl w:ilvl="0">
      <w:start w:val="1"/>
      <w:numFmt w:val="decimal"/>
      <w:lvlText w:val="%1."/>
      <w:lvlJc w:val="left"/>
      <w:pPr>
        <w:ind w:left="1009" w:hanging="452"/>
      </w:pPr>
      <w:rPr>
        <w:rFonts w:ascii="Arial" w:eastAsia="Arial" w:hAnsi="Arial" w:cs="Arial"/>
        <w:b/>
        <w:i w:val="0"/>
        <w:color w:val="auto"/>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5"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6" w15:restartNumberingAfterBreak="0">
    <w:nsid w:val="7E821DD4"/>
    <w:multiLevelType w:val="multilevel"/>
    <w:tmpl w:val="4C0A6FA2"/>
    <w:lvl w:ilvl="0">
      <w:start w:val="1"/>
      <w:numFmt w:val="decimal"/>
      <w:lvlText w:val="%1)"/>
      <w:lvlJc w:val="left"/>
      <w:pPr>
        <w:tabs>
          <w:tab w:val="num" w:pos="502"/>
        </w:tabs>
        <w:ind w:left="502" w:hanging="360"/>
      </w:pPr>
      <w:rPr>
        <w:rFonts w:ascii="Arial" w:eastAsia="Arial" w:hAnsi="Arial" w:cs="Arial"/>
        <w:sz w:val="20"/>
        <w:szCs w:val="20"/>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num w:numId="1">
    <w:abstractNumId w:val="18"/>
  </w:num>
  <w:num w:numId="2">
    <w:abstractNumId w:val="4"/>
  </w:num>
  <w:num w:numId="3">
    <w:abstractNumId w:val="10"/>
  </w:num>
  <w:num w:numId="4">
    <w:abstractNumId w:val="36"/>
  </w:num>
  <w:num w:numId="5">
    <w:abstractNumId w:val="26"/>
  </w:num>
  <w:num w:numId="6">
    <w:abstractNumId w:val="15"/>
  </w:num>
  <w:num w:numId="7">
    <w:abstractNumId w:val="42"/>
  </w:num>
  <w:num w:numId="8">
    <w:abstractNumId w:val="25"/>
  </w:num>
  <w:num w:numId="9">
    <w:abstractNumId w:val="7"/>
  </w:num>
  <w:num w:numId="10">
    <w:abstractNumId w:val="43"/>
  </w:num>
  <w:num w:numId="11">
    <w:abstractNumId w:val="19"/>
  </w:num>
  <w:num w:numId="12">
    <w:abstractNumId w:val="32"/>
  </w:num>
  <w:num w:numId="13">
    <w:abstractNumId w:val="17"/>
  </w:num>
  <w:num w:numId="14">
    <w:abstractNumId w:val="29"/>
  </w:num>
  <w:num w:numId="15">
    <w:abstractNumId w:val="31"/>
  </w:num>
  <w:num w:numId="16">
    <w:abstractNumId w:val="8"/>
  </w:num>
  <w:num w:numId="17">
    <w:abstractNumId w:val="44"/>
  </w:num>
  <w:num w:numId="18">
    <w:abstractNumId w:val="21"/>
  </w:num>
  <w:num w:numId="19">
    <w:abstractNumId w:val="13"/>
  </w:num>
  <w:num w:numId="20">
    <w:abstractNumId w:val="33"/>
  </w:num>
  <w:num w:numId="21">
    <w:abstractNumId w:val="41"/>
  </w:num>
  <w:num w:numId="22">
    <w:abstractNumId w:val="27"/>
  </w:num>
  <w:num w:numId="23">
    <w:abstractNumId w:val="38"/>
  </w:num>
  <w:num w:numId="24">
    <w:abstractNumId w:val="37"/>
  </w:num>
  <w:num w:numId="25">
    <w:abstractNumId w:val="45"/>
  </w:num>
  <w:num w:numId="26">
    <w:abstractNumId w:val="34"/>
  </w:num>
  <w:num w:numId="27">
    <w:abstractNumId w:val="24"/>
  </w:num>
  <w:num w:numId="28">
    <w:abstractNumId w:val="11"/>
  </w:num>
  <w:num w:numId="29">
    <w:abstractNumId w:val="30"/>
  </w:num>
  <w:num w:numId="30">
    <w:abstractNumId w:val="2"/>
  </w:num>
  <w:num w:numId="31">
    <w:abstractNumId w:val="39"/>
  </w:num>
  <w:num w:numId="32">
    <w:abstractNumId w:val="0"/>
  </w:num>
  <w:num w:numId="33">
    <w:abstractNumId w:val="1"/>
  </w:num>
  <w:num w:numId="34">
    <w:abstractNumId w:val="23"/>
  </w:num>
  <w:num w:numId="35">
    <w:abstractNumId w:val="9"/>
  </w:num>
  <w:num w:numId="36">
    <w:abstractNumId w:val="12"/>
  </w:num>
  <w:num w:numId="37">
    <w:abstractNumId w:val="5"/>
  </w:num>
  <w:num w:numId="38">
    <w:abstractNumId w:val="28"/>
  </w:num>
  <w:num w:numId="39">
    <w:abstractNumId w:val="40"/>
  </w:num>
  <w:num w:numId="40">
    <w:abstractNumId w:val="6"/>
  </w:num>
  <w:num w:numId="41">
    <w:abstractNumId w:val="22"/>
  </w:num>
  <w:num w:numId="42">
    <w:abstractNumId w:val="3"/>
  </w:num>
  <w:num w:numId="43">
    <w:abstractNumId w:val="46"/>
  </w:num>
  <w:num w:numId="44">
    <w:abstractNumId w:val="20"/>
  </w:num>
  <w:num w:numId="45">
    <w:abstractNumId w:val="35"/>
  </w:num>
  <w:num w:numId="46">
    <w:abstractNumId w:val="14"/>
  </w:num>
  <w:num w:numId="47">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6F0"/>
    <w:rsid w:val="0000739B"/>
    <w:rsid w:val="000120EC"/>
    <w:rsid w:val="00015AB4"/>
    <w:rsid w:val="00020F9A"/>
    <w:rsid w:val="000210BE"/>
    <w:rsid w:val="00021A3E"/>
    <w:rsid w:val="00034EDA"/>
    <w:rsid w:val="00037128"/>
    <w:rsid w:val="000375BA"/>
    <w:rsid w:val="00040995"/>
    <w:rsid w:val="00055A64"/>
    <w:rsid w:val="00055EC7"/>
    <w:rsid w:val="0005781E"/>
    <w:rsid w:val="00060A76"/>
    <w:rsid w:val="000627A6"/>
    <w:rsid w:val="00063386"/>
    <w:rsid w:val="00064116"/>
    <w:rsid w:val="0006434C"/>
    <w:rsid w:val="00066C50"/>
    <w:rsid w:val="00073B93"/>
    <w:rsid w:val="00084C34"/>
    <w:rsid w:val="00087FEA"/>
    <w:rsid w:val="000B0069"/>
    <w:rsid w:val="000B40CF"/>
    <w:rsid w:val="000C09E9"/>
    <w:rsid w:val="000C4E33"/>
    <w:rsid w:val="000E0AA0"/>
    <w:rsid w:val="000E0DF1"/>
    <w:rsid w:val="000E3DBF"/>
    <w:rsid w:val="00100CC7"/>
    <w:rsid w:val="00102FEC"/>
    <w:rsid w:val="0010685A"/>
    <w:rsid w:val="0010793F"/>
    <w:rsid w:val="00123EF7"/>
    <w:rsid w:val="00136FA8"/>
    <w:rsid w:val="00140BA1"/>
    <w:rsid w:val="001434A0"/>
    <w:rsid w:val="001553FB"/>
    <w:rsid w:val="0016183A"/>
    <w:rsid w:val="00172168"/>
    <w:rsid w:val="00187EF0"/>
    <w:rsid w:val="00191E23"/>
    <w:rsid w:val="00192688"/>
    <w:rsid w:val="001A5E56"/>
    <w:rsid w:val="001B0D1D"/>
    <w:rsid w:val="001B25CD"/>
    <w:rsid w:val="001B319F"/>
    <w:rsid w:val="001B6341"/>
    <w:rsid w:val="001C2808"/>
    <w:rsid w:val="001D4E7A"/>
    <w:rsid w:val="001E3619"/>
    <w:rsid w:val="001F675B"/>
    <w:rsid w:val="001F6E60"/>
    <w:rsid w:val="00206D53"/>
    <w:rsid w:val="00207D36"/>
    <w:rsid w:val="00207DC7"/>
    <w:rsid w:val="0021016B"/>
    <w:rsid w:val="002134FE"/>
    <w:rsid w:val="00230755"/>
    <w:rsid w:val="00230AED"/>
    <w:rsid w:val="00234411"/>
    <w:rsid w:val="00235AFF"/>
    <w:rsid w:val="002455A6"/>
    <w:rsid w:val="00247525"/>
    <w:rsid w:val="00261312"/>
    <w:rsid w:val="0026383B"/>
    <w:rsid w:val="00277025"/>
    <w:rsid w:val="00282114"/>
    <w:rsid w:val="002A0AD8"/>
    <w:rsid w:val="002A5335"/>
    <w:rsid w:val="002B0D2F"/>
    <w:rsid w:val="002B2C14"/>
    <w:rsid w:val="002B4918"/>
    <w:rsid w:val="002D0F6C"/>
    <w:rsid w:val="002F1B87"/>
    <w:rsid w:val="0030111B"/>
    <w:rsid w:val="00302798"/>
    <w:rsid w:val="00307E53"/>
    <w:rsid w:val="00314B8B"/>
    <w:rsid w:val="00331D7B"/>
    <w:rsid w:val="003325D8"/>
    <w:rsid w:val="00340315"/>
    <w:rsid w:val="003434E9"/>
    <w:rsid w:val="0034439A"/>
    <w:rsid w:val="00347FD6"/>
    <w:rsid w:val="00351F13"/>
    <w:rsid w:val="003575C7"/>
    <w:rsid w:val="00357AD5"/>
    <w:rsid w:val="00361FA3"/>
    <w:rsid w:val="0036366E"/>
    <w:rsid w:val="00371505"/>
    <w:rsid w:val="003776EC"/>
    <w:rsid w:val="003812B2"/>
    <w:rsid w:val="0038169F"/>
    <w:rsid w:val="00383CC3"/>
    <w:rsid w:val="00385E60"/>
    <w:rsid w:val="003917A5"/>
    <w:rsid w:val="003A1C29"/>
    <w:rsid w:val="003B1F9E"/>
    <w:rsid w:val="003B6240"/>
    <w:rsid w:val="003C25A1"/>
    <w:rsid w:val="003D5D34"/>
    <w:rsid w:val="003D7955"/>
    <w:rsid w:val="003F6B4B"/>
    <w:rsid w:val="003F7884"/>
    <w:rsid w:val="0040073B"/>
    <w:rsid w:val="0040716E"/>
    <w:rsid w:val="004135A6"/>
    <w:rsid w:val="00413F0B"/>
    <w:rsid w:val="0043264C"/>
    <w:rsid w:val="00433A8D"/>
    <w:rsid w:val="0043400A"/>
    <w:rsid w:val="004422F3"/>
    <w:rsid w:val="0045582F"/>
    <w:rsid w:val="00463A9D"/>
    <w:rsid w:val="00470D96"/>
    <w:rsid w:val="0048076C"/>
    <w:rsid w:val="004A324E"/>
    <w:rsid w:val="004A451D"/>
    <w:rsid w:val="004A5315"/>
    <w:rsid w:val="004B3E37"/>
    <w:rsid w:val="004C6E4F"/>
    <w:rsid w:val="004C7127"/>
    <w:rsid w:val="004C7259"/>
    <w:rsid w:val="004D071B"/>
    <w:rsid w:val="004D131E"/>
    <w:rsid w:val="004D34A8"/>
    <w:rsid w:val="004F31A8"/>
    <w:rsid w:val="005033E2"/>
    <w:rsid w:val="00503F7C"/>
    <w:rsid w:val="00504A2E"/>
    <w:rsid w:val="005147C4"/>
    <w:rsid w:val="0053563B"/>
    <w:rsid w:val="00535C2E"/>
    <w:rsid w:val="00546DAF"/>
    <w:rsid w:val="00553980"/>
    <w:rsid w:val="005745D0"/>
    <w:rsid w:val="00581031"/>
    <w:rsid w:val="00594ADA"/>
    <w:rsid w:val="005A67D4"/>
    <w:rsid w:val="005B4484"/>
    <w:rsid w:val="005B46D4"/>
    <w:rsid w:val="005B55A3"/>
    <w:rsid w:val="005C1D53"/>
    <w:rsid w:val="005D431F"/>
    <w:rsid w:val="005E7560"/>
    <w:rsid w:val="0060264F"/>
    <w:rsid w:val="00603216"/>
    <w:rsid w:val="00613935"/>
    <w:rsid w:val="00614C32"/>
    <w:rsid w:val="00626A98"/>
    <w:rsid w:val="00650DB2"/>
    <w:rsid w:val="00653763"/>
    <w:rsid w:val="00665E15"/>
    <w:rsid w:val="00671F67"/>
    <w:rsid w:val="0068301F"/>
    <w:rsid w:val="006A714A"/>
    <w:rsid w:val="006B3F73"/>
    <w:rsid w:val="006B42AD"/>
    <w:rsid w:val="006B4812"/>
    <w:rsid w:val="006B7974"/>
    <w:rsid w:val="006C681F"/>
    <w:rsid w:val="006D0974"/>
    <w:rsid w:val="006D6068"/>
    <w:rsid w:val="006F5525"/>
    <w:rsid w:val="0070337D"/>
    <w:rsid w:val="0070588B"/>
    <w:rsid w:val="007120ED"/>
    <w:rsid w:val="00724296"/>
    <w:rsid w:val="00743685"/>
    <w:rsid w:val="00743FD2"/>
    <w:rsid w:val="00744E76"/>
    <w:rsid w:val="00747165"/>
    <w:rsid w:val="007638BD"/>
    <w:rsid w:val="00764148"/>
    <w:rsid w:val="00770546"/>
    <w:rsid w:val="0077244C"/>
    <w:rsid w:val="007736B2"/>
    <w:rsid w:val="00776220"/>
    <w:rsid w:val="00785565"/>
    <w:rsid w:val="00785A79"/>
    <w:rsid w:val="007907E9"/>
    <w:rsid w:val="00792668"/>
    <w:rsid w:val="0079330D"/>
    <w:rsid w:val="00793319"/>
    <w:rsid w:val="00795862"/>
    <w:rsid w:val="007A380B"/>
    <w:rsid w:val="007A58C0"/>
    <w:rsid w:val="007B28FD"/>
    <w:rsid w:val="007C0360"/>
    <w:rsid w:val="007C6B4E"/>
    <w:rsid w:val="007C7E3E"/>
    <w:rsid w:val="007D0999"/>
    <w:rsid w:val="007F02A1"/>
    <w:rsid w:val="007F22B7"/>
    <w:rsid w:val="007F58B0"/>
    <w:rsid w:val="00804DF3"/>
    <w:rsid w:val="00807413"/>
    <w:rsid w:val="00807A14"/>
    <w:rsid w:val="00813728"/>
    <w:rsid w:val="00835754"/>
    <w:rsid w:val="0083747E"/>
    <w:rsid w:val="0084673F"/>
    <w:rsid w:val="00850F2B"/>
    <w:rsid w:val="00854262"/>
    <w:rsid w:val="008546C9"/>
    <w:rsid w:val="008622FA"/>
    <w:rsid w:val="00867C7F"/>
    <w:rsid w:val="0087159C"/>
    <w:rsid w:val="00876C93"/>
    <w:rsid w:val="00880D7C"/>
    <w:rsid w:val="00883CB4"/>
    <w:rsid w:val="0088500A"/>
    <w:rsid w:val="00886772"/>
    <w:rsid w:val="00890E0B"/>
    <w:rsid w:val="00892460"/>
    <w:rsid w:val="008A6AF8"/>
    <w:rsid w:val="008B13E2"/>
    <w:rsid w:val="008C0955"/>
    <w:rsid w:val="008C6B79"/>
    <w:rsid w:val="008D140A"/>
    <w:rsid w:val="008D3188"/>
    <w:rsid w:val="008D3358"/>
    <w:rsid w:val="008D60D8"/>
    <w:rsid w:val="008E00EE"/>
    <w:rsid w:val="008E63C7"/>
    <w:rsid w:val="008F0898"/>
    <w:rsid w:val="008F35F2"/>
    <w:rsid w:val="008F52FA"/>
    <w:rsid w:val="00904368"/>
    <w:rsid w:val="00906B91"/>
    <w:rsid w:val="009161D9"/>
    <w:rsid w:val="009324E6"/>
    <w:rsid w:val="0093259C"/>
    <w:rsid w:val="00937521"/>
    <w:rsid w:val="009414B1"/>
    <w:rsid w:val="00954E7E"/>
    <w:rsid w:val="00965E32"/>
    <w:rsid w:val="00966B0E"/>
    <w:rsid w:val="00973674"/>
    <w:rsid w:val="009B22AD"/>
    <w:rsid w:val="009B5D0C"/>
    <w:rsid w:val="009C4A70"/>
    <w:rsid w:val="009D7E61"/>
    <w:rsid w:val="009E3A5D"/>
    <w:rsid w:val="009E4CA3"/>
    <w:rsid w:val="009F0523"/>
    <w:rsid w:val="009F5072"/>
    <w:rsid w:val="00A03F5B"/>
    <w:rsid w:val="00A04686"/>
    <w:rsid w:val="00A13A29"/>
    <w:rsid w:val="00A17DD3"/>
    <w:rsid w:val="00A22E4C"/>
    <w:rsid w:val="00A25BE1"/>
    <w:rsid w:val="00A33C4D"/>
    <w:rsid w:val="00A46931"/>
    <w:rsid w:val="00A51F58"/>
    <w:rsid w:val="00A5246C"/>
    <w:rsid w:val="00A57D6D"/>
    <w:rsid w:val="00A6667A"/>
    <w:rsid w:val="00A7501F"/>
    <w:rsid w:val="00A80A83"/>
    <w:rsid w:val="00A85543"/>
    <w:rsid w:val="00A86AC0"/>
    <w:rsid w:val="00AA7108"/>
    <w:rsid w:val="00AB1548"/>
    <w:rsid w:val="00AB5539"/>
    <w:rsid w:val="00AB7D78"/>
    <w:rsid w:val="00AC0796"/>
    <w:rsid w:val="00AC6087"/>
    <w:rsid w:val="00AD284E"/>
    <w:rsid w:val="00AE14DE"/>
    <w:rsid w:val="00AF4DEC"/>
    <w:rsid w:val="00B04041"/>
    <w:rsid w:val="00B12123"/>
    <w:rsid w:val="00B14648"/>
    <w:rsid w:val="00B1527F"/>
    <w:rsid w:val="00B17CED"/>
    <w:rsid w:val="00B22606"/>
    <w:rsid w:val="00B27BD9"/>
    <w:rsid w:val="00B314AB"/>
    <w:rsid w:val="00B4169A"/>
    <w:rsid w:val="00B46792"/>
    <w:rsid w:val="00B53F72"/>
    <w:rsid w:val="00B64B44"/>
    <w:rsid w:val="00B65E47"/>
    <w:rsid w:val="00B729A6"/>
    <w:rsid w:val="00B757EE"/>
    <w:rsid w:val="00B772F3"/>
    <w:rsid w:val="00B90708"/>
    <w:rsid w:val="00B926AD"/>
    <w:rsid w:val="00B94DFF"/>
    <w:rsid w:val="00BA1472"/>
    <w:rsid w:val="00BB45B3"/>
    <w:rsid w:val="00BB528E"/>
    <w:rsid w:val="00BC3850"/>
    <w:rsid w:val="00BD1A7A"/>
    <w:rsid w:val="00BD518B"/>
    <w:rsid w:val="00BF7B3F"/>
    <w:rsid w:val="00C02EE7"/>
    <w:rsid w:val="00C04E1C"/>
    <w:rsid w:val="00C2255C"/>
    <w:rsid w:val="00C27554"/>
    <w:rsid w:val="00C34092"/>
    <w:rsid w:val="00C3613D"/>
    <w:rsid w:val="00C44388"/>
    <w:rsid w:val="00C514CF"/>
    <w:rsid w:val="00C52343"/>
    <w:rsid w:val="00C65928"/>
    <w:rsid w:val="00C7007F"/>
    <w:rsid w:val="00C83E4B"/>
    <w:rsid w:val="00C931C6"/>
    <w:rsid w:val="00CA3EF8"/>
    <w:rsid w:val="00CA5283"/>
    <w:rsid w:val="00CA680D"/>
    <w:rsid w:val="00CA75A4"/>
    <w:rsid w:val="00CB274E"/>
    <w:rsid w:val="00CC10F0"/>
    <w:rsid w:val="00CD5485"/>
    <w:rsid w:val="00CE3611"/>
    <w:rsid w:val="00CE5174"/>
    <w:rsid w:val="00CE529A"/>
    <w:rsid w:val="00CF2442"/>
    <w:rsid w:val="00CF29FF"/>
    <w:rsid w:val="00CF74BB"/>
    <w:rsid w:val="00D0185F"/>
    <w:rsid w:val="00D03A09"/>
    <w:rsid w:val="00D10385"/>
    <w:rsid w:val="00D11CD9"/>
    <w:rsid w:val="00D3087C"/>
    <w:rsid w:val="00D327B5"/>
    <w:rsid w:val="00D4414B"/>
    <w:rsid w:val="00D442FF"/>
    <w:rsid w:val="00D528CE"/>
    <w:rsid w:val="00D572A5"/>
    <w:rsid w:val="00D61201"/>
    <w:rsid w:val="00D67A6B"/>
    <w:rsid w:val="00D67ED8"/>
    <w:rsid w:val="00D75D62"/>
    <w:rsid w:val="00DA352A"/>
    <w:rsid w:val="00DA535F"/>
    <w:rsid w:val="00DB3CB3"/>
    <w:rsid w:val="00DC2DB9"/>
    <w:rsid w:val="00DD0611"/>
    <w:rsid w:val="00DD0DED"/>
    <w:rsid w:val="00DE114B"/>
    <w:rsid w:val="00DE35DC"/>
    <w:rsid w:val="00DE50CC"/>
    <w:rsid w:val="00DF18EF"/>
    <w:rsid w:val="00DF5700"/>
    <w:rsid w:val="00DF7BF2"/>
    <w:rsid w:val="00E018CD"/>
    <w:rsid w:val="00E2048D"/>
    <w:rsid w:val="00E20668"/>
    <w:rsid w:val="00E23488"/>
    <w:rsid w:val="00E24A41"/>
    <w:rsid w:val="00E25393"/>
    <w:rsid w:val="00E27895"/>
    <w:rsid w:val="00E3007B"/>
    <w:rsid w:val="00E45853"/>
    <w:rsid w:val="00E47C45"/>
    <w:rsid w:val="00E61665"/>
    <w:rsid w:val="00E748F8"/>
    <w:rsid w:val="00E815D4"/>
    <w:rsid w:val="00E87D11"/>
    <w:rsid w:val="00E93D6B"/>
    <w:rsid w:val="00EA04F7"/>
    <w:rsid w:val="00EB00FA"/>
    <w:rsid w:val="00EB17F7"/>
    <w:rsid w:val="00EB36F0"/>
    <w:rsid w:val="00EC00BC"/>
    <w:rsid w:val="00EC21BB"/>
    <w:rsid w:val="00EC6295"/>
    <w:rsid w:val="00EC72D8"/>
    <w:rsid w:val="00ED3B45"/>
    <w:rsid w:val="00ED5AD6"/>
    <w:rsid w:val="00ED5DC6"/>
    <w:rsid w:val="00EE143C"/>
    <w:rsid w:val="00EE1698"/>
    <w:rsid w:val="00F12D9C"/>
    <w:rsid w:val="00F220C1"/>
    <w:rsid w:val="00F3009D"/>
    <w:rsid w:val="00F35B63"/>
    <w:rsid w:val="00F40135"/>
    <w:rsid w:val="00F53E5D"/>
    <w:rsid w:val="00F54111"/>
    <w:rsid w:val="00F54D9B"/>
    <w:rsid w:val="00F6712E"/>
    <w:rsid w:val="00F74540"/>
    <w:rsid w:val="00F9621F"/>
    <w:rsid w:val="00FB622A"/>
    <w:rsid w:val="00FC4C40"/>
    <w:rsid w:val="00FC6499"/>
    <w:rsid w:val="00FC773B"/>
    <w:rsid w:val="00FD10F8"/>
    <w:rsid w:val="00FD2A36"/>
    <w:rsid w:val="00FD745C"/>
    <w:rsid w:val="00FE0AE6"/>
    <w:rsid w:val="00FE3C45"/>
    <w:rsid w:val="00FE3FD2"/>
    <w:rsid w:val="00FE65F5"/>
    <w:rsid w:val="00FF55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514CF"/>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0">
    <w:name w:val="Standardowy.+"/>
    <w:rsid w:val="00792668"/>
    <w:pPr>
      <w:autoSpaceDE w:val="0"/>
      <w:autoSpaceDN w:val="0"/>
      <w:spacing w:line="240" w:lineRule="auto"/>
    </w:pPr>
    <w:rPr>
      <w:rFonts w:eastAsia="Times New Roman"/>
      <w:sz w:val="20"/>
      <w:szCs w:val="24"/>
      <w:lang w:val="pl-PL"/>
    </w:rPr>
  </w:style>
  <w:style w:type="paragraph" w:styleId="Tekstdymka">
    <w:name w:val="Balloon Text"/>
    <w:basedOn w:val="Normalny"/>
    <w:link w:val="TekstdymkaZnak"/>
    <w:uiPriority w:val="99"/>
    <w:semiHidden/>
    <w:unhideWhenUsed/>
    <w:rsid w:val="00F7454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74540"/>
    <w:rPr>
      <w:rFonts w:ascii="Segoe UI" w:hAnsi="Segoe UI" w:cs="Segoe UI"/>
      <w:sz w:val="18"/>
      <w:szCs w:val="18"/>
    </w:rPr>
  </w:style>
  <w:style w:type="character" w:customStyle="1" w:styleId="ListLabel343">
    <w:name w:val="ListLabel 343"/>
    <w:rsid w:val="00626A98"/>
    <w:rPr>
      <w:color w:val="1155CC"/>
      <w:sz w:val="20"/>
      <w:szCs w:val="20"/>
      <w:u w:val="single"/>
    </w:rPr>
  </w:style>
  <w:style w:type="paragraph" w:customStyle="1" w:styleId="formularztekst">
    <w:name w:val="formularztekst"/>
    <w:basedOn w:val="Normalny"/>
    <w:qFormat/>
    <w:rsid w:val="000375BA"/>
    <w:pPr>
      <w:spacing w:before="120" w:line="240" w:lineRule="auto"/>
    </w:pPr>
    <w:rPr>
      <w:rFonts w:ascii="Times New Roman" w:eastAsiaTheme="minorHAnsi" w:hAnsi="Times New Roman" w:cstheme="minorBidi"/>
      <w:color w:val="943634" w:themeColor="accent2" w:themeShade="BF"/>
      <w:lang w:val="pl-PL" w:eastAsia="en-US"/>
    </w:rPr>
  </w:style>
  <w:style w:type="paragraph" w:customStyle="1" w:styleId="formularzpunkt1">
    <w:name w:val="formularzpunkt1"/>
    <w:basedOn w:val="formularztekst"/>
    <w:qFormat/>
    <w:rsid w:val="000375BA"/>
    <w:pPr>
      <w:spacing w:before="60"/>
      <w:ind w:left="851" w:hanging="567"/>
    </w:pPr>
  </w:style>
  <w:style w:type="paragraph" w:styleId="Tekstpodstawowywcity">
    <w:name w:val="Body Text Indent"/>
    <w:basedOn w:val="Normalny"/>
    <w:link w:val="TekstpodstawowywcityZnak"/>
    <w:semiHidden/>
    <w:rsid w:val="009324E6"/>
    <w:pPr>
      <w:spacing w:line="240" w:lineRule="auto"/>
      <w:ind w:left="1134" w:hanging="1134"/>
      <w:jc w:val="both"/>
    </w:pPr>
    <w:rPr>
      <w:rFonts w:ascii="Times New Roman" w:eastAsia="Times New Roman" w:hAnsi="Times New Roman" w:cs="Times New Roman"/>
      <w:b/>
      <w:sz w:val="24"/>
      <w:szCs w:val="20"/>
      <w:lang w:val="pl-PL"/>
    </w:rPr>
  </w:style>
  <w:style w:type="character" w:customStyle="1" w:styleId="TekstpodstawowywcityZnak">
    <w:name w:val="Tekst podstawowy wcięty Znak"/>
    <w:basedOn w:val="Domylnaczcionkaakapitu"/>
    <w:link w:val="Tekstpodstawowywcity"/>
    <w:semiHidden/>
    <w:rsid w:val="009324E6"/>
    <w:rPr>
      <w:rFonts w:ascii="Times New Roman" w:eastAsia="Times New Roman" w:hAnsi="Times New Roman" w:cs="Times New Roman"/>
      <w:b/>
      <w:sz w:val="24"/>
      <w:szCs w:val="20"/>
      <w:lang w:val="pl-PL"/>
    </w:rPr>
  </w:style>
  <w:style w:type="paragraph" w:styleId="Tekstprzypisukocowego">
    <w:name w:val="endnote text"/>
    <w:basedOn w:val="Normalny"/>
    <w:link w:val="TekstprzypisukocowegoZnak"/>
    <w:uiPriority w:val="99"/>
    <w:semiHidden/>
    <w:unhideWhenUsed/>
    <w:rsid w:val="00BB45B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B45B3"/>
    <w:rPr>
      <w:sz w:val="20"/>
      <w:szCs w:val="20"/>
    </w:rPr>
  </w:style>
  <w:style w:type="character" w:styleId="Odwoanieprzypisukocowego">
    <w:name w:val="endnote reference"/>
    <w:basedOn w:val="Domylnaczcionkaakapitu"/>
    <w:uiPriority w:val="99"/>
    <w:semiHidden/>
    <w:unhideWhenUsed/>
    <w:rsid w:val="00BB45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12974">
      <w:bodyDiv w:val="1"/>
      <w:marLeft w:val="0"/>
      <w:marRight w:val="0"/>
      <w:marTop w:val="0"/>
      <w:marBottom w:val="0"/>
      <w:divBdr>
        <w:top w:val="none" w:sz="0" w:space="0" w:color="auto"/>
        <w:left w:val="none" w:sz="0" w:space="0" w:color="auto"/>
        <w:bottom w:val="none" w:sz="0" w:space="0" w:color="auto"/>
        <w:right w:val="none" w:sz="0" w:space="0" w:color="auto"/>
      </w:divBdr>
    </w:div>
    <w:div w:id="955795328">
      <w:bodyDiv w:val="1"/>
      <w:marLeft w:val="0"/>
      <w:marRight w:val="0"/>
      <w:marTop w:val="0"/>
      <w:marBottom w:val="0"/>
      <w:divBdr>
        <w:top w:val="none" w:sz="0" w:space="0" w:color="auto"/>
        <w:left w:val="none" w:sz="0" w:space="0" w:color="auto"/>
        <w:bottom w:val="none" w:sz="0" w:space="0" w:color="auto"/>
        <w:right w:val="none" w:sz="0" w:space="0" w:color="auto"/>
      </w:divBdr>
    </w:div>
    <w:div w:id="1046369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1032129%20"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www.nccert.p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platformazakupowa.p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platformazakupowa.p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hyperlink" Target="https://www.gov.pl/web/mswia/oprogramowanie-do-pobrania" TargetMode="External"/><Relationship Id="rId36" Type="http://schemas.openxmlformats.org/officeDocument/2006/relationships/header" Target="header1.xml"/><Relationship Id="rId10" Type="http://schemas.openxmlformats.org/officeDocument/2006/relationships/hyperlink" Target="mailto:iod@poddebicki.pl" TargetMode="External"/><Relationship Id="rId19" Type="http://schemas.openxmlformats.org/officeDocument/2006/relationships/hyperlink" Target="https://platformazakupowa.pl/strona/1-regulamin"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http://www.uzp.gov.pl"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moj.gov.pl/nforms/signer/upload?xFormsAppName=SIGNER"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08558-FF91-4640-97CA-4713A9155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3021</TotalTime>
  <Pages>25</Pages>
  <Words>8983</Words>
  <Characters>53903</Characters>
  <Application>Microsoft Office Word</Application>
  <DocSecurity>0</DocSecurity>
  <Lines>449</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288</cp:revision>
  <cp:lastPrinted>2024-12-05T12:36:00Z</cp:lastPrinted>
  <dcterms:created xsi:type="dcterms:W3CDTF">2021-02-05T08:37:00Z</dcterms:created>
  <dcterms:modified xsi:type="dcterms:W3CDTF">2024-12-05T12:46:00Z</dcterms:modified>
</cp:coreProperties>
</file>