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49B33" w14:textId="77777777" w:rsidR="00FA3AF1" w:rsidRPr="00ED3B2C" w:rsidRDefault="00FA3AF1" w:rsidP="00FA3AF1">
      <w:pPr>
        <w:spacing w:line="288" w:lineRule="auto"/>
        <w:jc w:val="right"/>
        <w:rPr>
          <w:rFonts w:eastAsia="Times New Roman" w:cs="Times New Roman"/>
        </w:rPr>
      </w:pPr>
      <w:r w:rsidRPr="00ED3B2C">
        <w:rPr>
          <w:rFonts w:eastAsia="Times New Roman" w:cs="Times New Roman"/>
          <w:b/>
        </w:rPr>
        <w:t xml:space="preserve">Załącznik nr </w:t>
      </w:r>
      <w:r w:rsidR="00177599">
        <w:rPr>
          <w:b/>
        </w:rPr>
        <w:t>7</w:t>
      </w:r>
      <w:r w:rsidRPr="00ED3B2C">
        <w:rPr>
          <w:rFonts w:eastAsia="Times New Roman" w:cs="Times New Roman"/>
          <w:b/>
        </w:rPr>
        <w:t xml:space="preserve"> do SWZ</w:t>
      </w:r>
    </w:p>
    <w:p w14:paraId="6512CF2A" w14:textId="5D091C5C" w:rsidR="00FA3AF1" w:rsidRPr="00ED3B2C" w:rsidRDefault="00FA3AF1" w:rsidP="00FA3AF1">
      <w:pPr>
        <w:suppressAutoHyphens/>
        <w:spacing w:after="0" w:line="288" w:lineRule="auto"/>
        <w:rPr>
          <w:rFonts w:eastAsia="Times New Roman" w:cs="Times New Roman"/>
          <w:b/>
          <w:lang w:eastAsia="ar-SA"/>
        </w:rPr>
      </w:pPr>
      <w:r w:rsidRPr="00ED3B2C">
        <w:rPr>
          <w:rFonts w:eastAsia="Times New Roman" w:cs="Times New Roman"/>
        </w:rPr>
        <w:t>Oznaczenie sprawy</w:t>
      </w:r>
      <w:r w:rsidRPr="00ED3B2C">
        <w:rPr>
          <w:rFonts w:eastAsia="Times New Roman" w:cs="Times New Roman"/>
          <w:lang w:eastAsia="ar-SA"/>
        </w:rPr>
        <w:t xml:space="preserve">: </w:t>
      </w:r>
      <w:r w:rsidR="001915FC">
        <w:rPr>
          <w:rFonts w:eastAsia="Times New Roman" w:cs="Times New Roman"/>
          <w:b/>
          <w:lang w:eastAsia="ar-SA"/>
        </w:rPr>
        <w:t>GP.271.</w:t>
      </w:r>
      <w:r w:rsidR="00755D1E">
        <w:rPr>
          <w:rFonts w:eastAsia="Times New Roman" w:cs="Times New Roman"/>
          <w:b/>
          <w:lang w:eastAsia="ar-SA"/>
        </w:rPr>
        <w:t>7</w:t>
      </w:r>
      <w:r w:rsidR="001915FC">
        <w:rPr>
          <w:rFonts w:eastAsia="Times New Roman" w:cs="Times New Roman"/>
          <w:b/>
          <w:lang w:eastAsia="ar-SA"/>
        </w:rPr>
        <w:t>.202</w:t>
      </w:r>
      <w:r w:rsidR="00755D1E">
        <w:rPr>
          <w:rFonts w:eastAsia="Times New Roman" w:cs="Times New Roman"/>
          <w:b/>
          <w:lang w:eastAsia="ar-SA"/>
        </w:rPr>
        <w:t>4</w:t>
      </w:r>
    </w:p>
    <w:p w14:paraId="1DA25DB8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lang w:eastAsia="ar-SA"/>
        </w:rPr>
      </w:pPr>
      <w:r w:rsidRPr="00ED3B2C">
        <w:rPr>
          <w:rFonts w:eastAsia="Times New Roman" w:cs="Times New Roman"/>
          <w:iCs/>
          <w:lang w:eastAsia="ar-SA"/>
        </w:rPr>
        <w:t>………………………………..........................</w:t>
      </w:r>
    </w:p>
    <w:p w14:paraId="78F21F0D" w14:textId="77777777" w:rsidR="00FA3AF1" w:rsidRPr="00ED3B2C" w:rsidRDefault="00FA3AF1" w:rsidP="00FA3AF1">
      <w:pPr>
        <w:suppressAutoHyphens/>
        <w:spacing w:after="0" w:line="288" w:lineRule="auto"/>
        <w:ind w:left="5529"/>
        <w:jc w:val="center"/>
        <w:rPr>
          <w:rFonts w:eastAsia="Times New Roman" w:cs="Times New Roman"/>
          <w:iCs/>
          <w:sz w:val="18"/>
          <w:szCs w:val="18"/>
          <w:lang w:eastAsia="ar-SA"/>
        </w:rPr>
      </w:pPr>
      <w:r w:rsidRPr="00ED3B2C">
        <w:rPr>
          <w:rFonts w:eastAsia="Times New Roman" w:cs="Times New Roman"/>
          <w:iCs/>
          <w:sz w:val="18"/>
          <w:szCs w:val="18"/>
          <w:lang w:eastAsia="ar-SA"/>
        </w:rPr>
        <w:t>miejscowość, dnia</w:t>
      </w:r>
    </w:p>
    <w:p w14:paraId="7B9E334D" w14:textId="77777777" w:rsidR="00FA3AF1" w:rsidRPr="00ED3B2C" w:rsidRDefault="00FA3AF1" w:rsidP="00FA3AF1">
      <w:pPr>
        <w:spacing w:after="0" w:line="288" w:lineRule="auto"/>
        <w:rPr>
          <w:rFonts w:cs="Times New Roman"/>
          <w:b/>
        </w:rPr>
      </w:pPr>
      <w:r w:rsidRPr="00ED3B2C">
        <w:rPr>
          <w:rFonts w:cs="Times New Roman"/>
          <w:b/>
        </w:rPr>
        <w:t>Wykonawca:</w:t>
      </w:r>
    </w:p>
    <w:p w14:paraId="7F22FB4B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………………………………………………………………………………..…</w:t>
      </w:r>
    </w:p>
    <w:p w14:paraId="7C0F62DB" w14:textId="77777777" w:rsidR="00FA3AF1" w:rsidRPr="00ED3B2C" w:rsidRDefault="00FA3AF1" w:rsidP="00FA3AF1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5505A13" w14:textId="77777777" w:rsidR="00FA3AF1" w:rsidRPr="00ED3B2C" w:rsidRDefault="00FA3AF1" w:rsidP="00FA3AF1">
      <w:pPr>
        <w:spacing w:after="0" w:line="288" w:lineRule="auto"/>
        <w:rPr>
          <w:rFonts w:cs="Times New Roman"/>
          <w:u w:val="single"/>
        </w:rPr>
      </w:pPr>
      <w:r w:rsidRPr="00ED3B2C">
        <w:rPr>
          <w:rFonts w:cs="Times New Roman"/>
          <w:u w:val="single"/>
        </w:rPr>
        <w:t>reprezentowany przez:</w:t>
      </w:r>
    </w:p>
    <w:p w14:paraId="269C881C" w14:textId="77777777" w:rsidR="00FA3AF1" w:rsidRPr="00ED3B2C" w:rsidRDefault="00FA3AF1" w:rsidP="00FA3AF1">
      <w:pPr>
        <w:spacing w:after="0" w:line="288" w:lineRule="auto"/>
        <w:ind w:right="5954"/>
        <w:rPr>
          <w:rFonts w:cs="Times New Roman"/>
        </w:rPr>
      </w:pPr>
      <w:r w:rsidRPr="00ED3B2C">
        <w:rPr>
          <w:rFonts w:cs="Times New Roman"/>
        </w:rPr>
        <w:t>……………………………………</w:t>
      </w:r>
    </w:p>
    <w:p w14:paraId="5E1E61BA" w14:textId="77777777" w:rsidR="00FA3AF1" w:rsidRPr="00ED3B2C" w:rsidRDefault="00FA3AF1" w:rsidP="00FA3AF1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ED3B2C">
        <w:rPr>
          <w:rFonts w:cs="Times New Roman"/>
          <w:i/>
          <w:sz w:val="18"/>
          <w:szCs w:val="18"/>
        </w:rPr>
        <w:t>(imię, nazwisko, stanowisko/podstawa do reprezentacji)</w:t>
      </w:r>
    </w:p>
    <w:p w14:paraId="4E980851" w14:textId="77777777" w:rsidR="00FA3AF1" w:rsidRDefault="00FA3AF1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3983ECE9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Cs/>
          <w:sz w:val="28"/>
          <w:szCs w:val="28"/>
          <w:lang w:eastAsia="pl-PL"/>
        </w:rPr>
      </w:pPr>
      <w:r w:rsidRPr="00177599">
        <w:rPr>
          <w:rFonts w:cs="Calibri Light"/>
          <w:b/>
          <w:iCs/>
          <w:sz w:val="28"/>
          <w:szCs w:val="28"/>
          <w:lang w:eastAsia="pl-PL"/>
        </w:rPr>
        <w:t>ZOBOWIĄZANIE</w:t>
      </w:r>
    </w:p>
    <w:p w14:paraId="15246630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/>
          <w:i/>
          <w:sz w:val="24"/>
          <w:szCs w:val="24"/>
          <w:lang w:eastAsia="pl-PL"/>
        </w:rPr>
      </w:pPr>
    </w:p>
    <w:p w14:paraId="3070F41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podmiotu trzeciego do oddania do dyspozycji Wykonawcy niezbędnych zasobów na okres korzystania z nich przy wykonywaniu zamówienia</w:t>
      </w:r>
    </w:p>
    <w:p w14:paraId="7851CA9B" w14:textId="77777777" w:rsidR="00177599" w:rsidRPr="00177599" w:rsidRDefault="00177599" w:rsidP="00177599">
      <w:pPr>
        <w:spacing w:after="0" w:line="240" w:lineRule="auto"/>
        <w:rPr>
          <w:rFonts w:cs="Calibri Light"/>
          <w:b/>
          <w:sz w:val="24"/>
          <w:szCs w:val="24"/>
          <w:lang w:eastAsia="pl-PL"/>
        </w:rPr>
      </w:pPr>
    </w:p>
    <w:p w14:paraId="74D6A6D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Ja niżej podpisany ………………………………………………………….…..….………………………………..</w:t>
      </w:r>
    </w:p>
    <w:p w14:paraId="69CBCD7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 xml:space="preserve">                              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              </w:t>
      </w:r>
      <w:r w:rsidRPr="00177599">
        <w:rPr>
          <w:rFonts w:cs="Calibri Light"/>
          <w:i/>
          <w:sz w:val="20"/>
          <w:szCs w:val="20"/>
          <w:lang w:eastAsia="pl-PL"/>
        </w:rPr>
        <w:t xml:space="preserve"> (nazwa podmiotu oddającego potencjał do dyspozycji Wykonawcy) </w:t>
      </w:r>
    </w:p>
    <w:p w14:paraId="4A971B96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i/>
          <w:sz w:val="24"/>
          <w:szCs w:val="24"/>
          <w:lang w:eastAsia="pl-PL"/>
        </w:rPr>
      </w:pPr>
    </w:p>
    <w:p w14:paraId="220A27E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zobowiązuje się do oddania swoich zasobów: ………………………….……………………………</w:t>
      </w:r>
    </w:p>
    <w:p w14:paraId="7AA99DA9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581246F1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………………………………………………………………………...……………………………………………………...</w:t>
      </w:r>
    </w:p>
    <w:p w14:paraId="503870C7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>(określenie zasobu-wiedza i doświadczenie, potencjał kadrowy, potencjał techniczny, potencjał ekonomiczno-finansowy)</w:t>
      </w:r>
    </w:p>
    <w:p w14:paraId="204B6B58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  <w:r w:rsidRPr="00177599">
        <w:rPr>
          <w:rFonts w:cs="Calibri Light"/>
          <w:b/>
          <w:sz w:val="24"/>
          <w:szCs w:val="24"/>
          <w:lang w:eastAsia="pl-PL"/>
        </w:rPr>
        <w:t>do dyspozycji Wykonawcy</w:t>
      </w:r>
      <w:r w:rsidRPr="00177599">
        <w:rPr>
          <w:rFonts w:cs="Calibri Light"/>
          <w:i/>
          <w:sz w:val="24"/>
          <w:szCs w:val="24"/>
          <w:lang w:eastAsia="pl-PL"/>
        </w:rPr>
        <w:t xml:space="preserve"> ………………………………………….…………………………………………………</w:t>
      </w:r>
    </w:p>
    <w:p w14:paraId="0861DBC6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0"/>
          <w:szCs w:val="20"/>
          <w:lang w:eastAsia="pl-PL"/>
        </w:rPr>
      </w:pPr>
      <w:r w:rsidRPr="00177599">
        <w:rPr>
          <w:rFonts w:cs="Calibri Light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(nazwa Wykonawcy) </w:t>
      </w:r>
    </w:p>
    <w:p w14:paraId="2D38F560" w14:textId="77777777" w:rsidR="00177599" w:rsidRPr="00177599" w:rsidRDefault="00177599" w:rsidP="00177599">
      <w:pPr>
        <w:spacing w:after="0" w:line="240" w:lineRule="auto"/>
        <w:rPr>
          <w:rFonts w:cs="Calibri Light"/>
          <w:i/>
          <w:sz w:val="24"/>
          <w:szCs w:val="24"/>
          <w:lang w:eastAsia="pl-PL"/>
        </w:rPr>
      </w:pPr>
    </w:p>
    <w:p w14:paraId="7D2A316C" w14:textId="2CC81170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przy wykonywaniu zamówienia </w:t>
      </w:r>
      <w:r w:rsidR="001915FC">
        <w:rPr>
          <w:rFonts w:cs="Calibri Light"/>
          <w:b/>
          <w:bCs/>
          <w:sz w:val="24"/>
          <w:szCs w:val="24"/>
          <w:lang w:eastAsia="pl-PL"/>
        </w:rPr>
        <w:t>GP.271.</w:t>
      </w:r>
      <w:r w:rsidR="00755D1E">
        <w:rPr>
          <w:rFonts w:cs="Calibri Light"/>
          <w:b/>
          <w:bCs/>
          <w:sz w:val="24"/>
          <w:szCs w:val="24"/>
          <w:lang w:eastAsia="pl-PL"/>
        </w:rPr>
        <w:t>7</w:t>
      </w:r>
      <w:r w:rsidR="001915FC">
        <w:rPr>
          <w:rFonts w:cs="Calibri Light"/>
          <w:b/>
          <w:bCs/>
          <w:sz w:val="24"/>
          <w:szCs w:val="24"/>
          <w:lang w:eastAsia="pl-PL"/>
        </w:rPr>
        <w:t>.202</w:t>
      </w:r>
      <w:r w:rsidR="00755D1E">
        <w:rPr>
          <w:rFonts w:cs="Calibri Light"/>
          <w:b/>
          <w:bCs/>
          <w:sz w:val="24"/>
          <w:szCs w:val="24"/>
          <w:lang w:eastAsia="pl-PL"/>
        </w:rPr>
        <w:t>4</w:t>
      </w:r>
      <w:r>
        <w:rPr>
          <w:rFonts w:cs="Calibri Light"/>
          <w:bCs/>
          <w:sz w:val="24"/>
          <w:szCs w:val="24"/>
          <w:lang w:eastAsia="pl-PL"/>
        </w:rPr>
        <w:t xml:space="preserve"> na rzecz Gminy Mieszkowice</w:t>
      </w:r>
      <w:r w:rsidRPr="00177599">
        <w:rPr>
          <w:rFonts w:cs="Calibri Light"/>
          <w:bCs/>
          <w:sz w:val="24"/>
          <w:szCs w:val="24"/>
          <w:lang w:eastAsia="pl-PL"/>
        </w:rPr>
        <w:t xml:space="preserve"> na </w:t>
      </w:r>
      <w:r w:rsidRPr="00177599">
        <w:rPr>
          <w:rFonts w:cs="Calibri Light"/>
          <w:sz w:val="24"/>
          <w:szCs w:val="24"/>
          <w:lang w:eastAsia="pl-PL"/>
        </w:rPr>
        <w:t>wykonanie zadania pn.: „</w:t>
      </w:r>
      <w:r w:rsidRPr="00177599">
        <w:rPr>
          <w:rFonts w:cs="Arial"/>
          <w:b/>
          <w:bCs/>
          <w:sz w:val="24"/>
          <w:szCs w:val="24"/>
        </w:rPr>
        <w:t xml:space="preserve">Odbiór i zagospodarowanie </w:t>
      </w:r>
      <w:r>
        <w:rPr>
          <w:rFonts w:cs="Arial"/>
          <w:b/>
          <w:bCs/>
          <w:sz w:val="24"/>
          <w:szCs w:val="24"/>
        </w:rPr>
        <w:t xml:space="preserve">odpadów komunalnych z nieruchomości zamieszkałych na </w:t>
      </w:r>
      <w:r w:rsidR="001915FC">
        <w:rPr>
          <w:rFonts w:cs="Arial"/>
          <w:b/>
          <w:bCs/>
          <w:sz w:val="24"/>
          <w:szCs w:val="24"/>
        </w:rPr>
        <w:t>terenie Gminy Mieszkowice w 202</w:t>
      </w:r>
      <w:r w:rsidR="00755D1E">
        <w:rPr>
          <w:rFonts w:cs="Arial"/>
          <w:b/>
          <w:bCs/>
          <w:sz w:val="24"/>
          <w:szCs w:val="24"/>
        </w:rPr>
        <w:t>5</w:t>
      </w:r>
      <w:r>
        <w:rPr>
          <w:rFonts w:cs="Arial"/>
          <w:b/>
          <w:bCs/>
          <w:sz w:val="24"/>
          <w:szCs w:val="24"/>
        </w:rPr>
        <w:t>r.</w:t>
      </w:r>
      <w:r w:rsidRPr="00177599">
        <w:rPr>
          <w:rFonts w:cs="Arial"/>
          <w:b/>
          <w:bCs/>
          <w:sz w:val="24"/>
          <w:szCs w:val="24"/>
        </w:rPr>
        <w:t>”,</w:t>
      </w:r>
    </w:p>
    <w:p w14:paraId="56B6FC5C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14:paraId="44FC46A3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sz w:val="24"/>
          <w:szCs w:val="24"/>
          <w:lang w:eastAsia="pl-PL"/>
        </w:rPr>
        <w:t>oświadczam, iż:</w:t>
      </w:r>
    </w:p>
    <w:p w14:paraId="1D2EC6AA" w14:textId="77777777" w:rsidR="00177599" w:rsidRPr="00177599" w:rsidRDefault="00177599" w:rsidP="001775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Calibri Light"/>
          <w:b/>
          <w:sz w:val="24"/>
          <w:szCs w:val="24"/>
          <w:lang w:eastAsia="pl-PL"/>
        </w:rPr>
      </w:pPr>
    </w:p>
    <w:p w14:paraId="26882D5E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……………………………………………………………………………………..</w:t>
      </w:r>
    </w:p>
    <w:p w14:paraId="51413F2C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 xml:space="preserve">sposób wykorzystania udostępnionych przeze mnie zasobów będzie realizowany </w:t>
      </w:r>
      <w:r w:rsidRPr="00177599">
        <w:rPr>
          <w:rFonts w:cs="Calibri Light"/>
          <w:bCs/>
          <w:sz w:val="24"/>
          <w:szCs w:val="24"/>
          <w:lang w:eastAsia="pl-PL"/>
        </w:rPr>
        <w:br/>
        <w:t>w następujący sposób: ……………………………………………………………….</w:t>
      </w:r>
    </w:p>
    <w:p w14:paraId="4F215486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zakres mojego udziału przy realizacji zamówienia będzie polegał na: ………………………………………………………………………………………..</w:t>
      </w:r>
    </w:p>
    <w:p w14:paraId="4CB474D7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charakter stosunku łączącego mnie z Wykonawcą będzie następujący: ………………………………………………………………………………………….</w:t>
      </w:r>
    </w:p>
    <w:p w14:paraId="41F345FB" w14:textId="77777777" w:rsidR="00177599" w:rsidRPr="00177599" w:rsidRDefault="00177599" w:rsidP="00177599">
      <w:pPr>
        <w:numPr>
          <w:ilvl w:val="0"/>
          <w:numId w:val="2"/>
        </w:num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  <w:r w:rsidRPr="00177599">
        <w:rPr>
          <w:rFonts w:cs="Calibri Light"/>
          <w:bCs/>
          <w:sz w:val="24"/>
          <w:szCs w:val="24"/>
          <w:lang w:eastAsia="pl-PL"/>
        </w:rPr>
        <w:t>okres mojego udziału przy wykonywaniu zamówienia będzie następujący: ………………………………………………………………………………………….</w:t>
      </w:r>
    </w:p>
    <w:p w14:paraId="2CD07AE9" w14:textId="77777777" w:rsidR="00177599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5508167C" w14:textId="77777777" w:rsidR="00177599" w:rsidRPr="006E029B" w:rsidRDefault="00177599" w:rsidP="00177599">
      <w:pPr>
        <w:spacing w:after="0" w:line="240" w:lineRule="auto"/>
        <w:rPr>
          <w:rFonts w:ascii="Cambria" w:hAnsi="Cambria" w:cs="Calibri Light"/>
          <w:bCs/>
          <w:sz w:val="24"/>
          <w:szCs w:val="24"/>
          <w:lang w:eastAsia="pl-PL"/>
        </w:rPr>
      </w:pPr>
    </w:p>
    <w:p w14:paraId="325364B8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44BC03C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>……………….…………………….dnia ……………………... r.</w:t>
      </w:r>
      <w:r w:rsidRPr="00177599">
        <w:rPr>
          <w:rFonts w:cs="Calibri Light"/>
          <w:bCs/>
          <w:sz w:val="20"/>
          <w:szCs w:val="20"/>
          <w:lang w:eastAsia="pl-PL"/>
        </w:rPr>
        <w:tab/>
      </w:r>
      <w:r w:rsidRPr="00177599">
        <w:rPr>
          <w:rFonts w:cs="Calibri Light"/>
          <w:bCs/>
          <w:sz w:val="20"/>
          <w:szCs w:val="20"/>
          <w:lang w:eastAsia="pl-PL"/>
        </w:rPr>
        <w:tab/>
        <w:t>…………………………………………………………………….</w:t>
      </w:r>
    </w:p>
    <w:p w14:paraId="291A8C06" w14:textId="77777777" w:rsidR="00177599" w:rsidRPr="00177599" w:rsidRDefault="00177599" w:rsidP="00177599">
      <w:pPr>
        <w:spacing w:after="0" w:line="240" w:lineRule="auto"/>
        <w:jc w:val="center"/>
        <w:rPr>
          <w:rFonts w:cs="Calibri Light"/>
          <w:bCs/>
          <w:sz w:val="20"/>
          <w:szCs w:val="20"/>
          <w:lang w:eastAsia="pl-PL"/>
        </w:rPr>
      </w:pPr>
      <w:r w:rsidRPr="00177599">
        <w:rPr>
          <w:rFonts w:cs="Calibri Light"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podpis podmiotu trzeciego</w:t>
      </w:r>
    </w:p>
    <w:p w14:paraId="7A7A8DEE" w14:textId="77777777" w:rsidR="00177599" w:rsidRPr="00177599" w:rsidRDefault="00177599" w:rsidP="00177599">
      <w:pPr>
        <w:spacing w:after="0" w:line="240" w:lineRule="auto"/>
        <w:rPr>
          <w:rFonts w:cs="Calibri Light"/>
          <w:bCs/>
          <w:sz w:val="24"/>
          <w:szCs w:val="24"/>
          <w:lang w:eastAsia="pl-PL"/>
        </w:rPr>
      </w:pPr>
    </w:p>
    <w:p w14:paraId="4AA3D5CD" w14:textId="77777777" w:rsidR="00177599" w:rsidRPr="00177599" w:rsidRDefault="00177599" w:rsidP="00177599">
      <w:pPr>
        <w:spacing w:after="0" w:line="240" w:lineRule="auto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0A4DFA82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6C900951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6CC25C30" w14:textId="77777777" w:rsidR="00177599" w:rsidRPr="00177599" w:rsidRDefault="00177599" w:rsidP="00177599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cs="Calibri Light"/>
          <w:bCs/>
          <w:i/>
          <w:iCs/>
          <w:sz w:val="20"/>
          <w:szCs w:val="20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77578FB3" w14:textId="77777777" w:rsidR="00177599" w:rsidRPr="00177599" w:rsidRDefault="00177599" w:rsidP="00177599">
      <w:pPr>
        <w:numPr>
          <w:ilvl w:val="3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="Calibri Light"/>
          <w:sz w:val="28"/>
          <w:szCs w:val="28"/>
          <w:lang w:eastAsia="pl-PL"/>
        </w:rPr>
      </w:pPr>
      <w:r w:rsidRPr="00177599">
        <w:rPr>
          <w:rFonts w:cs="Calibri Light"/>
          <w:bCs/>
          <w:i/>
          <w:iCs/>
          <w:sz w:val="20"/>
          <w:szCs w:val="20"/>
          <w:lang w:eastAsia="pl-PL"/>
        </w:rPr>
        <w:t>zakresu i okresu udziału innego podmiotu przy wykonywaniu zamówienia</w:t>
      </w:r>
    </w:p>
    <w:p w14:paraId="7530C660" w14:textId="77777777" w:rsidR="00177599" w:rsidRDefault="00177599" w:rsidP="00177599"/>
    <w:p w14:paraId="6B3756EB" w14:textId="77777777" w:rsidR="00177599" w:rsidRPr="00ED3B2C" w:rsidRDefault="00177599" w:rsidP="00FA3AF1">
      <w:pPr>
        <w:suppressAutoHyphens/>
        <w:spacing w:after="0" w:line="276" w:lineRule="auto"/>
        <w:ind w:left="720"/>
        <w:jc w:val="both"/>
        <w:rPr>
          <w:rFonts w:eastAsia="NSimSun" w:cs="Arial"/>
          <w:color w:val="C9211E"/>
          <w:kern w:val="2"/>
          <w:sz w:val="20"/>
          <w:szCs w:val="20"/>
          <w:lang w:eastAsia="zh-CN"/>
        </w:rPr>
      </w:pPr>
    </w:p>
    <w:p w14:paraId="450E73ED" w14:textId="77777777" w:rsidR="00FA3AF1" w:rsidRPr="00ED3B2C" w:rsidRDefault="00FA3AF1" w:rsidP="00FA3AF1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14:paraId="56821CFE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>Uwaga! Oświadczenie należy podpisać:</w:t>
      </w:r>
    </w:p>
    <w:p w14:paraId="589F2A91" w14:textId="77777777" w:rsidR="00FA3AF1" w:rsidRPr="00ED3B2C" w:rsidRDefault="00FA3AF1" w:rsidP="00FA3AF1">
      <w:pPr>
        <w:spacing w:after="0" w:line="240" w:lineRule="auto"/>
        <w:rPr>
          <w:rFonts w:eastAsia="NSimSun" w:cs="Arial"/>
          <w:kern w:val="2"/>
          <w:sz w:val="21"/>
          <w:szCs w:val="24"/>
          <w:lang w:eastAsia="zh-CN"/>
        </w:rPr>
      </w:pPr>
      <w:r w:rsidRPr="00ED3B2C">
        <w:rPr>
          <w:rFonts w:eastAsia="Times New Roman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kwalifikowanym podpisem elektronicznym </w:t>
      </w:r>
    </w:p>
    <w:p w14:paraId="6D30E4E6" w14:textId="77777777" w:rsidR="00947E8A" w:rsidRDefault="00947E8A">
      <w:pPr>
        <w:rPr>
          <w:rFonts w:eastAsia="NSimSun" w:cs="Segoe UI"/>
          <w:b/>
          <w:bCs/>
          <w:color w:val="FF0000"/>
          <w:kern w:val="2"/>
          <w:sz w:val="32"/>
          <w:szCs w:val="32"/>
          <w:lang w:eastAsia="zh-CN"/>
        </w:rPr>
      </w:pPr>
    </w:p>
    <w:p w14:paraId="07CA3ECC" w14:textId="77777777" w:rsidR="00177599" w:rsidRPr="00ED3B2C" w:rsidRDefault="00177599"/>
    <w:sectPr w:rsidR="00177599" w:rsidRPr="00ED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AEDD" w14:textId="77777777" w:rsidR="001E0C1E" w:rsidRDefault="001E0C1E" w:rsidP="00FA3AF1">
      <w:pPr>
        <w:spacing w:after="0" w:line="240" w:lineRule="auto"/>
      </w:pPr>
      <w:r>
        <w:separator/>
      </w:r>
    </w:p>
  </w:endnote>
  <w:endnote w:type="continuationSeparator" w:id="0">
    <w:p w14:paraId="271B5EDE" w14:textId="77777777" w:rsidR="001E0C1E" w:rsidRDefault="001E0C1E" w:rsidP="00FA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0642" w14:textId="77777777" w:rsidR="001E0C1E" w:rsidRDefault="001E0C1E" w:rsidP="00FA3AF1">
      <w:pPr>
        <w:spacing w:after="0" w:line="240" w:lineRule="auto"/>
      </w:pPr>
      <w:r>
        <w:separator/>
      </w:r>
    </w:p>
  </w:footnote>
  <w:footnote w:type="continuationSeparator" w:id="0">
    <w:p w14:paraId="58B54CAF" w14:textId="77777777" w:rsidR="001E0C1E" w:rsidRDefault="001E0C1E" w:rsidP="00FA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DF0166"/>
    <w:multiLevelType w:val="multilevel"/>
    <w:tmpl w:val="0BDAF2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243134"/>
    <w:multiLevelType w:val="hybridMultilevel"/>
    <w:tmpl w:val="B8787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8E5E94">
      <w:start w:val="1"/>
      <w:numFmt w:val="lowerLetter"/>
      <w:lvlText w:val="%4)"/>
      <w:lvlJc w:val="left"/>
      <w:pPr>
        <w:ind w:left="2880" w:hanging="360"/>
      </w:pPr>
      <w:rPr>
        <w:rFonts w:cs="Times New Roman"/>
        <w:i/>
        <w:i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7728516">
    <w:abstractNumId w:val="1"/>
  </w:num>
  <w:num w:numId="2" w16cid:durableId="907426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7382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5C"/>
    <w:rsid w:val="00177599"/>
    <w:rsid w:val="001915FC"/>
    <w:rsid w:val="001E0C1E"/>
    <w:rsid w:val="00296690"/>
    <w:rsid w:val="002B4892"/>
    <w:rsid w:val="003B4303"/>
    <w:rsid w:val="00463461"/>
    <w:rsid w:val="004F7FD8"/>
    <w:rsid w:val="005108B2"/>
    <w:rsid w:val="0055777F"/>
    <w:rsid w:val="005824D0"/>
    <w:rsid w:val="00586B6C"/>
    <w:rsid w:val="00755D1E"/>
    <w:rsid w:val="00797A04"/>
    <w:rsid w:val="007D11FC"/>
    <w:rsid w:val="00865A4B"/>
    <w:rsid w:val="00947E8A"/>
    <w:rsid w:val="00A2477F"/>
    <w:rsid w:val="00A4405C"/>
    <w:rsid w:val="00AB0336"/>
    <w:rsid w:val="00AC1B27"/>
    <w:rsid w:val="00BF0963"/>
    <w:rsid w:val="00ED3B2C"/>
    <w:rsid w:val="00F61608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58C1"/>
  <w15:chartTrackingRefBased/>
  <w15:docId w15:val="{383BDD6A-6188-46A0-B279-AC5D260E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3A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3AF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A3AF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1FC"/>
  </w:style>
  <w:style w:type="paragraph" w:styleId="Stopka">
    <w:name w:val="footer"/>
    <w:basedOn w:val="Normalny"/>
    <w:link w:val="StopkaZnak"/>
    <w:uiPriority w:val="99"/>
    <w:unhideWhenUsed/>
    <w:rsid w:val="007D1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</dc:creator>
  <cp:keywords/>
  <dc:description/>
  <cp:lastModifiedBy>Mirosław Łucenko</cp:lastModifiedBy>
  <cp:revision>12</cp:revision>
  <dcterms:created xsi:type="dcterms:W3CDTF">2021-03-29T12:22:00Z</dcterms:created>
  <dcterms:modified xsi:type="dcterms:W3CDTF">2024-11-05T12:17:00Z</dcterms:modified>
</cp:coreProperties>
</file>