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21E4D" w:rsidRDefault="00921E4D" w:rsidP="00921E4D">
      <w:pPr>
        <w:ind w:left="2832" w:firstLine="708"/>
        <w:rPr>
          <w:rFonts w:cstheme="minorHAnsi"/>
          <w:b/>
          <w:bCs/>
          <w:sz w:val="24"/>
          <w:szCs w:val="24"/>
        </w:rPr>
      </w:pPr>
    </w:p>
    <w:p w:rsidR="00921E4D" w:rsidRPr="00921E4D" w:rsidRDefault="00921E4D" w:rsidP="00921E4D">
      <w:pPr>
        <w:rPr>
          <w:rFonts w:cstheme="minorHAnsi"/>
          <w:sz w:val="24"/>
          <w:szCs w:val="24"/>
        </w:rPr>
      </w:pPr>
      <w:r w:rsidRPr="00921E4D">
        <w:rPr>
          <w:rFonts w:cstheme="minorHAnsi"/>
          <w:b/>
          <w:bCs/>
          <w:sz w:val="24"/>
          <w:szCs w:val="24"/>
        </w:rPr>
        <w:t>POWIAT KROTOSZYŃSKI</w:t>
      </w:r>
      <w:r w:rsidRPr="00921E4D">
        <w:rPr>
          <w:rFonts w:cstheme="minorHAnsi"/>
          <w:sz w:val="24"/>
          <w:szCs w:val="24"/>
        </w:rPr>
        <w:tab/>
      </w:r>
      <w:r w:rsidRPr="00921E4D">
        <w:rPr>
          <w:rFonts w:cstheme="minorHAnsi"/>
          <w:sz w:val="24"/>
          <w:szCs w:val="24"/>
        </w:rPr>
        <w:tab/>
      </w:r>
      <w:r w:rsidRPr="00921E4D">
        <w:rPr>
          <w:rFonts w:cstheme="minorHAnsi"/>
          <w:sz w:val="24"/>
          <w:szCs w:val="24"/>
        </w:rPr>
        <w:tab/>
      </w:r>
      <w:r w:rsidRPr="00921E4D">
        <w:rPr>
          <w:rFonts w:cstheme="minorHAnsi"/>
          <w:sz w:val="24"/>
          <w:szCs w:val="24"/>
        </w:rPr>
        <w:tab/>
      </w:r>
      <w:r w:rsidRPr="00921E4D">
        <w:rPr>
          <w:rFonts w:cstheme="minorHAnsi"/>
          <w:sz w:val="24"/>
          <w:szCs w:val="24"/>
        </w:rPr>
        <w:tab/>
        <w:t xml:space="preserve">    </w:t>
      </w:r>
      <w:r w:rsidRPr="00921E4D">
        <w:rPr>
          <w:rFonts w:cstheme="minorHAnsi"/>
          <w:sz w:val="24"/>
          <w:szCs w:val="24"/>
        </w:rPr>
        <w:tab/>
        <w:t xml:space="preserve">Krotoszyn, dnia </w:t>
      </w:r>
      <w:r w:rsidRPr="00921E4D">
        <w:rPr>
          <w:rFonts w:cstheme="minorHAnsi"/>
          <w:sz w:val="24"/>
          <w:szCs w:val="24"/>
        </w:rPr>
        <w:t>10</w:t>
      </w:r>
      <w:r w:rsidRPr="00921E4D">
        <w:rPr>
          <w:rFonts w:cstheme="minorHAnsi"/>
          <w:sz w:val="24"/>
          <w:szCs w:val="24"/>
        </w:rPr>
        <w:t>.11.2022 r.</w:t>
      </w:r>
    </w:p>
    <w:p w:rsidR="00921E4D" w:rsidRPr="00921E4D" w:rsidRDefault="00921E4D" w:rsidP="00921E4D">
      <w:pPr>
        <w:rPr>
          <w:rFonts w:cstheme="minorHAnsi"/>
          <w:sz w:val="24"/>
          <w:szCs w:val="24"/>
        </w:rPr>
      </w:pPr>
      <w:r w:rsidRPr="00921E4D">
        <w:rPr>
          <w:rFonts w:cstheme="minorHAnsi"/>
          <w:sz w:val="24"/>
          <w:szCs w:val="24"/>
        </w:rPr>
        <w:t>Or. 272.18.2022</w:t>
      </w:r>
    </w:p>
    <w:p w:rsidR="00921E4D" w:rsidRPr="00921E4D" w:rsidRDefault="00921E4D" w:rsidP="00921E4D">
      <w:pPr>
        <w:ind w:left="2832" w:firstLine="708"/>
        <w:rPr>
          <w:rFonts w:cstheme="minorHAnsi"/>
          <w:b/>
          <w:bCs/>
          <w:sz w:val="24"/>
          <w:szCs w:val="24"/>
        </w:rPr>
      </w:pPr>
      <w:r w:rsidRPr="00921E4D">
        <w:rPr>
          <w:rFonts w:cstheme="minorHAnsi"/>
          <w:sz w:val="24"/>
          <w:szCs w:val="24"/>
        </w:rPr>
        <w:tab/>
      </w:r>
      <w:r w:rsidRPr="00921E4D">
        <w:rPr>
          <w:rFonts w:cstheme="minorHAnsi"/>
          <w:sz w:val="24"/>
          <w:szCs w:val="24"/>
        </w:rPr>
        <w:tab/>
      </w:r>
    </w:p>
    <w:p w:rsidR="00921E4D" w:rsidRPr="00921E4D" w:rsidRDefault="00921E4D" w:rsidP="00921E4D">
      <w:pPr>
        <w:ind w:left="2832" w:firstLine="708"/>
        <w:rPr>
          <w:rFonts w:cstheme="minorHAnsi"/>
          <w:b/>
          <w:bCs/>
          <w:sz w:val="24"/>
          <w:szCs w:val="24"/>
        </w:rPr>
      </w:pPr>
      <w:r w:rsidRPr="00921E4D">
        <w:rPr>
          <w:rFonts w:cstheme="minorHAnsi"/>
          <w:b/>
          <w:bCs/>
          <w:sz w:val="24"/>
          <w:szCs w:val="24"/>
        </w:rPr>
        <w:t xml:space="preserve">ODPOWIEDZI  NA  PYTANIA </w:t>
      </w:r>
    </w:p>
    <w:p w:rsidR="00921E4D" w:rsidRPr="00921E4D" w:rsidRDefault="00921E4D" w:rsidP="00921E4D">
      <w:pPr>
        <w:spacing w:before="100" w:beforeAutospacing="1" w:after="100" w:afterAutospacing="1" w:line="240" w:lineRule="auto"/>
        <w:jc w:val="both"/>
        <w:outlineLvl w:val="2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921E4D">
        <w:rPr>
          <w:rFonts w:eastAsia="Times New Roman" w:cstheme="minorHAnsi"/>
          <w:sz w:val="24"/>
          <w:szCs w:val="24"/>
          <w:lang w:eastAsia="pl-PL"/>
        </w:rPr>
        <w:t>Dotyczy postępowania:</w:t>
      </w:r>
      <w:r w:rsidRPr="00921E4D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Zakup i dostawa wyposażenia i doposażenia pracowni gastronomicznej w Zespole Szkół Ponadpodstawowych nr 2 im. K. F. Libelta w Krotoszynie, pracowni gastronomiczno-kelnerskiej w Zespole Szkół Ponadpodstawowych nr 3 im. Jana Pawła II w Krotoszynie oraz pracowni gastronomiczno-cukierniczej w Zespole Szkół Specjalnych im. M. Grzegorzewskiej w Krotoszynie w ramach projektu pn. „Inteligentne Specjalizacje w Powiecie Krotoszyńskim – adaptacja pomieszczeń i wyposażenie pracowni w szkołach prowadzących kształcenie zawodowe" - II postępowanie.</w:t>
      </w:r>
    </w:p>
    <w:p w:rsidR="00921E4D" w:rsidRPr="00921E4D" w:rsidRDefault="00921E4D" w:rsidP="00921E4D">
      <w:pPr>
        <w:spacing w:after="0" w:line="276" w:lineRule="auto"/>
        <w:ind w:firstLine="708"/>
        <w:rPr>
          <w:rFonts w:eastAsia="Calibri" w:cstheme="minorHAnsi"/>
          <w:sz w:val="24"/>
          <w:szCs w:val="24"/>
        </w:rPr>
      </w:pPr>
      <w:r w:rsidRPr="00921E4D">
        <w:rPr>
          <w:rFonts w:eastAsia="Calibri" w:cstheme="minorHAnsi"/>
          <w:sz w:val="24"/>
          <w:szCs w:val="24"/>
        </w:rPr>
        <w:t>Na podstawie art. 284 ust. 1   ustawy Prawo zamówień publicznych (Dz.U. z 2022 r. poz. 1710</w:t>
      </w:r>
      <w:r w:rsidR="008029AE">
        <w:rPr>
          <w:rFonts w:eastAsia="Calibri" w:cstheme="minorHAnsi"/>
          <w:sz w:val="24"/>
          <w:szCs w:val="24"/>
        </w:rPr>
        <w:t xml:space="preserve"> ze zmianami</w:t>
      </w:r>
      <w:r w:rsidRPr="00921E4D">
        <w:rPr>
          <w:rFonts w:eastAsia="Calibri" w:cstheme="minorHAnsi"/>
          <w:sz w:val="24"/>
          <w:szCs w:val="24"/>
        </w:rPr>
        <w:t>), poniżej przekazuję odpowiedź na zapytania jakie wpłynęł</w:t>
      </w:r>
      <w:r w:rsidR="008029AE">
        <w:rPr>
          <w:rFonts w:eastAsia="Calibri" w:cstheme="minorHAnsi"/>
          <w:sz w:val="24"/>
          <w:szCs w:val="24"/>
        </w:rPr>
        <w:t>o</w:t>
      </w:r>
      <w:r w:rsidRPr="00921E4D">
        <w:rPr>
          <w:rFonts w:eastAsia="Calibri" w:cstheme="minorHAnsi"/>
          <w:sz w:val="24"/>
          <w:szCs w:val="24"/>
        </w:rPr>
        <w:t xml:space="preserve"> do Zamawiającego.</w:t>
      </w:r>
    </w:p>
    <w:p w:rsidR="00921E4D" w:rsidRPr="00921E4D" w:rsidRDefault="00921E4D">
      <w:pPr>
        <w:rPr>
          <w:sz w:val="24"/>
          <w:szCs w:val="24"/>
        </w:rPr>
      </w:pPr>
    </w:p>
    <w:p w:rsidR="00921E4D" w:rsidRPr="00921E4D" w:rsidRDefault="00921E4D">
      <w:pPr>
        <w:rPr>
          <w:b/>
          <w:bCs/>
          <w:sz w:val="24"/>
          <w:szCs w:val="24"/>
        </w:rPr>
      </w:pPr>
      <w:r w:rsidRPr="00921E4D">
        <w:rPr>
          <w:b/>
          <w:bCs/>
          <w:sz w:val="24"/>
          <w:szCs w:val="24"/>
        </w:rPr>
        <w:t>Pytanie</w:t>
      </w:r>
    </w:p>
    <w:p w:rsidR="00251F8A" w:rsidRPr="00921E4D" w:rsidRDefault="00921E4D">
      <w:pPr>
        <w:rPr>
          <w:sz w:val="24"/>
          <w:szCs w:val="24"/>
        </w:rPr>
      </w:pPr>
      <w:r>
        <w:rPr>
          <w:sz w:val="24"/>
          <w:szCs w:val="24"/>
        </w:rPr>
        <w:t>W</w:t>
      </w:r>
      <w:r w:rsidRPr="00921E4D">
        <w:rPr>
          <w:sz w:val="24"/>
          <w:szCs w:val="24"/>
        </w:rPr>
        <w:t xml:space="preserve"> związku z dokonaniem przez Zamawiającego dość sporych zmian wpływających na cenę urządzenia w pozycji 13. Piec </w:t>
      </w:r>
      <w:proofErr w:type="spellStart"/>
      <w:r w:rsidRPr="00921E4D">
        <w:rPr>
          <w:sz w:val="24"/>
          <w:szCs w:val="24"/>
        </w:rPr>
        <w:t>konwekcyjno</w:t>
      </w:r>
      <w:proofErr w:type="spellEnd"/>
      <w:r w:rsidRPr="00921E4D">
        <w:rPr>
          <w:sz w:val="24"/>
          <w:szCs w:val="24"/>
        </w:rPr>
        <w:t xml:space="preserve"> parowy czy Zamawiający dopuści piec o głębokości od 515 do 851 oraz wysokości 843 do 1200 w celu sporządzenia korzystnej cenowo oferty ? Proszę również o doprecyzowanie czy piece mają posiadać podstawy ?</w:t>
      </w:r>
    </w:p>
    <w:p w:rsidR="00921E4D" w:rsidRDefault="00921E4D">
      <w:pPr>
        <w:rPr>
          <w:b/>
          <w:bCs/>
          <w:sz w:val="24"/>
          <w:szCs w:val="24"/>
        </w:rPr>
      </w:pPr>
      <w:r w:rsidRPr="00921E4D">
        <w:rPr>
          <w:b/>
          <w:bCs/>
          <w:sz w:val="24"/>
          <w:szCs w:val="24"/>
        </w:rPr>
        <w:t>Odpowiedź</w:t>
      </w:r>
    </w:p>
    <w:p w:rsidR="00866E93" w:rsidRPr="00A62518" w:rsidRDefault="00866E93" w:rsidP="00866E93">
      <w:pPr>
        <w:spacing w:after="108" w:line="276" w:lineRule="auto"/>
        <w:rPr>
          <w:rFonts w:eastAsia="Times New Roman" w:cstheme="minorHAnsi"/>
          <w:color w:val="000000" w:themeColor="text1"/>
          <w:lang w:eastAsia="pl-PL"/>
        </w:rPr>
      </w:pPr>
      <w:r>
        <w:rPr>
          <w:rFonts w:eastAsia="Times New Roman" w:cstheme="minorHAnsi"/>
          <w:color w:val="000000" w:themeColor="text1"/>
          <w:lang w:eastAsia="pl-PL"/>
        </w:rPr>
        <w:t>Zamawiający wymaga piec</w:t>
      </w:r>
      <w:r>
        <w:rPr>
          <w:rFonts w:eastAsia="Times New Roman" w:cstheme="minorHAnsi"/>
          <w:color w:val="000000" w:themeColor="text1"/>
          <w:lang w:eastAsia="pl-PL"/>
        </w:rPr>
        <w:t>a</w:t>
      </w:r>
      <w:r>
        <w:rPr>
          <w:rFonts w:eastAsia="Times New Roman" w:cstheme="minorHAnsi"/>
          <w:color w:val="000000" w:themeColor="text1"/>
          <w:lang w:eastAsia="pl-PL"/>
        </w:rPr>
        <w:t xml:space="preserve"> konwekcyjno-parow</w:t>
      </w:r>
      <w:r>
        <w:rPr>
          <w:rFonts w:eastAsia="Times New Roman" w:cstheme="minorHAnsi"/>
          <w:color w:val="000000" w:themeColor="text1"/>
          <w:lang w:eastAsia="pl-PL"/>
        </w:rPr>
        <w:t>ego</w:t>
      </w:r>
      <w:r>
        <w:rPr>
          <w:rFonts w:eastAsia="Times New Roman" w:cstheme="minorHAnsi"/>
          <w:color w:val="000000" w:themeColor="text1"/>
          <w:lang w:eastAsia="pl-PL"/>
        </w:rPr>
        <w:t xml:space="preserve"> o wymiarach podanych w opisie przedmiotu zamówienia: szerokość – od 777mm do 920mm, długość (głębokość): od 515mm do 842mm, wysokość od 843mm do 1100mm. Nie dopuszcza więc pieca o głębokości od 515 do 851 oraz wysokości 843 do 1200. Zamawiający   nie wymaga pieca z podstawą.  </w:t>
      </w:r>
    </w:p>
    <w:p w:rsidR="00866E93" w:rsidRPr="008029AE" w:rsidRDefault="00866E93">
      <w:pPr>
        <w:rPr>
          <w:b/>
          <w:bCs/>
          <w:sz w:val="24"/>
          <w:szCs w:val="24"/>
        </w:rPr>
      </w:pPr>
    </w:p>
    <w:p w:rsidR="00866E93" w:rsidRPr="008029AE" w:rsidRDefault="00866E93" w:rsidP="00866E93">
      <w:pPr>
        <w:rPr>
          <w:b/>
          <w:bCs/>
          <w:sz w:val="24"/>
          <w:szCs w:val="24"/>
        </w:rPr>
      </w:pPr>
    </w:p>
    <w:p w:rsidR="00866E93" w:rsidRPr="008029AE" w:rsidRDefault="00866E93" w:rsidP="00866E93">
      <w:pPr>
        <w:tabs>
          <w:tab w:val="left" w:pos="6135"/>
        </w:tabs>
        <w:rPr>
          <w:sz w:val="24"/>
          <w:szCs w:val="24"/>
        </w:rPr>
      </w:pPr>
      <w:r w:rsidRPr="008029AE">
        <w:rPr>
          <w:sz w:val="24"/>
          <w:szCs w:val="24"/>
        </w:rPr>
        <w:tab/>
        <w:t xml:space="preserve">           SEKRETARZ POWIATU</w:t>
      </w:r>
    </w:p>
    <w:p w:rsidR="00866E93" w:rsidRPr="00434937" w:rsidRDefault="00866E93" w:rsidP="00866E93">
      <w:pPr>
        <w:tabs>
          <w:tab w:val="left" w:pos="6135"/>
        </w:tabs>
        <w:rPr>
          <w:color w:val="FFFFFF" w:themeColor="background1"/>
          <w:sz w:val="24"/>
          <w:szCs w:val="24"/>
        </w:rPr>
      </w:pPr>
      <w:r w:rsidRPr="008029AE">
        <w:rPr>
          <w:sz w:val="24"/>
          <w:szCs w:val="24"/>
        </w:rPr>
        <w:tab/>
        <w:t>/-/ Joanna Dymarska-Kaczmarek</w:t>
      </w:r>
    </w:p>
    <w:sectPr w:rsidR="00866E93" w:rsidRPr="00434937" w:rsidSect="00921E4D">
      <w:headerReference w:type="default" r:id="rId6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00424" w:rsidRDefault="00900424" w:rsidP="00921E4D">
      <w:pPr>
        <w:spacing w:after="0" w:line="240" w:lineRule="auto"/>
      </w:pPr>
      <w:r>
        <w:separator/>
      </w:r>
    </w:p>
  </w:endnote>
  <w:endnote w:type="continuationSeparator" w:id="0">
    <w:p w:rsidR="00900424" w:rsidRDefault="00900424" w:rsidP="00921E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00424" w:rsidRDefault="00900424" w:rsidP="00921E4D">
      <w:pPr>
        <w:spacing w:after="0" w:line="240" w:lineRule="auto"/>
      </w:pPr>
      <w:r>
        <w:separator/>
      </w:r>
    </w:p>
  </w:footnote>
  <w:footnote w:type="continuationSeparator" w:id="0">
    <w:p w:rsidR="00900424" w:rsidRDefault="00900424" w:rsidP="00921E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21E4D" w:rsidRDefault="00921E4D">
    <w:pPr>
      <w:pStyle w:val="Nagwek"/>
    </w:pPr>
    <w:r>
      <w:rPr>
        <w:noProof/>
      </w:rPr>
      <w:drawing>
        <wp:inline distT="0" distB="0" distL="0" distR="0" wp14:anchorId="64FB3507" wp14:editId="142E4522">
          <wp:extent cx="5760720" cy="630684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306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E4D"/>
    <w:rsid w:val="00251F8A"/>
    <w:rsid w:val="00434937"/>
    <w:rsid w:val="008029AE"/>
    <w:rsid w:val="00866E93"/>
    <w:rsid w:val="00900424"/>
    <w:rsid w:val="00921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5777E7"/>
  <w15:chartTrackingRefBased/>
  <w15:docId w15:val="{DF2200DC-0DF0-4504-A7C4-776A68D0C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1E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1E4D"/>
  </w:style>
  <w:style w:type="paragraph" w:styleId="Stopka">
    <w:name w:val="footer"/>
    <w:basedOn w:val="Normalny"/>
    <w:link w:val="StopkaZnak"/>
    <w:uiPriority w:val="99"/>
    <w:unhideWhenUsed/>
    <w:rsid w:val="00921E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1E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226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Liberska</dc:creator>
  <cp:keywords/>
  <dc:description/>
  <cp:lastModifiedBy>Hanna Liberska</cp:lastModifiedBy>
  <cp:revision>4</cp:revision>
  <cp:lastPrinted>2022-11-10T14:07:00Z</cp:lastPrinted>
  <dcterms:created xsi:type="dcterms:W3CDTF">2022-11-10T13:14:00Z</dcterms:created>
  <dcterms:modified xsi:type="dcterms:W3CDTF">2022-11-10T14:07:00Z</dcterms:modified>
</cp:coreProperties>
</file>