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E67B" w14:textId="0EF55150" w:rsidR="00D048B9" w:rsidRDefault="00D048B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4DAF33" wp14:editId="4F47251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6DF8B" w14:textId="77777777" w:rsidR="00D048B9" w:rsidRDefault="00D048B9" w:rsidP="00D048B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54DAA45F" w14:textId="77777777" w:rsidR="00D048B9" w:rsidRDefault="00D048B9" w:rsidP="00D048B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E0B849" w14:textId="77777777" w:rsidR="00D048B9" w:rsidRDefault="00D048B9" w:rsidP="00D048B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DAF33" id="Grupa 7" o:spid="_x0000_s1026" style="position:absolute;margin-left:0;margin-top:11.2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8A6DF8B" w14:textId="77777777" w:rsidR="00D048B9" w:rsidRDefault="00D048B9" w:rsidP="00D048B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54DAA45F" w14:textId="77777777" w:rsidR="00D048B9" w:rsidRDefault="00D048B9" w:rsidP="00D048B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E0B849" w14:textId="77777777" w:rsidR="00D048B9" w:rsidRDefault="00D048B9" w:rsidP="00D048B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694534C" w14:textId="234C57DD" w:rsidR="00D048B9" w:rsidRDefault="00D048B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D3772D" w14:textId="458FD489" w:rsidR="00D048B9" w:rsidRDefault="00D048B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E77F31" w14:textId="3E072D87" w:rsidR="00D048B9" w:rsidRDefault="00D048B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6A6CC2" w14:textId="77777777" w:rsidR="00D048B9" w:rsidRPr="0000441E" w:rsidRDefault="00D048B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D05D8" w14:textId="387403C2" w:rsidR="00503189" w:rsidRPr="0000441E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441E">
        <w:rPr>
          <w:rFonts w:ascii="Times New Roman" w:hAnsi="Times New Roman" w:cs="Times New Roman"/>
          <w:sz w:val="20"/>
          <w:szCs w:val="20"/>
        </w:rPr>
        <w:t>ZP.272.1.</w:t>
      </w:r>
      <w:r w:rsidR="00D048B9">
        <w:rPr>
          <w:rFonts w:ascii="Times New Roman" w:hAnsi="Times New Roman" w:cs="Times New Roman"/>
          <w:sz w:val="20"/>
          <w:szCs w:val="20"/>
        </w:rPr>
        <w:t>94</w:t>
      </w:r>
      <w:r w:rsidR="00B6091F" w:rsidRPr="0000441E">
        <w:rPr>
          <w:rFonts w:ascii="Times New Roman" w:hAnsi="Times New Roman" w:cs="Times New Roman"/>
          <w:sz w:val="20"/>
          <w:szCs w:val="20"/>
        </w:rPr>
        <w:t>.202</w:t>
      </w:r>
      <w:r w:rsidR="00193B70" w:rsidRPr="0000441E">
        <w:rPr>
          <w:rFonts w:ascii="Times New Roman" w:hAnsi="Times New Roman" w:cs="Times New Roman"/>
          <w:sz w:val="20"/>
          <w:szCs w:val="20"/>
        </w:rPr>
        <w:t>3</w:t>
      </w:r>
      <w:r w:rsidR="00503189" w:rsidRPr="0000441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E776E" w:rsidRPr="0000441E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00441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5036C" w:rsidRPr="0000441E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00441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00441E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00441E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00441E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00441E">
        <w:rPr>
          <w:rFonts w:ascii="Times New Roman" w:hAnsi="Times New Roman" w:cs="Times New Roman"/>
          <w:sz w:val="20"/>
          <w:szCs w:val="20"/>
        </w:rPr>
        <w:t xml:space="preserve">     </w:t>
      </w:r>
      <w:r w:rsidR="0000441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B237D" w:rsidRPr="0000441E">
        <w:rPr>
          <w:rFonts w:ascii="Times New Roman" w:hAnsi="Times New Roman" w:cs="Times New Roman"/>
          <w:sz w:val="20"/>
          <w:szCs w:val="20"/>
        </w:rPr>
        <w:t xml:space="preserve">      </w:t>
      </w:r>
      <w:r w:rsidR="00B5036C" w:rsidRPr="0000441E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00441E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00441E">
        <w:rPr>
          <w:rFonts w:ascii="Times New Roman" w:hAnsi="Times New Roman" w:cs="Times New Roman"/>
          <w:sz w:val="20"/>
          <w:szCs w:val="20"/>
        </w:rPr>
        <w:t xml:space="preserve"> </w:t>
      </w:r>
      <w:r w:rsidR="009D6006">
        <w:rPr>
          <w:rFonts w:ascii="Times New Roman" w:hAnsi="Times New Roman" w:cs="Times New Roman"/>
          <w:sz w:val="20"/>
          <w:szCs w:val="20"/>
        </w:rPr>
        <w:t xml:space="preserve">      </w:t>
      </w:r>
      <w:r w:rsidR="002370A4" w:rsidRPr="0000441E">
        <w:rPr>
          <w:rFonts w:ascii="Times New Roman" w:hAnsi="Times New Roman" w:cs="Times New Roman"/>
          <w:sz w:val="20"/>
          <w:szCs w:val="20"/>
        </w:rPr>
        <w:t xml:space="preserve">Olsztyn, dnia </w:t>
      </w:r>
      <w:r w:rsidR="00920B33">
        <w:rPr>
          <w:rFonts w:ascii="Times New Roman" w:hAnsi="Times New Roman" w:cs="Times New Roman"/>
          <w:sz w:val="20"/>
          <w:szCs w:val="20"/>
        </w:rPr>
        <w:t>1</w:t>
      </w:r>
      <w:r w:rsidR="00EC5147">
        <w:rPr>
          <w:rFonts w:ascii="Times New Roman" w:hAnsi="Times New Roman" w:cs="Times New Roman"/>
          <w:sz w:val="20"/>
          <w:szCs w:val="20"/>
        </w:rPr>
        <w:t>2</w:t>
      </w:r>
      <w:r w:rsidR="00920B33">
        <w:rPr>
          <w:rFonts w:ascii="Times New Roman" w:hAnsi="Times New Roman" w:cs="Times New Roman"/>
          <w:sz w:val="20"/>
          <w:szCs w:val="20"/>
        </w:rPr>
        <w:t>.</w:t>
      </w:r>
      <w:r w:rsidR="00A20890">
        <w:rPr>
          <w:rFonts w:ascii="Times New Roman" w:hAnsi="Times New Roman" w:cs="Times New Roman"/>
          <w:sz w:val="20"/>
          <w:szCs w:val="20"/>
        </w:rPr>
        <w:t>09</w:t>
      </w:r>
      <w:r w:rsidR="003D0354">
        <w:rPr>
          <w:rFonts w:ascii="Times New Roman" w:hAnsi="Times New Roman" w:cs="Times New Roman"/>
          <w:sz w:val="20"/>
          <w:szCs w:val="20"/>
        </w:rPr>
        <w:t>.</w:t>
      </w:r>
      <w:r w:rsidR="00B6091F" w:rsidRPr="0000441E">
        <w:rPr>
          <w:rFonts w:ascii="Times New Roman" w:hAnsi="Times New Roman" w:cs="Times New Roman"/>
          <w:sz w:val="20"/>
          <w:szCs w:val="20"/>
        </w:rPr>
        <w:t>202</w:t>
      </w:r>
      <w:r w:rsidR="00193B70" w:rsidRPr="0000441E">
        <w:rPr>
          <w:rFonts w:ascii="Times New Roman" w:hAnsi="Times New Roman" w:cs="Times New Roman"/>
          <w:sz w:val="20"/>
          <w:szCs w:val="20"/>
        </w:rPr>
        <w:t>3</w:t>
      </w:r>
      <w:r w:rsidR="00503189" w:rsidRPr="0000441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D25E724" w14:textId="77777777" w:rsidR="00E9543A" w:rsidRPr="0000441E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9994D65" w14:textId="0C39ECF5" w:rsidR="008F433F" w:rsidRPr="0000441E" w:rsidRDefault="006B097D" w:rsidP="006B097D">
      <w:pPr>
        <w:pStyle w:val="Zwykytekst"/>
        <w:tabs>
          <w:tab w:val="left" w:pos="45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8F433F" w:rsidRPr="0000441E">
        <w:rPr>
          <w:rFonts w:ascii="Times New Roman" w:hAnsi="Times New Roman" w:cs="Times New Roman"/>
          <w:b/>
        </w:rPr>
        <w:t>Wykonawcy uczestniczący w postępowaniu</w:t>
      </w:r>
    </w:p>
    <w:p w14:paraId="19102A27" w14:textId="77777777" w:rsidR="00134663" w:rsidRPr="0000441E" w:rsidRDefault="00134663" w:rsidP="00267406">
      <w:pPr>
        <w:spacing w:line="276" w:lineRule="auto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</w:p>
    <w:p w14:paraId="0F12E73B" w14:textId="50A3C305" w:rsidR="008F433F" w:rsidRDefault="008F433F" w:rsidP="006B097D">
      <w:pPr>
        <w:spacing w:after="0" w:line="240" w:lineRule="auto"/>
        <w:ind w:left="902" w:hanging="9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41E">
        <w:rPr>
          <w:rFonts w:ascii="Times New Roman" w:hAnsi="Times New Roman" w:cs="Times New Roman"/>
          <w:b/>
          <w:sz w:val="20"/>
          <w:szCs w:val="20"/>
        </w:rPr>
        <w:t xml:space="preserve">INFORMACJA O WYBORZE NAJKORZYSTNIEJSZEJ OFERTY </w:t>
      </w:r>
    </w:p>
    <w:p w14:paraId="37A2EC48" w14:textId="6818E380" w:rsidR="008F433F" w:rsidRPr="0000441E" w:rsidRDefault="008F433F" w:rsidP="008F433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41E">
        <w:rPr>
          <w:rFonts w:ascii="Times New Roman" w:eastAsia="MS Mincho" w:hAnsi="Times New Roman" w:cs="Times New Roman"/>
          <w:b/>
          <w:sz w:val="20"/>
          <w:szCs w:val="20"/>
        </w:rPr>
        <w:t>Dotyczy:</w:t>
      </w:r>
      <w:r w:rsidRPr="0000441E">
        <w:rPr>
          <w:rFonts w:ascii="Times New Roman" w:eastAsia="MS Mincho" w:hAnsi="Times New Roman" w:cs="Times New Roman"/>
          <w:sz w:val="20"/>
          <w:szCs w:val="20"/>
        </w:rPr>
        <w:t xml:space="preserve"> postępowania prowadzonego w trybie przetargu nieograniczonego, którego przedmiotem zamówienia  jest </w:t>
      </w:r>
      <w:r w:rsidRPr="0000441E">
        <w:rPr>
          <w:rFonts w:ascii="Times New Roman" w:hAnsi="Times New Roman" w:cs="Times New Roman"/>
          <w:b/>
          <w:sz w:val="20"/>
          <w:szCs w:val="20"/>
        </w:rPr>
        <w:t xml:space="preserve">Organizacja </w:t>
      </w:r>
      <w:r w:rsidR="00D048B9">
        <w:rPr>
          <w:rFonts w:ascii="Times New Roman" w:hAnsi="Times New Roman" w:cs="Times New Roman"/>
          <w:b/>
          <w:sz w:val="20"/>
          <w:szCs w:val="20"/>
        </w:rPr>
        <w:t>spotkania</w:t>
      </w:r>
      <w:r w:rsidR="00511804">
        <w:rPr>
          <w:rFonts w:ascii="Times New Roman" w:hAnsi="Times New Roman" w:cs="Times New Roman"/>
          <w:b/>
          <w:sz w:val="20"/>
          <w:szCs w:val="20"/>
        </w:rPr>
        <w:t>.</w:t>
      </w:r>
    </w:p>
    <w:p w14:paraId="63B395DB" w14:textId="77777777" w:rsidR="004246C3" w:rsidRPr="004246C3" w:rsidRDefault="004246C3" w:rsidP="004246C3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246C3">
        <w:rPr>
          <w:rFonts w:ascii="Times New Roman" w:eastAsia="Calibri" w:hAnsi="Times New Roman" w:cs="Times New Roman"/>
          <w:sz w:val="20"/>
          <w:szCs w:val="20"/>
        </w:rPr>
        <w:t>Nazwa i adres Wykonawcy, którego ofertę wybrano jako najkorzystniejszą oraz uzasadnienie wyboru:</w:t>
      </w:r>
    </w:p>
    <w:p w14:paraId="7B88D277" w14:textId="5011082D" w:rsidR="004246C3" w:rsidRPr="004246C3" w:rsidRDefault="004246C3" w:rsidP="004246C3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4246C3">
        <w:rPr>
          <w:rFonts w:ascii="Times New Roman" w:hAnsi="Times New Roman" w:cs="Times New Roman"/>
          <w:b/>
          <w:bCs/>
          <w:sz w:val="20"/>
          <w:szCs w:val="20"/>
        </w:rPr>
        <w:t xml:space="preserve">Oferta nr </w:t>
      </w:r>
      <w:r w:rsidR="00D048B9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AFF0C40" w14:textId="1A1E3A8F" w:rsidR="004246C3" w:rsidRPr="00511804" w:rsidRDefault="004246C3" w:rsidP="00D048B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80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D048B9" w:rsidRPr="00511804">
        <w:rPr>
          <w:rFonts w:ascii="Times New Roman" w:hAnsi="Times New Roman" w:cs="Times New Roman"/>
          <w:b/>
          <w:bCs/>
          <w:sz w:val="20"/>
          <w:szCs w:val="20"/>
        </w:rPr>
        <w:t>Fundacja Rozwoju Warmii i Mazur, Iława NIP 7441692752</w:t>
      </w:r>
    </w:p>
    <w:p w14:paraId="6AC329E3" w14:textId="77777777" w:rsidR="004246C3" w:rsidRPr="004246C3" w:rsidRDefault="004246C3" w:rsidP="004246C3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246C3">
        <w:rPr>
          <w:rFonts w:ascii="Times New Roman" w:hAnsi="Times New Roman" w:cs="Times New Roman"/>
          <w:sz w:val="20"/>
          <w:szCs w:val="20"/>
          <w:u w:val="single"/>
        </w:rPr>
        <w:t>Uzasadnienie wyboru</w:t>
      </w:r>
      <w:r w:rsidRPr="004246C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C2AC6C0" w14:textId="77777777" w:rsidR="004246C3" w:rsidRPr="004246C3" w:rsidRDefault="004246C3" w:rsidP="004246C3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6C3">
        <w:rPr>
          <w:rFonts w:ascii="Times New Roman" w:hAnsi="Times New Roman" w:cs="Times New Roman"/>
          <w:bCs/>
          <w:sz w:val="20"/>
          <w:szCs w:val="20"/>
        </w:rPr>
        <w:t>liczba punktów w kryterium „cena” – 60 pkt</w:t>
      </w:r>
    </w:p>
    <w:p w14:paraId="7017930E" w14:textId="34131BE8" w:rsidR="004246C3" w:rsidRPr="004246C3" w:rsidRDefault="004246C3" w:rsidP="004246C3">
      <w:pPr>
        <w:numPr>
          <w:ilvl w:val="0"/>
          <w:numId w:val="20"/>
        </w:numPr>
        <w:tabs>
          <w:tab w:val="left" w:pos="836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6C3">
        <w:rPr>
          <w:rFonts w:ascii="Times New Roman" w:hAnsi="Times New Roman" w:cs="Times New Roman"/>
          <w:bCs/>
          <w:sz w:val="20"/>
          <w:szCs w:val="20"/>
        </w:rPr>
        <w:t xml:space="preserve">liczba punktów w kryterium „doświadczenie koordynatora </w:t>
      </w:r>
      <w:r w:rsidR="00D048B9">
        <w:rPr>
          <w:rFonts w:ascii="Times New Roman" w:hAnsi="Times New Roman" w:cs="Times New Roman"/>
          <w:bCs/>
          <w:sz w:val="20"/>
          <w:szCs w:val="20"/>
        </w:rPr>
        <w:t>spotkania</w:t>
      </w:r>
      <w:r w:rsidRPr="004246C3">
        <w:rPr>
          <w:rFonts w:ascii="Times New Roman" w:hAnsi="Times New Roman" w:cs="Times New Roman"/>
          <w:bCs/>
          <w:sz w:val="20"/>
          <w:szCs w:val="20"/>
        </w:rPr>
        <w:t>” – 40 pkt</w:t>
      </w:r>
    </w:p>
    <w:p w14:paraId="53718216" w14:textId="2DEB67CF" w:rsidR="004246C3" w:rsidRPr="004246C3" w:rsidRDefault="004246C3" w:rsidP="004246C3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6C3">
        <w:rPr>
          <w:rFonts w:ascii="Times New Roman" w:hAnsi="Times New Roman" w:cs="Times New Roman"/>
          <w:bCs/>
          <w:sz w:val="20"/>
          <w:szCs w:val="20"/>
        </w:rPr>
        <w:t xml:space="preserve">całkowita liczba uzyskanych punktów – 100 pkt  </w:t>
      </w:r>
    </w:p>
    <w:p w14:paraId="44986587" w14:textId="77777777" w:rsidR="004246C3" w:rsidRPr="004246C3" w:rsidRDefault="004246C3" w:rsidP="004246C3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6C3">
        <w:rPr>
          <w:rFonts w:ascii="Times New Roman" w:hAnsi="Times New Roman" w:cs="Times New Roman"/>
          <w:bCs/>
          <w:sz w:val="20"/>
          <w:szCs w:val="20"/>
        </w:rPr>
        <w:t xml:space="preserve">Zamawiający wybrał ofertę, która uzyskała największą liczbę punktów spośród ofert niepodlegających     </w:t>
      </w:r>
      <w:r w:rsidRPr="004246C3">
        <w:rPr>
          <w:rFonts w:ascii="Times New Roman" w:hAnsi="Times New Roman" w:cs="Times New Roman"/>
          <w:bCs/>
          <w:sz w:val="20"/>
          <w:szCs w:val="20"/>
        </w:rPr>
        <w:br/>
        <w:t>odrzuceniu.</w:t>
      </w:r>
      <w:r w:rsidRPr="004246C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160A7BCE" w14:textId="77777777" w:rsidR="004246C3" w:rsidRPr="004246C3" w:rsidRDefault="004246C3" w:rsidP="0051180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246C3">
        <w:rPr>
          <w:rFonts w:ascii="Times New Roman" w:hAnsi="Times New Roman" w:cs="Times New Roman"/>
          <w:color w:val="000000"/>
          <w:sz w:val="20"/>
          <w:szCs w:val="20"/>
        </w:rPr>
        <w:t>Nazwa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pPr w:leftFromText="141" w:rightFromText="141" w:vertAnchor="text" w:horzAnchor="margin" w:tblpX="70" w:tblpY="61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760"/>
        <w:gridCol w:w="1843"/>
        <w:gridCol w:w="2268"/>
        <w:gridCol w:w="1276"/>
      </w:tblGrid>
      <w:tr w:rsidR="004246C3" w:rsidRPr="004246C3" w14:paraId="6EE6F660" w14:textId="77777777" w:rsidTr="00511804">
        <w:trPr>
          <w:cantSplit/>
          <w:trHeight w:val="10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22C" w14:textId="77777777" w:rsidR="004246C3" w:rsidRPr="00511804" w:rsidRDefault="004246C3" w:rsidP="0051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EA3" w14:textId="77777777" w:rsidR="004246C3" w:rsidRPr="00511804" w:rsidRDefault="004246C3" w:rsidP="0051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37FC9" w14:textId="2FFE2E9A" w:rsidR="004246C3" w:rsidRPr="00511804" w:rsidRDefault="004246C3" w:rsidP="0051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Wykonawc</w:t>
            </w:r>
            <w:r w:rsidR="005278AC"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1B1C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</w:p>
          <w:p w14:paraId="7A5ED9E2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punktów </w:t>
            </w:r>
          </w:p>
          <w:p w14:paraId="23D9B5B4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kryterium: </w:t>
            </w:r>
          </w:p>
          <w:p w14:paraId="721C84F1" w14:textId="77777777" w:rsidR="004246C3" w:rsidRPr="00511804" w:rsidRDefault="004246C3" w:rsidP="0051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77D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</w:p>
          <w:p w14:paraId="669D1CA7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punktów </w:t>
            </w:r>
          </w:p>
          <w:p w14:paraId="34610F21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kryterium: </w:t>
            </w:r>
          </w:p>
          <w:p w14:paraId="0A8E4460" w14:textId="10BCE92B" w:rsidR="004246C3" w:rsidRPr="00511804" w:rsidRDefault="004246C3" w:rsidP="0051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koordynatora </w:t>
            </w:r>
            <w:r w:rsidR="00D048B9"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spotkania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31F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D013D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Łączna</w:t>
            </w:r>
          </w:p>
          <w:p w14:paraId="58D544BF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08BB2716" w14:textId="77777777" w:rsidR="004246C3" w:rsidRPr="00511804" w:rsidRDefault="004246C3" w:rsidP="00511804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b/>
                <w:sz w:val="20"/>
                <w:szCs w:val="20"/>
              </w:rPr>
              <w:t>punktów</w:t>
            </w:r>
          </w:p>
          <w:p w14:paraId="0ED7265A" w14:textId="77777777" w:rsidR="004246C3" w:rsidRPr="00511804" w:rsidRDefault="004246C3" w:rsidP="005118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8B9" w:rsidRPr="004246C3" w14:paraId="6FC0E0D3" w14:textId="77777777" w:rsidTr="00511804">
        <w:trPr>
          <w:cantSplit/>
          <w:trHeight w:val="5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D1C" w14:textId="7777777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E6C" w14:textId="77777777" w:rsidR="00D048B9" w:rsidRPr="00511804" w:rsidRDefault="00D048B9" w:rsidP="00D048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HOTEL MRĄGOWO INC. Sp. z o.o. Mrągowo</w:t>
            </w:r>
          </w:p>
          <w:p w14:paraId="2E8BBD1D" w14:textId="0E5A9032" w:rsidR="00D048B9" w:rsidRPr="00511804" w:rsidRDefault="00D048B9" w:rsidP="00D0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NIP 5223028469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DA07" w14:textId="1DAD8C70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56,89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5E0" w14:textId="5C13C4F1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937" w14:textId="0D2503DA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D048B9" w:rsidRPr="004246C3" w14:paraId="20BB25D3" w14:textId="77777777" w:rsidTr="0051180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36E" w14:textId="7777777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7390" w14:textId="77777777" w:rsidR="00D048B9" w:rsidRPr="00511804" w:rsidRDefault="00D048B9" w:rsidP="00D0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Sun&amp;More</w:t>
            </w:r>
            <w:proofErr w:type="spellEnd"/>
            <w:r w:rsidRPr="00511804">
              <w:rPr>
                <w:rFonts w:ascii="Times New Roman" w:hAnsi="Times New Roman" w:cs="Times New Roman"/>
                <w:sz w:val="20"/>
                <w:szCs w:val="20"/>
              </w:rPr>
              <w:t xml:space="preserve"> sp. z o.o. Szczecin </w:t>
            </w:r>
          </w:p>
          <w:p w14:paraId="3EA5D1B6" w14:textId="7D36452F" w:rsidR="00D048B9" w:rsidRPr="00511804" w:rsidRDefault="00D048B9" w:rsidP="00D0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NIP 8513151613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0D8D" w14:textId="0455367A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3A3" w14:textId="2E1D8D2F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983" w14:textId="75C6A8B6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</w:tr>
      <w:tr w:rsidR="00D048B9" w:rsidRPr="004246C3" w14:paraId="27FAD4EF" w14:textId="77777777" w:rsidTr="0051180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E452" w14:textId="7777777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2026" w14:textId="7F73860D" w:rsidR="00D048B9" w:rsidRPr="00511804" w:rsidRDefault="00D048B9" w:rsidP="00D048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Centrum Profilaktyki</w:t>
            </w:r>
            <w:r w:rsidR="00920B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 xml:space="preserve"> i Reedukacji Atelier, Kraków</w:t>
            </w:r>
          </w:p>
          <w:p w14:paraId="7B4B5C58" w14:textId="7B3232AF" w:rsidR="00D048B9" w:rsidRPr="00511804" w:rsidRDefault="00D048B9" w:rsidP="00D0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NIP 6811895732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D13" w14:textId="5FB45352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42D" w14:textId="08A5E7A5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7DFC" w14:textId="23ED5B5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8B9" w:rsidRPr="004246C3" w14:paraId="209C2F06" w14:textId="77777777" w:rsidTr="0051180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AFE" w14:textId="7777777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2EDA" w14:textId="77777777" w:rsidR="00D048B9" w:rsidRPr="00511804" w:rsidRDefault="00D048B9" w:rsidP="00D048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TARRAYA SA, Poznań</w:t>
            </w:r>
          </w:p>
          <w:p w14:paraId="1D0C1D24" w14:textId="77777777" w:rsidR="00D048B9" w:rsidRPr="00511804" w:rsidRDefault="00D048B9" w:rsidP="00D048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NIP 7792413660</w:t>
            </w:r>
          </w:p>
          <w:p w14:paraId="21EBEDB6" w14:textId="208E0428" w:rsidR="00D048B9" w:rsidRPr="00511804" w:rsidRDefault="00D048B9" w:rsidP="00D04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AFB" w14:textId="37B381F4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469" w14:textId="4BF547A6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21F" w14:textId="1493533F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D048B9" w:rsidRPr="004246C3" w14:paraId="000129DF" w14:textId="77777777" w:rsidTr="00511804">
        <w:trPr>
          <w:cantSplit/>
          <w:trHeight w:val="8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B20D" w14:textId="77777777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4FA" w14:textId="1EDD21FF" w:rsidR="00D048B9" w:rsidRPr="00511804" w:rsidRDefault="00D048B9" w:rsidP="00D048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 xml:space="preserve">Fundacja Rozwoju Warmii </w:t>
            </w:r>
            <w:r w:rsidR="00920B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i Mazur, Iława</w:t>
            </w:r>
          </w:p>
          <w:p w14:paraId="72DDECE8" w14:textId="537D5B79" w:rsidR="00D048B9" w:rsidRPr="00511804" w:rsidRDefault="00D048B9" w:rsidP="00D048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NIP 7441692752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698E" w14:textId="0DCC8BC2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4E5E" w14:textId="39E275AB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4790" w14:textId="192BA541" w:rsidR="00D048B9" w:rsidRPr="00511804" w:rsidRDefault="00D048B9" w:rsidP="00D04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505A263" w14:textId="77777777" w:rsidR="004246C3" w:rsidRDefault="004246C3" w:rsidP="004246C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D41EC08" w14:textId="77777777" w:rsidR="005D184D" w:rsidRPr="00511804" w:rsidRDefault="005D184D" w:rsidP="00511804">
      <w:pPr>
        <w:spacing w:after="0" w:line="276" w:lineRule="auto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sectPr w:rsidR="005D184D" w:rsidRPr="00511804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6CF5" w14:textId="77777777" w:rsidR="00117189" w:rsidRDefault="00117189" w:rsidP="00CA14A9">
      <w:pPr>
        <w:spacing w:after="0" w:line="240" w:lineRule="auto"/>
      </w:pPr>
      <w:r>
        <w:separator/>
      </w:r>
    </w:p>
  </w:endnote>
  <w:endnote w:type="continuationSeparator" w:id="0">
    <w:p w14:paraId="24513DD9" w14:textId="77777777" w:rsidR="00117189" w:rsidRDefault="00117189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2B6D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A38719" wp14:editId="2F82A2B9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9687A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1B19DEEC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A89CBF7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2362A078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19B2D7FD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2A4FF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14C09F15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3CA3B74E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6FBBFA88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19873363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00AF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5D22D30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1C6EC5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7CD2375B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38719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41A9687A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1B19DEEC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A89CBF7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2362A078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19B2D7FD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2142A4FF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14C09F15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3CA3B74E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6FBBFA88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19873363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74A700AF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5D22D30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1C6EC5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7CD2375B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7D9AD7E0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D9F9" w14:textId="77777777" w:rsidR="00117189" w:rsidRDefault="00117189" w:rsidP="00CA14A9">
      <w:pPr>
        <w:spacing w:after="0" w:line="240" w:lineRule="auto"/>
      </w:pPr>
      <w:r>
        <w:separator/>
      </w:r>
    </w:p>
  </w:footnote>
  <w:footnote w:type="continuationSeparator" w:id="0">
    <w:p w14:paraId="3EA23CF1" w14:textId="77777777" w:rsidR="00117189" w:rsidRDefault="00117189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47DD4"/>
    <w:multiLevelType w:val="hybridMultilevel"/>
    <w:tmpl w:val="0706DF8A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3E29"/>
    <w:multiLevelType w:val="hybridMultilevel"/>
    <w:tmpl w:val="9C68ECC6"/>
    <w:lvl w:ilvl="0" w:tplc="C9405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27DFF"/>
    <w:multiLevelType w:val="hybridMultilevel"/>
    <w:tmpl w:val="D32845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B1E27"/>
    <w:multiLevelType w:val="hybridMultilevel"/>
    <w:tmpl w:val="CB9A4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4D0"/>
    <w:multiLevelType w:val="hybridMultilevel"/>
    <w:tmpl w:val="DD187D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18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17"/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441E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271F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0CF9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189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4663"/>
    <w:rsid w:val="00135F55"/>
    <w:rsid w:val="00136CF9"/>
    <w:rsid w:val="001377AB"/>
    <w:rsid w:val="001379A3"/>
    <w:rsid w:val="00141B49"/>
    <w:rsid w:val="00141C04"/>
    <w:rsid w:val="00142918"/>
    <w:rsid w:val="001459CC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B70"/>
    <w:rsid w:val="00193D9D"/>
    <w:rsid w:val="00194967"/>
    <w:rsid w:val="00196104"/>
    <w:rsid w:val="00196416"/>
    <w:rsid w:val="00197A7F"/>
    <w:rsid w:val="00197C64"/>
    <w:rsid w:val="001A00C8"/>
    <w:rsid w:val="001A01DC"/>
    <w:rsid w:val="001A1C6F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3D9B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57EDE"/>
    <w:rsid w:val="00261730"/>
    <w:rsid w:val="00261B6F"/>
    <w:rsid w:val="00265FF2"/>
    <w:rsid w:val="00267319"/>
    <w:rsid w:val="00267406"/>
    <w:rsid w:val="00270225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0DE2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354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46C3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72737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0C47"/>
    <w:rsid w:val="004B14D8"/>
    <w:rsid w:val="004B1DFE"/>
    <w:rsid w:val="004B263A"/>
    <w:rsid w:val="004B2BE4"/>
    <w:rsid w:val="004B5042"/>
    <w:rsid w:val="004C0CD3"/>
    <w:rsid w:val="004C5673"/>
    <w:rsid w:val="004C6D1F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180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8AC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4887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BC8"/>
    <w:rsid w:val="005B6E49"/>
    <w:rsid w:val="005B6FAB"/>
    <w:rsid w:val="005C0BBD"/>
    <w:rsid w:val="005C60D9"/>
    <w:rsid w:val="005D0268"/>
    <w:rsid w:val="005D184D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303A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097D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44FF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BF2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860D7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14CF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B21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33F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0B33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006"/>
    <w:rsid w:val="009D61AA"/>
    <w:rsid w:val="009D6381"/>
    <w:rsid w:val="009D6682"/>
    <w:rsid w:val="009D732B"/>
    <w:rsid w:val="009E13F3"/>
    <w:rsid w:val="009E2D73"/>
    <w:rsid w:val="009E39C7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377"/>
    <w:rsid w:val="00A0557B"/>
    <w:rsid w:val="00A05714"/>
    <w:rsid w:val="00A07A40"/>
    <w:rsid w:val="00A12E50"/>
    <w:rsid w:val="00A13998"/>
    <w:rsid w:val="00A1410E"/>
    <w:rsid w:val="00A16CE7"/>
    <w:rsid w:val="00A16E42"/>
    <w:rsid w:val="00A20890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6F7F"/>
    <w:rsid w:val="00AB78A5"/>
    <w:rsid w:val="00AC1968"/>
    <w:rsid w:val="00AC2D8E"/>
    <w:rsid w:val="00AC7641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2B92"/>
    <w:rsid w:val="00B93DA8"/>
    <w:rsid w:val="00B94838"/>
    <w:rsid w:val="00B96229"/>
    <w:rsid w:val="00B96897"/>
    <w:rsid w:val="00B97A1C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3FF3"/>
    <w:rsid w:val="00BE4AC5"/>
    <w:rsid w:val="00BE514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1DA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18F9"/>
    <w:rsid w:val="00C6531F"/>
    <w:rsid w:val="00C71A4E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3B51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367C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48B9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4D30"/>
    <w:rsid w:val="00D57C6F"/>
    <w:rsid w:val="00D61109"/>
    <w:rsid w:val="00D647E5"/>
    <w:rsid w:val="00D65BEF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27BB"/>
    <w:rsid w:val="00D838B0"/>
    <w:rsid w:val="00D85561"/>
    <w:rsid w:val="00D85B60"/>
    <w:rsid w:val="00D8779C"/>
    <w:rsid w:val="00D93ED0"/>
    <w:rsid w:val="00D94708"/>
    <w:rsid w:val="00D96797"/>
    <w:rsid w:val="00DA1499"/>
    <w:rsid w:val="00DA1931"/>
    <w:rsid w:val="00DA2541"/>
    <w:rsid w:val="00DA2918"/>
    <w:rsid w:val="00DA4E45"/>
    <w:rsid w:val="00DA70C7"/>
    <w:rsid w:val="00DB05B0"/>
    <w:rsid w:val="00DB174B"/>
    <w:rsid w:val="00DB29A3"/>
    <w:rsid w:val="00DB4E02"/>
    <w:rsid w:val="00DB6EC6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34F8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0B29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147"/>
    <w:rsid w:val="00EC5C74"/>
    <w:rsid w:val="00ED17BC"/>
    <w:rsid w:val="00ED1C97"/>
    <w:rsid w:val="00ED2455"/>
    <w:rsid w:val="00ED403C"/>
    <w:rsid w:val="00ED5946"/>
    <w:rsid w:val="00ED5A66"/>
    <w:rsid w:val="00ED5E1B"/>
    <w:rsid w:val="00ED6D83"/>
    <w:rsid w:val="00ED7DE2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297C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A6348"/>
    <w:rsid w:val="00FB04F5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BDEF87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B07DF3"/>
  </w:style>
  <w:style w:type="paragraph" w:styleId="Tekstpodstawowy">
    <w:name w:val="Body Text"/>
    <w:basedOn w:val="Normalny"/>
    <w:link w:val="TekstpodstawowyZnak"/>
    <w:rsid w:val="00D827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2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ust">
    <w:name w:val="ust"/>
    <w:rsid w:val="00257ED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57EDE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paragraph" w:customStyle="1" w:styleId="ZnakZnak9">
    <w:name w:val="Znak Znak9"/>
    <w:basedOn w:val="Normalny"/>
    <w:rsid w:val="00ED6D8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98C2-80C9-47B4-9BFE-74D2F04E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120</cp:revision>
  <cp:lastPrinted>2023-09-12T08:48:00Z</cp:lastPrinted>
  <dcterms:created xsi:type="dcterms:W3CDTF">2016-05-12T07:54:00Z</dcterms:created>
  <dcterms:modified xsi:type="dcterms:W3CDTF">2023-09-12T08:48:00Z</dcterms:modified>
</cp:coreProperties>
</file>