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9C" w:rsidRPr="00947A2C" w:rsidRDefault="00C9669C" w:rsidP="00C9669C">
      <w:pPr>
        <w:rPr>
          <w:rFonts w:ascii="Arial" w:hAnsi="Arial" w:cs="Arial"/>
          <w:b/>
          <w:sz w:val="20"/>
          <w:szCs w:val="20"/>
        </w:rPr>
      </w:pPr>
      <w:r w:rsidRPr="00947A2C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014393B" wp14:editId="32E4745C">
            <wp:simplePos x="0" y="0"/>
            <wp:positionH relativeFrom="margin">
              <wp:posOffset>3863340</wp:posOffset>
            </wp:positionH>
            <wp:positionV relativeFrom="margin">
              <wp:posOffset>-464820</wp:posOffset>
            </wp:positionV>
            <wp:extent cx="2717800" cy="1341120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69C" w:rsidRPr="00947A2C" w:rsidRDefault="00C9669C" w:rsidP="00C9669C">
      <w:pPr>
        <w:rPr>
          <w:rFonts w:ascii="Arial" w:hAnsi="Arial" w:cs="Arial"/>
          <w:b/>
          <w:sz w:val="20"/>
          <w:szCs w:val="20"/>
        </w:rPr>
      </w:pPr>
    </w:p>
    <w:p w:rsidR="00C9669C" w:rsidRPr="00947A2C" w:rsidRDefault="00C9669C" w:rsidP="00C9669C">
      <w:pPr>
        <w:rPr>
          <w:rFonts w:ascii="Arial" w:hAnsi="Arial" w:cs="Arial"/>
          <w:b/>
          <w:sz w:val="20"/>
          <w:szCs w:val="20"/>
        </w:rPr>
      </w:pPr>
    </w:p>
    <w:p w:rsidR="00C9669C" w:rsidRPr="00947A2C" w:rsidRDefault="00C9669C" w:rsidP="00C9669C">
      <w:pPr>
        <w:spacing w:after="120"/>
        <w:rPr>
          <w:rFonts w:ascii="Arial" w:hAnsi="Arial" w:cs="Arial"/>
          <w:sz w:val="20"/>
          <w:szCs w:val="20"/>
        </w:rPr>
      </w:pPr>
      <w:r w:rsidRPr="00947A2C">
        <w:rPr>
          <w:rFonts w:ascii="Arial" w:hAnsi="Arial" w:cs="Arial"/>
          <w:b/>
          <w:sz w:val="20"/>
          <w:szCs w:val="20"/>
        </w:rPr>
        <w:t xml:space="preserve">Nr sprawy </w:t>
      </w:r>
      <w:r w:rsidRPr="00947A2C">
        <w:rPr>
          <w:rFonts w:ascii="Arial" w:hAnsi="Arial" w:cs="Arial"/>
          <w:b/>
          <w:sz w:val="20"/>
          <w:szCs w:val="20"/>
        </w:rPr>
        <w:t>30/2021</w:t>
      </w:r>
      <w:r w:rsidRPr="00947A2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47A2C">
        <w:rPr>
          <w:rFonts w:ascii="Arial" w:hAnsi="Arial" w:cs="Arial"/>
          <w:sz w:val="20"/>
          <w:szCs w:val="20"/>
        </w:rPr>
        <w:tab/>
        <w:t xml:space="preserve">                             Lubliniec, dnia </w:t>
      </w:r>
      <w:r w:rsidRPr="00947A2C">
        <w:rPr>
          <w:rFonts w:ascii="Arial" w:hAnsi="Arial" w:cs="Arial"/>
          <w:sz w:val="20"/>
          <w:szCs w:val="20"/>
        </w:rPr>
        <w:t>18.05.2021</w:t>
      </w:r>
      <w:r w:rsidRPr="00947A2C">
        <w:rPr>
          <w:rFonts w:ascii="Arial" w:hAnsi="Arial" w:cs="Arial"/>
          <w:sz w:val="20"/>
          <w:szCs w:val="20"/>
        </w:rPr>
        <w:t xml:space="preserve"> r.</w:t>
      </w:r>
    </w:p>
    <w:p w:rsidR="00C9669C" w:rsidRPr="00947A2C" w:rsidRDefault="00C9669C" w:rsidP="00C9669C">
      <w:pPr>
        <w:spacing w:after="0"/>
        <w:rPr>
          <w:rFonts w:ascii="Arial" w:hAnsi="Arial" w:cs="Arial"/>
          <w:sz w:val="20"/>
          <w:szCs w:val="20"/>
        </w:rPr>
      </w:pPr>
      <w:r w:rsidRPr="00947A2C">
        <w:rPr>
          <w:rFonts w:ascii="Arial" w:hAnsi="Arial" w:cs="Arial"/>
          <w:sz w:val="20"/>
          <w:szCs w:val="20"/>
        </w:rPr>
        <w:t>Jednostka Wojskowa 4101</w:t>
      </w:r>
    </w:p>
    <w:p w:rsidR="00C9669C" w:rsidRPr="00947A2C" w:rsidRDefault="00C9669C" w:rsidP="00C9669C">
      <w:pPr>
        <w:spacing w:after="0"/>
        <w:rPr>
          <w:rFonts w:ascii="Arial" w:hAnsi="Arial" w:cs="Arial"/>
          <w:sz w:val="20"/>
          <w:szCs w:val="20"/>
        </w:rPr>
      </w:pPr>
      <w:r w:rsidRPr="00947A2C">
        <w:rPr>
          <w:rFonts w:ascii="Arial" w:hAnsi="Arial" w:cs="Arial"/>
          <w:sz w:val="20"/>
          <w:szCs w:val="20"/>
        </w:rPr>
        <w:t>Ul. Sobieskiego 35</w:t>
      </w:r>
    </w:p>
    <w:p w:rsidR="00C9669C" w:rsidRPr="00947A2C" w:rsidRDefault="00C9669C" w:rsidP="00C9669C">
      <w:pPr>
        <w:spacing w:after="0"/>
        <w:rPr>
          <w:rFonts w:ascii="Arial" w:hAnsi="Arial" w:cs="Arial"/>
          <w:sz w:val="20"/>
          <w:szCs w:val="20"/>
        </w:rPr>
      </w:pPr>
      <w:r w:rsidRPr="00947A2C">
        <w:rPr>
          <w:rFonts w:ascii="Arial" w:hAnsi="Arial" w:cs="Arial"/>
          <w:sz w:val="20"/>
          <w:szCs w:val="20"/>
        </w:rPr>
        <w:t>42- 700 Lubliniec</w:t>
      </w:r>
    </w:p>
    <w:p w:rsidR="00C9669C" w:rsidRPr="00947A2C" w:rsidRDefault="00C9669C" w:rsidP="00C9669C">
      <w:pPr>
        <w:spacing w:after="0"/>
        <w:rPr>
          <w:rFonts w:ascii="Arial" w:hAnsi="Arial" w:cs="Arial"/>
          <w:sz w:val="20"/>
          <w:szCs w:val="20"/>
        </w:rPr>
      </w:pPr>
      <w:r w:rsidRPr="00947A2C">
        <w:rPr>
          <w:rFonts w:ascii="Arial" w:hAnsi="Arial" w:cs="Arial"/>
          <w:sz w:val="20"/>
          <w:szCs w:val="20"/>
        </w:rPr>
        <w:t>Tel. 261 101 450</w:t>
      </w:r>
    </w:p>
    <w:p w:rsidR="00C9669C" w:rsidRPr="00947A2C" w:rsidRDefault="00C9669C" w:rsidP="00C9669C">
      <w:pPr>
        <w:spacing w:after="0"/>
        <w:rPr>
          <w:rFonts w:ascii="Arial" w:hAnsi="Arial" w:cs="Arial"/>
          <w:sz w:val="20"/>
          <w:szCs w:val="20"/>
        </w:rPr>
      </w:pPr>
      <w:r w:rsidRPr="00947A2C">
        <w:rPr>
          <w:rFonts w:ascii="Arial" w:hAnsi="Arial" w:cs="Arial"/>
          <w:sz w:val="20"/>
          <w:szCs w:val="20"/>
        </w:rPr>
        <w:t>Fax: 261 101 380</w:t>
      </w: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69C" w:rsidRPr="00947A2C" w:rsidRDefault="00C9669C" w:rsidP="00C9669C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7A2C">
        <w:rPr>
          <w:rFonts w:ascii="Arial" w:eastAsia="Times New Roman" w:hAnsi="Arial" w:cs="Arial"/>
          <w:b/>
          <w:sz w:val="20"/>
          <w:szCs w:val="20"/>
          <w:lang w:eastAsia="pl-PL"/>
        </w:rPr>
        <w:t>Wykonawcy biorący udział w postępowaniu nr 30/2021</w:t>
      </w: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C9669C" w:rsidRPr="00947A2C" w:rsidRDefault="00C9669C" w:rsidP="00C9669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</w:pPr>
      <w:r w:rsidRPr="00947A2C">
        <w:rPr>
          <w:rFonts w:ascii="Arial" w:hAnsi="Arial" w:cs="Arial"/>
          <w:b/>
          <w:i/>
          <w:color w:val="000066"/>
          <w:sz w:val="20"/>
          <w:szCs w:val="20"/>
          <w:u w:val="single"/>
        </w:rPr>
        <w:t>Dotycz</w:t>
      </w:r>
      <w:r w:rsidRPr="00947A2C">
        <w:rPr>
          <w:rFonts w:ascii="Arial" w:hAnsi="Arial" w:cs="Arial"/>
          <w:b/>
          <w:i/>
          <w:color w:val="000066"/>
          <w:sz w:val="20"/>
          <w:szCs w:val="20"/>
        </w:rPr>
        <w:t xml:space="preserve">y: zmiany terminu </w:t>
      </w:r>
      <w:r w:rsidRPr="00947A2C">
        <w:rPr>
          <w:rFonts w:ascii="Arial" w:hAnsi="Arial" w:cs="Arial"/>
          <w:b/>
          <w:i/>
          <w:color w:val="000066"/>
          <w:sz w:val="20"/>
          <w:szCs w:val="20"/>
        </w:rPr>
        <w:t>składania i otwarcia ofert</w:t>
      </w:r>
      <w:r w:rsidRPr="00947A2C">
        <w:rPr>
          <w:rFonts w:ascii="Arial" w:hAnsi="Arial" w:cs="Arial"/>
          <w:b/>
          <w:i/>
          <w:color w:val="000066"/>
          <w:sz w:val="20"/>
          <w:szCs w:val="20"/>
        </w:rPr>
        <w:t xml:space="preserve"> w postępowaniu o udzielenie zamówienia publicznego w trybie </w:t>
      </w:r>
      <w:r w:rsidRPr="00947A2C">
        <w:rPr>
          <w:rFonts w:ascii="Arial" w:hAnsi="Arial" w:cs="Arial"/>
          <w:b/>
          <w:i/>
          <w:color w:val="000066"/>
          <w:sz w:val="20"/>
          <w:szCs w:val="20"/>
        </w:rPr>
        <w:t>podstawowym bez negocjacji</w:t>
      </w:r>
      <w:r w:rsidRPr="00947A2C">
        <w:rPr>
          <w:rFonts w:ascii="Arial" w:hAnsi="Arial" w:cs="Arial"/>
          <w:b/>
          <w:i/>
          <w:color w:val="000066"/>
          <w:sz w:val="20"/>
          <w:szCs w:val="20"/>
        </w:rPr>
        <w:t xml:space="preserve"> na: </w:t>
      </w:r>
      <w:r w:rsidRPr="00947A2C">
        <w:rPr>
          <w:rFonts w:ascii="Arial" w:eastAsia="Times New Roman" w:hAnsi="Arial" w:cs="Arial"/>
          <w:b/>
          <w:bCs/>
          <w:i/>
          <w:color w:val="000066"/>
          <w:sz w:val="20"/>
          <w:szCs w:val="20"/>
          <w:lang w:eastAsia="pl-PL"/>
        </w:rPr>
        <w:t>”</w:t>
      </w:r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 xml:space="preserve">Dostawę </w:t>
      </w:r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>drobnego sprzętu łączności</w:t>
      </w:r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 xml:space="preserve"> dla  JW. 4101 w Lublińcu” – nr </w:t>
      </w:r>
      <w:proofErr w:type="spellStart"/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>spr</w:t>
      </w:r>
      <w:proofErr w:type="spellEnd"/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 xml:space="preserve">. </w:t>
      </w:r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>30/2021</w:t>
      </w:r>
      <w:r w:rsidRPr="00947A2C">
        <w:rPr>
          <w:rFonts w:ascii="Arial" w:eastAsia="Times New Roman" w:hAnsi="Arial" w:cs="Arial"/>
          <w:b/>
          <w:i/>
          <w:color w:val="000066"/>
          <w:sz w:val="20"/>
          <w:szCs w:val="20"/>
          <w:lang w:eastAsia="pl-PL"/>
        </w:rPr>
        <w:t xml:space="preserve"> </w:t>
      </w: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color w:val="003366"/>
          <w:sz w:val="20"/>
          <w:szCs w:val="20"/>
        </w:rPr>
      </w:pPr>
    </w:p>
    <w:p w:rsidR="00C9669C" w:rsidRPr="00947A2C" w:rsidRDefault="00C9669C" w:rsidP="00C96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69C" w:rsidRPr="00947A2C" w:rsidRDefault="00C9669C" w:rsidP="00C9669C">
      <w:pPr>
        <w:autoSpaceDE w:val="0"/>
        <w:autoSpaceDN w:val="0"/>
        <w:spacing w:after="0"/>
        <w:ind w:right="23" w:firstLine="708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A2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Zamawiający informuje o zmianie terminu składania i otwarcia ofert. </w:t>
      </w:r>
    </w:p>
    <w:p w:rsidR="00C9669C" w:rsidRPr="00311EA3" w:rsidRDefault="00C9669C" w:rsidP="00C9669C">
      <w:pPr>
        <w:autoSpaceDE w:val="0"/>
        <w:autoSpaceDN w:val="0"/>
        <w:spacing w:after="0"/>
        <w:ind w:right="23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11EA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Nowy Termin składania ofert to dzień </w:t>
      </w:r>
      <w:r w:rsidRPr="00947A2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21.05.2021</w:t>
      </w:r>
      <w:r w:rsidRPr="00311EA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 godzina 09:00, a termin otwarcia ofert to dzień </w:t>
      </w:r>
      <w:r w:rsidRPr="00947A2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21.05.2021</w:t>
      </w:r>
      <w:r w:rsidRPr="00311EA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 godz. 09:30 (było </w:t>
      </w:r>
      <w:r w:rsidRPr="00947A2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19.05.2021</w:t>
      </w:r>
      <w:r w:rsidRPr="00311EA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). </w:t>
      </w:r>
      <w:r w:rsidRPr="00947A2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Jednocześnie zamieni się termin związania ofertą  na dzień </w:t>
      </w:r>
      <w:r w:rsidR="00947A2C" w:rsidRPr="00947A2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21.06.2021 r.</w:t>
      </w:r>
    </w:p>
    <w:p w:rsidR="00C9669C" w:rsidRPr="00311EA3" w:rsidRDefault="00C9669C" w:rsidP="00C966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9669C" w:rsidRPr="00311EA3" w:rsidRDefault="00C9669C" w:rsidP="00C966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9669C" w:rsidRPr="00947A2C" w:rsidRDefault="00C9669C" w:rsidP="00C9669C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0"/>
          <w:szCs w:val="20"/>
        </w:rPr>
      </w:pPr>
    </w:p>
    <w:p w:rsidR="00C9669C" w:rsidRPr="00947A2C" w:rsidRDefault="00C9669C" w:rsidP="00C9669C">
      <w:pPr>
        <w:spacing w:after="0" w:line="240" w:lineRule="auto"/>
        <w:ind w:left="141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9669C" w:rsidRPr="00947A2C" w:rsidRDefault="00C9669C" w:rsidP="00C9669C">
      <w:pPr>
        <w:tabs>
          <w:tab w:val="left" w:pos="-3828"/>
        </w:tabs>
        <w:spacing w:after="120" w:line="240" w:lineRule="auto"/>
        <w:ind w:left="6236" w:right="284"/>
        <w:jc w:val="center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947A2C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>Dowódca</w:t>
      </w:r>
    </w:p>
    <w:p w:rsidR="00C9669C" w:rsidRPr="00947A2C" w:rsidRDefault="00C9669C" w:rsidP="00C9669C">
      <w:pPr>
        <w:tabs>
          <w:tab w:val="left" w:pos="-3828"/>
        </w:tabs>
        <w:spacing w:after="0" w:line="240" w:lineRule="auto"/>
        <w:ind w:left="6236" w:right="28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47A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Jednostki Wojskowej 4101</w:t>
      </w:r>
    </w:p>
    <w:p w:rsidR="00C9669C" w:rsidRPr="00947A2C" w:rsidRDefault="00C9669C" w:rsidP="00C9669C">
      <w:pPr>
        <w:tabs>
          <w:tab w:val="left" w:pos="-3828"/>
        </w:tabs>
        <w:spacing w:after="0" w:line="240" w:lineRule="auto"/>
        <w:ind w:left="6236" w:right="28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47A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Lublińcu</w:t>
      </w:r>
    </w:p>
    <w:p w:rsidR="00C9669C" w:rsidRPr="00947A2C" w:rsidRDefault="00C9669C" w:rsidP="00C9669C">
      <w:pPr>
        <w:tabs>
          <w:tab w:val="left" w:pos="-3828"/>
        </w:tabs>
        <w:spacing w:after="0" w:line="240" w:lineRule="auto"/>
        <w:ind w:left="6236" w:right="28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9669C" w:rsidRPr="00947A2C" w:rsidRDefault="00C9669C" w:rsidP="00C9669C">
      <w:pPr>
        <w:tabs>
          <w:tab w:val="left" w:pos="-3828"/>
          <w:tab w:val="left" w:leader="dot" w:pos="-3544"/>
        </w:tabs>
        <w:spacing w:after="0" w:line="240" w:lineRule="auto"/>
        <w:ind w:left="6236" w:right="284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947A2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_________________________</w:t>
      </w:r>
    </w:p>
    <w:p w:rsidR="00C9669C" w:rsidRPr="00947A2C" w:rsidRDefault="00C9669C" w:rsidP="00C9669C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47A2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</w:t>
      </w:r>
      <w:r w:rsidR="00947A2C" w:rsidRPr="00947A2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cz. p. o. ppłk Marcin SUSZKO</w:t>
      </w:r>
      <w:r w:rsidRPr="00947A2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</w:t>
      </w:r>
      <w:r w:rsidRPr="00947A2C">
        <w:rPr>
          <w:rFonts w:ascii="Arial" w:hAnsi="Arial" w:cs="Arial"/>
          <w:sz w:val="20"/>
          <w:szCs w:val="20"/>
        </w:rPr>
        <w:tab/>
      </w: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0" w:name="_GoBack"/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(261-101-450)</w:t>
      </w:r>
    </w:p>
    <w:p w:rsidR="00C9669C" w:rsidRPr="00947A2C" w:rsidRDefault="00947A2C" w:rsidP="00C9669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18.05.2021</w:t>
      </w:r>
      <w:r w:rsidR="00C9669C"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R.</w:t>
      </w:r>
    </w:p>
    <w:p w:rsidR="00C9669C" w:rsidRPr="00947A2C" w:rsidRDefault="00C9669C" w:rsidP="00C9669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p w:rsidR="00C9669C" w:rsidRPr="00947A2C" w:rsidRDefault="00C9669C" w:rsidP="00C9669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Sprawa nr </w:t>
      </w:r>
      <w:r w:rsidR="00947A2C"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30/2021</w:t>
      </w:r>
      <w:r w:rsidRPr="009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:rsidR="00C9669C" w:rsidRPr="00947A2C" w:rsidRDefault="00C9669C" w:rsidP="00C9669C">
      <w:pPr>
        <w:rPr>
          <w:rFonts w:ascii="Arial" w:hAnsi="Arial" w:cs="Arial"/>
          <w:sz w:val="16"/>
          <w:szCs w:val="16"/>
        </w:rPr>
      </w:pPr>
    </w:p>
    <w:bookmarkEnd w:id="0"/>
    <w:p w:rsidR="00C9669C" w:rsidRPr="00947A2C" w:rsidRDefault="00C9669C" w:rsidP="00C9669C">
      <w:pPr>
        <w:rPr>
          <w:rFonts w:ascii="Arial" w:hAnsi="Arial" w:cs="Arial"/>
          <w:sz w:val="20"/>
          <w:szCs w:val="20"/>
        </w:rPr>
      </w:pPr>
    </w:p>
    <w:p w:rsidR="00C420D3" w:rsidRPr="00947A2C" w:rsidRDefault="00947A2C">
      <w:pPr>
        <w:rPr>
          <w:rFonts w:ascii="Arial" w:hAnsi="Arial" w:cs="Arial"/>
          <w:sz w:val="20"/>
          <w:szCs w:val="20"/>
        </w:rPr>
      </w:pPr>
    </w:p>
    <w:sectPr w:rsidR="00C420D3" w:rsidRPr="00947A2C" w:rsidSect="000D06DE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C"/>
    <w:rsid w:val="00523447"/>
    <w:rsid w:val="00947A2C"/>
    <w:rsid w:val="00C9669C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498"/>
  <w15:chartTrackingRefBased/>
  <w15:docId w15:val="{AF43F429-22C0-4B2B-8340-73E15A7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6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2021-05-18T11:54:00Z</cp:lastPrinted>
  <dcterms:created xsi:type="dcterms:W3CDTF">2021-05-18T11:41:00Z</dcterms:created>
  <dcterms:modified xsi:type="dcterms:W3CDTF">2021-05-18T11:54:00Z</dcterms:modified>
</cp:coreProperties>
</file>