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37BD" w14:textId="5FB9A2D3" w:rsidR="006A2B5D" w:rsidRDefault="00045D73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>
        <w:rPr>
          <w:rFonts w:asciiTheme="minorHAnsi" w:hAnsiTheme="minorHAnsi" w:cstheme="minorHAnsi"/>
          <w:b/>
          <w:sz w:val="18"/>
          <w:szCs w:val="18"/>
          <w:lang w:bidi="en-US"/>
        </w:rPr>
        <w:t xml:space="preserve"> </w:t>
      </w:r>
    </w:p>
    <w:p w14:paraId="48175AEA" w14:textId="5653DE0B" w:rsidR="005D4401" w:rsidRPr="006677EA" w:rsidRDefault="005D4401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6677EA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>
        <w:rPr>
          <w:rFonts w:asciiTheme="minorHAnsi" w:hAnsiTheme="minorHAnsi" w:cstheme="minorHAnsi"/>
          <w:b/>
          <w:sz w:val="18"/>
          <w:szCs w:val="18"/>
        </w:rPr>
        <w:t>D25M/251/N/</w:t>
      </w:r>
      <w:r w:rsidR="00C63A83">
        <w:rPr>
          <w:rFonts w:asciiTheme="minorHAnsi" w:hAnsiTheme="minorHAnsi" w:cstheme="minorHAnsi"/>
          <w:b/>
          <w:sz w:val="18"/>
          <w:szCs w:val="18"/>
        </w:rPr>
        <w:t>49-87</w:t>
      </w:r>
      <w:r>
        <w:rPr>
          <w:rFonts w:asciiTheme="minorHAnsi" w:hAnsiTheme="minorHAnsi" w:cstheme="minorHAnsi"/>
          <w:b/>
          <w:sz w:val="18"/>
          <w:szCs w:val="18"/>
        </w:rPr>
        <w:t>rj/22</w:t>
      </w:r>
    </w:p>
    <w:p w14:paraId="43079BB9" w14:textId="6E687599" w:rsidR="005D4401" w:rsidRPr="006677EA" w:rsidRDefault="005D4401" w:rsidP="005D4401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Gdynia, dnia</w:t>
      </w:r>
      <w:r w:rsidR="00240073">
        <w:rPr>
          <w:rFonts w:asciiTheme="minorHAnsi" w:hAnsiTheme="minorHAnsi" w:cstheme="minorHAnsi"/>
          <w:sz w:val="18"/>
          <w:szCs w:val="18"/>
        </w:rPr>
        <w:t xml:space="preserve"> </w:t>
      </w:r>
      <w:r w:rsidR="00122D41">
        <w:rPr>
          <w:rFonts w:asciiTheme="minorHAnsi" w:hAnsiTheme="minorHAnsi" w:cstheme="minorHAnsi"/>
          <w:sz w:val="18"/>
          <w:szCs w:val="18"/>
        </w:rPr>
        <w:t>09.02.2023</w:t>
      </w:r>
      <w:bookmarkStart w:id="0" w:name="_GoBack"/>
      <w:bookmarkEnd w:id="0"/>
      <w:r w:rsidR="00240073">
        <w:rPr>
          <w:rFonts w:asciiTheme="minorHAnsi" w:hAnsiTheme="minorHAnsi" w:cstheme="minorHAnsi"/>
          <w:sz w:val="18"/>
          <w:szCs w:val="18"/>
        </w:rPr>
        <w:t>r.</w:t>
      </w:r>
    </w:p>
    <w:p w14:paraId="15EDE472" w14:textId="77777777" w:rsidR="005D4401" w:rsidRPr="003D7A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ab/>
      </w:r>
      <w:r w:rsidRPr="003D7A9E">
        <w:rPr>
          <w:rFonts w:asciiTheme="minorHAnsi" w:hAnsiTheme="minorHAnsi" w:cstheme="minorHAnsi"/>
          <w:sz w:val="18"/>
          <w:szCs w:val="18"/>
        </w:rPr>
        <w:tab/>
      </w:r>
    </w:p>
    <w:p w14:paraId="6261B3E4" w14:textId="77777777" w:rsidR="005D4401" w:rsidRPr="00FE012F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wg rozdzielnika</w:t>
      </w:r>
    </w:p>
    <w:p w14:paraId="593F20CC" w14:textId="77777777" w:rsidR="005D4401" w:rsidRPr="00CC1D2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a/a</w:t>
      </w:r>
    </w:p>
    <w:p w14:paraId="65DA0C52" w14:textId="77777777" w:rsidR="005D4401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179A4D" w14:textId="77777777" w:rsidR="005D4401" w:rsidRPr="006677EA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1987671F" w14:textId="77777777" w:rsidR="005D4401" w:rsidRPr="006677EA" w:rsidRDefault="005D4401" w:rsidP="005D4401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A8BE082" w14:textId="77777777" w:rsidR="005D4401" w:rsidRPr="000B2CAC" w:rsidRDefault="005D4401" w:rsidP="005D4401">
      <w:pPr>
        <w:jc w:val="center"/>
        <w:rPr>
          <w:bCs/>
          <w:iCs/>
          <w:sz w:val="20"/>
          <w:szCs w:val="20"/>
        </w:rPr>
      </w:pPr>
      <w:r w:rsidRPr="00F804E5">
        <w:rPr>
          <w:bCs/>
          <w:iCs/>
          <w:sz w:val="20"/>
        </w:rPr>
        <w:t xml:space="preserve">o udzielenie zamówienia klasycznego o wartości równej lub przekraczającej progi unijne w trybie przetargu </w:t>
      </w:r>
      <w:r w:rsidRPr="000B2CAC">
        <w:rPr>
          <w:bCs/>
          <w:iCs/>
          <w:sz w:val="20"/>
          <w:szCs w:val="20"/>
        </w:rPr>
        <w:t>nieograniczonego</w:t>
      </w:r>
    </w:p>
    <w:p w14:paraId="6330C9AB" w14:textId="77777777" w:rsidR="005D4401" w:rsidRPr="000B2CAC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Zamawiający:</w:t>
      </w:r>
    </w:p>
    <w:p w14:paraId="61B59B6E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0F18C3E6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44200879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F1F375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C159FC1" w14:textId="77777777" w:rsidR="005D4401" w:rsidRDefault="005D4401" w:rsidP="005D4401">
      <w:pPr>
        <w:ind w:right="2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786CA4E" w14:textId="77777777" w:rsidR="002B528A" w:rsidRPr="00CB2514" w:rsidRDefault="002B528A" w:rsidP="002B528A">
      <w:pPr>
        <w:jc w:val="center"/>
        <w:rPr>
          <w:rFonts w:cs="Calibri"/>
          <w:b/>
          <w:bCs/>
          <w:i/>
        </w:rPr>
      </w:pPr>
      <w:r w:rsidRPr="003E459A">
        <w:rPr>
          <w:rFonts w:eastAsia="Arial Unicode MS"/>
          <w:b/>
          <w:i/>
          <w:noProof/>
          <w:color w:val="000000"/>
        </w:rPr>
        <w:t>D</w:t>
      </w:r>
      <w:r w:rsidRPr="00CB2514">
        <w:rPr>
          <w:rFonts w:cs="Calibri"/>
          <w:b/>
          <w:bCs/>
          <w:i/>
        </w:rPr>
        <w:t>ostawy wyrobów medycznych dla potrzeb chirurgii naczyniowej</w:t>
      </w:r>
    </w:p>
    <w:p w14:paraId="5E4F88F6" w14:textId="3A265BB0" w:rsidR="005D4401" w:rsidRPr="00CC1D2E" w:rsidRDefault="005D4401" w:rsidP="005D4401">
      <w:pPr>
        <w:jc w:val="center"/>
        <w:rPr>
          <w:rFonts w:cs="Calibri"/>
          <w:b/>
          <w:sz w:val="20"/>
          <w:szCs w:val="20"/>
        </w:rPr>
      </w:pPr>
      <w:r w:rsidRPr="000B2CAC">
        <w:rPr>
          <w:rFonts w:asciiTheme="minorHAnsi" w:hAnsiTheme="minorHAnsi"/>
          <w:b/>
          <w:sz w:val="20"/>
          <w:szCs w:val="20"/>
        </w:rPr>
        <w:t>znak D25M/251/N/</w:t>
      </w:r>
      <w:r w:rsidR="00C63A83">
        <w:rPr>
          <w:rFonts w:asciiTheme="minorHAnsi" w:hAnsiTheme="minorHAnsi"/>
          <w:b/>
          <w:sz w:val="20"/>
          <w:szCs w:val="20"/>
        </w:rPr>
        <w:t>49-87</w:t>
      </w:r>
      <w:r w:rsidRPr="000B2CAC">
        <w:rPr>
          <w:rFonts w:asciiTheme="minorHAnsi" w:hAnsiTheme="minorHAnsi"/>
          <w:b/>
          <w:sz w:val="20"/>
          <w:szCs w:val="20"/>
        </w:rPr>
        <w:t>rj/2</w:t>
      </w:r>
      <w:r>
        <w:rPr>
          <w:rFonts w:asciiTheme="minorHAnsi" w:hAnsiTheme="minorHAnsi"/>
          <w:b/>
          <w:sz w:val="20"/>
          <w:szCs w:val="20"/>
        </w:rPr>
        <w:t>2</w:t>
      </w:r>
    </w:p>
    <w:p w14:paraId="2C46305E" w14:textId="5E181A66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Ogłoszenie o przetargu ukazało się na stronie internetowej Zamawiającego </w:t>
      </w:r>
      <w:hyperlink r:id="rId8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www.szpitalepomorskie.eu</w:t>
        </w:r>
      </w:hyperlink>
      <w:r w:rsidRPr="000B2CAC">
        <w:rPr>
          <w:rFonts w:asciiTheme="minorHAnsi" w:hAnsiTheme="minorHAnsi" w:cstheme="minorHAnsi"/>
          <w:sz w:val="20"/>
          <w:szCs w:val="20"/>
        </w:rPr>
        <w:t xml:space="preserve">  </w:t>
      </w:r>
      <w:hyperlink r:id="rId9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</w:t>
        </w:r>
      </w:hyperlink>
      <w:r w:rsidRPr="002B528A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>platformazakupowa.pl/pn/szpitalepomorskie</w:t>
      </w:r>
      <w:r w:rsidRPr="002B528A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oraz w Dzienniku Urzędowym</w:t>
      </w:r>
      <w:r>
        <w:rPr>
          <w:rFonts w:asciiTheme="minorHAnsi" w:hAnsiTheme="minorHAnsi" w:cstheme="minorHAnsi"/>
          <w:sz w:val="20"/>
          <w:szCs w:val="20"/>
        </w:rPr>
        <w:t xml:space="preserve"> Unii Europejskiej pod numerem </w:t>
      </w:r>
      <w:r w:rsidRPr="000B2CAC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B2CAC">
        <w:rPr>
          <w:rFonts w:asciiTheme="minorHAnsi" w:hAnsiTheme="minorHAnsi" w:cstheme="minorHAnsi"/>
          <w:sz w:val="20"/>
          <w:szCs w:val="20"/>
        </w:rPr>
        <w:t xml:space="preserve">/S </w:t>
      </w:r>
      <w:r w:rsidR="00C63A83">
        <w:rPr>
          <w:rFonts w:asciiTheme="minorHAnsi" w:hAnsiTheme="minorHAnsi" w:cstheme="minorHAnsi"/>
          <w:sz w:val="20"/>
          <w:szCs w:val="20"/>
        </w:rPr>
        <w:t>249-729244</w:t>
      </w:r>
      <w:r w:rsidRPr="000B2CAC">
        <w:rPr>
          <w:rFonts w:asciiTheme="minorHAnsi" w:hAnsiTheme="minorHAnsi" w:cstheme="minorHAnsi"/>
          <w:sz w:val="20"/>
          <w:szCs w:val="20"/>
        </w:rPr>
        <w:t xml:space="preserve"> z dnia </w:t>
      </w:r>
      <w:r w:rsidR="00C63A83">
        <w:rPr>
          <w:rFonts w:asciiTheme="minorHAnsi" w:hAnsiTheme="minorHAnsi" w:cstheme="minorHAnsi"/>
          <w:sz w:val="20"/>
          <w:szCs w:val="20"/>
        </w:rPr>
        <w:t>27.12</w:t>
      </w:r>
      <w:r>
        <w:rPr>
          <w:rFonts w:asciiTheme="minorHAnsi" w:hAnsiTheme="minorHAnsi" w:cstheme="minorHAnsi"/>
          <w:sz w:val="20"/>
          <w:szCs w:val="20"/>
        </w:rPr>
        <w:t>.2022</w:t>
      </w:r>
      <w:r w:rsidRPr="000B2CAC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1BBA4850" w14:textId="77777777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5474E773" w14:textId="39E1EEBA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dopuszczał składani</w:t>
      </w:r>
      <w:r w:rsidR="0005366A">
        <w:rPr>
          <w:rFonts w:asciiTheme="minorHAnsi" w:hAnsiTheme="minorHAnsi" w:cstheme="minorHAnsi"/>
          <w:sz w:val="20"/>
          <w:szCs w:val="20"/>
        </w:rPr>
        <w:t>e</w:t>
      </w:r>
      <w:r w:rsidRPr="000B2CAC">
        <w:rPr>
          <w:rFonts w:asciiTheme="minorHAnsi" w:hAnsiTheme="minorHAnsi" w:cstheme="minorHAnsi"/>
          <w:sz w:val="20"/>
          <w:szCs w:val="20"/>
        </w:rPr>
        <w:t xml:space="preserve"> ofert częściowych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B2C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FFE12" w14:textId="2A805F42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</w:t>
      </w:r>
      <w:r w:rsidR="00C63A83">
        <w:rPr>
          <w:rFonts w:asciiTheme="minorHAnsi" w:hAnsiTheme="minorHAnsi" w:cstheme="minorHAnsi"/>
          <w:sz w:val="20"/>
          <w:szCs w:val="20"/>
        </w:rPr>
        <w:t>3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322C377" w14:textId="0AEB18CF" w:rsidR="005D4401" w:rsidRPr="000B2CAC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złożonych przez Wykonawców - </w:t>
      </w:r>
      <w:r w:rsidR="00C63A83">
        <w:rPr>
          <w:rFonts w:asciiTheme="minorHAnsi" w:hAnsiTheme="minorHAnsi" w:cstheme="minorHAnsi"/>
          <w:sz w:val="20"/>
          <w:szCs w:val="20"/>
        </w:rPr>
        <w:t>3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B19EA5" w14:textId="77777777" w:rsidR="005D4401" w:rsidRPr="000B2CAC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>
        <w:rPr>
          <w:rFonts w:asciiTheme="minorHAnsi" w:hAnsiTheme="minorHAnsi" w:cstheme="minorHAnsi"/>
          <w:sz w:val="20"/>
          <w:szCs w:val="20"/>
        </w:rPr>
        <w:t>- 0</w:t>
      </w:r>
    </w:p>
    <w:p w14:paraId="042007CC" w14:textId="77777777" w:rsidR="005D4401" w:rsidRPr="00CC1D2E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5BD7C725" w14:textId="1FD30368" w:rsidR="005D4401" w:rsidRPr="009A459E" w:rsidRDefault="005D4401" w:rsidP="009A459E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Informacja o Wykonawc</w:t>
      </w:r>
      <w:r w:rsidR="0005366A">
        <w:rPr>
          <w:rFonts w:asciiTheme="minorHAnsi" w:hAnsiTheme="minorHAnsi" w:cs="Calibri"/>
          <w:sz w:val="20"/>
          <w:szCs w:val="20"/>
        </w:rPr>
        <w:t>ach</w:t>
      </w:r>
      <w:r w:rsidRPr="00F21986">
        <w:rPr>
          <w:rFonts w:asciiTheme="minorHAnsi" w:hAnsiTheme="minorHAnsi" w:cs="Calibri"/>
          <w:sz w:val="20"/>
          <w:szCs w:val="20"/>
        </w:rPr>
        <w:t>, któr</w:t>
      </w:r>
      <w:r w:rsidR="0005366A">
        <w:rPr>
          <w:rFonts w:asciiTheme="minorHAnsi" w:hAnsiTheme="minorHAnsi" w:cs="Calibri"/>
          <w:sz w:val="20"/>
          <w:szCs w:val="20"/>
        </w:rPr>
        <w:t>z</w:t>
      </w:r>
      <w:r w:rsidRPr="00F21986">
        <w:rPr>
          <w:rFonts w:asciiTheme="minorHAnsi" w:hAnsiTheme="minorHAnsi" w:cs="Calibri"/>
          <w:sz w:val="20"/>
          <w:szCs w:val="20"/>
        </w:rPr>
        <w:t>y złoży</w:t>
      </w:r>
      <w:r w:rsidR="0005366A">
        <w:rPr>
          <w:rFonts w:asciiTheme="minorHAnsi" w:hAnsiTheme="minorHAnsi" w:cs="Calibri"/>
          <w:sz w:val="20"/>
          <w:szCs w:val="20"/>
        </w:rPr>
        <w:t>li</w:t>
      </w:r>
      <w:r w:rsidRPr="00F21986">
        <w:rPr>
          <w:rFonts w:asciiTheme="minorHAnsi" w:hAnsiTheme="minorHAnsi" w:cs="Calibri"/>
          <w:sz w:val="20"/>
          <w:szCs w:val="20"/>
        </w:rPr>
        <w:t xml:space="preserve"> ofert</w:t>
      </w:r>
      <w:r w:rsidR="0005366A"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 xml:space="preserve"> niepodlegając</w:t>
      </w:r>
      <w:r w:rsidR="0005366A">
        <w:rPr>
          <w:rFonts w:asciiTheme="minorHAnsi" w:hAnsiTheme="minorHAnsi" w:cs="Calibri"/>
          <w:sz w:val="20"/>
          <w:szCs w:val="20"/>
        </w:rPr>
        <w:t>e</w:t>
      </w:r>
      <w:r w:rsidRPr="00F21986">
        <w:rPr>
          <w:rFonts w:asciiTheme="minorHAnsi" w:hAnsiTheme="minorHAnsi" w:cs="Calibri"/>
          <w:sz w:val="20"/>
          <w:szCs w:val="20"/>
        </w:rPr>
        <w:t xml:space="preserve"> odrzuceniu oraz ilość uzyskanych punkt</w:t>
      </w:r>
      <w:r w:rsidR="009A459E">
        <w:rPr>
          <w:rFonts w:asciiTheme="minorHAnsi" w:hAnsiTheme="minorHAnsi" w:cs="Calibri"/>
          <w:sz w:val="20"/>
          <w:szCs w:val="20"/>
        </w:rPr>
        <w:t xml:space="preserve">ów </w:t>
      </w:r>
      <w:r w:rsidR="009A459E">
        <w:rPr>
          <w:rFonts w:asciiTheme="minorHAnsi" w:hAnsiTheme="minorHAnsi" w:cs="Calibri"/>
          <w:sz w:val="20"/>
          <w:szCs w:val="20"/>
        </w:rPr>
        <w:br/>
        <w:t>w kryterium „cena”,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9A459E">
        <w:rPr>
          <w:rFonts w:asciiTheme="minorHAnsi" w:hAnsiTheme="minorHAnsi" w:cs="Calibri"/>
          <w:sz w:val="20"/>
          <w:szCs w:val="20"/>
        </w:rPr>
        <w:t xml:space="preserve">„termin uzupełnienia depozytu” oraz </w:t>
      </w:r>
      <w:r w:rsidRPr="009A459E">
        <w:rPr>
          <w:rFonts w:asciiTheme="minorHAnsi" w:hAnsiTheme="minorHAnsi" w:cs="Calibri"/>
          <w:sz w:val="20"/>
          <w:szCs w:val="20"/>
        </w:rPr>
        <w:t>„termin dostawy zamówienia częściowego”</w:t>
      </w:r>
      <w:r w:rsidR="009A459E" w:rsidRPr="009A459E">
        <w:rPr>
          <w:rFonts w:asciiTheme="minorHAnsi" w:hAnsiTheme="minorHAnsi" w:cs="Calibri"/>
          <w:sz w:val="20"/>
          <w:szCs w:val="20"/>
        </w:rPr>
        <w:t xml:space="preserve"> </w:t>
      </w:r>
    </w:p>
    <w:p w14:paraId="7FFFAC75" w14:textId="77777777" w:rsidR="005D4401" w:rsidRPr="00F21986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113"/>
        <w:gridCol w:w="1562"/>
        <w:gridCol w:w="1039"/>
        <w:gridCol w:w="2008"/>
        <w:gridCol w:w="1664"/>
        <w:gridCol w:w="1634"/>
      </w:tblGrid>
      <w:tr w:rsidR="002B528A" w:rsidRPr="00F21986" w14:paraId="76001882" w14:textId="77777777" w:rsidTr="00C24F5B">
        <w:trPr>
          <w:jc w:val="center"/>
        </w:trPr>
        <w:tc>
          <w:tcPr>
            <w:tcW w:w="890" w:type="dxa"/>
            <w:shd w:val="clear" w:color="auto" w:fill="auto"/>
          </w:tcPr>
          <w:p w14:paraId="0E87F26D" w14:textId="77777777" w:rsidR="002B528A" w:rsidRPr="00F21986" w:rsidRDefault="002B528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oferty</w:t>
            </w:r>
          </w:p>
          <w:p w14:paraId="106C050F" w14:textId="77777777" w:rsidR="002B528A" w:rsidRPr="00F21986" w:rsidRDefault="002B528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14:paraId="1B0AD28A" w14:textId="77777777" w:rsidR="002B528A" w:rsidRPr="00F21986" w:rsidRDefault="002B528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562" w:type="dxa"/>
            <w:shd w:val="clear" w:color="auto" w:fill="auto"/>
          </w:tcPr>
          <w:p w14:paraId="093BB38E" w14:textId="77777777" w:rsidR="002B528A" w:rsidRPr="00F21986" w:rsidRDefault="002B528A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</w:tcPr>
          <w:p w14:paraId="526403A2" w14:textId="77777777" w:rsidR="002B528A" w:rsidRPr="00F21986" w:rsidRDefault="002B528A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„cena”</w:t>
            </w:r>
          </w:p>
        </w:tc>
        <w:tc>
          <w:tcPr>
            <w:tcW w:w="2008" w:type="dxa"/>
          </w:tcPr>
          <w:p w14:paraId="4D2C85C3" w14:textId="6FC4DA9D" w:rsidR="002B528A" w:rsidRPr="00F21986" w:rsidRDefault="002B528A" w:rsidP="00C63A83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termin uzupełnienia depozytu</w:t>
            </w: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”</w:t>
            </w:r>
            <w:r w:rsidR="00C63A8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(dotyczy zad.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1</w:t>
            </w:r>
            <w:r w:rsidR="00C63A8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, zad. 2 poz. 1,2,4, zad. 3 poz. 5-11, 14-25,29</w:t>
            </w:r>
            <w:r w:rsidR="002657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14:paraId="4196AB24" w14:textId="4714B40C" w:rsidR="002B528A" w:rsidRPr="00F21986" w:rsidRDefault="002B528A" w:rsidP="0026575A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termin dostawy zamówienia częściowego</w:t>
            </w: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”</w:t>
            </w:r>
            <w:r w:rsidR="00C24F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(dotyczy zad</w:t>
            </w:r>
            <w:r w:rsidR="002657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  <w:r w:rsidR="00C24F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24F5B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  <w:r w:rsidR="0026575A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 poz. 3, zad. 3 poz. 1-4, 12, 13, 26-28)</w:t>
            </w:r>
          </w:p>
        </w:tc>
        <w:tc>
          <w:tcPr>
            <w:tcW w:w="1634" w:type="dxa"/>
          </w:tcPr>
          <w:p w14:paraId="4C305A2C" w14:textId="77777777" w:rsidR="002B528A" w:rsidRPr="00F21986" w:rsidRDefault="002B528A" w:rsidP="004E12E2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2B528A" w:rsidRPr="00F21986" w14:paraId="19F8F120" w14:textId="77777777" w:rsidTr="00C24F5B">
        <w:trPr>
          <w:trHeight w:val="343"/>
          <w:jc w:val="center"/>
        </w:trPr>
        <w:tc>
          <w:tcPr>
            <w:tcW w:w="890" w:type="dxa"/>
            <w:shd w:val="clear" w:color="auto" w:fill="auto"/>
          </w:tcPr>
          <w:p w14:paraId="23D3061E" w14:textId="5650E754" w:rsidR="002B528A" w:rsidRDefault="0026575A" w:rsidP="00C24F5B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719E6491" w14:textId="06F03F4C" w:rsidR="002B528A" w:rsidRPr="000D7689" w:rsidRDefault="0026575A" w:rsidP="004E12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Cordis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Poland sp. z o.o., Rondo ONZ 1, 00-124 Warszawa, NIP 6342866148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3C2D7E7" w14:textId="77777777" w:rsidR="0026575A" w:rsidRPr="0026575A" w:rsidRDefault="0026575A" w:rsidP="0026575A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955 800,00</w:t>
            </w:r>
          </w:p>
          <w:p w14:paraId="5CAA59CD" w14:textId="2B082D69" w:rsidR="002B528A" w:rsidRPr="0026575A" w:rsidRDefault="0026575A" w:rsidP="0026575A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Zadanie 2</w:t>
            </w:r>
          </w:p>
          <w:p w14:paraId="64850D4D" w14:textId="59132C1B" w:rsidR="00176CA7" w:rsidRPr="00757593" w:rsidRDefault="00176CA7" w:rsidP="00176CA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9C3937" w14:textId="3A72F552" w:rsidR="002B528A" w:rsidRDefault="0026575A" w:rsidP="0026575A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80,00</w:t>
            </w:r>
          </w:p>
          <w:p w14:paraId="5F5C4246" w14:textId="66E82D62" w:rsidR="006C5136" w:rsidRPr="00F21986" w:rsidRDefault="006C5136" w:rsidP="00FA0F2E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14:paraId="475BD637" w14:textId="77777777" w:rsidR="002B528A" w:rsidRDefault="006C5136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  <w:p w14:paraId="5E72C9DE" w14:textId="7EC878CF" w:rsidR="00FA0F2E" w:rsidRPr="007E77F0" w:rsidRDefault="00FA0F2E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74BC5B4" w14:textId="3215E26A" w:rsidR="002B528A" w:rsidRDefault="0026575A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  <w:p w14:paraId="71676892" w14:textId="13483979" w:rsidR="006C5136" w:rsidRPr="007E77F0" w:rsidRDefault="006C5136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0A0F6B6" w14:textId="5A8972DE" w:rsidR="002B528A" w:rsidRPr="0026575A" w:rsidRDefault="0026575A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100,00</w:t>
            </w:r>
          </w:p>
          <w:p w14:paraId="27238D85" w14:textId="2E3DB03E" w:rsidR="006C5136" w:rsidRPr="00FA0F2E" w:rsidRDefault="006C5136" w:rsidP="006C5136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24F5B" w:rsidRPr="00F21986" w14:paraId="71588CD4" w14:textId="77777777" w:rsidTr="00C24F5B">
        <w:trPr>
          <w:jc w:val="center"/>
        </w:trPr>
        <w:tc>
          <w:tcPr>
            <w:tcW w:w="890" w:type="dxa"/>
            <w:shd w:val="clear" w:color="auto" w:fill="auto"/>
          </w:tcPr>
          <w:p w14:paraId="24F49508" w14:textId="14E1B30E" w:rsidR="00C24F5B" w:rsidRDefault="0026575A" w:rsidP="0005366A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13" w:type="dxa"/>
            <w:shd w:val="clear" w:color="auto" w:fill="auto"/>
          </w:tcPr>
          <w:p w14:paraId="6FD5D073" w14:textId="77777777" w:rsidR="00163134" w:rsidRDefault="000D7689" w:rsidP="004E12E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Hammermed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Polska sp. z o.o. </w:t>
            </w: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sp.k.a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., ul. Kopcińskiego 69/71, 90-032 Łódź, </w:t>
            </w:r>
          </w:p>
          <w:p w14:paraId="56061CA9" w14:textId="78AAACF5" w:rsidR="00C24F5B" w:rsidRPr="000D7689" w:rsidRDefault="000D7689" w:rsidP="004E12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7689">
              <w:rPr>
                <w:b/>
                <w:bCs/>
                <w:color w:val="000000"/>
                <w:sz w:val="20"/>
                <w:szCs w:val="20"/>
              </w:rPr>
              <w:t>NIP 7282800837</w:t>
            </w:r>
          </w:p>
        </w:tc>
        <w:tc>
          <w:tcPr>
            <w:tcW w:w="1562" w:type="dxa"/>
            <w:shd w:val="clear" w:color="auto" w:fill="auto"/>
          </w:tcPr>
          <w:p w14:paraId="710339E6" w14:textId="77777777" w:rsidR="0026575A" w:rsidRDefault="0026575A" w:rsidP="002F308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386678C" w14:textId="01B3FD26" w:rsidR="00176CA7" w:rsidRPr="0026575A" w:rsidRDefault="0026575A" w:rsidP="002F308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7 918 452,00 Zadanie 3</w:t>
            </w:r>
          </w:p>
        </w:tc>
        <w:tc>
          <w:tcPr>
            <w:tcW w:w="1039" w:type="dxa"/>
            <w:shd w:val="clear" w:color="auto" w:fill="auto"/>
          </w:tcPr>
          <w:p w14:paraId="7301B58F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63F2BC5" w14:textId="23D11502" w:rsidR="00C24F5B" w:rsidRPr="00F21986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80,00</w:t>
            </w:r>
          </w:p>
        </w:tc>
        <w:tc>
          <w:tcPr>
            <w:tcW w:w="2008" w:type="dxa"/>
          </w:tcPr>
          <w:p w14:paraId="239F20EB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7EEA1A" w14:textId="271FC039" w:rsidR="00C24F5B" w:rsidRPr="007E77F0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</w:tc>
        <w:tc>
          <w:tcPr>
            <w:tcW w:w="1664" w:type="dxa"/>
            <w:shd w:val="clear" w:color="auto" w:fill="auto"/>
          </w:tcPr>
          <w:p w14:paraId="2ABE957D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FE7B07F" w14:textId="081E2406" w:rsidR="00C24F5B" w:rsidRPr="007E77F0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</w:tc>
        <w:tc>
          <w:tcPr>
            <w:tcW w:w="1634" w:type="dxa"/>
          </w:tcPr>
          <w:p w14:paraId="6C79A623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66AFC2A" w14:textId="0758C171" w:rsidR="00C24F5B" w:rsidRPr="00B35CA3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100,00</w:t>
            </w:r>
          </w:p>
        </w:tc>
      </w:tr>
      <w:tr w:rsidR="00C24F5B" w:rsidRPr="00F21986" w14:paraId="5A7E6195" w14:textId="77777777" w:rsidTr="00C24F5B">
        <w:trPr>
          <w:jc w:val="center"/>
        </w:trPr>
        <w:tc>
          <w:tcPr>
            <w:tcW w:w="890" w:type="dxa"/>
            <w:shd w:val="clear" w:color="auto" w:fill="auto"/>
          </w:tcPr>
          <w:p w14:paraId="6D1F9C58" w14:textId="4520AF5D" w:rsidR="00C24F5B" w:rsidRDefault="0026575A" w:rsidP="0005366A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14:paraId="70BDDB92" w14:textId="5B54DFE4" w:rsidR="00C24F5B" w:rsidRPr="0026575A" w:rsidRDefault="0026575A" w:rsidP="0026575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689">
              <w:rPr>
                <w:b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0D7689">
              <w:rPr>
                <w:b/>
                <w:bCs/>
                <w:color w:val="000000"/>
                <w:sz w:val="20"/>
                <w:szCs w:val="20"/>
              </w:rPr>
              <w:t xml:space="preserve"> sp. z o.o., ul. Tysiąclecia 14, 64-300 Nowy Tomyśl, NIP 7880008829</w:t>
            </w:r>
          </w:p>
        </w:tc>
        <w:tc>
          <w:tcPr>
            <w:tcW w:w="1562" w:type="dxa"/>
            <w:shd w:val="clear" w:color="auto" w:fill="auto"/>
          </w:tcPr>
          <w:p w14:paraId="6DBECD4C" w14:textId="77777777" w:rsidR="0026575A" w:rsidRDefault="0026575A" w:rsidP="002F308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E9D56C4" w14:textId="5BCCFE62" w:rsidR="00176CA7" w:rsidRPr="0026575A" w:rsidRDefault="0026575A" w:rsidP="002F308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319 366,80 Zadanie 1</w:t>
            </w:r>
          </w:p>
        </w:tc>
        <w:tc>
          <w:tcPr>
            <w:tcW w:w="1039" w:type="dxa"/>
            <w:shd w:val="clear" w:color="auto" w:fill="auto"/>
          </w:tcPr>
          <w:p w14:paraId="4BD6E02F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516783E" w14:textId="6247D343" w:rsidR="00B35CA3" w:rsidRPr="00F21986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80,00</w:t>
            </w:r>
          </w:p>
        </w:tc>
        <w:tc>
          <w:tcPr>
            <w:tcW w:w="2008" w:type="dxa"/>
          </w:tcPr>
          <w:p w14:paraId="0D63436B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0FB099" w14:textId="78809897" w:rsidR="00B35CA3" w:rsidRPr="007E77F0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20,00</w:t>
            </w:r>
          </w:p>
        </w:tc>
        <w:tc>
          <w:tcPr>
            <w:tcW w:w="1664" w:type="dxa"/>
            <w:shd w:val="clear" w:color="auto" w:fill="auto"/>
          </w:tcPr>
          <w:p w14:paraId="341E1944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6F6C1C4" w14:textId="276BCDB1" w:rsidR="00B35CA3" w:rsidRPr="007E77F0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1634" w:type="dxa"/>
          </w:tcPr>
          <w:p w14:paraId="01BC24CB" w14:textId="77777777" w:rsid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3742A0F" w14:textId="2AEA18F0" w:rsidR="00B35CA3" w:rsidRPr="0026575A" w:rsidRDefault="0026575A" w:rsidP="004E12E2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6575A">
              <w:rPr>
                <w:rFonts w:asciiTheme="minorHAnsi" w:hAnsiTheme="minorHAnsi" w:cs="Arial"/>
                <w:b/>
                <w:sz w:val="20"/>
                <w:szCs w:val="20"/>
              </w:rPr>
              <w:t>100,00</w:t>
            </w:r>
          </w:p>
        </w:tc>
      </w:tr>
    </w:tbl>
    <w:p w14:paraId="3F54BD85" w14:textId="77777777" w:rsidR="00C620E5" w:rsidRPr="00F21986" w:rsidRDefault="00C620E5" w:rsidP="005D4401">
      <w:pPr>
        <w:rPr>
          <w:rFonts w:asciiTheme="minorHAnsi" w:hAnsiTheme="minorHAnsi" w:cs="Arial"/>
          <w:b/>
          <w:sz w:val="20"/>
          <w:szCs w:val="20"/>
        </w:rPr>
      </w:pPr>
    </w:p>
    <w:p w14:paraId="74FC2E71" w14:textId="3083A0E7" w:rsidR="005D4401" w:rsidRDefault="005D4401" w:rsidP="005D440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Zamawiający informuje, iż  wybrał ofert</w:t>
      </w:r>
      <w:r w:rsidR="007E77F0"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 xml:space="preserve"> następując</w:t>
      </w:r>
      <w:r w:rsidR="007E77F0">
        <w:rPr>
          <w:rFonts w:asciiTheme="minorHAnsi" w:hAnsiTheme="minorHAnsi" w:cs="Calibri"/>
          <w:sz w:val="20"/>
          <w:szCs w:val="20"/>
        </w:rPr>
        <w:t>ych</w:t>
      </w:r>
      <w:r w:rsidRPr="00F21986">
        <w:rPr>
          <w:rFonts w:asciiTheme="minorHAnsi" w:hAnsiTheme="minorHAnsi" w:cs="Calibri"/>
          <w:sz w:val="20"/>
          <w:szCs w:val="20"/>
        </w:rPr>
        <w:t xml:space="preserve">  Wykonawc</w:t>
      </w:r>
      <w:r w:rsidR="007E77F0">
        <w:rPr>
          <w:rFonts w:asciiTheme="minorHAnsi" w:hAnsiTheme="minorHAnsi" w:cs="Calibri"/>
          <w:sz w:val="20"/>
          <w:szCs w:val="20"/>
        </w:rPr>
        <w:t>ów</w:t>
      </w:r>
      <w:r w:rsidRPr="00F21986">
        <w:rPr>
          <w:rFonts w:asciiTheme="minorHAnsi" w:hAnsiTheme="minorHAnsi" w:cs="Calibri"/>
          <w:sz w:val="20"/>
          <w:szCs w:val="20"/>
        </w:rPr>
        <w:t>:</w:t>
      </w:r>
    </w:p>
    <w:p w14:paraId="49E5836A" w14:textId="77777777" w:rsidR="007E77F0" w:rsidRDefault="007E77F0" w:rsidP="007E77F0">
      <w:pPr>
        <w:pStyle w:val="Akapitzlist"/>
        <w:ind w:left="36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4007A4B4" w14:textId="0A89AD76" w:rsidR="005D4401" w:rsidRDefault="007E77F0" w:rsidP="003B777A">
      <w:pPr>
        <w:pStyle w:val="Akapitzlist"/>
        <w:ind w:left="360"/>
        <w:contextualSpacing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3B777A">
        <w:rPr>
          <w:rFonts w:asciiTheme="minorHAnsi" w:hAnsiTheme="minorHAnsi" w:cs="Calibri"/>
          <w:b/>
          <w:sz w:val="20"/>
          <w:szCs w:val="20"/>
          <w:u w:val="single"/>
        </w:rPr>
        <w:t>Zadanie 1</w:t>
      </w:r>
    </w:p>
    <w:p w14:paraId="7B8F30AE" w14:textId="6BC16154" w:rsidR="00E07011" w:rsidRPr="00E07011" w:rsidRDefault="00E07011" w:rsidP="003B777A">
      <w:pPr>
        <w:pStyle w:val="Akapitzlist"/>
        <w:ind w:left="360"/>
        <w:contextualSpacing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b/>
          <w:bCs/>
          <w:color w:val="000000"/>
          <w:sz w:val="20"/>
          <w:szCs w:val="20"/>
        </w:rPr>
        <w:t>Aesculap</w:t>
      </w:r>
      <w:proofErr w:type="spellEnd"/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/>
          <w:sz w:val="20"/>
          <w:szCs w:val="20"/>
        </w:rPr>
        <w:t>Chifa</w:t>
      </w:r>
      <w:proofErr w:type="spellEnd"/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sp. z o.o.</w:t>
      </w:r>
      <w:r w:rsidRPr="00E07011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</w:p>
    <w:p w14:paraId="4FCF21BD" w14:textId="7AEE30D5" w:rsidR="00E07011" w:rsidRPr="00E07011" w:rsidRDefault="00E07011" w:rsidP="003B777A">
      <w:pPr>
        <w:pStyle w:val="Akapitzlist"/>
        <w:ind w:left="360"/>
        <w:contextualSpacing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ul. Tysiąclecia 14</w:t>
      </w:r>
      <w:r w:rsidRPr="00E07011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</w:p>
    <w:p w14:paraId="1931DCA4" w14:textId="546B2DA2" w:rsidR="00E07011" w:rsidRPr="00E07011" w:rsidRDefault="00E07011" w:rsidP="003B777A">
      <w:pPr>
        <w:pStyle w:val="Akapitzlist"/>
        <w:ind w:left="360"/>
        <w:contextualSpacing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64-300 Nowy Tomyśl</w:t>
      </w:r>
    </w:p>
    <w:p w14:paraId="5EC33CFE" w14:textId="11CFFAD9" w:rsidR="005D4401" w:rsidRPr="00F21986" w:rsidRDefault="006641E2" w:rsidP="006641E2">
      <w:pPr>
        <w:spacing w:after="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D4401" w:rsidRPr="00F21986">
        <w:rPr>
          <w:rFonts w:asciiTheme="minorHAnsi" w:hAnsiTheme="minorHAnsi" w:cs="Calibri"/>
          <w:b/>
          <w:sz w:val="20"/>
          <w:szCs w:val="20"/>
        </w:rPr>
        <w:t xml:space="preserve">Cena brutto: </w:t>
      </w:r>
      <w:r w:rsidR="007E77F0">
        <w:rPr>
          <w:rFonts w:asciiTheme="minorHAnsi" w:hAnsiTheme="minorHAnsi" w:cs="Calibri"/>
          <w:b/>
          <w:sz w:val="20"/>
          <w:szCs w:val="20"/>
        </w:rPr>
        <w:t xml:space="preserve"> </w:t>
      </w:r>
      <w:r w:rsidR="00E07011">
        <w:rPr>
          <w:rFonts w:asciiTheme="minorHAnsi" w:hAnsiTheme="minorHAnsi" w:cs="Calibri"/>
          <w:b/>
          <w:sz w:val="20"/>
          <w:szCs w:val="20"/>
        </w:rPr>
        <w:t>319 366,80</w:t>
      </w:r>
      <w:r>
        <w:rPr>
          <w:rFonts w:asciiTheme="minorHAnsi" w:hAnsiTheme="minorHAnsi" w:cs="Calibri"/>
          <w:b/>
          <w:sz w:val="20"/>
          <w:szCs w:val="20"/>
        </w:rPr>
        <w:t xml:space="preserve"> </w:t>
      </w:r>
      <w:r w:rsidR="005D4401" w:rsidRPr="00F21986">
        <w:rPr>
          <w:rFonts w:asciiTheme="minorHAnsi" w:hAnsiTheme="minorHAnsi" w:cs="Calibri"/>
          <w:b/>
          <w:sz w:val="20"/>
          <w:szCs w:val="20"/>
        </w:rPr>
        <w:t>zł</w:t>
      </w:r>
    </w:p>
    <w:p w14:paraId="0307CB65" w14:textId="57458F8B" w:rsidR="005D4401" w:rsidRPr="00F21986" w:rsidRDefault="005D4401" w:rsidP="005D4401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Liczb</w:t>
      </w:r>
      <w:r>
        <w:rPr>
          <w:rFonts w:asciiTheme="minorHAnsi" w:hAnsiTheme="minorHAnsi" w:cs="Calibri"/>
          <w:sz w:val="20"/>
          <w:szCs w:val="20"/>
        </w:rPr>
        <w:t xml:space="preserve">a punktów w kryterium „Cena” – </w:t>
      </w:r>
      <w:r w:rsidR="006641E2">
        <w:rPr>
          <w:rFonts w:asciiTheme="minorHAnsi" w:hAnsiTheme="minorHAnsi" w:cs="Calibri"/>
          <w:sz w:val="20"/>
          <w:szCs w:val="20"/>
        </w:rPr>
        <w:t>8</w:t>
      </w:r>
      <w:r>
        <w:rPr>
          <w:rFonts w:asciiTheme="minorHAnsi" w:hAnsiTheme="minorHAnsi" w:cs="Calibri"/>
          <w:sz w:val="20"/>
          <w:szCs w:val="20"/>
        </w:rPr>
        <w:t xml:space="preserve">0,00 pkt., </w:t>
      </w:r>
      <w:r w:rsidRPr="00F21986">
        <w:rPr>
          <w:rFonts w:asciiTheme="minorHAnsi" w:hAnsiTheme="minorHAnsi" w:cs="Calibri"/>
          <w:sz w:val="20"/>
          <w:szCs w:val="20"/>
        </w:rPr>
        <w:t>kryterium „</w:t>
      </w:r>
      <w:r>
        <w:rPr>
          <w:rFonts w:asciiTheme="minorHAnsi" w:hAnsiTheme="minorHAnsi" w:cs="Calibri"/>
          <w:sz w:val="20"/>
          <w:szCs w:val="20"/>
        </w:rPr>
        <w:t xml:space="preserve">termin </w:t>
      </w:r>
      <w:r w:rsidR="006641E2">
        <w:rPr>
          <w:rFonts w:asciiTheme="minorHAnsi" w:hAnsiTheme="minorHAnsi" w:cs="Calibri"/>
          <w:sz w:val="20"/>
          <w:szCs w:val="20"/>
        </w:rPr>
        <w:t>uzupełnienia depozytu</w:t>
      </w:r>
      <w:r w:rsidRPr="00F21986">
        <w:rPr>
          <w:rFonts w:asciiTheme="minorHAnsi" w:hAnsiTheme="minorHAnsi" w:cs="Calibri"/>
          <w:sz w:val="20"/>
          <w:szCs w:val="20"/>
        </w:rPr>
        <w:t xml:space="preserve">” – </w:t>
      </w:r>
      <w:r w:rsidR="006641E2">
        <w:rPr>
          <w:rFonts w:asciiTheme="minorHAnsi" w:hAnsiTheme="minorHAnsi" w:cs="Calibri"/>
          <w:sz w:val="20"/>
          <w:szCs w:val="20"/>
        </w:rPr>
        <w:t>2</w:t>
      </w:r>
      <w:r w:rsidRPr="00F21986">
        <w:rPr>
          <w:rFonts w:asciiTheme="minorHAnsi" w:hAnsiTheme="minorHAnsi" w:cs="Calibri"/>
          <w:sz w:val="20"/>
          <w:szCs w:val="20"/>
        </w:rPr>
        <w:t>0,00 pkt.</w:t>
      </w:r>
    </w:p>
    <w:p w14:paraId="5D12A37A" w14:textId="57BDD337" w:rsidR="005D4401" w:rsidRPr="00F21986" w:rsidRDefault="005D4401" w:rsidP="005D4401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Oferta uzyskała łączną liczbę punktów w kryterium oceny ofert:</w:t>
      </w:r>
    </w:p>
    <w:p w14:paraId="5ED032F3" w14:textId="6B12DA2E" w:rsidR="003B777A" w:rsidRDefault="005D4401" w:rsidP="00E07011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  <w:r w:rsidRPr="00F21986">
        <w:rPr>
          <w:rFonts w:asciiTheme="minorHAnsi" w:hAnsiTheme="minorHAnsi" w:cs="Calibri"/>
          <w:b/>
          <w:sz w:val="20"/>
          <w:szCs w:val="20"/>
        </w:rPr>
        <w:t>Łączna punktacja: 100,00 pkt.</w:t>
      </w:r>
    </w:p>
    <w:p w14:paraId="4D49083A" w14:textId="77777777" w:rsidR="00E07011" w:rsidRPr="00E07011" w:rsidRDefault="00E07011" w:rsidP="00E07011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743F7F1F" w14:textId="36D219E7" w:rsidR="003B777A" w:rsidRDefault="006641E2" w:rsidP="003B777A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6641E2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        </w:t>
      </w:r>
      <w:r w:rsidR="00E07011">
        <w:rPr>
          <w:rFonts w:asciiTheme="minorHAnsi" w:hAnsiTheme="minorHAnsi" w:cs="Calibri"/>
          <w:b/>
          <w:sz w:val="20"/>
          <w:szCs w:val="20"/>
          <w:u w:val="single"/>
        </w:rPr>
        <w:t>Zadanie 2</w:t>
      </w:r>
    </w:p>
    <w:p w14:paraId="5297A8EE" w14:textId="54459274" w:rsidR="006641E2" w:rsidRPr="00045D73" w:rsidRDefault="006641E2" w:rsidP="003B777A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Pr="00045D73">
        <w:rPr>
          <w:b/>
          <w:bCs/>
          <w:color w:val="000000"/>
          <w:sz w:val="20"/>
          <w:szCs w:val="20"/>
        </w:rPr>
        <w:t>Cordis Medical Poland sp. z o.o.</w:t>
      </w:r>
    </w:p>
    <w:p w14:paraId="67070F87" w14:textId="7B5ABA14" w:rsidR="006641E2" w:rsidRDefault="006641E2" w:rsidP="003B777A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045D73">
        <w:rPr>
          <w:b/>
          <w:bCs/>
          <w:color w:val="000000"/>
          <w:sz w:val="20"/>
          <w:szCs w:val="20"/>
        </w:rPr>
        <w:t xml:space="preserve">        </w:t>
      </w:r>
      <w:r>
        <w:rPr>
          <w:b/>
          <w:bCs/>
          <w:color w:val="000000"/>
          <w:sz w:val="20"/>
          <w:szCs w:val="20"/>
        </w:rPr>
        <w:t>Rondo ONZ 1</w:t>
      </w:r>
    </w:p>
    <w:p w14:paraId="6C7E0A1B" w14:textId="77777777" w:rsidR="00E07011" w:rsidRDefault="006641E2" w:rsidP="00E07011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00-124 Warsza</w:t>
      </w:r>
      <w:r w:rsidR="00E07011">
        <w:rPr>
          <w:b/>
          <w:bCs/>
          <w:color w:val="000000"/>
          <w:sz w:val="20"/>
          <w:szCs w:val="20"/>
        </w:rPr>
        <w:t>wa</w:t>
      </w:r>
    </w:p>
    <w:p w14:paraId="7C9A0916" w14:textId="30EB3F99" w:rsidR="003B777A" w:rsidRPr="006641E2" w:rsidRDefault="00E07011" w:rsidP="003B777A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="003B777A" w:rsidRPr="003B777A">
        <w:rPr>
          <w:rFonts w:asciiTheme="minorHAnsi" w:hAnsiTheme="minorHAnsi" w:cs="Calibri"/>
          <w:b/>
          <w:sz w:val="20"/>
          <w:szCs w:val="20"/>
        </w:rPr>
        <w:t xml:space="preserve">Cena brutto: </w:t>
      </w:r>
      <w:r w:rsidR="003B777A" w:rsidRPr="003B777A">
        <w:rPr>
          <w:rFonts w:asciiTheme="minorHAnsi" w:hAnsiTheme="minorHAnsi" w:cs="Arial"/>
          <w:b/>
          <w:sz w:val="20"/>
          <w:szCs w:val="20"/>
        </w:rPr>
        <w:t xml:space="preserve"> </w:t>
      </w:r>
      <w:r w:rsidR="006641E2">
        <w:rPr>
          <w:b/>
          <w:bCs/>
          <w:color w:val="000000"/>
          <w:sz w:val="20"/>
          <w:szCs w:val="20"/>
        </w:rPr>
        <w:t xml:space="preserve"> </w:t>
      </w:r>
      <w:r w:rsidRPr="0026575A">
        <w:rPr>
          <w:rFonts w:asciiTheme="minorHAnsi" w:hAnsiTheme="minorHAnsi" w:cs="Arial"/>
          <w:b/>
          <w:sz w:val="20"/>
          <w:szCs w:val="20"/>
        </w:rPr>
        <w:t>955 800,00</w:t>
      </w:r>
      <w:r>
        <w:rPr>
          <w:b/>
          <w:bCs/>
          <w:color w:val="000000"/>
          <w:sz w:val="20"/>
          <w:szCs w:val="20"/>
        </w:rPr>
        <w:t xml:space="preserve"> </w:t>
      </w:r>
      <w:r w:rsidR="003B777A" w:rsidRPr="003B777A">
        <w:rPr>
          <w:rFonts w:asciiTheme="minorHAnsi" w:hAnsiTheme="minorHAnsi" w:cs="Calibri"/>
          <w:b/>
          <w:sz w:val="20"/>
          <w:szCs w:val="20"/>
        </w:rPr>
        <w:t>zł</w:t>
      </w:r>
    </w:p>
    <w:p w14:paraId="3C5B7B3E" w14:textId="6CDD1D2B" w:rsidR="003B777A" w:rsidRPr="003B777A" w:rsidRDefault="003B777A" w:rsidP="006641E2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3B777A">
        <w:rPr>
          <w:rFonts w:asciiTheme="minorHAnsi" w:hAnsiTheme="minorHAnsi" w:cs="Calibri"/>
          <w:sz w:val="20"/>
          <w:szCs w:val="20"/>
        </w:rPr>
        <w:t xml:space="preserve">Liczba punktów w kryterium „Cena” – </w:t>
      </w:r>
      <w:r w:rsidR="006641E2">
        <w:rPr>
          <w:rFonts w:asciiTheme="minorHAnsi" w:hAnsiTheme="minorHAnsi" w:cs="Calibri"/>
          <w:sz w:val="20"/>
          <w:szCs w:val="20"/>
        </w:rPr>
        <w:t>8</w:t>
      </w:r>
      <w:r w:rsidRPr="003B777A">
        <w:rPr>
          <w:rFonts w:asciiTheme="minorHAnsi" w:hAnsiTheme="minorHAnsi" w:cs="Calibri"/>
          <w:sz w:val="20"/>
          <w:szCs w:val="20"/>
        </w:rPr>
        <w:t xml:space="preserve">0,00 pkt., kryterium „termin </w:t>
      </w:r>
      <w:r w:rsidR="006641E2">
        <w:rPr>
          <w:rFonts w:asciiTheme="minorHAnsi" w:hAnsiTheme="minorHAnsi" w:cs="Calibri"/>
          <w:sz w:val="20"/>
          <w:szCs w:val="20"/>
        </w:rPr>
        <w:t>uzupełnienia depozytu</w:t>
      </w:r>
      <w:r w:rsidR="006641E2" w:rsidRPr="00F21986">
        <w:rPr>
          <w:rFonts w:asciiTheme="minorHAnsi" w:hAnsiTheme="minorHAnsi" w:cs="Calibri"/>
          <w:sz w:val="20"/>
          <w:szCs w:val="20"/>
        </w:rPr>
        <w:t xml:space="preserve">” – </w:t>
      </w:r>
      <w:r w:rsidR="00E07011">
        <w:rPr>
          <w:rFonts w:asciiTheme="minorHAnsi" w:hAnsiTheme="minorHAnsi" w:cs="Calibri"/>
          <w:sz w:val="20"/>
          <w:szCs w:val="20"/>
        </w:rPr>
        <w:t>1</w:t>
      </w:r>
      <w:r w:rsidR="006641E2" w:rsidRPr="00F21986">
        <w:rPr>
          <w:rFonts w:asciiTheme="minorHAnsi" w:hAnsiTheme="minorHAnsi" w:cs="Calibri"/>
          <w:sz w:val="20"/>
          <w:szCs w:val="20"/>
        </w:rPr>
        <w:t>0,00 pkt.</w:t>
      </w:r>
      <w:r w:rsidR="00E07011">
        <w:rPr>
          <w:rFonts w:asciiTheme="minorHAnsi" w:hAnsiTheme="minorHAnsi" w:cs="Calibri"/>
          <w:sz w:val="20"/>
          <w:szCs w:val="20"/>
        </w:rPr>
        <w:t>, kryterium „termin dostawy zamówienia częściowego” – 10,00 pkt.</w:t>
      </w:r>
    </w:p>
    <w:p w14:paraId="1C93C2E1" w14:textId="03AE4915" w:rsidR="003B777A" w:rsidRPr="003B777A" w:rsidRDefault="006641E2" w:rsidP="003B777A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</w:t>
      </w:r>
      <w:r w:rsidR="003B777A" w:rsidRPr="003B777A">
        <w:rPr>
          <w:rFonts w:asciiTheme="minorHAnsi" w:hAnsiTheme="minorHAnsi" w:cs="Calibri"/>
          <w:sz w:val="20"/>
          <w:szCs w:val="20"/>
        </w:rPr>
        <w:t>Oferta uzyskała łączną liczbę punktów w kryterium oceny ofert:</w:t>
      </w:r>
    </w:p>
    <w:p w14:paraId="6BA804E8" w14:textId="6F302551" w:rsidR="003B777A" w:rsidRDefault="006641E2" w:rsidP="003B777A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3B777A" w:rsidRPr="003B777A">
        <w:rPr>
          <w:rFonts w:asciiTheme="minorHAnsi" w:hAnsiTheme="minorHAnsi" w:cs="Calibri"/>
          <w:b/>
          <w:sz w:val="20"/>
          <w:szCs w:val="20"/>
        </w:rPr>
        <w:t>Łączna punktacja: 100,00 pkt.</w:t>
      </w:r>
    </w:p>
    <w:p w14:paraId="25149168" w14:textId="77777777" w:rsidR="006641E2" w:rsidRDefault="006641E2" w:rsidP="003B777A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14:paraId="302A26D9" w14:textId="4F101723" w:rsidR="006641E2" w:rsidRDefault="006641E2" w:rsidP="006641E2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6641E2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        </w:t>
      </w:r>
      <w:r w:rsidR="00E07011">
        <w:rPr>
          <w:rFonts w:asciiTheme="minorHAnsi" w:hAnsiTheme="minorHAnsi" w:cs="Calibri"/>
          <w:b/>
          <w:sz w:val="20"/>
          <w:szCs w:val="20"/>
          <w:u w:val="single"/>
        </w:rPr>
        <w:t>Zadanie 3</w:t>
      </w:r>
    </w:p>
    <w:p w14:paraId="014D1169" w14:textId="0D4CB104" w:rsidR="00E07011" w:rsidRPr="00122D41" w:rsidRDefault="00E07011" w:rsidP="00E07011">
      <w:p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proofErr w:type="spellStart"/>
      <w:r w:rsidRPr="00122D41">
        <w:rPr>
          <w:b/>
          <w:bCs/>
          <w:color w:val="000000"/>
          <w:sz w:val="20"/>
          <w:szCs w:val="20"/>
        </w:rPr>
        <w:t>Hammermed</w:t>
      </w:r>
      <w:proofErr w:type="spellEnd"/>
      <w:r w:rsidRPr="00122D41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122D41">
        <w:rPr>
          <w:b/>
          <w:bCs/>
          <w:color w:val="000000"/>
          <w:sz w:val="20"/>
          <w:szCs w:val="20"/>
        </w:rPr>
        <w:t>Medical</w:t>
      </w:r>
      <w:proofErr w:type="spellEnd"/>
      <w:r w:rsidRPr="00122D41">
        <w:rPr>
          <w:b/>
          <w:bCs/>
          <w:color w:val="000000"/>
          <w:sz w:val="20"/>
          <w:szCs w:val="20"/>
        </w:rPr>
        <w:t xml:space="preserve"> Polska sp. z o.o. </w:t>
      </w:r>
      <w:proofErr w:type="spellStart"/>
      <w:r w:rsidRPr="00122D41">
        <w:rPr>
          <w:b/>
          <w:bCs/>
          <w:color w:val="000000"/>
          <w:sz w:val="20"/>
          <w:szCs w:val="20"/>
        </w:rPr>
        <w:t>sp.k.a</w:t>
      </w:r>
      <w:proofErr w:type="spellEnd"/>
      <w:r w:rsidRPr="00122D41">
        <w:rPr>
          <w:b/>
          <w:bCs/>
          <w:color w:val="000000"/>
          <w:sz w:val="20"/>
          <w:szCs w:val="20"/>
        </w:rPr>
        <w:t>.</w:t>
      </w:r>
    </w:p>
    <w:p w14:paraId="7871F317" w14:textId="0767AEAE" w:rsidR="00E07011" w:rsidRDefault="00E07011" w:rsidP="00E07011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122D41">
        <w:rPr>
          <w:b/>
          <w:bCs/>
          <w:color w:val="000000"/>
          <w:sz w:val="20"/>
          <w:szCs w:val="20"/>
        </w:rPr>
        <w:t xml:space="preserve">        </w:t>
      </w:r>
      <w:r w:rsidRPr="000D7689">
        <w:rPr>
          <w:b/>
          <w:bCs/>
          <w:color w:val="000000"/>
          <w:sz w:val="20"/>
          <w:szCs w:val="20"/>
        </w:rPr>
        <w:t>ul. Kopcińskiego 6</w:t>
      </w:r>
      <w:r>
        <w:rPr>
          <w:b/>
          <w:bCs/>
          <w:color w:val="000000"/>
          <w:sz w:val="20"/>
          <w:szCs w:val="20"/>
        </w:rPr>
        <w:t>9/71</w:t>
      </w:r>
      <w:r w:rsidRPr="000D7689">
        <w:rPr>
          <w:b/>
          <w:bCs/>
          <w:color w:val="000000"/>
          <w:sz w:val="20"/>
          <w:szCs w:val="20"/>
        </w:rPr>
        <w:t xml:space="preserve"> </w:t>
      </w:r>
    </w:p>
    <w:p w14:paraId="65F41FA7" w14:textId="67312119" w:rsidR="00E07011" w:rsidRDefault="00E07011" w:rsidP="00E07011">
      <w:p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90-032 Łódź</w:t>
      </w:r>
      <w:r w:rsidRPr="000D7689">
        <w:rPr>
          <w:b/>
          <w:bCs/>
          <w:color w:val="000000"/>
          <w:sz w:val="20"/>
          <w:szCs w:val="20"/>
        </w:rPr>
        <w:t xml:space="preserve"> </w:t>
      </w:r>
    </w:p>
    <w:p w14:paraId="5C7F0A50" w14:textId="07050268" w:rsidR="006641E2" w:rsidRPr="006641E2" w:rsidRDefault="00E07011" w:rsidP="006641E2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="006641E2" w:rsidRPr="003B777A">
        <w:rPr>
          <w:rFonts w:asciiTheme="minorHAnsi" w:hAnsiTheme="minorHAnsi" w:cs="Calibri"/>
          <w:b/>
          <w:sz w:val="20"/>
          <w:szCs w:val="20"/>
        </w:rPr>
        <w:t xml:space="preserve">Cena brutto: </w:t>
      </w:r>
      <w:r w:rsidR="006641E2" w:rsidRPr="003B777A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7 918 452,00</w:t>
      </w:r>
      <w:r w:rsidR="006641E2">
        <w:rPr>
          <w:b/>
          <w:bCs/>
          <w:color w:val="000000"/>
          <w:sz w:val="20"/>
          <w:szCs w:val="20"/>
        </w:rPr>
        <w:t xml:space="preserve"> </w:t>
      </w:r>
      <w:r w:rsidR="006641E2" w:rsidRPr="003B777A">
        <w:rPr>
          <w:rFonts w:asciiTheme="minorHAnsi" w:hAnsiTheme="minorHAnsi" w:cs="Calibri"/>
          <w:b/>
          <w:sz w:val="20"/>
          <w:szCs w:val="20"/>
        </w:rPr>
        <w:t>zł</w:t>
      </w:r>
    </w:p>
    <w:p w14:paraId="3AF0D7E4" w14:textId="77777777" w:rsidR="00E07011" w:rsidRPr="003B777A" w:rsidRDefault="006641E2" w:rsidP="00E07011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3B777A">
        <w:rPr>
          <w:rFonts w:asciiTheme="minorHAnsi" w:hAnsiTheme="minorHAnsi" w:cs="Calibri"/>
          <w:sz w:val="20"/>
          <w:szCs w:val="20"/>
        </w:rPr>
        <w:t xml:space="preserve">Liczba punktów w kryterium „Cena” – </w:t>
      </w:r>
      <w:r>
        <w:rPr>
          <w:rFonts w:asciiTheme="minorHAnsi" w:hAnsiTheme="minorHAnsi" w:cs="Calibri"/>
          <w:sz w:val="20"/>
          <w:szCs w:val="20"/>
        </w:rPr>
        <w:t>8</w:t>
      </w:r>
      <w:r w:rsidRPr="003B777A">
        <w:rPr>
          <w:rFonts w:asciiTheme="minorHAnsi" w:hAnsiTheme="minorHAnsi" w:cs="Calibri"/>
          <w:sz w:val="20"/>
          <w:szCs w:val="20"/>
        </w:rPr>
        <w:t xml:space="preserve">0,00 pkt., </w:t>
      </w:r>
      <w:r w:rsidR="00E07011" w:rsidRPr="003B777A">
        <w:rPr>
          <w:rFonts w:asciiTheme="minorHAnsi" w:hAnsiTheme="minorHAnsi" w:cs="Calibri"/>
          <w:sz w:val="20"/>
          <w:szCs w:val="20"/>
        </w:rPr>
        <w:t xml:space="preserve">kryterium „termin </w:t>
      </w:r>
      <w:r w:rsidR="00E07011">
        <w:rPr>
          <w:rFonts w:asciiTheme="minorHAnsi" w:hAnsiTheme="minorHAnsi" w:cs="Calibri"/>
          <w:sz w:val="20"/>
          <w:szCs w:val="20"/>
        </w:rPr>
        <w:t>uzupełnienia depozytu</w:t>
      </w:r>
      <w:r w:rsidR="00E07011" w:rsidRPr="00F21986">
        <w:rPr>
          <w:rFonts w:asciiTheme="minorHAnsi" w:hAnsiTheme="minorHAnsi" w:cs="Calibri"/>
          <w:sz w:val="20"/>
          <w:szCs w:val="20"/>
        </w:rPr>
        <w:t xml:space="preserve">” – </w:t>
      </w:r>
      <w:r w:rsidR="00E07011">
        <w:rPr>
          <w:rFonts w:asciiTheme="minorHAnsi" w:hAnsiTheme="minorHAnsi" w:cs="Calibri"/>
          <w:sz w:val="20"/>
          <w:szCs w:val="20"/>
        </w:rPr>
        <w:t>1</w:t>
      </w:r>
      <w:r w:rsidR="00E07011" w:rsidRPr="00F21986">
        <w:rPr>
          <w:rFonts w:asciiTheme="minorHAnsi" w:hAnsiTheme="minorHAnsi" w:cs="Calibri"/>
          <w:sz w:val="20"/>
          <w:szCs w:val="20"/>
        </w:rPr>
        <w:t>0,00 pkt.</w:t>
      </w:r>
      <w:r w:rsidR="00E07011">
        <w:rPr>
          <w:rFonts w:asciiTheme="minorHAnsi" w:hAnsiTheme="minorHAnsi" w:cs="Calibri"/>
          <w:sz w:val="20"/>
          <w:szCs w:val="20"/>
        </w:rPr>
        <w:t>, kryterium „termin dostawy zamówienia częściowego” – 10,00 pkt.</w:t>
      </w:r>
    </w:p>
    <w:p w14:paraId="449714A7" w14:textId="77777777" w:rsidR="00E07011" w:rsidRPr="003B777A" w:rsidRDefault="00E07011" w:rsidP="00E07011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</w:t>
      </w:r>
      <w:r w:rsidRPr="003B777A">
        <w:rPr>
          <w:rFonts w:asciiTheme="minorHAnsi" w:hAnsiTheme="minorHAnsi" w:cs="Calibri"/>
          <w:sz w:val="20"/>
          <w:szCs w:val="20"/>
        </w:rPr>
        <w:t>Oferta uzyskała łączną liczbę punktów w kryterium oceny ofert:</w:t>
      </w:r>
    </w:p>
    <w:p w14:paraId="6AF1B610" w14:textId="730027CD" w:rsidR="006641E2" w:rsidRDefault="006641E2" w:rsidP="00E07011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  <w:r w:rsidRPr="003B777A">
        <w:rPr>
          <w:rFonts w:asciiTheme="minorHAnsi" w:hAnsiTheme="minorHAnsi" w:cs="Calibri"/>
          <w:b/>
          <w:sz w:val="20"/>
          <w:szCs w:val="20"/>
        </w:rPr>
        <w:t>Łączna punktacja: 100,00 pkt.</w:t>
      </w:r>
    </w:p>
    <w:p w14:paraId="3225E203" w14:textId="77777777" w:rsidR="006641E2" w:rsidRDefault="006641E2" w:rsidP="006641E2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14:paraId="13944300" w14:textId="77777777" w:rsidR="00E07011" w:rsidRDefault="006641E2" w:rsidP="005D4401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41E2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        </w:t>
      </w:r>
      <w:r w:rsidR="00216F23" w:rsidRPr="00216F23">
        <w:rPr>
          <w:rFonts w:asciiTheme="minorHAnsi" w:hAnsiTheme="minorHAnsi" w:cs="Calibri"/>
          <w:sz w:val="20"/>
          <w:szCs w:val="20"/>
        </w:rPr>
        <w:t>Wybrane</w:t>
      </w:r>
      <w:r w:rsidR="00216F23">
        <w:rPr>
          <w:rFonts w:asciiTheme="minorHAnsi" w:hAnsiTheme="minorHAnsi" w:cs="Calibri"/>
          <w:sz w:val="20"/>
          <w:szCs w:val="20"/>
        </w:rPr>
        <w:t xml:space="preserve"> o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fert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wszystkie wymagania określone w zapisach SWZ, nie podlega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oraz </w:t>
      </w:r>
    </w:p>
    <w:p w14:paraId="09D60FB8" w14:textId="256CA221" w:rsidR="005D4401" w:rsidRPr="00E07011" w:rsidRDefault="00E07011" w:rsidP="005D4401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spełnia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warunki  udziału 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w postępowaniu i nie podlega</w:t>
      </w:r>
      <w:r w:rsidR="00216F23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wykluczeniu z postępowania.</w:t>
      </w:r>
    </w:p>
    <w:p w14:paraId="7425BB31" w14:textId="77777777" w:rsidR="005D4401" w:rsidRDefault="005D440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5332523" w14:textId="77777777" w:rsidR="00E07011" w:rsidRDefault="00E0701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624A4FA" w14:textId="77777777" w:rsidR="00E07011" w:rsidRDefault="00E0701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6D9EF01" w14:textId="77777777" w:rsidR="00E07011" w:rsidRPr="00E10518" w:rsidRDefault="00E0701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4EE009A" w14:textId="6644B726" w:rsidR="00B5476C" w:rsidRPr="00E96DBC" w:rsidRDefault="00B5476C" w:rsidP="00E96DB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Zamawiający informuje, iż umowy w sprawie zamówienia publicznego </w:t>
      </w:r>
      <w:r w:rsidR="009A459E">
        <w:rPr>
          <w:rFonts w:asciiTheme="minorHAnsi" w:hAnsiTheme="minorHAnsi" w:cstheme="minorHAnsi"/>
          <w:sz w:val="20"/>
          <w:szCs w:val="20"/>
        </w:rPr>
        <w:t>w zakresie zadań: 1,2,3</w:t>
      </w:r>
      <w:r w:rsidRPr="00B5476C">
        <w:rPr>
          <w:rFonts w:asciiTheme="minorHAnsi" w:hAnsiTheme="minorHAnsi" w:cstheme="minorHAnsi"/>
          <w:sz w:val="20"/>
          <w:szCs w:val="20"/>
        </w:rPr>
        <w:t xml:space="preserve"> </w:t>
      </w:r>
      <w:r w:rsidR="009A459E">
        <w:rPr>
          <w:rFonts w:asciiTheme="minorHAnsi" w:hAnsiTheme="minorHAnsi" w:cstheme="minorHAnsi"/>
          <w:sz w:val="20"/>
          <w:szCs w:val="20"/>
        </w:rPr>
        <w:t xml:space="preserve">mogą </w:t>
      </w:r>
      <w:r w:rsidRPr="00B5476C">
        <w:rPr>
          <w:rFonts w:asciiTheme="minorHAnsi" w:hAnsiTheme="minorHAnsi" w:cstheme="minorHAnsi"/>
          <w:sz w:val="20"/>
          <w:szCs w:val="20"/>
        </w:rPr>
        <w:t>zostać zawarte przed upływem terminu na wniesienie środków ochrony prawnej, gdyż do każdego z zadań złożono tylko jedną ofertę.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4DEE92" w14:textId="77777777" w:rsidR="009A459E" w:rsidRDefault="009A459E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47DF97E" w14:textId="77777777" w:rsidR="00B5476C" w:rsidRPr="00B5476C" w:rsidRDefault="00B5476C" w:rsidP="00B5476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Umowy zostaną przesłane do Wykonawców pocztą. </w:t>
      </w:r>
    </w:p>
    <w:p w14:paraId="6383D22D" w14:textId="7D7FAF45" w:rsidR="00B5476C" w:rsidRPr="00B5476C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452EF9A" w14:textId="77777777" w:rsidR="005D4401" w:rsidRPr="00F21986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7CBE9F23" w14:textId="77777777" w:rsidR="005D4401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37EC0AC2" w14:textId="77777777" w:rsidR="005D4401" w:rsidRPr="00F21986" w:rsidRDefault="005D4401" w:rsidP="005D4401">
      <w:pPr>
        <w:ind w:left="6372"/>
        <w:contextualSpacing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 xml:space="preserve">Zarząd Szpitali Pomorskich </w:t>
      </w:r>
    </w:p>
    <w:p w14:paraId="756596DB" w14:textId="77777777" w:rsidR="005D4401" w:rsidRPr="00F21986" w:rsidRDefault="005D4401" w:rsidP="005D4401">
      <w:pPr>
        <w:ind w:left="5664" w:firstLine="708"/>
        <w:contextualSpacing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            </w:t>
      </w:r>
      <w:r w:rsidRPr="00F21986">
        <w:rPr>
          <w:rFonts w:asciiTheme="minorHAnsi" w:hAnsiTheme="minorHAnsi" w:cs="Calibri"/>
          <w:sz w:val="20"/>
          <w:szCs w:val="20"/>
        </w:rPr>
        <w:t>Sp. z o.o.</w:t>
      </w:r>
    </w:p>
    <w:p w14:paraId="55593C5A" w14:textId="77777777" w:rsidR="005D4401" w:rsidRPr="00F21986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5B6D3F01" w14:textId="77777777" w:rsidR="005D4401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0917024D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52BFFDE4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2A7BFD54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71B24FC3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60AADA48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1584F279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2856B82B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21E4038B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4368AEA2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22004D1A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009AA688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47F358D7" w14:textId="77777777" w:rsidR="005D4401" w:rsidRPr="00482195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  <w:r w:rsidRPr="00482195">
        <w:rPr>
          <w:rFonts w:asciiTheme="minorHAnsi" w:hAnsiTheme="minorHAnsi" w:cs="Calibri"/>
          <w:sz w:val="18"/>
          <w:szCs w:val="18"/>
        </w:rPr>
        <w:t>Sporządziła: Agnieszka Korolczuk</w:t>
      </w: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C63A83" w:rsidRDefault="00C63A83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C63A83" w:rsidRDefault="00C63A8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C63A83" w:rsidRPr="00DC4202" w:rsidRDefault="00C63A8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C63A83" w:rsidRDefault="00C63A8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C63A83" w:rsidRDefault="00C63A8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113E4EE" w:rsidR="00C63A83" w:rsidRDefault="00C63A8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7 521 5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C63A83" w:rsidRDefault="00C63A8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C63A83" w:rsidRDefault="00C63A8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C63A83" w:rsidRDefault="00C63A8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C63A83" w:rsidRPr="009B7280" w:rsidRDefault="00C63A8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C63A83" w:rsidRDefault="00C63A83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C63A83" w:rsidRDefault="00C63A8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C63A83" w:rsidRPr="00FE0095" w:rsidRDefault="00C63A83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5D73"/>
    <w:rsid w:val="0005366A"/>
    <w:rsid w:val="00054BD8"/>
    <w:rsid w:val="000C51E4"/>
    <w:rsid w:val="000D7689"/>
    <w:rsid w:val="00103FD4"/>
    <w:rsid w:val="00122D41"/>
    <w:rsid w:val="00144B8A"/>
    <w:rsid w:val="00163134"/>
    <w:rsid w:val="00176CA7"/>
    <w:rsid w:val="001A56F1"/>
    <w:rsid w:val="001B1228"/>
    <w:rsid w:val="001B60F1"/>
    <w:rsid w:val="00216F23"/>
    <w:rsid w:val="00240073"/>
    <w:rsid w:val="0026575A"/>
    <w:rsid w:val="00265C0D"/>
    <w:rsid w:val="002A77B1"/>
    <w:rsid w:val="002B528A"/>
    <w:rsid w:val="002F3087"/>
    <w:rsid w:val="00327C7A"/>
    <w:rsid w:val="00344AD2"/>
    <w:rsid w:val="00375EE9"/>
    <w:rsid w:val="003B777A"/>
    <w:rsid w:val="003D48E1"/>
    <w:rsid w:val="003F0165"/>
    <w:rsid w:val="004656D4"/>
    <w:rsid w:val="004725EA"/>
    <w:rsid w:val="004E12E2"/>
    <w:rsid w:val="00522C07"/>
    <w:rsid w:val="00581E24"/>
    <w:rsid w:val="005D4401"/>
    <w:rsid w:val="00600476"/>
    <w:rsid w:val="00656E84"/>
    <w:rsid w:val="006641E2"/>
    <w:rsid w:val="00684C41"/>
    <w:rsid w:val="006A2B5D"/>
    <w:rsid w:val="006C2072"/>
    <w:rsid w:val="006C5136"/>
    <w:rsid w:val="00757593"/>
    <w:rsid w:val="007762CF"/>
    <w:rsid w:val="00781BC0"/>
    <w:rsid w:val="007B6969"/>
    <w:rsid w:val="007C17CA"/>
    <w:rsid w:val="007E77F0"/>
    <w:rsid w:val="00822BAF"/>
    <w:rsid w:val="008368DE"/>
    <w:rsid w:val="00850762"/>
    <w:rsid w:val="00861704"/>
    <w:rsid w:val="008E3119"/>
    <w:rsid w:val="00931873"/>
    <w:rsid w:val="00983D8F"/>
    <w:rsid w:val="009A459E"/>
    <w:rsid w:val="009B7280"/>
    <w:rsid w:val="00AA25B2"/>
    <w:rsid w:val="00AB5F73"/>
    <w:rsid w:val="00B057E4"/>
    <w:rsid w:val="00B179E9"/>
    <w:rsid w:val="00B35CA3"/>
    <w:rsid w:val="00B5476C"/>
    <w:rsid w:val="00BC1BCE"/>
    <w:rsid w:val="00C066BD"/>
    <w:rsid w:val="00C24F5B"/>
    <w:rsid w:val="00C323C7"/>
    <w:rsid w:val="00C42614"/>
    <w:rsid w:val="00C620E5"/>
    <w:rsid w:val="00C63A83"/>
    <w:rsid w:val="00C77AE8"/>
    <w:rsid w:val="00CB03B2"/>
    <w:rsid w:val="00D22CB4"/>
    <w:rsid w:val="00D468CF"/>
    <w:rsid w:val="00DB630B"/>
    <w:rsid w:val="00DC0768"/>
    <w:rsid w:val="00DC4202"/>
    <w:rsid w:val="00DE0D25"/>
    <w:rsid w:val="00E07011"/>
    <w:rsid w:val="00E42AD5"/>
    <w:rsid w:val="00E42D6A"/>
    <w:rsid w:val="00E96DBC"/>
    <w:rsid w:val="00F10C97"/>
    <w:rsid w:val="00F1147B"/>
    <w:rsid w:val="00FA0F2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1814-BD59-4E65-8BE0-8B2D8CBE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34</cp:revision>
  <cp:lastPrinted>2022-10-26T12:15:00Z</cp:lastPrinted>
  <dcterms:created xsi:type="dcterms:W3CDTF">2022-07-04T09:41:00Z</dcterms:created>
  <dcterms:modified xsi:type="dcterms:W3CDTF">2023-02-09T09:44:00Z</dcterms:modified>
</cp:coreProperties>
</file>