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C245" w14:textId="300A3876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0"/>
          <w:szCs w:val="20"/>
          <w:lang w:eastAsia="en-US"/>
        </w:rPr>
      </w:pPr>
      <w:r w:rsidRPr="00436081">
        <w:rPr>
          <w:rFonts w:ascii="Calibri" w:eastAsia="Calibri" w:hAnsi="Calibri" w:cs="Times New Roman"/>
          <w:kern w:val="0"/>
          <w:sz w:val="20"/>
          <w:szCs w:val="20"/>
          <w:lang w:eastAsia="en-US"/>
        </w:rPr>
        <w:t xml:space="preserve">Załącznik nr </w:t>
      </w:r>
      <w:r w:rsidR="00864001">
        <w:rPr>
          <w:rFonts w:ascii="Calibri" w:eastAsia="Calibri" w:hAnsi="Calibri" w:cs="Times New Roman"/>
          <w:kern w:val="0"/>
          <w:sz w:val="20"/>
          <w:szCs w:val="20"/>
          <w:lang w:eastAsia="en-US"/>
        </w:rPr>
        <w:t>1</w:t>
      </w:r>
      <w:r w:rsidRPr="00436081">
        <w:rPr>
          <w:rFonts w:ascii="Calibri" w:eastAsia="Calibri" w:hAnsi="Calibri" w:cs="Times New Roman"/>
          <w:kern w:val="0"/>
          <w:sz w:val="20"/>
          <w:szCs w:val="20"/>
          <w:lang w:eastAsia="en-US"/>
        </w:rPr>
        <w:t xml:space="preserve"> do Zapytania ofertowego</w:t>
      </w:r>
    </w:p>
    <w:p w14:paraId="7486983F" w14:textId="77777777" w:rsidR="00286B49" w:rsidRDefault="00286B49" w:rsidP="00286B49">
      <w:pPr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6A8B9827" w14:textId="77777777" w:rsidR="00286B49" w:rsidRPr="003E4A9C" w:rsidRDefault="00286B49" w:rsidP="00286B49">
      <w:pPr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08590655" w14:textId="77777777" w:rsidR="00286B49" w:rsidRPr="003E4A9C" w:rsidRDefault="00286B49" w:rsidP="00286B49">
      <w:pPr>
        <w:tabs>
          <w:tab w:val="center" w:pos="1418"/>
        </w:tabs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ab/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……………………………………</w:t>
      </w:r>
    </w:p>
    <w:p w14:paraId="5A54AF83" w14:textId="77777777" w:rsidR="00286B49" w:rsidRPr="003E4A9C" w:rsidRDefault="00286B49" w:rsidP="00286B49">
      <w:pPr>
        <w:tabs>
          <w:tab w:val="center" w:pos="1418"/>
        </w:tabs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ab/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(</w:t>
      </w: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 xml:space="preserve">nazwa i adres lub </w:t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pieczęć Wykonawcy)</w:t>
      </w:r>
    </w:p>
    <w:p w14:paraId="7DDE1D1D" w14:textId="77777777" w:rsidR="00286B49" w:rsidRPr="003E4A9C" w:rsidRDefault="00286B49" w:rsidP="00286B49">
      <w:pPr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4D0FCA49" w14:textId="77777777" w:rsidR="00286B49" w:rsidRPr="003E4A9C" w:rsidRDefault="00286B49" w:rsidP="00286B49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Formularz ofertowy</w:t>
      </w:r>
    </w:p>
    <w:p w14:paraId="71D029F5" w14:textId="77777777" w:rsidR="00286B49" w:rsidRPr="003E4A9C" w:rsidRDefault="00286B49" w:rsidP="00286B49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59E69B3B" w14:textId="1C11B2C2" w:rsidR="00286B49" w:rsidRPr="003E4A9C" w:rsidRDefault="00286B49" w:rsidP="00286B49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W nawiązaniu do zapytania ofertowego pn.: </w:t>
      </w:r>
      <w:r w:rsidR="00266290" w:rsidRPr="00266290">
        <w:rPr>
          <w:rFonts w:ascii="Calibri" w:hAnsi="Calibri"/>
          <w:b/>
          <w:bCs/>
          <w:spacing w:val="-4"/>
          <w:kern w:val="22"/>
          <w:sz w:val="22"/>
          <w:szCs w:val="22"/>
        </w:rPr>
        <w:t xml:space="preserve">Serwis przerzucarki kompostu typ PK30 wersja </w:t>
      </w:r>
      <w:r w:rsidR="00B94170">
        <w:rPr>
          <w:rFonts w:ascii="Calibri" w:hAnsi="Calibri"/>
          <w:b/>
          <w:bCs/>
          <w:spacing w:val="-4"/>
          <w:kern w:val="22"/>
          <w:sz w:val="22"/>
          <w:szCs w:val="22"/>
        </w:rPr>
        <w:br/>
      </w:r>
      <w:r w:rsidR="00266290" w:rsidRPr="00266290">
        <w:rPr>
          <w:rFonts w:ascii="Calibri" w:hAnsi="Calibri"/>
          <w:b/>
          <w:bCs/>
          <w:spacing w:val="-4"/>
          <w:kern w:val="22"/>
          <w:sz w:val="22"/>
          <w:szCs w:val="22"/>
        </w:rPr>
        <w:t>30 wynikający z przepracowania 500 motogodzin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,</w:t>
      </w:r>
    </w:p>
    <w:p w14:paraId="7EDE10C1" w14:textId="77777777" w:rsidR="00286B49" w:rsidRPr="003E4A9C" w:rsidRDefault="00286B49" w:rsidP="00286B49">
      <w:pPr>
        <w:suppressAutoHyphens w:val="0"/>
        <w:spacing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składam/y ofertę na</w:t>
      </w: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 nasze usługi zgodne z opisem przedmiotu zamówienia </w:t>
      </w: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na następujących warunkach:</w:t>
      </w:r>
    </w:p>
    <w:p w14:paraId="2835B2A7" w14:textId="77777777" w:rsidR="00286B49" w:rsidRPr="003E4A9C" w:rsidRDefault="00286B49" w:rsidP="00286B49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</w:p>
    <w:p w14:paraId="2F1371EF" w14:textId="77777777" w:rsidR="00286B49" w:rsidRPr="003E4A9C" w:rsidRDefault="00286B49" w:rsidP="00286B49">
      <w:pPr>
        <w:widowControl w:val="0"/>
        <w:tabs>
          <w:tab w:val="left" w:pos="2151"/>
        </w:tabs>
        <w:spacing w:after="120" w:line="360" w:lineRule="auto"/>
        <w:jc w:val="both"/>
        <w:rPr>
          <w:rFonts w:ascii="Calibri" w:eastAsia="Times New Roman" w:hAnsi="Calibri" w:cs="Calibri"/>
          <w:kern w:val="0"/>
          <w:sz w:val="22"/>
        </w:rPr>
      </w:pPr>
      <w:r w:rsidRPr="003E4A9C">
        <w:rPr>
          <w:rFonts w:ascii="Calibri" w:eastAsia="Times New Roman" w:hAnsi="Calibri" w:cs="Calibri"/>
          <w:kern w:val="0"/>
          <w:sz w:val="22"/>
        </w:rPr>
        <w:t xml:space="preserve">Cena netto: ………………………………………… </w:t>
      </w:r>
      <w:r>
        <w:rPr>
          <w:rFonts w:ascii="Calibri" w:eastAsia="Times New Roman" w:hAnsi="Calibri" w:cs="Calibri"/>
          <w:kern w:val="0"/>
          <w:sz w:val="22"/>
        </w:rPr>
        <w:t xml:space="preserve">zł </w:t>
      </w:r>
      <w:r w:rsidRPr="003E4A9C">
        <w:rPr>
          <w:rFonts w:ascii="Calibri" w:eastAsia="Times New Roman" w:hAnsi="Calibri" w:cs="Calibri"/>
          <w:kern w:val="0"/>
          <w:sz w:val="22"/>
        </w:rPr>
        <w:t>(słownie</w:t>
      </w:r>
      <w:r>
        <w:rPr>
          <w:rFonts w:ascii="Calibri" w:eastAsia="Times New Roman" w:hAnsi="Calibri" w:cs="Calibri"/>
          <w:kern w:val="0"/>
          <w:sz w:val="22"/>
        </w:rPr>
        <w:t xml:space="preserve"> złotych</w:t>
      </w:r>
      <w:r w:rsidRPr="003E4A9C">
        <w:rPr>
          <w:rFonts w:ascii="Calibri" w:eastAsia="Times New Roman" w:hAnsi="Calibri" w:cs="Calibri"/>
          <w:kern w:val="0"/>
          <w:sz w:val="22"/>
        </w:rPr>
        <w:t>: ………………………………………………………………… ……………………………………………………………………………………………………………………………………………………………)</w:t>
      </w:r>
    </w:p>
    <w:p w14:paraId="18069952" w14:textId="77777777" w:rsidR="00286B49" w:rsidRPr="003E4A9C" w:rsidRDefault="00286B49" w:rsidP="00286B49">
      <w:pPr>
        <w:widowControl w:val="0"/>
        <w:tabs>
          <w:tab w:val="left" w:pos="2151"/>
        </w:tabs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</w:rPr>
      </w:pPr>
      <w:r w:rsidRPr="003E4A9C">
        <w:rPr>
          <w:rFonts w:ascii="Calibri" w:eastAsia="Times New Roman" w:hAnsi="Calibri" w:cs="Calibri"/>
          <w:kern w:val="0"/>
          <w:sz w:val="22"/>
        </w:rPr>
        <w:t>Stawka podatku VAT: ……………………. %</w:t>
      </w:r>
    </w:p>
    <w:p w14:paraId="50349ACE" w14:textId="77777777" w:rsidR="00286B49" w:rsidRPr="003E4A9C" w:rsidRDefault="00286B49" w:rsidP="00286B49">
      <w:pPr>
        <w:suppressAutoHyphens w:val="0"/>
        <w:spacing w:after="120" w:line="360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Times New Roman" w:hAnsi="Calibri" w:cs="Calibri"/>
          <w:b/>
          <w:kern w:val="0"/>
          <w:sz w:val="22"/>
        </w:rPr>
        <w:t>Cena brutto: ……………………………………</w:t>
      </w:r>
      <w:r>
        <w:rPr>
          <w:rFonts w:ascii="Calibri" w:eastAsia="Times New Roman" w:hAnsi="Calibri" w:cs="Calibri"/>
          <w:b/>
          <w:kern w:val="0"/>
          <w:sz w:val="22"/>
        </w:rPr>
        <w:t xml:space="preserve"> zł</w:t>
      </w:r>
      <w:r w:rsidRPr="003E4A9C">
        <w:rPr>
          <w:rFonts w:ascii="Calibri" w:eastAsia="Times New Roman" w:hAnsi="Calibri" w:cs="Calibri"/>
          <w:b/>
          <w:kern w:val="0"/>
          <w:sz w:val="22"/>
        </w:rPr>
        <w:t xml:space="preserve"> (słownie</w:t>
      </w:r>
      <w:r>
        <w:rPr>
          <w:rFonts w:ascii="Calibri" w:eastAsia="Times New Roman" w:hAnsi="Calibri" w:cs="Calibri"/>
          <w:b/>
          <w:kern w:val="0"/>
          <w:sz w:val="22"/>
        </w:rPr>
        <w:t xml:space="preserve"> złotych</w:t>
      </w:r>
      <w:r w:rsidRPr="003E4A9C">
        <w:rPr>
          <w:rFonts w:ascii="Calibri" w:eastAsia="Times New Roman" w:hAnsi="Calibri" w:cs="Calibri"/>
          <w:b/>
          <w:kern w:val="0"/>
          <w:sz w:val="22"/>
        </w:rPr>
        <w:t>: ………………………………………………………………… …………………………………………………………..………………………………………………………………………………………….).</w:t>
      </w:r>
    </w:p>
    <w:p w14:paraId="0D23BDA3" w14:textId="77777777" w:rsidR="00286B49" w:rsidRPr="003E4A9C" w:rsidRDefault="00286B49" w:rsidP="00286B49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Podana wyżej cena obejmuje wszystkie koszty związane z wykonaniem zamówienia zgodnie 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br/>
        <w:t>z zakresem i wymaganiami określonymi w zapytaniu ofertowym.</w:t>
      </w:r>
    </w:p>
    <w:p w14:paraId="216722D4" w14:textId="23775F3E" w:rsidR="00EF148B" w:rsidRPr="00445D58" w:rsidRDefault="00EF148B" w:rsidP="00EF148B">
      <w:pPr>
        <w:pStyle w:val="NormalnyWeb"/>
        <w:spacing w:before="0" w:beforeAutospacing="0" w:after="0" w:afterAutospacing="0" w:line="300" w:lineRule="auto"/>
        <w:jc w:val="both"/>
        <w:rPr>
          <w:rFonts w:ascii="Calibri" w:hAnsi="Calibri" w:cs="Calibri"/>
          <w:color w:val="000000"/>
          <w:spacing w:val="-4"/>
          <w:sz w:val="22"/>
          <w:szCs w:val="22"/>
        </w:rPr>
      </w:pPr>
      <w:r w:rsidRPr="00445D58">
        <w:rPr>
          <w:rFonts w:ascii="Calibri" w:hAnsi="Calibri" w:cs="Calibri"/>
          <w:color w:val="000000"/>
          <w:spacing w:val="-4"/>
          <w:sz w:val="22"/>
          <w:szCs w:val="22"/>
        </w:rPr>
        <w:t>Wszelkie prace dodatkowe nie objęte zakresem usług, realizowane będą przez Wykonawcę na podstawie odrębnego zlecenia Zamawiającego, określające</w:t>
      </w:r>
      <w:r w:rsidR="006E547D">
        <w:rPr>
          <w:rFonts w:ascii="Calibri" w:hAnsi="Calibri" w:cs="Calibri"/>
          <w:color w:val="000000"/>
          <w:spacing w:val="-4"/>
          <w:sz w:val="22"/>
          <w:szCs w:val="22"/>
        </w:rPr>
        <w:t>go</w:t>
      </w:r>
      <w:r w:rsidRPr="00445D58">
        <w:rPr>
          <w:rFonts w:ascii="Calibri" w:hAnsi="Calibri" w:cs="Calibri"/>
          <w:color w:val="000000"/>
          <w:spacing w:val="-4"/>
          <w:sz w:val="22"/>
          <w:szCs w:val="22"/>
        </w:rPr>
        <w:t xml:space="preserve"> termin realizacji oraz wynagrodzenie Wykonawcy. Powyższe nie dotyczy prac, które będą niezbędne do wykonania przedmiotu umowy i przy zachowaniu należytej staranności, właściwej zawodowemu charakterowi prowadzonej przez Wykonawcę działalności, można było przewidzieć potrzebę ich wykonania w chwili zawarcia umowy.</w:t>
      </w:r>
    </w:p>
    <w:p w14:paraId="2F2EBFCD" w14:textId="77777777" w:rsidR="00286B49" w:rsidRPr="003E4A9C" w:rsidRDefault="00286B49" w:rsidP="00286B49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2F80EE0C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0038FC48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2533194B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345E227F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1A5E389B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2BAE5D50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…………………………………..</w:t>
      </w:r>
    </w:p>
    <w:p w14:paraId="5B3E9915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Data i p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odpis osoby uprawnionej</w:t>
      </w:r>
    </w:p>
    <w:p w14:paraId="0B839E5D" w14:textId="77777777" w:rsidR="00286B49" w:rsidRPr="003E4A9C" w:rsidRDefault="00286B49" w:rsidP="00286B49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do reprezentowania Wykonawcy</w:t>
      </w:r>
    </w:p>
    <w:p w14:paraId="32E51E3C" w14:textId="77777777" w:rsidR="00C71CE4" w:rsidRDefault="00C71CE4"/>
    <w:sectPr w:rsidR="00C71CE4" w:rsidSect="00B01792">
      <w:headerReference w:type="default" r:id="rId6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54CE" w14:textId="77777777" w:rsidR="00025F7A" w:rsidRDefault="00025F7A">
      <w:pPr>
        <w:spacing w:after="0" w:line="240" w:lineRule="auto"/>
      </w:pPr>
      <w:r>
        <w:separator/>
      </w:r>
    </w:p>
  </w:endnote>
  <w:endnote w:type="continuationSeparator" w:id="0">
    <w:p w14:paraId="69C5A7AD" w14:textId="77777777" w:rsidR="00025F7A" w:rsidRDefault="0002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28D3" w14:textId="77777777" w:rsidR="00025F7A" w:rsidRDefault="00025F7A">
      <w:pPr>
        <w:spacing w:after="0" w:line="240" w:lineRule="auto"/>
      </w:pPr>
      <w:r>
        <w:separator/>
      </w:r>
    </w:p>
  </w:footnote>
  <w:footnote w:type="continuationSeparator" w:id="0">
    <w:p w14:paraId="6261C0C8" w14:textId="77777777" w:rsidR="00025F7A" w:rsidRDefault="0002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2C3B" w14:textId="64843724" w:rsidR="00794EF4" w:rsidRPr="00870178" w:rsidRDefault="00794EF4" w:rsidP="00794EF4">
    <w:pPr>
      <w:spacing w:after="0"/>
      <w:jc w:val="right"/>
      <w:rPr>
        <w:color w:val="7F7F7F" w:themeColor="text1" w:themeTint="80"/>
      </w:rPr>
    </w:pPr>
    <w:r w:rsidRPr="00870178">
      <w:rPr>
        <w:rFonts w:ascii="Calibri" w:hAnsi="Calibri"/>
        <w:b/>
        <w:color w:val="7F7F7F" w:themeColor="text1" w:themeTint="80"/>
      </w:rPr>
      <w:t>ZAPYTANIE OFERTOWE</w:t>
    </w:r>
    <w:r>
      <w:rPr>
        <w:rFonts w:ascii="Calibri" w:hAnsi="Calibri"/>
        <w:b/>
        <w:color w:val="7F7F7F" w:themeColor="text1" w:themeTint="80"/>
      </w:rPr>
      <w:t xml:space="preserve"> </w:t>
    </w:r>
    <w:r w:rsidRPr="00870178">
      <w:rPr>
        <w:rFonts w:ascii="Calibri" w:hAnsi="Calibri"/>
        <w:b/>
        <w:color w:val="7F7F7F" w:themeColor="text1" w:themeTint="80"/>
      </w:rPr>
      <w:t>Nr MKUO ProNatura ZO/</w:t>
    </w:r>
    <w:r w:rsidR="00B85D4B" w:rsidRPr="00B85D4B">
      <w:rPr>
        <w:rFonts w:ascii="Calibri" w:hAnsi="Calibri"/>
        <w:b/>
        <w:color w:val="7F7F7F" w:themeColor="text1" w:themeTint="80"/>
      </w:rPr>
      <w:t>114</w:t>
    </w:r>
    <w:r w:rsidRPr="00870178">
      <w:rPr>
        <w:rFonts w:ascii="Calibri" w:hAnsi="Calibri"/>
        <w:b/>
        <w:color w:val="7F7F7F" w:themeColor="text1" w:themeTint="80"/>
      </w:rPr>
      <w:t>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49"/>
    <w:rsid w:val="00025F7A"/>
    <w:rsid w:val="001E3737"/>
    <w:rsid w:val="00266290"/>
    <w:rsid w:val="00286B49"/>
    <w:rsid w:val="002F1055"/>
    <w:rsid w:val="00504715"/>
    <w:rsid w:val="006242F1"/>
    <w:rsid w:val="006E547D"/>
    <w:rsid w:val="00794EF4"/>
    <w:rsid w:val="00843F76"/>
    <w:rsid w:val="00864001"/>
    <w:rsid w:val="00A425A7"/>
    <w:rsid w:val="00A56A29"/>
    <w:rsid w:val="00B85D4B"/>
    <w:rsid w:val="00B94170"/>
    <w:rsid w:val="00BD2F15"/>
    <w:rsid w:val="00C34E5A"/>
    <w:rsid w:val="00C71CE4"/>
    <w:rsid w:val="00CA648F"/>
    <w:rsid w:val="00E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E6CC"/>
  <w15:chartTrackingRefBased/>
  <w15:docId w15:val="{45771130-10E0-431F-B78A-C819C02F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B49"/>
    <w:pPr>
      <w:suppressAutoHyphens/>
      <w:spacing w:after="200" w:line="276" w:lineRule="auto"/>
    </w:pPr>
    <w:rPr>
      <w:rFonts w:ascii="Verdana" w:eastAsia="Arial Unicode MS" w:hAnsi="Verdana" w:cs="font1146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uiPriority w:val="99"/>
    <w:qFormat/>
    <w:rsid w:val="00A56A29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Arial Unicode MS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56A29"/>
    <w:rPr>
      <w:rFonts w:ascii="Calibri" w:eastAsia="Arial Unicode MS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paragraph" w:styleId="NormalnyWeb">
    <w:name w:val="Normal (Web)"/>
    <w:basedOn w:val="Normalny"/>
    <w:unhideWhenUsed/>
    <w:rsid w:val="00EF148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EF4"/>
    <w:rPr>
      <w:rFonts w:ascii="Verdana" w:eastAsia="Arial Unicode MS" w:hAnsi="Verdana" w:cs="font1146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Mikołap</dc:creator>
  <cp:keywords/>
  <dc:description/>
  <cp:lastModifiedBy>Tomasz Mikołap</cp:lastModifiedBy>
  <cp:revision>4</cp:revision>
  <dcterms:created xsi:type="dcterms:W3CDTF">2023-10-18T11:20:00Z</dcterms:created>
  <dcterms:modified xsi:type="dcterms:W3CDTF">2023-10-18T12:37:00Z</dcterms:modified>
</cp:coreProperties>
</file>