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5FBBDCC5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1B5BF9ED" w14:textId="77777777" w:rsidR="008A593B" w:rsidRPr="008A593B" w:rsidRDefault="008A593B" w:rsidP="008A593B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8A593B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328FC587" w14:textId="77777777" w:rsidR="008A593B" w:rsidRPr="008A593B" w:rsidRDefault="008A593B" w:rsidP="008A593B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8A593B">
        <w:rPr>
          <w:rFonts w:asciiTheme="majorHAnsi" w:hAnsiTheme="majorHAnsi" w:cstheme="majorHAnsi"/>
          <w:sz w:val="20"/>
          <w:szCs w:val="20"/>
          <w:lang w:eastAsia="pl-PL"/>
        </w:rPr>
        <w:t xml:space="preserve">Zakład Usług Komunalnych w Rakoniewicach sp. z o.o., </w:t>
      </w:r>
    </w:p>
    <w:p w14:paraId="50998A02" w14:textId="77777777" w:rsidR="008A593B" w:rsidRPr="008A593B" w:rsidRDefault="008A593B" w:rsidP="008A593B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8A593B">
        <w:rPr>
          <w:rFonts w:asciiTheme="majorHAnsi" w:hAnsiTheme="majorHAnsi" w:cstheme="majorHAnsi"/>
          <w:sz w:val="20"/>
          <w:szCs w:val="20"/>
          <w:lang w:eastAsia="pl-PL"/>
        </w:rPr>
        <w:t xml:space="preserve">Osiedle  Drzymały  25, </w:t>
      </w:r>
    </w:p>
    <w:p w14:paraId="2D5050E2" w14:textId="77777777" w:rsidR="008A593B" w:rsidRPr="008A593B" w:rsidRDefault="008A593B" w:rsidP="008A593B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8A593B">
        <w:rPr>
          <w:rFonts w:asciiTheme="majorHAnsi" w:hAnsiTheme="majorHAnsi" w:cstheme="majorHAnsi"/>
          <w:sz w:val="20"/>
          <w:szCs w:val="20"/>
          <w:lang w:eastAsia="pl-PL"/>
        </w:rPr>
        <w:t xml:space="preserve">62-067 Rakoniewice, </w:t>
      </w:r>
    </w:p>
    <w:p w14:paraId="7D3BC5FD" w14:textId="77777777" w:rsidR="008A593B" w:rsidRPr="008A593B" w:rsidRDefault="008A593B" w:rsidP="008A593B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8A593B">
        <w:rPr>
          <w:rFonts w:asciiTheme="majorHAnsi" w:hAnsiTheme="majorHAnsi" w:cstheme="majorHAnsi"/>
          <w:sz w:val="20"/>
          <w:szCs w:val="20"/>
          <w:lang w:eastAsia="pl-PL"/>
        </w:rPr>
        <w:t>NIP 7880009504</w:t>
      </w:r>
    </w:p>
    <w:p w14:paraId="77C22F97" w14:textId="77777777" w:rsidR="0040122A" w:rsidRDefault="0040122A" w:rsidP="000A0924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8973045" w14:textId="045805F4" w:rsidR="00D350C0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Pełnomocnik </w:t>
      </w:r>
      <w:r w:rsidR="003E50BF">
        <w:rPr>
          <w:rFonts w:asciiTheme="majorHAnsi" w:eastAsia="Calibri" w:hAnsiTheme="majorHAnsi" w:cstheme="majorHAnsi"/>
          <w:bCs/>
          <w:sz w:val="20"/>
          <w:szCs w:val="20"/>
        </w:rPr>
        <w:t>zamawiającego</w:t>
      </w:r>
      <w:r>
        <w:rPr>
          <w:rFonts w:asciiTheme="majorHAnsi" w:eastAsia="Calibri" w:hAnsiTheme="majorHAnsi" w:cstheme="majorHAnsi"/>
          <w:bCs/>
          <w:sz w:val="20"/>
          <w:szCs w:val="20"/>
        </w:rPr>
        <w:t>:</w:t>
      </w:r>
    </w:p>
    <w:p w14:paraId="753A647C" w14:textId="77777777" w:rsidR="00D350C0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179A54AB" w14:textId="77777777" w:rsidR="00D350C0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2A5D6B8E" w14:textId="77777777" w:rsidR="00D350C0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61F023C3" w14:textId="7FFCBCC6" w:rsidR="00BE6B06" w:rsidRPr="00BE6B06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="00BE6B06"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71E3DBD4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Na potrzeby postępowania o udzielenie zamówienia publicznego którego przedmiotem jest zadanie</w:t>
      </w:r>
      <w:r w:rsidR="008A593B">
        <w:rPr>
          <w:rFonts w:asciiTheme="majorHAnsi" w:hAnsiTheme="majorHAnsi" w:cstheme="majorHAnsi"/>
          <w:sz w:val="20"/>
          <w:szCs w:val="20"/>
        </w:rPr>
        <w:t>”</w:t>
      </w:r>
      <w:r w:rsidR="008A593B" w:rsidRPr="008A593B">
        <w:rPr>
          <w:rFonts w:asciiTheme="majorHAnsi" w:hAnsiTheme="majorHAnsi" w:cstheme="majorHAnsi"/>
          <w:sz w:val="20"/>
          <w:szCs w:val="20"/>
        </w:rPr>
        <w:t xml:space="preserve"> „Dostawa energii elektrycznej dla ZUK Rakoniewice w okresie od 01.01.2022 r. do 30.06.2023 r.”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2657EF10" w:rsidR="00684109" w:rsidRDefault="0040122A" w:rsidP="0040122A">
      <w:pPr>
        <w:tabs>
          <w:tab w:val="left" w:pos="122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lastRenderedPageBreak/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6455BE">
      <w:pPr>
        <w:rPr>
          <w:rFonts w:asciiTheme="majorHAnsi" w:hAnsiTheme="majorHAnsi" w:cstheme="majorHAnsi"/>
          <w:bCs/>
          <w:sz w:val="20"/>
          <w:szCs w:val="20"/>
        </w:rPr>
      </w:pPr>
    </w:p>
    <w:p w14:paraId="702925EA" w14:textId="3EE1BF2C" w:rsidR="006455BE" w:rsidRPr="006455BE" w:rsidRDefault="006455BE" w:rsidP="006455BE">
      <w:pPr>
        <w:rPr>
          <w:rFonts w:asciiTheme="majorHAnsi" w:hAnsiTheme="majorHAnsi" w:cstheme="majorHAnsi"/>
          <w:bCs/>
          <w:sz w:val="20"/>
          <w:szCs w:val="20"/>
        </w:rPr>
      </w:pPr>
      <w:r w:rsidRPr="006455BE">
        <w:rPr>
          <w:rFonts w:asciiTheme="majorHAnsi" w:hAnsiTheme="majorHAnsi" w:cstheme="majorHAnsi"/>
          <w:bCs/>
          <w:sz w:val="20"/>
          <w:szCs w:val="20"/>
        </w:rPr>
        <w:t>Oświadczenie  składane jest w formie elektronicznej. Podpisuje osoba uprawniona  (osobę/osoby uprawnione do reprezentacji).</w:t>
      </w: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1301A6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1618" w14:textId="77777777" w:rsidR="001301A6" w:rsidRDefault="001301A6" w:rsidP="004101A8">
      <w:pPr>
        <w:spacing w:after="0" w:line="240" w:lineRule="auto"/>
      </w:pPr>
      <w:r>
        <w:separator/>
      </w:r>
    </w:p>
  </w:endnote>
  <w:endnote w:type="continuationSeparator" w:id="0">
    <w:p w14:paraId="11EBBBE5" w14:textId="77777777" w:rsidR="001301A6" w:rsidRDefault="001301A6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4C87" w14:textId="77777777" w:rsidR="001301A6" w:rsidRDefault="001301A6" w:rsidP="004101A8">
      <w:pPr>
        <w:spacing w:after="0" w:line="240" w:lineRule="auto"/>
      </w:pPr>
      <w:r>
        <w:separator/>
      </w:r>
    </w:p>
  </w:footnote>
  <w:footnote w:type="continuationSeparator" w:id="0">
    <w:p w14:paraId="15370FE1" w14:textId="77777777" w:rsidR="001301A6" w:rsidRDefault="001301A6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552A8F4A" w:rsidR="004101A8" w:rsidRPr="005E67CE" w:rsidRDefault="008A593B" w:rsidP="008A593B">
    <w:pPr>
      <w:pStyle w:val="Nagwek"/>
      <w:jc w:val="center"/>
    </w:pPr>
    <w:r w:rsidRPr="008A593B">
      <w:rPr>
        <w:rFonts w:asciiTheme="majorHAnsi" w:hAnsiTheme="majorHAnsi" w:cstheme="majorHAnsi"/>
        <w:sz w:val="20"/>
        <w:szCs w:val="20"/>
      </w:rPr>
      <w:t>„Dostawa energii elektrycznej dla ZUK Rakoniewice w okresie od 01.01.2022 r. do 30.06.2023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93F91"/>
    <w:rsid w:val="000A0924"/>
    <w:rsid w:val="000F5687"/>
    <w:rsid w:val="001301A6"/>
    <w:rsid w:val="00131A96"/>
    <w:rsid w:val="00137B87"/>
    <w:rsid w:val="00153B85"/>
    <w:rsid w:val="00156182"/>
    <w:rsid w:val="002062C3"/>
    <w:rsid w:val="002165CE"/>
    <w:rsid w:val="002276DC"/>
    <w:rsid w:val="00227A20"/>
    <w:rsid w:val="00374EF1"/>
    <w:rsid w:val="00383BE9"/>
    <w:rsid w:val="003B61C4"/>
    <w:rsid w:val="003E50BF"/>
    <w:rsid w:val="0040122A"/>
    <w:rsid w:val="004101A8"/>
    <w:rsid w:val="0045223D"/>
    <w:rsid w:val="00481971"/>
    <w:rsid w:val="004B6A80"/>
    <w:rsid w:val="00564C5C"/>
    <w:rsid w:val="00574085"/>
    <w:rsid w:val="00584231"/>
    <w:rsid w:val="005E67CE"/>
    <w:rsid w:val="0061147D"/>
    <w:rsid w:val="00612887"/>
    <w:rsid w:val="006455BE"/>
    <w:rsid w:val="00665B76"/>
    <w:rsid w:val="00684109"/>
    <w:rsid w:val="006B6047"/>
    <w:rsid w:val="006D34B2"/>
    <w:rsid w:val="00730D91"/>
    <w:rsid w:val="007A2288"/>
    <w:rsid w:val="007B3B3F"/>
    <w:rsid w:val="00815CB2"/>
    <w:rsid w:val="008A593B"/>
    <w:rsid w:val="008E7B96"/>
    <w:rsid w:val="00B066FD"/>
    <w:rsid w:val="00B347E7"/>
    <w:rsid w:val="00B869D9"/>
    <w:rsid w:val="00B87FA2"/>
    <w:rsid w:val="00BE6B06"/>
    <w:rsid w:val="00BF0E55"/>
    <w:rsid w:val="00C96AB2"/>
    <w:rsid w:val="00D350C0"/>
    <w:rsid w:val="00D81751"/>
    <w:rsid w:val="00E1445A"/>
    <w:rsid w:val="00E66EB3"/>
    <w:rsid w:val="00E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8</cp:revision>
  <dcterms:created xsi:type="dcterms:W3CDTF">2021-08-02T09:34:00Z</dcterms:created>
  <dcterms:modified xsi:type="dcterms:W3CDTF">2021-09-13T06:26:00Z</dcterms:modified>
</cp:coreProperties>
</file>