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AAC8" w14:textId="3E094A56" w:rsidR="003E1734" w:rsidRPr="003470F7" w:rsidRDefault="00044B89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 w:rsidRPr="003470F7">
        <w:rPr>
          <w:rFonts w:ascii="Times New Roman" w:hAnsi="Times New Roman" w:cs="Times New Roman"/>
          <w:color w:val="000000"/>
        </w:rPr>
        <w:t>Bydgoszcz</w:t>
      </w:r>
      <w:r w:rsidR="00746E1B" w:rsidRPr="003470F7">
        <w:rPr>
          <w:rFonts w:ascii="Times New Roman" w:hAnsi="Times New Roman" w:cs="Times New Roman"/>
          <w:color w:val="000000"/>
        </w:rPr>
        <w:t xml:space="preserve">, </w:t>
      </w:r>
      <w:r w:rsidR="003470F7" w:rsidRPr="00F46FC7">
        <w:rPr>
          <w:rFonts w:ascii="Times New Roman" w:hAnsi="Times New Roman" w:cs="Times New Roman"/>
        </w:rPr>
        <w:t>2</w:t>
      </w:r>
      <w:r w:rsidR="00D113A0">
        <w:rPr>
          <w:rFonts w:ascii="Times New Roman" w:hAnsi="Times New Roman" w:cs="Times New Roman"/>
        </w:rPr>
        <w:t>5</w:t>
      </w:r>
      <w:r w:rsidR="003470F7" w:rsidRPr="00F46FC7">
        <w:rPr>
          <w:rFonts w:ascii="Times New Roman" w:hAnsi="Times New Roman" w:cs="Times New Roman"/>
        </w:rPr>
        <w:t>.0</w:t>
      </w:r>
      <w:r w:rsidR="00F46FC7" w:rsidRPr="00F46FC7">
        <w:rPr>
          <w:rFonts w:ascii="Times New Roman" w:hAnsi="Times New Roman" w:cs="Times New Roman"/>
        </w:rPr>
        <w:t>3</w:t>
      </w:r>
      <w:r w:rsidRPr="00F46FC7">
        <w:rPr>
          <w:rFonts w:ascii="Times New Roman" w:hAnsi="Times New Roman" w:cs="Times New Roman"/>
        </w:rPr>
        <w:t>.</w:t>
      </w:r>
      <w:r w:rsidR="00746E1B" w:rsidRPr="00F46FC7">
        <w:rPr>
          <w:rFonts w:ascii="Times New Roman" w:hAnsi="Times New Roman" w:cs="Times New Roman"/>
        </w:rPr>
        <w:t>202</w:t>
      </w:r>
      <w:r w:rsidR="003470F7" w:rsidRPr="00F46FC7">
        <w:rPr>
          <w:rFonts w:ascii="Times New Roman" w:hAnsi="Times New Roman" w:cs="Times New Roman"/>
        </w:rPr>
        <w:t>4</w:t>
      </w:r>
      <w:r w:rsidR="00F32886" w:rsidRPr="00F46FC7">
        <w:rPr>
          <w:rFonts w:ascii="Times New Roman" w:hAnsi="Times New Roman" w:cs="Times New Roman"/>
        </w:rPr>
        <w:t>r</w:t>
      </w:r>
      <w:r w:rsidR="00F32886" w:rsidRPr="003470F7">
        <w:rPr>
          <w:rFonts w:ascii="Times New Roman" w:hAnsi="Times New Roman" w:cs="Times New Roman"/>
          <w:color w:val="000000"/>
        </w:rPr>
        <w:t>.</w:t>
      </w:r>
    </w:p>
    <w:p w14:paraId="390E8EE0" w14:textId="77777777" w:rsidR="00044B89" w:rsidRPr="003470F7" w:rsidRDefault="00044B89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14:paraId="5B33D55B" w14:textId="77777777" w:rsidR="005F60E2" w:rsidRPr="003470F7" w:rsidRDefault="005F60E2" w:rsidP="005F60E2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14:paraId="59DAE130" w14:textId="52EA3910" w:rsidR="003470F7" w:rsidRPr="003470F7" w:rsidRDefault="00746E1B" w:rsidP="003470F7">
      <w:pPr>
        <w:spacing w:before="120" w:after="120" w:line="360" w:lineRule="auto"/>
        <w:jc w:val="both"/>
        <w:rPr>
          <w:rFonts w:ascii="Times New Roman" w:hAnsi="Times New Roman" w:cs="Times New Roman"/>
          <w:b/>
          <w:caps/>
        </w:rPr>
      </w:pPr>
      <w:r w:rsidRPr="003470F7">
        <w:rPr>
          <w:rFonts w:ascii="Times New Roman" w:hAnsi="Times New Roman" w:cs="Times New Roman"/>
          <w:color w:val="000000"/>
        </w:rPr>
        <w:t xml:space="preserve">Dotyczy: </w:t>
      </w:r>
      <w:r w:rsidR="005F60E2" w:rsidRPr="003470F7">
        <w:rPr>
          <w:rFonts w:ascii="Times New Roman" w:eastAsia="Times New Roman" w:hAnsi="Times New Roman" w:cs="Times New Roman"/>
          <w:b/>
        </w:rPr>
        <w:t>„</w:t>
      </w:r>
      <w:r w:rsidR="003470F7" w:rsidRPr="003470F7">
        <w:rPr>
          <w:rFonts w:ascii="Times New Roman" w:hAnsi="Times New Roman" w:cs="Times New Roman"/>
          <w:b/>
        </w:rPr>
        <w:t>Dostawa</w:t>
      </w:r>
      <w:r w:rsidR="00F46FC7">
        <w:rPr>
          <w:rFonts w:ascii="Times New Roman" w:hAnsi="Times New Roman" w:cs="Times New Roman"/>
          <w:b/>
        </w:rPr>
        <w:t xml:space="preserve"> m</w:t>
      </w:r>
      <w:r w:rsidR="003470F7" w:rsidRPr="003470F7">
        <w:rPr>
          <w:rFonts w:ascii="Times New Roman" w:hAnsi="Times New Roman" w:cs="Times New Roman"/>
          <w:b/>
        </w:rPr>
        <w:t xml:space="preserve">ebli laboratoryjnych” </w:t>
      </w:r>
    </w:p>
    <w:p w14:paraId="5D08E1CA" w14:textId="1A5C1694" w:rsidR="00B458F3" w:rsidRPr="003470F7" w:rsidRDefault="00B458F3" w:rsidP="003470F7">
      <w:pPr>
        <w:rPr>
          <w:rFonts w:ascii="Times New Roman" w:hAnsi="Times New Roman" w:cs="Times New Roman"/>
          <w:color w:val="000000"/>
        </w:rPr>
      </w:pPr>
    </w:p>
    <w:p w14:paraId="38CADB06" w14:textId="231C712E" w:rsidR="003E1734" w:rsidRPr="003470F7" w:rsidRDefault="00746E1B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  <w:r w:rsidRPr="003470F7">
        <w:rPr>
          <w:rFonts w:ascii="Times New Roman" w:hAnsi="Times New Roman" w:cs="Times New Roman"/>
          <w:color w:val="000000"/>
        </w:rPr>
        <w:t>Numer postępowania: UKW/DZP-281-</w:t>
      </w:r>
      <w:r w:rsidR="003470F7" w:rsidRPr="003470F7">
        <w:rPr>
          <w:rFonts w:ascii="Times New Roman" w:hAnsi="Times New Roman" w:cs="Times New Roman"/>
          <w:color w:val="000000"/>
        </w:rPr>
        <w:t>D-</w:t>
      </w:r>
      <w:r w:rsidR="00D12B47">
        <w:rPr>
          <w:rFonts w:ascii="Times New Roman" w:hAnsi="Times New Roman" w:cs="Times New Roman"/>
          <w:color w:val="000000"/>
        </w:rPr>
        <w:t>6</w:t>
      </w:r>
      <w:r w:rsidR="003470F7" w:rsidRPr="003470F7">
        <w:rPr>
          <w:rFonts w:ascii="Times New Roman" w:hAnsi="Times New Roman" w:cs="Times New Roman"/>
          <w:color w:val="000000"/>
        </w:rPr>
        <w:t>/2024</w:t>
      </w:r>
    </w:p>
    <w:p w14:paraId="59414A72" w14:textId="77777777" w:rsidR="003E1734" w:rsidRPr="003470F7" w:rsidRDefault="00746E1B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470F7">
        <w:rPr>
          <w:rFonts w:ascii="Times New Roman" w:hAnsi="Times New Roman" w:cs="Times New Roman"/>
          <w:b/>
          <w:bCs/>
          <w:color w:val="000000"/>
        </w:rPr>
        <w:t>Informacja o kwocie na sfinansowanie zamówienia</w:t>
      </w:r>
    </w:p>
    <w:p w14:paraId="38D1EC61" w14:textId="77777777" w:rsidR="003E1734" w:rsidRPr="003470F7" w:rsidRDefault="00746E1B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3470F7">
        <w:rPr>
          <w:rFonts w:ascii="Times New Roman" w:hAnsi="Times New Roman" w:cs="Times New Roman"/>
          <w:color w:val="00000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14:paraId="68660D78" w14:textId="77777777" w:rsidR="00B458F3" w:rsidRPr="003470F7" w:rsidRDefault="00B458F3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9639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835"/>
      </w:tblGrid>
      <w:tr w:rsidR="003E1734" w:rsidRPr="003470F7" w14:paraId="2EE1D758" w14:textId="77777777" w:rsidTr="00863DF8">
        <w:trPr>
          <w:trHeight w:val="399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1F9255" w14:textId="77777777" w:rsidR="003E1734" w:rsidRPr="003470F7" w:rsidRDefault="00746E1B" w:rsidP="00DC309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0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Nazwa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D8346" w14:textId="77777777" w:rsidR="003E1734" w:rsidRPr="003470F7" w:rsidRDefault="00746E1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470F7">
              <w:rPr>
                <w:rFonts w:ascii="Times New Roman" w:hAnsi="Times New Roman" w:cs="Times New Roman"/>
                <w:b/>
                <w:bCs/>
                <w:color w:val="000000"/>
              </w:rPr>
              <w:t>Wartość brutto</w:t>
            </w:r>
          </w:p>
        </w:tc>
      </w:tr>
      <w:tr w:rsidR="003E1734" w:rsidRPr="003470F7" w14:paraId="4484291E" w14:textId="77777777" w:rsidTr="00863DF8">
        <w:trPr>
          <w:trHeight w:val="882"/>
        </w:trPr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90F0650" w14:textId="7E2B5C03" w:rsidR="003E1734" w:rsidRPr="003470F7" w:rsidRDefault="003470F7" w:rsidP="00836CF6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70F7">
              <w:rPr>
                <w:rFonts w:ascii="Times New Roman" w:eastAsia="Times New Roman" w:hAnsi="Times New Roman" w:cs="Times New Roman"/>
              </w:rPr>
              <w:t>„</w:t>
            </w:r>
            <w:r w:rsidRPr="003470F7">
              <w:rPr>
                <w:rFonts w:ascii="Times New Roman" w:hAnsi="Times New Roman" w:cs="Times New Roman"/>
              </w:rPr>
              <w:t>Dostawa mebli laboratoryjnych</w:t>
            </w:r>
            <w:r w:rsidRPr="003470F7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7B1A845" w14:textId="4567D355" w:rsidR="007122F7" w:rsidRPr="003470F7" w:rsidRDefault="003470F7" w:rsidP="003470F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0F7">
              <w:rPr>
                <w:rFonts w:ascii="Times New Roman" w:hAnsi="Times New Roman" w:cs="Times New Roman"/>
                <w:color w:val="000000"/>
              </w:rPr>
              <w:t xml:space="preserve">część nr 1: </w:t>
            </w:r>
            <w:r w:rsidR="00D12B47">
              <w:rPr>
                <w:rFonts w:ascii="Times New Roman" w:hAnsi="Times New Roman" w:cs="Times New Roman"/>
                <w:color w:val="000000"/>
              </w:rPr>
              <w:t>2 400,00</w:t>
            </w:r>
            <w:r w:rsidR="00836CF6" w:rsidRPr="003470F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122F7" w:rsidRPr="003470F7">
              <w:rPr>
                <w:rFonts w:ascii="Times New Roman" w:hAnsi="Times New Roman" w:cs="Times New Roman"/>
                <w:color w:val="000000"/>
              </w:rPr>
              <w:t>PLN</w:t>
            </w:r>
          </w:p>
          <w:p w14:paraId="2EA67CDE" w14:textId="47A4E276" w:rsidR="003470F7" w:rsidRPr="003470F7" w:rsidRDefault="003470F7" w:rsidP="003470F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3470F7">
              <w:rPr>
                <w:rFonts w:ascii="Times New Roman" w:hAnsi="Times New Roman" w:cs="Times New Roman"/>
                <w:color w:val="000000"/>
              </w:rPr>
              <w:t xml:space="preserve">część nr 2: </w:t>
            </w:r>
            <w:r w:rsidR="00D12B47">
              <w:rPr>
                <w:rFonts w:ascii="Times New Roman" w:hAnsi="Times New Roman" w:cs="Times New Roman"/>
                <w:color w:val="000000"/>
              </w:rPr>
              <w:t>6 650,00</w:t>
            </w:r>
            <w:r w:rsidRPr="003470F7">
              <w:rPr>
                <w:rFonts w:ascii="Times New Roman" w:hAnsi="Times New Roman" w:cs="Times New Roman"/>
                <w:color w:val="000000"/>
              </w:rPr>
              <w:t xml:space="preserve"> PLN</w:t>
            </w:r>
          </w:p>
          <w:p w14:paraId="7063ECE6" w14:textId="15E36456" w:rsidR="005F60E2" w:rsidRPr="003470F7" w:rsidRDefault="005F60E2" w:rsidP="00340D1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D2A3D97" w14:textId="77777777" w:rsidR="00746E1B" w:rsidRPr="003470F7" w:rsidRDefault="00746E1B">
      <w:pPr>
        <w:rPr>
          <w:rFonts w:ascii="Times New Roman" w:hAnsi="Times New Roman" w:cs="Times New Roman"/>
        </w:rPr>
      </w:pPr>
      <w:bookmarkStart w:id="0" w:name="TheVeryLastPage"/>
      <w:bookmarkEnd w:id="0"/>
    </w:p>
    <w:sectPr w:rsidR="00746E1B" w:rsidRPr="003470F7" w:rsidSect="00DC3097">
      <w:headerReference w:type="default" r:id="rId6"/>
      <w:footerReference w:type="default" r:id="rId7"/>
      <w:pgSz w:w="11905" w:h="16837"/>
      <w:pgMar w:top="851" w:right="1134" w:bottom="851" w:left="1134" w:header="283" w:footer="283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82F30" w14:textId="77777777" w:rsidR="001A764A" w:rsidRDefault="001A764A">
      <w:pPr>
        <w:spacing w:after="0" w:line="240" w:lineRule="auto"/>
      </w:pPr>
      <w:r>
        <w:separator/>
      </w:r>
    </w:p>
  </w:endnote>
  <w:endnote w:type="continuationSeparator" w:id="0">
    <w:p w14:paraId="2EF70481" w14:textId="77777777" w:rsidR="001A764A" w:rsidRDefault="001A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74414" w14:textId="77777777" w:rsidR="003E1734" w:rsidRDefault="00746E1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357C6" w14:textId="77777777" w:rsidR="001A764A" w:rsidRDefault="001A764A">
      <w:pPr>
        <w:spacing w:after="0" w:line="240" w:lineRule="auto"/>
      </w:pPr>
      <w:r>
        <w:separator/>
      </w:r>
    </w:p>
  </w:footnote>
  <w:footnote w:type="continuationSeparator" w:id="0">
    <w:p w14:paraId="769C06C1" w14:textId="77777777" w:rsidR="001A764A" w:rsidRDefault="001A7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2D92A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  <w:p w14:paraId="2B71FF45" w14:textId="77777777" w:rsidR="003E1734" w:rsidRDefault="00044B89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 wp14:anchorId="0CBD8F59" wp14:editId="5F310426">
          <wp:extent cx="1841500" cy="41910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5AB9D4" w14:textId="77777777" w:rsidR="00DC3097" w:rsidRDefault="00DC3097" w:rsidP="00044B8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sans-serif" w:hAnsi="sans-serif" w:cs="sans-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89"/>
    <w:rsid w:val="00044A4F"/>
    <w:rsid w:val="00044B89"/>
    <w:rsid w:val="00137C50"/>
    <w:rsid w:val="001A764A"/>
    <w:rsid w:val="002830F1"/>
    <w:rsid w:val="002C3C84"/>
    <w:rsid w:val="002F7961"/>
    <w:rsid w:val="00340D14"/>
    <w:rsid w:val="003470F7"/>
    <w:rsid w:val="003C41DD"/>
    <w:rsid w:val="003E1734"/>
    <w:rsid w:val="00462CF2"/>
    <w:rsid w:val="00584364"/>
    <w:rsid w:val="005B75BC"/>
    <w:rsid w:val="005D2133"/>
    <w:rsid w:val="005F60E2"/>
    <w:rsid w:val="006730B6"/>
    <w:rsid w:val="00703656"/>
    <w:rsid w:val="007122F7"/>
    <w:rsid w:val="00746E1B"/>
    <w:rsid w:val="00767322"/>
    <w:rsid w:val="00791DBF"/>
    <w:rsid w:val="007E15A6"/>
    <w:rsid w:val="007F40BB"/>
    <w:rsid w:val="00836CF6"/>
    <w:rsid w:val="00863DF8"/>
    <w:rsid w:val="00905AC2"/>
    <w:rsid w:val="0096440A"/>
    <w:rsid w:val="00B458F3"/>
    <w:rsid w:val="00B81824"/>
    <w:rsid w:val="00BE031B"/>
    <w:rsid w:val="00C4440E"/>
    <w:rsid w:val="00CB0EA8"/>
    <w:rsid w:val="00CF4D12"/>
    <w:rsid w:val="00D113A0"/>
    <w:rsid w:val="00D12B47"/>
    <w:rsid w:val="00DC3097"/>
    <w:rsid w:val="00EB59A9"/>
    <w:rsid w:val="00F32886"/>
    <w:rsid w:val="00F46FC7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567B0"/>
  <w14:defaultImageDpi w14:val="0"/>
  <w15:docId w15:val="{946E1555-BC68-435B-86D5-B3AECBA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B89"/>
  </w:style>
  <w:style w:type="paragraph" w:styleId="Stopka">
    <w:name w:val="footer"/>
    <w:basedOn w:val="Normalny"/>
    <w:link w:val="StopkaZnak"/>
    <w:uiPriority w:val="99"/>
    <w:unhideWhenUsed/>
    <w:rsid w:val="0004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7</cp:revision>
  <dcterms:created xsi:type="dcterms:W3CDTF">2024-02-23T10:12:00Z</dcterms:created>
  <dcterms:modified xsi:type="dcterms:W3CDTF">2024-03-15T09:23:00Z</dcterms:modified>
</cp:coreProperties>
</file>