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BB8D8" w14:textId="77777777" w:rsidR="00AB6601" w:rsidRPr="00553125" w:rsidRDefault="00AB6601" w:rsidP="00AB6601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UMOWA </w:t>
      </w:r>
      <w:r>
        <w:rPr>
          <w:rFonts w:ascii="Lato" w:eastAsia="Calibri" w:hAnsi="Lato" w:cs="Times New Roman"/>
          <w:b/>
          <w:bCs/>
          <w:kern w:val="0"/>
          <w:lang w:eastAsia="en-US" w:bidi="ar-SA"/>
        </w:rPr>
        <w:t>NR 295/05/2024/W</w:t>
      </w:r>
    </w:p>
    <w:p w14:paraId="41CEF688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BD4A4DC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……….……2024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67C56383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A877F65" w14:textId="21FDA180" w:rsidR="00AB6601" w:rsidRPr="00E67CAF" w:rsidRDefault="00AB6601" w:rsidP="00AB6601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5B2F0142" w14:textId="77777777" w:rsidR="00AB6601" w:rsidRPr="00F3654D" w:rsidRDefault="00AB6601" w:rsidP="00AB6601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</w:t>
      </w:r>
    </w:p>
    <w:p w14:paraId="35502A54" w14:textId="77777777" w:rsidR="00AB6601" w:rsidRPr="00E67CAF" w:rsidRDefault="00AB6601" w:rsidP="00AB6601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5F749AD3" w14:textId="77777777" w:rsidR="00AB6601" w:rsidRPr="001518FA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</w:t>
      </w:r>
    </w:p>
    <w:p w14:paraId="17648757" w14:textId="77777777" w:rsidR="00AB6601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06A8E3A9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…………………………………………………..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18326FB6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61F45E20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6CBD6A0" w14:textId="77777777" w:rsidR="00AB6601" w:rsidRPr="00E67CAF" w:rsidRDefault="00AB6601" w:rsidP="00AB660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04F5B2A3" w14:textId="77777777" w:rsidR="00AB6601" w:rsidRDefault="00AB6601" w:rsidP="00AB6601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0D2CA17" w14:textId="77777777" w:rsidR="00AB6601" w:rsidRPr="00D65821" w:rsidRDefault="00AB6601" w:rsidP="00AB6601">
      <w:pPr>
        <w:ind w:left="360"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D65821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119FBB03" w14:textId="77777777" w:rsidR="00AB6601" w:rsidRDefault="00AB6601" w:rsidP="00AB6601">
      <w:pPr>
        <w:pStyle w:val="Akapitzlist"/>
        <w:numPr>
          <w:ilvl w:val="0"/>
          <w:numId w:val="50"/>
        </w:numPr>
        <w:ind w:left="357" w:hanging="357"/>
        <w:rPr>
          <w:rFonts w:ascii="Lato" w:hAnsi="Lato"/>
          <w:sz w:val="22"/>
          <w:szCs w:val="22"/>
        </w:rPr>
      </w:pPr>
      <w:r w:rsidRPr="003A236A">
        <w:rPr>
          <w:rFonts w:ascii="Lato" w:hAnsi="Lato"/>
          <w:sz w:val="22"/>
          <w:szCs w:val="22"/>
        </w:rPr>
        <w:t xml:space="preserve">Zamawiający zleca, a Wykonawca zobowiązuje się do świadczenia na rzecz Zamawiającego usługi: Wykonanie przeglądu serwisowego instalacji odpylania spalin trzech kotłów WR-5 nr 1, WR-10 nr 2 i WR-10 nr 3 (dwóch instalacji </w:t>
      </w:r>
      <w:proofErr w:type="spellStart"/>
      <w:r w:rsidRPr="003A236A">
        <w:rPr>
          <w:rFonts w:ascii="Lato" w:hAnsi="Lato"/>
          <w:sz w:val="22"/>
          <w:szCs w:val="22"/>
        </w:rPr>
        <w:t>cyklofiltrów</w:t>
      </w:r>
      <w:proofErr w:type="spellEnd"/>
      <w:r w:rsidRPr="003A236A">
        <w:rPr>
          <w:rFonts w:ascii="Lato" w:hAnsi="Lato"/>
          <w:sz w:val="22"/>
          <w:szCs w:val="22"/>
        </w:rPr>
        <w:t xml:space="preserve"> MF-8x710 i jednej MFx-4x710) w Ciepłowni </w:t>
      </w:r>
      <w:r>
        <w:rPr>
          <w:rFonts w:ascii="Lato" w:hAnsi="Lato"/>
          <w:sz w:val="22"/>
          <w:szCs w:val="22"/>
        </w:rPr>
        <w:br/>
      </w:r>
      <w:r w:rsidRPr="003A236A">
        <w:rPr>
          <w:rFonts w:ascii="Lato" w:hAnsi="Lato"/>
          <w:sz w:val="22"/>
          <w:szCs w:val="22"/>
        </w:rPr>
        <w:t>przy ul. Dojazdowej 22 w Elblągu, zgodnie z opisem przedmiotu zamówienia.</w:t>
      </w:r>
    </w:p>
    <w:p w14:paraId="37D60FB9" w14:textId="77777777" w:rsidR="00AB6601" w:rsidRPr="003A236A" w:rsidRDefault="00AB6601" w:rsidP="00AB6601">
      <w:pPr>
        <w:pStyle w:val="Akapitzlist"/>
        <w:numPr>
          <w:ilvl w:val="0"/>
          <w:numId w:val="50"/>
        </w:numPr>
        <w:ind w:left="357" w:hanging="357"/>
        <w:rPr>
          <w:rFonts w:ascii="Lato" w:hAnsi="Lato"/>
          <w:sz w:val="22"/>
          <w:szCs w:val="22"/>
        </w:rPr>
      </w:pPr>
      <w:r w:rsidRPr="003A236A">
        <w:rPr>
          <w:rFonts w:ascii="Lato" w:hAnsi="Lato"/>
          <w:sz w:val="22"/>
          <w:szCs w:val="22"/>
        </w:rPr>
        <w:t xml:space="preserve">Szczegółowe obowiązki Wykonawcy zostały określone w ofercie stanowiącej Załącznik nr 1. </w:t>
      </w:r>
    </w:p>
    <w:p w14:paraId="2A25F770" w14:textId="77777777" w:rsidR="00AB6601" w:rsidRPr="00D65821" w:rsidRDefault="00AB6601" w:rsidP="00AB6601">
      <w:pPr>
        <w:jc w:val="center"/>
        <w:rPr>
          <w:rFonts w:ascii="Lato" w:hAnsi="Lato"/>
          <w:b/>
          <w:bCs/>
          <w:sz w:val="22"/>
          <w:szCs w:val="22"/>
        </w:rPr>
      </w:pPr>
    </w:p>
    <w:p w14:paraId="0D924541" w14:textId="77777777" w:rsidR="00AB6601" w:rsidRPr="00D65821" w:rsidRDefault="00AB6601" w:rsidP="00AB6601">
      <w:pPr>
        <w:jc w:val="center"/>
        <w:rPr>
          <w:rFonts w:ascii="Lato" w:hAnsi="Lato"/>
          <w:b/>
          <w:bCs/>
          <w:sz w:val="22"/>
          <w:szCs w:val="22"/>
        </w:rPr>
      </w:pPr>
      <w:r w:rsidRPr="00D65821">
        <w:rPr>
          <w:rFonts w:ascii="Lato" w:hAnsi="Lato"/>
          <w:b/>
          <w:bCs/>
          <w:sz w:val="22"/>
          <w:szCs w:val="22"/>
        </w:rPr>
        <w:t>§ 2 Obowiązki Zamawiającego</w:t>
      </w:r>
    </w:p>
    <w:p w14:paraId="3F777F9E" w14:textId="77777777" w:rsidR="00AB6601" w:rsidRPr="00D65821" w:rsidRDefault="00AB6601" w:rsidP="00AB6601">
      <w:pPr>
        <w:numPr>
          <w:ilvl w:val="0"/>
          <w:numId w:val="43"/>
        </w:numPr>
        <w:suppressAutoHyphens w:val="0"/>
        <w:ind w:left="357" w:hanging="357"/>
        <w:jc w:val="both"/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  <w:t>Zamawiający w ramach swoich możliwości będzie współdziałał z Wykonawcą tak, by Wykonawca mógł realizować obowiązki wynikające z Umowy.</w:t>
      </w:r>
    </w:p>
    <w:p w14:paraId="6667A24B" w14:textId="77777777" w:rsidR="00AB6601" w:rsidRPr="003A236A" w:rsidRDefault="00AB6601" w:rsidP="00AB6601">
      <w:pPr>
        <w:numPr>
          <w:ilvl w:val="0"/>
          <w:numId w:val="43"/>
        </w:numPr>
        <w:suppressAutoHyphens w:val="0"/>
        <w:ind w:left="357" w:hanging="357"/>
        <w:jc w:val="both"/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  <w:t>Do obowiązków Zamawiającego należy:</w:t>
      </w:r>
    </w:p>
    <w:p w14:paraId="30CA058B" w14:textId="77777777" w:rsidR="00AB6601" w:rsidRPr="00192AF7" w:rsidRDefault="00AB6601" w:rsidP="00AB6601">
      <w:pPr>
        <w:pStyle w:val="Akapitzlist"/>
        <w:numPr>
          <w:ilvl w:val="0"/>
          <w:numId w:val="51"/>
        </w:numPr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bCs/>
          <w:sz w:val="22"/>
          <w:szCs w:val="22"/>
          <w:lang w:eastAsia="zh-CN"/>
        </w:rPr>
        <w:t>d</w:t>
      </w:r>
      <w:r w:rsidRPr="00192AF7">
        <w:rPr>
          <w:rFonts w:ascii="Lato" w:hAnsi="Lato" w:cstheme="minorHAnsi"/>
          <w:bCs/>
          <w:sz w:val="22"/>
          <w:szCs w:val="22"/>
          <w:lang w:eastAsia="zh-CN"/>
        </w:rPr>
        <w:t>okonanie odbioru prawidłowo wykonanych robót zakończone wystawieniem Protokołu odbioru robót</w:t>
      </w:r>
      <w:r>
        <w:rPr>
          <w:rFonts w:ascii="Lato" w:hAnsi="Lato" w:cstheme="minorHAnsi"/>
          <w:bCs/>
          <w:sz w:val="22"/>
          <w:szCs w:val="22"/>
          <w:lang w:eastAsia="zh-CN"/>
        </w:rPr>
        <w:t>,</w:t>
      </w:r>
    </w:p>
    <w:p w14:paraId="5143675B" w14:textId="77777777" w:rsidR="00AB6601" w:rsidRPr="00192AF7" w:rsidRDefault="00AB6601" w:rsidP="00AB6601">
      <w:pPr>
        <w:pStyle w:val="Akapitzlist"/>
        <w:numPr>
          <w:ilvl w:val="0"/>
          <w:numId w:val="51"/>
        </w:numPr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bCs/>
          <w:sz w:val="22"/>
          <w:szCs w:val="22"/>
          <w:lang w:eastAsia="zh-CN"/>
        </w:rPr>
        <w:t>u</w:t>
      </w:r>
      <w:r w:rsidRPr="00192AF7">
        <w:rPr>
          <w:rFonts w:ascii="Lato" w:hAnsi="Lato" w:cstheme="minorHAnsi"/>
          <w:bCs/>
          <w:sz w:val="22"/>
          <w:szCs w:val="22"/>
          <w:lang w:eastAsia="zh-CN"/>
        </w:rPr>
        <w:t>zgodnienie z Wykonawcą terminu wykonania robót opisanych w §3 pkt. 1</w:t>
      </w:r>
      <w:r>
        <w:rPr>
          <w:rFonts w:ascii="Lato" w:hAnsi="Lato" w:cstheme="minorHAnsi"/>
          <w:bCs/>
          <w:sz w:val="22"/>
          <w:szCs w:val="22"/>
          <w:lang w:eastAsia="zh-CN"/>
        </w:rPr>
        <w:t>,</w:t>
      </w:r>
    </w:p>
    <w:p w14:paraId="21E1014D" w14:textId="77777777" w:rsidR="00AB6601" w:rsidRPr="006E1DEA" w:rsidRDefault="00AB6601" w:rsidP="00AB6601">
      <w:pPr>
        <w:pStyle w:val="Akapitzlist"/>
        <w:numPr>
          <w:ilvl w:val="0"/>
          <w:numId w:val="51"/>
        </w:numPr>
        <w:rPr>
          <w:rFonts w:ascii="Lato" w:hAnsi="Lato" w:cstheme="minorHAnsi"/>
          <w:sz w:val="22"/>
          <w:szCs w:val="22"/>
        </w:rPr>
      </w:pPr>
      <w:r w:rsidRPr="00192AF7">
        <w:rPr>
          <w:rFonts w:ascii="Lato" w:hAnsi="Lato" w:cstheme="minorHAnsi"/>
          <w:sz w:val="22"/>
          <w:szCs w:val="22"/>
        </w:rPr>
        <w:t>zapłat</w:t>
      </w:r>
      <w:r>
        <w:rPr>
          <w:rFonts w:ascii="Lato" w:hAnsi="Lato" w:cstheme="minorHAnsi"/>
          <w:sz w:val="22"/>
          <w:szCs w:val="22"/>
        </w:rPr>
        <w:t>a</w:t>
      </w:r>
      <w:r w:rsidRPr="00192AF7">
        <w:rPr>
          <w:rFonts w:ascii="Lato" w:hAnsi="Lato" w:cstheme="minorHAnsi"/>
          <w:sz w:val="22"/>
          <w:szCs w:val="22"/>
        </w:rPr>
        <w:t xml:space="preserve"> należnego Wykonawcy wynagrodzenia w terminach i na zasadach wskazanych </w:t>
      </w:r>
      <w:r>
        <w:rPr>
          <w:rFonts w:ascii="Lato" w:hAnsi="Lato" w:cstheme="minorHAnsi"/>
          <w:sz w:val="22"/>
          <w:szCs w:val="22"/>
        </w:rPr>
        <w:br/>
      </w:r>
      <w:r w:rsidRPr="00192AF7">
        <w:rPr>
          <w:rFonts w:ascii="Lato" w:hAnsi="Lato" w:cstheme="minorHAnsi"/>
          <w:sz w:val="22"/>
          <w:szCs w:val="22"/>
        </w:rPr>
        <w:t>w Umowie.</w:t>
      </w:r>
    </w:p>
    <w:p w14:paraId="4FFBA862" w14:textId="77777777" w:rsidR="00AB6601" w:rsidRPr="00D65821" w:rsidRDefault="00AB6601" w:rsidP="00AB6601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D65821">
        <w:rPr>
          <w:rFonts w:ascii="Lato" w:eastAsia="Times New Roman" w:hAnsi="Lato"/>
          <w:b/>
          <w:sz w:val="22"/>
          <w:szCs w:val="22"/>
          <w:lang w:eastAsia="pl-PL"/>
        </w:rPr>
        <w:t>§ 3 Wykonanie Umowy</w:t>
      </w:r>
    </w:p>
    <w:p w14:paraId="0477A766" w14:textId="77777777" w:rsidR="00AB6601" w:rsidRDefault="00AB6601" w:rsidP="00AB6601">
      <w:pPr>
        <w:numPr>
          <w:ilvl w:val="0"/>
          <w:numId w:val="49"/>
        </w:numPr>
        <w:suppressAutoHyphens w:val="0"/>
        <w:autoSpaceDE w:val="0"/>
        <w:spacing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Do obowiązków Wykonawcy należy:</w:t>
      </w:r>
    </w:p>
    <w:p w14:paraId="7D5DA7D4" w14:textId="77777777" w:rsidR="00AB6601" w:rsidRPr="0074571C" w:rsidRDefault="00AB6601" w:rsidP="00AB6601">
      <w:pPr>
        <w:pStyle w:val="Akapitzlist"/>
        <w:numPr>
          <w:ilvl w:val="0"/>
          <w:numId w:val="52"/>
        </w:numPr>
        <w:autoSpaceDE w:val="0"/>
        <w:spacing w:line="276" w:lineRule="auto"/>
        <w:contextualSpacing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  <w:lang w:eastAsia="zh-CN"/>
        </w:rPr>
        <w:t>w</w:t>
      </w:r>
      <w:r w:rsidRPr="0074571C">
        <w:rPr>
          <w:rFonts w:ascii="Lato" w:hAnsi="Lato" w:cs="Times New Roman"/>
          <w:sz w:val="22"/>
          <w:szCs w:val="22"/>
          <w:lang w:eastAsia="zh-CN"/>
        </w:rPr>
        <w:t>ykonanie przeglądu serwisowego</w:t>
      </w:r>
      <w:r w:rsidRPr="0074571C">
        <w:rPr>
          <w:rFonts w:ascii="Lato" w:hAnsi="Lato" w:cs="Times New Roman"/>
          <w:sz w:val="22"/>
          <w:szCs w:val="22"/>
        </w:rPr>
        <w:t xml:space="preserve"> instalacji odpylania spalin trzech kotłów WR-5 nr 1, WR-10 nr 2 i WR-10 nr 3 (dwóch instalacji </w:t>
      </w:r>
      <w:proofErr w:type="spellStart"/>
      <w:r w:rsidRPr="0074571C">
        <w:rPr>
          <w:rFonts w:ascii="Lato" w:hAnsi="Lato" w:cs="Times New Roman"/>
          <w:sz w:val="22"/>
          <w:szCs w:val="22"/>
        </w:rPr>
        <w:t>cyklofiltrów</w:t>
      </w:r>
      <w:proofErr w:type="spellEnd"/>
      <w:r w:rsidRPr="0074571C">
        <w:rPr>
          <w:rFonts w:ascii="Lato" w:hAnsi="Lato" w:cs="Times New Roman"/>
          <w:sz w:val="22"/>
          <w:szCs w:val="22"/>
        </w:rPr>
        <w:t xml:space="preserve"> MF-8x710 i jednej MFx-4x710) </w:t>
      </w:r>
      <w:r>
        <w:rPr>
          <w:rFonts w:ascii="Lato" w:hAnsi="Lato" w:cs="Times New Roman"/>
          <w:sz w:val="22"/>
          <w:szCs w:val="22"/>
        </w:rPr>
        <w:br/>
      </w:r>
      <w:r w:rsidRPr="0074571C">
        <w:rPr>
          <w:rFonts w:ascii="Lato" w:hAnsi="Lato" w:cs="Times New Roman"/>
          <w:sz w:val="22"/>
          <w:szCs w:val="22"/>
        </w:rPr>
        <w:t xml:space="preserve">w Ciepłowni przy ul. Dojazdowej </w:t>
      </w:r>
      <w:r w:rsidRPr="0074571C">
        <w:rPr>
          <w:rFonts w:ascii="Lato" w:hAnsi="Lato" w:cstheme="minorHAnsi"/>
          <w:sz w:val="22"/>
          <w:szCs w:val="22"/>
        </w:rPr>
        <w:t>22</w:t>
      </w:r>
      <w:r w:rsidRPr="0074571C">
        <w:rPr>
          <w:rFonts w:ascii="Lato" w:hAnsi="Lato" w:cs="Times New Roman"/>
          <w:sz w:val="22"/>
          <w:szCs w:val="22"/>
        </w:rPr>
        <w:t xml:space="preserve"> w Elblągu, zgodnie z opisem przedmiotu zamówienia.</w:t>
      </w:r>
    </w:p>
    <w:p w14:paraId="0CFC5D90" w14:textId="77777777" w:rsidR="00AB6601" w:rsidRPr="00D65821" w:rsidRDefault="00AB6601" w:rsidP="00AB6601">
      <w:pPr>
        <w:numPr>
          <w:ilvl w:val="0"/>
          <w:numId w:val="52"/>
        </w:numPr>
        <w:autoSpaceDE w:val="0"/>
        <w:spacing w:line="276" w:lineRule="auto"/>
        <w:contextualSpacing/>
        <w:jc w:val="both"/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</w:pPr>
      <w:r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>p</w:t>
      </w:r>
      <w:r w:rsidRPr="00D65821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>osiadanie przez cały okres obowiązywania umowy ważnego ubezpieczenia odpowiedzialności cywilnej w zakresie prowadzonej działalności gospodarczej, z sumą ubezpieczenia nie mniejszą niż 50.000,00 zł</w:t>
      </w:r>
      <w:r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>,</w:t>
      </w:r>
      <w:r w:rsidRPr="00D65821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 xml:space="preserve"> (słownie: pięćdziesiąt tysięcy złotych, 00/100); przedkładanie aktualnej polisy ubezpieczeniowej na każde żądanie Zamawiającego, a przy zawarciu umowy bez takiego żądania.</w:t>
      </w:r>
    </w:p>
    <w:p w14:paraId="489E265E" w14:textId="77777777" w:rsidR="00AB6601" w:rsidRPr="00D65821" w:rsidRDefault="00AB6601" w:rsidP="00AB6601">
      <w:pPr>
        <w:numPr>
          <w:ilvl w:val="0"/>
          <w:numId w:val="52"/>
        </w:numPr>
        <w:autoSpaceDE w:val="0"/>
        <w:spacing w:line="276" w:lineRule="auto"/>
        <w:contextualSpacing/>
        <w:jc w:val="both"/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Zachowanie w tajemnicy wszelkich informacji uzyskanych przy realizacji umowy, </w:t>
      </w: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br/>
        <w:t xml:space="preserve">w szczególności informacji o stanie, umiejscowieniu, zużyciu eksploatacyjnym urządzeń; przy </w:t>
      </w: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lastRenderedPageBreak/>
        <w:t>czym obowiązek zachowania tajemnicy obowiązuje także po rozwiązaniu lub wygaśnięciu umowy.</w:t>
      </w:r>
    </w:p>
    <w:p w14:paraId="7632C1CE" w14:textId="77777777" w:rsidR="00AB6601" w:rsidRPr="00D65821" w:rsidRDefault="00AB6601" w:rsidP="00AB6601">
      <w:pPr>
        <w:numPr>
          <w:ilvl w:val="0"/>
          <w:numId w:val="52"/>
        </w:numPr>
        <w:autoSpaceDE w:val="0"/>
        <w:spacing w:line="276" w:lineRule="auto"/>
        <w:contextualSpacing/>
        <w:jc w:val="both"/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hAnsi="Lato"/>
          <w:bCs/>
          <w:sz w:val="22"/>
          <w:szCs w:val="22"/>
        </w:rPr>
        <w:t xml:space="preserve">Wykonawca przeprowadzać będzie konsultacje, ustalenia i uzgodnienia z Zamawiającym </w:t>
      </w:r>
      <w:r>
        <w:rPr>
          <w:rFonts w:ascii="Lato" w:hAnsi="Lato"/>
          <w:bCs/>
          <w:sz w:val="22"/>
          <w:szCs w:val="22"/>
        </w:rPr>
        <w:br/>
      </w:r>
      <w:r w:rsidRPr="00D65821">
        <w:rPr>
          <w:rFonts w:ascii="Lato" w:hAnsi="Lato"/>
          <w:bCs/>
          <w:sz w:val="22"/>
          <w:szCs w:val="22"/>
        </w:rPr>
        <w:t xml:space="preserve">w celu umożliwienia Zamawiającemu złożenia ewentualnych wniosków i zastrzeżeń </w:t>
      </w:r>
      <w:r>
        <w:rPr>
          <w:rFonts w:ascii="Lato" w:hAnsi="Lato"/>
          <w:bCs/>
          <w:sz w:val="22"/>
          <w:szCs w:val="22"/>
        </w:rPr>
        <w:br/>
      </w:r>
      <w:r w:rsidRPr="00D65821">
        <w:rPr>
          <w:rFonts w:ascii="Lato" w:hAnsi="Lato"/>
          <w:bCs/>
          <w:sz w:val="22"/>
          <w:szCs w:val="22"/>
        </w:rPr>
        <w:t>w odniesieniu do przedmiot</w:t>
      </w:r>
      <w:r>
        <w:rPr>
          <w:rFonts w:ascii="Lato" w:hAnsi="Lato"/>
          <w:bCs/>
          <w:sz w:val="22"/>
          <w:szCs w:val="22"/>
        </w:rPr>
        <w:t>u</w:t>
      </w:r>
      <w:r w:rsidRPr="00D65821">
        <w:rPr>
          <w:rFonts w:ascii="Lato" w:hAnsi="Lato"/>
          <w:bCs/>
          <w:sz w:val="22"/>
          <w:szCs w:val="22"/>
        </w:rPr>
        <w:t xml:space="preserve"> Umowy.</w:t>
      </w:r>
    </w:p>
    <w:p w14:paraId="1441FDFD" w14:textId="77777777" w:rsidR="00AB6601" w:rsidRPr="00D65821" w:rsidRDefault="00AB6601" w:rsidP="00AB6601">
      <w:pPr>
        <w:numPr>
          <w:ilvl w:val="0"/>
          <w:numId w:val="52"/>
        </w:numPr>
        <w:suppressAutoHyphens w:val="0"/>
        <w:contextualSpacing/>
        <w:jc w:val="both"/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>Wykonawca oświadcza, że:</w:t>
      </w:r>
    </w:p>
    <w:p w14:paraId="42B99A04" w14:textId="77777777" w:rsidR="00AB6601" w:rsidRPr="00D65821" w:rsidRDefault="00AB6601" w:rsidP="00AB6601">
      <w:pPr>
        <w:suppressAutoHyphens w:val="0"/>
        <w:ind w:left="720"/>
        <w:contextualSpacing/>
        <w:jc w:val="both"/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  <w:t>-</w:t>
      </w:r>
      <w:r w:rsidRPr="00D65821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 xml:space="preserve"> posiada niezbędne uprawnienia,  wiedzę i doświadczenie oraz potencjał techniczny </w:t>
      </w:r>
      <w:r w:rsidRPr="00D65821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br/>
        <w:t>do wykonania zamówienia,</w:t>
      </w:r>
    </w:p>
    <w:p w14:paraId="655673C0" w14:textId="77777777" w:rsidR="00AB6601" w:rsidRPr="00D65821" w:rsidRDefault="00AB6601" w:rsidP="00AB6601">
      <w:pPr>
        <w:suppressAutoHyphens w:val="0"/>
        <w:ind w:left="720"/>
        <w:contextualSpacing/>
        <w:jc w:val="both"/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</w:pPr>
      <w:r w:rsidRPr="00D65821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>- znajduje się w sytuacji ekonomicznej i finansowej zapewniającej wykonanie zamówienia,</w:t>
      </w:r>
    </w:p>
    <w:p w14:paraId="40A386F5" w14:textId="77777777" w:rsidR="00AB6601" w:rsidRPr="00D65821" w:rsidRDefault="00AB6601" w:rsidP="00AB6601">
      <w:pPr>
        <w:suppressAutoHyphens w:val="0"/>
        <w:ind w:left="720"/>
        <w:contextualSpacing/>
        <w:jc w:val="both"/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</w:pPr>
      <w:r w:rsidRPr="00D65821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 xml:space="preserve">- zapoznał się z instrukcjami obsługi i specyfikacją techniczną urządzeń. </w:t>
      </w:r>
    </w:p>
    <w:p w14:paraId="5C7D48A8" w14:textId="77777777" w:rsidR="00AB6601" w:rsidRPr="00D65821" w:rsidRDefault="00AB6601" w:rsidP="00AB6601">
      <w:pPr>
        <w:numPr>
          <w:ilvl w:val="0"/>
          <w:numId w:val="52"/>
        </w:numPr>
        <w:autoSpaceDE w:val="0"/>
        <w:spacing w:line="276" w:lineRule="auto"/>
        <w:contextualSpacing/>
        <w:jc w:val="both"/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Umowa zostaje zawarta na czas określony tj.</w:t>
      </w:r>
      <w:r w:rsidRPr="00D65821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do dnia 31.08.202</w:t>
      </w:r>
      <w:r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4</w:t>
      </w:r>
      <w:r w:rsidRPr="00D65821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r., </w:t>
      </w:r>
    </w:p>
    <w:p w14:paraId="4D594533" w14:textId="77777777" w:rsidR="00AB6601" w:rsidRPr="00D65821" w:rsidRDefault="00AB6601" w:rsidP="00AB6601">
      <w:pPr>
        <w:autoSpaceDE w:val="0"/>
        <w:spacing w:line="276" w:lineRule="auto"/>
        <w:ind w:left="720"/>
        <w:contextualSpacing/>
        <w:jc w:val="both"/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Przegląd serwisowy powinien się odbyć do dnia</w:t>
      </w:r>
      <w:r w:rsidRPr="00D65821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31.07.202</w:t>
      </w:r>
      <w:r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4</w:t>
      </w:r>
      <w:r w:rsidRPr="00D65821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r., </w:t>
      </w: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naprawa jeśli będzie wymagana do dnia</w:t>
      </w:r>
      <w:r w:rsidRPr="00D65821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31.08.202</w:t>
      </w:r>
      <w:r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>4</w:t>
      </w:r>
      <w:r w:rsidRPr="00D65821"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  <w:t xml:space="preserve"> r. </w:t>
      </w:r>
    </w:p>
    <w:p w14:paraId="74C08C24" w14:textId="77777777" w:rsidR="00AB6601" w:rsidRPr="00D65821" w:rsidRDefault="00AB6601" w:rsidP="00AB6601">
      <w:pPr>
        <w:numPr>
          <w:ilvl w:val="0"/>
          <w:numId w:val="52"/>
        </w:numPr>
        <w:suppressAutoHyphens w:val="0"/>
        <w:autoSpaceDE w:val="0"/>
        <w:spacing w:line="276" w:lineRule="auto"/>
        <w:contextualSpacing/>
        <w:jc w:val="both"/>
        <w:rPr>
          <w:rFonts w:ascii="Lato" w:eastAsia="Times New Roman" w:hAnsi="Lato" w:cstheme="minorHAnsi"/>
          <w:b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Ewentualna naprawa będzie zlecona po akceptacji oferty cenowej na </w:t>
      </w:r>
      <w:r w:rsidRPr="00D65821"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  <w:t>wykonanie zalecanych prac, dostawę części.</w:t>
      </w:r>
    </w:p>
    <w:p w14:paraId="19CD4062" w14:textId="77777777" w:rsidR="00AB6601" w:rsidRPr="00D65821" w:rsidRDefault="00AB6601" w:rsidP="00AB6601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D65821">
        <w:rPr>
          <w:rFonts w:ascii="Lato" w:eastAsia="Times New Roman" w:hAnsi="Lato"/>
          <w:b/>
          <w:sz w:val="22"/>
          <w:szCs w:val="22"/>
          <w:lang w:eastAsia="pl-PL"/>
        </w:rPr>
        <w:t>§ 4 Wynagrodzenie</w:t>
      </w:r>
    </w:p>
    <w:p w14:paraId="722BBA74" w14:textId="77777777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709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Wynagrodzenie Wykonawcy z tytu</w:t>
      </w:r>
      <w:r w:rsidRPr="00D65821">
        <w:rPr>
          <w:rFonts w:ascii="Lato" w:eastAsia="Times New Roman" w:hAnsi="Lato" w:cstheme="minorHAnsi" w:hint="cs"/>
          <w:bCs/>
          <w:kern w:val="0"/>
          <w:sz w:val="22"/>
          <w:szCs w:val="22"/>
          <w:lang w:eastAsia="zh-CN" w:bidi="ar-SA"/>
        </w:rPr>
        <w:t>ł</w:t>
      </w: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u wykonania przegl</w:t>
      </w:r>
      <w:r w:rsidRPr="00D65821">
        <w:rPr>
          <w:rFonts w:ascii="Lato" w:eastAsia="Times New Roman" w:hAnsi="Lato" w:cstheme="minorHAnsi" w:hint="cs"/>
          <w:bCs/>
          <w:kern w:val="0"/>
          <w:sz w:val="22"/>
          <w:szCs w:val="22"/>
          <w:lang w:eastAsia="zh-CN" w:bidi="ar-SA"/>
        </w:rPr>
        <w:t>ą</w:t>
      </w: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du</w:t>
      </w:r>
      <w:r w:rsidRPr="00D65821">
        <w:rPr>
          <w:sz w:val="22"/>
          <w:szCs w:val="22"/>
        </w:rPr>
        <w:t xml:space="preserve"> </w:t>
      </w: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serwisowego instalacji odpylania spalin trzech kotłów w Ciep</w:t>
      </w:r>
      <w:r w:rsidRPr="00D65821">
        <w:rPr>
          <w:rFonts w:ascii="Lato" w:eastAsia="Times New Roman" w:hAnsi="Lato" w:cstheme="minorHAnsi" w:hint="cs"/>
          <w:bCs/>
          <w:kern w:val="0"/>
          <w:sz w:val="22"/>
          <w:szCs w:val="22"/>
          <w:lang w:eastAsia="zh-CN" w:bidi="ar-SA"/>
        </w:rPr>
        <w:t>ł</w:t>
      </w: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>owni nr 22 przy ul. Dojazdowej 22 w Elbl</w:t>
      </w:r>
      <w:r w:rsidRPr="00D65821">
        <w:rPr>
          <w:rFonts w:ascii="Lato" w:eastAsia="Times New Roman" w:hAnsi="Lato" w:cstheme="minorHAnsi" w:hint="cs"/>
          <w:bCs/>
          <w:kern w:val="0"/>
          <w:sz w:val="22"/>
          <w:szCs w:val="22"/>
          <w:lang w:eastAsia="zh-CN" w:bidi="ar-SA"/>
        </w:rPr>
        <w:t>ą</w:t>
      </w:r>
      <w:r w:rsidRPr="00D65821"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  <w:t xml:space="preserve">gu wymienionych w §3 wynosi: </w:t>
      </w:r>
      <w:r w:rsidRPr="00D65821">
        <w:rPr>
          <w:rFonts w:ascii="Lato" w:eastAsia="Times New Roman" w:hAnsi="Lato" w:cstheme="minorHAnsi"/>
          <w:kern w:val="0"/>
          <w:sz w:val="22"/>
          <w:szCs w:val="22"/>
          <w:lang w:eastAsia="pl-PL" w:bidi="ar-SA"/>
        </w:rPr>
        <w:t>………………………. zł. (netto), (słownie: ………………………………………, …../100 netto) + podatek VAT w obowiązującej stawce.</w:t>
      </w:r>
    </w:p>
    <w:p w14:paraId="129CDF97" w14:textId="77777777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hAnsi="Lato" w:cstheme="minorHAnsi"/>
          <w:bCs/>
          <w:sz w:val="22"/>
          <w:szCs w:val="22"/>
        </w:rPr>
        <w:t>Wynagrodzenie Wykonawcy określone w ofercie ma charakter ryczałtowy i obejmuje wszelkie koszty związane z realizacją Przedmiotu Umowy</w:t>
      </w:r>
      <w:r w:rsidRPr="00D65821">
        <w:rPr>
          <w:rFonts w:ascii="Lato" w:hAnsi="Lato" w:cstheme="minorHAnsi"/>
          <w:sz w:val="22"/>
          <w:szCs w:val="22"/>
          <w:lang w:eastAsia="zh-CN"/>
        </w:rPr>
        <w:t xml:space="preserve">, w tym w szczególności koszty robocizny, koszty narzędzi, koszty dojazdu. </w:t>
      </w:r>
    </w:p>
    <w:p w14:paraId="273A699E" w14:textId="77777777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eastAsia="Times New Roman" w:hAnsi="Lato" w:cstheme="minorHAnsi"/>
          <w:kern w:val="0"/>
          <w:sz w:val="22"/>
          <w:szCs w:val="22"/>
          <w:lang w:eastAsia="zh-CN" w:bidi="ar-SA"/>
        </w:rPr>
        <w:t xml:space="preserve">Podstawą do wystawienia faktury będzie obustronnie podpisany Protokół odbioru robót bez uwag.  </w:t>
      </w:r>
    </w:p>
    <w:p w14:paraId="06F28A00" w14:textId="77777777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hAnsi="Lato"/>
          <w:bCs/>
          <w:sz w:val="22"/>
          <w:szCs w:val="22"/>
        </w:rPr>
        <w:t>Ceny podane w ofercie nie mogą ulec zwiększeniu przez cały okres realizacji Umowy.</w:t>
      </w:r>
    </w:p>
    <w:p w14:paraId="21A4CCF0" w14:textId="77777777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hAnsi="Lato"/>
          <w:bCs/>
          <w:sz w:val="22"/>
          <w:szCs w:val="22"/>
        </w:rPr>
        <w:t xml:space="preserve">Płatność nastąpi na rachunek bankowy Wykonawcy wskazany na fakturze VAT </w:t>
      </w:r>
      <w:r w:rsidRPr="00D65821">
        <w:rPr>
          <w:rFonts w:ascii="Lato" w:hAnsi="Lato"/>
          <w:bCs/>
          <w:sz w:val="22"/>
          <w:szCs w:val="22"/>
        </w:rPr>
        <w:br/>
        <w:t xml:space="preserve">w terminie do </w:t>
      </w:r>
      <w:r>
        <w:rPr>
          <w:rFonts w:ascii="Lato" w:hAnsi="Lato"/>
          <w:bCs/>
          <w:sz w:val="22"/>
          <w:szCs w:val="22"/>
        </w:rPr>
        <w:t>30</w:t>
      </w:r>
      <w:r w:rsidRPr="00D65821">
        <w:rPr>
          <w:rFonts w:ascii="Lato" w:hAnsi="Lato"/>
          <w:bCs/>
          <w:sz w:val="22"/>
          <w:szCs w:val="22"/>
        </w:rPr>
        <w:t xml:space="preserve"> dni od daty otrzymania przez Zamawiającego prawidłowo wystawionej faktury, jednak nie wcześniej niż po podpisaniu protokołu odbioru.</w:t>
      </w:r>
    </w:p>
    <w:p w14:paraId="4A56C9BC" w14:textId="77777777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hAnsi="Lato"/>
          <w:bCs/>
          <w:sz w:val="22"/>
          <w:szCs w:val="22"/>
        </w:rPr>
        <w:t>Za dzień zapłaty uważa się dzień obciążenia rachunku bankowego Zamawiającego.</w:t>
      </w:r>
    </w:p>
    <w:p w14:paraId="7E861420" w14:textId="77777777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hAnsi="Lato" w:cs="Open Sans"/>
          <w:sz w:val="22"/>
          <w:szCs w:val="22"/>
        </w:rPr>
        <w:t>Zamawiający będzie dokonywał płatności z wykorzystaniem mechanizmu podzielonej płatności</w:t>
      </w:r>
      <w:r w:rsidRPr="00D65821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78BEFFDD" w14:textId="1A29795A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</w:t>
      </w:r>
      <w:r w:rsidRPr="00D65821">
        <w:rPr>
          <w:rFonts w:ascii="Lato" w:hAnsi="Lato" w:cs="Open Sans"/>
          <w:color w:val="000000"/>
          <w:sz w:val="22"/>
          <w:szCs w:val="22"/>
        </w:rPr>
        <w:br/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</w:t>
      </w:r>
      <w:r>
        <w:rPr>
          <w:rFonts w:ascii="Lato" w:hAnsi="Lato" w:cs="Open Sans"/>
          <w:color w:val="000000"/>
          <w:sz w:val="22"/>
          <w:szCs w:val="22"/>
        </w:rPr>
        <w:br/>
      </w:r>
      <w:r w:rsidRPr="00D65821">
        <w:rPr>
          <w:rFonts w:ascii="Lato" w:hAnsi="Lato" w:cs="Open Sans"/>
          <w:color w:val="000000"/>
          <w:sz w:val="22"/>
          <w:szCs w:val="22"/>
        </w:rPr>
        <w:t xml:space="preserve">do wstrzymania płatności do czasu wskazania właściwego rachunku bankowego oraz nie będzie </w:t>
      </w:r>
      <w:r>
        <w:rPr>
          <w:rFonts w:ascii="Lato" w:hAnsi="Lato" w:cs="Open Sans"/>
          <w:color w:val="000000"/>
          <w:sz w:val="22"/>
          <w:szCs w:val="22"/>
        </w:rPr>
        <w:br/>
      </w:r>
      <w:r w:rsidRPr="00D65821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526AC562" w14:textId="77777777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hAnsi="Lato" w:cs="Open Sans"/>
          <w:color w:val="000000"/>
          <w:sz w:val="22"/>
          <w:szCs w:val="22"/>
        </w:rPr>
        <w:lastRenderedPageBreak/>
        <w:t xml:space="preserve">Zapłata przez Zamawiającego na rachunek bankowy wskazany na tzw. „Białej liście podatników VAT” zwalnia Zamawiającego w stosunku do Wykonawcy z zobowiązania </w:t>
      </w:r>
      <w:r w:rsidRPr="00D65821">
        <w:rPr>
          <w:rFonts w:ascii="Lato" w:hAnsi="Lato" w:cs="Open Sans"/>
          <w:color w:val="000000"/>
          <w:sz w:val="22"/>
          <w:szCs w:val="22"/>
        </w:rPr>
        <w:br/>
        <w:t>o zapłatę wynagrodzenia w wysokości zapłaconej kwoty.</w:t>
      </w:r>
    </w:p>
    <w:p w14:paraId="6523236E" w14:textId="77777777" w:rsidR="00AB6601" w:rsidRPr="00D65821" w:rsidRDefault="00AB6601" w:rsidP="00AB6601">
      <w:pPr>
        <w:numPr>
          <w:ilvl w:val="0"/>
          <w:numId w:val="46"/>
        </w:numPr>
        <w:autoSpaceDE w:val="0"/>
        <w:spacing w:line="276" w:lineRule="auto"/>
        <w:ind w:left="567" w:hanging="283"/>
        <w:jc w:val="both"/>
        <w:rPr>
          <w:rFonts w:ascii="Lato" w:eastAsia="Times New Roman" w:hAnsi="Lato" w:cstheme="minorHAnsi"/>
          <w:bCs/>
          <w:kern w:val="0"/>
          <w:sz w:val="22"/>
          <w:szCs w:val="22"/>
          <w:lang w:eastAsia="zh-CN" w:bidi="ar-SA"/>
        </w:rPr>
      </w:pPr>
      <w:r w:rsidRPr="00D65821">
        <w:rPr>
          <w:rFonts w:ascii="Lato" w:hAnsi="Lato" w:cs="Open Sans"/>
          <w:color w:val="000000"/>
          <w:sz w:val="22"/>
          <w:szCs w:val="22"/>
        </w:rPr>
        <w:t xml:space="preserve">Wykonawca oświadcza, iż </w:t>
      </w:r>
      <w:r w:rsidRPr="00D65821">
        <w:rPr>
          <w:rFonts w:ascii="Lato" w:hAnsi="Lato" w:cs="Open Sans"/>
          <w:i/>
          <w:iCs/>
          <w:color w:val="000000"/>
          <w:sz w:val="22"/>
          <w:szCs w:val="22"/>
        </w:rPr>
        <w:t>jest/nie jest</w:t>
      </w:r>
      <w:r w:rsidRPr="00D65821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10132335" w14:textId="77777777" w:rsidR="00AB6601" w:rsidRPr="00D65821" w:rsidRDefault="00AB6601" w:rsidP="00AB6601">
      <w:pPr>
        <w:tabs>
          <w:tab w:val="left" w:pos="284"/>
        </w:tabs>
        <w:suppressAutoHyphens w:val="0"/>
        <w:ind w:left="357" w:hanging="357"/>
        <w:contextualSpacing/>
        <w:jc w:val="right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>*niepotrzebne skreślić</w:t>
      </w:r>
    </w:p>
    <w:p w14:paraId="493A5F7A" w14:textId="77777777" w:rsidR="00AB6601" w:rsidRPr="00D01F77" w:rsidRDefault="00AB6601" w:rsidP="00AB6601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rPr>
          <w:rFonts w:ascii="Lato" w:hAnsi="Lato" w:cs="Open Sans"/>
          <w:sz w:val="22"/>
          <w:szCs w:val="22"/>
        </w:rPr>
      </w:pPr>
      <w:r w:rsidRPr="00D01F77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5F6DA023" w14:textId="77777777" w:rsidR="00AB6601" w:rsidRPr="00D65821" w:rsidRDefault="00AB6601" w:rsidP="00AB6601">
      <w:pPr>
        <w:jc w:val="center"/>
        <w:rPr>
          <w:rFonts w:ascii="Lato" w:hAnsi="Lato"/>
          <w:b/>
          <w:bCs/>
          <w:sz w:val="22"/>
          <w:szCs w:val="22"/>
        </w:rPr>
      </w:pPr>
    </w:p>
    <w:p w14:paraId="0BA5503C" w14:textId="77777777" w:rsidR="00AB6601" w:rsidRPr="00D65821" w:rsidRDefault="00AB6601" w:rsidP="00AB6601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D65821">
        <w:rPr>
          <w:rFonts w:ascii="Lato" w:eastAsia="Times New Roman" w:hAnsi="Lato"/>
          <w:b/>
          <w:sz w:val="22"/>
          <w:szCs w:val="22"/>
          <w:lang w:eastAsia="pl-PL"/>
        </w:rPr>
        <w:t>§ 7 Podwykonawstwo</w:t>
      </w:r>
    </w:p>
    <w:p w14:paraId="6003C864" w14:textId="77777777" w:rsidR="00AB6601" w:rsidRPr="00D65821" w:rsidRDefault="00AB6601" w:rsidP="00AB6601">
      <w:pPr>
        <w:suppressAutoHyphens w:val="0"/>
        <w:ind w:left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Wykonawca </w:t>
      </w:r>
      <w:r w:rsidRPr="00D65821">
        <w:rPr>
          <w:rFonts w:ascii="Lato" w:eastAsia="Times New Roman" w:hAnsi="Lato"/>
          <w:bCs/>
          <w:i/>
          <w:iCs/>
          <w:kern w:val="0"/>
          <w:sz w:val="22"/>
          <w:szCs w:val="22"/>
          <w:lang w:eastAsia="pl-PL" w:bidi="ar-SA"/>
        </w:rPr>
        <w:t>nie może</w:t>
      </w:r>
      <w:r w:rsidRPr="00D6582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powierzyć podwykonawcom wykonanie przedmiotu Umowy.</w:t>
      </w:r>
    </w:p>
    <w:p w14:paraId="0C2B7FD2" w14:textId="77777777" w:rsidR="00AB6601" w:rsidRPr="00D65821" w:rsidRDefault="00AB6601" w:rsidP="00AB6601">
      <w:pPr>
        <w:suppressAutoHyphens w:val="0"/>
        <w:ind w:left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</w:p>
    <w:p w14:paraId="7BD34672" w14:textId="77777777" w:rsidR="00AB6601" w:rsidRPr="00D65821" w:rsidRDefault="00AB6601" w:rsidP="00AB6601">
      <w:pPr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r w:rsidRPr="00D65821">
        <w:rPr>
          <w:rFonts w:ascii="Lato" w:eastAsia="SimSun" w:hAnsi="Lato"/>
          <w:b/>
          <w:bCs/>
          <w:sz w:val="22"/>
          <w:szCs w:val="22"/>
          <w:lang w:eastAsia="zh-CN"/>
        </w:rPr>
        <w:t>§ 8 Odstąpienie od umowy</w:t>
      </w:r>
    </w:p>
    <w:p w14:paraId="7342753A" w14:textId="77777777" w:rsidR="00AB6601" w:rsidRPr="00D65821" w:rsidRDefault="00AB6601" w:rsidP="00AB6601">
      <w:pPr>
        <w:numPr>
          <w:ilvl w:val="0"/>
          <w:numId w:val="41"/>
        </w:numPr>
        <w:suppressAutoHyphens w:val="0"/>
        <w:ind w:left="357" w:hanging="357"/>
        <w:jc w:val="both"/>
        <w:rPr>
          <w:rFonts w:ascii="Lato" w:eastAsia="SimSun" w:hAnsi="Lato"/>
          <w:sz w:val="22"/>
          <w:szCs w:val="22"/>
          <w:lang w:eastAsia="zh-CN"/>
        </w:rPr>
      </w:pPr>
      <w:r w:rsidRPr="00D65821">
        <w:rPr>
          <w:rFonts w:ascii="Lato" w:eastAsia="SimSun" w:hAnsi="Lato"/>
          <w:sz w:val="22"/>
          <w:szCs w:val="22"/>
          <w:lang w:eastAsia="zh-CN"/>
        </w:rPr>
        <w:t xml:space="preserve">Zamawiający ma prawo odstąpić od Umowy, jeżeli: </w:t>
      </w:r>
    </w:p>
    <w:p w14:paraId="57982EFA" w14:textId="77777777" w:rsidR="00AB6601" w:rsidRPr="00D65821" w:rsidRDefault="00AB6601" w:rsidP="00AB6601">
      <w:pPr>
        <w:numPr>
          <w:ilvl w:val="0"/>
          <w:numId w:val="44"/>
        </w:numPr>
        <w:suppressAutoHyphens w:val="0"/>
        <w:ind w:left="851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D65821">
        <w:rPr>
          <w:rFonts w:ascii="Lato" w:eastAsia="SimSun" w:hAnsi="Lato"/>
          <w:kern w:val="0"/>
          <w:sz w:val="22"/>
          <w:szCs w:val="22"/>
          <w:lang w:eastAsia="zh-CN" w:bidi="ar-SA"/>
        </w:rPr>
        <w:t>Wykonawca opóźnia się z wykonaniem przedmiotu Umowy tak dalece, że nie jest możliwym ukończenie go w terminie,</w:t>
      </w:r>
    </w:p>
    <w:p w14:paraId="044EFEDF" w14:textId="77777777" w:rsidR="00AB6601" w:rsidRPr="00D65821" w:rsidRDefault="00AB6601" w:rsidP="00AB6601">
      <w:pPr>
        <w:numPr>
          <w:ilvl w:val="0"/>
          <w:numId w:val="44"/>
        </w:numPr>
        <w:suppressAutoHyphens w:val="0"/>
        <w:ind w:left="851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D65821">
        <w:rPr>
          <w:rFonts w:ascii="Lato" w:eastAsia="SimSun" w:hAnsi="Lato"/>
          <w:kern w:val="0"/>
          <w:sz w:val="22"/>
          <w:szCs w:val="22"/>
          <w:lang w:eastAsia="zh-CN" w:bidi="ar-SA"/>
        </w:rPr>
        <w:t>Wykonawca nie wykonuje przedmiotu Umowy lub wykonuje go w sposób nienależyty, pod warunkiem uprzedniego bezskutecznego upływu przynajmniej 14 dniowego terminu wskazanego w wezwaniu Wykonawcy do prawidłowego wykonania przedmiotu Umowy,</w:t>
      </w:r>
    </w:p>
    <w:p w14:paraId="65946084" w14:textId="77777777" w:rsidR="00AB6601" w:rsidRPr="00D65821" w:rsidRDefault="00AB6601" w:rsidP="00AB6601">
      <w:pPr>
        <w:numPr>
          <w:ilvl w:val="0"/>
          <w:numId w:val="44"/>
        </w:numPr>
        <w:suppressAutoHyphens w:val="0"/>
        <w:ind w:left="851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D65821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nie usunął wady w okresie rękojmi. </w:t>
      </w:r>
    </w:p>
    <w:p w14:paraId="084787F1" w14:textId="77777777" w:rsidR="00AB6601" w:rsidRPr="00D65821" w:rsidRDefault="00AB6601" w:rsidP="00AB6601">
      <w:pPr>
        <w:numPr>
          <w:ilvl w:val="0"/>
          <w:numId w:val="41"/>
        </w:numPr>
        <w:suppressAutoHyphens w:val="0"/>
        <w:ind w:left="357" w:hanging="357"/>
        <w:jc w:val="both"/>
        <w:rPr>
          <w:rFonts w:ascii="Lato" w:eastAsia="SimSun" w:hAnsi="Lato"/>
          <w:sz w:val="22"/>
          <w:szCs w:val="22"/>
          <w:lang w:eastAsia="zh-CN"/>
        </w:rPr>
      </w:pPr>
      <w:r w:rsidRPr="00D65821">
        <w:rPr>
          <w:rFonts w:ascii="Lato" w:eastAsia="SimSun" w:hAnsi="Lato"/>
          <w:sz w:val="22"/>
          <w:szCs w:val="22"/>
          <w:lang w:eastAsia="zh-CN"/>
        </w:rPr>
        <w:t xml:space="preserve">Oświadczenie o odstąpieniu od Umowy wymaga formy pisemnej pod rygorem nieważności </w:t>
      </w:r>
      <w:r>
        <w:rPr>
          <w:rFonts w:ascii="Lato" w:eastAsia="SimSun" w:hAnsi="Lato"/>
          <w:sz w:val="22"/>
          <w:szCs w:val="22"/>
          <w:lang w:eastAsia="zh-CN"/>
        </w:rPr>
        <w:br/>
      </w:r>
      <w:r w:rsidRPr="00D65821">
        <w:rPr>
          <w:rFonts w:ascii="Lato" w:eastAsia="SimSun" w:hAnsi="Lato"/>
          <w:sz w:val="22"/>
          <w:szCs w:val="22"/>
          <w:lang w:eastAsia="zh-CN"/>
        </w:rPr>
        <w:t xml:space="preserve">i powinno być złożone w terminie 30 dni od dnia powzięcia przez Zamawiającego wiedzy </w:t>
      </w:r>
      <w:r>
        <w:rPr>
          <w:rFonts w:ascii="Lato" w:eastAsia="SimSun" w:hAnsi="Lato"/>
          <w:sz w:val="22"/>
          <w:szCs w:val="22"/>
          <w:lang w:eastAsia="zh-CN"/>
        </w:rPr>
        <w:br/>
      </w:r>
      <w:r w:rsidRPr="00D65821">
        <w:rPr>
          <w:rFonts w:ascii="Lato" w:eastAsia="SimSun" w:hAnsi="Lato"/>
          <w:sz w:val="22"/>
          <w:szCs w:val="22"/>
          <w:lang w:eastAsia="zh-CN"/>
        </w:rPr>
        <w:t>o przesłance do odstąpienia.</w:t>
      </w:r>
    </w:p>
    <w:p w14:paraId="3B36CFD0" w14:textId="77777777" w:rsidR="00AB6601" w:rsidRPr="00D65821" w:rsidRDefault="00AB6601" w:rsidP="00AB6601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D65821">
        <w:rPr>
          <w:rFonts w:ascii="Lato" w:eastAsia="Times New Roman" w:hAnsi="Lato"/>
          <w:b/>
          <w:sz w:val="22"/>
          <w:szCs w:val="22"/>
          <w:lang w:eastAsia="pl-PL"/>
        </w:rPr>
        <w:t xml:space="preserve">§ 9 Kary umowne </w:t>
      </w:r>
    </w:p>
    <w:p w14:paraId="40CF3F4C" w14:textId="77777777" w:rsidR="00AB6601" w:rsidRPr="00D65821" w:rsidRDefault="00AB6601" w:rsidP="00AB6601">
      <w:pPr>
        <w:numPr>
          <w:ilvl w:val="0"/>
          <w:numId w:val="47"/>
        </w:numPr>
        <w:suppressAutoHyphens w:val="0"/>
        <w:ind w:left="357" w:hanging="357"/>
        <w:rPr>
          <w:rFonts w:ascii="Lato" w:eastAsia="Times New Roman" w:hAnsi="Lato"/>
          <w:kern w:val="2"/>
          <w:sz w:val="22"/>
          <w:szCs w:val="22"/>
          <w:lang w:eastAsia="pl-PL"/>
        </w:rPr>
      </w:pPr>
      <w:r w:rsidRPr="00D65821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69BC0D31" w14:textId="77777777" w:rsidR="00AB6601" w:rsidRPr="00D65821" w:rsidRDefault="00AB6601" w:rsidP="00AB6601">
      <w:pPr>
        <w:numPr>
          <w:ilvl w:val="0"/>
          <w:numId w:val="48"/>
        </w:numPr>
        <w:suppressAutoHyphens w:val="0"/>
        <w:ind w:left="357" w:hanging="357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/>
          <w:kern w:val="0"/>
          <w:sz w:val="22"/>
          <w:szCs w:val="22"/>
          <w:lang w:eastAsia="pl-PL" w:bidi="ar-SA"/>
        </w:rPr>
        <w:t>w wysokości 1000,00 zł z tytułu odstąpienia od Umowy;</w:t>
      </w:r>
    </w:p>
    <w:p w14:paraId="6E52EEAF" w14:textId="77777777" w:rsidR="00AB6601" w:rsidRPr="00D65821" w:rsidRDefault="00AB6601" w:rsidP="00AB6601">
      <w:pPr>
        <w:numPr>
          <w:ilvl w:val="0"/>
          <w:numId w:val="48"/>
        </w:numPr>
        <w:suppressAutoHyphens w:val="0"/>
        <w:ind w:left="357" w:hanging="357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100,00zł za każdy dzień opóźnienia w realizacji Umowy, jednak  łącznie nie więcej niż 1000,00</w:t>
      </w:r>
      <w:r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zł;</w:t>
      </w:r>
    </w:p>
    <w:p w14:paraId="7E9BA043" w14:textId="77777777" w:rsidR="00AB6601" w:rsidRPr="00D65821" w:rsidRDefault="00AB6601" w:rsidP="00AB6601">
      <w:pPr>
        <w:numPr>
          <w:ilvl w:val="0"/>
          <w:numId w:val="48"/>
        </w:numPr>
        <w:suppressAutoHyphens w:val="0"/>
        <w:ind w:left="357" w:hanging="357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100,00zł za każdy dzień opóźnienia w usunięciu wad stwierdzonych w okresie gwarancji i rękojmi, liczony od daty wyznaczonej Wykonawcy do usunięcia wad, jednak nie więcej niż 1000,00</w:t>
      </w:r>
      <w:r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zł;</w:t>
      </w:r>
    </w:p>
    <w:p w14:paraId="336031BD" w14:textId="77777777" w:rsidR="00AB6601" w:rsidRPr="00D65821" w:rsidRDefault="00AB6601" w:rsidP="00AB6601">
      <w:pPr>
        <w:numPr>
          <w:ilvl w:val="0"/>
          <w:numId w:val="47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D65821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0C60DBD5" w14:textId="77777777" w:rsidR="00AB6601" w:rsidRPr="00D65821" w:rsidRDefault="00AB6601" w:rsidP="00AB6601">
      <w:pPr>
        <w:suppressAutoHyphens w:val="0"/>
        <w:autoSpaceDE w:val="0"/>
        <w:autoSpaceDN w:val="0"/>
        <w:adjustRightInd w:val="0"/>
        <w:ind w:left="357"/>
        <w:jc w:val="both"/>
        <w:rPr>
          <w:rFonts w:ascii="Lato" w:eastAsia="Times New Roman" w:hAnsi="Lato"/>
          <w:sz w:val="22"/>
          <w:szCs w:val="22"/>
          <w:lang w:eastAsia="pl-PL"/>
        </w:rPr>
      </w:pPr>
    </w:p>
    <w:p w14:paraId="7ADE2862" w14:textId="77777777" w:rsidR="00AB6601" w:rsidRPr="00D65821" w:rsidRDefault="00AB6601" w:rsidP="00AB6601">
      <w:pPr>
        <w:jc w:val="center"/>
        <w:rPr>
          <w:rFonts w:ascii="Lato" w:hAnsi="Lato"/>
          <w:b/>
          <w:sz w:val="22"/>
          <w:szCs w:val="22"/>
        </w:rPr>
      </w:pPr>
      <w:r w:rsidRPr="00D65821">
        <w:rPr>
          <w:rFonts w:ascii="Lato" w:hAnsi="Lato"/>
          <w:b/>
          <w:sz w:val="22"/>
          <w:szCs w:val="22"/>
        </w:rPr>
        <w:t xml:space="preserve">§10 Gwarancja i rękojmia </w:t>
      </w:r>
    </w:p>
    <w:p w14:paraId="37C025AC" w14:textId="77777777" w:rsidR="00AB6601" w:rsidRPr="00D65821" w:rsidRDefault="00AB6601" w:rsidP="00AB6601">
      <w:pPr>
        <w:widowControl w:val="0"/>
        <w:numPr>
          <w:ilvl w:val="0"/>
          <w:numId w:val="45"/>
        </w:numPr>
        <w:tabs>
          <w:tab w:val="left" w:pos="709"/>
          <w:tab w:val="left" w:leader="dot" w:pos="2727"/>
        </w:tabs>
        <w:suppressAutoHyphens w:val="0"/>
        <w:ind w:left="357" w:hanging="357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 xml:space="preserve">Strony ustalają, iż odpowiedzialność Wykonawcy z tytułu rękojmi za wady przedmiotu Umowy wynosić będzie </w:t>
      </w:r>
      <w:r>
        <w:rPr>
          <w:rFonts w:ascii="Lato" w:eastAsia="Calibri" w:hAnsi="Lato"/>
          <w:kern w:val="0"/>
          <w:sz w:val="22"/>
          <w:szCs w:val="22"/>
          <w:lang w:eastAsia="pl-PL" w:bidi="ar-SA"/>
        </w:rPr>
        <w:t>24</w:t>
      </w: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 xml:space="preserve"> miesi</w:t>
      </w:r>
      <w:r>
        <w:rPr>
          <w:rFonts w:ascii="Lato" w:eastAsia="Calibri" w:hAnsi="Lato"/>
          <w:kern w:val="0"/>
          <w:sz w:val="22"/>
          <w:szCs w:val="22"/>
          <w:lang w:eastAsia="pl-PL" w:bidi="ar-SA"/>
        </w:rPr>
        <w:t>ą</w:t>
      </w: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>c</w:t>
      </w:r>
      <w:r>
        <w:rPr>
          <w:rFonts w:ascii="Lato" w:eastAsia="Calibri" w:hAnsi="Lato"/>
          <w:kern w:val="0"/>
          <w:sz w:val="22"/>
          <w:szCs w:val="22"/>
          <w:lang w:eastAsia="pl-PL" w:bidi="ar-SA"/>
        </w:rPr>
        <w:t>e</w:t>
      </w: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>, licząc od daty odbioru.</w:t>
      </w:r>
    </w:p>
    <w:p w14:paraId="61720AE1" w14:textId="77777777" w:rsidR="00AB6601" w:rsidRPr="00D65821" w:rsidRDefault="00AB6601" w:rsidP="00AB6601">
      <w:pPr>
        <w:widowControl w:val="0"/>
        <w:numPr>
          <w:ilvl w:val="0"/>
          <w:numId w:val="45"/>
        </w:numPr>
        <w:tabs>
          <w:tab w:val="left" w:pos="709"/>
          <w:tab w:val="left" w:leader="dot" w:pos="3024"/>
        </w:tabs>
        <w:suppressAutoHyphens w:val="0"/>
        <w:ind w:left="357" w:hanging="357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 xml:space="preserve">Zamawiający zachowuje uprawnienia z rękojmi, jeżeli zgłosił wadę Wykonawcy przed upływem terminu wskazanego w ust. 1. </w:t>
      </w:r>
    </w:p>
    <w:p w14:paraId="6F1839F2" w14:textId="77777777" w:rsidR="00AB6601" w:rsidRPr="00D65821" w:rsidRDefault="00AB6601" w:rsidP="00AB6601">
      <w:pPr>
        <w:widowControl w:val="0"/>
        <w:numPr>
          <w:ilvl w:val="0"/>
          <w:numId w:val="45"/>
        </w:numPr>
        <w:tabs>
          <w:tab w:val="left" w:pos="709"/>
          <w:tab w:val="left" w:leader="dot" w:pos="3024"/>
        </w:tabs>
        <w:suppressAutoHyphens w:val="0"/>
        <w:ind w:left="357" w:hanging="357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 xml:space="preserve">Istnienie wady stwierdza się protokolarnie po przeprowadzeniu oględzin. O dacie </w:t>
      </w: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br/>
        <w:t xml:space="preserve">i miejscu oględzin Zamawiający informuje Wykonawcę na 2 dni robocze przed terminem oględzin, chyba że zaistnienie wady jest oczywiste, a jej niezwłoczne usunięcie jest konieczne. </w:t>
      </w:r>
    </w:p>
    <w:p w14:paraId="0F73DB73" w14:textId="77777777" w:rsidR="00AB6601" w:rsidRPr="00D65821" w:rsidRDefault="00AB6601" w:rsidP="00AB6601">
      <w:pPr>
        <w:widowControl w:val="0"/>
        <w:numPr>
          <w:ilvl w:val="0"/>
          <w:numId w:val="45"/>
        </w:numPr>
        <w:tabs>
          <w:tab w:val="left" w:pos="709"/>
          <w:tab w:val="left" w:leader="dot" w:pos="3024"/>
        </w:tabs>
        <w:suppressAutoHyphens w:val="0"/>
        <w:ind w:left="357" w:hanging="357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lastRenderedPageBreak/>
        <w:t xml:space="preserve">Brak stawiennictwa lub odpowiedzi ze strony Wykonawcy będzie poczytywane </w:t>
      </w: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br/>
        <w:t xml:space="preserve">za przyjęcie odpowiedzialności za wystąpienie wady. </w:t>
      </w:r>
    </w:p>
    <w:p w14:paraId="6AB678DB" w14:textId="77777777" w:rsidR="00AB6601" w:rsidRPr="00D65821" w:rsidRDefault="00AB6601" w:rsidP="00AB6601">
      <w:pPr>
        <w:widowControl w:val="0"/>
        <w:numPr>
          <w:ilvl w:val="0"/>
          <w:numId w:val="45"/>
        </w:numPr>
        <w:tabs>
          <w:tab w:val="left" w:pos="709"/>
          <w:tab w:val="left" w:leader="dot" w:pos="3024"/>
        </w:tabs>
        <w:suppressAutoHyphens w:val="0"/>
        <w:ind w:left="357" w:hanging="357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 xml:space="preserve">Żądając usunięcia stwierdzonych wad, Zamawiający wyznaczy Wykonawcy termin na ich usunięcie. Wykonawca nie może odmówić usunięcia wad bez względu na wysokość związanych </w:t>
      </w: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br/>
        <w:t xml:space="preserve">z tym kosztów. </w:t>
      </w:r>
    </w:p>
    <w:p w14:paraId="75475E98" w14:textId="77777777" w:rsidR="00AB6601" w:rsidRPr="00D65821" w:rsidRDefault="00AB6601" w:rsidP="00AB6601">
      <w:pPr>
        <w:widowControl w:val="0"/>
        <w:numPr>
          <w:ilvl w:val="0"/>
          <w:numId w:val="45"/>
        </w:numPr>
        <w:tabs>
          <w:tab w:val="left" w:pos="709"/>
          <w:tab w:val="left" w:leader="dot" w:pos="3024"/>
        </w:tabs>
        <w:suppressAutoHyphens w:val="0"/>
        <w:ind w:left="357" w:hanging="357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 xml:space="preserve">Usunięcie wad musi być stwierdzone protokolarnie. W przypadku nie usunięcia wad </w:t>
      </w: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br/>
        <w:t>w wyznaczonym terminie lub niestawienia się na oględziny, Zamawiający usunie wady we własnym zakresie i obciąży Wykonawcę kosztami ich usunięcia lub powierzy usunięcie wad osobie trzeciej i obciąży Wykonawcę kosztami ich usunięcia, bez konieczności uzyskania zgody sądu i bez utraty uprawnień z tytułu rękojmi.</w:t>
      </w:r>
    </w:p>
    <w:p w14:paraId="4E04E2C8" w14:textId="77777777" w:rsidR="00AB6601" w:rsidRPr="00D65821" w:rsidRDefault="00AB6601" w:rsidP="00AB6601">
      <w:pPr>
        <w:widowControl w:val="0"/>
        <w:numPr>
          <w:ilvl w:val="0"/>
          <w:numId w:val="45"/>
        </w:numPr>
        <w:tabs>
          <w:tab w:val="left" w:pos="709"/>
          <w:tab w:val="left" w:leader="dot" w:pos="3024"/>
        </w:tabs>
        <w:suppressAutoHyphens w:val="0"/>
        <w:ind w:left="357" w:hanging="357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>Zamawiający jest uprawniony do żądania naprawienia szkody niezależnie od uprawnień wynikających z rękojmi.</w:t>
      </w:r>
    </w:p>
    <w:p w14:paraId="2C7CEC59" w14:textId="77777777" w:rsidR="00AB6601" w:rsidRPr="00D65821" w:rsidRDefault="00AB6601" w:rsidP="00AB6601">
      <w:pPr>
        <w:widowControl w:val="0"/>
        <w:numPr>
          <w:ilvl w:val="0"/>
          <w:numId w:val="45"/>
        </w:numPr>
        <w:tabs>
          <w:tab w:val="left" w:pos="709"/>
          <w:tab w:val="left" w:leader="dot" w:pos="3024"/>
        </w:tabs>
        <w:suppressAutoHyphens w:val="0"/>
        <w:ind w:left="357" w:hanging="357"/>
        <w:jc w:val="both"/>
        <w:rPr>
          <w:rFonts w:ascii="Lato" w:eastAsia="Calibri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/>
          <w:kern w:val="0"/>
          <w:sz w:val="22"/>
          <w:szCs w:val="22"/>
          <w:lang w:eastAsia="pl-PL" w:bidi="ar-SA"/>
        </w:rPr>
        <w:t xml:space="preserve">Okres rękojmi zostanie przedłużony o czas równy sumie wszelkich okresów usuwania wad. </w:t>
      </w:r>
    </w:p>
    <w:p w14:paraId="4F83D611" w14:textId="77777777" w:rsidR="00AB6601" w:rsidRDefault="00AB6601" w:rsidP="00AB6601">
      <w:pPr>
        <w:jc w:val="center"/>
        <w:rPr>
          <w:rFonts w:ascii="Lato" w:hAnsi="Lato"/>
          <w:b/>
          <w:sz w:val="22"/>
          <w:szCs w:val="22"/>
        </w:rPr>
      </w:pPr>
    </w:p>
    <w:p w14:paraId="0FB82BD0" w14:textId="77777777" w:rsidR="00AB6601" w:rsidRPr="00D65821" w:rsidRDefault="00AB6601" w:rsidP="00AB6601">
      <w:pPr>
        <w:jc w:val="center"/>
        <w:rPr>
          <w:rFonts w:ascii="Lato" w:hAnsi="Lato"/>
          <w:b/>
          <w:sz w:val="22"/>
          <w:szCs w:val="22"/>
        </w:rPr>
      </w:pPr>
      <w:r w:rsidRPr="00D65821">
        <w:rPr>
          <w:rFonts w:ascii="Lato" w:hAnsi="Lato"/>
          <w:b/>
          <w:sz w:val="22"/>
          <w:szCs w:val="22"/>
        </w:rPr>
        <w:t>§ 11 Postanowienia końcowe</w:t>
      </w:r>
    </w:p>
    <w:p w14:paraId="277571AD" w14:textId="77777777" w:rsidR="00AB6601" w:rsidRPr="00D65821" w:rsidRDefault="00AB6601" w:rsidP="00AB6601">
      <w:pPr>
        <w:numPr>
          <w:ilvl w:val="0"/>
          <w:numId w:val="42"/>
        </w:numPr>
        <w:ind w:left="357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t xml:space="preserve">Przedstawicielem Zamawiającego upoważnionym do reprezentowania Zamawiającego przy wykonaniu przedmiotu Umowy oraz odpowiedzialnym za wykonanie Umowy </w:t>
      </w:r>
      <w:r w:rsidRPr="00D65821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br/>
        <w:t>po stronie Zamawiającego będzie</w:t>
      </w:r>
      <w:r w:rsidRPr="00D65821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: ________, e-mail: ________ </w:t>
      </w:r>
    </w:p>
    <w:p w14:paraId="5F96CCA4" w14:textId="77777777" w:rsidR="00AB6601" w:rsidRPr="00D65821" w:rsidRDefault="00AB6601" w:rsidP="00AB6601">
      <w:pPr>
        <w:suppressAutoHyphens w:val="0"/>
        <w:ind w:left="357" w:hanging="357"/>
        <w:contextualSpacing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D65821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t>2.</w:t>
      </w:r>
      <w:r w:rsidRPr="00D65821">
        <w:rPr>
          <w:rFonts w:ascii="Lato" w:eastAsia="Calibri" w:hAnsi="Lato" w:cs="Times New Roman"/>
          <w:bCs/>
          <w:kern w:val="0"/>
          <w:sz w:val="22"/>
          <w:szCs w:val="22"/>
          <w:lang w:eastAsia="pl-PL" w:bidi="ar-SA"/>
        </w:rPr>
        <w:tab/>
        <w:t>Przedstawicielem</w:t>
      </w:r>
      <w:r w:rsidRPr="00D65821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Wykonawcy będzie …………………………… adres email : ……………………. tel. …………………………….</w:t>
      </w:r>
    </w:p>
    <w:p w14:paraId="3735A4C4" w14:textId="77777777" w:rsidR="00AB6601" w:rsidRPr="00D65821" w:rsidRDefault="00AB6601" w:rsidP="00AB6601">
      <w:pPr>
        <w:numPr>
          <w:ilvl w:val="0"/>
          <w:numId w:val="40"/>
        </w:numPr>
        <w:suppressAutoHyphens w:val="0"/>
        <w:ind w:left="357" w:hanging="357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D65821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Zmiana osób wyznaczonych do kontaktu nie jest traktowana jako zmiana Umowy, wymaga jednak dla swej ważności pisemnego poinformowania drugiej Strony. </w:t>
      </w:r>
    </w:p>
    <w:p w14:paraId="1FFED057" w14:textId="4B3BBFCB" w:rsidR="00AB6601" w:rsidRPr="00D65821" w:rsidRDefault="00AB6601" w:rsidP="00AB6601">
      <w:pPr>
        <w:numPr>
          <w:ilvl w:val="0"/>
          <w:numId w:val="40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D65821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="001D5AE9">
        <w:rPr>
          <w:rFonts w:ascii="Lato" w:hAnsi="Lato"/>
          <w:sz w:val="22"/>
          <w:szCs w:val="22"/>
        </w:rPr>
        <w:br/>
      </w:r>
      <w:r w:rsidRPr="00D65821">
        <w:rPr>
          <w:rFonts w:ascii="Lato" w:hAnsi="Lato"/>
          <w:sz w:val="22"/>
          <w:szCs w:val="22"/>
        </w:rPr>
        <w:t xml:space="preserve">w drodze negocjacji, a w przypadku nieosiągnięcia porozumienia będą poddane rozstrzygnięciu sądu właściwego dla siedziby Zamawiającego. </w:t>
      </w:r>
    </w:p>
    <w:p w14:paraId="0D8B6AFB" w14:textId="77777777" w:rsidR="00AB6601" w:rsidRPr="00D65821" w:rsidRDefault="00AB6601" w:rsidP="00AB6601">
      <w:pPr>
        <w:numPr>
          <w:ilvl w:val="0"/>
          <w:numId w:val="40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D65821">
        <w:rPr>
          <w:rFonts w:ascii="Lato" w:hAnsi="Lato"/>
          <w:sz w:val="22"/>
          <w:szCs w:val="22"/>
        </w:rPr>
        <w:t xml:space="preserve">Do wszelkich oświadczeń, zawiadomień kierowanych do drugiej Strony Umowy, jeżeli </w:t>
      </w:r>
      <w:r w:rsidRPr="00D65821">
        <w:rPr>
          <w:rFonts w:ascii="Lato" w:hAnsi="Lato"/>
          <w:sz w:val="22"/>
          <w:szCs w:val="22"/>
        </w:rPr>
        <w:br/>
        <w:t>w treści Umowy nie zastrzeżono wyraźnie innej formy ma zastosowanie forma pisemna, pod rygorem nieważności.</w:t>
      </w:r>
    </w:p>
    <w:p w14:paraId="3893DCB3" w14:textId="77777777" w:rsidR="00AB6601" w:rsidRPr="00D65821" w:rsidRDefault="00AB6601" w:rsidP="00AB6601">
      <w:pPr>
        <w:numPr>
          <w:ilvl w:val="0"/>
          <w:numId w:val="40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D65821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1B869DBD" w14:textId="77777777" w:rsidR="00AB6601" w:rsidRPr="00D65821" w:rsidRDefault="00AB6601" w:rsidP="00AB6601">
      <w:pPr>
        <w:numPr>
          <w:ilvl w:val="0"/>
          <w:numId w:val="40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D65821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165E25EB" w14:textId="77777777" w:rsidR="00AB6601" w:rsidRPr="00D65821" w:rsidRDefault="00AB6601" w:rsidP="00AB6601">
      <w:pPr>
        <w:numPr>
          <w:ilvl w:val="0"/>
          <w:numId w:val="40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D65821">
        <w:rPr>
          <w:rFonts w:ascii="Lato" w:hAnsi="Lato"/>
          <w:sz w:val="22"/>
          <w:szCs w:val="22"/>
        </w:rPr>
        <w:t xml:space="preserve">Umowa sporządzona została w trzech jednobrzmiących egzemplarzach, </w:t>
      </w:r>
      <w:r>
        <w:rPr>
          <w:rFonts w:ascii="Lato" w:hAnsi="Lato"/>
          <w:sz w:val="22"/>
          <w:szCs w:val="22"/>
        </w:rPr>
        <w:t>po</w:t>
      </w:r>
      <w:r w:rsidRPr="00D65821">
        <w:rPr>
          <w:rFonts w:ascii="Lato" w:hAnsi="Lato"/>
          <w:sz w:val="22"/>
          <w:szCs w:val="22"/>
        </w:rPr>
        <w:t xml:space="preserve"> 1 egz. dla </w:t>
      </w:r>
      <w:r>
        <w:rPr>
          <w:rFonts w:ascii="Lato" w:hAnsi="Lato"/>
          <w:sz w:val="22"/>
          <w:szCs w:val="22"/>
        </w:rPr>
        <w:t>Stron</w:t>
      </w:r>
      <w:r w:rsidRPr="00D65821">
        <w:rPr>
          <w:rFonts w:ascii="Lato" w:hAnsi="Lato"/>
          <w:sz w:val="22"/>
          <w:szCs w:val="22"/>
        </w:rPr>
        <w:t>. Załączniki stanowią integraln</w:t>
      </w:r>
      <w:r>
        <w:rPr>
          <w:rFonts w:ascii="Lato" w:hAnsi="Lato"/>
          <w:sz w:val="22"/>
          <w:szCs w:val="22"/>
        </w:rPr>
        <w:t>ą</w:t>
      </w:r>
      <w:r w:rsidRPr="00D65821">
        <w:rPr>
          <w:rFonts w:ascii="Lato" w:hAnsi="Lato"/>
          <w:sz w:val="22"/>
          <w:szCs w:val="22"/>
        </w:rPr>
        <w:t xml:space="preserve"> część Umowy.</w:t>
      </w:r>
    </w:p>
    <w:p w14:paraId="34E15C13" w14:textId="77777777" w:rsidR="00AB6601" w:rsidRPr="00E67CAF" w:rsidRDefault="00AB6601" w:rsidP="00AB6601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4496051E" w14:textId="77777777" w:rsidR="00AB6601" w:rsidRPr="00E67CAF" w:rsidRDefault="00AB6601" w:rsidP="00AB6601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4A4F1CED" w14:textId="77777777" w:rsidR="00AB6601" w:rsidRDefault="00AB6601" w:rsidP="00AB6601">
      <w:pPr>
        <w:rPr>
          <w:rFonts w:ascii="Lato" w:hAnsi="Lato"/>
          <w:b/>
          <w:bCs/>
          <w:sz w:val="22"/>
          <w:szCs w:val="22"/>
        </w:rPr>
      </w:pPr>
    </w:p>
    <w:p w14:paraId="58157F72" w14:textId="77777777" w:rsidR="00AB6601" w:rsidRDefault="00AB6601" w:rsidP="00AB6601">
      <w:pPr>
        <w:jc w:val="center"/>
        <w:rPr>
          <w:rFonts w:ascii="Lato" w:hAnsi="Lato"/>
          <w:b/>
          <w:bCs/>
          <w:sz w:val="22"/>
          <w:szCs w:val="22"/>
        </w:rPr>
      </w:pPr>
    </w:p>
    <w:p w14:paraId="4BC71FF7" w14:textId="77777777" w:rsidR="00AB6601" w:rsidRPr="006E1DEA" w:rsidRDefault="00AB6601" w:rsidP="00AB6601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</w:t>
      </w:r>
      <w:r>
        <w:rPr>
          <w:rFonts w:ascii="Lato" w:hAnsi="Lato"/>
          <w:b/>
          <w:bCs/>
          <w:sz w:val="22"/>
          <w:szCs w:val="22"/>
        </w:rPr>
        <w:t>A</w:t>
      </w:r>
    </w:p>
    <w:p w14:paraId="3122219F" w14:textId="77777777" w:rsidR="00AB6601" w:rsidRPr="008D7A5F" w:rsidRDefault="00AB6601" w:rsidP="00AB6601">
      <w:pPr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Załączniki:</w:t>
      </w:r>
    </w:p>
    <w:p w14:paraId="057090E7" w14:textId="77777777" w:rsidR="00AB6601" w:rsidRPr="008D7A5F" w:rsidRDefault="00AB6601" w:rsidP="00AB6601">
      <w:pPr>
        <w:pStyle w:val="Akapitzlist"/>
        <w:numPr>
          <w:ilvl w:val="3"/>
          <w:numId w:val="6"/>
        </w:numPr>
        <w:ind w:left="-2095"/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Raport oferty,</w:t>
      </w:r>
    </w:p>
    <w:p w14:paraId="4B7232B9" w14:textId="6F1EBDBF" w:rsidR="005D64EB" w:rsidRPr="00AB6601" w:rsidRDefault="00AB6601" w:rsidP="005D64EB">
      <w:pPr>
        <w:pStyle w:val="Akapitzlist"/>
        <w:numPr>
          <w:ilvl w:val="3"/>
          <w:numId w:val="6"/>
        </w:numPr>
        <w:ind w:left="-2095"/>
        <w:rPr>
          <w:rFonts w:ascii="Lato" w:hAnsi="Lato"/>
          <w:sz w:val="22"/>
          <w:szCs w:val="22"/>
        </w:rPr>
      </w:pPr>
      <w:r w:rsidRPr="008D7A5F">
        <w:rPr>
          <w:rFonts w:ascii="Lato" w:hAnsi="Lato"/>
          <w:sz w:val="22"/>
          <w:szCs w:val="22"/>
        </w:rPr>
        <w:t>Klauzula RODO.</w:t>
      </w:r>
    </w:p>
    <w:sectPr w:rsidR="005D64EB" w:rsidRPr="00AB6601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42A0E" w14:textId="77777777" w:rsidR="00DF03F5" w:rsidRDefault="00DF03F5">
      <w:pPr>
        <w:rPr>
          <w:rFonts w:hint="eastAsia"/>
        </w:rPr>
      </w:pPr>
      <w:r>
        <w:separator/>
      </w:r>
    </w:p>
  </w:endnote>
  <w:endnote w:type="continuationSeparator" w:id="0">
    <w:p w14:paraId="063CE904" w14:textId="77777777" w:rsidR="00DF03F5" w:rsidRDefault="00DF03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776F3089" w:rsidR="002F2B91" w:rsidRDefault="003F7C64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E6B89" w14:textId="77777777" w:rsidR="00DF03F5" w:rsidRDefault="00DF03F5">
      <w:pPr>
        <w:rPr>
          <w:rFonts w:hint="eastAsia"/>
        </w:rPr>
      </w:pPr>
      <w:r>
        <w:separator/>
      </w:r>
    </w:p>
  </w:footnote>
  <w:footnote w:type="continuationSeparator" w:id="0">
    <w:p w14:paraId="0425AC75" w14:textId="77777777" w:rsidR="00DF03F5" w:rsidRDefault="00DF03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66F9"/>
    <w:multiLevelType w:val="hybridMultilevel"/>
    <w:tmpl w:val="81806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372"/>
    <w:multiLevelType w:val="hybridMultilevel"/>
    <w:tmpl w:val="A01240A6"/>
    <w:lvl w:ilvl="0" w:tplc="7996D84C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E4F49"/>
    <w:multiLevelType w:val="hybridMultilevel"/>
    <w:tmpl w:val="E12C08E6"/>
    <w:lvl w:ilvl="0" w:tplc="00341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D422FE"/>
    <w:multiLevelType w:val="hybridMultilevel"/>
    <w:tmpl w:val="5FFCB424"/>
    <w:lvl w:ilvl="0" w:tplc="53F077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F4167"/>
    <w:multiLevelType w:val="hybridMultilevel"/>
    <w:tmpl w:val="1CECE95A"/>
    <w:lvl w:ilvl="0" w:tplc="581487D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71C7624"/>
    <w:multiLevelType w:val="hybridMultilevel"/>
    <w:tmpl w:val="E13C7CC4"/>
    <w:lvl w:ilvl="0" w:tplc="E66EB80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3">
      <w:start w:val="1"/>
      <w:numFmt w:val="upp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07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53DDA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483711F"/>
    <w:multiLevelType w:val="hybridMultilevel"/>
    <w:tmpl w:val="79F2B0A0"/>
    <w:lvl w:ilvl="0" w:tplc="9AA2A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25343C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202B0"/>
    <w:multiLevelType w:val="multilevel"/>
    <w:tmpl w:val="CE926940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2269DD"/>
    <w:multiLevelType w:val="multilevel"/>
    <w:tmpl w:val="23503DA0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942955497">
    <w:abstractNumId w:val="22"/>
  </w:num>
  <w:num w:numId="2" w16cid:durableId="933823346">
    <w:abstractNumId w:val="13"/>
  </w:num>
  <w:num w:numId="3" w16cid:durableId="1332828459">
    <w:abstractNumId w:val="3"/>
  </w:num>
  <w:num w:numId="4" w16cid:durableId="99180150">
    <w:abstractNumId w:val="3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3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12"/>
  </w:num>
  <w:num w:numId="7" w16cid:durableId="784619044">
    <w:abstractNumId w:val="0"/>
  </w:num>
  <w:num w:numId="8" w16cid:durableId="406072219">
    <w:abstractNumId w:val="26"/>
  </w:num>
  <w:num w:numId="9" w16cid:durableId="1433864501">
    <w:abstractNumId w:val="14"/>
  </w:num>
  <w:num w:numId="10" w16cid:durableId="716011553">
    <w:abstractNumId w:val="18"/>
  </w:num>
  <w:num w:numId="11" w16cid:durableId="122506379">
    <w:abstractNumId w:val="20"/>
  </w:num>
  <w:num w:numId="12" w16cid:durableId="1540043835">
    <w:abstractNumId w:val="8"/>
  </w:num>
  <w:num w:numId="13" w16cid:durableId="1744796491">
    <w:abstractNumId w:val="29"/>
  </w:num>
  <w:num w:numId="14" w16cid:durableId="1442259250">
    <w:abstractNumId w:val="2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23"/>
  </w:num>
  <w:num w:numId="16" w16cid:durableId="1265263633">
    <w:abstractNumId w:val="15"/>
  </w:num>
  <w:num w:numId="17" w16cid:durableId="1773627563">
    <w:abstractNumId w:val="11"/>
  </w:num>
  <w:num w:numId="18" w16cid:durableId="1180582910">
    <w:abstractNumId w:val="17"/>
  </w:num>
  <w:num w:numId="19" w16cid:durableId="854656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2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3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3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260333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6"/>
  </w:num>
  <w:num w:numId="33" w16cid:durableId="494613019">
    <w:abstractNumId w:val="28"/>
  </w:num>
  <w:num w:numId="34" w16cid:durableId="9766864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4677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9600418">
    <w:abstractNumId w:val="3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2014599916">
    <w:abstractNumId w:val="3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 w16cid:durableId="1229998386">
    <w:abstractNumId w:val="25"/>
  </w:num>
  <w:num w:numId="39" w16cid:durableId="402067228">
    <w:abstractNumId w:val="30"/>
  </w:num>
  <w:num w:numId="40" w16cid:durableId="1035816005">
    <w:abstractNumId w:val="27"/>
  </w:num>
  <w:num w:numId="41" w16cid:durableId="1419710158">
    <w:abstractNumId w:val="4"/>
  </w:num>
  <w:num w:numId="42" w16cid:durableId="2108845865">
    <w:abstractNumId w:val="21"/>
  </w:num>
  <w:num w:numId="43" w16cid:durableId="768084781">
    <w:abstractNumId w:val="7"/>
  </w:num>
  <w:num w:numId="44" w16cid:durableId="974258837">
    <w:abstractNumId w:val="10"/>
  </w:num>
  <w:num w:numId="45" w16cid:durableId="1160198632">
    <w:abstractNumId w:val="2"/>
  </w:num>
  <w:num w:numId="46" w16cid:durableId="553395258">
    <w:abstractNumId w:val="24"/>
  </w:num>
  <w:num w:numId="47" w16cid:durableId="2104641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86514113">
    <w:abstractNumId w:val="19"/>
  </w:num>
  <w:num w:numId="49" w16cid:durableId="2095127785">
    <w:abstractNumId w:val="16"/>
  </w:num>
  <w:num w:numId="50" w16cid:durableId="193882870">
    <w:abstractNumId w:val="9"/>
  </w:num>
  <w:num w:numId="51" w16cid:durableId="144326069">
    <w:abstractNumId w:val="5"/>
  </w:num>
  <w:num w:numId="52" w16cid:durableId="43594876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0C4C"/>
    <w:rsid w:val="00012AD2"/>
    <w:rsid w:val="0001433B"/>
    <w:rsid w:val="0002387C"/>
    <w:rsid w:val="000314E9"/>
    <w:rsid w:val="0003192B"/>
    <w:rsid w:val="00035918"/>
    <w:rsid w:val="00041778"/>
    <w:rsid w:val="00057922"/>
    <w:rsid w:val="00063B1F"/>
    <w:rsid w:val="00076F4A"/>
    <w:rsid w:val="0007732F"/>
    <w:rsid w:val="00095838"/>
    <w:rsid w:val="0009678D"/>
    <w:rsid w:val="000A333B"/>
    <w:rsid w:val="000B2708"/>
    <w:rsid w:val="000B2EAB"/>
    <w:rsid w:val="000D34A6"/>
    <w:rsid w:val="000D692F"/>
    <w:rsid w:val="000F27CD"/>
    <w:rsid w:val="0010627D"/>
    <w:rsid w:val="00107CAA"/>
    <w:rsid w:val="00122D08"/>
    <w:rsid w:val="00131805"/>
    <w:rsid w:val="001518FA"/>
    <w:rsid w:val="00157140"/>
    <w:rsid w:val="00175C20"/>
    <w:rsid w:val="001775B9"/>
    <w:rsid w:val="00184D87"/>
    <w:rsid w:val="00192020"/>
    <w:rsid w:val="00196FB3"/>
    <w:rsid w:val="001A3D36"/>
    <w:rsid w:val="001B0BB3"/>
    <w:rsid w:val="001B27AB"/>
    <w:rsid w:val="001B5021"/>
    <w:rsid w:val="001C17B7"/>
    <w:rsid w:val="001C598C"/>
    <w:rsid w:val="001D5AE9"/>
    <w:rsid w:val="00201ACC"/>
    <w:rsid w:val="00214017"/>
    <w:rsid w:val="00216EA0"/>
    <w:rsid w:val="00233CE5"/>
    <w:rsid w:val="002535C8"/>
    <w:rsid w:val="0026131F"/>
    <w:rsid w:val="002733CB"/>
    <w:rsid w:val="0027419A"/>
    <w:rsid w:val="002A418A"/>
    <w:rsid w:val="002C1892"/>
    <w:rsid w:val="002C27C3"/>
    <w:rsid w:val="002D1A66"/>
    <w:rsid w:val="002E4314"/>
    <w:rsid w:val="002E688A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709D8"/>
    <w:rsid w:val="004737ED"/>
    <w:rsid w:val="0048109C"/>
    <w:rsid w:val="00487BB0"/>
    <w:rsid w:val="004A248D"/>
    <w:rsid w:val="004A67D4"/>
    <w:rsid w:val="004B2EFF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74722"/>
    <w:rsid w:val="00576338"/>
    <w:rsid w:val="00581B34"/>
    <w:rsid w:val="00581D6C"/>
    <w:rsid w:val="005A07F5"/>
    <w:rsid w:val="005B5C64"/>
    <w:rsid w:val="005D59F5"/>
    <w:rsid w:val="005D64EB"/>
    <w:rsid w:val="005E07A8"/>
    <w:rsid w:val="005E2AA1"/>
    <w:rsid w:val="005E755A"/>
    <w:rsid w:val="00601C31"/>
    <w:rsid w:val="006041EB"/>
    <w:rsid w:val="00624973"/>
    <w:rsid w:val="0062697F"/>
    <w:rsid w:val="006279D2"/>
    <w:rsid w:val="006410F0"/>
    <w:rsid w:val="00644CB2"/>
    <w:rsid w:val="00652B68"/>
    <w:rsid w:val="006756EB"/>
    <w:rsid w:val="00681815"/>
    <w:rsid w:val="006A1954"/>
    <w:rsid w:val="006B13A0"/>
    <w:rsid w:val="006E3A36"/>
    <w:rsid w:val="006F3FAA"/>
    <w:rsid w:val="007000D0"/>
    <w:rsid w:val="00700448"/>
    <w:rsid w:val="00723B92"/>
    <w:rsid w:val="007303F6"/>
    <w:rsid w:val="00736B27"/>
    <w:rsid w:val="007414C5"/>
    <w:rsid w:val="00741601"/>
    <w:rsid w:val="00750E28"/>
    <w:rsid w:val="007608AA"/>
    <w:rsid w:val="007762E6"/>
    <w:rsid w:val="00776ABB"/>
    <w:rsid w:val="00781410"/>
    <w:rsid w:val="007855EE"/>
    <w:rsid w:val="00790C52"/>
    <w:rsid w:val="007920B9"/>
    <w:rsid w:val="007A7696"/>
    <w:rsid w:val="007B72FD"/>
    <w:rsid w:val="007E794E"/>
    <w:rsid w:val="008022CD"/>
    <w:rsid w:val="00804B47"/>
    <w:rsid w:val="00820FFB"/>
    <w:rsid w:val="00825CAC"/>
    <w:rsid w:val="00854A63"/>
    <w:rsid w:val="00867550"/>
    <w:rsid w:val="008704D0"/>
    <w:rsid w:val="008748E6"/>
    <w:rsid w:val="008828D6"/>
    <w:rsid w:val="008B1486"/>
    <w:rsid w:val="008B2FDF"/>
    <w:rsid w:val="008B306D"/>
    <w:rsid w:val="008D0657"/>
    <w:rsid w:val="008E56A6"/>
    <w:rsid w:val="008F02CA"/>
    <w:rsid w:val="00903838"/>
    <w:rsid w:val="009109E1"/>
    <w:rsid w:val="009255CA"/>
    <w:rsid w:val="00927A26"/>
    <w:rsid w:val="009322EB"/>
    <w:rsid w:val="00934193"/>
    <w:rsid w:val="00935464"/>
    <w:rsid w:val="00941A75"/>
    <w:rsid w:val="0094220A"/>
    <w:rsid w:val="00961396"/>
    <w:rsid w:val="00976103"/>
    <w:rsid w:val="00980B3B"/>
    <w:rsid w:val="0099175E"/>
    <w:rsid w:val="009936FE"/>
    <w:rsid w:val="00995C0B"/>
    <w:rsid w:val="009A30D0"/>
    <w:rsid w:val="009A75DA"/>
    <w:rsid w:val="009C64D0"/>
    <w:rsid w:val="009E5638"/>
    <w:rsid w:val="00A13E14"/>
    <w:rsid w:val="00A16F81"/>
    <w:rsid w:val="00A3008C"/>
    <w:rsid w:val="00A63848"/>
    <w:rsid w:val="00A82826"/>
    <w:rsid w:val="00A91FA2"/>
    <w:rsid w:val="00AA1F2A"/>
    <w:rsid w:val="00AA2907"/>
    <w:rsid w:val="00AA4D94"/>
    <w:rsid w:val="00AB215E"/>
    <w:rsid w:val="00AB6601"/>
    <w:rsid w:val="00AC0D71"/>
    <w:rsid w:val="00AC4559"/>
    <w:rsid w:val="00AC4CE2"/>
    <w:rsid w:val="00AD0E21"/>
    <w:rsid w:val="00AD77E7"/>
    <w:rsid w:val="00AE1FF9"/>
    <w:rsid w:val="00AE3C70"/>
    <w:rsid w:val="00AE54F1"/>
    <w:rsid w:val="00AF06C1"/>
    <w:rsid w:val="00AF3617"/>
    <w:rsid w:val="00B0415B"/>
    <w:rsid w:val="00B110CB"/>
    <w:rsid w:val="00B11EAD"/>
    <w:rsid w:val="00B11EB9"/>
    <w:rsid w:val="00B2744A"/>
    <w:rsid w:val="00B367FE"/>
    <w:rsid w:val="00B41F8C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4728"/>
    <w:rsid w:val="00BD3FD4"/>
    <w:rsid w:val="00BD6160"/>
    <w:rsid w:val="00BE7F8D"/>
    <w:rsid w:val="00BF646C"/>
    <w:rsid w:val="00C30AAA"/>
    <w:rsid w:val="00C44299"/>
    <w:rsid w:val="00C46B23"/>
    <w:rsid w:val="00C671C9"/>
    <w:rsid w:val="00C76404"/>
    <w:rsid w:val="00C80C4B"/>
    <w:rsid w:val="00C8356E"/>
    <w:rsid w:val="00C86CF2"/>
    <w:rsid w:val="00C97287"/>
    <w:rsid w:val="00CB1F0F"/>
    <w:rsid w:val="00CC4488"/>
    <w:rsid w:val="00CC5F91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5415D"/>
    <w:rsid w:val="00D7647A"/>
    <w:rsid w:val="00D91C7F"/>
    <w:rsid w:val="00DA0057"/>
    <w:rsid w:val="00DB48A0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2180A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965A0"/>
    <w:rsid w:val="00EA5AEF"/>
    <w:rsid w:val="00EB4376"/>
    <w:rsid w:val="00EC3E33"/>
    <w:rsid w:val="00EC4F3A"/>
    <w:rsid w:val="00ED5111"/>
    <w:rsid w:val="00EE4775"/>
    <w:rsid w:val="00F0219E"/>
    <w:rsid w:val="00F10EA6"/>
    <w:rsid w:val="00F21CB8"/>
    <w:rsid w:val="00F23251"/>
    <w:rsid w:val="00F30538"/>
    <w:rsid w:val="00F3654D"/>
    <w:rsid w:val="00F40AA6"/>
    <w:rsid w:val="00F44EBE"/>
    <w:rsid w:val="00F50F07"/>
    <w:rsid w:val="00F54C6F"/>
    <w:rsid w:val="00F54CEC"/>
    <w:rsid w:val="00F65BFE"/>
    <w:rsid w:val="00F67FE4"/>
    <w:rsid w:val="00F718A0"/>
    <w:rsid w:val="00F83381"/>
    <w:rsid w:val="00FA0E51"/>
    <w:rsid w:val="00FA10FC"/>
    <w:rsid w:val="00FA3C42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1516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66</cp:revision>
  <cp:lastPrinted>2024-05-09T11:00:00Z</cp:lastPrinted>
  <dcterms:created xsi:type="dcterms:W3CDTF">2022-03-04T08:45:00Z</dcterms:created>
  <dcterms:modified xsi:type="dcterms:W3CDTF">2024-05-10T11:41:00Z</dcterms:modified>
</cp:coreProperties>
</file>