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FEF4" w14:textId="211FEAF3" w:rsidR="009A24A8" w:rsidRPr="00CF7A74" w:rsidRDefault="00F60700" w:rsidP="00756EC5">
      <w:pPr>
        <w:jc w:val="right"/>
        <w:rPr>
          <w:rFonts w:ascii="Tahoma" w:hAnsi="Tahoma" w:cs="Tahoma"/>
          <w:b/>
          <w:sz w:val="20"/>
          <w:szCs w:val="20"/>
        </w:rPr>
      </w:pPr>
      <w:r w:rsidRPr="00CF7A74">
        <w:rPr>
          <w:rFonts w:ascii="Tahoma" w:hAnsi="Tahoma" w:cs="Tahoma"/>
          <w:b/>
          <w:sz w:val="20"/>
          <w:szCs w:val="20"/>
        </w:rPr>
        <w:t xml:space="preserve">Załącznik nr </w:t>
      </w:r>
      <w:r w:rsidR="00C92B3D" w:rsidRPr="00CF7A74">
        <w:rPr>
          <w:rFonts w:ascii="Tahoma" w:hAnsi="Tahoma" w:cs="Tahoma"/>
          <w:b/>
          <w:sz w:val="20"/>
          <w:szCs w:val="20"/>
        </w:rPr>
        <w:t>4</w:t>
      </w:r>
    </w:p>
    <w:p w14:paraId="16EE451B" w14:textId="77777777" w:rsidR="00D769C7" w:rsidRPr="00CF7A74" w:rsidRDefault="00D769C7" w:rsidP="00F60700">
      <w:pPr>
        <w:jc w:val="right"/>
        <w:rPr>
          <w:rFonts w:ascii="Tahoma" w:hAnsi="Tahoma" w:cs="Tahoma"/>
          <w:b/>
          <w:sz w:val="20"/>
          <w:szCs w:val="20"/>
        </w:rPr>
      </w:pPr>
    </w:p>
    <w:p w14:paraId="553E07A4" w14:textId="77777777" w:rsidR="007F2D68" w:rsidRPr="00CF7A74" w:rsidRDefault="00851FD6" w:rsidP="00851FD6">
      <w:pPr>
        <w:jc w:val="center"/>
        <w:rPr>
          <w:rFonts w:ascii="Tahoma" w:hAnsi="Tahoma" w:cs="Tahoma"/>
          <w:b/>
          <w:iCs/>
          <w:smallCaps/>
          <w:kern w:val="16"/>
          <w:sz w:val="20"/>
          <w:szCs w:val="20"/>
        </w:rPr>
      </w:pPr>
      <w:r w:rsidRPr="00CF7A74">
        <w:rPr>
          <w:rFonts w:ascii="Tahoma" w:hAnsi="Tahoma" w:cs="Tahoma"/>
          <w:b/>
          <w:iCs/>
          <w:smallCaps/>
          <w:kern w:val="16"/>
          <w:sz w:val="20"/>
          <w:szCs w:val="20"/>
        </w:rPr>
        <w:t xml:space="preserve">Projektowane postanowienia umowy w sprawie zamówienia publicznego, </w:t>
      </w:r>
    </w:p>
    <w:p w14:paraId="47B81138" w14:textId="77777777" w:rsidR="00851FD6" w:rsidRPr="00CF7A74" w:rsidRDefault="00851FD6" w:rsidP="002338B9">
      <w:pPr>
        <w:jc w:val="center"/>
        <w:rPr>
          <w:rFonts w:ascii="Tahoma" w:hAnsi="Tahoma" w:cs="Tahoma"/>
          <w:b/>
          <w:iCs/>
          <w:smallCaps/>
          <w:kern w:val="16"/>
          <w:sz w:val="20"/>
          <w:szCs w:val="20"/>
        </w:rPr>
      </w:pPr>
      <w:r w:rsidRPr="00CF7A74">
        <w:rPr>
          <w:rFonts w:ascii="Tahoma" w:hAnsi="Tahoma" w:cs="Tahoma"/>
          <w:b/>
          <w:iCs/>
          <w:smallCaps/>
          <w:kern w:val="16"/>
          <w:sz w:val="20"/>
          <w:szCs w:val="20"/>
        </w:rPr>
        <w:t>które zostaną wprowadzone do treści tej umowy</w:t>
      </w:r>
    </w:p>
    <w:p w14:paraId="7B7967BC" w14:textId="77777777" w:rsidR="007F2D68" w:rsidRPr="00CF7A74" w:rsidRDefault="007F2D68" w:rsidP="002338B9">
      <w:pPr>
        <w:jc w:val="center"/>
        <w:rPr>
          <w:rFonts w:ascii="Tahoma" w:hAnsi="Tahoma" w:cs="Tahoma"/>
          <w:b/>
          <w:sz w:val="20"/>
          <w:szCs w:val="20"/>
        </w:rPr>
      </w:pPr>
    </w:p>
    <w:p w14:paraId="7B8D81B1" w14:textId="77777777" w:rsidR="00D769C7" w:rsidRPr="00CF7A74" w:rsidRDefault="00D769C7" w:rsidP="00F60700">
      <w:pPr>
        <w:jc w:val="right"/>
        <w:rPr>
          <w:rFonts w:ascii="Tahoma" w:hAnsi="Tahoma" w:cs="Tahoma"/>
          <w:b/>
          <w:sz w:val="20"/>
          <w:szCs w:val="20"/>
        </w:rPr>
      </w:pPr>
    </w:p>
    <w:p w14:paraId="7EB560CD" w14:textId="17F997C4" w:rsidR="009A24A8" w:rsidRPr="00CF7A74" w:rsidRDefault="009A24A8" w:rsidP="009A24A8">
      <w:pPr>
        <w:jc w:val="center"/>
        <w:rPr>
          <w:rFonts w:ascii="Tahoma" w:hAnsi="Tahoma" w:cs="Tahoma"/>
          <w:b/>
          <w:iCs/>
          <w:smallCaps/>
          <w:kern w:val="16"/>
          <w:sz w:val="22"/>
          <w:szCs w:val="22"/>
          <w:u w:val="single"/>
        </w:rPr>
      </w:pPr>
      <w:r w:rsidRPr="00CF7A74">
        <w:rPr>
          <w:rFonts w:ascii="Tahoma" w:hAnsi="Tahoma" w:cs="Tahoma"/>
          <w:b/>
          <w:iCs/>
          <w:smallCaps/>
          <w:kern w:val="16"/>
          <w:sz w:val="22"/>
          <w:szCs w:val="22"/>
        </w:rPr>
        <w:t xml:space="preserve">Umowa Nr </w:t>
      </w:r>
      <w:r w:rsidR="0040793B" w:rsidRPr="00CF7A74">
        <w:rPr>
          <w:rFonts w:ascii="Tahoma" w:hAnsi="Tahoma" w:cs="Tahoma"/>
          <w:b/>
          <w:iCs/>
          <w:smallCaps/>
          <w:kern w:val="16"/>
          <w:sz w:val="22"/>
          <w:szCs w:val="22"/>
        </w:rPr>
        <w:t>13</w:t>
      </w:r>
      <w:r w:rsidR="0024455B">
        <w:rPr>
          <w:rFonts w:ascii="Tahoma" w:hAnsi="Tahoma" w:cs="Tahoma"/>
          <w:b/>
          <w:iCs/>
          <w:smallCaps/>
          <w:kern w:val="16"/>
          <w:sz w:val="22"/>
          <w:szCs w:val="22"/>
        </w:rPr>
        <w:t>8</w:t>
      </w:r>
      <w:r w:rsidR="009B6A08" w:rsidRPr="00CF7A74">
        <w:rPr>
          <w:rFonts w:ascii="Tahoma" w:hAnsi="Tahoma" w:cs="Tahoma"/>
          <w:b/>
          <w:iCs/>
          <w:smallCaps/>
          <w:kern w:val="16"/>
          <w:sz w:val="22"/>
          <w:szCs w:val="22"/>
        </w:rPr>
        <w:t>/PN/ZP/</w:t>
      </w:r>
      <w:r w:rsidRPr="00CF7A74">
        <w:rPr>
          <w:rFonts w:ascii="Tahoma" w:hAnsi="Tahoma" w:cs="Tahoma"/>
          <w:b/>
          <w:sz w:val="22"/>
          <w:szCs w:val="22"/>
        </w:rPr>
        <w:t>D/…/20</w:t>
      </w:r>
      <w:r w:rsidR="00A9021A" w:rsidRPr="00CF7A74">
        <w:rPr>
          <w:rFonts w:ascii="Tahoma" w:hAnsi="Tahoma" w:cs="Tahoma"/>
          <w:b/>
          <w:sz w:val="22"/>
          <w:szCs w:val="22"/>
        </w:rPr>
        <w:t>2</w:t>
      </w:r>
      <w:r w:rsidR="00992241" w:rsidRPr="00CF7A74">
        <w:rPr>
          <w:rFonts w:ascii="Tahoma" w:hAnsi="Tahoma" w:cs="Tahoma"/>
          <w:b/>
          <w:sz w:val="22"/>
          <w:szCs w:val="22"/>
        </w:rPr>
        <w:t>5</w:t>
      </w:r>
      <w:r w:rsidRPr="00CF7A74">
        <w:rPr>
          <w:rFonts w:ascii="Tahoma" w:hAnsi="Tahoma" w:cs="Tahoma"/>
          <w:b/>
          <w:sz w:val="22"/>
          <w:szCs w:val="22"/>
        </w:rPr>
        <w:t xml:space="preserve"> </w:t>
      </w:r>
      <w:r w:rsidRPr="00CF7A74">
        <w:rPr>
          <w:rFonts w:ascii="Tahoma" w:hAnsi="Tahoma" w:cs="Tahoma"/>
          <w:b/>
          <w:iCs/>
          <w:smallCaps/>
          <w:kern w:val="16"/>
          <w:sz w:val="22"/>
          <w:szCs w:val="22"/>
        </w:rPr>
        <w:t xml:space="preserve">– </w:t>
      </w:r>
      <w:r w:rsidRPr="00CF7A74">
        <w:rPr>
          <w:rFonts w:ascii="Tahoma" w:hAnsi="Tahoma" w:cs="Tahoma"/>
          <w:b/>
          <w:iCs/>
          <w:smallCaps/>
          <w:kern w:val="16"/>
          <w:sz w:val="22"/>
          <w:szCs w:val="22"/>
          <w:u w:val="single"/>
        </w:rPr>
        <w:t>WZÓR</w:t>
      </w:r>
    </w:p>
    <w:p w14:paraId="0F4FA245" w14:textId="79A7B135" w:rsidR="009A24A8" w:rsidRPr="00CF7A74" w:rsidRDefault="009A24A8" w:rsidP="009A24A8">
      <w:pPr>
        <w:jc w:val="center"/>
        <w:rPr>
          <w:rFonts w:ascii="Tahoma" w:hAnsi="Tahoma" w:cs="Tahoma"/>
          <w:sz w:val="16"/>
          <w:szCs w:val="16"/>
        </w:rPr>
      </w:pPr>
      <w:r w:rsidRPr="00CF7A74">
        <w:rPr>
          <w:rFonts w:ascii="Tahoma" w:hAnsi="Tahoma" w:cs="Tahoma"/>
          <w:sz w:val="16"/>
          <w:szCs w:val="16"/>
        </w:rPr>
        <w:t xml:space="preserve">stanowiąca wynik postępowania przeprowadzonego w trybie </w:t>
      </w:r>
      <w:r w:rsidR="00D50A7B" w:rsidRPr="00CF7A74">
        <w:rPr>
          <w:rFonts w:ascii="Tahoma" w:hAnsi="Tahoma" w:cs="Tahoma"/>
          <w:sz w:val="16"/>
          <w:szCs w:val="16"/>
        </w:rPr>
        <w:t xml:space="preserve">przetargu nieograniczonego </w:t>
      </w:r>
      <w:r w:rsidR="0040793B" w:rsidRPr="00CF7A74">
        <w:rPr>
          <w:rFonts w:ascii="Tahoma" w:hAnsi="Tahoma" w:cs="Tahoma"/>
          <w:sz w:val="16"/>
          <w:szCs w:val="16"/>
        </w:rPr>
        <w:t>13</w:t>
      </w:r>
      <w:r w:rsidR="0024455B">
        <w:rPr>
          <w:rFonts w:ascii="Tahoma" w:hAnsi="Tahoma" w:cs="Tahoma"/>
          <w:sz w:val="16"/>
          <w:szCs w:val="16"/>
        </w:rPr>
        <w:t>8</w:t>
      </w:r>
      <w:r w:rsidR="004A5122" w:rsidRPr="00CF7A74">
        <w:rPr>
          <w:rFonts w:ascii="Tahoma" w:hAnsi="Tahoma" w:cs="Tahoma"/>
          <w:sz w:val="16"/>
          <w:szCs w:val="16"/>
        </w:rPr>
        <w:t>/</w:t>
      </w:r>
      <w:r w:rsidR="009B6A08" w:rsidRPr="00CF7A74">
        <w:rPr>
          <w:rFonts w:ascii="Tahoma" w:hAnsi="Tahoma" w:cs="Tahoma"/>
          <w:sz w:val="16"/>
          <w:szCs w:val="16"/>
        </w:rPr>
        <w:t>PN/ZP/</w:t>
      </w:r>
      <w:r w:rsidRPr="00CF7A74">
        <w:rPr>
          <w:rFonts w:ascii="Tahoma" w:hAnsi="Tahoma" w:cs="Tahoma"/>
          <w:sz w:val="16"/>
          <w:szCs w:val="16"/>
        </w:rPr>
        <w:t>D/20</w:t>
      </w:r>
      <w:r w:rsidR="00A9021A" w:rsidRPr="00CF7A74">
        <w:rPr>
          <w:rFonts w:ascii="Tahoma" w:hAnsi="Tahoma" w:cs="Tahoma"/>
          <w:sz w:val="16"/>
          <w:szCs w:val="16"/>
        </w:rPr>
        <w:t>2</w:t>
      </w:r>
      <w:r w:rsidR="00992241" w:rsidRPr="00CF7A74">
        <w:rPr>
          <w:rFonts w:ascii="Tahoma" w:hAnsi="Tahoma" w:cs="Tahoma"/>
          <w:sz w:val="16"/>
          <w:szCs w:val="16"/>
        </w:rPr>
        <w:t>5</w:t>
      </w:r>
    </w:p>
    <w:p w14:paraId="7D10E60A" w14:textId="77777777" w:rsidR="009A24A8" w:rsidRPr="00CF7A74" w:rsidRDefault="009A24A8" w:rsidP="009A24A8">
      <w:pPr>
        <w:jc w:val="center"/>
        <w:rPr>
          <w:rFonts w:ascii="Tahoma" w:hAnsi="Tahoma" w:cs="Tahoma"/>
          <w:sz w:val="16"/>
          <w:szCs w:val="16"/>
        </w:rPr>
      </w:pPr>
      <w:r w:rsidRPr="00CF7A74">
        <w:rPr>
          <w:rFonts w:ascii="Tahoma" w:hAnsi="Tahoma" w:cs="Tahoma"/>
          <w:sz w:val="16"/>
          <w:szCs w:val="16"/>
        </w:rPr>
        <w:t xml:space="preserve">– art. </w:t>
      </w:r>
      <w:r w:rsidR="00DC7860" w:rsidRPr="00CF7A74">
        <w:rPr>
          <w:rFonts w:ascii="Tahoma" w:hAnsi="Tahoma" w:cs="Tahoma"/>
          <w:sz w:val="16"/>
          <w:szCs w:val="16"/>
        </w:rPr>
        <w:t>132</w:t>
      </w:r>
      <w:r w:rsidRPr="00CF7A74">
        <w:rPr>
          <w:rFonts w:ascii="Tahoma" w:hAnsi="Tahoma" w:cs="Tahoma"/>
          <w:sz w:val="16"/>
          <w:szCs w:val="16"/>
        </w:rPr>
        <w:t> i następne ustawy Prawo Zamówień Publicznych (Dz. U. z 20</w:t>
      </w:r>
      <w:r w:rsidR="007D7CC4" w:rsidRPr="00CF7A74">
        <w:rPr>
          <w:rFonts w:ascii="Tahoma" w:hAnsi="Tahoma" w:cs="Tahoma"/>
          <w:sz w:val="16"/>
          <w:szCs w:val="16"/>
        </w:rPr>
        <w:t>2</w:t>
      </w:r>
      <w:r w:rsidR="00992241" w:rsidRPr="00CF7A74">
        <w:rPr>
          <w:rFonts w:ascii="Tahoma" w:hAnsi="Tahoma" w:cs="Tahoma"/>
          <w:sz w:val="16"/>
          <w:szCs w:val="16"/>
        </w:rPr>
        <w:t>4</w:t>
      </w:r>
      <w:r w:rsidRPr="00CF7A74">
        <w:rPr>
          <w:rFonts w:ascii="Tahoma" w:hAnsi="Tahoma" w:cs="Tahoma"/>
          <w:sz w:val="16"/>
          <w:szCs w:val="16"/>
        </w:rPr>
        <w:t xml:space="preserve"> r., poz. </w:t>
      </w:r>
      <w:r w:rsidR="00992241" w:rsidRPr="00CF7A74">
        <w:rPr>
          <w:rFonts w:ascii="Tahoma" w:hAnsi="Tahoma" w:cs="Tahoma"/>
          <w:sz w:val="16"/>
          <w:szCs w:val="16"/>
        </w:rPr>
        <w:t>1320</w:t>
      </w:r>
      <w:r w:rsidR="007D7CC4" w:rsidRPr="00CF7A74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7D7CC4" w:rsidRPr="00CF7A74">
        <w:rPr>
          <w:rFonts w:ascii="Tahoma" w:hAnsi="Tahoma" w:cs="Tahoma"/>
          <w:sz w:val="16"/>
          <w:szCs w:val="16"/>
        </w:rPr>
        <w:t>t.j</w:t>
      </w:r>
      <w:proofErr w:type="spellEnd"/>
      <w:r w:rsidR="007D7CC4" w:rsidRPr="00CF7A74">
        <w:rPr>
          <w:rFonts w:ascii="Tahoma" w:hAnsi="Tahoma" w:cs="Tahoma"/>
          <w:sz w:val="16"/>
          <w:szCs w:val="16"/>
        </w:rPr>
        <w:t>.,</w:t>
      </w:r>
      <w:r w:rsidRPr="00CF7A74">
        <w:rPr>
          <w:rFonts w:ascii="Tahoma" w:hAnsi="Tahoma" w:cs="Tahoma"/>
          <w:sz w:val="16"/>
          <w:szCs w:val="16"/>
        </w:rPr>
        <w:t xml:space="preserve"> ze zm.)</w:t>
      </w:r>
    </w:p>
    <w:p w14:paraId="0C55F796" w14:textId="77777777" w:rsidR="009A24A8" w:rsidRPr="00CF7A74" w:rsidRDefault="009A24A8" w:rsidP="009A24A8">
      <w:pPr>
        <w:rPr>
          <w:rFonts w:ascii="Tahoma" w:hAnsi="Tahoma" w:cs="Tahoma"/>
          <w:sz w:val="16"/>
          <w:szCs w:val="16"/>
        </w:rPr>
      </w:pPr>
    </w:p>
    <w:p w14:paraId="5907E2D3" w14:textId="77777777" w:rsidR="009A24A8" w:rsidRPr="00CF7A74" w:rsidRDefault="00662963" w:rsidP="009A24A8">
      <w:pPr>
        <w:rPr>
          <w:rFonts w:ascii="Tahoma" w:hAnsi="Tahoma" w:cs="Tahoma"/>
          <w:sz w:val="20"/>
          <w:szCs w:val="20"/>
        </w:rPr>
      </w:pPr>
      <w:r w:rsidRPr="00CF7A74">
        <w:rPr>
          <w:rFonts w:ascii="Tahoma" w:hAnsi="Tahoma" w:cs="Tahoma"/>
          <w:sz w:val="20"/>
          <w:szCs w:val="20"/>
        </w:rPr>
        <w:t>Z</w:t>
      </w:r>
      <w:r w:rsidR="009A24A8" w:rsidRPr="00CF7A74">
        <w:rPr>
          <w:rFonts w:ascii="Tahoma" w:hAnsi="Tahoma" w:cs="Tahoma"/>
          <w:sz w:val="20"/>
          <w:szCs w:val="20"/>
        </w:rPr>
        <w:t>awarta  w dniu ........................................................   w  Łodzi,  pomiędzy:</w:t>
      </w:r>
    </w:p>
    <w:p w14:paraId="1E958E5F" w14:textId="77777777" w:rsidR="005C3192" w:rsidRPr="00CF7A74" w:rsidRDefault="005C3192" w:rsidP="009A24A8">
      <w:pPr>
        <w:jc w:val="both"/>
        <w:rPr>
          <w:rFonts w:ascii="Tahoma" w:hAnsi="Tahoma" w:cs="Tahoma"/>
          <w:b/>
          <w:bCs/>
          <w:sz w:val="12"/>
          <w:szCs w:val="12"/>
        </w:rPr>
      </w:pPr>
    </w:p>
    <w:p w14:paraId="6A83A48E" w14:textId="77777777" w:rsidR="00FE5D52" w:rsidRPr="00CF7A74" w:rsidRDefault="00FE5D52" w:rsidP="00FE5D52">
      <w:pPr>
        <w:pStyle w:val="Nagwek"/>
        <w:jc w:val="right"/>
        <w:rPr>
          <w:rFonts w:ascii="Tahoma" w:hAnsi="Tahoma" w:cs="Tahoma"/>
          <w:b/>
        </w:rPr>
      </w:pPr>
    </w:p>
    <w:p w14:paraId="574CD7D1" w14:textId="77777777" w:rsidR="00992241" w:rsidRPr="00CF7A74" w:rsidRDefault="00992241" w:rsidP="00992241">
      <w:pPr>
        <w:jc w:val="both"/>
        <w:rPr>
          <w:rFonts w:ascii="Tahoma" w:hAnsi="Tahoma" w:cs="Tahoma"/>
          <w:sz w:val="20"/>
          <w:szCs w:val="20"/>
        </w:rPr>
      </w:pPr>
      <w:bookmarkStart w:id="0" w:name="_Hlk94698569"/>
      <w:r w:rsidRPr="00CF7A74">
        <w:rPr>
          <w:rFonts w:ascii="Tahoma" w:hAnsi="Tahoma" w:cs="Tahoma"/>
          <w:b/>
          <w:bCs/>
          <w:iCs/>
          <w:sz w:val="18"/>
          <w:szCs w:val="18"/>
        </w:rPr>
        <w:t xml:space="preserve">Samodzielnym Publicznym Zakładem Opieki Zdrowotnej Uniwersyteckim Szpitalem Klinicznym nr 1 im. Norberta Barlickiego Uniwersytetu Medycznego w Łodzi, </w:t>
      </w:r>
      <w:r w:rsidRPr="00CF7A74">
        <w:rPr>
          <w:rFonts w:ascii="Tahoma" w:hAnsi="Tahoma" w:cs="Tahoma"/>
          <w:sz w:val="20"/>
          <w:szCs w:val="20"/>
        </w:rPr>
        <w:t xml:space="preserve">przy ul. Kopcińskiego 22, (90-153 Łódź), wpisanym do Krajowego Rejestru Sądowego pod numerem KRS </w:t>
      </w:r>
      <w:r w:rsidRPr="00CF7A74">
        <w:rPr>
          <w:rFonts w:ascii="Tahoma" w:hAnsi="Tahoma" w:cs="Tahoma"/>
          <w:sz w:val="18"/>
          <w:szCs w:val="18"/>
        </w:rPr>
        <w:t>0000021295</w:t>
      </w:r>
      <w:r w:rsidRPr="00CF7A74">
        <w:rPr>
          <w:rFonts w:ascii="Tahoma" w:hAnsi="Tahoma" w:cs="Tahoma"/>
          <w:sz w:val="20"/>
          <w:szCs w:val="20"/>
        </w:rPr>
        <w:t xml:space="preserve">, </w:t>
      </w:r>
      <w:r w:rsidRPr="00CF7A74">
        <w:rPr>
          <w:rFonts w:ascii="Tahoma" w:hAnsi="Tahoma" w:cs="Tahoma"/>
          <w:sz w:val="18"/>
          <w:szCs w:val="18"/>
        </w:rPr>
        <w:t>NIP 725-10-19-093, REGON 000288774</w:t>
      </w:r>
      <w:r w:rsidRPr="00CF7A74">
        <w:rPr>
          <w:rFonts w:ascii="Tahoma" w:hAnsi="Tahoma" w:cs="Tahoma"/>
          <w:sz w:val="20"/>
          <w:szCs w:val="20"/>
        </w:rPr>
        <w:t>, BDO 000015897</w:t>
      </w:r>
    </w:p>
    <w:p w14:paraId="3A004CE9" w14:textId="77777777" w:rsidR="00992241" w:rsidRPr="00CF7A74" w:rsidRDefault="00992241" w:rsidP="00992241">
      <w:pPr>
        <w:jc w:val="both"/>
        <w:rPr>
          <w:rFonts w:ascii="Tahoma" w:hAnsi="Tahoma" w:cs="Tahoma"/>
          <w:sz w:val="20"/>
          <w:szCs w:val="20"/>
        </w:rPr>
      </w:pPr>
      <w:r w:rsidRPr="00CF7A74">
        <w:rPr>
          <w:rFonts w:ascii="Tahoma" w:hAnsi="Tahoma" w:cs="Tahoma"/>
          <w:sz w:val="20"/>
          <w:szCs w:val="20"/>
        </w:rPr>
        <w:t xml:space="preserve">reprezentowanym przez: </w:t>
      </w:r>
    </w:p>
    <w:p w14:paraId="38935445" w14:textId="77777777" w:rsidR="00992241" w:rsidRPr="00CF7A74" w:rsidRDefault="00992241" w:rsidP="00992241">
      <w:pPr>
        <w:jc w:val="both"/>
        <w:rPr>
          <w:rFonts w:ascii="Tahoma" w:hAnsi="Tahoma" w:cs="Tahoma"/>
          <w:b/>
          <w:bCs/>
          <w:sz w:val="20"/>
          <w:szCs w:val="20"/>
        </w:rPr>
      </w:pPr>
    </w:p>
    <w:bookmarkEnd w:id="0"/>
    <w:p w14:paraId="0714BBCD" w14:textId="77777777" w:rsidR="00992241" w:rsidRPr="00CF7A74" w:rsidRDefault="00992241" w:rsidP="00992241">
      <w:pPr>
        <w:rPr>
          <w:rFonts w:ascii="Tahoma" w:hAnsi="Tahoma" w:cs="Tahoma"/>
          <w:b/>
          <w:iCs/>
          <w:sz w:val="18"/>
          <w:szCs w:val="18"/>
        </w:rPr>
      </w:pPr>
      <w:r w:rsidRPr="00CF7A74">
        <w:rPr>
          <w:rFonts w:ascii="Tahoma" w:hAnsi="Tahoma" w:cs="Tahoma"/>
          <w:b/>
          <w:iCs/>
          <w:sz w:val="18"/>
          <w:szCs w:val="18"/>
        </w:rPr>
        <w:t>…………………………………………………………………………….</w:t>
      </w:r>
    </w:p>
    <w:p w14:paraId="41756E0E" w14:textId="77777777" w:rsidR="00992241" w:rsidRPr="00CF7A74" w:rsidRDefault="00992241" w:rsidP="00992241">
      <w:pPr>
        <w:jc w:val="both"/>
        <w:rPr>
          <w:rFonts w:ascii="Tahoma" w:hAnsi="Tahoma" w:cs="Tahoma"/>
          <w:sz w:val="20"/>
          <w:szCs w:val="20"/>
        </w:rPr>
      </w:pPr>
      <w:r w:rsidRPr="00CF7A74">
        <w:rPr>
          <w:rFonts w:ascii="Tahoma" w:hAnsi="Tahoma" w:cs="Tahoma"/>
          <w:sz w:val="20"/>
          <w:szCs w:val="20"/>
        </w:rPr>
        <w:t xml:space="preserve">zwanym dalej </w:t>
      </w:r>
      <w:r w:rsidRPr="00CF7A74">
        <w:rPr>
          <w:rFonts w:ascii="Tahoma" w:hAnsi="Tahoma" w:cs="Tahoma"/>
          <w:b/>
          <w:sz w:val="20"/>
          <w:szCs w:val="20"/>
        </w:rPr>
        <w:t>„Zamawiającym”</w:t>
      </w:r>
    </w:p>
    <w:p w14:paraId="510BECF8" w14:textId="77777777" w:rsidR="00992241" w:rsidRPr="00CF7A74" w:rsidRDefault="00992241" w:rsidP="00992241">
      <w:pPr>
        <w:jc w:val="both"/>
        <w:rPr>
          <w:rFonts w:ascii="Tahoma" w:hAnsi="Tahoma" w:cs="Tahoma"/>
          <w:sz w:val="20"/>
          <w:szCs w:val="20"/>
        </w:rPr>
      </w:pPr>
      <w:r w:rsidRPr="00CF7A74">
        <w:rPr>
          <w:rFonts w:ascii="Tahoma" w:hAnsi="Tahoma" w:cs="Tahoma"/>
          <w:sz w:val="20"/>
          <w:szCs w:val="20"/>
        </w:rPr>
        <w:t>a</w:t>
      </w:r>
    </w:p>
    <w:p w14:paraId="518ED6C9" w14:textId="77777777" w:rsidR="00992241" w:rsidRPr="00CF7A74" w:rsidRDefault="00992241" w:rsidP="00992241">
      <w:pPr>
        <w:jc w:val="both"/>
        <w:rPr>
          <w:rFonts w:ascii="Tahoma" w:hAnsi="Tahoma" w:cs="Tahoma"/>
          <w:sz w:val="20"/>
          <w:szCs w:val="20"/>
        </w:rPr>
      </w:pPr>
      <w:r w:rsidRPr="00CF7A74">
        <w:rPr>
          <w:rFonts w:ascii="Tahoma" w:hAnsi="Tahoma" w:cs="Tahoma"/>
          <w:b/>
          <w:bCs/>
          <w:sz w:val="20"/>
          <w:szCs w:val="20"/>
        </w:rPr>
        <w:t>………………………</w:t>
      </w:r>
      <w:r w:rsidRPr="00CF7A74">
        <w:rPr>
          <w:rFonts w:ascii="Tahoma" w:hAnsi="Tahoma" w:cs="Tahoma"/>
          <w:sz w:val="20"/>
          <w:szCs w:val="20"/>
        </w:rPr>
        <w:t>. z siedzibą w …………. przy ul………………….., (kod: ………), wpisaną do Krajowego Rejestru Sądowego pod numerem KRS…………………….., NIP……………………….., REGON …………………..., BDO …………………..,</w:t>
      </w:r>
    </w:p>
    <w:p w14:paraId="6FD2BE0D" w14:textId="77777777" w:rsidR="00992241" w:rsidRPr="00CF7A74" w:rsidRDefault="00992241" w:rsidP="00992241">
      <w:pPr>
        <w:jc w:val="both"/>
        <w:rPr>
          <w:rFonts w:ascii="Tahoma" w:hAnsi="Tahoma" w:cs="Tahoma"/>
          <w:sz w:val="20"/>
          <w:szCs w:val="20"/>
        </w:rPr>
      </w:pPr>
      <w:r w:rsidRPr="00CF7A74">
        <w:rPr>
          <w:rFonts w:ascii="Tahoma" w:hAnsi="Tahoma" w:cs="Tahoma"/>
          <w:sz w:val="20"/>
          <w:szCs w:val="20"/>
        </w:rPr>
        <w:t>reprezentowaną przez:</w:t>
      </w:r>
    </w:p>
    <w:p w14:paraId="02D1DB2F" w14:textId="77777777" w:rsidR="00992241" w:rsidRPr="00CF7A74" w:rsidRDefault="00992241" w:rsidP="00992241">
      <w:pPr>
        <w:jc w:val="both"/>
        <w:rPr>
          <w:rFonts w:ascii="Tahoma" w:hAnsi="Tahoma" w:cs="Tahoma"/>
          <w:sz w:val="20"/>
          <w:szCs w:val="20"/>
        </w:rPr>
      </w:pPr>
      <w:r w:rsidRPr="00CF7A74">
        <w:rPr>
          <w:rFonts w:ascii="Tahoma" w:hAnsi="Tahoma" w:cs="Tahoma"/>
          <w:sz w:val="20"/>
          <w:szCs w:val="20"/>
        </w:rPr>
        <w:t>1. …………………………………………...……..……….……….. -…………………………………………..……..……….………..</w:t>
      </w:r>
    </w:p>
    <w:p w14:paraId="47D2411D" w14:textId="77777777" w:rsidR="00992241" w:rsidRPr="00CF7A74" w:rsidRDefault="00992241" w:rsidP="00992241">
      <w:pPr>
        <w:jc w:val="both"/>
        <w:rPr>
          <w:rFonts w:ascii="Tahoma" w:hAnsi="Tahoma" w:cs="Tahoma"/>
          <w:sz w:val="20"/>
          <w:szCs w:val="20"/>
        </w:rPr>
      </w:pPr>
      <w:r w:rsidRPr="00CF7A74">
        <w:rPr>
          <w:rFonts w:ascii="Tahoma" w:hAnsi="Tahoma" w:cs="Tahoma"/>
          <w:sz w:val="20"/>
          <w:szCs w:val="20"/>
        </w:rPr>
        <w:t>2. …………………………………..……………..……….……….. -…………………………………………..……..……….………..</w:t>
      </w:r>
    </w:p>
    <w:p w14:paraId="6818C15D" w14:textId="77777777" w:rsidR="00992241" w:rsidRPr="00CF7A74" w:rsidRDefault="00992241" w:rsidP="00992241">
      <w:pPr>
        <w:jc w:val="both"/>
        <w:rPr>
          <w:rFonts w:ascii="Tahoma" w:hAnsi="Tahoma" w:cs="Tahoma"/>
          <w:sz w:val="20"/>
          <w:szCs w:val="20"/>
        </w:rPr>
      </w:pPr>
      <w:r w:rsidRPr="00CF7A74">
        <w:rPr>
          <w:rFonts w:ascii="Tahoma" w:hAnsi="Tahoma" w:cs="Tahoma"/>
          <w:sz w:val="20"/>
          <w:szCs w:val="20"/>
        </w:rPr>
        <w:t xml:space="preserve">zwaną dalej </w:t>
      </w:r>
      <w:r w:rsidRPr="00CF7A74">
        <w:rPr>
          <w:rFonts w:ascii="Tahoma" w:hAnsi="Tahoma" w:cs="Tahoma"/>
          <w:b/>
          <w:sz w:val="20"/>
          <w:szCs w:val="20"/>
        </w:rPr>
        <w:t>„Wykonawcą”.</w:t>
      </w:r>
    </w:p>
    <w:p w14:paraId="18BEF6BD" w14:textId="77777777" w:rsidR="009A24A8" w:rsidRPr="00CF7A74" w:rsidRDefault="009A24A8" w:rsidP="009A24A8">
      <w:pPr>
        <w:jc w:val="both"/>
        <w:rPr>
          <w:rFonts w:ascii="Tahoma" w:hAnsi="Tahoma" w:cs="Tahoma"/>
          <w:sz w:val="20"/>
          <w:szCs w:val="20"/>
        </w:rPr>
      </w:pPr>
    </w:p>
    <w:p w14:paraId="710C5DFD" w14:textId="77777777" w:rsidR="009A24A8" w:rsidRPr="00CF7A74" w:rsidRDefault="009A24A8" w:rsidP="009A24A8">
      <w:pPr>
        <w:jc w:val="both"/>
        <w:rPr>
          <w:rFonts w:ascii="Tahoma" w:hAnsi="Tahoma" w:cs="Tahoma"/>
          <w:sz w:val="14"/>
          <w:szCs w:val="14"/>
        </w:rPr>
      </w:pPr>
    </w:p>
    <w:p w14:paraId="027EAEFF" w14:textId="77777777" w:rsidR="00992241" w:rsidRPr="00CF7A74" w:rsidRDefault="00992241" w:rsidP="00992241">
      <w:pPr>
        <w:jc w:val="center"/>
        <w:rPr>
          <w:rFonts w:ascii="Tahoma" w:hAnsi="Tahoma" w:cs="Tahoma"/>
          <w:sz w:val="20"/>
          <w:szCs w:val="20"/>
        </w:rPr>
      </w:pPr>
      <w:r w:rsidRPr="00CF7A74">
        <w:rPr>
          <w:rFonts w:ascii="Tahoma" w:hAnsi="Tahoma" w:cs="Tahoma"/>
          <w:sz w:val="20"/>
          <w:szCs w:val="20"/>
        </w:rPr>
        <w:t>§ 1</w:t>
      </w:r>
    </w:p>
    <w:p w14:paraId="680D73C5" w14:textId="5D1D9128" w:rsidR="00377F8E" w:rsidRDefault="00992241" w:rsidP="00C53653">
      <w:pPr>
        <w:numPr>
          <w:ilvl w:val="0"/>
          <w:numId w:val="59"/>
        </w:numPr>
        <w:jc w:val="both"/>
        <w:rPr>
          <w:rFonts w:ascii="Tahoma" w:hAnsi="Tahoma" w:cs="Tahoma"/>
          <w:b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Przedmiotem umowy </w:t>
      </w:r>
      <w:r w:rsidR="00CD6BB9" w:rsidRPr="00CF7A74">
        <w:rPr>
          <w:rFonts w:ascii="Tahoma" w:hAnsi="Tahoma" w:cs="Tahoma"/>
          <w:sz w:val="18"/>
          <w:szCs w:val="18"/>
        </w:rPr>
        <w:t>jest</w:t>
      </w:r>
      <w:r w:rsidRPr="00CF7A74">
        <w:rPr>
          <w:rFonts w:ascii="Tahoma" w:hAnsi="Tahoma" w:cs="Tahoma"/>
          <w:sz w:val="18"/>
          <w:szCs w:val="18"/>
        </w:rPr>
        <w:t xml:space="preserve"> </w:t>
      </w:r>
      <w:r w:rsidR="008F2FB4">
        <w:rPr>
          <w:rFonts w:ascii="Tahoma" w:hAnsi="Tahoma" w:cs="Tahoma"/>
          <w:sz w:val="18"/>
          <w:szCs w:val="18"/>
        </w:rPr>
        <w:t xml:space="preserve">sprzedaż </w:t>
      </w:r>
      <w:r w:rsidR="00CF2369">
        <w:rPr>
          <w:rFonts w:ascii="Tahoma" w:hAnsi="Tahoma" w:cs="Tahoma"/>
          <w:b/>
          <w:sz w:val="18"/>
          <w:szCs w:val="18"/>
        </w:rPr>
        <w:t>aparatu do krioterapii miejscowej</w:t>
      </w:r>
      <w:r w:rsidR="00FC2E92">
        <w:rPr>
          <w:rFonts w:ascii="Tahoma" w:hAnsi="Tahoma" w:cs="Tahoma"/>
          <w:b/>
          <w:sz w:val="18"/>
          <w:szCs w:val="18"/>
        </w:rPr>
        <w:t xml:space="preserve">/ </w:t>
      </w:r>
      <w:r w:rsidR="00CF2369">
        <w:rPr>
          <w:rFonts w:ascii="Tahoma" w:hAnsi="Tahoma" w:cs="Tahoma"/>
          <w:b/>
          <w:sz w:val="18"/>
          <w:szCs w:val="18"/>
        </w:rPr>
        <w:t>skupionej fali uderzeniowej</w:t>
      </w:r>
      <w:r w:rsidR="00FC2E92">
        <w:rPr>
          <w:rFonts w:ascii="Tahoma" w:hAnsi="Tahoma" w:cs="Tahoma"/>
          <w:b/>
          <w:sz w:val="18"/>
          <w:szCs w:val="18"/>
        </w:rPr>
        <w:t xml:space="preserve">/ </w:t>
      </w:r>
      <w:r w:rsidR="00CF2369">
        <w:rPr>
          <w:rFonts w:ascii="Tahoma" w:hAnsi="Tahoma" w:cs="Tahoma"/>
          <w:b/>
          <w:sz w:val="18"/>
          <w:szCs w:val="18"/>
        </w:rPr>
        <w:t>urządzenia diagnostyczno-terapeutycznego do rehabilitacji kończyn górnych</w:t>
      </w:r>
      <w:r w:rsidR="00B552DA">
        <w:rPr>
          <w:rFonts w:ascii="Tahoma" w:hAnsi="Tahoma" w:cs="Tahoma"/>
          <w:b/>
          <w:sz w:val="18"/>
          <w:szCs w:val="18"/>
        </w:rPr>
        <w:t xml:space="preserve">/ </w:t>
      </w:r>
      <w:r w:rsidR="00CF2369">
        <w:rPr>
          <w:rFonts w:ascii="Tahoma" w:hAnsi="Tahoma" w:cs="Tahoma"/>
          <w:b/>
          <w:sz w:val="18"/>
          <w:szCs w:val="18"/>
        </w:rPr>
        <w:t xml:space="preserve">urządzenia do </w:t>
      </w:r>
      <w:proofErr w:type="spellStart"/>
      <w:r w:rsidR="00CF2369">
        <w:rPr>
          <w:rFonts w:ascii="Tahoma" w:hAnsi="Tahoma" w:cs="Tahoma"/>
          <w:b/>
          <w:sz w:val="18"/>
          <w:szCs w:val="18"/>
        </w:rPr>
        <w:t>radiofrekwencji</w:t>
      </w:r>
      <w:proofErr w:type="spellEnd"/>
      <w:r w:rsidR="0040793B" w:rsidRPr="00CF7A74">
        <w:rPr>
          <w:rFonts w:ascii="Tahoma" w:hAnsi="Tahoma" w:cs="Tahoma"/>
          <w:b/>
          <w:sz w:val="18"/>
          <w:szCs w:val="18"/>
        </w:rPr>
        <w:t xml:space="preserve"> </w:t>
      </w:r>
      <w:r w:rsidR="00377F8E" w:rsidRPr="00CF7A74">
        <w:rPr>
          <w:rFonts w:ascii="Tahoma" w:hAnsi="Tahoma" w:cs="Tahoma"/>
          <w:b/>
          <w:sz w:val="18"/>
          <w:szCs w:val="18"/>
        </w:rPr>
        <w:t>z Pakietu …..</w:t>
      </w:r>
    </w:p>
    <w:p w14:paraId="2706B772" w14:textId="0BA2A4B1" w:rsidR="00CD6BB9" w:rsidRPr="00CF7A74" w:rsidRDefault="0040793B" w:rsidP="00AF7FD1">
      <w:pPr>
        <w:ind w:left="360"/>
        <w:jc w:val="both"/>
        <w:rPr>
          <w:rFonts w:ascii="Tahoma" w:hAnsi="Tahoma" w:cs="Tahoma"/>
          <w:b/>
          <w:sz w:val="18"/>
          <w:szCs w:val="18"/>
        </w:rPr>
      </w:pPr>
      <w:r w:rsidRPr="00CF7A74">
        <w:rPr>
          <w:rFonts w:ascii="Tahoma" w:hAnsi="Tahoma" w:cs="Tahoma"/>
          <w:b/>
          <w:sz w:val="18"/>
          <w:szCs w:val="18"/>
        </w:rPr>
        <w:t>w ramach projektu pn. „Zakup sprzętu do rehabilitacji leczniczej dla pacjentów onkologicznych”</w:t>
      </w:r>
      <w:r w:rsidR="009537B9">
        <w:rPr>
          <w:rFonts w:ascii="Tahoma" w:hAnsi="Tahoma" w:cs="Tahoma"/>
          <w:b/>
          <w:sz w:val="18"/>
          <w:szCs w:val="18"/>
        </w:rPr>
        <w:t>,</w:t>
      </w:r>
      <w:r w:rsidR="007D5B66" w:rsidRPr="00CF7A74">
        <w:rPr>
          <w:rFonts w:ascii="Tahoma" w:hAnsi="Tahoma" w:cs="Tahoma"/>
          <w:b/>
          <w:sz w:val="18"/>
          <w:szCs w:val="18"/>
        </w:rPr>
        <w:t xml:space="preserve"> </w:t>
      </w:r>
      <w:r w:rsidR="00992241" w:rsidRPr="00CF7A74">
        <w:rPr>
          <w:rFonts w:ascii="Tahoma" w:hAnsi="Tahoma" w:cs="Tahoma"/>
          <w:sz w:val="18"/>
          <w:szCs w:val="18"/>
        </w:rPr>
        <w:t>zwan</w:t>
      </w:r>
      <w:r w:rsidR="00CD6BB9" w:rsidRPr="00CF7A74">
        <w:rPr>
          <w:rFonts w:ascii="Tahoma" w:hAnsi="Tahoma" w:cs="Tahoma"/>
          <w:sz w:val="18"/>
          <w:szCs w:val="18"/>
        </w:rPr>
        <w:t>ego</w:t>
      </w:r>
      <w:r w:rsidR="00992241" w:rsidRPr="00CF7A74">
        <w:rPr>
          <w:rFonts w:ascii="Tahoma" w:hAnsi="Tahoma" w:cs="Tahoma"/>
          <w:sz w:val="18"/>
          <w:szCs w:val="18"/>
        </w:rPr>
        <w:t xml:space="preserve"> dalej </w:t>
      </w:r>
      <w:r w:rsidR="00CD6BB9" w:rsidRPr="00CF7A74">
        <w:rPr>
          <w:rFonts w:ascii="Tahoma" w:hAnsi="Tahoma" w:cs="Tahoma"/>
          <w:sz w:val="18"/>
          <w:szCs w:val="18"/>
        </w:rPr>
        <w:t>sprzętem</w:t>
      </w:r>
      <w:r w:rsidR="009537B9">
        <w:rPr>
          <w:rFonts w:ascii="Tahoma" w:hAnsi="Tahoma" w:cs="Tahoma"/>
          <w:sz w:val="18"/>
          <w:szCs w:val="18"/>
        </w:rPr>
        <w:t>/aparatem/towarem</w:t>
      </w:r>
      <w:r w:rsidR="008F2FB4">
        <w:rPr>
          <w:rFonts w:ascii="Tahoma" w:hAnsi="Tahoma" w:cs="Tahoma"/>
          <w:sz w:val="18"/>
          <w:szCs w:val="18"/>
        </w:rPr>
        <w:t>,</w:t>
      </w:r>
      <w:r w:rsidR="00CD6BB9" w:rsidRPr="00CF7A74">
        <w:rPr>
          <w:rFonts w:ascii="Tahoma" w:hAnsi="Tahoma" w:cs="Tahoma"/>
          <w:sz w:val="18"/>
          <w:szCs w:val="18"/>
        </w:rPr>
        <w:t xml:space="preserve"> </w:t>
      </w:r>
      <w:r w:rsidR="008B3B25">
        <w:rPr>
          <w:rFonts w:ascii="Tahoma" w:hAnsi="Tahoma" w:cs="Tahoma"/>
          <w:sz w:val="18"/>
          <w:szCs w:val="18"/>
        </w:rPr>
        <w:t>zgodn</w:t>
      </w:r>
      <w:r w:rsidR="008F2FB4">
        <w:rPr>
          <w:rFonts w:ascii="Tahoma" w:hAnsi="Tahoma" w:cs="Tahoma"/>
          <w:sz w:val="18"/>
          <w:szCs w:val="18"/>
        </w:rPr>
        <w:t>ego</w:t>
      </w:r>
      <w:r w:rsidR="008B3B25">
        <w:rPr>
          <w:rFonts w:ascii="Tahoma" w:hAnsi="Tahoma" w:cs="Tahoma"/>
          <w:sz w:val="18"/>
          <w:szCs w:val="18"/>
        </w:rPr>
        <w:t xml:space="preserve"> z wymaganiami </w:t>
      </w:r>
      <w:r w:rsidR="004D7AA5">
        <w:rPr>
          <w:rFonts w:ascii="Tahoma" w:hAnsi="Tahoma" w:cs="Tahoma"/>
          <w:sz w:val="18"/>
          <w:szCs w:val="18"/>
        </w:rPr>
        <w:t>określony</w:t>
      </w:r>
      <w:r w:rsidR="008B3B25">
        <w:rPr>
          <w:rFonts w:ascii="Tahoma" w:hAnsi="Tahoma" w:cs="Tahoma"/>
          <w:sz w:val="18"/>
          <w:szCs w:val="18"/>
        </w:rPr>
        <w:t xml:space="preserve">mi </w:t>
      </w:r>
      <w:r w:rsidR="004D7AA5">
        <w:rPr>
          <w:rFonts w:ascii="Tahoma" w:hAnsi="Tahoma" w:cs="Tahoma"/>
          <w:sz w:val="18"/>
          <w:szCs w:val="18"/>
        </w:rPr>
        <w:t xml:space="preserve">w </w:t>
      </w:r>
      <w:r w:rsidR="008B3B25">
        <w:rPr>
          <w:rFonts w:ascii="Tahoma" w:hAnsi="Tahoma" w:cs="Tahoma"/>
          <w:sz w:val="18"/>
          <w:szCs w:val="18"/>
        </w:rPr>
        <w:t xml:space="preserve">Załącznikach do niniejszej umowy </w:t>
      </w:r>
      <w:r w:rsidR="00CD6BB9" w:rsidRPr="00CF7A74">
        <w:rPr>
          <w:rFonts w:ascii="Tahoma" w:hAnsi="Tahoma" w:cs="Tahoma"/>
          <w:sz w:val="18"/>
          <w:szCs w:val="18"/>
        </w:rPr>
        <w:t>stanowiący</w:t>
      </w:r>
      <w:r w:rsidR="008B3B25">
        <w:rPr>
          <w:rFonts w:ascii="Tahoma" w:hAnsi="Tahoma" w:cs="Tahoma"/>
          <w:sz w:val="18"/>
          <w:szCs w:val="18"/>
        </w:rPr>
        <w:t>ch</w:t>
      </w:r>
      <w:r w:rsidR="00CD6BB9" w:rsidRPr="00CF7A74">
        <w:rPr>
          <w:rFonts w:ascii="Tahoma" w:hAnsi="Tahoma" w:cs="Tahoma"/>
          <w:sz w:val="18"/>
          <w:szCs w:val="18"/>
        </w:rPr>
        <w:t xml:space="preserve"> integralną </w:t>
      </w:r>
      <w:r w:rsidR="008B3B25">
        <w:rPr>
          <w:rFonts w:ascii="Tahoma" w:hAnsi="Tahoma" w:cs="Tahoma"/>
          <w:sz w:val="18"/>
          <w:szCs w:val="18"/>
        </w:rPr>
        <w:t xml:space="preserve">jej </w:t>
      </w:r>
      <w:r w:rsidR="00CD6BB9" w:rsidRPr="00CF7A74">
        <w:rPr>
          <w:rFonts w:ascii="Tahoma" w:hAnsi="Tahoma" w:cs="Tahoma"/>
          <w:sz w:val="18"/>
          <w:szCs w:val="18"/>
        </w:rPr>
        <w:t xml:space="preserve">część za kwotę brutto  </w:t>
      </w:r>
      <w:r w:rsidR="00CD6BB9" w:rsidRPr="00CF7A74">
        <w:rPr>
          <w:rFonts w:ascii="Tahoma" w:hAnsi="Tahoma" w:cs="Tahoma"/>
          <w:b/>
          <w:sz w:val="18"/>
          <w:szCs w:val="18"/>
        </w:rPr>
        <w:t>……………………. zł</w:t>
      </w:r>
      <w:r w:rsidR="00CD6BB9" w:rsidRPr="00CF7A74">
        <w:rPr>
          <w:rFonts w:ascii="Tahoma" w:hAnsi="Tahoma" w:cs="Tahoma"/>
          <w:sz w:val="18"/>
          <w:szCs w:val="18"/>
        </w:rPr>
        <w:t xml:space="preserve"> (słownie: ……………………………………………….), oraz dostarczeni</w:t>
      </w:r>
      <w:r w:rsidR="00E05521">
        <w:rPr>
          <w:rFonts w:ascii="Tahoma" w:hAnsi="Tahoma" w:cs="Tahoma"/>
          <w:sz w:val="18"/>
          <w:szCs w:val="18"/>
        </w:rPr>
        <w:t>e</w:t>
      </w:r>
      <w:r w:rsidR="00CD6BB9" w:rsidRPr="00CF7A74">
        <w:rPr>
          <w:rFonts w:ascii="Tahoma" w:hAnsi="Tahoma" w:cs="Tahoma"/>
          <w:sz w:val="18"/>
          <w:szCs w:val="18"/>
        </w:rPr>
        <w:t xml:space="preserve"> sprzętu, jego montaż i instalacj</w:t>
      </w:r>
      <w:r w:rsidR="00E05521">
        <w:rPr>
          <w:rFonts w:ascii="Tahoma" w:hAnsi="Tahoma" w:cs="Tahoma"/>
          <w:sz w:val="18"/>
          <w:szCs w:val="18"/>
        </w:rPr>
        <w:t>a</w:t>
      </w:r>
      <w:r w:rsidR="00CD6BB9" w:rsidRPr="00CF7A74">
        <w:rPr>
          <w:rFonts w:ascii="Tahoma" w:hAnsi="Tahoma" w:cs="Tahoma"/>
          <w:sz w:val="18"/>
          <w:szCs w:val="18"/>
        </w:rPr>
        <w:t xml:space="preserve"> wraz ze wszystkimi urządzeniami pobocznymi (jeśli dotyczy), </w:t>
      </w:r>
      <w:r w:rsidR="00552456" w:rsidRPr="00552456">
        <w:rPr>
          <w:rFonts w:ascii="Tahoma" w:hAnsi="Tahoma" w:cs="Tahoma"/>
          <w:sz w:val="18"/>
          <w:szCs w:val="18"/>
        </w:rPr>
        <w:t>za kwotę brutto ……………… zł (słownie; …………….)</w:t>
      </w:r>
      <w:r w:rsidR="00552456">
        <w:rPr>
          <w:rFonts w:ascii="Tahoma" w:hAnsi="Tahoma" w:cs="Tahoma"/>
          <w:sz w:val="18"/>
          <w:szCs w:val="18"/>
        </w:rPr>
        <w:t xml:space="preserve">, </w:t>
      </w:r>
      <w:r w:rsidR="00CD6BB9" w:rsidRPr="00CF7A74">
        <w:rPr>
          <w:rFonts w:ascii="Tahoma" w:hAnsi="Tahoma" w:cs="Tahoma"/>
          <w:sz w:val="18"/>
          <w:szCs w:val="18"/>
        </w:rPr>
        <w:t>a także przeszkoleni</w:t>
      </w:r>
      <w:r w:rsidR="00E05521">
        <w:rPr>
          <w:rFonts w:ascii="Tahoma" w:hAnsi="Tahoma" w:cs="Tahoma"/>
          <w:sz w:val="18"/>
          <w:szCs w:val="18"/>
        </w:rPr>
        <w:t>e</w:t>
      </w:r>
      <w:r w:rsidR="00CD6BB9" w:rsidRPr="00CF7A74">
        <w:rPr>
          <w:rFonts w:ascii="Tahoma" w:hAnsi="Tahoma" w:cs="Tahoma"/>
          <w:sz w:val="18"/>
          <w:szCs w:val="18"/>
        </w:rPr>
        <w:t xml:space="preserve"> personelu, za kwotę brutto  </w:t>
      </w:r>
      <w:r w:rsidR="00CD6BB9" w:rsidRPr="00CF7A74">
        <w:rPr>
          <w:rFonts w:ascii="Tahoma" w:hAnsi="Tahoma" w:cs="Tahoma"/>
          <w:b/>
          <w:sz w:val="18"/>
          <w:szCs w:val="18"/>
        </w:rPr>
        <w:t>……………………. zł</w:t>
      </w:r>
      <w:r w:rsidR="00CD6BB9" w:rsidRPr="00CF7A74">
        <w:rPr>
          <w:rFonts w:ascii="Tahoma" w:hAnsi="Tahoma" w:cs="Tahoma"/>
          <w:sz w:val="18"/>
          <w:szCs w:val="18"/>
        </w:rPr>
        <w:t xml:space="preserve"> (słownie: ……………………………………….), </w:t>
      </w:r>
      <w:r w:rsidR="000E4D1D">
        <w:rPr>
          <w:rFonts w:ascii="Tahoma" w:hAnsi="Tahoma" w:cs="Tahoma"/>
          <w:sz w:val="18"/>
          <w:szCs w:val="18"/>
        </w:rPr>
        <w:t xml:space="preserve">łącznie </w:t>
      </w:r>
      <w:r w:rsidR="00D36BB1">
        <w:rPr>
          <w:rFonts w:ascii="Tahoma" w:hAnsi="Tahoma" w:cs="Tahoma"/>
          <w:sz w:val="18"/>
          <w:szCs w:val="18"/>
        </w:rPr>
        <w:t xml:space="preserve">za kwotę brutto …… zł ( </w:t>
      </w:r>
      <w:r w:rsidR="00D36BB1" w:rsidRPr="00CF7A74">
        <w:rPr>
          <w:rFonts w:ascii="Tahoma" w:hAnsi="Tahoma" w:cs="Tahoma"/>
          <w:sz w:val="18"/>
          <w:szCs w:val="18"/>
        </w:rPr>
        <w:t xml:space="preserve">słownie: ……………………………………….), </w:t>
      </w:r>
      <w:r w:rsidR="00CD6BB9" w:rsidRPr="00CF7A74">
        <w:rPr>
          <w:rFonts w:ascii="Tahoma" w:hAnsi="Tahoma" w:cs="Tahoma"/>
          <w:sz w:val="18"/>
          <w:szCs w:val="18"/>
        </w:rPr>
        <w:t xml:space="preserve">zgodnie z ofertą przetargową złożoną w postępowaniu </w:t>
      </w:r>
      <w:r w:rsidRPr="00CF7A74">
        <w:rPr>
          <w:rFonts w:ascii="Tahoma" w:hAnsi="Tahoma" w:cs="Tahoma"/>
          <w:sz w:val="18"/>
          <w:szCs w:val="18"/>
        </w:rPr>
        <w:t>13</w:t>
      </w:r>
      <w:r w:rsidR="0024455B">
        <w:rPr>
          <w:rFonts w:ascii="Tahoma" w:hAnsi="Tahoma" w:cs="Tahoma"/>
          <w:sz w:val="18"/>
          <w:szCs w:val="18"/>
        </w:rPr>
        <w:t>8</w:t>
      </w:r>
      <w:r w:rsidR="00CD6BB9" w:rsidRPr="00CF7A74">
        <w:rPr>
          <w:rFonts w:ascii="Tahoma" w:hAnsi="Tahoma" w:cs="Tahoma"/>
          <w:sz w:val="18"/>
          <w:szCs w:val="18"/>
        </w:rPr>
        <w:t>/PN/ZP/D/2025.</w:t>
      </w:r>
    </w:p>
    <w:p w14:paraId="47B849A9" w14:textId="77777777" w:rsidR="00CD6BB9" w:rsidRPr="00CF7A74" w:rsidRDefault="00CD6BB9" w:rsidP="00C53653">
      <w:pPr>
        <w:numPr>
          <w:ilvl w:val="0"/>
          <w:numId w:val="59"/>
        </w:numPr>
        <w:tabs>
          <w:tab w:val="num" w:pos="284"/>
        </w:tabs>
        <w:ind w:left="284" w:hanging="284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Wykonawca oświadcza, że sprzęt wymieniony w §1 ust. 1 umowy:</w:t>
      </w:r>
    </w:p>
    <w:p w14:paraId="03EEA98C" w14:textId="77777777" w:rsidR="00CD6BB9" w:rsidRPr="00CF7A74" w:rsidRDefault="00CD6BB9" w:rsidP="00C53653">
      <w:pPr>
        <w:numPr>
          <w:ilvl w:val="0"/>
          <w:numId w:val="67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jest fabrycznie nowy, </w:t>
      </w:r>
    </w:p>
    <w:p w14:paraId="75EB0878" w14:textId="77777777" w:rsidR="00CD6BB9" w:rsidRPr="00CF7A74" w:rsidRDefault="00CD6BB9" w:rsidP="00C53653">
      <w:pPr>
        <w:numPr>
          <w:ilvl w:val="0"/>
          <w:numId w:val="67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przekazany zostanie Zamawiającemu w stanie kompletnym i nienaruszonym, obejmującym w szczególności oryginalne opakowanie, zabezpieczające przed uszkodzeniem, z oznaczeniem towaru co do jego tożsamości, umożliwiającym normalne z niego korzystanie zgodnie z jego przeznaczeniem,</w:t>
      </w:r>
    </w:p>
    <w:p w14:paraId="54B0CEAA" w14:textId="77777777" w:rsidR="00CD6BB9" w:rsidRPr="00CF7A74" w:rsidRDefault="00CD6BB9" w:rsidP="00C53653">
      <w:pPr>
        <w:numPr>
          <w:ilvl w:val="0"/>
          <w:numId w:val="67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posiada wszelkie parametry techniczne oraz funkcje niezbędne do korzystania z niego zgodnie z ich przeznaczeniem, w tym niezbędne oprogramowania lub systemy, a w szczególności wymagane w SWZ stanowiącym integralną część umowy,</w:t>
      </w:r>
    </w:p>
    <w:p w14:paraId="1DF53F54" w14:textId="77777777" w:rsidR="00CD6BB9" w:rsidRPr="00CF7A74" w:rsidRDefault="00CD6BB9" w:rsidP="00C53653">
      <w:pPr>
        <w:numPr>
          <w:ilvl w:val="0"/>
          <w:numId w:val="67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spełnia warunki zgodności wynikające z normy CE – jeżeli są wymagane odrębnymi przepisami,</w:t>
      </w:r>
    </w:p>
    <w:p w14:paraId="648B3EBF" w14:textId="77777777" w:rsidR="00CD6BB9" w:rsidRPr="00CF7A74" w:rsidRDefault="00CD6BB9" w:rsidP="00C53653">
      <w:pPr>
        <w:numPr>
          <w:ilvl w:val="0"/>
          <w:numId w:val="67"/>
        </w:numPr>
        <w:ind w:hanging="284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 jest dopuszczony do obrotu na podstawie obowiązujących w tym zakresie przepisów prawa oraz odpowiada wymogom  </w:t>
      </w:r>
      <w:r w:rsidRPr="00CF7A74">
        <w:rPr>
          <w:rFonts w:ascii="Tahoma" w:hAnsi="Tahoma" w:cs="Tahoma"/>
          <w:sz w:val="18"/>
          <w:szCs w:val="18"/>
        </w:rPr>
        <w:br/>
        <w:t xml:space="preserve"> określonym tymi przepisami,</w:t>
      </w:r>
    </w:p>
    <w:p w14:paraId="4CF31F4B" w14:textId="77777777" w:rsidR="00CD6BB9" w:rsidRPr="00CF7A74" w:rsidRDefault="00CD6BB9" w:rsidP="00C53653">
      <w:pPr>
        <w:numPr>
          <w:ilvl w:val="0"/>
          <w:numId w:val="67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nie jest przedmiotem jakichkolwiek ograniczonych praw rzeczowych ustanowionych na rzecz osób trzecich, jak również nie jest przedmiotem jakichkolwiek postępowań sądowych, administracyjnych, czy też sądowo-administracyjnych, których konsekwencją jest (mogłoby być) ograniczenie czy też wyłączenie prawa Wykonawcy rozporządzania nim.</w:t>
      </w:r>
    </w:p>
    <w:p w14:paraId="26046E65" w14:textId="77777777" w:rsidR="00CD6BB9" w:rsidRPr="00CF7A74" w:rsidRDefault="00CD6BB9" w:rsidP="00C53653">
      <w:pPr>
        <w:numPr>
          <w:ilvl w:val="0"/>
          <w:numId w:val="59"/>
        </w:numPr>
        <w:tabs>
          <w:tab w:val="num" w:pos="284"/>
        </w:tabs>
        <w:ind w:left="284" w:hanging="284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Wraz ze sprzętem Wykonawca dostarczy Zamawiającemu:</w:t>
      </w:r>
    </w:p>
    <w:p w14:paraId="3CD4F61C" w14:textId="157A1AE8" w:rsidR="00357BFA" w:rsidRPr="00357BFA" w:rsidRDefault="00357BFA" w:rsidP="00357BFA">
      <w:pPr>
        <w:numPr>
          <w:ilvl w:val="0"/>
          <w:numId w:val="68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357BFA">
        <w:rPr>
          <w:rFonts w:ascii="Tahoma" w:hAnsi="Tahoma" w:cs="Tahoma"/>
          <w:sz w:val="18"/>
          <w:szCs w:val="18"/>
        </w:rPr>
        <w:t>karty gwarancyjne/warunki gwarancji (zgodne z zawartą umową)</w:t>
      </w:r>
      <w:r>
        <w:rPr>
          <w:rFonts w:ascii="Tahoma" w:hAnsi="Tahoma" w:cs="Tahoma"/>
          <w:sz w:val="18"/>
          <w:szCs w:val="18"/>
        </w:rPr>
        <w:t>,</w:t>
      </w:r>
    </w:p>
    <w:p w14:paraId="46B59E84" w14:textId="10FC988F" w:rsidR="00CD6BB9" w:rsidRPr="00CF7A74" w:rsidRDefault="00CD6BB9" w:rsidP="00C53653">
      <w:pPr>
        <w:numPr>
          <w:ilvl w:val="0"/>
          <w:numId w:val="68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zalecenia producenta co do konieczności wykonywania przeglądów. W przypadku wymaganych przeglądów </w:t>
      </w:r>
      <w:r w:rsidR="007B15E0">
        <w:rPr>
          <w:rFonts w:ascii="Tahoma" w:hAnsi="Tahoma" w:cs="Tahoma"/>
          <w:sz w:val="18"/>
          <w:szCs w:val="18"/>
        </w:rPr>
        <w:t xml:space="preserve">Wykonawca powinien </w:t>
      </w:r>
      <w:r w:rsidRPr="00CF7A74">
        <w:rPr>
          <w:rFonts w:ascii="Tahoma" w:hAnsi="Tahoma" w:cs="Tahoma"/>
          <w:sz w:val="18"/>
          <w:szCs w:val="18"/>
        </w:rPr>
        <w:t>podać częstotliwość oraz zakres czynności wykonywanych podczas przeglądów,</w:t>
      </w:r>
    </w:p>
    <w:p w14:paraId="408F14FB" w14:textId="2742BB98" w:rsidR="00CD6BB9" w:rsidRPr="00CF7A74" w:rsidRDefault="00CD6BB9" w:rsidP="00C53653">
      <w:pPr>
        <w:numPr>
          <w:ilvl w:val="0"/>
          <w:numId w:val="68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autoryzację </w:t>
      </w:r>
      <w:r w:rsidR="007B15E0">
        <w:rPr>
          <w:rFonts w:ascii="Tahoma" w:hAnsi="Tahoma" w:cs="Tahoma"/>
          <w:sz w:val="18"/>
          <w:szCs w:val="18"/>
        </w:rPr>
        <w:t>p</w:t>
      </w:r>
      <w:r w:rsidRPr="00CF7A74">
        <w:rPr>
          <w:rFonts w:ascii="Tahoma" w:hAnsi="Tahoma" w:cs="Tahoma"/>
          <w:sz w:val="18"/>
          <w:szCs w:val="18"/>
        </w:rPr>
        <w:t>roducenta dla wskazanych przedstawicieli serwisowych w  zakresie wykonywania czynności przeglądów  dla przedmiotu zamówienia (oświadczenie należy dostarczyć wraz z dostawą do Zamawiającego),</w:t>
      </w:r>
    </w:p>
    <w:p w14:paraId="4C24B1A8" w14:textId="462381E5" w:rsidR="00CD6BB9" w:rsidRPr="00CF7A74" w:rsidRDefault="00CD6BB9" w:rsidP="00C53653">
      <w:pPr>
        <w:numPr>
          <w:ilvl w:val="0"/>
          <w:numId w:val="68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autoryzację </w:t>
      </w:r>
      <w:r w:rsidR="007B15E0">
        <w:rPr>
          <w:rFonts w:ascii="Tahoma" w:hAnsi="Tahoma" w:cs="Tahoma"/>
          <w:sz w:val="18"/>
          <w:szCs w:val="18"/>
        </w:rPr>
        <w:t>p</w:t>
      </w:r>
      <w:r w:rsidRPr="00CF7A74">
        <w:rPr>
          <w:rFonts w:ascii="Tahoma" w:hAnsi="Tahoma" w:cs="Tahoma"/>
          <w:sz w:val="18"/>
          <w:szCs w:val="18"/>
        </w:rPr>
        <w:t>roducenta, udzieloną Wykonawcy, w zakresie dystrybucji, instalacji i serwisu oferowanego przedmiotu zamówienia (oświadczenie należy dostarczyć wraz z dostawą do Zamawiającego),</w:t>
      </w:r>
    </w:p>
    <w:p w14:paraId="36C05705" w14:textId="725FB73E" w:rsidR="00CD6BB9" w:rsidRPr="00CF7A74" w:rsidRDefault="00CD6BB9" w:rsidP="00C53653">
      <w:pPr>
        <w:numPr>
          <w:ilvl w:val="0"/>
          <w:numId w:val="68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instrukcję obsługi w języku polskim w formie drukowanej i elektronicznej</w:t>
      </w:r>
      <w:r w:rsidR="00357BFA">
        <w:rPr>
          <w:rFonts w:ascii="Tahoma" w:hAnsi="Tahoma" w:cs="Tahoma"/>
          <w:sz w:val="18"/>
          <w:szCs w:val="18"/>
        </w:rPr>
        <w:t xml:space="preserve"> </w:t>
      </w:r>
      <w:r w:rsidR="00357BFA" w:rsidRPr="00357BFA">
        <w:rPr>
          <w:rFonts w:ascii="Tahoma" w:hAnsi="Tahoma" w:cs="Tahoma"/>
          <w:sz w:val="18"/>
          <w:szCs w:val="18"/>
        </w:rPr>
        <w:t>na nośniku CD/DVD bądź przesłania na adres e-mailowy sekcja.aparatury@barlicki.pl</w:t>
      </w:r>
    </w:p>
    <w:p w14:paraId="0BD71E41" w14:textId="77777777" w:rsidR="00CD6BB9" w:rsidRPr="00CF7A74" w:rsidRDefault="00CD6BB9" w:rsidP="00C53653">
      <w:pPr>
        <w:numPr>
          <w:ilvl w:val="0"/>
          <w:numId w:val="68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wykaz autoryzowanych punktów serwisowych na terenie kraju.</w:t>
      </w:r>
      <w:bookmarkStart w:id="1" w:name="_Ref292349769"/>
    </w:p>
    <w:p w14:paraId="5CB70F2E" w14:textId="5B3B1990" w:rsidR="00861F89" w:rsidRDefault="00176B1C" w:rsidP="00861F89">
      <w:pPr>
        <w:numPr>
          <w:ilvl w:val="0"/>
          <w:numId w:val="68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A5123F">
        <w:rPr>
          <w:rFonts w:ascii="Tahoma" w:hAnsi="Tahoma" w:cs="Tahoma"/>
          <w:sz w:val="18"/>
          <w:szCs w:val="18"/>
        </w:rPr>
        <w:t>odpowiedni dokument licencji producenta oprogramowania udzielonej bezterminowo</w:t>
      </w:r>
      <w:r w:rsidR="00861F89">
        <w:rPr>
          <w:rFonts w:ascii="Tahoma" w:hAnsi="Tahoma" w:cs="Tahoma"/>
          <w:sz w:val="18"/>
          <w:szCs w:val="18"/>
        </w:rPr>
        <w:t>.</w:t>
      </w:r>
    </w:p>
    <w:p w14:paraId="1A5BEF01" w14:textId="3AB4561A" w:rsidR="00357BFA" w:rsidRPr="00357BFA" w:rsidRDefault="00357BFA" w:rsidP="00357BFA">
      <w:pPr>
        <w:numPr>
          <w:ilvl w:val="0"/>
          <w:numId w:val="68"/>
        </w:numPr>
        <w:ind w:left="720"/>
        <w:jc w:val="both"/>
        <w:rPr>
          <w:rFonts w:ascii="Tahoma" w:hAnsi="Tahoma" w:cs="Tahoma"/>
          <w:sz w:val="18"/>
          <w:szCs w:val="18"/>
        </w:rPr>
      </w:pPr>
      <w:r w:rsidRPr="00357BFA">
        <w:rPr>
          <w:rFonts w:ascii="Tahoma" w:hAnsi="Tahoma" w:cs="Tahoma"/>
          <w:sz w:val="18"/>
          <w:szCs w:val="18"/>
        </w:rPr>
        <w:t>paszport techniczny – wpis dotyczący uruchomienia przedmiotu zamówienia do paszportu technicznego, który jest wystawiany przez Zamawiającego</w:t>
      </w:r>
    </w:p>
    <w:p w14:paraId="48C73F79" w14:textId="03C6CDF7" w:rsidR="00CD6BB9" w:rsidRPr="00CF7A74" w:rsidRDefault="00CD6BB9" w:rsidP="00AF7FD1">
      <w:pPr>
        <w:numPr>
          <w:ilvl w:val="0"/>
          <w:numId w:val="59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W ramach realizacji zamówienia szczegółowo opisanego w ofercie Wykonawcy złożonej w postępowaniu </w:t>
      </w:r>
      <w:r w:rsidR="007D5B66" w:rsidRPr="00CF7A74">
        <w:rPr>
          <w:rFonts w:ascii="Tahoma" w:hAnsi="Tahoma" w:cs="Tahoma"/>
          <w:sz w:val="18"/>
          <w:szCs w:val="18"/>
        </w:rPr>
        <w:t>13</w:t>
      </w:r>
      <w:r w:rsidR="0024455B">
        <w:rPr>
          <w:rFonts w:ascii="Tahoma" w:hAnsi="Tahoma" w:cs="Tahoma"/>
          <w:sz w:val="18"/>
          <w:szCs w:val="18"/>
        </w:rPr>
        <w:t>8</w:t>
      </w:r>
      <w:r w:rsidRPr="00CF7A74">
        <w:rPr>
          <w:rFonts w:ascii="Tahoma" w:hAnsi="Tahoma" w:cs="Tahoma"/>
          <w:sz w:val="18"/>
          <w:szCs w:val="18"/>
        </w:rPr>
        <w:t>/PN/ZP/D/2025, Wykonawca  dokona wpisu w paszport techniczny potwierdzający uruchomienie sprzętu.</w:t>
      </w:r>
    </w:p>
    <w:p w14:paraId="1EDAD642" w14:textId="77777777" w:rsidR="00CD6BB9" w:rsidRPr="00CF7A74" w:rsidRDefault="00CD6BB9" w:rsidP="00CD6BB9">
      <w:pPr>
        <w:jc w:val="both"/>
        <w:rPr>
          <w:rFonts w:ascii="Tahoma" w:hAnsi="Tahoma" w:cs="Tahoma"/>
          <w:sz w:val="18"/>
          <w:szCs w:val="18"/>
        </w:rPr>
      </w:pPr>
    </w:p>
    <w:p w14:paraId="4C5A5886" w14:textId="77777777" w:rsidR="00CD6BB9" w:rsidRPr="00CF7A74" w:rsidRDefault="00CD6BB9" w:rsidP="00CD6BB9">
      <w:pPr>
        <w:keepNext/>
        <w:jc w:val="center"/>
        <w:outlineLvl w:val="3"/>
        <w:rPr>
          <w:rFonts w:ascii="Tahoma" w:hAnsi="Tahoma" w:cs="Tahoma"/>
          <w:b/>
          <w:sz w:val="6"/>
          <w:szCs w:val="6"/>
        </w:rPr>
      </w:pPr>
    </w:p>
    <w:p w14:paraId="4102EF83" w14:textId="77777777" w:rsidR="00CD6BB9" w:rsidRPr="00CF7A74" w:rsidRDefault="00CD6BB9" w:rsidP="00CD6BB9">
      <w:pPr>
        <w:keepNext/>
        <w:jc w:val="center"/>
        <w:outlineLvl w:val="3"/>
        <w:rPr>
          <w:rFonts w:ascii="Tahoma" w:hAnsi="Tahoma" w:cs="Tahoma"/>
          <w:b/>
          <w:sz w:val="20"/>
          <w:szCs w:val="20"/>
        </w:rPr>
      </w:pPr>
      <w:r w:rsidRPr="00CF7A74">
        <w:rPr>
          <w:rFonts w:ascii="Tahoma" w:hAnsi="Tahoma" w:cs="Tahoma"/>
          <w:b/>
          <w:sz w:val="20"/>
          <w:szCs w:val="20"/>
        </w:rPr>
        <w:t>§ 2</w:t>
      </w:r>
      <w:bookmarkEnd w:id="1"/>
    </w:p>
    <w:p w14:paraId="28AB3E79" w14:textId="77777777" w:rsidR="00CD6BB9" w:rsidRPr="00CF7A74" w:rsidRDefault="00CD6BB9" w:rsidP="00CD6BB9">
      <w:pPr>
        <w:jc w:val="center"/>
        <w:rPr>
          <w:rFonts w:ascii="Tahoma" w:hAnsi="Tahoma" w:cs="Tahoma"/>
          <w:b/>
          <w:sz w:val="20"/>
          <w:szCs w:val="20"/>
        </w:rPr>
      </w:pPr>
      <w:r w:rsidRPr="00CF7A74">
        <w:rPr>
          <w:rFonts w:ascii="Tahoma" w:hAnsi="Tahoma" w:cs="Tahoma"/>
          <w:b/>
          <w:sz w:val="20"/>
          <w:szCs w:val="20"/>
        </w:rPr>
        <w:t>Dostawa Przedmiotu Zamówienia</w:t>
      </w:r>
    </w:p>
    <w:p w14:paraId="4C885F2E" w14:textId="3EF3F334" w:rsidR="00CD6BB9" w:rsidRPr="00CF7A74" w:rsidRDefault="00CD6BB9" w:rsidP="00C53653">
      <w:pPr>
        <w:numPr>
          <w:ilvl w:val="0"/>
          <w:numId w:val="58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Dostarczenie, montaż i instalację sprzętu Wykonawca zrealizuje w terminie </w:t>
      </w:r>
      <w:r w:rsidR="007D5B66" w:rsidRPr="00CF7A74">
        <w:rPr>
          <w:rFonts w:ascii="Tahoma" w:hAnsi="Tahoma" w:cs="Tahoma"/>
          <w:b/>
          <w:bCs/>
          <w:sz w:val="18"/>
          <w:szCs w:val="18"/>
        </w:rPr>
        <w:t>do 30.12.2025 r</w:t>
      </w:r>
      <w:r w:rsidRPr="00CF7A74">
        <w:rPr>
          <w:rFonts w:ascii="Tahoma" w:hAnsi="Tahoma" w:cs="Tahoma"/>
          <w:b/>
          <w:bCs/>
          <w:sz w:val="18"/>
          <w:szCs w:val="18"/>
        </w:rPr>
        <w:t xml:space="preserve">. </w:t>
      </w:r>
    </w:p>
    <w:p w14:paraId="26B83C88" w14:textId="2FC5F1BA" w:rsidR="00CD6BB9" w:rsidRPr="00CF7A74" w:rsidRDefault="00CD6BB9" w:rsidP="00C53653">
      <w:pPr>
        <w:numPr>
          <w:ilvl w:val="0"/>
          <w:numId w:val="58"/>
        </w:numPr>
        <w:tabs>
          <w:tab w:val="num" w:pos="426"/>
        </w:tabs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Dostarczenie, montaż i instalacja sprzętu </w:t>
      </w:r>
      <w:r w:rsidR="009C18F5">
        <w:rPr>
          <w:rFonts w:ascii="Tahoma" w:hAnsi="Tahoma" w:cs="Tahoma"/>
          <w:sz w:val="18"/>
          <w:szCs w:val="18"/>
        </w:rPr>
        <w:t>zostanie</w:t>
      </w:r>
      <w:r w:rsidR="009C18F5" w:rsidRPr="00CF7A74">
        <w:rPr>
          <w:rFonts w:ascii="Tahoma" w:hAnsi="Tahoma" w:cs="Tahoma"/>
          <w:sz w:val="18"/>
          <w:szCs w:val="18"/>
        </w:rPr>
        <w:t xml:space="preserve"> </w:t>
      </w:r>
      <w:r w:rsidRPr="00CF7A74">
        <w:rPr>
          <w:rFonts w:ascii="Tahoma" w:hAnsi="Tahoma" w:cs="Tahoma"/>
          <w:sz w:val="18"/>
          <w:szCs w:val="18"/>
        </w:rPr>
        <w:t>potwierdzona protokołem zdawczo-odbiorczym, o którym mowa w §6 ust. 7 poniżej przez upoważnionych pracowników Zamawiającego i Wykonawcy czytelnymi podpisami, wraz z podanymi przez nich zajmowanymi stanowiskami.</w:t>
      </w:r>
    </w:p>
    <w:p w14:paraId="04F6F890" w14:textId="74C9C8F3" w:rsidR="00CD6BB9" w:rsidRPr="00CF7A74" w:rsidRDefault="00CD6BB9" w:rsidP="00C53653">
      <w:pPr>
        <w:numPr>
          <w:ilvl w:val="0"/>
          <w:numId w:val="58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Ryzyko utraty, zniszczenia lub uszkodzenia sprzętu w całości lub jego części jak również zaginięcia </w:t>
      </w:r>
      <w:r w:rsidR="00F31C51">
        <w:rPr>
          <w:rFonts w:ascii="Tahoma" w:hAnsi="Tahoma" w:cs="Tahoma"/>
          <w:sz w:val="18"/>
          <w:szCs w:val="18"/>
        </w:rPr>
        <w:t xml:space="preserve">w całości lub w części </w:t>
      </w:r>
      <w:r w:rsidRPr="00CF7A74">
        <w:rPr>
          <w:rFonts w:ascii="Tahoma" w:hAnsi="Tahoma" w:cs="Tahoma"/>
          <w:sz w:val="18"/>
          <w:szCs w:val="18"/>
        </w:rPr>
        <w:t xml:space="preserve">przechodzi na Zamawiającego dopiero z chwilą jego protokolarnego przekazania po jego zamontowaniu i uruchomieniu. </w:t>
      </w:r>
    </w:p>
    <w:p w14:paraId="11AA66E9" w14:textId="77777777" w:rsidR="00CD6BB9" w:rsidRPr="00CF7A74" w:rsidRDefault="00CD6BB9" w:rsidP="00C53653">
      <w:pPr>
        <w:numPr>
          <w:ilvl w:val="0"/>
          <w:numId w:val="58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Miejscem dostawy, montażu i instalacji sprzętu jest pomieszczenie zlokalizowane w Łodzi w budynku przy </w:t>
      </w:r>
      <w:r w:rsidRPr="00CF7A74">
        <w:rPr>
          <w:rFonts w:ascii="Tahoma" w:hAnsi="Tahoma" w:cs="Tahoma"/>
          <w:sz w:val="18"/>
          <w:szCs w:val="18"/>
        </w:rPr>
        <w:br/>
        <w:t>ul. Kopcińskiego 22.</w:t>
      </w:r>
    </w:p>
    <w:p w14:paraId="513AADC5" w14:textId="57D72C42" w:rsidR="00CD6BB9" w:rsidRPr="00CF7A74" w:rsidRDefault="00CD6BB9" w:rsidP="00C53653">
      <w:pPr>
        <w:numPr>
          <w:ilvl w:val="0"/>
          <w:numId w:val="58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Wykonawca dostarczy sprzęt własnym środkiem transportu </w:t>
      </w:r>
      <w:r w:rsidR="00F31C51">
        <w:rPr>
          <w:rFonts w:ascii="Tahoma" w:hAnsi="Tahoma" w:cs="Tahoma"/>
          <w:sz w:val="18"/>
          <w:szCs w:val="18"/>
        </w:rPr>
        <w:t>albo</w:t>
      </w:r>
      <w:r w:rsidR="00F31C51" w:rsidRPr="00CF7A74">
        <w:rPr>
          <w:rFonts w:ascii="Tahoma" w:hAnsi="Tahoma" w:cs="Tahoma"/>
          <w:sz w:val="18"/>
          <w:szCs w:val="18"/>
        </w:rPr>
        <w:t xml:space="preserve"> </w:t>
      </w:r>
      <w:r w:rsidRPr="00CF7A74">
        <w:rPr>
          <w:rFonts w:ascii="Tahoma" w:hAnsi="Tahoma" w:cs="Tahoma"/>
          <w:sz w:val="18"/>
          <w:szCs w:val="18"/>
        </w:rPr>
        <w:t xml:space="preserve">za pośrednictwem profesjonalnej firmy transportowej na własne ryzyko. W przypadku powierzenia transportu osobom trzecim odpowiada za ich działania i zaniechania jak za własne. </w:t>
      </w:r>
    </w:p>
    <w:p w14:paraId="53293016" w14:textId="77777777" w:rsidR="00CD6BB9" w:rsidRPr="00CF7A74" w:rsidRDefault="00CD6BB9" w:rsidP="00C53653">
      <w:pPr>
        <w:numPr>
          <w:ilvl w:val="0"/>
          <w:numId w:val="58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Przez instalację sprzętu należy rozumieć: ustawienie we wskazanym przez Zamawiającego miejscu, podłączenie do urządzeń współpracujących oraz sprawdzenie prawidłowości jego działania.</w:t>
      </w:r>
    </w:p>
    <w:p w14:paraId="6E26ADCE" w14:textId="77777777" w:rsidR="00CD6BB9" w:rsidRPr="00CF7A74" w:rsidRDefault="00CD6BB9" w:rsidP="00CD6BB9">
      <w:pPr>
        <w:keepNext/>
        <w:jc w:val="center"/>
        <w:outlineLvl w:val="3"/>
        <w:rPr>
          <w:rFonts w:ascii="Tahoma" w:hAnsi="Tahoma" w:cs="Tahoma"/>
          <w:b/>
          <w:bCs/>
          <w:sz w:val="20"/>
          <w:szCs w:val="20"/>
        </w:rPr>
      </w:pPr>
    </w:p>
    <w:p w14:paraId="5CE6B4AA" w14:textId="77777777" w:rsidR="00CD6BB9" w:rsidRPr="00CF7A74" w:rsidRDefault="00CD6BB9" w:rsidP="00CD6BB9">
      <w:pPr>
        <w:keepNext/>
        <w:jc w:val="center"/>
        <w:outlineLvl w:val="3"/>
        <w:rPr>
          <w:rFonts w:ascii="Tahoma" w:hAnsi="Tahoma" w:cs="Tahoma"/>
          <w:b/>
          <w:bCs/>
          <w:sz w:val="20"/>
          <w:szCs w:val="20"/>
        </w:rPr>
      </w:pPr>
      <w:r w:rsidRPr="00CF7A74">
        <w:rPr>
          <w:rFonts w:ascii="Tahoma" w:hAnsi="Tahoma" w:cs="Tahoma"/>
          <w:b/>
          <w:bCs/>
          <w:sz w:val="20"/>
          <w:szCs w:val="20"/>
        </w:rPr>
        <w:t>§ 3</w:t>
      </w:r>
    </w:p>
    <w:p w14:paraId="19ADCF47" w14:textId="0BCE3198" w:rsidR="00CD6BB9" w:rsidRPr="00CF7A74" w:rsidRDefault="00CD6BB9" w:rsidP="00CD6BB9">
      <w:pPr>
        <w:jc w:val="center"/>
        <w:rPr>
          <w:rFonts w:ascii="Tahoma" w:hAnsi="Tahoma" w:cs="Tahoma"/>
          <w:b/>
          <w:sz w:val="20"/>
          <w:szCs w:val="20"/>
        </w:rPr>
      </w:pPr>
      <w:r w:rsidRPr="00CF7A74">
        <w:rPr>
          <w:rFonts w:ascii="Tahoma" w:hAnsi="Tahoma" w:cs="Tahoma"/>
          <w:b/>
          <w:sz w:val="20"/>
          <w:szCs w:val="20"/>
        </w:rPr>
        <w:t xml:space="preserve">Oświadczenia Wykonawcy </w:t>
      </w:r>
    </w:p>
    <w:p w14:paraId="3BF59163" w14:textId="77777777" w:rsidR="00CD6BB9" w:rsidRPr="00CF7A74" w:rsidRDefault="00CD6BB9" w:rsidP="00C53653">
      <w:pPr>
        <w:numPr>
          <w:ilvl w:val="0"/>
          <w:numId w:val="60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Wykonawca oświadcza, iż zapoznał się ze wszystkimi warunkami i okolicznościami, które są niezbędne do wykonania przedmiotu umowy.</w:t>
      </w:r>
    </w:p>
    <w:p w14:paraId="56D75E74" w14:textId="59F6A636" w:rsidR="00CD6BB9" w:rsidRPr="00CF7A74" w:rsidRDefault="00CD6BB9" w:rsidP="00C53653">
      <w:pPr>
        <w:numPr>
          <w:ilvl w:val="0"/>
          <w:numId w:val="60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Wykonawca oświadcza, że posiada wszelkie uprawnienia, zaświadczenia, pozwolenia, zgody do sprzedaży </w:t>
      </w:r>
      <w:r w:rsidR="006A5356" w:rsidRPr="00CF7A74">
        <w:rPr>
          <w:rFonts w:ascii="Tahoma" w:hAnsi="Tahoma" w:cs="Tahoma"/>
          <w:sz w:val="18"/>
          <w:szCs w:val="18"/>
        </w:rPr>
        <w:t xml:space="preserve">sprzętu oferowanego </w:t>
      </w:r>
      <w:r w:rsidRPr="00CF7A74">
        <w:rPr>
          <w:rFonts w:ascii="Tahoma" w:hAnsi="Tahoma" w:cs="Tahoma"/>
          <w:sz w:val="18"/>
          <w:szCs w:val="18"/>
        </w:rPr>
        <w:t>Zamawiającemu, oraz że sprzęt te</w:t>
      </w:r>
      <w:r w:rsidR="006A5356" w:rsidRPr="00CF7A74">
        <w:rPr>
          <w:rFonts w:ascii="Tahoma" w:hAnsi="Tahoma" w:cs="Tahoma"/>
          <w:sz w:val="18"/>
          <w:szCs w:val="18"/>
        </w:rPr>
        <w:t>n</w:t>
      </w:r>
      <w:r w:rsidRPr="00CF7A74">
        <w:rPr>
          <w:rFonts w:ascii="Tahoma" w:hAnsi="Tahoma" w:cs="Tahoma"/>
          <w:sz w:val="18"/>
          <w:szCs w:val="18"/>
        </w:rPr>
        <w:t xml:space="preserve"> </w:t>
      </w:r>
      <w:r w:rsidR="006A5356" w:rsidRPr="00CF7A74">
        <w:rPr>
          <w:rFonts w:ascii="Tahoma" w:hAnsi="Tahoma" w:cs="Tahoma"/>
          <w:sz w:val="18"/>
          <w:szCs w:val="18"/>
        </w:rPr>
        <w:t xml:space="preserve">jest wolny </w:t>
      </w:r>
      <w:r w:rsidRPr="00CF7A74">
        <w:rPr>
          <w:rFonts w:ascii="Tahoma" w:hAnsi="Tahoma" w:cs="Tahoma"/>
          <w:sz w:val="18"/>
          <w:szCs w:val="18"/>
        </w:rPr>
        <w:t xml:space="preserve">od wszelkich wad, praw osób trzecich i spełnia wszelkie normy stawiane przez prawo polskie w tym zakresie, oraz że </w:t>
      </w:r>
      <w:r w:rsidR="006A5356" w:rsidRPr="00CF7A74">
        <w:rPr>
          <w:rFonts w:ascii="Tahoma" w:hAnsi="Tahoma" w:cs="Tahoma"/>
          <w:sz w:val="18"/>
          <w:szCs w:val="18"/>
        </w:rPr>
        <w:t xml:space="preserve">jest dopuszczony </w:t>
      </w:r>
      <w:r w:rsidRPr="00CF7A74">
        <w:rPr>
          <w:rFonts w:ascii="Tahoma" w:hAnsi="Tahoma" w:cs="Tahoma"/>
          <w:sz w:val="18"/>
          <w:szCs w:val="18"/>
        </w:rPr>
        <w:t xml:space="preserve">do obrotu na terytorium Rzeczpospolitej Polskiej zgodnie z obowiązującym prawem. Wykonawca oświadcza, ze posiada wszelkie dokumenty w zakresie dopuszczenia do obrotu </w:t>
      </w:r>
      <w:r w:rsidR="006A5356" w:rsidRPr="00CF7A74">
        <w:rPr>
          <w:rFonts w:ascii="Tahoma" w:hAnsi="Tahoma" w:cs="Tahoma"/>
          <w:sz w:val="18"/>
          <w:szCs w:val="18"/>
        </w:rPr>
        <w:t>przedmiotowego sprzętu</w:t>
      </w:r>
      <w:r w:rsidRPr="00CF7A74">
        <w:rPr>
          <w:rFonts w:ascii="Tahoma" w:hAnsi="Tahoma" w:cs="Tahoma"/>
          <w:sz w:val="18"/>
          <w:szCs w:val="18"/>
        </w:rPr>
        <w:t>, znajdujące się w siedzibie Wykonawcy, do wglądu przez Zamawiającego na żądanie w każdym terminie.</w:t>
      </w:r>
    </w:p>
    <w:p w14:paraId="1F4F59AA" w14:textId="7C2EFE78" w:rsidR="00CD6BB9" w:rsidRDefault="00CD6BB9" w:rsidP="00C53653">
      <w:pPr>
        <w:pStyle w:val="Default"/>
        <w:numPr>
          <w:ilvl w:val="0"/>
          <w:numId w:val="60"/>
        </w:numPr>
        <w:jc w:val="both"/>
        <w:rPr>
          <w:rFonts w:ascii="Tahoma" w:hAnsi="Tahoma" w:cs="Tahoma"/>
          <w:color w:val="auto"/>
          <w:sz w:val="18"/>
          <w:szCs w:val="18"/>
        </w:rPr>
      </w:pPr>
      <w:r w:rsidRPr="00CF7A74">
        <w:rPr>
          <w:rFonts w:ascii="Tahoma" w:hAnsi="Tahoma" w:cs="Tahoma"/>
          <w:color w:val="auto"/>
          <w:sz w:val="18"/>
          <w:szCs w:val="18"/>
        </w:rPr>
        <w:t xml:space="preserve">Wykonawca oświadcza, że wykorzystanie systemów operacyjnych i </w:t>
      </w:r>
      <w:proofErr w:type="spellStart"/>
      <w:r w:rsidRPr="00CF7A74">
        <w:rPr>
          <w:rFonts w:ascii="Tahoma" w:hAnsi="Tahoma" w:cs="Tahoma"/>
          <w:color w:val="auto"/>
          <w:sz w:val="18"/>
          <w:szCs w:val="18"/>
        </w:rPr>
        <w:t>oprogramowań</w:t>
      </w:r>
      <w:proofErr w:type="spellEnd"/>
      <w:r w:rsidRPr="00CF7A74">
        <w:rPr>
          <w:rFonts w:ascii="Tahoma" w:hAnsi="Tahoma" w:cs="Tahoma"/>
          <w:color w:val="auto"/>
          <w:sz w:val="18"/>
          <w:szCs w:val="18"/>
        </w:rPr>
        <w:t xml:space="preserve"> użytkowych niezbędnych do użytkowania sprzętu</w:t>
      </w:r>
      <w:r w:rsidR="000521FD">
        <w:rPr>
          <w:rFonts w:ascii="Tahoma" w:hAnsi="Tahoma" w:cs="Tahoma"/>
          <w:color w:val="auto"/>
          <w:sz w:val="18"/>
          <w:szCs w:val="18"/>
        </w:rPr>
        <w:t xml:space="preserve"> </w:t>
      </w:r>
      <w:r w:rsidRPr="00CF7A74">
        <w:rPr>
          <w:rFonts w:ascii="Tahoma" w:hAnsi="Tahoma" w:cs="Tahoma"/>
          <w:color w:val="auto"/>
          <w:sz w:val="18"/>
          <w:szCs w:val="18"/>
        </w:rPr>
        <w:t>nie wymaga uzyskania dodatkowych zezwoleń lub zawarcia dodatkowych umów oraz nie powoduje dodatkowych kosztów dla Zamawiającego.</w:t>
      </w:r>
    </w:p>
    <w:p w14:paraId="2BFA7F56" w14:textId="77777777" w:rsidR="00A53F79" w:rsidRPr="004E1672" w:rsidRDefault="00A53F79" w:rsidP="00A53F79">
      <w:pPr>
        <w:pStyle w:val="Default"/>
        <w:numPr>
          <w:ilvl w:val="0"/>
          <w:numId w:val="60"/>
        </w:numPr>
        <w:jc w:val="both"/>
        <w:rPr>
          <w:rFonts w:ascii="Tahoma" w:hAnsi="Tahoma" w:cs="Tahoma"/>
          <w:color w:val="auto"/>
          <w:sz w:val="18"/>
          <w:szCs w:val="18"/>
        </w:rPr>
      </w:pPr>
      <w:r w:rsidRPr="004E1672">
        <w:rPr>
          <w:rFonts w:ascii="Tahoma" w:hAnsi="Tahoma" w:cs="Tahoma"/>
          <w:color w:val="auto"/>
          <w:sz w:val="18"/>
          <w:szCs w:val="18"/>
        </w:rPr>
        <w:t>Wykonawca oświadcza, że:</w:t>
      </w:r>
    </w:p>
    <w:p w14:paraId="43F3DAC3" w14:textId="5740A885" w:rsidR="00A53F79" w:rsidRPr="004E1672" w:rsidRDefault="00A53F79" w:rsidP="00A53F79">
      <w:pPr>
        <w:pStyle w:val="Default"/>
        <w:numPr>
          <w:ilvl w:val="1"/>
          <w:numId w:val="60"/>
        </w:numPr>
        <w:jc w:val="both"/>
        <w:rPr>
          <w:rFonts w:ascii="Tahoma" w:hAnsi="Tahoma" w:cs="Tahoma"/>
          <w:color w:val="auto"/>
          <w:sz w:val="18"/>
          <w:szCs w:val="18"/>
        </w:rPr>
      </w:pPr>
      <w:r w:rsidRPr="004E1672">
        <w:rPr>
          <w:rFonts w:ascii="Tahoma" w:hAnsi="Tahoma" w:cs="Tahoma"/>
          <w:color w:val="auto"/>
          <w:sz w:val="18"/>
          <w:szCs w:val="18"/>
        </w:rPr>
        <w:t>wszelkie prawa do oprogramowa</w:t>
      </w:r>
      <w:r w:rsidR="002C0AED">
        <w:rPr>
          <w:rFonts w:ascii="Tahoma" w:hAnsi="Tahoma" w:cs="Tahoma"/>
          <w:color w:val="auto"/>
          <w:sz w:val="18"/>
          <w:szCs w:val="18"/>
        </w:rPr>
        <w:t>nia</w:t>
      </w:r>
      <w:r w:rsidRPr="004E1672">
        <w:rPr>
          <w:rFonts w:ascii="Tahoma" w:hAnsi="Tahoma" w:cs="Tahoma"/>
          <w:color w:val="auto"/>
          <w:sz w:val="18"/>
          <w:szCs w:val="18"/>
        </w:rPr>
        <w:t xml:space="preserve"> zawierając</w:t>
      </w:r>
      <w:r w:rsidR="002C0AED">
        <w:rPr>
          <w:rFonts w:ascii="Tahoma" w:hAnsi="Tahoma" w:cs="Tahoma"/>
          <w:color w:val="auto"/>
          <w:sz w:val="18"/>
          <w:szCs w:val="18"/>
        </w:rPr>
        <w:t>ego</w:t>
      </w:r>
      <w:r w:rsidRPr="004E1672">
        <w:rPr>
          <w:rFonts w:ascii="Tahoma" w:hAnsi="Tahoma" w:cs="Tahoma"/>
          <w:color w:val="auto"/>
          <w:sz w:val="18"/>
          <w:szCs w:val="18"/>
        </w:rPr>
        <w:t xml:space="preserve"> się w </w:t>
      </w:r>
      <w:r w:rsidR="00BD7C78">
        <w:rPr>
          <w:rFonts w:ascii="Tahoma" w:hAnsi="Tahoma" w:cs="Tahoma"/>
          <w:color w:val="auto"/>
          <w:sz w:val="18"/>
          <w:szCs w:val="18"/>
        </w:rPr>
        <w:t>p</w:t>
      </w:r>
      <w:r w:rsidRPr="004E1672">
        <w:rPr>
          <w:rFonts w:ascii="Tahoma" w:hAnsi="Tahoma" w:cs="Tahoma"/>
          <w:color w:val="auto"/>
          <w:sz w:val="18"/>
          <w:szCs w:val="18"/>
        </w:rPr>
        <w:t>rzedmiocie Umowy, w szczególności prawa autorskie i prawa własności przemysłowej należą do Wykonawcy lub Wykonawca posiada prawo do dysponowania nimi,</w:t>
      </w:r>
    </w:p>
    <w:p w14:paraId="7D1C407B" w14:textId="2916944A" w:rsidR="00A53F79" w:rsidRPr="004E1672" w:rsidRDefault="00A53F79" w:rsidP="00A53F79">
      <w:pPr>
        <w:pStyle w:val="Default"/>
        <w:numPr>
          <w:ilvl w:val="1"/>
          <w:numId w:val="60"/>
        </w:numPr>
        <w:jc w:val="both"/>
        <w:rPr>
          <w:rFonts w:ascii="Tahoma" w:hAnsi="Tahoma" w:cs="Tahoma"/>
          <w:color w:val="auto"/>
          <w:sz w:val="18"/>
          <w:szCs w:val="18"/>
        </w:rPr>
      </w:pPr>
      <w:r w:rsidRPr="004E1672">
        <w:rPr>
          <w:rFonts w:ascii="Tahoma" w:hAnsi="Tahoma" w:cs="Tahoma"/>
          <w:color w:val="auto"/>
          <w:sz w:val="18"/>
          <w:szCs w:val="18"/>
        </w:rPr>
        <w:t>wszelkie prawa do nowych wersji, modyfikacji, aktualizacji i innych zmian, poszczególnych obszarów funkcjonalnych oprogramowania będą przysługiwały Wykonawcy lub Wykonawca będzie posiadał prawo do dysponowania nimi,</w:t>
      </w:r>
    </w:p>
    <w:p w14:paraId="3FE2A020" w14:textId="72FC46FA" w:rsidR="00A53F79" w:rsidRPr="004E1672" w:rsidRDefault="00A53F79" w:rsidP="00A53F79">
      <w:pPr>
        <w:pStyle w:val="Default"/>
        <w:numPr>
          <w:ilvl w:val="1"/>
          <w:numId w:val="60"/>
        </w:numPr>
        <w:jc w:val="both"/>
        <w:rPr>
          <w:rFonts w:ascii="Tahoma" w:hAnsi="Tahoma" w:cs="Tahoma"/>
          <w:color w:val="auto"/>
          <w:sz w:val="18"/>
          <w:szCs w:val="18"/>
        </w:rPr>
      </w:pPr>
      <w:r w:rsidRPr="004E1672">
        <w:rPr>
          <w:rFonts w:ascii="Tahoma" w:hAnsi="Tahoma" w:cs="Tahoma"/>
          <w:color w:val="auto"/>
          <w:sz w:val="18"/>
          <w:szCs w:val="18"/>
        </w:rPr>
        <w:t>nie istnieją i nie będą istnieć w przyszłości żadne przeszkody prawne lub faktyczne uniemożliwiające lub ograniczające możliwość udzielenia Zamawiającemu licencji, na warunkach określonych w Umowie, na korzystanie z poszczególnych obszarów funkcjonalnych oprogramowania, a także z nowych wersji, modyfikacji, aktualizacji i innych zmian poszczególnych obszarów funkcjonalnych oprogramowania będącego przedmiotem Umowy.</w:t>
      </w:r>
    </w:p>
    <w:p w14:paraId="7425C59C" w14:textId="5B61FC13" w:rsidR="00A53F79" w:rsidRPr="004E1672" w:rsidRDefault="00A53F79" w:rsidP="00A53F79">
      <w:pPr>
        <w:pStyle w:val="Default"/>
        <w:numPr>
          <w:ilvl w:val="0"/>
          <w:numId w:val="60"/>
        </w:numPr>
        <w:jc w:val="both"/>
        <w:rPr>
          <w:rFonts w:ascii="Tahoma" w:hAnsi="Tahoma" w:cs="Tahoma"/>
          <w:color w:val="auto"/>
          <w:sz w:val="18"/>
          <w:szCs w:val="18"/>
        </w:rPr>
      </w:pPr>
      <w:r w:rsidRPr="004E1672">
        <w:rPr>
          <w:rFonts w:ascii="Tahoma" w:hAnsi="Tahoma" w:cs="Tahoma"/>
          <w:color w:val="auto"/>
          <w:sz w:val="18"/>
          <w:szCs w:val="18"/>
        </w:rPr>
        <w:t xml:space="preserve">Wykonawca udziela Zamawiającemu licencji, a w obszarach, w których Wykonawca nie posiada majątkowego prawa autorskiego - dalszej licencji (sublicencji), na korzystnie z oprogramowania będącego </w:t>
      </w:r>
      <w:r w:rsidR="00376FB0">
        <w:rPr>
          <w:rFonts w:ascii="Tahoma" w:hAnsi="Tahoma" w:cs="Tahoma"/>
          <w:color w:val="auto"/>
          <w:sz w:val="18"/>
          <w:szCs w:val="18"/>
        </w:rPr>
        <w:t>p</w:t>
      </w:r>
      <w:r w:rsidRPr="004E1672">
        <w:rPr>
          <w:rFonts w:ascii="Tahoma" w:hAnsi="Tahoma" w:cs="Tahoma"/>
          <w:color w:val="auto"/>
          <w:sz w:val="18"/>
          <w:szCs w:val="18"/>
        </w:rPr>
        <w:t>rzedmiotem Umowy na następujących polach eksploatacji:</w:t>
      </w:r>
    </w:p>
    <w:p w14:paraId="681AF7A4" w14:textId="77777777" w:rsidR="00A53F79" w:rsidRPr="004E1672" w:rsidRDefault="00A53F79" w:rsidP="00A53F79">
      <w:pPr>
        <w:pStyle w:val="Default"/>
        <w:numPr>
          <w:ilvl w:val="1"/>
          <w:numId w:val="60"/>
        </w:numPr>
        <w:jc w:val="both"/>
        <w:rPr>
          <w:rFonts w:ascii="Tahoma" w:hAnsi="Tahoma" w:cs="Tahoma"/>
          <w:color w:val="auto"/>
          <w:sz w:val="18"/>
          <w:szCs w:val="18"/>
        </w:rPr>
      </w:pPr>
      <w:r w:rsidRPr="004E1672">
        <w:rPr>
          <w:rFonts w:ascii="Tahoma" w:hAnsi="Tahoma" w:cs="Tahoma"/>
          <w:color w:val="auto"/>
          <w:sz w:val="18"/>
          <w:szCs w:val="18"/>
        </w:rPr>
        <w:t>korzystnie z wszystkich funkcjonalności bez ponoszenia dodatkowych opłat oraz bez jakichkolwiek ograniczeń,</w:t>
      </w:r>
    </w:p>
    <w:p w14:paraId="6D9B4616" w14:textId="49AE28E0" w:rsidR="00A53F79" w:rsidRPr="004E1672" w:rsidRDefault="00A53F79" w:rsidP="00A53F79">
      <w:pPr>
        <w:pStyle w:val="Default"/>
        <w:numPr>
          <w:ilvl w:val="1"/>
          <w:numId w:val="60"/>
        </w:numPr>
        <w:jc w:val="both"/>
        <w:rPr>
          <w:rFonts w:ascii="Tahoma" w:hAnsi="Tahoma" w:cs="Tahoma"/>
          <w:color w:val="auto"/>
          <w:sz w:val="18"/>
          <w:szCs w:val="18"/>
        </w:rPr>
      </w:pPr>
      <w:r w:rsidRPr="004E1672">
        <w:rPr>
          <w:rFonts w:ascii="Tahoma" w:hAnsi="Tahoma" w:cs="Tahoma"/>
          <w:color w:val="auto"/>
          <w:sz w:val="18"/>
          <w:szCs w:val="18"/>
        </w:rPr>
        <w:t>instalowanie, deinstalowanie, zwielokrotnianie, uruchamianie, odtwarzanie, wyświetlanie, przechowywanie, stosowanie, poszczególnych obszarów funkcjonalnych oprogramowania,</w:t>
      </w:r>
    </w:p>
    <w:p w14:paraId="78DCAF54" w14:textId="0EB4B642" w:rsidR="00A53F79" w:rsidRPr="004E1672" w:rsidRDefault="00A53F79" w:rsidP="00A53F79">
      <w:pPr>
        <w:pStyle w:val="Default"/>
        <w:numPr>
          <w:ilvl w:val="1"/>
          <w:numId w:val="60"/>
        </w:numPr>
        <w:jc w:val="both"/>
        <w:rPr>
          <w:rFonts w:ascii="Tahoma" w:hAnsi="Tahoma" w:cs="Tahoma"/>
          <w:color w:val="auto"/>
          <w:sz w:val="18"/>
          <w:szCs w:val="18"/>
        </w:rPr>
      </w:pPr>
      <w:r w:rsidRPr="004E1672">
        <w:rPr>
          <w:rFonts w:ascii="Tahoma" w:hAnsi="Tahoma" w:cs="Tahoma"/>
          <w:color w:val="auto"/>
          <w:sz w:val="18"/>
          <w:szCs w:val="18"/>
        </w:rPr>
        <w:t xml:space="preserve">korzystanie z nowych wersji, modyfikacji, aktualizacji i innych </w:t>
      </w:r>
      <w:r w:rsidR="009E20B4">
        <w:rPr>
          <w:rFonts w:ascii="Tahoma" w:hAnsi="Tahoma" w:cs="Tahoma"/>
          <w:color w:val="auto"/>
          <w:sz w:val="18"/>
          <w:szCs w:val="18"/>
        </w:rPr>
        <w:t>z</w:t>
      </w:r>
      <w:r w:rsidRPr="004E1672">
        <w:rPr>
          <w:rFonts w:ascii="Tahoma" w:hAnsi="Tahoma" w:cs="Tahoma"/>
          <w:color w:val="auto"/>
          <w:sz w:val="18"/>
          <w:szCs w:val="18"/>
        </w:rPr>
        <w:t>mian, poszczególnych obszarów funkcjonalnych oprogramowania wydanych w okresie gwarancji, o któr</w:t>
      </w:r>
      <w:r w:rsidR="009E20B4">
        <w:rPr>
          <w:rFonts w:ascii="Tahoma" w:hAnsi="Tahoma" w:cs="Tahoma"/>
          <w:color w:val="auto"/>
          <w:sz w:val="18"/>
          <w:szCs w:val="18"/>
        </w:rPr>
        <w:t>ej</w:t>
      </w:r>
      <w:r w:rsidRPr="004E1672">
        <w:rPr>
          <w:rFonts w:ascii="Tahoma" w:hAnsi="Tahoma" w:cs="Tahoma"/>
          <w:color w:val="auto"/>
          <w:sz w:val="18"/>
          <w:szCs w:val="18"/>
        </w:rPr>
        <w:t xml:space="preserve"> mowa w </w:t>
      </w:r>
      <w:r w:rsidR="009E20B4">
        <w:rPr>
          <w:rFonts w:ascii="Tahoma" w:hAnsi="Tahoma" w:cs="Tahoma"/>
          <w:color w:val="auto"/>
          <w:sz w:val="18"/>
          <w:szCs w:val="18"/>
        </w:rPr>
        <w:t>niniejszej u</w:t>
      </w:r>
      <w:r w:rsidRPr="004E1672">
        <w:rPr>
          <w:rFonts w:ascii="Tahoma" w:hAnsi="Tahoma" w:cs="Tahoma"/>
          <w:color w:val="auto"/>
          <w:sz w:val="18"/>
          <w:szCs w:val="18"/>
        </w:rPr>
        <w:t>mow</w:t>
      </w:r>
      <w:r w:rsidR="009E20B4">
        <w:rPr>
          <w:rFonts w:ascii="Tahoma" w:hAnsi="Tahoma" w:cs="Tahoma"/>
          <w:color w:val="auto"/>
          <w:sz w:val="18"/>
          <w:szCs w:val="18"/>
        </w:rPr>
        <w:t>ie</w:t>
      </w:r>
      <w:r w:rsidRPr="004E1672">
        <w:rPr>
          <w:rFonts w:ascii="Tahoma" w:hAnsi="Tahoma" w:cs="Tahoma"/>
          <w:color w:val="auto"/>
          <w:sz w:val="18"/>
          <w:szCs w:val="18"/>
        </w:rPr>
        <w:t>,</w:t>
      </w:r>
    </w:p>
    <w:p w14:paraId="453F1497" w14:textId="2263DC5E" w:rsidR="00A53F79" w:rsidRPr="004E1672" w:rsidRDefault="00A53F79" w:rsidP="00A53F79">
      <w:pPr>
        <w:pStyle w:val="Default"/>
        <w:numPr>
          <w:ilvl w:val="1"/>
          <w:numId w:val="60"/>
        </w:numPr>
        <w:jc w:val="both"/>
        <w:rPr>
          <w:rFonts w:ascii="Tahoma" w:hAnsi="Tahoma" w:cs="Tahoma"/>
          <w:color w:val="auto"/>
          <w:sz w:val="18"/>
          <w:szCs w:val="18"/>
        </w:rPr>
      </w:pPr>
      <w:r w:rsidRPr="004E1672">
        <w:rPr>
          <w:rFonts w:ascii="Tahoma" w:hAnsi="Tahoma" w:cs="Tahoma"/>
          <w:color w:val="auto"/>
          <w:sz w:val="18"/>
          <w:szCs w:val="18"/>
        </w:rPr>
        <w:t>sporządzania kopii zapasowych</w:t>
      </w:r>
      <w:r w:rsidR="009E20B4">
        <w:rPr>
          <w:rFonts w:ascii="Tahoma" w:hAnsi="Tahoma" w:cs="Tahoma"/>
          <w:color w:val="auto"/>
          <w:sz w:val="18"/>
          <w:szCs w:val="18"/>
        </w:rPr>
        <w:t xml:space="preserve"> </w:t>
      </w:r>
      <w:r w:rsidRPr="004E1672">
        <w:rPr>
          <w:rFonts w:ascii="Tahoma" w:hAnsi="Tahoma" w:cs="Tahoma"/>
          <w:color w:val="auto"/>
          <w:sz w:val="18"/>
          <w:szCs w:val="18"/>
        </w:rPr>
        <w:t>poszczególnych obszarów funkcjonalnych oprogramowania.</w:t>
      </w:r>
    </w:p>
    <w:p w14:paraId="2005AE10" w14:textId="77777777" w:rsidR="00A53F79" w:rsidRPr="004E1672" w:rsidRDefault="00A53F79" w:rsidP="00A53F79">
      <w:pPr>
        <w:pStyle w:val="Default"/>
        <w:numPr>
          <w:ilvl w:val="0"/>
          <w:numId w:val="60"/>
        </w:numPr>
        <w:jc w:val="both"/>
        <w:rPr>
          <w:rFonts w:ascii="Tahoma" w:hAnsi="Tahoma" w:cs="Tahoma"/>
          <w:color w:val="auto"/>
          <w:sz w:val="18"/>
          <w:szCs w:val="18"/>
        </w:rPr>
      </w:pPr>
      <w:r w:rsidRPr="004E1672">
        <w:rPr>
          <w:rFonts w:ascii="Tahoma" w:hAnsi="Tahoma" w:cs="Tahoma"/>
          <w:color w:val="auto"/>
          <w:sz w:val="18"/>
          <w:szCs w:val="18"/>
        </w:rPr>
        <w:t>Licencja/sublicencja jest udzielana bezterminowo, na całe terytorium Rzeczypospolitej Polskiej z prawem do przejścia Licencji/sublicencji na następców prawnych Zamawiającego.</w:t>
      </w:r>
    </w:p>
    <w:p w14:paraId="668B11FE" w14:textId="77777777" w:rsidR="00A53F79" w:rsidRPr="00CF7A74" w:rsidRDefault="00A53F79" w:rsidP="00AF7FD1">
      <w:pPr>
        <w:pStyle w:val="Default"/>
        <w:ind w:left="360"/>
        <w:jc w:val="both"/>
        <w:rPr>
          <w:rFonts w:ascii="Tahoma" w:hAnsi="Tahoma" w:cs="Tahoma"/>
          <w:color w:val="auto"/>
          <w:sz w:val="18"/>
          <w:szCs w:val="18"/>
        </w:rPr>
      </w:pPr>
    </w:p>
    <w:p w14:paraId="28F8242E" w14:textId="77777777" w:rsidR="00CD6BB9" w:rsidRPr="00CF7A74" w:rsidRDefault="00CD6BB9" w:rsidP="00CD6BB9">
      <w:pPr>
        <w:ind w:left="360"/>
        <w:jc w:val="both"/>
        <w:rPr>
          <w:rFonts w:ascii="Tahoma" w:hAnsi="Tahoma" w:cs="Tahoma"/>
          <w:sz w:val="18"/>
          <w:szCs w:val="18"/>
        </w:rPr>
      </w:pPr>
    </w:p>
    <w:p w14:paraId="5290CB48" w14:textId="77777777" w:rsidR="00CD6BB9" w:rsidRPr="00CF7A74" w:rsidRDefault="00CD6BB9" w:rsidP="00CD6BB9">
      <w:pPr>
        <w:keepNext/>
        <w:jc w:val="center"/>
        <w:outlineLvl w:val="3"/>
        <w:rPr>
          <w:rFonts w:ascii="Tahoma" w:hAnsi="Tahoma" w:cs="Tahoma"/>
          <w:b/>
          <w:sz w:val="20"/>
          <w:szCs w:val="20"/>
        </w:rPr>
      </w:pPr>
      <w:r w:rsidRPr="00CF7A74">
        <w:rPr>
          <w:rFonts w:ascii="Tahoma" w:hAnsi="Tahoma" w:cs="Tahoma"/>
          <w:b/>
          <w:sz w:val="20"/>
          <w:szCs w:val="20"/>
        </w:rPr>
        <w:t>§ 4</w:t>
      </w:r>
    </w:p>
    <w:p w14:paraId="17D36971" w14:textId="77777777" w:rsidR="00CD6BB9" w:rsidRPr="00CF7A74" w:rsidRDefault="00CD6BB9" w:rsidP="00CD6BB9">
      <w:pPr>
        <w:keepNext/>
        <w:jc w:val="center"/>
        <w:outlineLvl w:val="3"/>
        <w:rPr>
          <w:rFonts w:ascii="Tahoma" w:hAnsi="Tahoma" w:cs="Tahoma"/>
          <w:b/>
          <w:sz w:val="20"/>
          <w:szCs w:val="20"/>
        </w:rPr>
      </w:pPr>
      <w:r w:rsidRPr="00CF7A74">
        <w:rPr>
          <w:rFonts w:ascii="Tahoma" w:hAnsi="Tahoma" w:cs="Tahoma"/>
          <w:b/>
          <w:sz w:val="20"/>
          <w:szCs w:val="20"/>
        </w:rPr>
        <w:t>Korespondencja</w:t>
      </w:r>
    </w:p>
    <w:p w14:paraId="2480D730" w14:textId="77777777" w:rsidR="00CD6BB9" w:rsidRPr="00CF7A74" w:rsidRDefault="00CD6BB9" w:rsidP="00CD6BB9">
      <w:pPr>
        <w:keepNext/>
        <w:jc w:val="both"/>
        <w:outlineLvl w:val="3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Wszelka korespondencja stron związana z realizacją niniejszej umowy wykonywana będzie w drodze przesyłek poleconych na adresy stron wskazane w nagłówku umowy, chyba że którakolwiek ze stron wskaże inny adres dla doręczeń.</w:t>
      </w:r>
    </w:p>
    <w:p w14:paraId="7DCC1CAF" w14:textId="77777777" w:rsidR="00CD6BB9" w:rsidRPr="00CF7A74" w:rsidRDefault="00CD6BB9" w:rsidP="00CD6BB9">
      <w:pPr>
        <w:keepNext/>
        <w:outlineLvl w:val="3"/>
        <w:rPr>
          <w:rFonts w:ascii="Tahoma" w:hAnsi="Tahoma" w:cs="Tahoma"/>
          <w:b/>
          <w:sz w:val="20"/>
          <w:szCs w:val="20"/>
        </w:rPr>
      </w:pPr>
    </w:p>
    <w:p w14:paraId="1A755405" w14:textId="77777777" w:rsidR="00CD6BB9" w:rsidRPr="00CF7A74" w:rsidRDefault="00CD6BB9" w:rsidP="00CD6BB9">
      <w:pPr>
        <w:keepNext/>
        <w:jc w:val="center"/>
        <w:outlineLvl w:val="3"/>
        <w:rPr>
          <w:rFonts w:ascii="Tahoma" w:hAnsi="Tahoma" w:cs="Tahoma"/>
          <w:b/>
          <w:sz w:val="20"/>
          <w:szCs w:val="20"/>
        </w:rPr>
      </w:pPr>
      <w:r w:rsidRPr="00CF7A74">
        <w:rPr>
          <w:rFonts w:ascii="Tahoma" w:hAnsi="Tahoma" w:cs="Tahoma"/>
          <w:b/>
          <w:sz w:val="20"/>
          <w:szCs w:val="20"/>
        </w:rPr>
        <w:t>§ 5</w:t>
      </w:r>
    </w:p>
    <w:p w14:paraId="222513C4" w14:textId="31E54CE3" w:rsidR="00CD6BB9" w:rsidRPr="00CF7A74" w:rsidRDefault="008C2151" w:rsidP="00CD6BB9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Rozliczenie</w:t>
      </w:r>
    </w:p>
    <w:p w14:paraId="037418C7" w14:textId="1A32BA75" w:rsidR="00CD6BB9" w:rsidRPr="00CF7A74" w:rsidRDefault="00CD6BB9" w:rsidP="00C53653">
      <w:pPr>
        <w:numPr>
          <w:ilvl w:val="0"/>
          <w:numId w:val="61"/>
        </w:numPr>
        <w:jc w:val="both"/>
        <w:rPr>
          <w:rFonts w:ascii="Tahoma" w:hAnsi="Tahoma" w:cs="Tahoma"/>
          <w:sz w:val="18"/>
          <w:szCs w:val="18"/>
        </w:rPr>
      </w:pPr>
      <w:bookmarkStart w:id="2" w:name="_Ref292349323"/>
      <w:r w:rsidRPr="00CF7A74">
        <w:rPr>
          <w:rFonts w:ascii="Tahoma" w:hAnsi="Tahoma" w:cs="Tahoma"/>
          <w:sz w:val="18"/>
          <w:szCs w:val="18"/>
        </w:rPr>
        <w:t xml:space="preserve">Wykonawca zobowiązuje się dostarczyć do Zamawiającego </w:t>
      </w:r>
      <w:r w:rsidR="0032217F">
        <w:rPr>
          <w:rFonts w:ascii="Tahoma" w:hAnsi="Tahoma" w:cs="Tahoma"/>
          <w:sz w:val="18"/>
          <w:szCs w:val="18"/>
        </w:rPr>
        <w:t xml:space="preserve">odrębne </w:t>
      </w:r>
      <w:r w:rsidRPr="00CF7A74">
        <w:rPr>
          <w:rFonts w:ascii="Tahoma" w:hAnsi="Tahoma" w:cs="Tahoma"/>
          <w:sz w:val="18"/>
          <w:szCs w:val="18"/>
        </w:rPr>
        <w:t>faktur</w:t>
      </w:r>
      <w:r w:rsidR="0032217F">
        <w:rPr>
          <w:rFonts w:ascii="Tahoma" w:hAnsi="Tahoma" w:cs="Tahoma"/>
          <w:sz w:val="18"/>
          <w:szCs w:val="18"/>
        </w:rPr>
        <w:t>y</w:t>
      </w:r>
      <w:r w:rsidR="007F11A8">
        <w:rPr>
          <w:rFonts w:ascii="Tahoma" w:hAnsi="Tahoma" w:cs="Tahoma"/>
          <w:sz w:val="18"/>
          <w:szCs w:val="18"/>
        </w:rPr>
        <w:t xml:space="preserve"> VAT </w:t>
      </w:r>
      <w:r w:rsidR="0032217F">
        <w:rPr>
          <w:rFonts w:ascii="Tahoma" w:hAnsi="Tahoma" w:cs="Tahoma"/>
          <w:sz w:val="18"/>
          <w:szCs w:val="18"/>
        </w:rPr>
        <w:t>na</w:t>
      </w:r>
      <w:r w:rsidR="007F11A8">
        <w:rPr>
          <w:rFonts w:ascii="Tahoma" w:hAnsi="Tahoma" w:cs="Tahoma"/>
          <w:sz w:val="18"/>
          <w:szCs w:val="18"/>
        </w:rPr>
        <w:t xml:space="preserve"> </w:t>
      </w:r>
      <w:r w:rsidR="0032217F">
        <w:rPr>
          <w:rFonts w:ascii="Tahoma" w:hAnsi="Tahoma" w:cs="Tahoma"/>
          <w:sz w:val="18"/>
          <w:szCs w:val="18"/>
        </w:rPr>
        <w:t>cenę</w:t>
      </w:r>
      <w:r w:rsidR="007F11A8">
        <w:rPr>
          <w:rFonts w:ascii="Tahoma" w:hAnsi="Tahoma" w:cs="Tahoma"/>
          <w:sz w:val="18"/>
          <w:szCs w:val="18"/>
        </w:rPr>
        <w:t xml:space="preserve"> </w:t>
      </w:r>
      <w:r w:rsidR="006558CD">
        <w:rPr>
          <w:rFonts w:ascii="Tahoma" w:hAnsi="Tahoma" w:cs="Tahoma"/>
          <w:sz w:val="18"/>
          <w:szCs w:val="18"/>
        </w:rPr>
        <w:t xml:space="preserve">zakupu sprzętu </w:t>
      </w:r>
      <w:r w:rsidR="0032217F">
        <w:rPr>
          <w:rFonts w:ascii="Tahoma" w:hAnsi="Tahoma" w:cs="Tahoma"/>
          <w:sz w:val="18"/>
          <w:szCs w:val="18"/>
        </w:rPr>
        <w:t xml:space="preserve">oraz </w:t>
      </w:r>
      <w:r w:rsidR="00246266">
        <w:rPr>
          <w:rFonts w:ascii="Tahoma" w:hAnsi="Tahoma" w:cs="Tahoma"/>
          <w:sz w:val="18"/>
          <w:szCs w:val="18"/>
        </w:rPr>
        <w:t>cen</w:t>
      </w:r>
      <w:r w:rsidR="00553072">
        <w:rPr>
          <w:rFonts w:ascii="Tahoma" w:hAnsi="Tahoma" w:cs="Tahoma"/>
          <w:sz w:val="18"/>
          <w:szCs w:val="18"/>
        </w:rPr>
        <w:t>ę</w:t>
      </w:r>
      <w:r w:rsidR="00246266">
        <w:rPr>
          <w:rFonts w:ascii="Tahoma" w:hAnsi="Tahoma" w:cs="Tahoma"/>
          <w:sz w:val="18"/>
          <w:szCs w:val="18"/>
        </w:rPr>
        <w:t xml:space="preserve"> dostarczenia, montażu</w:t>
      </w:r>
      <w:r w:rsidR="00291549">
        <w:rPr>
          <w:rFonts w:ascii="Tahoma" w:hAnsi="Tahoma" w:cs="Tahoma"/>
          <w:sz w:val="18"/>
          <w:szCs w:val="18"/>
        </w:rPr>
        <w:t xml:space="preserve"> i instalacji sprzętu oraz przeszkolenia personelu. </w:t>
      </w:r>
      <w:r w:rsidR="00AA222A">
        <w:rPr>
          <w:rFonts w:ascii="Tahoma" w:hAnsi="Tahoma" w:cs="Tahoma"/>
          <w:sz w:val="18"/>
          <w:szCs w:val="18"/>
        </w:rPr>
        <w:t>Faktur</w:t>
      </w:r>
      <w:r w:rsidR="00553072">
        <w:rPr>
          <w:rFonts w:ascii="Tahoma" w:hAnsi="Tahoma" w:cs="Tahoma"/>
          <w:sz w:val="18"/>
          <w:szCs w:val="18"/>
        </w:rPr>
        <w:t>y</w:t>
      </w:r>
      <w:r w:rsidR="00AA222A">
        <w:rPr>
          <w:rFonts w:ascii="Tahoma" w:hAnsi="Tahoma" w:cs="Tahoma"/>
          <w:sz w:val="18"/>
          <w:szCs w:val="18"/>
        </w:rPr>
        <w:t xml:space="preserve"> </w:t>
      </w:r>
      <w:r w:rsidR="00A26934">
        <w:rPr>
          <w:rFonts w:ascii="Tahoma" w:hAnsi="Tahoma" w:cs="Tahoma"/>
          <w:sz w:val="18"/>
          <w:szCs w:val="18"/>
        </w:rPr>
        <w:t xml:space="preserve">zostaną wystawione na podstawie </w:t>
      </w:r>
      <w:r w:rsidR="007D5B66" w:rsidRPr="00CF7A74">
        <w:rPr>
          <w:rFonts w:ascii="Tahoma" w:hAnsi="Tahoma" w:cs="Tahoma"/>
          <w:sz w:val="18"/>
          <w:szCs w:val="18"/>
        </w:rPr>
        <w:t>protokoł</w:t>
      </w:r>
      <w:r w:rsidR="00552456">
        <w:rPr>
          <w:rFonts w:ascii="Tahoma" w:hAnsi="Tahoma" w:cs="Tahoma"/>
          <w:sz w:val="18"/>
          <w:szCs w:val="18"/>
        </w:rPr>
        <w:t>ów</w:t>
      </w:r>
      <w:r w:rsidR="007D5B66" w:rsidRPr="00CF7A74">
        <w:rPr>
          <w:rFonts w:ascii="Tahoma" w:hAnsi="Tahoma" w:cs="Tahoma"/>
          <w:sz w:val="18"/>
          <w:szCs w:val="18"/>
        </w:rPr>
        <w:t>, o który</w:t>
      </w:r>
      <w:r w:rsidR="00552456">
        <w:rPr>
          <w:rFonts w:ascii="Tahoma" w:hAnsi="Tahoma" w:cs="Tahoma"/>
          <w:sz w:val="18"/>
          <w:szCs w:val="18"/>
        </w:rPr>
        <w:t>ch</w:t>
      </w:r>
      <w:r w:rsidR="007D5B66" w:rsidRPr="00CF7A74">
        <w:rPr>
          <w:rFonts w:ascii="Tahoma" w:hAnsi="Tahoma" w:cs="Tahoma"/>
          <w:sz w:val="18"/>
          <w:szCs w:val="18"/>
        </w:rPr>
        <w:t xml:space="preserve"> mowa</w:t>
      </w:r>
      <w:r w:rsidR="007D5B66" w:rsidRPr="00CF7A74">
        <w:t xml:space="preserve"> </w:t>
      </w:r>
      <w:r w:rsidR="007D5B66" w:rsidRPr="00CF7A74">
        <w:rPr>
          <w:rFonts w:ascii="Tahoma" w:hAnsi="Tahoma" w:cs="Tahoma"/>
          <w:sz w:val="18"/>
          <w:szCs w:val="18"/>
        </w:rPr>
        <w:t>w § 2 ust. 2</w:t>
      </w:r>
      <w:r w:rsidR="00552456" w:rsidRPr="00552456">
        <w:t xml:space="preserve"> </w:t>
      </w:r>
      <w:r w:rsidR="00552456" w:rsidRPr="00552456">
        <w:rPr>
          <w:rFonts w:ascii="Tahoma" w:hAnsi="Tahoma" w:cs="Tahoma"/>
          <w:sz w:val="18"/>
          <w:szCs w:val="18"/>
        </w:rPr>
        <w:t>i §7 ust. 3</w:t>
      </w:r>
      <w:r w:rsidR="007D5B66" w:rsidRPr="00CF7A74">
        <w:rPr>
          <w:rFonts w:ascii="Tahoma" w:hAnsi="Tahoma" w:cs="Tahoma"/>
          <w:sz w:val="18"/>
          <w:szCs w:val="18"/>
        </w:rPr>
        <w:t>.</w:t>
      </w:r>
      <w:r w:rsidRPr="00CF7A74">
        <w:rPr>
          <w:rFonts w:ascii="Tahoma" w:hAnsi="Tahoma" w:cs="Tahoma"/>
          <w:sz w:val="18"/>
          <w:szCs w:val="18"/>
        </w:rPr>
        <w:t xml:space="preserve"> </w:t>
      </w:r>
    </w:p>
    <w:p w14:paraId="1E30B51E" w14:textId="542FBDFB" w:rsidR="00CD6BB9" w:rsidRPr="00CF7A74" w:rsidRDefault="00CD6BB9" w:rsidP="00C53653">
      <w:pPr>
        <w:numPr>
          <w:ilvl w:val="0"/>
          <w:numId w:val="61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Zamawiający zobowiązuje się dokonać zapłaty należności </w:t>
      </w:r>
      <w:r w:rsidR="00AA222A">
        <w:rPr>
          <w:rFonts w:ascii="Tahoma" w:hAnsi="Tahoma" w:cs="Tahoma"/>
          <w:sz w:val="18"/>
          <w:szCs w:val="18"/>
        </w:rPr>
        <w:t xml:space="preserve">określonych w §1 </w:t>
      </w:r>
      <w:r w:rsidRPr="00CF7A74">
        <w:rPr>
          <w:rFonts w:ascii="Tahoma" w:hAnsi="Tahoma" w:cs="Tahoma"/>
          <w:sz w:val="18"/>
          <w:szCs w:val="18"/>
        </w:rPr>
        <w:t xml:space="preserve">na </w:t>
      </w:r>
      <w:r w:rsidR="0032217F">
        <w:rPr>
          <w:rFonts w:ascii="Tahoma" w:hAnsi="Tahoma" w:cs="Tahoma"/>
          <w:sz w:val="18"/>
          <w:szCs w:val="18"/>
        </w:rPr>
        <w:t>rachunek</w:t>
      </w:r>
      <w:r w:rsidR="0032217F" w:rsidRPr="00CF7A74">
        <w:rPr>
          <w:rFonts w:ascii="Tahoma" w:hAnsi="Tahoma" w:cs="Tahoma"/>
          <w:sz w:val="18"/>
          <w:szCs w:val="18"/>
        </w:rPr>
        <w:t xml:space="preserve"> </w:t>
      </w:r>
      <w:r w:rsidRPr="00CF7A74">
        <w:rPr>
          <w:rFonts w:ascii="Tahoma" w:hAnsi="Tahoma" w:cs="Tahoma"/>
          <w:sz w:val="18"/>
          <w:szCs w:val="18"/>
        </w:rPr>
        <w:t xml:space="preserve">Wykonawcy w </w:t>
      </w:r>
      <w:r w:rsidR="0032217F">
        <w:rPr>
          <w:rFonts w:ascii="Tahoma" w:hAnsi="Tahoma" w:cs="Tahoma"/>
          <w:sz w:val="18"/>
          <w:szCs w:val="18"/>
        </w:rPr>
        <w:t>termini</w:t>
      </w:r>
      <w:r w:rsidR="0032217F" w:rsidRPr="00AF7FD1">
        <w:rPr>
          <w:rFonts w:ascii="Tahoma" w:hAnsi="Tahoma" w:cs="Tahoma"/>
          <w:bCs/>
          <w:sz w:val="18"/>
          <w:szCs w:val="18"/>
        </w:rPr>
        <w:t>e</w:t>
      </w:r>
      <w:r w:rsidRPr="00CF7A74">
        <w:rPr>
          <w:rFonts w:ascii="Tahoma" w:hAnsi="Tahoma" w:cs="Tahoma"/>
          <w:b/>
          <w:sz w:val="18"/>
          <w:szCs w:val="18"/>
        </w:rPr>
        <w:t xml:space="preserve"> 30 dni</w:t>
      </w:r>
      <w:r w:rsidRPr="00CF7A74">
        <w:rPr>
          <w:rFonts w:ascii="Tahoma" w:hAnsi="Tahoma" w:cs="Tahoma"/>
          <w:sz w:val="18"/>
          <w:szCs w:val="18"/>
        </w:rPr>
        <w:t xml:space="preserve"> od daty </w:t>
      </w:r>
      <w:r w:rsidR="0032217F">
        <w:rPr>
          <w:rFonts w:ascii="Tahoma" w:hAnsi="Tahoma" w:cs="Tahoma"/>
          <w:sz w:val="18"/>
          <w:szCs w:val="18"/>
        </w:rPr>
        <w:t>doręczenia</w:t>
      </w:r>
      <w:r w:rsidR="0032217F" w:rsidRPr="00CF7A74">
        <w:rPr>
          <w:rFonts w:ascii="Tahoma" w:hAnsi="Tahoma" w:cs="Tahoma"/>
          <w:sz w:val="18"/>
          <w:szCs w:val="18"/>
        </w:rPr>
        <w:t xml:space="preserve"> </w:t>
      </w:r>
      <w:r w:rsidRPr="00CF7A74">
        <w:rPr>
          <w:rFonts w:ascii="Tahoma" w:hAnsi="Tahoma" w:cs="Tahoma"/>
          <w:sz w:val="18"/>
          <w:szCs w:val="18"/>
        </w:rPr>
        <w:t>faktur</w:t>
      </w:r>
      <w:r w:rsidR="00553072">
        <w:rPr>
          <w:rFonts w:ascii="Tahoma" w:hAnsi="Tahoma" w:cs="Tahoma"/>
          <w:sz w:val="18"/>
          <w:szCs w:val="18"/>
        </w:rPr>
        <w:t xml:space="preserve"> VAT</w:t>
      </w:r>
      <w:r w:rsidR="00FA6E1D">
        <w:rPr>
          <w:rFonts w:ascii="Tahoma" w:hAnsi="Tahoma" w:cs="Tahoma"/>
          <w:sz w:val="18"/>
          <w:szCs w:val="18"/>
        </w:rPr>
        <w:t xml:space="preserve"> wystawionych zgodnie z ust. 1 powyżej</w:t>
      </w:r>
      <w:r w:rsidRPr="00CF7A74">
        <w:rPr>
          <w:rFonts w:ascii="Tahoma" w:hAnsi="Tahoma" w:cs="Tahoma"/>
          <w:sz w:val="18"/>
          <w:szCs w:val="18"/>
        </w:rPr>
        <w:t>.</w:t>
      </w:r>
    </w:p>
    <w:p w14:paraId="4DA11025" w14:textId="77777777" w:rsidR="00CD6BB9" w:rsidRPr="00CF7A74" w:rsidRDefault="00CD6BB9" w:rsidP="00C53653">
      <w:pPr>
        <w:numPr>
          <w:ilvl w:val="0"/>
          <w:numId w:val="61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Datą zapłaty jest dzień, w którym Zamawiający poleci swemu bankowi przelać na wskazane konto kwotę z prawidłowo wystawionej faktury. </w:t>
      </w:r>
    </w:p>
    <w:p w14:paraId="7B205943" w14:textId="4698202C" w:rsidR="00CD6BB9" w:rsidRPr="00FA6E1D" w:rsidRDefault="00CD6BB9" w:rsidP="00AF7FD1">
      <w:pPr>
        <w:numPr>
          <w:ilvl w:val="0"/>
          <w:numId w:val="61"/>
        </w:numPr>
        <w:tabs>
          <w:tab w:val="num" w:pos="426"/>
          <w:tab w:val="left" w:pos="7020"/>
        </w:tabs>
        <w:ind w:left="426" w:hanging="426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FA6E1D">
        <w:rPr>
          <w:rFonts w:ascii="Tahoma" w:hAnsi="Tahoma" w:cs="Tahoma"/>
          <w:b/>
          <w:sz w:val="18"/>
          <w:szCs w:val="18"/>
        </w:rPr>
        <w:t>Złożenie faktur</w:t>
      </w:r>
      <w:r w:rsidR="0048590D" w:rsidRPr="00FA6E1D">
        <w:rPr>
          <w:rFonts w:ascii="Tahoma" w:hAnsi="Tahoma" w:cs="Tahoma"/>
          <w:b/>
          <w:sz w:val="18"/>
          <w:szCs w:val="18"/>
        </w:rPr>
        <w:t xml:space="preserve"> </w:t>
      </w:r>
      <w:r w:rsidRPr="00FA6E1D">
        <w:rPr>
          <w:rFonts w:ascii="Tahoma" w:hAnsi="Tahoma" w:cs="Tahoma"/>
          <w:b/>
          <w:sz w:val="18"/>
          <w:szCs w:val="18"/>
        </w:rPr>
        <w:t>nast</w:t>
      </w:r>
      <w:r w:rsidR="0048590D" w:rsidRPr="00FA6E1D">
        <w:rPr>
          <w:rFonts w:ascii="Tahoma" w:hAnsi="Tahoma" w:cs="Tahoma"/>
          <w:b/>
          <w:sz w:val="18"/>
          <w:szCs w:val="18"/>
        </w:rPr>
        <w:t>ąpi</w:t>
      </w:r>
      <w:r w:rsidRPr="00FA6E1D">
        <w:rPr>
          <w:rFonts w:ascii="Tahoma" w:hAnsi="Tahoma" w:cs="Tahoma"/>
          <w:b/>
          <w:sz w:val="18"/>
          <w:szCs w:val="18"/>
        </w:rPr>
        <w:t xml:space="preserve"> w formie pisemnej lub w formie ustrukturyzowanej faktury elektronicznej za       pośrednictwem platformy dostępnej pod adresem </w:t>
      </w:r>
      <w:hyperlink r:id="rId11" w:history="1">
        <w:r w:rsidRPr="00FA6E1D">
          <w:rPr>
            <w:rFonts w:ascii="Tahoma" w:hAnsi="Tahoma" w:cs="Tahoma"/>
            <w:b/>
            <w:sz w:val="18"/>
            <w:szCs w:val="18"/>
            <w:u w:val="single"/>
          </w:rPr>
          <w:t>https://efaktura.gov.pl</w:t>
        </w:r>
      </w:hyperlink>
      <w:r w:rsidRPr="00FA6E1D">
        <w:rPr>
          <w:rFonts w:ascii="Tahoma" w:hAnsi="Tahoma" w:cs="Tahoma"/>
          <w:b/>
          <w:sz w:val="18"/>
          <w:szCs w:val="18"/>
          <w:u w:val="single"/>
        </w:rPr>
        <w:t>, PEF NIP 7251019093</w:t>
      </w:r>
    </w:p>
    <w:p w14:paraId="230D4A57" w14:textId="1EC9D961" w:rsidR="00CD6BB9" w:rsidRPr="00CF7A74" w:rsidRDefault="00CD6BB9" w:rsidP="00C53653">
      <w:pPr>
        <w:numPr>
          <w:ilvl w:val="0"/>
          <w:numId w:val="61"/>
        </w:numPr>
        <w:jc w:val="both"/>
        <w:rPr>
          <w:rFonts w:ascii="Tahoma" w:hAnsi="Tahoma" w:cs="Tahoma"/>
          <w:b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lastRenderedPageBreak/>
        <w:t xml:space="preserve">W przypadku zmiany stawki podatku od </w:t>
      </w:r>
      <w:r w:rsidR="00765DCF" w:rsidRPr="00CF7A74">
        <w:rPr>
          <w:rFonts w:ascii="Tahoma" w:hAnsi="Tahoma" w:cs="Tahoma"/>
          <w:sz w:val="18"/>
          <w:szCs w:val="18"/>
        </w:rPr>
        <w:t xml:space="preserve"> </w:t>
      </w:r>
      <w:r w:rsidR="00A07C14" w:rsidRPr="00CF7A74">
        <w:rPr>
          <w:rFonts w:ascii="Tahoma" w:hAnsi="Tahoma" w:cs="Tahoma"/>
          <w:sz w:val="18"/>
          <w:szCs w:val="18"/>
        </w:rPr>
        <w:t>towar</w:t>
      </w:r>
      <w:r w:rsidR="00765DCF" w:rsidRPr="00CF7A74">
        <w:rPr>
          <w:rFonts w:ascii="Tahoma" w:hAnsi="Tahoma" w:cs="Tahoma"/>
          <w:sz w:val="18"/>
          <w:szCs w:val="18"/>
        </w:rPr>
        <w:t xml:space="preserve">ów </w:t>
      </w:r>
      <w:r w:rsidRPr="00CF7A74">
        <w:rPr>
          <w:rFonts w:ascii="Tahoma" w:hAnsi="Tahoma" w:cs="Tahoma"/>
          <w:sz w:val="18"/>
          <w:szCs w:val="18"/>
        </w:rPr>
        <w:t xml:space="preserve">i usług, przyjętej do określenia wartości wynagrodzenia Wykonawcy, zgodnie z § 1 ust. 1, która zacznie obowiązywać po dniu zawarcia umowy, z przyczyn niezależnych od Wykonawcy, wynagrodzenie Wykonawcy, w ujęciu brutto, ulegnie odpowiedniej zmianie przez zastosowanie zmienionej stawki podatku od towarów i usług – bez sporządzania aneksu do umowy. Zmianie ulegnie wysokość wynagrodzenia należnego Wykonawcy za wykonanie umowy w okresie od dnia obowiązywania zmienionej stawki podatku, przy czym zmiana dotyczyć będzie wyłącznie tej części wynagrodzenia Wykonawcy, do której zgodnie z przepisami prawa powinna być stosowana zmieniona stawka podatku.   </w:t>
      </w:r>
    </w:p>
    <w:p w14:paraId="4FE9ADC4" w14:textId="77777777" w:rsidR="00CD6BB9" w:rsidRPr="00CF7A74" w:rsidRDefault="00CD6BB9" w:rsidP="00C53653">
      <w:pPr>
        <w:numPr>
          <w:ilvl w:val="0"/>
          <w:numId w:val="61"/>
        </w:numPr>
        <w:jc w:val="both"/>
        <w:rPr>
          <w:rFonts w:ascii="Tahoma" w:hAnsi="Tahoma" w:cs="Tahoma"/>
          <w:b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Wykonawca nie może przenieść na osobę trzecią wierzytelności, jaką ma u Zamawiającego z tytułu niniejszej umowy, bez jego uprzedniej pisemnej zgody, jak również bez zgody podmiotu tworzącego Zamawiającego, pod rygorem  nieważności.</w:t>
      </w:r>
    </w:p>
    <w:p w14:paraId="52BC20F4" w14:textId="77777777" w:rsidR="00CD6BB9" w:rsidRPr="00CF7A74" w:rsidRDefault="00CD6BB9" w:rsidP="00C53653">
      <w:pPr>
        <w:numPr>
          <w:ilvl w:val="0"/>
          <w:numId w:val="61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Strony niniejszej umowy zgodnie ustalają, że w przypadku, gdy zgodnie ze złożoną ofertą Wykonawca powierzy wykonanie podwykonawcy elementów przedmiotu umowy o charakterze pomocniczym, za rozliczenie pomiędzy Wykonawcą a podwykonawcą odpowiada tylko i wyłącznie Wykonawca. Wykonawca przed przystąpieniem do realizacji niniejszej umowy zobowiązany jest do podania Zamawiającemu nazw, danych kontaktowych oraz przedstawicieli podwykonawców zaangażowanych w realizację niniejszej umowy, o ile są oni już Wykonawcy znani. Niezależnie od powyższego, Wykonawca zawiadamia Zamawiającego o wszelkich zmianach w odniesieniu do informacji, o których mowa we wcześniejszym zdaniu, w trakcie realizacji umowy, a także przekazuje Zamawiającemu wymagane informacje na temat nowych podwykonawców, którym w późniejszym okresie zamierza powierzyć wykonanie elementów przedmiotu umowy o charakterze pomocniczym. Strony niniejszej umowy zgodnie przy tym ustalają, że za ewentualne zachowania (działania bądź też zaniechania) podwykonawcy, Wykonawca odpowiada wobec Zamawiającego jak za zachowania (działania bądź też zaniechania) własne.</w:t>
      </w:r>
    </w:p>
    <w:p w14:paraId="164907EF" w14:textId="77777777" w:rsidR="00CD6BB9" w:rsidRPr="00CF7A74" w:rsidRDefault="00CD6BB9" w:rsidP="00CD6BB9">
      <w:pPr>
        <w:tabs>
          <w:tab w:val="num" w:pos="426"/>
          <w:tab w:val="left" w:pos="7020"/>
        </w:tabs>
        <w:ind w:left="426" w:hanging="426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0AC226C2" w14:textId="77777777" w:rsidR="00CD6BB9" w:rsidRPr="00CF7A74" w:rsidRDefault="00CD6BB9" w:rsidP="00CD6BB9">
      <w:pPr>
        <w:keepNext/>
        <w:jc w:val="center"/>
        <w:outlineLvl w:val="3"/>
        <w:rPr>
          <w:rFonts w:ascii="Tahoma" w:hAnsi="Tahoma" w:cs="Tahoma"/>
          <w:b/>
          <w:sz w:val="20"/>
          <w:szCs w:val="18"/>
        </w:rPr>
      </w:pPr>
    </w:p>
    <w:p w14:paraId="5555862A" w14:textId="77777777" w:rsidR="00CD6BB9" w:rsidRPr="00CF7A74" w:rsidRDefault="00CD6BB9" w:rsidP="00CD6BB9">
      <w:pPr>
        <w:keepNext/>
        <w:jc w:val="center"/>
        <w:outlineLvl w:val="3"/>
        <w:rPr>
          <w:rFonts w:ascii="Tahoma" w:hAnsi="Tahoma" w:cs="Tahoma"/>
          <w:b/>
          <w:sz w:val="20"/>
          <w:szCs w:val="18"/>
        </w:rPr>
      </w:pPr>
      <w:r w:rsidRPr="00CF7A74">
        <w:rPr>
          <w:rFonts w:ascii="Tahoma" w:hAnsi="Tahoma" w:cs="Tahoma"/>
          <w:b/>
          <w:sz w:val="20"/>
          <w:szCs w:val="18"/>
        </w:rPr>
        <w:t>§ </w:t>
      </w:r>
      <w:bookmarkEnd w:id="2"/>
      <w:r w:rsidRPr="00CF7A74">
        <w:rPr>
          <w:rFonts w:ascii="Tahoma" w:hAnsi="Tahoma" w:cs="Tahoma"/>
          <w:b/>
          <w:sz w:val="20"/>
          <w:szCs w:val="18"/>
        </w:rPr>
        <w:t>6</w:t>
      </w:r>
    </w:p>
    <w:p w14:paraId="4D08E11C" w14:textId="77777777" w:rsidR="00CD6BB9" w:rsidRPr="00CF7A74" w:rsidRDefault="00CD6BB9" w:rsidP="00CD6BB9">
      <w:pPr>
        <w:jc w:val="center"/>
        <w:rPr>
          <w:rFonts w:ascii="Tahoma" w:hAnsi="Tahoma" w:cs="Tahoma"/>
          <w:b/>
          <w:sz w:val="20"/>
          <w:szCs w:val="20"/>
        </w:rPr>
      </w:pPr>
      <w:r w:rsidRPr="00CF7A74">
        <w:rPr>
          <w:rFonts w:ascii="Tahoma" w:hAnsi="Tahoma" w:cs="Tahoma"/>
          <w:b/>
          <w:sz w:val="20"/>
          <w:szCs w:val="20"/>
        </w:rPr>
        <w:t>Czynności Odbiorowe</w:t>
      </w:r>
    </w:p>
    <w:p w14:paraId="68B0BF91" w14:textId="3E5B6DFF" w:rsidR="00CD6BB9" w:rsidRPr="00CF7A74" w:rsidRDefault="00CD6BB9" w:rsidP="00C53653">
      <w:pPr>
        <w:numPr>
          <w:ilvl w:val="0"/>
          <w:numId w:val="64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Wykonawca zobowiązuje się dostarczyć sprzęt będący przedmiotem niniejszej umowy w miejsce wskazane przez Zamawiającego. Termin montażu i instalacji zostanie uzgodniony z Zamawiającym z uwzględnieniem zapisu § 2 ust. 1 niniejszej umowy</w:t>
      </w:r>
      <w:r w:rsidR="00CC194D">
        <w:rPr>
          <w:rFonts w:ascii="Tahoma" w:hAnsi="Tahoma" w:cs="Tahoma"/>
          <w:sz w:val="18"/>
          <w:szCs w:val="18"/>
        </w:rPr>
        <w:t xml:space="preserve">, przy czym Wykonawca jest zobowiązany powiadomić drogą elektroniczną na adres: </w:t>
      </w:r>
      <w:r w:rsidR="00AF7FD1">
        <w:rPr>
          <w:rFonts w:ascii="Tahoma" w:hAnsi="Tahoma" w:cs="Tahoma"/>
          <w:sz w:val="18"/>
          <w:szCs w:val="18"/>
        </w:rPr>
        <w:t>sekcja.aparatury@barlicki.pl</w:t>
      </w:r>
      <w:r w:rsidR="00CC194D">
        <w:rPr>
          <w:rFonts w:ascii="Tahoma" w:hAnsi="Tahoma" w:cs="Tahoma"/>
          <w:sz w:val="18"/>
          <w:szCs w:val="18"/>
        </w:rPr>
        <w:t xml:space="preserve"> Zamawiającego o </w:t>
      </w:r>
      <w:r w:rsidR="002E039D">
        <w:rPr>
          <w:rFonts w:ascii="Tahoma" w:hAnsi="Tahoma" w:cs="Tahoma"/>
          <w:sz w:val="18"/>
          <w:szCs w:val="18"/>
        </w:rPr>
        <w:t>dacie oraz godzinie planowane</w:t>
      </w:r>
      <w:r w:rsidR="00A026B6">
        <w:rPr>
          <w:rFonts w:ascii="Tahoma" w:hAnsi="Tahoma" w:cs="Tahoma"/>
          <w:sz w:val="18"/>
          <w:szCs w:val="18"/>
        </w:rPr>
        <w:t xml:space="preserve">j dostawy (w tym instalacji) </w:t>
      </w:r>
      <w:r w:rsidR="001A6A8C">
        <w:rPr>
          <w:rFonts w:ascii="Tahoma" w:hAnsi="Tahoma" w:cs="Tahoma"/>
          <w:sz w:val="18"/>
          <w:szCs w:val="18"/>
        </w:rPr>
        <w:t xml:space="preserve">do dnia </w:t>
      </w:r>
      <w:r w:rsidR="00BC5B0A">
        <w:rPr>
          <w:rFonts w:ascii="Tahoma" w:hAnsi="Tahoma" w:cs="Tahoma"/>
          <w:sz w:val="18"/>
          <w:szCs w:val="18"/>
        </w:rPr>
        <w:t>2</w:t>
      </w:r>
      <w:r w:rsidR="00BE7D03">
        <w:rPr>
          <w:rFonts w:ascii="Tahoma" w:hAnsi="Tahoma" w:cs="Tahoma"/>
          <w:sz w:val="18"/>
          <w:szCs w:val="18"/>
        </w:rPr>
        <w:t>9</w:t>
      </w:r>
      <w:r w:rsidR="004A5681">
        <w:rPr>
          <w:rFonts w:ascii="Tahoma" w:hAnsi="Tahoma" w:cs="Tahoma"/>
          <w:sz w:val="18"/>
          <w:szCs w:val="18"/>
        </w:rPr>
        <w:t xml:space="preserve"> grudnia 2025 r. do godz. </w:t>
      </w:r>
      <w:r w:rsidR="00BE7D03">
        <w:rPr>
          <w:rFonts w:ascii="Tahoma" w:hAnsi="Tahoma" w:cs="Tahoma"/>
          <w:sz w:val="18"/>
          <w:szCs w:val="18"/>
        </w:rPr>
        <w:t>8.00</w:t>
      </w:r>
      <w:r w:rsidR="004A5681">
        <w:rPr>
          <w:rFonts w:ascii="Tahoma" w:hAnsi="Tahoma" w:cs="Tahoma"/>
          <w:sz w:val="18"/>
          <w:szCs w:val="18"/>
        </w:rPr>
        <w:t>.</w:t>
      </w:r>
    </w:p>
    <w:p w14:paraId="5FB21A0E" w14:textId="09E91C95" w:rsidR="00CD6BB9" w:rsidRPr="00CF7A74" w:rsidRDefault="00CD6BB9" w:rsidP="00C53653">
      <w:pPr>
        <w:numPr>
          <w:ilvl w:val="0"/>
          <w:numId w:val="64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Wykonawca zobowiązany jest dostarczyć w dniu odbioru przedmiotu zamówienia dokumentację </w:t>
      </w:r>
      <w:r w:rsidR="00357BFA">
        <w:rPr>
          <w:rFonts w:ascii="Tahoma" w:hAnsi="Tahoma" w:cs="Tahoma"/>
          <w:sz w:val="18"/>
          <w:szCs w:val="18"/>
        </w:rPr>
        <w:t xml:space="preserve">wskazaną w </w:t>
      </w:r>
      <w:r w:rsidR="00357BFA" w:rsidRPr="00357BFA">
        <w:rPr>
          <w:rFonts w:ascii="Tahoma" w:hAnsi="Tahoma" w:cs="Tahoma"/>
          <w:sz w:val="18"/>
          <w:szCs w:val="18"/>
        </w:rPr>
        <w:t>§1 ust. 3</w:t>
      </w:r>
      <w:r w:rsidR="00357BFA">
        <w:rPr>
          <w:rFonts w:ascii="Tahoma" w:hAnsi="Tahoma" w:cs="Tahoma"/>
          <w:sz w:val="18"/>
          <w:szCs w:val="18"/>
        </w:rPr>
        <w:t>.</w:t>
      </w:r>
    </w:p>
    <w:p w14:paraId="5D595292" w14:textId="77777777" w:rsidR="00CD6BB9" w:rsidRPr="00CF7A74" w:rsidRDefault="00CD6BB9" w:rsidP="00C53653">
      <w:pPr>
        <w:numPr>
          <w:ilvl w:val="0"/>
          <w:numId w:val="64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Odbiór sprzętu przez Zamawiającego nastąpi po dostawie, montażu i instalacji.</w:t>
      </w:r>
    </w:p>
    <w:p w14:paraId="46C18614" w14:textId="77777777" w:rsidR="00CD6BB9" w:rsidRPr="00CF7A74" w:rsidRDefault="00CD6BB9" w:rsidP="00C53653">
      <w:pPr>
        <w:numPr>
          <w:ilvl w:val="0"/>
          <w:numId w:val="64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Odbiór ze strony Zamawiającego dokonany będzie przez Pracownika Sekcji Aparatury Medycznej. W trakcie odbioru przedstawiciele dokonają sprawdzenia prawidłowości instalacji, tj. zapewniających prawidłowe i bezawaryjne funkcjonowanie z użyciem wszystkich wymaganych, zgodnych z warunkami jego funkcji.</w:t>
      </w:r>
    </w:p>
    <w:p w14:paraId="09417B58" w14:textId="77777777" w:rsidR="00CD6BB9" w:rsidRPr="00CF7A74" w:rsidRDefault="00CD6BB9" w:rsidP="00C53653">
      <w:pPr>
        <w:numPr>
          <w:ilvl w:val="0"/>
          <w:numId w:val="64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Jeżeli w toku czynności odbiorowych stwierdzone zostaną okoliczności uniemożliwiające dokonanie odbioru z przyczyn leżących po stronie Wykonawcy, Zamawiający przedstawi je Wykonawcy na piśmie. Do czasu usunięcia przeszkód w odbiorze Przedstawiciel Zamawiającego przerwie czynności odbiorowe, a Wykonawca zobowiązany będzie do niezwłocznego usunięcia przeszkód w realizacji odbioru.</w:t>
      </w:r>
    </w:p>
    <w:p w14:paraId="30259CC9" w14:textId="77777777" w:rsidR="00CD6BB9" w:rsidRPr="00CF7A74" w:rsidRDefault="00CD6BB9" w:rsidP="00C53653">
      <w:pPr>
        <w:numPr>
          <w:ilvl w:val="0"/>
          <w:numId w:val="64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Po usunięciu przeszkód w realizacji odbioru Wykonawca ponownie zgłosi Zamawiającemu na piśmie gotowość do odbioru, a Przedstawiciel Zamawiającego wznowi czynności odbiorowe. </w:t>
      </w:r>
    </w:p>
    <w:p w14:paraId="2DFC9F3E" w14:textId="77777777" w:rsidR="00CD6BB9" w:rsidRPr="00CF7A74" w:rsidRDefault="00CD6BB9" w:rsidP="00C53653">
      <w:pPr>
        <w:numPr>
          <w:ilvl w:val="0"/>
          <w:numId w:val="64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Z odbioru sprzętu strony sporządzą protokół zdawczo-odbiorczy.</w:t>
      </w:r>
    </w:p>
    <w:p w14:paraId="4F75C74B" w14:textId="77777777" w:rsidR="00CD6BB9" w:rsidRPr="00CF7A74" w:rsidRDefault="00CD6BB9" w:rsidP="00C53653">
      <w:pPr>
        <w:numPr>
          <w:ilvl w:val="0"/>
          <w:numId w:val="64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Protokół zdawczo-odbiorczy musi zawierać: </w:t>
      </w:r>
    </w:p>
    <w:p w14:paraId="746B63CE" w14:textId="77777777" w:rsidR="00CD6BB9" w:rsidRPr="00CF7A74" w:rsidRDefault="00CD6BB9" w:rsidP="000C2420">
      <w:pPr>
        <w:numPr>
          <w:ilvl w:val="0"/>
          <w:numId w:val="70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dane sprzętu ,</w:t>
      </w:r>
    </w:p>
    <w:p w14:paraId="56E0D4B0" w14:textId="77777777" w:rsidR="00CD6BB9" w:rsidRPr="00CF7A74" w:rsidRDefault="00CD6BB9" w:rsidP="000C2420">
      <w:pPr>
        <w:numPr>
          <w:ilvl w:val="0"/>
          <w:numId w:val="70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wartość sprzętu i datę dostarczenia, </w:t>
      </w:r>
    </w:p>
    <w:p w14:paraId="0A4C51B6" w14:textId="77777777" w:rsidR="00CD6BB9" w:rsidRPr="00CF7A74" w:rsidRDefault="00CD6BB9" w:rsidP="000C2420">
      <w:pPr>
        <w:numPr>
          <w:ilvl w:val="0"/>
          <w:numId w:val="70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potwierdzenie kompletności sprzętu, jego montażu, instalacji,</w:t>
      </w:r>
    </w:p>
    <w:p w14:paraId="2CE76A91" w14:textId="77777777" w:rsidR="00CD6BB9" w:rsidRPr="00CF7A74" w:rsidRDefault="00CD6BB9" w:rsidP="000C2420">
      <w:pPr>
        <w:numPr>
          <w:ilvl w:val="0"/>
          <w:numId w:val="70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informację o producencie sprzętu,</w:t>
      </w:r>
    </w:p>
    <w:p w14:paraId="44F00009" w14:textId="3FECC9DE" w:rsidR="00CD6BB9" w:rsidRPr="00CF7A74" w:rsidRDefault="00CD6BB9" w:rsidP="000C2420">
      <w:pPr>
        <w:numPr>
          <w:ilvl w:val="0"/>
          <w:numId w:val="70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potwierdzenie przekazania dokumentów, o których mowa </w:t>
      </w:r>
      <w:r w:rsidR="00357BFA" w:rsidRPr="00357BFA">
        <w:rPr>
          <w:rFonts w:ascii="Tahoma" w:hAnsi="Tahoma" w:cs="Tahoma"/>
          <w:sz w:val="18"/>
          <w:szCs w:val="18"/>
        </w:rPr>
        <w:t>§1 ust. 3</w:t>
      </w:r>
      <w:r w:rsidRPr="00CF7A74">
        <w:rPr>
          <w:rFonts w:ascii="Tahoma" w:hAnsi="Tahoma" w:cs="Tahoma"/>
          <w:sz w:val="18"/>
          <w:szCs w:val="18"/>
        </w:rPr>
        <w:t>.</w:t>
      </w:r>
    </w:p>
    <w:p w14:paraId="463E3E6C" w14:textId="77777777" w:rsidR="00CD6BB9" w:rsidRPr="00CF7A74" w:rsidRDefault="00CD6BB9" w:rsidP="00CD6BB9">
      <w:pPr>
        <w:ind w:left="360"/>
        <w:jc w:val="both"/>
        <w:rPr>
          <w:rFonts w:ascii="Tahoma" w:hAnsi="Tahoma" w:cs="Tahoma"/>
          <w:sz w:val="18"/>
          <w:szCs w:val="18"/>
        </w:rPr>
      </w:pPr>
    </w:p>
    <w:p w14:paraId="5CED9750" w14:textId="77777777" w:rsidR="00CD6BB9" w:rsidRPr="00CF7A74" w:rsidRDefault="00CD6BB9" w:rsidP="00CD6BB9">
      <w:pPr>
        <w:jc w:val="center"/>
        <w:rPr>
          <w:rFonts w:ascii="Tahoma" w:hAnsi="Tahoma" w:cs="Tahoma"/>
          <w:b/>
          <w:sz w:val="20"/>
          <w:szCs w:val="20"/>
        </w:rPr>
      </w:pPr>
      <w:r w:rsidRPr="00CF7A74">
        <w:rPr>
          <w:rFonts w:ascii="Tahoma" w:hAnsi="Tahoma" w:cs="Tahoma"/>
          <w:b/>
          <w:sz w:val="20"/>
          <w:szCs w:val="20"/>
        </w:rPr>
        <w:t>§ 7</w:t>
      </w:r>
    </w:p>
    <w:p w14:paraId="21D2CF5A" w14:textId="77777777" w:rsidR="00CD6BB9" w:rsidRPr="00CF7A74" w:rsidRDefault="00CD6BB9" w:rsidP="00CD6BB9">
      <w:pPr>
        <w:jc w:val="center"/>
        <w:rPr>
          <w:rFonts w:ascii="Tahoma" w:hAnsi="Tahoma" w:cs="Tahoma"/>
          <w:b/>
          <w:sz w:val="20"/>
          <w:szCs w:val="20"/>
        </w:rPr>
      </w:pPr>
      <w:r w:rsidRPr="00CF7A74">
        <w:rPr>
          <w:rFonts w:ascii="Tahoma" w:hAnsi="Tahoma" w:cs="Tahoma"/>
          <w:b/>
          <w:sz w:val="20"/>
          <w:szCs w:val="20"/>
        </w:rPr>
        <w:t>Szkolenia</w:t>
      </w:r>
    </w:p>
    <w:p w14:paraId="2F6969C4" w14:textId="00820C52" w:rsidR="00CD6BB9" w:rsidRPr="00CF7A74" w:rsidRDefault="00CD6BB9" w:rsidP="000C2420">
      <w:pPr>
        <w:numPr>
          <w:ilvl w:val="0"/>
          <w:numId w:val="72"/>
        </w:numPr>
        <w:tabs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Wykonawca zobowiązuje się do przeszkolenia personelu Zamawiającego </w:t>
      </w:r>
      <w:r w:rsidR="00552456" w:rsidRPr="00552456">
        <w:rPr>
          <w:rFonts w:ascii="Tahoma" w:hAnsi="Tahoma" w:cs="Tahoma"/>
          <w:sz w:val="18"/>
          <w:szCs w:val="18"/>
        </w:rPr>
        <w:t xml:space="preserve">w terminie do 30.01.2026 r. </w:t>
      </w:r>
      <w:r w:rsidRPr="00CF7A74">
        <w:rPr>
          <w:rFonts w:ascii="Tahoma" w:hAnsi="Tahoma" w:cs="Tahoma"/>
          <w:sz w:val="18"/>
          <w:szCs w:val="18"/>
        </w:rPr>
        <w:t xml:space="preserve">w zakresie użytkowania i obsługi sprzętu będącego przedmiotem umowy, szkolenie potwierdzone zostanie protokołem. </w:t>
      </w:r>
    </w:p>
    <w:p w14:paraId="7A0B5546" w14:textId="3B753512" w:rsidR="00CD6BB9" w:rsidRPr="00CF7A74" w:rsidRDefault="00CD6BB9" w:rsidP="000C2420">
      <w:pPr>
        <w:numPr>
          <w:ilvl w:val="0"/>
          <w:numId w:val="72"/>
        </w:numPr>
        <w:tabs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Wykonawca zobowiązuje się do przeszkolenia personelu Zamawiającego</w:t>
      </w:r>
      <w:r w:rsidR="00F80260">
        <w:rPr>
          <w:rFonts w:ascii="Tahoma" w:hAnsi="Tahoma" w:cs="Tahoma"/>
          <w:b/>
          <w:sz w:val="18"/>
          <w:szCs w:val="18"/>
        </w:rPr>
        <w:t xml:space="preserve"> </w:t>
      </w:r>
      <w:r w:rsidR="00552456" w:rsidRPr="00552456">
        <w:rPr>
          <w:rFonts w:ascii="Tahoma" w:hAnsi="Tahoma" w:cs="Tahoma"/>
          <w:b/>
          <w:sz w:val="18"/>
          <w:szCs w:val="18"/>
        </w:rPr>
        <w:t xml:space="preserve">w terminie do 30.01.2026 r. </w:t>
      </w:r>
      <w:r w:rsidRPr="00CF7A74">
        <w:rPr>
          <w:rFonts w:ascii="Tahoma" w:hAnsi="Tahoma" w:cs="Tahoma"/>
          <w:sz w:val="18"/>
          <w:szCs w:val="18"/>
        </w:rPr>
        <w:t xml:space="preserve">w  zakresie mycia, dezynfekcji i sterylizacji sprzętu. Miejsce szkolenia – wskazane przez Zamawiającego, osoba kontaktowa – kierownik Centralnej </w:t>
      </w:r>
      <w:proofErr w:type="spellStart"/>
      <w:r w:rsidRPr="00CF7A74">
        <w:rPr>
          <w:rFonts w:ascii="Tahoma" w:hAnsi="Tahoma" w:cs="Tahoma"/>
          <w:sz w:val="18"/>
          <w:szCs w:val="18"/>
        </w:rPr>
        <w:t>Sterylizatorni</w:t>
      </w:r>
      <w:proofErr w:type="spellEnd"/>
      <w:r w:rsidRPr="00CF7A74">
        <w:rPr>
          <w:rFonts w:ascii="Tahoma" w:hAnsi="Tahoma" w:cs="Tahoma"/>
          <w:sz w:val="18"/>
          <w:szCs w:val="18"/>
        </w:rPr>
        <w:t xml:space="preserve"> mgr Monika Bolimowska, tel. 42 677-67-97.</w:t>
      </w:r>
    </w:p>
    <w:p w14:paraId="1FD34CCD" w14:textId="1F6933E4" w:rsidR="00CD6BB9" w:rsidRPr="00CF7A74" w:rsidRDefault="00CD6BB9" w:rsidP="000C2420">
      <w:pPr>
        <w:numPr>
          <w:ilvl w:val="0"/>
          <w:numId w:val="72"/>
        </w:numPr>
        <w:tabs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Terminy szkoleń zostaną uzgodnione z Zamawiającym.</w:t>
      </w:r>
      <w:r w:rsidR="00552456" w:rsidRPr="00552456">
        <w:t xml:space="preserve"> </w:t>
      </w:r>
      <w:r w:rsidR="00552456" w:rsidRPr="00552456">
        <w:rPr>
          <w:rFonts w:ascii="Tahoma" w:hAnsi="Tahoma" w:cs="Tahoma"/>
          <w:sz w:val="18"/>
          <w:szCs w:val="18"/>
        </w:rPr>
        <w:t>Przeszkolenie personelu zostanie potwierdzone protokołem wykonania szkolenia.</w:t>
      </w:r>
    </w:p>
    <w:p w14:paraId="08361D62" w14:textId="77777777" w:rsidR="00CD6BB9" w:rsidRPr="00CF7A74" w:rsidRDefault="00CD6BB9" w:rsidP="000C2420">
      <w:pPr>
        <w:numPr>
          <w:ilvl w:val="0"/>
          <w:numId w:val="72"/>
        </w:numPr>
        <w:tabs>
          <w:tab w:val="num" w:pos="360"/>
        </w:tabs>
        <w:ind w:left="360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Wykonawca zobowiązuje się do wystawienia zaświadczeń o przebytym przeszkoleniu dla pracowników Zamawiającego. </w:t>
      </w:r>
    </w:p>
    <w:p w14:paraId="1F11E1F7" w14:textId="77777777" w:rsidR="00CD6BB9" w:rsidRDefault="00CD6BB9" w:rsidP="00CD6BB9">
      <w:pPr>
        <w:jc w:val="both"/>
        <w:rPr>
          <w:rFonts w:ascii="Tahoma" w:hAnsi="Tahoma" w:cs="Tahoma"/>
          <w:sz w:val="18"/>
          <w:szCs w:val="18"/>
        </w:rPr>
      </w:pPr>
    </w:p>
    <w:p w14:paraId="471AE90C" w14:textId="77777777" w:rsidR="00357BFA" w:rsidRPr="00CF7A74" w:rsidRDefault="00357BFA" w:rsidP="00CD6BB9">
      <w:pPr>
        <w:jc w:val="both"/>
        <w:rPr>
          <w:rFonts w:ascii="Tahoma" w:hAnsi="Tahoma" w:cs="Tahoma"/>
          <w:sz w:val="18"/>
          <w:szCs w:val="18"/>
        </w:rPr>
      </w:pPr>
    </w:p>
    <w:p w14:paraId="0C167E66" w14:textId="52569ED8" w:rsidR="00CD6BB9" w:rsidRPr="00CF7A74" w:rsidRDefault="00CD6BB9" w:rsidP="00CD6BB9">
      <w:pPr>
        <w:jc w:val="center"/>
        <w:rPr>
          <w:rFonts w:ascii="Tahoma" w:hAnsi="Tahoma" w:cs="Tahoma"/>
          <w:b/>
          <w:sz w:val="18"/>
          <w:szCs w:val="18"/>
        </w:rPr>
      </w:pPr>
      <w:r w:rsidRPr="00893C43">
        <w:rPr>
          <w:rFonts w:ascii="Tahoma" w:hAnsi="Tahoma" w:cs="Tahoma"/>
          <w:b/>
          <w:sz w:val="18"/>
          <w:szCs w:val="18"/>
        </w:rPr>
        <w:t>§ 7A</w:t>
      </w:r>
      <w:r w:rsidR="007D5B66" w:rsidRPr="00893C43">
        <w:rPr>
          <w:rFonts w:ascii="Tahoma" w:hAnsi="Tahoma" w:cs="Tahoma"/>
          <w:b/>
          <w:sz w:val="18"/>
          <w:szCs w:val="18"/>
        </w:rPr>
        <w:t xml:space="preserve"> </w:t>
      </w:r>
      <w:r w:rsidR="00B552DA">
        <w:rPr>
          <w:rFonts w:ascii="Tahoma" w:hAnsi="Tahoma" w:cs="Tahoma"/>
          <w:b/>
          <w:sz w:val="18"/>
          <w:szCs w:val="18"/>
        </w:rPr>
        <w:t>– dotyczy Pakietu 3, Pakietu 4</w:t>
      </w:r>
      <w:r w:rsidRPr="00CF7A74">
        <w:rPr>
          <w:rFonts w:ascii="Tahoma" w:hAnsi="Tahoma" w:cs="Tahoma"/>
          <w:b/>
          <w:sz w:val="18"/>
          <w:szCs w:val="18"/>
        </w:rPr>
        <w:br/>
        <w:t>Przetwarzanie danych osobowych</w:t>
      </w:r>
    </w:p>
    <w:p w14:paraId="55FBD556" w14:textId="77777777" w:rsidR="00CD6BB9" w:rsidRPr="00CF7A74" w:rsidRDefault="00CD6BB9" w:rsidP="00CD6BB9">
      <w:p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Zamawiający powierza Wykonawcy na mocy odrębnie zawartej umowy powierzenia, przetwarzanie danych osobowych pacjentów oraz pracowników – w związku z § 7 umowy, których Zamawiający jest administratorem, w zakresie i w celu związanym wyłącznie z wykonywaniem niniejszej umowy, a w szczególności świadczenia  usług gwarancyjnych i serwisowych. </w:t>
      </w:r>
    </w:p>
    <w:p w14:paraId="39342C9E" w14:textId="77777777" w:rsidR="00CD6BB9" w:rsidRDefault="00CD6BB9" w:rsidP="00CD6BB9">
      <w:pPr>
        <w:jc w:val="both"/>
        <w:rPr>
          <w:rFonts w:ascii="Tahoma" w:hAnsi="Tahoma" w:cs="Tahoma"/>
          <w:sz w:val="18"/>
          <w:szCs w:val="18"/>
        </w:rPr>
      </w:pPr>
    </w:p>
    <w:p w14:paraId="2E0ECF84" w14:textId="77777777" w:rsidR="00FC2E92" w:rsidRDefault="00FC2E92" w:rsidP="00CD6BB9">
      <w:pPr>
        <w:jc w:val="both"/>
        <w:rPr>
          <w:rFonts w:ascii="Tahoma" w:hAnsi="Tahoma" w:cs="Tahoma"/>
          <w:sz w:val="18"/>
          <w:szCs w:val="18"/>
        </w:rPr>
      </w:pPr>
    </w:p>
    <w:p w14:paraId="56C12888" w14:textId="77777777" w:rsidR="00FC2E92" w:rsidRPr="00CF7A74" w:rsidRDefault="00FC2E92" w:rsidP="00CD6BB9">
      <w:pPr>
        <w:jc w:val="both"/>
        <w:rPr>
          <w:rFonts w:ascii="Tahoma" w:hAnsi="Tahoma" w:cs="Tahoma"/>
          <w:sz w:val="18"/>
          <w:szCs w:val="18"/>
        </w:rPr>
      </w:pPr>
    </w:p>
    <w:p w14:paraId="21A08437" w14:textId="77777777" w:rsidR="00CD6BB9" w:rsidRPr="00CF7A74" w:rsidRDefault="00CD6BB9" w:rsidP="00CD6BB9">
      <w:pPr>
        <w:jc w:val="center"/>
        <w:rPr>
          <w:rFonts w:ascii="Tahoma" w:hAnsi="Tahoma" w:cs="Tahoma"/>
          <w:b/>
          <w:sz w:val="18"/>
          <w:szCs w:val="18"/>
        </w:rPr>
      </w:pPr>
      <w:r w:rsidRPr="00CF7A74">
        <w:rPr>
          <w:rFonts w:ascii="Tahoma" w:hAnsi="Tahoma" w:cs="Tahoma"/>
          <w:b/>
          <w:sz w:val="18"/>
          <w:szCs w:val="18"/>
        </w:rPr>
        <w:lastRenderedPageBreak/>
        <w:t>§ 7B</w:t>
      </w:r>
      <w:r w:rsidRPr="00CF7A74">
        <w:rPr>
          <w:rFonts w:ascii="Tahoma" w:hAnsi="Tahoma" w:cs="Tahoma"/>
          <w:b/>
          <w:sz w:val="18"/>
          <w:szCs w:val="18"/>
        </w:rPr>
        <w:br/>
        <w:t>Poufność</w:t>
      </w:r>
    </w:p>
    <w:p w14:paraId="25FCEB27" w14:textId="77777777" w:rsidR="00CD6BB9" w:rsidRPr="00CF7A74" w:rsidRDefault="00CD6BB9" w:rsidP="000C2420">
      <w:pPr>
        <w:numPr>
          <w:ilvl w:val="0"/>
          <w:numId w:val="73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Wykonawca zobowiązuje się do bezwzględnego zachowania w poufności wszelkich informacji uzyskanych w związku z wykonywaniem umowy, także po zakończeniu jej realizacji. Obowiązek ten nie dotyczy informacji, co do których Zamawiający ma nałożony ustawowy obowiązek publikacji lub która stanowi informację jawną, publiczną opublikowaną przez Zamawiającego.</w:t>
      </w:r>
    </w:p>
    <w:p w14:paraId="72D60158" w14:textId="77777777" w:rsidR="00CD6BB9" w:rsidRPr="00CF7A74" w:rsidRDefault="00CD6BB9" w:rsidP="000C2420">
      <w:pPr>
        <w:numPr>
          <w:ilvl w:val="0"/>
          <w:numId w:val="73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Pracownicy Wykonawcy zobowiązani są do zachowania w tajemnicy wszystkich informacji i faktów, z którymi zapoznali się w związku z wykonywaniem przedmiotu umowy, a zwłaszcza dotyczących pacjentów Zamawiającego.</w:t>
      </w:r>
    </w:p>
    <w:p w14:paraId="16FE866E" w14:textId="77777777" w:rsidR="00CD6BB9" w:rsidRPr="00CF7A74" w:rsidRDefault="00CD6BB9" w:rsidP="00CD6BB9">
      <w:pPr>
        <w:jc w:val="both"/>
        <w:rPr>
          <w:rFonts w:ascii="Tahoma" w:hAnsi="Tahoma" w:cs="Tahoma"/>
          <w:sz w:val="18"/>
          <w:szCs w:val="18"/>
        </w:rPr>
      </w:pPr>
    </w:p>
    <w:p w14:paraId="3D77EE5F" w14:textId="77777777" w:rsidR="00CD6BB9" w:rsidRPr="00CF7A74" w:rsidRDefault="00CD6BB9" w:rsidP="00CD6BB9">
      <w:pPr>
        <w:keepNext/>
        <w:jc w:val="center"/>
        <w:outlineLvl w:val="3"/>
        <w:rPr>
          <w:rFonts w:ascii="Tahoma" w:hAnsi="Tahoma" w:cs="Tahoma"/>
          <w:b/>
          <w:sz w:val="20"/>
          <w:szCs w:val="20"/>
        </w:rPr>
      </w:pPr>
      <w:r w:rsidRPr="00CF7A74">
        <w:rPr>
          <w:rFonts w:ascii="Tahoma" w:hAnsi="Tahoma" w:cs="Tahoma"/>
          <w:b/>
          <w:sz w:val="20"/>
          <w:szCs w:val="20"/>
        </w:rPr>
        <w:t>§ 8</w:t>
      </w:r>
    </w:p>
    <w:p w14:paraId="3D008622" w14:textId="77777777" w:rsidR="00CD6BB9" w:rsidRPr="00CF7A74" w:rsidRDefault="00CD6BB9" w:rsidP="00CD6BB9">
      <w:pPr>
        <w:jc w:val="center"/>
        <w:rPr>
          <w:rFonts w:ascii="Tahoma" w:hAnsi="Tahoma" w:cs="Tahoma"/>
          <w:b/>
          <w:sz w:val="20"/>
          <w:szCs w:val="20"/>
        </w:rPr>
      </w:pPr>
      <w:r w:rsidRPr="00CF7A74">
        <w:rPr>
          <w:rFonts w:ascii="Tahoma" w:hAnsi="Tahoma" w:cs="Tahoma"/>
          <w:b/>
          <w:sz w:val="20"/>
          <w:szCs w:val="20"/>
        </w:rPr>
        <w:t>Gwarancja</w:t>
      </w:r>
    </w:p>
    <w:p w14:paraId="5826951A" w14:textId="249E0694" w:rsidR="00CD6BB9" w:rsidRPr="00CF7A74" w:rsidRDefault="00CD6BB9" w:rsidP="00C53653">
      <w:pPr>
        <w:numPr>
          <w:ilvl w:val="0"/>
          <w:numId w:val="65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Wykonawca udziela Zamawiającemu gwarancji na sprzęt na okres</w:t>
      </w:r>
      <w:r w:rsidR="007D5B66" w:rsidRPr="00CF7A74">
        <w:rPr>
          <w:rFonts w:ascii="Tahoma" w:hAnsi="Tahoma" w:cs="Tahoma"/>
          <w:sz w:val="18"/>
          <w:szCs w:val="18"/>
        </w:rPr>
        <w:t>:</w:t>
      </w:r>
      <w:r w:rsidRPr="00CF7A74">
        <w:rPr>
          <w:rFonts w:ascii="Tahoma" w:hAnsi="Tahoma" w:cs="Tahoma"/>
          <w:sz w:val="18"/>
          <w:szCs w:val="18"/>
        </w:rPr>
        <w:t xml:space="preserve"> </w:t>
      </w:r>
      <w:r w:rsidR="006A5356" w:rsidRPr="00CF7A74">
        <w:rPr>
          <w:rFonts w:ascii="Tahoma" w:hAnsi="Tahoma" w:cs="Tahoma"/>
          <w:b/>
          <w:sz w:val="18"/>
          <w:szCs w:val="18"/>
        </w:rPr>
        <w:t>24</w:t>
      </w:r>
      <w:r w:rsidR="006A5356" w:rsidRPr="00CF7A74">
        <w:rPr>
          <w:rFonts w:ascii="Tahoma" w:hAnsi="Tahoma" w:cs="Tahoma"/>
          <w:sz w:val="18"/>
          <w:szCs w:val="18"/>
        </w:rPr>
        <w:t xml:space="preserve"> </w:t>
      </w:r>
      <w:r w:rsidRPr="00CF7A74">
        <w:rPr>
          <w:rFonts w:ascii="Tahoma" w:hAnsi="Tahoma" w:cs="Tahoma"/>
          <w:b/>
          <w:sz w:val="18"/>
          <w:szCs w:val="18"/>
        </w:rPr>
        <w:t>miesięcy</w:t>
      </w:r>
      <w:r w:rsidR="007D5B66" w:rsidRPr="00CF7A74">
        <w:rPr>
          <w:rFonts w:ascii="Tahoma" w:hAnsi="Tahoma" w:cs="Tahoma"/>
          <w:b/>
          <w:sz w:val="18"/>
          <w:szCs w:val="18"/>
        </w:rPr>
        <w:t xml:space="preserve"> (dotyczy pakietu </w:t>
      </w:r>
      <w:r w:rsidR="00CF2369">
        <w:rPr>
          <w:rFonts w:ascii="Tahoma" w:hAnsi="Tahoma" w:cs="Tahoma"/>
          <w:b/>
          <w:sz w:val="18"/>
          <w:szCs w:val="18"/>
        </w:rPr>
        <w:t>2</w:t>
      </w:r>
      <w:r w:rsidR="00B552DA">
        <w:rPr>
          <w:rFonts w:ascii="Tahoma" w:hAnsi="Tahoma" w:cs="Tahoma"/>
          <w:b/>
          <w:sz w:val="18"/>
          <w:szCs w:val="18"/>
        </w:rPr>
        <w:t xml:space="preserve">, pakietu </w:t>
      </w:r>
      <w:r w:rsidR="00CF2369">
        <w:rPr>
          <w:rFonts w:ascii="Tahoma" w:hAnsi="Tahoma" w:cs="Tahoma"/>
          <w:b/>
          <w:sz w:val="18"/>
          <w:szCs w:val="18"/>
        </w:rPr>
        <w:t>3, pakietu 4</w:t>
      </w:r>
      <w:r w:rsidR="007D5B66" w:rsidRPr="00CF7A74">
        <w:rPr>
          <w:rFonts w:ascii="Tahoma" w:hAnsi="Tahoma" w:cs="Tahoma"/>
          <w:b/>
          <w:sz w:val="18"/>
          <w:szCs w:val="18"/>
        </w:rPr>
        <w:t xml:space="preserve">)/ 36 miesięcy (dotyczy </w:t>
      </w:r>
      <w:r w:rsidR="00F24BEC">
        <w:rPr>
          <w:rFonts w:ascii="Tahoma" w:hAnsi="Tahoma" w:cs="Tahoma"/>
          <w:b/>
          <w:sz w:val="18"/>
          <w:szCs w:val="18"/>
        </w:rPr>
        <w:t>p</w:t>
      </w:r>
      <w:r w:rsidR="007D5B66" w:rsidRPr="00CF7A74">
        <w:rPr>
          <w:rFonts w:ascii="Tahoma" w:hAnsi="Tahoma" w:cs="Tahoma"/>
          <w:b/>
          <w:sz w:val="18"/>
          <w:szCs w:val="18"/>
        </w:rPr>
        <w:t xml:space="preserve">akietu </w:t>
      </w:r>
      <w:r w:rsidR="00B552DA">
        <w:rPr>
          <w:rFonts w:ascii="Tahoma" w:hAnsi="Tahoma" w:cs="Tahoma"/>
          <w:b/>
          <w:sz w:val="18"/>
          <w:szCs w:val="18"/>
        </w:rPr>
        <w:t>1</w:t>
      </w:r>
      <w:r w:rsidR="007D5B66" w:rsidRPr="00CF7A74">
        <w:rPr>
          <w:rFonts w:ascii="Tahoma" w:hAnsi="Tahoma" w:cs="Tahoma"/>
          <w:b/>
          <w:sz w:val="18"/>
          <w:szCs w:val="18"/>
        </w:rPr>
        <w:t>)</w:t>
      </w:r>
      <w:r w:rsidRPr="00CF7A74">
        <w:rPr>
          <w:rFonts w:ascii="Tahoma" w:hAnsi="Tahoma" w:cs="Tahoma"/>
          <w:sz w:val="18"/>
          <w:szCs w:val="18"/>
        </w:rPr>
        <w:t xml:space="preserve"> od daty podpisania protokołu zdawczo-odbiorczego, po uprzednim montażu i instalacji sprzętu zgodnie z §2 ust. 2 umowy.</w:t>
      </w:r>
    </w:p>
    <w:p w14:paraId="5B32DC9D" w14:textId="77777777" w:rsidR="00CD6BB9" w:rsidRPr="00CF7A74" w:rsidRDefault="00CD6BB9" w:rsidP="00C53653">
      <w:pPr>
        <w:numPr>
          <w:ilvl w:val="0"/>
          <w:numId w:val="65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Wykonawca oświadcza, że sprzęt będący przedmiotem umowy, jest fabrycznie nowy, jest wyprodukowany w ………….r</w:t>
      </w:r>
      <w:r w:rsidRPr="00CF7A74">
        <w:rPr>
          <w:rFonts w:ascii="Tahoma" w:hAnsi="Tahoma" w:cs="Tahoma"/>
          <w:b/>
          <w:sz w:val="18"/>
          <w:szCs w:val="18"/>
        </w:rPr>
        <w:t>.</w:t>
      </w:r>
      <w:r w:rsidRPr="00CF7A74">
        <w:rPr>
          <w:rFonts w:ascii="Tahoma" w:hAnsi="Tahoma" w:cs="Tahoma"/>
          <w:sz w:val="18"/>
          <w:szCs w:val="18"/>
        </w:rPr>
        <w:t xml:space="preserve"> i składa się z oryginalnych części.</w:t>
      </w:r>
    </w:p>
    <w:p w14:paraId="49464887" w14:textId="77777777" w:rsidR="00CD6BB9" w:rsidRPr="00CF7A74" w:rsidRDefault="00CD6BB9" w:rsidP="00C53653">
      <w:pPr>
        <w:numPr>
          <w:ilvl w:val="0"/>
          <w:numId w:val="65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Przeglądy i serwis sprzętów wykonuje firma …………………………………..…………. (kontakt do serwisu: adres, nr telefonu, faksu, e-mail) tel. ………………………..………, faks:……………………………. </w:t>
      </w:r>
    </w:p>
    <w:p w14:paraId="2859468D" w14:textId="77777777" w:rsidR="00CD6BB9" w:rsidRPr="00CF7A74" w:rsidRDefault="00CD6BB9" w:rsidP="00C53653">
      <w:pPr>
        <w:numPr>
          <w:ilvl w:val="0"/>
          <w:numId w:val="65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 ramach gwarancji Wykonawca zobowiązuje się do naprawy przedmiotu zamówienia na następujących warunkach:</w:t>
      </w:r>
    </w:p>
    <w:p w14:paraId="03F44B18" w14:textId="77777777" w:rsidR="00CD6BB9" w:rsidRPr="00CF7A74" w:rsidRDefault="00CD6BB9" w:rsidP="00785DD9">
      <w:pPr>
        <w:numPr>
          <w:ilvl w:val="4"/>
          <w:numId w:val="41"/>
        </w:numPr>
        <w:ind w:left="993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czas reakcji serwisu wynosi do 2 dni roboczych, czas naprawy wynosi do 7 dni roboczych od daty zgłoszenia awarii, w przypadkach szczególnych (np. konieczności sprowadzenia części zamiennych z zagranicy) do 14 dni roboczych; za dni robocze uważa się w niniejszej umowie dni od </w:t>
      </w:r>
      <w:proofErr w:type="spellStart"/>
      <w:r w:rsidRPr="00CF7A74">
        <w:rPr>
          <w:rFonts w:ascii="Tahoma" w:hAnsi="Tahoma" w:cs="Tahoma"/>
          <w:sz w:val="18"/>
          <w:szCs w:val="18"/>
        </w:rPr>
        <w:t>pon</w:t>
      </w:r>
      <w:proofErr w:type="spellEnd"/>
      <w:r w:rsidRPr="00CF7A74">
        <w:rPr>
          <w:rFonts w:ascii="Tahoma" w:hAnsi="Tahoma" w:cs="Tahoma"/>
          <w:sz w:val="18"/>
          <w:szCs w:val="18"/>
        </w:rPr>
        <w:t xml:space="preserve"> do </w:t>
      </w:r>
      <w:proofErr w:type="spellStart"/>
      <w:r w:rsidRPr="00CF7A74">
        <w:rPr>
          <w:rFonts w:ascii="Tahoma" w:hAnsi="Tahoma" w:cs="Tahoma"/>
          <w:sz w:val="18"/>
          <w:szCs w:val="18"/>
        </w:rPr>
        <w:t>pt</w:t>
      </w:r>
      <w:proofErr w:type="spellEnd"/>
      <w:r w:rsidRPr="00CF7A74">
        <w:rPr>
          <w:rFonts w:ascii="Tahoma" w:hAnsi="Tahoma" w:cs="Tahoma"/>
          <w:sz w:val="18"/>
          <w:szCs w:val="18"/>
        </w:rPr>
        <w:t xml:space="preserve"> z wyłączeniem dni ustawowo wolnych od pracy,</w:t>
      </w:r>
    </w:p>
    <w:p w14:paraId="4DF19037" w14:textId="77777777" w:rsidR="00CD6BB9" w:rsidRPr="00CF7A74" w:rsidRDefault="00CD6BB9" w:rsidP="00785DD9">
      <w:pPr>
        <w:numPr>
          <w:ilvl w:val="4"/>
          <w:numId w:val="41"/>
        </w:numPr>
        <w:ind w:left="993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 przypadku 3-krotnej (z przyczyn niezależnych od Użytkownika) naprawy gwarancyjnej tego samego elementu lub podzespołu, wchodzącego w skład przedmiotu zamówienia, Wykonawca zobowiązany jest wymienić wadliwy element, podzespół na nowy wolny od wad,</w:t>
      </w:r>
    </w:p>
    <w:p w14:paraId="4736662C" w14:textId="77777777" w:rsidR="00CD6BB9" w:rsidRPr="00CF7A74" w:rsidRDefault="00CD6BB9" w:rsidP="00785DD9">
      <w:pPr>
        <w:numPr>
          <w:ilvl w:val="4"/>
          <w:numId w:val="41"/>
        </w:numPr>
        <w:ind w:left="993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maksymalna liczba napraw gwarancyjnych uprawniająca do wymiany przedmiotu zamówienia na nowy – 5 napraw istotnych (przez co rozumie się wszelkie usterki uniemożliwiające pracę urządzenia) dla funkcjonowania przedmiotu zamówienia części lub podzespołu,</w:t>
      </w:r>
    </w:p>
    <w:p w14:paraId="0CFA77CF" w14:textId="77777777" w:rsidR="00CD6BB9" w:rsidRPr="00CF7A74" w:rsidRDefault="00CD6BB9" w:rsidP="00785DD9">
      <w:pPr>
        <w:numPr>
          <w:ilvl w:val="4"/>
          <w:numId w:val="41"/>
        </w:numPr>
        <w:ind w:left="993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 przypadku przekroczenia terminu 14 dni roboczych na naprawę Wykonawca dostarczy bezpłatnie sprzęt zastępczy.</w:t>
      </w:r>
    </w:p>
    <w:p w14:paraId="7FD30129" w14:textId="77777777" w:rsidR="00CD6BB9" w:rsidRPr="00CF7A74" w:rsidRDefault="00CD6BB9" w:rsidP="00785DD9">
      <w:pPr>
        <w:numPr>
          <w:ilvl w:val="4"/>
          <w:numId w:val="41"/>
        </w:numPr>
        <w:ind w:left="993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Wykonawca udziela </w:t>
      </w:r>
      <w:r w:rsidRPr="00CF7A74">
        <w:rPr>
          <w:rFonts w:ascii="Tahoma" w:hAnsi="Tahoma" w:cs="Tahoma"/>
          <w:b/>
          <w:sz w:val="18"/>
          <w:szCs w:val="18"/>
        </w:rPr>
        <w:t>12-miesięcznej</w:t>
      </w:r>
      <w:r w:rsidRPr="00CF7A74">
        <w:rPr>
          <w:rFonts w:ascii="Tahoma" w:hAnsi="Tahoma" w:cs="Tahoma"/>
          <w:sz w:val="18"/>
          <w:szCs w:val="18"/>
        </w:rPr>
        <w:t xml:space="preserve"> gwarancji na części instalowane w ostatnim roku gwarancji,</w:t>
      </w:r>
    </w:p>
    <w:p w14:paraId="5CE06E3D" w14:textId="77777777" w:rsidR="00CD6BB9" w:rsidRPr="00CF7A74" w:rsidRDefault="00CD6BB9" w:rsidP="00785DD9">
      <w:pPr>
        <w:numPr>
          <w:ilvl w:val="4"/>
          <w:numId w:val="41"/>
        </w:numPr>
        <w:ind w:left="993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Wykonawca zobowiązuje się do załatwienia wszelkich formalności celnych, związanych z ewentualną wymianą przedmiotu zamówienia na nowy, jego wysyłką do naprawy gwarancyjnej i odbiorem, lub z importem części zamiennych i oprogramowania, we własnym zakresie – bez udziału Zamawiającego. W przypadku konieczności naprawy poza siedzibą Zamawiającego wszelkie koszty dotyczące transportu i naprawy pokrywa Wykonawca,</w:t>
      </w:r>
    </w:p>
    <w:p w14:paraId="28F20D2D" w14:textId="77777777" w:rsidR="00CD6BB9" w:rsidRPr="00CF7A74" w:rsidRDefault="00CD6BB9" w:rsidP="00785DD9">
      <w:pPr>
        <w:numPr>
          <w:ilvl w:val="4"/>
          <w:numId w:val="41"/>
        </w:numPr>
        <w:ind w:left="993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czas trwania naprawy gwarancyjnej powoduje przedłużenie okresu gwarancji o pełny okres niesprawności dostarczonego przedmiotu zamówienia, potwierdzone wpisem w paszporcie,</w:t>
      </w:r>
    </w:p>
    <w:p w14:paraId="68F04A37" w14:textId="77777777" w:rsidR="00CD6BB9" w:rsidRPr="00CF7A74" w:rsidRDefault="00CD6BB9" w:rsidP="00785DD9">
      <w:pPr>
        <w:numPr>
          <w:ilvl w:val="4"/>
          <w:numId w:val="41"/>
        </w:numPr>
        <w:ind w:left="993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naprawy będą wykonywane przez serwis gwarancyjny tylko w czasie uzgodnionym z Zamawiającym,</w:t>
      </w:r>
    </w:p>
    <w:p w14:paraId="655C1C22" w14:textId="77777777" w:rsidR="00CD6BB9" w:rsidRPr="00CF7A74" w:rsidRDefault="00CD6BB9" w:rsidP="00785DD9">
      <w:pPr>
        <w:numPr>
          <w:ilvl w:val="4"/>
          <w:numId w:val="41"/>
        </w:numPr>
        <w:ind w:left="993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koszt dojazdu do Zamawiającego celem wykonania obowiązku gwarancyjnego jest wliczony w koszt naprawy.</w:t>
      </w:r>
    </w:p>
    <w:p w14:paraId="19B043BB" w14:textId="1C29DA1C" w:rsidR="00CD6BB9" w:rsidRPr="00CF7A74" w:rsidRDefault="00CD6BB9" w:rsidP="00C53653">
      <w:pPr>
        <w:numPr>
          <w:ilvl w:val="0"/>
          <w:numId w:val="65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Wykonawca  jest zobowiązany do zabezpieczenia w części zamienne na okres min. 8 lat od daty uruchomienia sprzętu, z zastrzeżeniem zachowania funkcjonalności urządzenia przez 10 lat</w:t>
      </w:r>
      <w:r w:rsidR="00C53653" w:rsidRPr="00CF7A74">
        <w:rPr>
          <w:rFonts w:ascii="Tahoma" w:hAnsi="Tahoma" w:cs="Tahoma"/>
          <w:sz w:val="18"/>
          <w:szCs w:val="18"/>
        </w:rPr>
        <w:t>.</w:t>
      </w:r>
    </w:p>
    <w:p w14:paraId="1A232EAF" w14:textId="77777777" w:rsidR="00CD6BB9" w:rsidRPr="00CF7A74" w:rsidRDefault="00CD6BB9" w:rsidP="00C53653">
      <w:pPr>
        <w:numPr>
          <w:ilvl w:val="0"/>
          <w:numId w:val="65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Wykonawca zobowiązuje się nadto do wykonania w ramach gwarancji:</w:t>
      </w:r>
    </w:p>
    <w:p w14:paraId="52C2A991" w14:textId="77777777" w:rsidR="00CD6BB9" w:rsidRPr="00CF7A74" w:rsidRDefault="00CD6BB9" w:rsidP="00C53653">
      <w:pPr>
        <w:numPr>
          <w:ilvl w:val="0"/>
          <w:numId w:val="69"/>
        </w:numPr>
        <w:tabs>
          <w:tab w:val="left" w:pos="720"/>
        </w:tabs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przeglądów (potwierdzonych wpisem w paszport techniczny) przedmiotu zamówienia w ilości przynajmniej  raz w roku lub częściej, zgodnie z zaleceniami producenta i w zakresie zgodnym z wymogami określonymi w dokumentacji technicznej łącznie z bezpłatną wymianą wszystkich części podlegających gwarancji i  niezbędnych do wykonania przeglądu. Ostatni przegląd w ostatnim miesiącu gwarancji (oświadczenie Wykonawcy należy dostarczyć wraz z dostawą do Zamawiającego),</w:t>
      </w:r>
    </w:p>
    <w:p w14:paraId="10F01025" w14:textId="2B05A0C6" w:rsidR="00CD6BB9" w:rsidRPr="00CF7A74" w:rsidRDefault="00CD6BB9" w:rsidP="00C53653">
      <w:pPr>
        <w:numPr>
          <w:ilvl w:val="0"/>
          <w:numId w:val="69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bieżących aktualizacji wersji oprogramowania (o ile nie będą wymagały zmian sprzętowych lub nowych licencji PC)</w:t>
      </w:r>
      <w:r w:rsidR="00C53653" w:rsidRPr="00CF7A74">
        <w:rPr>
          <w:rFonts w:ascii="Tahoma" w:hAnsi="Tahoma" w:cs="Tahoma"/>
          <w:sz w:val="18"/>
          <w:szCs w:val="18"/>
        </w:rPr>
        <w:t xml:space="preserve"> – jeśli dotyczy.</w:t>
      </w:r>
    </w:p>
    <w:p w14:paraId="64A82791" w14:textId="77777777" w:rsidR="00CD6BB9" w:rsidRPr="00CF7A74" w:rsidRDefault="00CD6BB9" w:rsidP="00C53653">
      <w:pPr>
        <w:numPr>
          <w:ilvl w:val="0"/>
          <w:numId w:val="65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Zamawiający zastrzega sobie korzystanie z uprawnienia wynikającego z art. 579 kodeksu cywilnego, to jest korzystania </w:t>
      </w:r>
      <w:r w:rsidRPr="00CF7A74">
        <w:rPr>
          <w:rFonts w:ascii="Tahoma" w:hAnsi="Tahoma" w:cs="Tahoma"/>
          <w:sz w:val="18"/>
          <w:szCs w:val="18"/>
        </w:rPr>
        <w:br/>
        <w:t>z rękojmi niezależnie od gwarancji.</w:t>
      </w:r>
    </w:p>
    <w:p w14:paraId="2202D47F" w14:textId="77777777" w:rsidR="00CD6BB9" w:rsidRPr="00CF7A74" w:rsidRDefault="00CD6BB9" w:rsidP="00C53653">
      <w:pPr>
        <w:numPr>
          <w:ilvl w:val="0"/>
          <w:numId w:val="65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Wykonawca zobowiązuje się do zapewnienia możliwości zawarcia odrębnej umowy na odpłatny serwis pogwarancyjny. </w:t>
      </w:r>
    </w:p>
    <w:p w14:paraId="619ED869" w14:textId="77777777" w:rsidR="00CD6BB9" w:rsidRPr="00CF7A74" w:rsidRDefault="00CD6BB9" w:rsidP="00C53653">
      <w:pPr>
        <w:numPr>
          <w:ilvl w:val="0"/>
          <w:numId w:val="65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 Wykonawca będzie dokonywać wymiany sprzętu objętego gwarancją, o której mowa w ust.1 niniejszego paragrafu </w:t>
      </w:r>
      <w:r w:rsidRPr="00CF7A74">
        <w:rPr>
          <w:rFonts w:ascii="Tahoma" w:hAnsi="Tahoma" w:cs="Tahoma"/>
          <w:sz w:val="18"/>
          <w:szCs w:val="18"/>
        </w:rPr>
        <w:br/>
        <w:t>zgodnie z ust. 4 lit. c i ust. 5 niniejszego paragrafu w siedzibie Zamawiającego w ciągu trzech tygodni od dnia zgłoszenia wadliwości.</w:t>
      </w:r>
    </w:p>
    <w:p w14:paraId="3AB0E5AC" w14:textId="77777777" w:rsidR="00B552DA" w:rsidRDefault="00B552DA" w:rsidP="00CD6BB9">
      <w:pPr>
        <w:keepNext/>
        <w:jc w:val="center"/>
        <w:outlineLvl w:val="3"/>
        <w:rPr>
          <w:rFonts w:ascii="Tahoma" w:hAnsi="Tahoma" w:cs="Tahoma"/>
          <w:b/>
          <w:sz w:val="20"/>
          <w:szCs w:val="20"/>
        </w:rPr>
      </w:pPr>
    </w:p>
    <w:p w14:paraId="25E130E7" w14:textId="69B40857" w:rsidR="00CD6BB9" w:rsidRPr="00CF7A74" w:rsidRDefault="00CD6BB9" w:rsidP="00CD6BB9">
      <w:pPr>
        <w:keepNext/>
        <w:jc w:val="center"/>
        <w:outlineLvl w:val="3"/>
        <w:rPr>
          <w:rFonts w:ascii="Tahoma" w:hAnsi="Tahoma" w:cs="Tahoma"/>
          <w:b/>
          <w:sz w:val="20"/>
          <w:szCs w:val="20"/>
        </w:rPr>
      </w:pPr>
      <w:r w:rsidRPr="00CF7A74">
        <w:rPr>
          <w:rFonts w:ascii="Tahoma" w:hAnsi="Tahoma" w:cs="Tahoma"/>
          <w:b/>
          <w:sz w:val="20"/>
          <w:szCs w:val="20"/>
        </w:rPr>
        <w:t xml:space="preserve">§ 9   </w:t>
      </w:r>
    </w:p>
    <w:p w14:paraId="4B1DD1F4" w14:textId="77777777" w:rsidR="00CD6BB9" w:rsidRPr="00CF7A74" w:rsidRDefault="00CD6BB9" w:rsidP="00CD6BB9">
      <w:pPr>
        <w:jc w:val="center"/>
        <w:rPr>
          <w:rFonts w:ascii="Tahoma" w:hAnsi="Tahoma" w:cs="Tahoma"/>
          <w:b/>
          <w:sz w:val="20"/>
          <w:szCs w:val="20"/>
        </w:rPr>
      </w:pPr>
      <w:r w:rsidRPr="00CF7A74">
        <w:rPr>
          <w:rFonts w:ascii="Tahoma" w:hAnsi="Tahoma" w:cs="Tahoma"/>
          <w:b/>
          <w:sz w:val="20"/>
          <w:szCs w:val="20"/>
        </w:rPr>
        <w:t>Kary Umowne</w:t>
      </w:r>
    </w:p>
    <w:p w14:paraId="520C54C8" w14:textId="1C4EECA7" w:rsidR="00CD6BB9" w:rsidRDefault="00CD6BB9" w:rsidP="00552456">
      <w:pPr>
        <w:numPr>
          <w:ilvl w:val="2"/>
          <w:numId w:val="66"/>
        </w:numPr>
        <w:ind w:left="357" w:hanging="357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Za zwłokę w dostarczeniu sprzętu lub jego instalacji Wykonawca zapłaci Zamawiającemu karę umowną w wysokości </w:t>
      </w:r>
      <w:r w:rsidR="009127C8" w:rsidRPr="00CF7A74">
        <w:rPr>
          <w:rFonts w:ascii="Tahoma" w:hAnsi="Tahoma" w:cs="Tahoma"/>
          <w:sz w:val="18"/>
          <w:szCs w:val="18"/>
        </w:rPr>
        <w:t>5 000,00 zł za każdy dzień zwłoki</w:t>
      </w:r>
      <w:r w:rsidRPr="00CF7A74">
        <w:rPr>
          <w:rFonts w:ascii="Tahoma" w:hAnsi="Tahoma" w:cs="Tahoma"/>
          <w:sz w:val="18"/>
          <w:szCs w:val="18"/>
        </w:rPr>
        <w:t xml:space="preserve">. </w:t>
      </w:r>
    </w:p>
    <w:p w14:paraId="3133982C" w14:textId="77777777" w:rsidR="00552456" w:rsidRPr="00552456" w:rsidRDefault="00552456" w:rsidP="00552456">
      <w:pPr>
        <w:pStyle w:val="Akapitzlist"/>
        <w:numPr>
          <w:ilvl w:val="2"/>
          <w:numId w:val="66"/>
        </w:numPr>
        <w:spacing w:after="0" w:line="240" w:lineRule="auto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552456">
        <w:rPr>
          <w:rFonts w:ascii="Tahoma" w:eastAsia="Times New Roman" w:hAnsi="Tahoma" w:cs="Tahoma"/>
          <w:sz w:val="18"/>
          <w:szCs w:val="18"/>
          <w:lang w:val="pl-PL" w:eastAsia="pl-PL"/>
        </w:rPr>
        <w:t>Za zwłokę w przeszkoleniu personelu, Wykonawca zapłaci Zamawiającemu karę umowną w wysokości 100,00 zł za każdy dzień zwłoki.</w:t>
      </w:r>
    </w:p>
    <w:p w14:paraId="3E1D6003" w14:textId="75EBBE01" w:rsidR="00CD6BB9" w:rsidRPr="00552456" w:rsidRDefault="00CD6BB9" w:rsidP="00552456">
      <w:pPr>
        <w:pStyle w:val="Akapitzlist"/>
        <w:numPr>
          <w:ilvl w:val="2"/>
          <w:numId w:val="66"/>
        </w:numPr>
        <w:spacing w:after="0" w:line="240" w:lineRule="auto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552456">
        <w:rPr>
          <w:rFonts w:ascii="Tahoma" w:hAnsi="Tahoma" w:cs="Tahoma"/>
          <w:sz w:val="18"/>
          <w:szCs w:val="18"/>
        </w:rPr>
        <w:t xml:space="preserve">Za zwłokę w wykonaniu obowiązku wynikającego z § 8 ust. 4 lit. d, Wykonawca zapłaci Zamawiającemu karę umowną w wysokości </w:t>
      </w:r>
      <w:r w:rsidR="009127C8" w:rsidRPr="00552456">
        <w:rPr>
          <w:rFonts w:ascii="Tahoma" w:hAnsi="Tahoma" w:cs="Tahoma"/>
          <w:sz w:val="18"/>
          <w:szCs w:val="18"/>
        </w:rPr>
        <w:t>500,00 zł</w:t>
      </w:r>
      <w:r w:rsidRPr="00552456">
        <w:rPr>
          <w:rFonts w:ascii="Tahoma" w:hAnsi="Tahoma" w:cs="Tahoma"/>
          <w:sz w:val="18"/>
          <w:szCs w:val="18"/>
        </w:rPr>
        <w:t xml:space="preserve"> za każdy dzień zwłoki. </w:t>
      </w:r>
    </w:p>
    <w:p w14:paraId="7C68C1B3" w14:textId="77777777" w:rsidR="00CD6BB9" w:rsidRPr="00CF7A74" w:rsidRDefault="00CD6BB9" w:rsidP="00552456">
      <w:pPr>
        <w:numPr>
          <w:ilvl w:val="2"/>
          <w:numId w:val="66"/>
        </w:numPr>
        <w:ind w:left="357" w:hanging="357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 przypadku odstąpienia od umowy przez którąkolwiek ze stron z przyczyn leżących po stronie Wykonawcy, zapłaci on na rzecz Zamawiającego karę umowną w wysokości 10% wartości łącznego wynagrodzenia brutto, o którym mowa w § 1 ust. 1.</w:t>
      </w:r>
    </w:p>
    <w:p w14:paraId="59DBEDD5" w14:textId="0AA9FD09" w:rsidR="00CD6BB9" w:rsidRPr="00CF7A74" w:rsidRDefault="00CD6BB9" w:rsidP="00C53653">
      <w:pPr>
        <w:numPr>
          <w:ilvl w:val="2"/>
          <w:numId w:val="66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lastRenderedPageBreak/>
        <w:t>Kary umowne są niezależne od siebie, ale ich łączna wysokość nie może przekroczyć 30 % kwoty łącznego wynagrodzenia brutto określonego w § 1 ust.</w:t>
      </w:r>
      <w:r w:rsidR="00D61183">
        <w:rPr>
          <w:rFonts w:ascii="Tahoma" w:hAnsi="Tahoma" w:cs="Tahoma"/>
          <w:sz w:val="18"/>
          <w:szCs w:val="18"/>
        </w:rPr>
        <w:t xml:space="preserve"> </w:t>
      </w:r>
      <w:r w:rsidRPr="00CF7A74">
        <w:rPr>
          <w:rFonts w:ascii="Tahoma" w:hAnsi="Tahoma" w:cs="Tahoma"/>
          <w:sz w:val="18"/>
          <w:szCs w:val="18"/>
        </w:rPr>
        <w:t>1 umowy.</w:t>
      </w:r>
    </w:p>
    <w:p w14:paraId="653FDD51" w14:textId="77777777" w:rsidR="00CD6BB9" w:rsidRPr="00CF7A74" w:rsidRDefault="00CD6BB9" w:rsidP="00C53653">
      <w:pPr>
        <w:numPr>
          <w:ilvl w:val="2"/>
          <w:numId w:val="66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Zamawiający zastrzega sobie prawo dochodzenia odszkodowania na zasadach ogólnych prawa cywilnego niezależnie od zastrzeżonych w niniejszym paragrafie kar umownych, w tym do dochodzenia odszkodowania uzupełniającego. </w:t>
      </w:r>
    </w:p>
    <w:p w14:paraId="5E1A5D91" w14:textId="77777777" w:rsidR="00CD6BB9" w:rsidRPr="00CF7A74" w:rsidRDefault="00CD6BB9" w:rsidP="00C53653">
      <w:pPr>
        <w:numPr>
          <w:ilvl w:val="2"/>
          <w:numId w:val="66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Odstąpienie przez którąkolwiek ze stron od zawartej umowy nie powoduje uchylenia obowiązku zapłaty kar umownych z tytułu zdarzeń zaistniałych w okresie jej obowiązywania.</w:t>
      </w:r>
    </w:p>
    <w:p w14:paraId="34846828" w14:textId="77777777" w:rsidR="00CD6BB9" w:rsidRPr="00CF7A74" w:rsidRDefault="00CD6BB9" w:rsidP="00C53653">
      <w:pPr>
        <w:numPr>
          <w:ilvl w:val="2"/>
          <w:numId w:val="66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 przypadku opóźnienia lub odmowy usunięcia wad stwierdzonych przy odbiorze lub ujawnionych w okresie rękojmi lub gwarancji, Zamawiający ma prawo, po uprzednim powiadomieniu Wykonawcy, dokonać zastępczego usunięcia wad, którego kosztami obciąży Wykonawcę.</w:t>
      </w:r>
    </w:p>
    <w:p w14:paraId="4F5729FD" w14:textId="77777777" w:rsidR="00CD6BB9" w:rsidRPr="00CF7A74" w:rsidRDefault="00CD6BB9" w:rsidP="00CD6BB9">
      <w:pPr>
        <w:jc w:val="center"/>
        <w:rPr>
          <w:rFonts w:ascii="Tahoma" w:hAnsi="Tahoma" w:cs="Tahoma"/>
          <w:b/>
          <w:sz w:val="20"/>
          <w:szCs w:val="20"/>
        </w:rPr>
      </w:pPr>
    </w:p>
    <w:p w14:paraId="5DF2ABF8" w14:textId="77777777" w:rsidR="00CD6BB9" w:rsidRPr="00CF7A74" w:rsidRDefault="00CD6BB9" w:rsidP="00CD6BB9">
      <w:pPr>
        <w:jc w:val="center"/>
        <w:rPr>
          <w:rFonts w:ascii="Tahoma" w:hAnsi="Tahoma" w:cs="Tahoma"/>
          <w:b/>
          <w:sz w:val="20"/>
          <w:szCs w:val="20"/>
        </w:rPr>
      </w:pPr>
      <w:r w:rsidRPr="00CF7A74">
        <w:rPr>
          <w:rFonts w:ascii="Tahoma" w:hAnsi="Tahoma" w:cs="Tahoma"/>
          <w:b/>
          <w:sz w:val="20"/>
          <w:szCs w:val="20"/>
        </w:rPr>
        <w:t>§ 10</w:t>
      </w:r>
    </w:p>
    <w:p w14:paraId="41BC39DC" w14:textId="77777777" w:rsidR="00CD6BB9" w:rsidRPr="00CF7A74" w:rsidRDefault="00CD6BB9" w:rsidP="00CD6BB9">
      <w:pPr>
        <w:jc w:val="center"/>
        <w:rPr>
          <w:rFonts w:ascii="Tahoma" w:hAnsi="Tahoma" w:cs="Tahoma"/>
          <w:b/>
          <w:sz w:val="20"/>
          <w:szCs w:val="20"/>
        </w:rPr>
      </w:pPr>
      <w:r w:rsidRPr="00CF7A74">
        <w:rPr>
          <w:rFonts w:ascii="Tahoma" w:hAnsi="Tahoma" w:cs="Tahoma"/>
          <w:b/>
          <w:sz w:val="20"/>
          <w:szCs w:val="20"/>
        </w:rPr>
        <w:t>Zmiana postanowień umowy</w:t>
      </w:r>
    </w:p>
    <w:p w14:paraId="63D20011" w14:textId="13CF9447" w:rsidR="00CD6BB9" w:rsidRPr="00CF7A74" w:rsidRDefault="00CD6BB9" w:rsidP="00C53653">
      <w:pPr>
        <w:numPr>
          <w:ilvl w:val="0"/>
          <w:numId w:val="62"/>
        </w:numPr>
        <w:ind w:left="426"/>
        <w:jc w:val="both"/>
        <w:rPr>
          <w:rFonts w:ascii="Tahoma" w:hAnsi="Tahoma" w:cs="Tahoma"/>
          <w:sz w:val="18"/>
          <w:szCs w:val="18"/>
          <w:lang w:eastAsia="en-US"/>
        </w:rPr>
      </w:pPr>
      <w:r w:rsidRPr="00CF7A74">
        <w:rPr>
          <w:rFonts w:ascii="Tahoma" w:hAnsi="Tahoma" w:cs="Tahoma"/>
          <w:sz w:val="18"/>
          <w:szCs w:val="18"/>
          <w:lang w:eastAsia="en-US"/>
        </w:rPr>
        <w:t xml:space="preserve">Zamawiający przewiduje możliwość zmian postanowień zawartej umowy </w:t>
      </w:r>
      <w:r w:rsidR="00791FAF" w:rsidRPr="00CF7A74">
        <w:rPr>
          <w:rFonts w:ascii="Tahoma" w:hAnsi="Tahoma" w:cs="Tahoma"/>
          <w:sz w:val="18"/>
          <w:szCs w:val="18"/>
          <w:lang w:eastAsia="en-US"/>
        </w:rPr>
        <w:t>w następujących przypadkach</w:t>
      </w:r>
      <w:r w:rsidRPr="00CF7A74">
        <w:rPr>
          <w:rFonts w:ascii="Tahoma" w:hAnsi="Tahoma" w:cs="Tahoma"/>
          <w:sz w:val="18"/>
          <w:szCs w:val="18"/>
          <w:lang w:eastAsia="en-US"/>
        </w:rPr>
        <w:t>:</w:t>
      </w:r>
    </w:p>
    <w:p w14:paraId="0A598065" w14:textId="77777777" w:rsidR="00CD6BB9" w:rsidRPr="00CF7A74" w:rsidRDefault="00CD6BB9" w:rsidP="000C2420">
      <w:pPr>
        <w:numPr>
          <w:ilvl w:val="0"/>
          <w:numId w:val="74"/>
        </w:numPr>
        <w:spacing w:after="60"/>
        <w:ind w:left="714" w:hanging="357"/>
        <w:contextualSpacing/>
        <w:jc w:val="both"/>
        <w:rPr>
          <w:rFonts w:ascii="Tahoma" w:hAnsi="Tahoma" w:cs="Tahoma"/>
          <w:noProof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 przypadku zmiany powszechnie obowiązujących przepisów prawa lub wynikających z prawomocnych orzeczeń lub ostatecznych aktów administracyjnych właściwych organów – w takim zakresie, w jakim będzie to niezbędne w celu dostosowania postanowień umowy do zaistniałego stanu prawnego lub faktycznego,</w:t>
      </w:r>
    </w:p>
    <w:p w14:paraId="269F4B9B" w14:textId="77777777" w:rsidR="00CD6BB9" w:rsidRPr="00CF7A74" w:rsidRDefault="00CD6BB9" w:rsidP="000C2420">
      <w:pPr>
        <w:numPr>
          <w:ilvl w:val="0"/>
          <w:numId w:val="74"/>
        </w:numPr>
        <w:ind w:left="714" w:hanging="357"/>
        <w:contextualSpacing/>
        <w:jc w:val="both"/>
        <w:rPr>
          <w:rFonts w:ascii="Tahoma" w:hAnsi="Tahoma" w:cs="Tahoma"/>
          <w:noProof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zmiany umówionego terminu wykonania zamówienia z powodu okoliczności, których strony działając z należytą starannością nie mogły przewidzieć,  </w:t>
      </w:r>
    </w:p>
    <w:p w14:paraId="48243387" w14:textId="77777777" w:rsidR="00CD6BB9" w:rsidRPr="00CF7A74" w:rsidRDefault="00CD6BB9" w:rsidP="000C2420">
      <w:pPr>
        <w:numPr>
          <w:ilvl w:val="0"/>
          <w:numId w:val="74"/>
        </w:numPr>
        <w:ind w:left="714" w:hanging="357"/>
        <w:contextualSpacing/>
        <w:jc w:val="both"/>
        <w:rPr>
          <w:rFonts w:ascii="Tahoma" w:hAnsi="Tahoma" w:cs="Tahoma"/>
          <w:noProof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wprowadzenia ceny promocyjnej lub obniżenia ceny dla produktu wskazanego w Formularzu cenowym;</w:t>
      </w:r>
    </w:p>
    <w:p w14:paraId="4B0455D9" w14:textId="77777777" w:rsidR="00CD6BB9" w:rsidRPr="00CF7A74" w:rsidRDefault="00CD6BB9" w:rsidP="00C53653">
      <w:pPr>
        <w:numPr>
          <w:ilvl w:val="0"/>
          <w:numId w:val="62"/>
        </w:numPr>
        <w:ind w:left="426" w:hanging="426"/>
        <w:jc w:val="both"/>
        <w:rPr>
          <w:rFonts w:ascii="Tahoma" w:hAnsi="Tahoma" w:cs="Tahoma"/>
          <w:sz w:val="18"/>
          <w:szCs w:val="18"/>
          <w:lang w:eastAsia="en-US"/>
        </w:rPr>
      </w:pPr>
      <w:r w:rsidRPr="00CF7A74">
        <w:rPr>
          <w:rFonts w:ascii="Tahoma" w:hAnsi="Tahoma" w:cs="Tahoma"/>
          <w:sz w:val="18"/>
          <w:szCs w:val="18"/>
          <w:lang w:eastAsia="en-US"/>
        </w:rPr>
        <w:t>Ewentualna zmiana umowy nastąpi z uwzględnieniem wpływu, jaki wywiera wystąpienie okoliczności uzasadniającej modyfikacje na dotychczasowy kształt zobowiązania umownego.</w:t>
      </w:r>
    </w:p>
    <w:p w14:paraId="005E55C7" w14:textId="77777777" w:rsidR="00CD6BB9" w:rsidRPr="00CF7A74" w:rsidRDefault="00CD6BB9" w:rsidP="00CD6BB9">
      <w:pPr>
        <w:ind w:left="720"/>
        <w:rPr>
          <w:sz w:val="20"/>
          <w:szCs w:val="20"/>
        </w:rPr>
      </w:pPr>
    </w:p>
    <w:p w14:paraId="3E0D7501" w14:textId="77777777" w:rsidR="00CD6BB9" w:rsidRPr="00CF7A74" w:rsidRDefault="00CD6BB9" w:rsidP="00CD6BB9">
      <w:pPr>
        <w:keepNext/>
        <w:jc w:val="center"/>
        <w:outlineLvl w:val="3"/>
        <w:rPr>
          <w:rFonts w:ascii="Tahoma" w:hAnsi="Tahoma" w:cs="Tahoma"/>
          <w:b/>
          <w:sz w:val="20"/>
          <w:szCs w:val="18"/>
        </w:rPr>
      </w:pPr>
      <w:r w:rsidRPr="00CF7A74">
        <w:rPr>
          <w:rFonts w:ascii="Tahoma" w:hAnsi="Tahoma" w:cs="Tahoma"/>
          <w:b/>
          <w:sz w:val="20"/>
          <w:szCs w:val="18"/>
        </w:rPr>
        <w:t>§ 11</w:t>
      </w:r>
    </w:p>
    <w:p w14:paraId="254E8CAB" w14:textId="77777777" w:rsidR="00CD6BB9" w:rsidRPr="00CF7A74" w:rsidRDefault="00CD6BB9" w:rsidP="00CD6BB9">
      <w:pPr>
        <w:keepNext/>
        <w:jc w:val="center"/>
        <w:outlineLvl w:val="3"/>
        <w:rPr>
          <w:rFonts w:ascii="Tahoma" w:hAnsi="Tahoma" w:cs="Tahoma"/>
          <w:b/>
          <w:bCs/>
          <w:sz w:val="20"/>
          <w:szCs w:val="18"/>
        </w:rPr>
      </w:pPr>
      <w:r w:rsidRPr="00CF7A74">
        <w:rPr>
          <w:rFonts w:ascii="Tahoma" w:hAnsi="Tahoma" w:cs="Tahoma"/>
          <w:b/>
          <w:bCs/>
          <w:sz w:val="20"/>
          <w:szCs w:val="18"/>
        </w:rPr>
        <w:t>Odstąpienie</w:t>
      </w:r>
    </w:p>
    <w:p w14:paraId="7CA3C6EC" w14:textId="5205396D" w:rsidR="00AF7FD1" w:rsidRPr="00AF7FD1" w:rsidRDefault="00CD6BB9" w:rsidP="000C2420">
      <w:pPr>
        <w:keepNext/>
        <w:numPr>
          <w:ilvl w:val="0"/>
          <w:numId w:val="71"/>
        </w:numPr>
        <w:jc w:val="both"/>
        <w:outlineLvl w:val="3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Zamawiającemu przysługuje prawo do odstąpienia od umowy w całości lub w części w sytuacji</w:t>
      </w:r>
      <w:r w:rsidR="007F7684">
        <w:rPr>
          <w:rFonts w:ascii="Tahoma" w:hAnsi="Tahoma" w:cs="Tahoma"/>
          <w:sz w:val="18"/>
          <w:szCs w:val="18"/>
        </w:rPr>
        <w:t xml:space="preserve"> </w:t>
      </w:r>
      <w:r w:rsidRPr="007F7684">
        <w:rPr>
          <w:rFonts w:ascii="Tahoma" w:hAnsi="Tahoma" w:cs="Tahoma"/>
          <w:sz w:val="18"/>
          <w:szCs w:val="18"/>
        </w:rPr>
        <w:t>powodującej, że wykonanie umowy nie leży w interesie publicznym, czego nie można było przewidzieć w chwili zawarcia umowy lub dalsze wykonywanie umowy może zagrozić podstawowemu interesowi bezpieczeństwa państwa lub bezpieczeństwu publicznemu</w:t>
      </w:r>
      <w:r w:rsidR="006734C3">
        <w:rPr>
          <w:rFonts w:ascii="Tahoma" w:hAnsi="Tahoma" w:cs="Tahoma"/>
          <w:sz w:val="18"/>
          <w:szCs w:val="18"/>
        </w:rPr>
        <w:t>.</w:t>
      </w:r>
    </w:p>
    <w:p w14:paraId="46E2D09E" w14:textId="3D4D4E47" w:rsidR="006734C3" w:rsidRPr="006734C3" w:rsidRDefault="006734C3" w:rsidP="000C2420">
      <w:pPr>
        <w:keepNext/>
        <w:numPr>
          <w:ilvl w:val="0"/>
          <w:numId w:val="71"/>
        </w:numPr>
        <w:ind w:left="357"/>
        <w:jc w:val="both"/>
        <w:outlineLvl w:val="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Zamawiającemu przysługuje prawo odstąpienia od umowy w przypadku </w:t>
      </w:r>
      <w:r w:rsidR="00CD6BB9" w:rsidRPr="006734C3">
        <w:rPr>
          <w:rFonts w:ascii="Tahoma" w:hAnsi="Tahoma" w:cs="Tahoma"/>
          <w:sz w:val="18"/>
          <w:szCs w:val="18"/>
        </w:rPr>
        <w:t xml:space="preserve">utraty przez </w:t>
      </w:r>
      <w:r>
        <w:rPr>
          <w:rFonts w:ascii="Tahoma" w:hAnsi="Tahoma" w:cs="Tahoma"/>
          <w:sz w:val="18"/>
          <w:szCs w:val="18"/>
        </w:rPr>
        <w:t>niego</w:t>
      </w:r>
      <w:r w:rsidRPr="006734C3">
        <w:rPr>
          <w:rFonts w:ascii="Tahoma" w:hAnsi="Tahoma" w:cs="Tahoma"/>
          <w:sz w:val="18"/>
          <w:szCs w:val="18"/>
        </w:rPr>
        <w:t xml:space="preserve"> </w:t>
      </w:r>
      <w:r w:rsidR="00CD6BB9" w:rsidRPr="006734C3">
        <w:rPr>
          <w:rFonts w:ascii="Tahoma" w:hAnsi="Tahoma" w:cs="Tahoma"/>
          <w:sz w:val="18"/>
          <w:szCs w:val="18"/>
        </w:rPr>
        <w:t>środków finansowych umożliwiających sfinansowanie zamówienia w całości bądź w części bądź przesunięcia źródeł tego finansowania.</w:t>
      </w:r>
    </w:p>
    <w:p w14:paraId="1C9E7C6A" w14:textId="6822B8F1" w:rsidR="00E25E33" w:rsidRPr="00AF7FD1" w:rsidRDefault="006734C3" w:rsidP="000C2420">
      <w:pPr>
        <w:pStyle w:val="Akapitzlist"/>
        <w:keepNext/>
        <w:numPr>
          <w:ilvl w:val="0"/>
          <w:numId w:val="71"/>
        </w:numPr>
        <w:spacing w:after="0" w:line="240" w:lineRule="auto"/>
        <w:ind w:left="357"/>
        <w:jc w:val="both"/>
        <w:outlineLvl w:val="3"/>
        <w:rPr>
          <w:rFonts w:ascii="Tahoma" w:hAnsi="Tahoma" w:cs="Tahoma"/>
          <w:sz w:val="18"/>
          <w:szCs w:val="18"/>
        </w:rPr>
      </w:pPr>
      <w:r w:rsidRPr="00AF7FD1">
        <w:rPr>
          <w:rFonts w:ascii="Tahoma" w:hAnsi="Tahoma" w:cs="Tahoma"/>
          <w:sz w:val="18"/>
          <w:szCs w:val="18"/>
        </w:rPr>
        <w:t xml:space="preserve">Zamawiający będzie uprawniony do odstąpienia od umowy w przypadku </w:t>
      </w:r>
      <w:r w:rsidR="00CD6BB9" w:rsidRPr="00AF7FD1">
        <w:rPr>
          <w:rFonts w:ascii="Tahoma" w:hAnsi="Tahoma" w:cs="Tahoma"/>
          <w:sz w:val="18"/>
          <w:szCs w:val="18"/>
        </w:rPr>
        <w:t>gdy Wykonawca</w:t>
      </w:r>
      <w:r w:rsidR="00E25E33" w:rsidRPr="00AF7FD1">
        <w:rPr>
          <w:rFonts w:ascii="Tahoma" w:hAnsi="Tahoma" w:cs="Tahoma"/>
          <w:sz w:val="18"/>
          <w:szCs w:val="18"/>
        </w:rPr>
        <w:t>:</w:t>
      </w:r>
    </w:p>
    <w:p w14:paraId="0CF5BEF4" w14:textId="06D6FD91" w:rsidR="004B4FCF" w:rsidRDefault="00E25E33" w:rsidP="00AF7FD1">
      <w:pPr>
        <w:keepNext/>
        <w:ind w:left="357"/>
        <w:jc w:val="both"/>
        <w:outlineLvl w:val="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1.1</w:t>
      </w:r>
      <w:r w:rsidR="00CD6BB9" w:rsidRPr="00AF7FD1">
        <w:rPr>
          <w:rFonts w:ascii="Tahoma" w:hAnsi="Tahoma" w:cs="Tahoma"/>
          <w:sz w:val="18"/>
          <w:szCs w:val="18"/>
        </w:rPr>
        <w:t xml:space="preserve"> </w:t>
      </w:r>
      <w:r w:rsidR="004138DE" w:rsidRPr="00AF7FD1">
        <w:rPr>
          <w:rFonts w:ascii="Tahoma" w:hAnsi="Tahoma" w:cs="Tahoma"/>
          <w:sz w:val="18"/>
          <w:szCs w:val="18"/>
        </w:rPr>
        <w:t xml:space="preserve">nie powiadomi Zamawiającego o dacie i godzinie planowanej dostawy i instalacji sprzętu </w:t>
      </w:r>
      <w:r w:rsidR="00BE7D03">
        <w:rPr>
          <w:rFonts w:ascii="Tahoma" w:hAnsi="Tahoma" w:cs="Tahoma"/>
          <w:sz w:val="18"/>
          <w:szCs w:val="18"/>
        </w:rPr>
        <w:t>zgodnie z postanowieniem</w:t>
      </w:r>
      <w:r w:rsidR="00225344">
        <w:rPr>
          <w:rFonts w:ascii="Tahoma" w:hAnsi="Tahoma" w:cs="Tahoma"/>
          <w:sz w:val="18"/>
          <w:szCs w:val="18"/>
        </w:rPr>
        <w:t xml:space="preserve"> </w:t>
      </w:r>
      <w:r w:rsidR="00BE7D03">
        <w:rPr>
          <w:rFonts w:ascii="Tahoma" w:hAnsi="Tahoma" w:cs="Tahoma"/>
          <w:sz w:val="18"/>
          <w:szCs w:val="18"/>
        </w:rPr>
        <w:t xml:space="preserve">zawartym </w:t>
      </w:r>
      <w:r w:rsidR="00225344">
        <w:rPr>
          <w:rFonts w:ascii="Tahoma" w:hAnsi="Tahoma" w:cs="Tahoma"/>
          <w:sz w:val="18"/>
          <w:szCs w:val="18"/>
        </w:rPr>
        <w:t xml:space="preserve">w §6 </w:t>
      </w:r>
      <w:r w:rsidR="00BE7D03">
        <w:rPr>
          <w:rFonts w:ascii="Tahoma" w:hAnsi="Tahoma" w:cs="Tahoma"/>
          <w:sz w:val="18"/>
          <w:szCs w:val="18"/>
        </w:rPr>
        <w:t>ust. 1</w:t>
      </w:r>
      <w:r w:rsidR="004138DE" w:rsidRPr="00AF7FD1">
        <w:rPr>
          <w:rFonts w:ascii="Tahoma" w:hAnsi="Tahoma" w:cs="Tahoma"/>
          <w:sz w:val="18"/>
          <w:szCs w:val="18"/>
        </w:rPr>
        <w:t xml:space="preserve"> </w:t>
      </w:r>
    </w:p>
    <w:p w14:paraId="6574C58F" w14:textId="7EC444A6" w:rsidR="004B4FCF" w:rsidRDefault="004B4FCF" w:rsidP="00AF7FD1">
      <w:pPr>
        <w:keepNext/>
        <w:ind w:left="357"/>
        <w:jc w:val="both"/>
        <w:outlineLvl w:val="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lub</w:t>
      </w:r>
    </w:p>
    <w:p w14:paraId="3D0A743D" w14:textId="433B9267" w:rsidR="004B4FCF" w:rsidRPr="00753EDD" w:rsidRDefault="004B4FCF" w:rsidP="00AF7FD1">
      <w:pPr>
        <w:keepNext/>
        <w:ind w:left="357"/>
        <w:jc w:val="both"/>
        <w:outlineLvl w:val="3"/>
        <w:rPr>
          <w:rFonts w:ascii="Tahoma" w:hAnsi="Tahoma" w:cs="Tahoma"/>
          <w:sz w:val="18"/>
          <w:szCs w:val="18"/>
        </w:rPr>
      </w:pPr>
      <w:r w:rsidRPr="00753EDD">
        <w:rPr>
          <w:rFonts w:ascii="Tahoma" w:hAnsi="Tahoma" w:cs="Tahoma"/>
          <w:sz w:val="18"/>
          <w:szCs w:val="18"/>
        </w:rPr>
        <w:t>1.2 nie dostarczy lub nie zainstaluje sprzętu w terminie wskazanym w</w:t>
      </w:r>
      <w:r w:rsidR="00225344">
        <w:rPr>
          <w:rFonts w:ascii="Tahoma" w:hAnsi="Tahoma" w:cs="Tahoma"/>
          <w:sz w:val="18"/>
          <w:szCs w:val="18"/>
        </w:rPr>
        <w:t xml:space="preserve"> §2 ust. 1</w:t>
      </w:r>
      <w:r w:rsidRPr="00753EDD">
        <w:rPr>
          <w:rFonts w:ascii="Tahoma" w:hAnsi="Tahoma" w:cs="Tahoma"/>
          <w:sz w:val="18"/>
          <w:szCs w:val="18"/>
        </w:rPr>
        <w:t xml:space="preserve">. </w:t>
      </w:r>
    </w:p>
    <w:p w14:paraId="098BB347" w14:textId="36CFDBB1" w:rsidR="00CD6BB9" w:rsidRPr="00AF7FD1" w:rsidRDefault="00CD6BB9" w:rsidP="000C2420">
      <w:pPr>
        <w:pStyle w:val="Akapitzlist"/>
        <w:numPr>
          <w:ilvl w:val="0"/>
          <w:numId w:val="71"/>
        </w:numPr>
        <w:jc w:val="both"/>
        <w:rPr>
          <w:rFonts w:ascii="Tahoma" w:hAnsi="Tahoma" w:cs="Tahoma"/>
          <w:sz w:val="18"/>
          <w:szCs w:val="18"/>
        </w:rPr>
      </w:pPr>
      <w:r w:rsidRPr="00AF7FD1">
        <w:rPr>
          <w:rFonts w:ascii="Tahoma" w:hAnsi="Tahoma" w:cs="Tahoma"/>
          <w:sz w:val="18"/>
          <w:szCs w:val="18"/>
        </w:rPr>
        <w:t xml:space="preserve">Ilekroć w niniejszej umowie przewidziane jest prawo </w:t>
      </w:r>
      <w:r w:rsidR="007A5F35">
        <w:rPr>
          <w:rFonts w:ascii="Tahoma" w:hAnsi="Tahoma" w:cs="Tahoma"/>
          <w:sz w:val="18"/>
          <w:szCs w:val="18"/>
        </w:rPr>
        <w:t xml:space="preserve">Zamawiającego </w:t>
      </w:r>
      <w:r w:rsidRPr="00AF7FD1">
        <w:rPr>
          <w:rFonts w:ascii="Tahoma" w:hAnsi="Tahoma" w:cs="Tahoma"/>
          <w:sz w:val="18"/>
          <w:szCs w:val="18"/>
        </w:rPr>
        <w:t xml:space="preserve">do odstąpienia od </w:t>
      </w:r>
      <w:r w:rsidR="00753EDD">
        <w:rPr>
          <w:rFonts w:ascii="Tahoma" w:hAnsi="Tahoma" w:cs="Tahoma"/>
          <w:sz w:val="18"/>
          <w:szCs w:val="18"/>
        </w:rPr>
        <w:t>u</w:t>
      </w:r>
      <w:r w:rsidRPr="00AF7FD1">
        <w:rPr>
          <w:rFonts w:ascii="Tahoma" w:hAnsi="Tahoma" w:cs="Tahoma"/>
          <w:sz w:val="18"/>
          <w:szCs w:val="18"/>
        </w:rPr>
        <w:t xml:space="preserve">mowy, oświadczenie o odstąpieniu powinno zostać złożone w formie </w:t>
      </w:r>
      <w:r w:rsidR="007A5F35">
        <w:rPr>
          <w:rFonts w:ascii="Tahoma" w:hAnsi="Tahoma" w:cs="Tahoma"/>
          <w:sz w:val="18"/>
          <w:szCs w:val="18"/>
        </w:rPr>
        <w:t>elektronicznej na adres e-mail ………</w:t>
      </w:r>
      <w:r w:rsidR="00AF7FD1">
        <w:rPr>
          <w:rFonts w:ascii="Tahoma" w:hAnsi="Tahoma" w:cs="Tahoma"/>
          <w:sz w:val="18"/>
          <w:szCs w:val="18"/>
        </w:rPr>
        <w:t>………..</w:t>
      </w:r>
      <w:r w:rsidR="007A5F35">
        <w:rPr>
          <w:rFonts w:ascii="Tahoma" w:hAnsi="Tahoma" w:cs="Tahoma"/>
          <w:sz w:val="18"/>
          <w:szCs w:val="18"/>
        </w:rPr>
        <w:t xml:space="preserve">.. </w:t>
      </w:r>
      <w:r w:rsidR="007A5F35" w:rsidRPr="00AF7FD1">
        <w:rPr>
          <w:rFonts w:ascii="Tahoma" w:hAnsi="Tahoma" w:cs="Tahoma"/>
          <w:sz w:val="18"/>
          <w:szCs w:val="18"/>
        </w:rPr>
        <w:t xml:space="preserve"> </w:t>
      </w:r>
      <w:r w:rsidRPr="00AF7FD1">
        <w:rPr>
          <w:rFonts w:ascii="Tahoma" w:hAnsi="Tahoma" w:cs="Tahoma"/>
          <w:sz w:val="18"/>
          <w:szCs w:val="18"/>
        </w:rPr>
        <w:t>pod rygorem nieważności</w:t>
      </w:r>
      <w:r w:rsidR="00F62C3F">
        <w:rPr>
          <w:rFonts w:ascii="Tahoma" w:hAnsi="Tahoma" w:cs="Tahoma"/>
          <w:sz w:val="18"/>
          <w:szCs w:val="18"/>
        </w:rPr>
        <w:t xml:space="preserve"> </w:t>
      </w:r>
      <w:r w:rsidRPr="00AF7FD1">
        <w:rPr>
          <w:rFonts w:ascii="Tahoma" w:hAnsi="Tahoma" w:cs="Tahoma"/>
          <w:sz w:val="18"/>
          <w:szCs w:val="18"/>
        </w:rPr>
        <w:t xml:space="preserve">w terminie </w:t>
      </w:r>
      <w:r w:rsidR="00126F2A">
        <w:rPr>
          <w:rFonts w:ascii="Tahoma" w:hAnsi="Tahoma" w:cs="Tahoma"/>
          <w:sz w:val="18"/>
          <w:szCs w:val="18"/>
        </w:rPr>
        <w:t xml:space="preserve">14 </w:t>
      </w:r>
      <w:r w:rsidRPr="00AF7FD1">
        <w:rPr>
          <w:rFonts w:ascii="Tahoma" w:hAnsi="Tahoma" w:cs="Tahoma"/>
          <w:sz w:val="18"/>
          <w:szCs w:val="18"/>
        </w:rPr>
        <w:t xml:space="preserve">dni od </w:t>
      </w:r>
      <w:r w:rsidR="002451D3">
        <w:rPr>
          <w:rFonts w:ascii="Tahoma" w:hAnsi="Tahoma" w:cs="Tahoma"/>
          <w:sz w:val="18"/>
          <w:szCs w:val="18"/>
        </w:rPr>
        <w:t>daty zaistnienia okoliczności stanowi</w:t>
      </w:r>
      <w:r w:rsidRPr="00AF7FD1">
        <w:rPr>
          <w:rFonts w:ascii="Tahoma" w:hAnsi="Tahoma" w:cs="Tahoma"/>
          <w:sz w:val="18"/>
          <w:szCs w:val="18"/>
        </w:rPr>
        <w:t>ących podstawę odstąpienia.</w:t>
      </w:r>
    </w:p>
    <w:p w14:paraId="4F6959EC" w14:textId="77777777" w:rsidR="00CD6BB9" w:rsidRPr="00CF7A74" w:rsidRDefault="00CD6BB9" w:rsidP="00CD6BB9">
      <w:pPr>
        <w:keepNext/>
        <w:jc w:val="center"/>
        <w:outlineLvl w:val="3"/>
        <w:rPr>
          <w:rFonts w:ascii="Tahoma" w:hAnsi="Tahoma" w:cs="Tahoma"/>
          <w:b/>
          <w:sz w:val="18"/>
          <w:szCs w:val="18"/>
        </w:rPr>
      </w:pPr>
    </w:p>
    <w:p w14:paraId="17AB963E" w14:textId="77777777" w:rsidR="00CD6BB9" w:rsidRPr="00CF7A74" w:rsidRDefault="00CD6BB9" w:rsidP="00CD6BB9">
      <w:pPr>
        <w:keepNext/>
        <w:jc w:val="center"/>
        <w:outlineLvl w:val="3"/>
        <w:rPr>
          <w:rFonts w:ascii="Tahoma" w:hAnsi="Tahoma" w:cs="Tahoma"/>
          <w:b/>
          <w:sz w:val="20"/>
          <w:szCs w:val="18"/>
        </w:rPr>
      </w:pPr>
    </w:p>
    <w:p w14:paraId="2CAF8465" w14:textId="77777777" w:rsidR="00CD6BB9" w:rsidRPr="00CF7A74" w:rsidRDefault="00CD6BB9" w:rsidP="00CD6BB9">
      <w:pPr>
        <w:keepNext/>
        <w:jc w:val="center"/>
        <w:outlineLvl w:val="3"/>
        <w:rPr>
          <w:rFonts w:ascii="Tahoma" w:hAnsi="Tahoma" w:cs="Tahoma"/>
          <w:b/>
          <w:sz w:val="20"/>
          <w:szCs w:val="18"/>
        </w:rPr>
      </w:pPr>
      <w:r w:rsidRPr="00CF7A74">
        <w:rPr>
          <w:rFonts w:ascii="Tahoma" w:hAnsi="Tahoma" w:cs="Tahoma"/>
          <w:b/>
          <w:sz w:val="20"/>
          <w:szCs w:val="18"/>
        </w:rPr>
        <w:t>§ 12</w:t>
      </w:r>
    </w:p>
    <w:p w14:paraId="6476CF2F" w14:textId="77777777" w:rsidR="00CD6BB9" w:rsidRPr="00CF7A74" w:rsidRDefault="00CD6BB9" w:rsidP="00CD6BB9">
      <w:pPr>
        <w:jc w:val="center"/>
        <w:rPr>
          <w:rFonts w:ascii="Tahoma" w:hAnsi="Tahoma" w:cs="Tahoma"/>
          <w:b/>
          <w:sz w:val="18"/>
          <w:szCs w:val="18"/>
        </w:rPr>
      </w:pPr>
      <w:r w:rsidRPr="00CF7A74">
        <w:rPr>
          <w:rFonts w:ascii="Tahoma" w:hAnsi="Tahoma" w:cs="Tahoma"/>
          <w:b/>
          <w:bCs/>
          <w:sz w:val="18"/>
          <w:szCs w:val="18"/>
        </w:rPr>
        <w:t>Podwykonawstwo – jeśli dotyczy</w:t>
      </w:r>
    </w:p>
    <w:p w14:paraId="3CF73CA1" w14:textId="008EC210" w:rsidR="00CD6BB9" w:rsidRPr="00CF7A74" w:rsidRDefault="00CD6BB9" w:rsidP="00C53653">
      <w:pPr>
        <w:pStyle w:val="standard"/>
        <w:numPr>
          <w:ilvl w:val="0"/>
          <w:numId w:val="5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Wykonawca może </w:t>
      </w:r>
      <w:r w:rsidR="0047663A">
        <w:rPr>
          <w:rFonts w:ascii="Tahoma" w:hAnsi="Tahoma" w:cs="Tahoma"/>
          <w:sz w:val="18"/>
          <w:szCs w:val="18"/>
        </w:rPr>
        <w:t>z</w:t>
      </w:r>
      <w:r w:rsidRPr="00CF7A74">
        <w:rPr>
          <w:rFonts w:ascii="Tahoma" w:hAnsi="Tahoma" w:cs="Tahoma"/>
          <w:sz w:val="18"/>
          <w:szCs w:val="18"/>
        </w:rPr>
        <w:t>realizować przedmiot Umowy korzystając z podwykonawstwa na  zasadach określonych w niniejszym paragrafie oraz w zakresie wskazanym w ofercie.</w:t>
      </w:r>
    </w:p>
    <w:p w14:paraId="73DDBE4F" w14:textId="77777777" w:rsidR="00CD6BB9" w:rsidRPr="00CF7A74" w:rsidRDefault="00CD6BB9" w:rsidP="00C53653">
      <w:pPr>
        <w:pStyle w:val="standard"/>
        <w:numPr>
          <w:ilvl w:val="0"/>
          <w:numId w:val="5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Powierzenie wykonania części zamówienia podwykonawcom nie zwalnia wykonawcy z odpowiedzialności za należyte wykonanie przedmiotu Umowy. Wykonawca odpowiada za działania i zaniechania podwykonawców jak za własne działania i zaniechania.</w:t>
      </w:r>
    </w:p>
    <w:p w14:paraId="1CDAC407" w14:textId="77777777" w:rsidR="00CD6BB9" w:rsidRPr="00CF7A74" w:rsidRDefault="00CD6BB9" w:rsidP="00C53653">
      <w:pPr>
        <w:pStyle w:val="standard"/>
        <w:numPr>
          <w:ilvl w:val="0"/>
          <w:numId w:val="5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Umowa o podwykonawstwo nie może zawierać postanowień kształtujących prawa i obowiązki podwykonawcy, w zakresie kar umownych oraz postanowień dotyczących warunków wypłaty wynagrodzenia, w sposób dla niego mniej korzystny niż prawa i obowiązki wykonawcy, ukształtowane postanowieniami umowy zawartej między zamawiającym a Wykonawcą.</w:t>
      </w:r>
    </w:p>
    <w:p w14:paraId="0F9F069B" w14:textId="77777777" w:rsidR="00CD6BB9" w:rsidRPr="00CF7A74" w:rsidRDefault="00CD6BB9" w:rsidP="00C53653">
      <w:pPr>
        <w:pStyle w:val="standard"/>
        <w:numPr>
          <w:ilvl w:val="0"/>
          <w:numId w:val="5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Wykonawca jest obowiązany zawiadomić Zamawiającego o wszelkich zmianach w danych swoich podwykonawców (nazwa, imię nazwisko, adres, dane kontaktowe) przed przystąpieniem do realizacji przedmiotu Umowy oraz w trakcie realizacji Umowy przekazywać informacje o nowych podwykonawcach, którym zamierza powierzyć realizację przedmiotu Umowy.</w:t>
      </w:r>
    </w:p>
    <w:p w14:paraId="62CD156A" w14:textId="77777777" w:rsidR="00CD6BB9" w:rsidRPr="00CF7A74" w:rsidRDefault="00CD6BB9" w:rsidP="00C53653">
      <w:pPr>
        <w:pStyle w:val="standard"/>
        <w:numPr>
          <w:ilvl w:val="0"/>
          <w:numId w:val="5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Wykaz podwykonawców, w tym innych podmiotów, na zdolności których Wykonawca powoływał się, na zasadach określonych w art. 118 ustawy </w:t>
      </w:r>
      <w:proofErr w:type="spellStart"/>
      <w:r w:rsidRPr="00CF7A74">
        <w:rPr>
          <w:rFonts w:ascii="Tahoma" w:hAnsi="Tahoma" w:cs="Tahoma"/>
          <w:sz w:val="18"/>
          <w:szCs w:val="18"/>
        </w:rPr>
        <w:t>Pzp</w:t>
      </w:r>
      <w:proofErr w:type="spellEnd"/>
      <w:r w:rsidRPr="00CF7A74">
        <w:rPr>
          <w:rFonts w:ascii="Tahoma" w:hAnsi="Tahoma" w:cs="Tahoma"/>
          <w:sz w:val="18"/>
          <w:szCs w:val="18"/>
        </w:rPr>
        <w:t xml:space="preserve">, w celu wykazania spełnienia warunków udziału w postępowaniu, o których mowa w art. 112 ust. 2 ustawy </w:t>
      </w:r>
      <w:proofErr w:type="spellStart"/>
      <w:r w:rsidRPr="00CF7A74">
        <w:rPr>
          <w:rFonts w:ascii="Tahoma" w:hAnsi="Tahoma" w:cs="Tahoma"/>
          <w:sz w:val="18"/>
          <w:szCs w:val="18"/>
        </w:rPr>
        <w:t>Pzp</w:t>
      </w:r>
      <w:proofErr w:type="spellEnd"/>
      <w:r w:rsidRPr="00CF7A74">
        <w:rPr>
          <w:rFonts w:ascii="Tahoma" w:hAnsi="Tahoma" w:cs="Tahoma"/>
          <w:sz w:val="18"/>
          <w:szCs w:val="18"/>
        </w:rPr>
        <w:t>, określony jest w ust. 10.</w:t>
      </w:r>
    </w:p>
    <w:p w14:paraId="70BB6AAE" w14:textId="77777777" w:rsidR="00CD6BB9" w:rsidRPr="00CF7A74" w:rsidRDefault="00CD6BB9" w:rsidP="00C53653">
      <w:pPr>
        <w:pStyle w:val="standard"/>
        <w:numPr>
          <w:ilvl w:val="0"/>
          <w:numId w:val="5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Zgodnie z treścią art. 462 ust. 7 ustawy </w:t>
      </w:r>
      <w:proofErr w:type="spellStart"/>
      <w:r w:rsidRPr="00CF7A74">
        <w:rPr>
          <w:rFonts w:ascii="Tahoma" w:hAnsi="Tahoma" w:cs="Tahoma"/>
          <w:sz w:val="18"/>
          <w:szCs w:val="18"/>
        </w:rPr>
        <w:t>Pzp</w:t>
      </w:r>
      <w:proofErr w:type="spellEnd"/>
      <w:r w:rsidRPr="00CF7A74">
        <w:rPr>
          <w:rFonts w:ascii="Tahoma" w:hAnsi="Tahoma" w:cs="Tahoma"/>
          <w:sz w:val="18"/>
          <w:szCs w:val="18"/>
        </w:rPr>
        <w:t xml:space="preserve">, jeżeli zmiana albo rezygnacja z podwykonawcy dotyczy podmiotu, na którego zasoby Wykonawca powoływał się, na zasadach określonych w art. 118 ust. 1 ustawy </w:t>
      </w:r>
      <w:proofErr w:type="spellStart"/>
      <w:r w:rsidRPr="00CF7A74">
        <w:rPr>
          <w:rFonts w:ascii="Tahoma" w:hAnsi="Tahoma" w:cs="Tahoma"/>
          <w:sz w:val="18"/>
          <w:szCs w:val="18"/>
        </w:rPr>
        <w:t>Pzp</w:t>
      </w:r>
      <w:proofErr w:type="spellEnd"/>
      <w:r w:rsidRPr="00CF7A74">
        <w:rPr>
          <w:rFonts w:ascii="Tahoma" w:hAnsi="Tahoma" w:cs="Tahoma"/>
          <w:sz w:val="18"/>
          <w:szCs w:val="18"/>
        </w:rPr>
        <w:t xml:space="preserve">, w celu wykazania spełniania warunków udziału w postępowaniu, Wykonawca jest obowiązany wykazać Zamawiającemu, że proponowany inny podwykonawca lub Wykonawca samodzielnie spełnia je w stopniu nie mniejszym niż podwykonawca, na którego zasoby Wykonawca powoływał się w trakcie postępowania o udzielenie zamówienia. Przepis art. 122 ustawy </w:t>
      </w:r>
      <w:proofErr w:type="spellStart"/>
      <w:r w:rsidRPr="00CF7A74">
        <w:rPr>
          <w:rFonts w:ascii="Tahoma" w:hAnsi="Tahoma" w:cs="Tahoma"/>
          <w:sz w:val="18"/>
          <w:szCs w:val="18"/>
        </w:rPr>
        <w:t>Pzp</w:t>
      </w:r>
      <w:proofErr w:type="spellEnd"/>
      <w:r w:rsidRPr="00CF7A74">
        <w:rPr>
          <w:rFonts w:ascii="Tahoma" w:hAnsi="Tahoma" w:cs="Tahoma"/>
          <w:sz w:val="18"/>
          <w:szCs w:val="18"/>
        </w:rPr>
        <w:t xml:space="preserve"> stosuje się odpowiednio.</w:t>
      </w:r>
    </w:p>
    <w:p w14:paraId="60F899FB" w14:textId="77777777" w:rsidR="00CD6BB9" w:rsidRPr="00CF7A74" w:rsidRDefault="00CD6BB9" w:rsidP="00C53653">
      <w:pPr>
        <w:pStyle w:val="standard"/>
        <w:numPr>
          <w:ilvl w:val="0"/>
          <w:numId w:val="5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Zmiana podwykonawcy umieszczonego w wykazie, o którym mowa w ust. 4, wymaga sporządzenia aneksu do Umowy.</w:t>
      </w:r>
    </w:p>
    <w:p w14:paraId="3C382D4B" w14:textId="77777777" w:rsidR="00CD6BB9" w:rsidRPr="00CF7A74" w:rsidRDefault="00CD6BB9" w:rsidP="00C53653">
      <w:pPr>
        <w:pStyle w:val="standard"/>
        <w:numPr>
          <w:ilvl w:val="0"/>
          <w:numId w:val="5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 celu dokonania zmiany, o której mowa w ust. 6, Wykonawca złoży wniosek o zmianę podwykonawcy przed przystąpieniem nowego podwykonawcy do realizacji części Umowy powierzonej podwykonawcy, w terminie umożliwiającym jego ocenę zgodnie z ust 5.</w:t>
      </w:r>
    </w:p>
    <w:p w14:paraId="522E5A6E" w14:textId="77777777" w:rsidR="00CD6BB9" w:rsidRPr="00CF7A74" w:rsidRDefault="00CD6BB9" w:rsidP="00C53653">
      <w:pPr>
        <w:pStyle w:val="standard"/>
        <w:numPr>
          <w:ilvl w:val="0"/>
          <w:numId w:val="5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lastRenderedPageBreak/>
        <w:t>W przypadku, o którym mowa w ust. 6, do wniosku, o którym mowa w ust. 7, Wykonawca załączy dokumenty odpowiednio potwierdzające spełnianie przez podwykonawcę warunków udziału w postępowaniu oraz brak podstaw do wykluczenia, w stopniu nie mniejszym niż wymagane w trakcie tego postępowania, zgodnie ze Specyfikacją warunków zamówienia.</w:t>
      </w:r>
    </w:p>
    <w:p w14:paraId="5750130A" w14:textId="77777777" w:rsidR="00CD6BB9" w:rsidRPr="00CF7A74" w:rsidRDefault="00CD6BB9" w:rsidP="00C53653">
      <w:pPr>
        <w:pStyle w:val="standard"/>
        <w:numPr>
          <w:ilvl w:val="0"/>
          <w:numId w:val="5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 przypadku, o którym mowa w ust. 6, jeżeli Zamawiający stwierdzi, że zdolności techniczne lub zawodowe nie potwierdzają spełniania przez danego podwykonawcę warunków udziału w postępowaniu lub zachodzą wobec tego podwykonawcy podstawy wykluczenia, Zamawiający zażąda, aby Wykonawca w terminie określonym przez Zamawiającego zastąpił tego podwykonawcę innym podwykonawcą lub podwykonawcami albo wykazał, że samodzielnie spełnia warunki udziału w postępowaniu.</w:t>
      </w:r>
    </w:p>
    <w:p w14:paraId="35F741BF" w14:textId="77777777" w:rsidR="00CD6BB9" w:rsidRPr="00CF7A74" w:rsidRDefault="00CD6BB9" w:rsidP="00C53653">
      <w:pPr>
        <w:pStyle w:val="standard"/>
        <w:numPr>
          <w:ilvl w:val="0"/>
          <w:numId w:val="5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Następujący podwykonawcy, w tym inne podmioty na zasoby których Wykonawca powoływał się w celu wykazania spełniania warunków udziału w postępowaniu, będą uczestniczyć w realizacji przedmiotu Umowy:</w:t>
      </w:r>
    </w:p>
    <w:p w14:paraId="69A2116E" w14:textId="77777777" w:rsidR="00CD6BB9" w:rsidRPr="00CF7A74" w:rsidRDefault="00CD6BB9" w:rsidP="00CD6BB9">
      <w:pPr>
        <w:pStyle w:val="standard"/>
        <w:spacing w:before="0" w:beforeAutospacing="0" w:after="0" w:afterAutospacing="0"/>
        <w:ind w:left="360"/>
        <w:jc w:val="both"/>
        <w:rPr>
          <w:rFonts w:ascii="Tahoma" w:hAnsi="Tahoma" w:cs="Tahoma"/>
          <w:sz w:val="18"/>
          <w:szCs w:val="18"/>
        </w:rPr>
      </w:pPr>
    </w:p>
    <w:tbl>
      <w:tblPr>
        <w:tblW w:w="8959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3396"/>
        <w:gridCol w:w="3412"/>
      </w:tblGrid>
      <w:tr w:rsidR="00CF7A74" w:rsidRPr="00CF7A74" w14:paraId="40A3F26F" w14:textId="77777777" w:rsidTr="0075026F">
        <w:tc>
          <w:tcPr>
            <w:tcW w:w="21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9838906" w14:textId="77777777" w:rsidR="00CD6BB9" w:rsidRPr="00CF7A74" w:rsidRDefault="00CD6BB9" w:rsidP="0075026F">
            <w:pPr>
              <w:pStyle w:val="standard"/>
              <w:ind w:hanging="105"/>
              <w:jc w:val="center"/>
              <w:rPr>
                <w:sz w:val="18"/>
                <w:szCs w:val="18"/>
              </w:rPr>
            </w:pPr>
            <w:r w:rsidRPr="00CF7A74">
              <w:rPr>
                <w:rFonts w:ascii="Tahoma" w:hAnsi="Tahoma" w:cs="Tahoma"/>
                <w:sz w:val="18"/>
                <w:szCs w:val="18"/>
              </w:rPr>
              <w:t>Nazwa i adres podwykonawcy</w:t>
            </w:r>
          </w:p>
        </w:tc>
        <w:tc>
          <w:tcPr>
            <w:tcW w:w="339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62C596A" w14:textId="77777777" w:rsidR="00CD6BB9" w:rsidRPr="00CF7A74" w:rsidRDefault="00CD6BB9" w:rsidP="0075026F">
            <w:pPr>
              <w:pStyle w:val="standard"/>
              <w:jc w:val="center"/>
              <w:rPr>
                <w:sz w:val="18"/>
                <w:szCs w:val="18"/>
              </w:rPr>
            </w:pPr>
            <w:r w:rsidRPr="00CF7A74">
              <w:rPr>
                <w:rFonts w:ascii="Tahoma" w:hAnsi="Tahoma" w:cs="Tahoma"/>
                <w:sz w:val="18"/>
                <w:szCs w:val="18"/>
              </w:rPr>
              <w:t>Warunek udziału w postępowaniu spełniony poprzez zdolności innego podmiotu (</w:t>
            </w:r>
            <w:r w:rsidRPr="00CF7A74">
              <w:rPr>
                <w:rFonts w:ascii="Tahoma" w:hAnsi="Tahoma" w:cs="Tahoma"/>
                <w:i/>
                <w:iCs/>
                <w:sz w:val="18"/>
                <w:szCs w:val="18"/>
              </w:rPr>
              <w:t>doświadczenie</w:t>
            </w:r>
            <w:r w:rsidRPr="00CF7A74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341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E6EEDC2" w14:textId="77777777" w:rsidR="00CD6BB9" w:rsidRPr="00CF7A74" w:rsidRDefault="00CD6BB9" w:rsidP="0075026F">
            <w:pPr>
              <w:pStyle w:val="standard"/>
              <w:jc w:val="center"/>
              <w:rPr>
                <w:sz w:val="18"/>
                <w:szCs w:val="18"/>
              </w:rPr>
            </w:pPr>
            <w:r w:rsidRPr="00CF7A74">
              <w:rPr>
                <w:rFonts w:ascii="Tahoma" w:hAnsi="Tahoma" w:cs="Tahoma"/>
                <w:sz w:val="18"/>
                <w:szCs w:val="18"/>
              </w:rPr>
              <w:t>Zakres przedmiotu Umowy podzlecony</w:t>
            </w:r>
          </w:p>
        </w:tc>
      </w:tr>
      <w:tr w:rsidR="00CF7A74" w:rsidRPr="00CF7A74" w14:paraId="48AF1BB6" w14:textId="77777777" w:rsidTr="0075026F">
        <w:tc>
          <w:tcPr>
            <w:tcW w:w="215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9866AF" w14:textId="77777777" w:rsidR="00CD6BB9" w:rsidRPr="00CF7A74" w:rsidRDefault="00CD6BB9" w:rsidP="0075026F">
            <w:pPr>
              <w:pStyle w:val="standard"/>
              <w:rPr>
                <w:sz w:val="18"/>
                <w:szCs w:val="18"/>
              </w:rPr>
            </w:pPr>
            <w:r w:rsidRPr="00CF7A74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DA84A07" w14:textId="77777777" w:rsidR="00CD6BB9" w:rsidRPr="00CF7A74" w:rsidRDefault="00CD6BB9" w:rsidP="0075026F">
            <w:pPr>
              <w:pStyle w:val="standard"/>
              <w:rPr>
                <w:sz w:val="18"/>
                <w:szCs w:val="18"/>
              </w:rPr>
            </w:pPr>
            <w:r w:rsidRPr="00CF7A74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C2CAB29" w14:textId="77777777" w:rsidR="00CD6BB9" w:rsidRPr="00CF7A74" w:rsidRDefault="00CD6BB9" w:rsidP="0075026F">
            <w:pPr>
              <w:pStyle w:val="standard"/>
              <w:rPr>
                <w:sz w:val="18"/>
                <w:szCs w:val="18"/>
              </w:rPr>
            </w:pPr>
            <w:r w:rsidRPr="00CF7A74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CD6BB9" w:rsidRPr="00CF7A74" w14:paraId="6ECB8DAE" w14:textId="77777777" w:rsidTr="0075026F">
        <w:tc>
          <w:tcPr>
            <w:tcW w:w="215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0C6EA77" w14:textId="77777777" w:rsidR="00CD6BB9" w:rsidRPr="00CF7A74" w:rsidRDefault="00CD6BB9" w:rsidP="0075026F">
            <w:pPr>
              <w:pStyle w:val="standard"/>
              <w:rPr>
                <w:sz w:val="18"/>
                <w:szCs w:val="18"/>
              </w:rPr>
            </w:pPr>
            <w:r w:rsidRPr="00CF7A74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A1D866F" w14:textId="77777777" w:rsidR="00CD6BB9" w:rsidRPr="00CF7A74" w:rsidRDefault="00CD6BB9" w:rsidP="0075026F">
            <w:pPr>
              <w:pStyle w:val="standard"/>
              <w:rPr>
                <w:sz w:val="18"/>
                <w:szCs w:val="18"/>
              </w:rPr>
            </w:pPr>
            <w:r w:rsidRPr="00CF7A74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9BB3ACD" w14:textId="77777777" w:rsidR="00CD6BB9" w:rsidRPr="00CF7A74" w:rsidRDefault="00CD6BB9" w:rsidP="0075026F">
            <w:pPr>
              <w:pStyle w:val="standard"/>
              <w:rPr>
                <w:sz w:val="18"/>
                <w:szCs w:val="18"/>
              </w:rPr>
            </w:pPr>
            <w:r w:rsidRPr="00CF7A74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</w:tbl>
    <w:p w14:paraId="120749CB" w14:textId="77777777" w:rsidR="00CD6BB9" w:rsidRPr="00CF7A74" w:rsidRDefault="00CD6BB9" w:rsidP="00CD6BB9">
      <w:pPr>
        <w:keepNext/>
        <w:jc w:val="center"/>
        <w:outlineLvl w:val="3"/>
        <w:rPr>
          <w:rFonts w:ascii="Tahoma" w:hAnsi="Tahoma" w:cs="Tahoma"/>
          <w:b/>
          <w:sz w:val="20"/>
          <w:szCs w:val="18"/>
        </w:rPr>
      </w:pPr>
    </w:p>
    <w:p w14:paraId="3CA6B4B5" w14:textId="77777777" w:rsidR="00CD6BB9" w:rsidRPr="00CF7A74" w:rsidRDefault="00CD6BB9" w:rsidP="00CD6BB9">
      <w:pPr>
        <w:keepNext/>
        <w:jc w:val="center"/>
        <w:outlineLvl w:val="3"/>
        <w:rPr>
          <w:rFonts w:ascii="Tahoma" w:hAnsi="Tahoma" w:cs="Tahoma"/>
          <w:b/>
          <w:sz w:val="20"/>
          <w:szCs w:val="18"/>
        </w:rPr>
      </w:pPr>
      <w:r w:rsidRPr="00CF7A74">
        <w:rPr>
          <w:rFonts w:ascii="Tahoma" w:hAnsi="Tahoma" w:cs="Tahoma"/>
          <w:b/>
          <w:sz w:val="20"/>
          <w:szCs w:val="18"/>
        </w:rPr>
        <w:t>§ 13</w:t>
      </w:r>
    </w:p>
    <w:p w14:paraId="626F53ED" w14:textId="77777777" w:rsidR="00CD6BB9" w:rsidRPr="00CF7A74" w:rsidRDefault="00CD6BB9" w:rsidP="00CD6BB9">
      <w:pPr>
        <w:keepNext/>
        <w:jc w:val="center"/>
        <w:outlineLvl w:val="3"/>
        <w:rPr>
          <w:rFonts w:ascii="Tahoma" w:hAnsi="Tahoma" w:cs="Tahoma"/>
          <w:b/>
          <w:sz w:val="20"/>
          <w:szCs w:val="18"/>
        </w:rPr>
      </w:pPr>
      <w:r w:rsidRPr="00CF7A74">
        <w:rPr>
          <w:rFonts w:ascii="Tahoma" w:hAnsi="Tahoma" w:cs="Tahoma"/>
          <w:b/>
          <w:sz w:val="20"/>
          <w:szCs w:val="18"/>
        </w:rPr>
        <w:t>Postanowienia końcowe</w:t>
      </w:r>
    </w:p>
    <w:p w14:paraId="63F39292" w14:textId="3174016B" w:rsidR="00CD6BB9" w:rsidRPr="00CF7A74" w:rsidRDefault="00CD6BB9" w:rsidP="00893C43">
      <w:pPr>
        <w:numPr>
          <w:ilvl w:val="0"/>
          <w:numId w:val="63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W sprawach nieuregulowanych w Umowie stosuje się przepisy Kodeksu Cywilnego i Prawa zamówień publicznych oraz postanowienia </w:t>
      </w:r>
      <w:r w:rsidR="008422B1">
        <w:rPr>
          <w:rFonts w:ascii="Tahoma" w:hAnsi="Tahoma" w:cs="Tahoma"/>
          <w:sz w:val="18"/>
          <w:szCs w:val="18"/>
        </w:rPr>
        <w:t>dokumentów postępowania</w:t>
      </w:r>
      <w:r w:rsidRPr="00CF7A74">
        <w:rPr>
          <w:rFonts w:ascii="Tahoma" w:hAnsi="Tahoma" w:cs="Tahoma"/>
          <w:sz w:val="18"/>
          <w:szCs w:val="18"/>
        </w:rPr>
        <w:t xml:space="preserve">, w wyniku którego rozstrzygnięcia zawarta została  niniejsza umowa. </w:t>
      </w:r>
    </w:p>
    <w:p w14:paraId="124AE553" w14:textId="77777777" w:rsidR="00CD6BB9" w:rsidRPr="00CF7A74" w:rsidRDefault="00CD6BB9" w:rsidP="00893C43">
      <w:pPr>
        <w:numPr>
          <w:ilvl w:val="0"/>
          <w:numId w:val="63"/>
        </w:numPr>
        <w:jc w:val="both"/>
        <w:rPr>
          <w:rFonts w:ascii="Tahoma" w:hAnsi="Tahoma" w:cs="Tahoma"/>
          <w:sz w:val="18"/>
          <w:szCs w:val="18"/>
          <w:lang w:eastAsia="zh-CN"/>
        </w:rPr>
      </w:pPr>
      <w:r w:rsidRPr="00CF7A74">
        <w:rPr>
          <w:rFonts w:ascii="Tahoma" w:hAnsi="Tahoma" w:cs="Tahoma"/>
          <w:sz w:val="18"/>
          <w:szCs w:val="18"/>
          <w:lang w:eastAsia="zh-CN"/>
        </w:rPr>
        <w:t>Zamawiający oświadcza, że posiada status dużego przedsiębiorcy w rozumieniu art. 4 pkt 6 Ustawy z dnia 8 marca 2013 roku o przeciwdziałaniu nadmiernym opóźnieniom w transakcjach handlowych.</w:t>
      </w:r>
    </w:p>
    <w:p w14:paraId="5E4C6569" w14:textId="77777777" w:rsidR="00CD6BB9" w:rsidRPr="00CF7A74" w:rsidRDefault="00CD6BB9" w:rsidP="001B2F52">
      <w:pPr>
        <w:keepNext/>
        <w:numPr>
          <w:ilvl w:val="0"/>
          <w:numId w:val="63"/>
        </w:numPr>
        <w:jc w:val="both"/>
        <w:outlineLvl w:val="3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Spory wynikające z zawartej umowy, będą rozstrzygały sądy powszechne właściwe dla siedziby Zamawiającego.</w:t>
      </w:r>
    </w:p>
    <w:p w14:paraId="33DB5931" w14:textId="77777777" w:rsidR="00CD6BB9" w:rsidRPr="00CF7A74" w:rsidRDefault="00CD6BB9" w:rsidP="001B2F52">
      <w:pPr>
        <w:keepNext/>
        <w:numPr>
          <w:ilvl w:val="0"/>
          <w:numId w:val="63"/>
        </w:numPr>
        <w:jc w:val="both"/>
        <w:outlineLvl w:val="3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Wszelkie zmiany niniejszej umowy będą dokonywane przez strony w formie pisemnego aneksu pod rygorem nieważności.</w:t>
      </w:r>
    </w:p>
    <w:p w14:paraId="00F983CC" w14:textId="77777777" w:rsidR="00CD6BB9" w:rsidRPr="00CF7A74" w:rsidRDefault="00CD6BB9" w:rsidP="001B2F52">
      <w:pPr>
        <w:numPr>
          <w:ilvl w:val="0"/>
          <w:numId w:val="63"/>
        </w:numPr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Wykonawca nie może, bez zgody Zamawiającego udzielonej na piśmie pod rygorem nieważności, dokonać przelewu praw ani obowiązków wynikających z niniejszej umowy.</w:t>
      </w:r>
    </w:p>
    <w:p w14:paraId="7F41D829" w14:textId="77777777" w:rsidR="00CD6BB9" w:rsidRPr="00CF7A74" w:rsidRDefault="00CD6BB9" w:rsidP="001B2F52">
      <w:pPr>
        <w:keepNext/>
        <w:numPr>
          <w:ilvl w:val="0"/>
          <w:numId w:val="63"/>
        </w:numPr>
        <w:jc w:val="both"/>
        <w:outlineLvl w:val="3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Umowa zostaje sporządzona w dwóch jednobrzmiących egzemplarzach, po jednym dla Wykonawcy i Zamawiającego.</w:t>
      </w:r>
    </w:p>
    <w:p w14:paraId="1C0E9FCC" w14:textId="77777777" w:rsidR="00CD6BB9" w:rsidRPr="00CF7A74" w:rsidRDefault="00CD6BB9" w:rsidP="001B2F52">
      <w:pPr>
        <w:keepNext/>
        <w:numPr>
          <w:ilvl w:val="0"/>
          <w:numId w:val="63"/>
        </w:numPr>
        <w:jc w:val="both"/>
        <w:outlineLvl w:val="3"/>
        <w:rPr>
          <w:rFonts w:ascii="Tahoma" w:hAnsi="Tahoma" w:cs="Tahoma"/>
          <w:sz w:val="18"/>
          <w:szCs w:val="18"/>
          <w:lang w:eastAsia="zh-CN"/>
        </w:rPr>
      </w:pPr>
      <w:r w:rsidRPr="00CF7A74">
        <w:rPr>
          <w:rFonts w:ascii="Tahoma" w:hAnsi="Tahoma" w:cs="Tahoma"/>
          <w:sz w:val="18"/>
          <w:szCs w:val="18"/>
        </w:rPr>
        <w:t>Załącznikami stanowiącymi integralną część umowy są:</w:t>
      </w:r>
    </w:p>
    <w:p w14:paraId="781520B5" w14:textId="77777777" w:rsidR="00CD6BB9" w:rsidRPr="00CF7A74" w:rsidRDefault="00CD6BB9" w:rsidP="00C53653">
      <w:pPr>
        <w:numPr>
          <w:ilvl w:val="0"/>
          <w:numId w:val="56"/>
        </w:numPr>
        <w:ind w:left="709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Załącznik nr 1 - Formularz oferty,</w:t>
      </w:r>
    </w:p>
    <w:p w14:paraId="5D94CA85" w14:textId="77777777" w:rsidR="00CD6BB9" w:rsidRPr="00CF7A74" w:rsidRDefault="00CD6BB9" w:rsidP="00C53653">
      <w:pPr>
        <w:numPr>
          <w:ilvl w:val="0"/>
          <w:numId w:val="56"/>
        </w:numPr>
        <w:ind w:left="709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>Załącznik nr 2 - Formularz asortymentowo-cenowy,</w:t>
      </w:r>
    </w:p>
    <w:p w14:paraId="302A3971" w14:textId="53E529EB" w:rsidR="00CD6BB9" w:rsidRPr="00CF7A74" w:rsidRDefault="00CD6BB9" w:rsidP="00C53653">
      <w:pPr>
        <w:numPr>
          <w:ilvl w:val="0"/>
          <w:numId w:val="56"/>
        </w:numPr>
        <w:ind w:left="709"/>
        <w:jc w:val="both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sz w:val="18"/>
          <w:szCs w:val="18"/>
        </w:rPr>
        <w:t xml:space="preserve">Załącznik nr </w:t>
      </w:r>
      <w:r w:rsidR="00DE2569">
        <w:rPr>
          <w:rFonts w:ascii="Tahoma" w:hAnsi="Tahoma" w:cs="Tahoma"/>
          <w:sz w:val="18"/>
          <w:szCs w:val="18"/>
        </w:rPr>
        <w:t xml:space="preserve">3 – Załączniki nr </w:t>
      </w:r>
      <w:r w:rsidRPr="00CF7A74">
        <w:rPr>
          <w:rFonts w:ascii="Tahoma" w:hAnsi="Tahoma" w:cs="Tahoma"/>
          <w:sz w:val="18"/>
          <w:szCs w:val="18"/>
        </w:rPr>
        <w:t>1a1</w:t>
      </w:r>
      <w:r w:rsidR="00C53653" w:rsidRPr="00CF7A74">
        <w:rPr>
          <w:rFonts w:ascii="Tahoma" w:hAnsi="Tahoma" w:cs="Tahoma"/>
          <w:sz w:val="18"/>
          <w:szCs w:val="18"/>
        </w:rPr>
        <w:t>/1a2/1a3/1a4</w:t>
      </w:r>
      <w:r w:rsidR="00B84D2D" w:rsidRPr="00CF7A74">
        <w:rPr>
          <w:rFonts w:ascii="Tahoma" w:hAnsi="Tahoma" w:cs="Tahoma"/>
          <w:sz w:val="18"/>
          <w:szCs w:val="18"/>
        </w:rPr>
        <w:t xml:space="preserve"> </w:t>
      </w:r>
      <w:r w:rsidR="00DE2569">
        <w:rPr>
          <w:rFonts w:ascii="Tahoma" w:hAnsi="Tahoma" w:cs="Tahoma"/>
          <w:sz w:val="18"/>
          <w:szCs w:val="18"/>
        </w:rPr>
        <w:t xml:space="preserve">do SWZ </w:t>
      </w:r>
      <w:r w:rsidRPr="00CF7A74">
        <w:rPr>
          <w:rFonts w:ascii="Tahoma" w:hAnsi="Tahoma" w:cs="Tahoma"/>
          <w:sz w:val="18"/>
          <w:szCs w:val="18"/>
        </w:rPr>
        <w:t>– parametry techniczne.</w:t>
      </w:r>
    </w:p>
    <w:p w14:paraId="5EEA77D2" w14:textId="77777777" w:rsidR="00CD6BB9" w:rsidRPr="00CF7A74" w:rsidRDefault="00CD6BB9" w:rsidP="00CD6BB9">
      <w:pPr>
        <w:keepNext/>
        <w:outlineLvl w:val="2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64038FF9" w14:textId="77777777" w:rsidR="00CD6BB9" w:rsidRPr="00CF7A74" w:rsidRDefault="00CD6BB9" w:rsidP="00CD6BB9">
      <w:pPr>
        <w:rPr>
          <w:sz w:val="20"/>
          <w:szCs w:val="20"/>
        </w:rPr>
      </w:pPr>
    </w:p>
    <w:p w14:paraId="77B737BE" w14:textId="77777777" w:rsidR="00CD6BB9" w:rsidRPr="00CF7A74" w:rsidRDefault="00CD6BB9" w:rsidP="00CD6BB9">
      <w:pPr>
        <w:keepNext/>
        <w:outlineLvl w:val="2"/>
        <w:rPr>
          <w:rFonts w:ascii="Tahoma" w:hAnsi="Tahoma" w:cs="Tahoma"/>
          <w:sz w:val="18"/>
          <w:szCs w:val="18"/>
        </w:rPr>
      </w:pPr>
      <w:r w:rsidRPr="00CF7A74">
        <w:rPr>
          <w:rFonts w:ascii="Tahoma" w:hAnsi="Tahoma" w:cs="Tahoma"/>
          <w:b/>
          <w:bCs/>
          <w:i/>
          <w:iCs/>
          <w:sz w:val="20"/>
          <w:szCs w:val="20"/>
        </w:rPr>
        <w:t>Wykonawca                                                                                                                        Zamawiający</w:t>
      </w:r>
    </w:p>
    <w:p w14:paraId="4AE270A1" w14:textId="77777777" w:rsidR="00CD6BB9" w:rsidRPr="00CF7A74" w:rsidRDefault="00CD6BB9" w:rsidP="00CD6BB9">
      <w:pPr>
        <w:jc w:val="center"/>
        <w:rPr>
          <w:rFonts w:ascii="Tahoma" w:hAnsi="Tahoma" w:cs="Tahoma"/>
          <w:iCs/>
          <w:kern w:val="16"/>
          <w:sz w:val="12"/>
          <w:szCs w:val="12"/>
          <w:highlight w:val="yellow"/>
        </w:rPr>
      </w:pPr>
    </w:p>
    <w:p w14:paraId="16ADCD3B" w14:textId="77777777" w:rsidR="005F5776" w:rsidRPr="00CF7A74" w:rsidRDefault="005F5776" w:rsidP="00236F81">
      <w:pPr>
        <w:jc w:val="right"/>
        <w:rPr>
          <w:rFonts w:ascii="Tahoma" w:hAnsi="Tahoma" w:cs="Tahoma"/>
          <w:b/>
          <w:sz w:val="20"/>
          <w:szCs w:val="20"/>
        </w:rPr>
      </w:pPr>
    </w:p>
    <w:p w14:paraId="24A7015D" w14:textId="77777777" w:rsidR="005F5776" w:rsidRPr="00CF7A74" w:rsidRDefault="005F5776" w:rsidP="00236F81">
      <w:pPr>
        <w:jc w:val="right"/>
        <w:rPr>
          <w:rFonts w:ascii="Tahoma" w:hAnsi="Tahoma" w:cs="Tahoma"/>
          <w:b/>
          <w:sz w:val="20"/>
          <w:szCs w:val="20"/>
        </w:rPr>
      </w:pPr>
    </w:p>
    <w:p w14:paraId="35EC17B7" w14:textId="77777777" w:rsidR="005F5776" w:rsidRPr="00CF7A74" w:rsidRDefault="005F5776" w:rsidP="00236F81">
      <w:pPr>
        <w:jc w:val="right"/>
        <w:rPr>
          <w:rFonts w:ascii="Tahoma" w:hAnsi="Tahoma" w:cs="Tahoma"/>
          <w:b/>
          <w:sz w:val="20"/>
          <w:szCs w:val="20"/>
        </w:rPr>
      </w:pPr>
    </w:p>
    <w:p w14:paraId="3D569388" w14:textId="77777777" w:rsidR="005F5776" w:rsidRPr="00CF7A74" w:rsidRDefault="005F5776" w:rsidP="00236F81">
      <w:pPr>
        <w:jc w:val="right"/>
        <w:rPr>
          <w:rFonts w:ascii="Tahoma" w:hAnsi="Tahoma" w:cs="Tahoma"/>
          <w:b/>
          <w:sz w:val="20"/>
          <w:szCs w:val="20"/>
        </w:rPr>
      </w:pPr>
    </w:p>
    <w:p w14:paraId="78C25B82" w14:textId="77777777" w:rsidR="00236F81" w:rsidRPr="00CF7A74" w:rsidRDefault="00236F81" w:rsidP="00D112F2">
      <w:pPr>
        <w:jc w:val="center"/>
        <w:rPr>
          <w:rFonts w:ascii="Tahoma" w:hAnsi="Tahoma" w:cs="Tahoma"/>
          <w:b/>
          <w:sz w:val="20"/>
        </w:rPr>
      </w:pPr>
    </w:p>
    <w:p w14:paraId="78F91EC6" w14:textId="77777777" w:rsidR="008549BC" w:rsidRPr="00CF7A74" w:rsidRDefault="008549BC" w:rsidP="00CA498F">
      <w:pPr>
        <w:jc w:val="right"/>
        <w:rPr>
          <w:rFonts w:ascii="Tahoma" w:hAnsi="Tahoma" w:cs="Tahoma"/>
          <w:b/>
          <w:sz w:val="20"/>
        </w:rPr>
      </w:pPr>
    </w:p>
    <w:p w14:paraId="11170E26" w14:textId="77777777" w:rsidR="00B84D2D" w:rsidRPr="00CF7A74" w:rsidRDefault="00B84D2D" w:rsidP="00CA498F">
      <w:pPr>
        <w:jc w:val="right"/>
        <w:rPr>
          <w:rFonts w:ascii="Tahoma" w:hAnsi="Tahoma" w:cs="Tahoma"/>
          <w:b/>
          <w:sz w:val="20"/>
        </w:rPr>
      </w:pPr>
    </w:p>
    <w:p w14:paraId="0D59D4A9" w14:textId="77777777" w:rsidR="00B84D2D" w:rsidRPr="00CF7A74" w:rsidRDefault="00B84D2D" w:rsidP="00CA498F">
      <w:pPr>
        <w:jc w:val="right"/>
        <w:rPr>
          <w:rFonts w:ascii="Tahoma" w:hAnsi="Tahoma" w:cs="Tahoma"/>
          <w:b/>
          <w:sz w:val="20"/>
        </w:rPr>
      </w:pPr>
    </w:p>
    <w:p w14:paraId="16CE1499" w14:textId="77777777" w:rsidR="00B84D2D" w:rsidRPr="00CF7A74" w:rsidRDefault="00B84D2D" w:rsidP="00CA498F">
      <w:pPr>
        <w:jc w:val="right"/>
        <w:rPr>
          <w:rFonts w:ascii="Tahoma" w:hAnsi="Tahoma" w:cs="Tahoma"/>
          <w:b/>
          <w:sz w:val="20"/>
        </w:rPr>
      </w:pPr>
    </w:p>
    <w:p w14:paraId="3CF919C6" w14:textId="77777777" w:rsidR="00B84D2D" w:rsidRPr="00CF7A74" w:rsidRDefault="00B84D2D" w:rsidP="00CA498F">
      <w:pPr>
        <w:jc w:val="right"/>
        <w:rPr>
          <w:rFonts w:ascii="Tahoma" w:hAnsi="Tahoma" w:cs="Tahoma"/>
          <w:b/>
          <w:sz w:val="20"/>
        </w:rPr>
      </w:pPr>
    </w:p>
    <w:p w14:paraId="3461EBE6" w14:textId="77777777" w:rsidR="00B84D2D" w:rsidRPr="00CF7A74" w:rsidRDefault="00B84D2D" w:rsidP="00CA498F">
      <w:pPr>
        <w:jc w:val="right"/>
        <w:rPr>
          <w:rFonts w:ascii="Tahoma" w:hAnsi="Tahoma" w:cs="Tahoma"/>
          <w:b/>
          <w:sz w:val="20"/>
        </w:rPr>
      </w:pPr>
    </w:p>
    <w:p w14:paraId="406B331B" w14:textId="77777777" w:rsidR="00B84D2D" w:rsidRPr="00CF7A74" w:rsidRDefault="00B84D2D" w:rsidP="00CA498F">
      <w:pPr>
        <w:jc w:val="right"/>
        <w:rPr>
          <w:rFonts w:ascii="Tahoma" w:hAnsi="Tahoma" w:cs="Tahoma"/>
          <w:b/>
          <w:sz w:val="20"/>
        </w:rPr>
      </w:pPr>
    </w:p>
    <w:p w14:paraId="3971DE75" w14:textId="77777777" w:rsidR="00B84D2D" w:rsidRPr="00CF7A74" w:rsidRDefault="00B84D2D" w:rsidP="00CA498F">
      <w:pPr>
        <w:jc w:val="right"/>
        <w:rPr>
          <w:rFonts w:ascii="Tahoma" w:hAnsi="Tahoma" w:cs="Tahoma"/>
          <w:b/>
          <w:sz w:val="20"/>
        </w:rPr>
      </w:pPr>
    </w:p>
    <w:p w14:paraId="459262EA" w14:textId="77777777" w:rsidR="00B84D2D" w:rsidRPr="00CF7A74" w:rsidRDefault="00B84D2D" w:rsidP="00CA498F">
      <w:pPr>
        <w:jc w:val="right"/>
        <w:rPr>
          <w:rFonts w:ascii="Tahoma" w:hAnsi="Tahoma" w:cs="Tahoma"/>
          <w:b/>
          <w:sz w:val="20"/>
        </w:rPr>
      </w:pPr>
    </w:p>
    <w:p w14:paraId="4ED507BC" w14:textId="77777777" w:rsidR="00B84D2D" w:rsidRPr="00CF7A74" w:rsidRDefault="00B84D2D" w:rsidP="00CA498F">
      <w:pPr>
        <w:jc w:val="right"/>
        <w:rPr>
          <w:rFonts w:ascii="Tahoma" w:hAnsi="Tahoma" w:cs="Tahoma"/>
          <w:b/>
          <w:sz w:val="20"/>
        </w:rPr>
      </w:pPr>
    </w:p>
    <w:p w14:paraId="750B54B8" w14:textId="77777777" w:rsidR="00B84D2D" w:rsidRPr="00CF7A74" w:rsidRDefault="00B84D2D" w:rsidP="00CA498F">
      <w:pPr>
        <w:jc w:val="right"/>
        <w:rPr>
          <w:rFonts w:ascii="Tahoma" w:hAnsi="Tahoma" w:cs="Tahoma"/>
          <w:b/>
          <w:sz w:val="20"/>
        </w:rPr>
      </w:pPr>
    </w:p>
    <w:p w14:paraId="6C5366DE" w14:textId="77777777" w:rsidR="00B84D2D" w:rsidRPr="00CF7A74" w:rsidRDefault="00B84D2D" w:rsidP="00CA498F">
      <w:pPr>
        <w:jc w:val="right"/>
        <w:rPr>
          <w:rFonts w:ascii="Tahoma" w:hAnsi="Tahoma" w:cs="Tahoma"/>
          <w:b/>
          <w:sz w:val="20"/>
        </w:rPr>
      </w:pPr>
    </w:p>
    <w:p w14:paraId="0FE3894B" w14:textId="77777777" w:rsidR="00B84D2D" w:rsidRDefault="00B84D2D" w:rsidP="00CA498F">
      <w:pPr>
        <w:jc w:val="right"/>
        <w:rPr>
          <w:rFonts w:ascii="Tahoma" w:hAnsi="Tahoma" w:cs="Tahoma"/>
          <w:b/>
          <w:sz w:val="20"/>
        </w:rPr>
      </w:pPr>
    </w:p>
    <w:p w14:paraId="6F9EE1A7" w14:textId="77777777" w:rsidR="00FC2E92" w:rsidRDefault="00FC2E92" w:rsidP="00CA498F">
      <w:pPr>
        <w:jc w:val="right"/>
        <w:rPr>
          <w:rFonts w:ascii="Tahoma" w:hAnsi="Tahoma" w:cs="Tahoma"/>
          <w:b/>
          <w:sz w:val="20"/>
        </w:rPr>
      </w:pPr>
    </w:p>
    <w:p w14:paraId="6A31659A" w14:textId="77777777" w:rsidR="00FC2E92" w:rsidRDefault="00FC2E92" w:rsidP="00CA498F">
      <w:pPr>
        <w:jc w:val="right"/>
        <w:rPr>
          <w:rFonts w:ascii="Tahoma" w:hAnsi="Tahoma" w:cs="Tahoma"/>
          <w:b/>
          <w:sz w:val="20"/>
        </w:rPr>
      </w:pPr>
    </w:p>
    <w:p w14:paraId="0D6E383C" w14:textId="77777777" w:rsidR="00CF2369" w:rsidRDefault="00CF2369" w:rsidP="00CA498F">
      <w:pPr>
        <w:jc w:val="right"/>
        <w:rPr>
          <w:rFonts w:ascii="Tahoma" w:hAnsi="Tahoma" w:cs="Tahoma"/>
          <w:b/>
          <w:sz w:val="20"/>
        </w:rPr>
      </w:pPr>
    </w:p>
    <w:p w14:paraId="5F0C1DFC" w14:textId="77777777" w:rsidR="00CF2369" w:rsidRDefault="00CF2369" w:rsidP="00CA498F">
      <w:pPr>
        <w:jc w:val="right"/>
        <w:rPr>
          <w:rFonts w:ascii="Tahoma" w:hAnsi="Tahoma" w:cs="Tahoma"/>
          <w:b/>
          <w:sz w:val="20"/>
        </w:rPr>
      </w:pPr>
    </w:p>
    <w:p w14:paraId="3847ACA4" w14:textId="77777777" w:rsidR="00CF2369" w:rsidRDefault="00CF2369" w:rsidP="00CA498F">
      <w:pPr>
        <w:jc w:val="right"/>
        <w:rPr>
          <w:rFonts w:ascii="Tahoma" w:hAnsi="Tahoma" w:cs="Tahoma"/>
          <w:b/>
          <w:sz w:val="20"/>
        </w:rPr>
      </w:pPr>
    </w:p>
    <w:p w14:paraId="057674DE" w14:textId="77777777" w:rsidR="00FC2E92" w:rsidRDefault="00FC2E92" w:rsidP="00CA498F">
      <w:pPr>
        <w:jc w:val="right"/>
        <w:rPr>
          <w:rFonts w:ascii="Tahoma" w:hAnsi="Tahoma" w:cs="Tahoma"/>
          <w:b/>
          <w:sz w:val="20"/>
        </w:rPr>
      </w:pPr>
    </w:p>
    <w:p w14:paraId="1902D4BD" w14:textId="77777777" w:rsidR="00FC2E92" w:rsidRDefault="00FC2E92" w:rsidP="00CA498F">
      <w:pPr>
        <w:jc w:val="right"/>
        <w:rPr>
          <w:rFonts w:ascii="Tahoma" w:hAnsi="Tahoma" w:cs="Tahoma"/>
          <w:b/>
          <w:sz w:val="20"/>
        </w:rPr>
      </w:pPr>
    </w:p>
    <w:p w14:paraId="75129876" w14:textId="77777777" w:rsidR="00FC2E92" w:rsidRDefault="00FC2E92" w:rsidP="00CA498F">
      <w:pPr>
        <w:jc w:val="right"/>
        <w:rPr>
          <w:rFonts w:ascii="Tahoma" w:hAnsi="Tahoma" w:cs="Tahoma"/>
          <w:b/>
          <w:sz w:val="20"/>
        </w:rPr>
      </w:pPr>
    </w:p>
    <w:p w14:paraId="640D5B0B" w14:textId="77777777" w:rsidR="006A43F3" w:rsidRPr="00CF7A74" w:rsidRDefault="006A43F3" w:rsidP="00DC7860">
      <w:pPr>
        <w:spacing w:after="120"/>
        <w:rPr>
          <w:rFonts w:ascii="Tahoma" w:hAnsi="Tahoma" w:cs="Tahoma"/>
          <w:b/>
          <w:sz w:val="18"/>
          <w:szCs w:val="18"/>
        </w:rPr>
      </w:pPr>
    </w:p>
    <w:sectPr w:rsidR="006A43F3" w:rsidRPr="00CF7A74" w:rsidSect="008762FF">
      <w:headerReference w:type="default" r:id="rId12"/>
      <w:footerReference w:type="even" r:id="rId13"/>
      <w:footerReference w:type="default" r:id="rId14"/>
      <w:pgSz w:w="11906" w:h="16838"/>
      <w:pgMar w:top="851" w:right="851" w:bottom="567" w:left="851" w:header="568" w:footer="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E4D6" w14:textId="77777777" w:rsidR="00BE1692" w:rsidRDefault="00BE1692">
      <w:r>
        <w:separator/>
      </w:r>
    </w:p>
  </w:endnote>
  <w:endnote w:type="continuationSeparator" w:id="0">
    <w:p w14:paraId="5C91488A" w14:textId="77777777" w:rsidR="00BE1692" w:rsidRDefault="00BE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26F1" w14:textId="77777777" w:rsidR="002338B9" w:rsidRDefault="002338B9" w:rsidP="001235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5986C431" w14:textId="77777777" w:rsidR="002338B9" w:rsidRDefault="002338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BE23" w14:textId="618905DD" w:rsidR="002338B9" w:rsidRPr="00822A5D" w:rsidRDefault="002338B9" w:rsidP="00123526">
    <w:pPr>
      <w:pStyle w:val="Stopka"/>
      <w:framePr w:wrap="around" w:vAnchor="text" w:hAnchor="margin" w:xAlign="right" w:y="1"/>
      <w:rPr>
        <w:rStyle w:val="Numerstrony"/>
        <w:rFonts w:ascii="Tahoma" w:hAnsi="Tahoma" w:cs="Tahoma"/>
        <w:sz w:val="16"/>
        <w:szCs w:val="16"/>
      </w:rPr>
    </w:pPr>
    <w:r w:rsidRPr="00822A5D">
      <w:rPr>
        <w:rStyle w:val="Numerstrony"/>
        <w:rFonts w:ascii="Tahoma" w:hAnsi="Tahoma" w:cs="Tahoma"/>
        <w:sz w:val="16"/>
        <w:szCs w:val="16"/>
      </w:rPr>
      <w:fldChar w:fldCharType="begin"/>
    </w:r>
    <w:r w:rsidRPr="00822A5D">
      <w:rPr>
        <w:rStyle w:val="Numerstrony"/>
        <w:rFonts w:ascii="Tahoma" w:hAnsi="Tahoma" w:cs="Tahoma"/>
        <w:sz w:val="16"/>
        <w:szCs w:val="16"/>
      </w:rPr>
      <w:instrText xml:space="preserve">PAGE  </w:instrText>
    </w:r>
    <w:r w:rsidRPr="00822A5D">
      <w:rPr>
        <w:rStyle w:val="Numerstrony"/>
        <w:rFonts w:ascii="Tahoma" w:hAnsi="Tahoma" w:cs="Tahoma"/>
        <w:sz w:val="16"/>
        <w:szCs w:val="16"/>
      </w:rPr>
      <w:fldChar w:fldCharType="separate"/>
    </w:r>
    <w:r w:rsidR="00041FF5">
      <w:rPr>
        <w:rStyle w:val="Numerstrony"/>
        <w:rFonts w:ascii="Tahoma" w:hAnsi="Tahoma" w:cs="Tahoma"/>
        <w:noProof/>
        <w:sz w:val="16"/>
        <w:szCs w:val="16"/>
      </w:rPr>
      <w:t>21</w:t>
    </w:r>
    <w:r w:rsidRPr="00822A5D">
      <w:rPr>
        <w:rStyle w:val="Numerstrony"/>
        <w:rFonts w:ascii="Tahoma" w:hAnsi="Tahoma" w:cs="Tahoma"/>
        <w:sz w:val="16"/>
        <w:szCs w:val="16"/>
      </w:rPr>
      <w:fldChar w:fldCharType="end"/>
    </w:r>
  </w:p>
  <w:p w14:paraId="0CAC3350" w14:textId="77777777" w:rsidR="002338B9" w:rsidRDefault="002338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85DB" w14:textId="77777777" w:rsidR="00BE1692" w:rsidRDefault="00BE1692">
      <w:r>
        <w:separator/>
      </w:r>
    </w:p>
  </w:footnote>
  <w:footnote w:type="continuationSeparator" w:id="0">
    <w:p w14:paraId="56E41CC9" w14:textId="77777777" w:rsidR="00BE1692" w:rsidRDefault="00BE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3A32" w14:textId="54B65A7B" w:rsidR="002338B9" w:rsidRPr="00012858" w:rsidRDefault="007E1FD5" w:rsidP="009A6596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13</w:t>
    </w:r>
    <w:r w:rsidR="0024455B">
      <w:rPr>
        <w:rFonts w:ascii="Tahoma" w:hAnsi="Tahoma" w:cs="Tahoma"/>
        <w:sz w:val="16"/>
        <w:szCs w:val="16"/>
      </w:rPr>
      <w:t>8</w:t>
    </w:r>
    <w:r w:rsidR="002338B9" w:rsidRPr="00012858">
      <w:rPr>
        <w:rFonts w:ascii="Tahoma" w:hAnsi="Tahoma" w:cs="Tahoma"/>
        <w:sz w:val="16"/>
        <w:szCs w:val="16"/>
      </w:rPr>
      <w:t>/PN/ZP/D/20</w:t>
    </w:r>
    <w:r w:rsidR="002338B9">
      <w:rPr>
        <w:rFonts w:ascii="Tahoma" w:hAnsi="Tahoma" w:cs="Tahoma"/>
        <w:sz w:val="16"/>
        <w:szCs w:val="16"/>
      </w:rPr>
      <w:t>2</w:t>
    </w:r>
    <w:r w:rsidR="00094627">
      <w:rPr>
        <w:rFonts w:ascii="Tahoma" w:hAnsi="Tahoma" w:cs="Tahoma"/>
        <w:sz w:val="16"/>
        <w:szCs w:val="16"/>
      </w:rPr>
      <w:t>5</w:t>
    </w:r>
    <w:r w:rsidR="002338B9" w:rsidRPr="00012858">
      <w:rPr>
        <w:rFonts w:ascii="Tahoma" w:hAnsi="Tahoma" w:cs="Tahoma"/>
        <w:sz w:val="16"/>
        <w:szCs w:val="16"/>
      </w:rPr>
      <w:t xml:space="preserve"> – </w:t>
    </w:r>
    <w:bookmarkStart w:id="3" w:name="_Hlk204862253"/>
    <w:r w:rsidR="0024455B" w:rsidRPr="0024455B">
      <w:rPr>
        <w:rFonts w:ascii="Tahoma" w:hAnsi="Tahoma" w:cs="Tahoma"/>
        <w:sz w:val="16"/>
        <w:szCs w:val="16"/>
      </w:rPr>
      <w:t xml:space="preserve">Dostawa aparatu do krioterapii miejscowej, skupionej fali uderzeniowej, urządzenia diagnostyczno-terapeutycznego do rehabilitacji kończyn górnych, urządzenia do </w:t>
    </w:r>
    <w:proofErr w:type="spellStart"/>
    <w:r w:rsidR="0024455B" w:rsidRPr="0024455B">
      <w:rPr>
        <w:rFonts w:ascii="Tahoma" w:hAnsi="Tahoma" w:cs="Tahoma"/>
        <w:sz w:val="16"/>
        <w:szCs w:val="16"/>
      </w:rPr>
      <w:t>radiofrekwencji</w:t>
    </w:r>
    <w:proofErr w:type="spellEnd"/>
    <w:r w:rsidR="0024455B" w:rsidRPr="0024455B">
      <w:rPr>
        <w:rFonts w:ascii="Tahoma" w:hAnsi="Tahoma" w:cs="Tahoma"/>
        <w:sz w:val="16"/>
        <w:szCs w:val="16"/>
      </w:rPr>
      <w:t xml:space="preserve"> w ramach projektu pn. „Zakup sprzętu do rehabilitacji leczniczej dla pacjentów onkologicznych”</w:t>
    </w:r>
  </w:p>
  <w:bookmarkEnd w:id="3"/>
  <w:p w14:paraId="26BF4D3C" w14:textId="77777777" w:rsidR="002338B9" w:rsidRDefault="002338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color w:val="000000"/>
        <w:position w:val="0"/>
        <w:sz w:val="24"/>
        <w:szCs w:val="22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alibri" w:hAnsi="Calibri" w:cs="Calibri"/>
        <w:i/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alibri" w:hAnsi="Calibri" w:cs="Calibri"/>
        <w:b w:val="0"/>
        <w:i/>
        <w:color w:val="000000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Calibri" w:hAnsi="Calibri" w:cs="Calibri"/>
        <w:color w:val="000000"/>
        <w:sz w:val="22"/>
        <w:szCs w:val="22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23"/>
    <w:multiLevelType w:val="multilevel"/>
    <w:tmpl w:val="00000023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00000024"/>
    <w:multiLevelType w:val="multilevel"/>
    <w:tmpl w:val="00000024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6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66" w:hanging="180"/>
      </w:pPr>
    </w:lvl>
  </w:abstractNum>
  <w:abstractNum w:abstractNumId="5" w15:restartNumberingAfterBreak="0">
    <w:nsid w:val="00000025"/>
    <w:multiLevelType w:val="multilevel"/>
    <w:tmpl w:val="00000025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26"/>
    <w:multiLevelType w:val="multilevel"/>
    <w:tmpl w:val="00000026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920" w:hanging="180"/>
      </w:pPr>
    </w:lvl>
  </w:abstractNum>
  <w:abstractNum w:abstractNumId="7" w15:restartNumberingAfterBreak="0">
    <w:nsid w:val="00000027"/>
    <w:multiLevelType w:val="multilevel"/>
    <w:tmpl w:val="00000027"/>
    <w:name w:val="WW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8"/>
    <w:multiLevelType w:val="multilevel"/>
    <w:tmpl w:val="00000028"/>
    <w:name w:val="WWNum39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9" w15:restartNumberingAfterBreak="0">
    <w:nsid w:val="00000029"/>
    <w:multiLevelType w:val="multilevel"/>
    <w:tmpl w:val="8E14008C"/>
    <w:name w:val="WWNum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ahoma"/>
        <w:b/>
        <w:bCs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2A"/>
    <w:multiLevelType w:val="multilevel"/>
    <w:tmpl w:val="0000002A"/>
    <w:name w:val="WWNum4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11" w15:restartNumberingAfterBreak="0">
    <w:nsid w:val="007123BC"/>
    <w:multiLevelType w:val="hybridMultilevel"/>
    <w:tmpl w:val="3D2628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F8303C"/>
    <w:multiLevelType w:val="hybridMultilevel"/>
    <w:tmpl w:val="45D6B10C"/>
    <w:lvl w:ilvl="0" w:tplc="D73A4F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0399363F"/>
    <w:multiLevelType w:val="multilevel"/>
    <w:tmpl w:val="E99ED970"/>
    <w:lvl w:ilvl="0">
      <w:start w:val="1"/>
      <w:numFmt w:val="lowerLetter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55"/>
        </w:tabs>
        <w:ind w:left="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</w:rPr>
    </w:lvl>
    <w:lvl w:ilvl="3" w:tentative="1">
      <w:start w:val="1"/>
      <w:numFmt w:val="decimal"/>
      <w:lvlText w:val="%4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095"/>
        </w:tabs>
        <w:ind w:left="5095" w:hanging="180"/>
      </w:pPr>
      <w:rPr>
        <w:rFonts w:cs="Times New Roman"/>
      </w:rPr>
    </w:lvl>
  </w:abstractNum>
  <w:abstractNum w:abstractNumId="14" w15:restartNumberingAfterBreak="0">
    <w:nsid w:val="03F57357"/>
    <w:multiLevelType w:val="hybridMultilevel"/>
    <w:tmpl w:val="99EA2DE8"/>
    <w:lvl w:ilvl="0" w:tplc="99C6C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9155A8"/>
    <w:multiLevelType w:val="multilevel"/>
    <w:tmpl w:val="B4021E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3054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04A26F44"/>
    <w:multiLevelType w:val="hybridMultilevel"/>
    <w:tmpl w:val="A5C86C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55964F0"/>
    <w:multiLevelType w:val="hybridMultilevel"/>
    <w:tmpl w:val="43BE24D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8F12F26"/>
    <w:multiLevelType w:val="hybridMultilevel"/>
    <w:tmpl w:val="B3A07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676EBC"/>
    <w:multiLevelType w:val="multilevel"/>
    <w:tmpl w:val="27182E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0ADC53AF"/>
    <w:multiLevelType w:val="hybridMultilevel"/>
    <w:tmpl w:val="C0B6AC5E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0D813627"/>
    <w:multiLevelType w:val="hybridMultilevel"/>
    <w:tmpl w:val="4AA289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DE532FE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133B6F03"/>
    <w:multiLevelType w:val="multilevel"/>
    <w:tmpl w:val="13F4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3FC6393"/>
    <w:multiLevelType w:val="hybridMultilevel"/>
    <w:tmpl w:val="7BACF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2F7B76"/>
    <w:multiLevelType w:val="multilevel"/>
    <w:tmpl w:val="FBA457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6" w15:restartNumberingAfterBreak="0">
    <w:nsid w:val="14A95841"/>
    <w:multiLevelType w:val="hybridMultilevel"/>
    <w:tmpl w:val="AFACF0F6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150B7AC7"/>
    <w:multiLevelType w:val="multilevel"/>
    <w:tmpl w:val="6074A56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254" w:hanging="720"/>
      </w:pPr>
    </w:lvl>
    <w:lvl w:ilvl="3">
      <w:start w:val="1"/>
      <w:numFmt w:val="decimal"/>
      <w:isLgl/>
      <w:lvlText w:val="%1.%2.%3.%4."/>
      <w:lvlJc w:val="left"/>
      <w:pPr>
        <w:ind w:left="3201" w:hanging="1080"/>
      </w:pPr>
    </w:lvl>
    <w:lvl w:ilvl="4">
      <w:start w:val="1"/>
      <w:numFmt w:val="decimal"/>
      <w:isLgl/>
      <w:lvlText w:val="%1.%2.%3.%4.%5."/>
      <w:lvlJc w:val="left"/>
      <w:pPr>
        <w:ind w:left="3788" w:hanging="1080"/>
      </w:pPr>
    </w:lvl>
    <w:lvl w:ilvl="5">
      <w:start w:val="1"/>
      <w:numFmt w:val="decimal"/>
      <w:isLgl/>
      <w:lvlText w:val="%1.%2.%3.%4.%5.%6."/>
      <w:lvlJc w:val="left"/>
      <w:pPr>
        <w:ind w:left="4735" w:hanging="1440"/>
      </w:pPr>
    </w:lvl>
    <w:lvl w:ilvl="6">
      <w:start w:val="1"/>
      <w:numFmt w:val="decimal"/>
      <w:isLgl/>
      <w:lvlText w:val="%1.%2.%3.%4.%5.%6.%7."/>
      <w:lvlJc w:val="left"/>
      <w:pPr>
        <w:ind w:left="5682" w:hanging="1800"/>
      </w:pPr>
    </w:lvl>
    <w:lvl w:ilvl="7">
      <w:start w:val="1"/>
      <w:numFmt w:val="decimal"/>
      <w:isLgl/>
      <w:lvlText w:val="%1.%2.%3.%4.%5.%6.%7.%8."/>
      <w:lvlJc w:val="left"/>
      <w:pPr>
        <w:ind w:left="6269" w:hanging="1800"/>
      </w:pPr>
    </w:lvl>
    <w:lvl w:ilvl="8">
      <w:start w:val="1"/>
      <w:numFmt w:val="decimal"/>
      <w:isLgl/>
      <w:lvlText w:val="%1.%2.%3.%4.%5.%6.%7.%8.%9."/>
      <w:lvlJc w:val="left"/>
      <w:pPr>
        <w:ind w:left="7216" w:hanging="2160"/>
      </w:pPr>
    </w:lvl>
  </w:abstractNum>
  <w:abstractNum w:abstractNumId="28" w15:restartNumberingAfterBreak="0">
    <w:nsid w:val="166F614A"/>
    <w:multiLevelType w:val="multilevel"/>
    <w:tmpl w:val="349C8FF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1671228C"/>
    <w:multiLevelType w:val="hybridMultilevel"/>
    <w:tmpl w:val="AFACF0F6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16D22D71"/>
    <w:multiLevelType w:val="hybridMultilevel"/>
    <w:tmpl w:val="ECA883D0"/>
    <w:styleLink w:val="Numery"/>
    <w:lvl w:ilvl="0" w:tplc="6BA8A2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FE4F5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BC710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2E224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A043E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38E1A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38662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16580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08654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16FF58A3"/>
    <w:multiLevelType w:val="multilevel"/>
    <w:tmpl w:val="F95E35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4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183443B3"/>
    <w:multiLevelType w:val="multilevel"/>
    <w:tmpl w:val="3046673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187A24C2"/>
    <w:multiLevelType w:val="hybridMultilevel"/>
    <w:tmpl w:val="A4BC32E2"/>
    <w:lvl w:ilvl="0" w:tplc="041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-76"/>
        </w:tabs>
        <w:ind w:left="-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4"/>
        </w:tabs>
        <w:ind w:left="6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04"/>
        </w:tabs>
        <w:ind w:left="28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524"/>
        </w:tabs>
        <w:ind w:left="35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44"/>
        </w:tabs>
        <w:ind w:left="42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64"/>
        </w:tabs>
        <w:ind w:left="4964" w:hanging="180"/>
      </w:pPr>
    </w:lvl>
  </w:abstractNum>
  <w:abstractNum w:abstractNumId="34" w15:restartNumberingAfterBreak="0">
    <w:nsid w:val="1CBA3B21"/>
    <w:multiLevelType w:val="hybridMultilevel"/>
    <w:tmpl w:val="3B3CF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032FC7"/>
    <w:multiLevelType w:val="singleLevel"/>
    <w:tmpl w:val="7D4C6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6" w15:restartNumberingAfterBreak="0">
    <w:nsid w:val="1E4744D9"/>
    <w:multiLevelType w:val="hybridMultilevel"/>
    <w:tmpl w:val="5A2CC0F8"/>
    <w:lvl w:ilvl="0" w:tplc="51C8C29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1F13492F"/>
    <w:multiLevelType w:val="hybridMultilevel"/>
    <w:tmpl w:val="8FFA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A41EB9"/>
    <w:multiLevelType w:val="hybridMultilevel"/>
    <w:tmpl w:val="7D4AFEFA"/>
    <w:lvl w:ilvl="0" w:tplc="7B1C4CF8">
      <w:start w:val="1"/>
      <w:numFmt w:val="decimal"/>
      <w:lvlText w:val="%1)"/>
      <w:lvlJc w:val="left"/>
      <w:pPr>
        <w:ind w:left="579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9" w15:restartNumberingAfterBreak="0">
    <w:nsid w:val="237B52E0"/>
    <w:multiLevelType w:val="multilevel"/>
    <w:tmpl w:val="FBA457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40" w15:restartNumberingAfterBreak="0">
    <w:nsid w:val="242B3738"/>
    <w:multiLevelType w:val="hybridMultilevel"/>
    <w:tmpl w:val="1F8220F8"/>
    <w:lvl w:ilvl="0" w:tplc="8E4A4CD2">
      <w:start w:val="1"/>
      <w:numFmt w:val="lowerLetter"/>
      <w:lvlText w:val="%1)"/>
      <w:lvlJc w:val="left"/>
      <w:pPr>
        <w:ind w:left="3861" w:hanging="180"/>
      </w:pPr>
      <w:rPr>
        <w:rFonts w:ascii="Tahoma" w:hAnsi="Tahoma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E34089"/>
    <w:multiLevelType w:val="multilevel"/>
    <w:tmpl w:val="2022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8EC1D98"/>
    <w:multiLevelType w:val="hybridMultilevel"/>
    <w:tmpl w:val="2390B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6B1603"/>
    <w:multiLevelType w:val="singleLevel"/>
    <w:tmpl w:val="15465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30B305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31025B67"/>
    <w:multiLevelType w:val="hybridMultilevel"/>
    <w:tmpl w:val="AFACF0F6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37492D42"/>
    <w:multiLevelType w:val="hybridMultilevel"/>
    <w:tmpl w:val="F530B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83631BC"/>
    <w:multiLevelType w:val="hybridMultilevel"/>
    <w:tmpl w:val="68643406"/>
    <w:lvl w:ilvl="0" w:tplc="04150017">
      <w:start w:val="1"/>
      <w:numFmt w:val="lowerLetter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8" w15:restartNumberingAfterBreak="0">
    <w:nsid w:val="3A65073B"/>
    <w:multiLevelType w:val="hybridMultilevel"/>
    <w:tmpl w:val="8D3A530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8A53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B323611"/>
    <w:multiLevelType w:val="multilevel"/>
    <w:tmpl w:val="4710AA10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16" w:hanging="1800"/>
      </w:pPr>
      <w:rPr>
        <w:rFonts w:hint="default"/>
      </w:rPr>
    </w:lvl>
  </w:abstractNum>
  <w:abstractNum w:abstractNumId="50" w15:restartNumberingAfterBreak="0">
    <w:nsid w:val="3D262258"/>
    <w:multiLevelType w:val="hybridMultilevel"/>
    <w:tmpl w:val="ECA883D0"/>
    <w:numStyleLink w:val="Numery"/>
  </w:abstractNum>
  <w:abstractNum w:abstractNumId="51" w15:restartNumberingAfterBreak="0">
    <w:nsid w:val="3DBA3A3B"/>
    <w:multiLevelType w:val="hybridMultilevel"/>
    <w:tmpl w:val="98CE8F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CD15D1"/>
    <w:multiLevelType w:val="hybridMultilevel"/>
    <w:tmpl w:val="AFACF0F6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3E016DDA"/>
    <w:multiLevelType w:val="hybridMultilevel"/>
    <w:tmpl w:val="0E4274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EC558C8"/>
    <w:multiLevelType w:val="multilevel"/>
    <w:tmpl w:val="54CE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FDB72DA"/>
    <w:multiLevelType w:val="hybridMultilevel"/>
    <w:tmpl w:val="48C2A3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3DB5D7A"/>
    <w:multiLevelType w:val="hybridMultilevel"/>
    <w:tmpl w:val="B720C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161B01"/>
    <w:multiLevelType w:val="hybridMultilevel"/>
    <w:tmpl w:val="1CECD2A8"/>
    <w:lvl w:ilvl="0" w:tplc="13DC1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5EB0199"/>
    <w:multiLevelType w:val="hybridMultilevel"/>
    <w:tmpl w:val="FB3857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608768E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7EB401A"/>
    <w:multiLevelType w:val="hybridMultilevel"/>
    <w:tmpl w:val="B742E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8854C8D"/>
    <w:multiLevelType w:val="hybridMultilevel"/>
    <w:tmpl w:val="073A78CE"/>
    <w:lvl w:ilvl="0" w:tplc="8670D5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B745DED"/>
    <w:multiLevelType w:val="multilevel"/>
    <w:tmpl w:val="20C20D9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4B954DEE"/>
    <w:multiLevelType w:val="hybridMultilevel"/>
    <w:tmpl w:val="BC6AA1BE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4CEE1602"/>
    <w:multiLevelType w:val="hybridMultilevel"/>
    <w:tmpl w:val="0E6C8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66766B"/>
    <w:multiLevelType w:val="multilevel"/>
    <w:tmpl w:val="94F62F96"/>
    <w:lvl w:ilvl="0">
      <w:start w:val="2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7" w:hanging="61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80" w:hanging="1800"/>
      </w:pPr>
      <w:rPr>
        <w:rFonts w:hint="default"/>
      </w:rPr>
    </w:lvl>
  </w:abstractNum>
  <w:abstractNum w:abstractNumId="66" w15:restartNumberingAfterBreak="0">
    <w:nsid w:val="4E305CEB"/>
    <w:multiLevelType w:val="singleLevel"/>
    <w:tmpl w:val="46F24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7" w15:restartNumberingAfterBreak="0">
    <w:nsid w:val="4E556327"/>
    <w:multiLevelType w:val="hybridMultilevel"/>
    <w:tmpl w:val="3E56C468"/>
    <w:lvl w:ilvl="0" w:tplc="8DC8D7AA">
      <w:start w:val="1"/>
      <w:numFmt w:val="lowerLetter"/>
      <w:lvlText w:val="%1."/>
      <w:lvlJc w:val="left"/>
      <w:pPr>
        <w:ind w:left="60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0935E0C"/>
    <w:multiLevelType w:val="hybridMultilevel"/>
    <w:tmpl w:val="7F207984"/>
    <w:lvl w:ilvl="0" w:tplc="76FE5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1050243"/>
    <w:multiLevelType w:val="hybridMultilevel"/>
    <w:tmpl w:val="36DE39D4"/>
    <w:lvl w:ilvl="0" w:tplc="6CA08F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403A3D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523F076B"/>
    <w:multiLevelType w:val="hybridMultilevel"/>
    <w:tmpl w:val="C4742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3605A02"/>
    <w:multiLevelType w:val="multilevel"/>
    <w:tmpl w:val="E7880B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2" w15:restartNumberingAfterBreak="0">
    <w:nsid w:val="556968D5"/>
    <w:multiLevelType w:val="hybridMultilevel"/>
    <w:tmpl w:val="0BC4B11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3" w15:restartNumberingAfterBreak="0">
    <w:nsid w:val="57A40495"/>
    <w:multiLevelType w:val="hybridMultilevel"/>
    <w:tmpl w:val="48C2A3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9CD6701"/>
    <w:multiLevelType w:val="hybridMultilevel"/>
    <w:tmpl w:val="AFACF0F6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B5174AB"/>
    <w:multiLevelType w:val="hybridMultilevel"/>
    <w:tmpl w:val="94D055B2"/>
    <w:lvl w:ilvl="0" w:tplc="F738CB48">
      <w:start w:val="1"/>
      <w:numFmt w:val="lowerLetter"/>
      <w:lvlText w:val="%1)"/>
      <w:lvlJc w:val="left"/>
      <w:pPr>
        <w:ind w:left="13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82" w:hanging="360"/>
      </w:pPr>
    </w:lvl>
    <w:lvl w:ilvl="2" w:tplc="0415001B" w:tentative="1">
      <w:start w:val="1"/>
      <w:numFmt w:val="lowerRoman"/>
      <w:lvlText w:val="%3."/>
      <w:lvlJc w:val="right"/>
      <w:pPr>
        <w:ind w:left="2802" w:hanging="180"/>
      </w:pPr>
    </w:lvl>
    <w:lvl w:ilvl="3" w:tplc="0415000F" w:tentative="1">
      <w:start w:val="1"/>
      <w:numFmt w:val="decimal"/>
      <w:lvlText w:val="%4."/>
      <w:lvlJc w:val="left"/>
      <w:pPr>
        <w:ind w:left="3522" w:hanging="360"/>
      </w:pPr>
    </w:lvl>
    <w:lvl w:ilvl="4" w:tplc="04150019" w:tentative="1">
      <w:start w:val="1"/>
      <w:numFmt w:val="lowerLetter"/>
      <w:lvlText w:val="%5."/>
      <w:lvlJc w:val="left"/>
      <w:pPr>
        <w:ind w:left="4242" w:hanging="360"/>
      </w:pPr>
    </w:lvl>
    <w:lvl w:ilvl="5" w:tplc="0415001B" w:tentative="1">
      <w:start w:val="1"/>
      <w:numFmt w:val="lowerRoman"/>
      <w:lvlText w:val="%6."/>
      <w:lvlJc w:val="right"/>
      <w:pPr>
        <w:ind w:left="4962" w:hanging="180"/>
      </w:pPr>
    </w:lvl>
    <w:lvl w:ilvl="6" w:tplc="0415000F" w:tentative="1">
      <w:start w:val="1"/>
      <w:numFmt w:val="decimal"/>
      <w:lvlText w:val="%7."/>
      <w:lvlJc w:val="left"/>
      <w:pPr>
        <w:ind w:left="5682" w:hanging="360"/>
      </w:pPr>
    </w:lvl>
    <w:lvl w:ilvl="7" w:tplc="04150019" w:tentative="1">
      <w:start w:val="1"/>
      <w:numFmt w:val="lowerLetter"/>
      <w:lvlText w:val="%8."/>
      <w:lvlJc w:val="left"/>
      <w:pPr>
        <w:ind w:left="6402" w:hanging="360"/>
      </w:pPr>
    </w:lvl>
    <w:lvl w:ilvl="8" w:tplc="041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77" w15:restartNumberingAfterBreak="0">
    <w:nsid w:val="5B7C7ECB"/>
    <w:multiLevelType w:val="multilevel"/>
    <w:tmpl w:val="9DF2F0E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  <w:rPr>
        <w:rFonts w:hint="default"/>
      </w:rPr>
    </w:lvl>
  </w:abstractNum>
  <w:abstractNum w:abstractNumId="78" w15:restartNumberingAfterBreak="0">
    <w:nsid w:val="5E681240"/>
    <w:multiLevelType w:val="multilevel"/>
    <w:tmpl w:val="639A71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79" w15:restartNumberingAfterBreak="0">
    <w:nsid w:val="5EE67A98"/>
    <w:multiLevelType w:val="hybridMultilevel"/>
    <w:tmpl w:val="06EC0EEA"/>
    <w:lvl w:ilvl="0" w:tplc="91A4D7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0" w15:restartNumberingAfterBreak="0">
    <w:nsid w:val="5F47001C"/>
    <w:multiLevelType w:val="hybridMultilevel"/>
    <w:tmpl w:val="54E8BEAE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8E4A4CD2">
      <w:start w:val="1"/>
      <w:numFmt w:val="lowerLetter"/>
      <w:lvlText w:val="%3)"/>
      <w:lvlJc w:val="left"/>
      <w:pPr>
        <w:ind w:left="3861" w:hanging="180"/>
      </w:pPr>
      <w:rPr>
        <w:rFonts w:ascii="Tahoma" w:hAnsi="Tahoma" w:cs="Tahoma" w:hint="default"/>
        <w:sz w:val="20"/>
        <w:szCs w:val="22"/>
      </w:r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1" w15:restartNumberingAfterBreak="0">
    <w:nsid w:val="62EB1EEA"/>
    <w:multiLevelType w:val="hybridMultilevel"/>
    <w:tmpl w:val="71A0A8CA"/>
    <w:lvl w:ilvl="0" w:tplc="D66EEC36">
      <w:start w:val="1"/>
      <w:numFmt w:val="decimal"/>
      <w:lvlText w:val="%1)"/>
      <w:lvlJc w:val="left"/>
      <w:pPr>
        <w:ind w:left="150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2" w15:restartNumberingAfterBreak="0">
    <w:nsid w:val="651363B2"/>
    <w:multiLevelType w:val="hybridMultilevel"/>
    <w:tmpl w:val="021AE4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55C4FE3"/>
    <w:multiLevelType w:val="hybridMultilevel"/>
    <w:tmpl w:val="981CD072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5627FFA">
      <w:start w:val="1"/>
      <w:numFmt w:val="decimal"/>
      <w:lvlText w:val="%2."/>
      <w:lvlJc w:val="left"/>
      <w:pPr>
        <w:tabs>
          <w:tab w:val="num" w:pos="7307"/>
        </w:tabs>
        <w:ind w:left="7307" w:hanging="360"/>
      </w:pPr>
      <w:rPr>
        <w:rFonts w:hint="default"/>
        <w:b w:val="0"/>
        <w:sz w:val="20"/>
        <w:szCs w:val="20"/>
      </w:rPr>
    </w:lvl>
    <w:lvl w:ilvl="2" w:tplc="25860F16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67973B0"/>
    <w:multiLevelType w:val="hybridMultilevel"/>
    <w:tmpl w:val="D388802E"/>
    <w:lvl w:ilvl="0" w:tplc="D98C8B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7673A54"/>
    <w:multiLevelType w:val="hybridMultilevel"/>
    <w:tmpl w:val="CAFCA7A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6" w15:restartNumberingAfterBreak="0">
    <w:nsid w:val="680855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7" w15:restartNumberingAfterBreak="0">
    <w:nsid w:val="6C3160E5"/>
    <w:multiLevelType w:val="singleLevel"/>
    <w:tmpl w:val="94228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8" w15:restartNumberingAfterBreak="0">
    <w:nsid w:val="6D936126"/>
    <w:multiLevelType w:val="hybridMultilevel"/>
    <w:tmpl w:val="97B44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BA7E56"/>
    <w:multiLevelType w:val="hybridMultilevel"/>
    <w:tmpl w:val="B948B0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5051BDC"/>
    <w:multiLevelType w:val="hybridMultilevel"/>
    <w:tmpl w:val="452C0826"/>
    <w:lvl w:ilvl="0" w:tplc="86923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4362C6"/>
    <w:multiLevelType w:val="hybridMultilevel"/>
    <w:tmpl w:val="D15C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946461"/>
    <w:multiLevelType w:val="hybridMultilevel"/>
    <w:tmpl w:val="1C4E3FFA"/>
    <w:lvl w:ilvl="0" w:tplc="CCB0022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AD91D60"/>
    <w:multiLevelType w:val="singleLevel"/>
    <w:tmpl w:val="94228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5" w15:restartNumberingAfterBreak="0">
    <w:nsid w:val="7C547FD0"/>
    <w:multiLevelType w:val="hybridMultilevel"/>
    <w:tmpl w:val="3AD216F0"/>
    <w:lvl w:ilvl="0" w:tplc="6B60DA36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D4E7EEB"/>
    <w:multiLevelType w:val="hybridMultilevel"/>
    <w:tmpl w:val="AFACF0F6"/>
    <w:lvl w:ilvl="0" w:tplc="BF54A44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D247F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364072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AC5186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8289B2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12972A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E04226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DABCE2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44A5EA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7" w15:restartNumberingAfterBreak="0">
    <w:nsid w:val="7E891E46"/>
    <w:multiLevelType w:val="hybridMultilevel"/>
    <w:tmpl w:val="74901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F82022B"/>
    <w:multiLevelType w:val="hybridMultilevel"/>
    <w:tmpl w:val="A1EE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BD3A53"/>
    <w:multiLevelType w:val="hybridMultilevel"/>
    <w:tmpl w:val="B20E3274"/>
    <w:lvl w:ilvl="0" w:tplc="94CE3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9870640">
    <w:abstractNumId w:val="87"/>
  </w:num>
  <w:num w:numId="2" w16cid:durableId="10226886">
    <w:abstractNumId w:val="48"/>
  </w:num>
  <w:num w:numId="3" w16cid:durableId="1010988418">
    <w:abstractNumId w:val="66"/>
  </w:num>
  <w:num w:numId="4" w16cid:durableId="538322941">
    <w:abstractNumId w:val="43"/>
  </w:num>
  <w:num w:numId="5" w16cid:durableId="466818578">
    <w:abstractNumId w:val="17"/>
  </w:num>
  <w:num w:numId="6" w16cid:durableId="1816020574">
    <w:abstractNumId w:val="21"/>
  </w:num>
  <w:num w:numId="7" w16cid:durableId="1725717614">
    <w:abstractNumId w:val="61"/>
  </w:num>
  <w:num w:numId="8" w16cid:durableId="1759328139">
    <w:abstractNumId w:val="95"/>
  </w:num>
  <w:num w:numId="9" w16cid:durableId="882521000">
    <w:abstractNumId w:val="73"/>
  </w:num>
  <w:num w:numId="10" w16cid:durableId="1295525859">
    <w:abstractNumId w:val="99"/>
  </w:num>
  <w:num w:numId="11" w16cid:durableId="381684457">
    <w:abstractNumId w:val="63"/>
  </w:num>
  <w:num w:numId="12" w16cid:durableId="966930357">
    <w:abstractNumId w:val="83"/>
  </w:num>
  <w:num w:numId="13" w16cid:durableId="56704784">
    <w:abstractNumId w:val="2"/>
  </w:num>
  <w:num w:numId="14" w16cid:durableId="339896927">
    <w:abstractNumId w:val="82"/>
  </w:num>
  <w:num w:numId="15" w16cid:durableId="222839954">
    <w:abstractNumId w:val="81"/>
  </w:num>
  <w:num w:numId="16" w16cid:durableId="2063407715">
    <w:abstractNumId w:val="24"/>
  </w:num>
  <w:num w:numId="17" w16cid:durableId="801773424">
    <w:abstractNumId w:val="80"/>
  </w:num>
  <w:num w:numId="18" w16cid:durableId="47532206">
    <w:abstractNumId w:val="40"/>
  </w:num>
  <w:num w:numId="19" w16cid:durableId="171993576">
    <w:abstractNumId w:val="18"/>
  </w:num>
  <w:num w:numId="20" w16cid:durableId="205290386">
    <w:abstractNumId w:val="28"/>
  </w:num>
  <w:num w:numId="21" w16cid:durableId="1138448598">
    <w:abstractNumId w:val="15"/>
  </w:num>
  <w:num w:numId="22" w16cid:durableId="712928316">
    <w:abstractNumId w:val="62"/>
  </w:num>
  <w:num w:numId="23" w16cid:durableId="2097439645">
    <w:abstractNumId w:val="32"/>
  </w:num>
  <w:num w:numId="24" w16cid:durableId="313923149">
    <w:abstractNumId w:val="23"/>
  </w:num>
  <w:num w:numId="25" w16cid:durableId="2114326809">
    <w:abstractNumId w:val="41"/>
  </w:num>
  <w:num w:numId="26" w16cid:durableId="1729693204">
    <w:abstractNumId w:val="16"/>
  </w:num>
  <w:num w:numId="27" w16cid:durableId="1194264581">
    <w:abstractNumId w:val="47"/>
  </w:num>
  <w:num w:numId="28" w16cid:durableId="1359500393">
    <w:abstractNumId w:val="90"/>
  </w:num>
  <w:num w:numId="29" w16cid:durableId="569586380">
    <w:abstractNumId w:val="65"/>
  </w:num>
  <w:num w:numId="30" w16cid:durableId="407731246">
    <w:abstractNumId w:val="37"/>
  </w:num>
  <w:num w:numId="31" w16cid:durableId="946279572">
    <w:abstractNumId w:val="98"/>
  </w:num>
  <w:num w:numId="32" w16cid:durableId="577666673">
    <w:abstractNumId w:val="38"/>
  </w:num>
  <w:num w:numId="33" w16cid:durableId="1117913499">
    <w:abstractNumId w:val="11"/>
  </w:num>
  <w:num w:numId="34" w16cid:durableId="1487895146">
    <w:abstractNumId w:val="78"/>
  </w:num>
  <w:num w:numId="35" w16cid:durableId="186914099">
    <w:abstractNumId w:val="39"/>
  </w:num>
  <w:num w:numId="36" w16cid:durableId="214585034">
    <w:abstractNumId w:val="27"/>
  </w:num>
  <w:num w:numId="37" w16cid:durableId="1768193042">
    <w:abstractNumId w:val="14"/>
  </w:num>
  <w:num w:numId="38" w16cid:durableId="1533810074">
    <w:abstractNumId w:val="77"/>
  </w:num>
  <w:num w:numId="39" w16cid:durableId="1702394530">
    <w:abstractNumId w:val="55"/>
  </w:num>
  <w:num w:numId="40" w16cid:durableId="829249075">
    <w:abstractNumId w:val="76"/>
  </w:num>
  <w:num w:numId="41" w16cid:durableId="1312128969">
    <w:abstractNumId w:val="31"/>
  </w:num>
  <w:num w:numId="42" w16cid:durableId="1621456644">
    <w:abstractNumId w:val="53"/>
  </w:num>
  <w:num w:numId="43" w16cid:durableId="691108885">
    <w:abstractNumId w:val="94"/>
  </w:num>
  <w:num w:numId="44" w16cid:durableId="381364385">
    <w:abstractNumId w:val="89"/>
  </w:num>
  <w:num w:numId="45" w16cid:durableId="187717034">
    <w:abstractNumId w:val="75"/>
  </w:num>
  <w:num w:numId="46" w16cid:durableId="168447879">
    <w:abstractNumId w:val="59"/>
  </w:num>
  <w:num w:numId="47" w16cid:durableId="1170023802">
    <w:abstractNumId w:val="3"/>
  </w:num>
  <w:num w:numId="48" w16cid:durableId="1733193008">
    <w:abstractNumId w:val="4"/>
  </w:num>
  <w:num w:numId="49" w16cid:durableId="931624213">
    <w:abstractNumId w:val="5"/>
  </w:num>
  <w:num w:numId="50" w16cid:durableId="1221480890">
    <w:abstractNumId w:val="6"/>
  </w:num>
  <w:num w:numId="51" w16cid:durableId="1518423250">
    <w:abstractNumId w:val="7"/>
  </w:num>
  <w:num w:numId="52" w16cid:durableId="215701767">
    <w:abstractNumId w:val="8"/>
  </w:num>
  <w:num w:numId="53" w16cid:durableId="626590352">
    <w:abstractNumId w:val="9"/>
  </w:num>
  <w:num w:numId="54" w16cid:durableId="535972774">
    <w:abstractNumId w:val="10"/>
  </w:num>
  <w:num w:numId="55" w16cid:durableId="1274824182">
    <w:abstractNumId w:val="25"/>
  </w:num>
  <w:num w:numId="56" w16cid:durableId="929001950">
    <w:abstractNumId w:val="58"/>
  </w:num>
  <w:num w:numId="57" w16cid:durableId="433549444">
    <w:abstractNumId w:val="22"/>
  </w:num>
  <w:num w:numId="58" w16cid:durableId="1940332010">
    <w:abstractNumId w:val="44"/>
  </w:num>
  <w:num w:numId="59" w16cid:durableId="449401364">
    <w:abstractNumId w:val="57"/>
  </w:num>
  <w:num w:numId="60" w16cid:durableId="26052731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37134355">
    <w:abstractNumId w:val="35"/>
  </w:num>
  <w:num w:numId="62" w16cid:durableId="1974941059">
    <w:abstractNumId w:val="91"/>
  </w:num>
  <w:num w:numId="63" w16cid:durableId="1689719061">
    <w:abstractNumId w:val="68"/>
  </w:num>
  <w:num w:numId="64" w16cid:durableId="576205635">
    <w:abstractNumId w:val="86"/>
  </w:num>
  <w:num w:numId="65" w16cid:durableId="930699866">
    <w:abstractNumId w:val="69"/>
  </w:num>
  <w:num w:numId="66" w16cid:durableId="40057072">
    <w:abstractNumId w:val="13"/>
  </w:num>
  <w:num w:numId="67" w16cid:durableId="680159787">
    <w:abstractNumId w:val="20"/>
  </w:num>
  <w:num w:numId="68" w16cid:durableId="1439301713">
    <w:abstractNumId w:val="67"/>
  </w:num>
  <w:num w:numId="69" w16cid:durableId="145705955">
    <w:abstractNumId w:val="33"/>
  </w:num>
  <w:num w:numId="70" w16cid:durableId="1807819979">
    <w:abstractNumId w:val="51"/>
  </w:num>
  <w:num w:numId="71" w16cid:durableId="175624834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133716410">
    <w:abstractNumId w:val="12"/>
  </w:num>
  <w:num w:numId="73" w16cid:durableId="1033193889">
    <w:abstractNumId w:val="71"/>
  </w:num>
  <w:num w:numId="74" w16cid:durableId="183757511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59406052">
    <w:abstractNumId w:val="96"/>
  </w:num>
  <w:num w:numId="76" w16cid:durableId="453132436">
    <w:abstractNumId w:val="96"/>
    <w:lvlOverride w:ilvl="0">
      <w:lvl w:ilvl="0" w:tplc="BF54A44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D247FE">
        <w:start w:val="1"/>
        <w:numFmt w:val="decimal"/>
        <w:lvlText w:val="%2."/>
        <w:lvlJc w:val="left"/>
        <w:pPr>
          <w:ind w:left="10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364072">
        <w:start w:val="1"/>
        <w:numFmt w:val="decimal"/>
        <w:lvlText w:val="%3."/>
        <w:lvlJc w:val="left"/>
        <w:pPr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AC518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8289B2">
        <w:start w:val="1"/>
        <w:numFmt w:val="decimal"/>
        <w:lvlText w:val="%5."/>
        <w:lvlJc w:val="left"/>
        <w:pPr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012972A">
        <w:start w:val="1"/>
        <w:numFmt w:val="decimal"/>
        <w:lvlText w:val="%6."/>
        <w:lvlJc w:val="left"/>
        <w:pPr>
          <w:ind w:left="39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6E0422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DABCE2">
        <w:start w:val="1"/>
        <w:numFmt w:val="decimal"/>
        <w:lvlText w:val="%8."/>
        <w:lvlJc w:val="left"/>
        <w:pPr>
          <w:ind w:left="54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A44A5EA">
        <w:start w:val="1"/>
        <w:numFmt w:val="decimal"/>
        <w:lvlText w:val="%9."/>
        <w:lvlJc w:val="left"/>
        <w:pPr>
          <w:ind w:left="61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7" w16cid:durableId="1131249649">
    <w:abstractNumId w:val="96"/>
    <w:lvlOverride w:ilvl="0">
      <w:startOverride w:val="1"/>
      <w:lvl w:ilvl="0" w:tplc="BF54A44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BD247FE">
        <w:start w:val="1"/>
        <w:numFmt w:val="lowerLetter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8364072">
        <w:start w:val="1"/>
        <w:numFmt w:val="lowerLetter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8AC5186">
        <w:start w:val="1"/>
        <w:numFmt w:val="lowerLetter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B8289B2">
        <w:start w:val="1"/>
        <w:numFmt w:val="lowerLetter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012972A">
        <w:start w:val="1"/>
        <w:numFmt w:val="lowerLetter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6E04226">
        <w:start w:val="1"/>
        <w:numFmt w:val="lowerLetter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9DABCE2">
        <w:start w:val="1"/>
        <w:numFmt w:val="lowerLetter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A44A5EA">
        <w:start w:val="1"/>
        <w:numFmt w:val="lowerLetter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8" w16cid:durableId="741299333">
    <w:abstractNumId w:val="30"/>
  </w:num>
  <w:num w:numId="79" w16cid:durableId="2089158179">
    <w:abstractNumId w:val="50"/>
  </w:num>
  <w:num w:numId="80" w16cid:durableId="119880019">
    <w:abstractNumId w:val="29"/>
  </w:num>
  <w:num w:numId="81" w16cid:durableId="2139911701">
    <w:abstractNumId w:val="26"/>
  </w:num>
  <w:num w:numId="82" w16cid:durableId="908269234">
    <w:abstractNumId w:val="45"/>
  </w:num>
  <w:num w:numId="83" w16cid:durableId="441924739">
    <w:abstractNumId w:val="52"/>
  </w:num>
  <w:num w:numId="84" w16cid:durableId="1868568106">
    <w:abstractNumId w:val="74"/>
  </w:num>
  <w:num w:numId="85" w16cid:durableId="2092003406">
    <w:abstractNumId w:val="36"/>
  </w:num>
  <w:num w:numId="86" w16cid:durableId="2090957576">
    <w:abstractNumId w:val="49"/>
  </w:num>
  <w:num w:numId="87" w16cid:durableId="1511604523">
    <w:abstractNumId w:val="56"/>
  </w:num>
  <w:num w:numId="88" w16cid:durableId="77486782">
    <w:abstractNumId w:val="19"/>
  </w:num>
  <w:num w:numId="89" w16cid:durableId="1884898739">
    <w:abstractNumId w:val="70"/>
  </w:num>
  <w:num w:numId="90" w16cid:durableId="631667028">
    <w:abstractNumId w:val="88"/>
  </w:num>
  <w:num w:numId="91" w16cid:durableId="1769697233">
    <w:abstractNumId w:val="34"/>
  </w:num>
  <w:num w:numId="92" w16cid:durableId="525365570">
    <w:abstractNumId w:val="72"/>
  </w:num>
  <w:num w:numId="93" w16cid:durableId="290477970">
    <w:abstractNumId w:val="46"/>
  </w:num>
  <w:num w:numId="94" w16cid:durableId="962463612">
    <w:abstractNumId w:val="97"/>
  </w:num>
  <w:num w:numId="95" w16cid:durableId="784229976">
    <w:abstractNumId w:val="54"/>
  </w:num>
  <w:num w:numId="96" w16cid:durableId="313335789">
    <w:abstractNumId w:val="85"/>
  </w:num>
  <w:num w:numId="97" w16cid:durableId="8141956">
    <w:abstractNumId w:val="60"/>
  </w:num>
  <w:num w:numId="98" w16cid:durableId="1576551734">
    <w:abstractNumId w:val="42"/>
  </w:num>
  <w:num w:numId="99" w16cid:durableId="1172527055">
    <w:abstractNumId w:val="64"/>
  </w:num>
  <w:num w:numId="100" w16cid:durableId="2065905866">
    <w:abstractNumId w:val="92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C1"/>
    <w:rsid w:val="0000057E"/>
    <w:rsid w:val="00000ADC"/>
    <w:rsid w:val="000015B1"/>
    <w:rsid w:val="00001835"/>
    <w:rsid w:val="00001A04"/>
    <w:rsid w:val="000023A1"/>
    <w:rsid w:val="00004B15"/>
    <w:rsid w:val="00005A3C"/>
    <w:rsid w:val="0000676B"/>
    <w:rsid w:val="00006939"/>
    <w:rsid w:val="00006F0D"/>
    <w:rsid w:val="00007144"/>
    <w:rsid w:val="00007641"/>
    <w:rsid w:val="00007876"/>
    <w:rsid w:val="00007C47"/>
    <w:rsid w:val="00007CEB"/>
    <w:rsid w:val="00007EDD"/>
    <w:rsid w:val="000102BA"/>
    <w:rsid w:val="00010590"/>
    <w:rsid w:val="000111CA"/>
    <w:rsid w:val="00011477"/>
    <w:rsid w:val="000118DB"/>
    <w:rsid w:val="00011908"/>
    <w:rsid w:val="00011E1A"/>
    <w:rsid w:val="00012563"/>
    <w:rsid w:val="00012594"/>
    <w:rsid w:val="00012858"/>
    <w:rsid w:val="00012F20"/>
    <w:rsid w:val="000132D5"/>
    <w:rsid w:val="00013462"/>
    <w:rsid w:val="00013474"/>
    <w:rsid w:val="00013586"/>
    <w:rsid w:val="00013962"/>
    <w:rsid w:val="00013DAD"/>
    <w:rsid w:val="000141E3"/>
    <w:rsid w:val="00014751"/>
    <w:rsid w:val="0001494B"/>
    <w:rsid w:val="00014E9E"/>
    <w:rsid w:val="000150F6"/>
    <w:rsid w:val="000152B3"/>
    <w:rsid w:val="000156E0"/>
    <w:rsid w:val="000158CB"/>
    <w:rsid w:val="00016075"/>
    <w:rsid w:val="0001677C"/>
    <w:rsid w:val="0001684A"/>
    <w:rsid w:val="00016AA9"/>
    <w:rsid w:val="00016BA0"/>
    <w:rsid w:val="000175F4"/>
    <w:rsid w:val="00017609"/>
    <w:rsid w:val="000177B5"/>
    <w:rsid w:val="00017A9C"/>
    <w:rsid w:val="00017CCF"/>
    <w:rsid w:val="000205F7"/>
    <w:rsid w:val="00020904"/>
    <w:rsid w:val="000209E2"/>
    <w:rsid w:val="00020B40"/>
    <w:rsid w:val="00020F60"/>
    <w:rsid w:val="000235EF"/>
    <w:rsid w:val="00024052"/>
    <w:rsid w:val="000241D3"/>
    <w:rsid w:val="0002459D"/>
    <w:rsid w:val="00024DD4"/>
    <w:rsid w:val="00024EA6"/>
    <w:rsid w:val="000251A9"/>
    <w:rsid w:val="00025789"/>
    <w:rsid w:val="000259B1"/>
    <w:rsid w:val="00026305"/>
    <w:rsid w:val="000266A0"/>
    <w:rsid w:val="00026AC1"/>
    <w:rsid w:val="00026CF3"/>
    <w:rsid w:val="00026E85"/>
    <w:rsid w:val="00027511"/>
    <w:rsid w:val="000300D4"/>
    <w:rsid w:val="00030124"/>
    <w:rsid w:val="00030C67"/>
    <w:rsid w:val="000312FF"/>
    <w:rsid w:val="00031A6E"/>
    <w:rsid w:val="00031CA8"/>
    <w:rsid w:val="00031DA4"/>
    <w:rsid w:val="00032144"/>
    <w:rsid w:val="000322EF"/>
    <w:rsid w:val="00032386"/>
    <w:rsid w:val="00032396"/>
    <w:rsid w:val="00032703"/>
    <w:rsid w:val="00034108"/>
    <w:rsid w:val="000347B0"/>
    <w:rsid w:val="000355DB"/>
    <w:rsid w:val="00035872"/>
    <w:rsid w:val="00035ECE"/>
    <w:rsid w:val="0003614E"/>
    <w:rsid w:val="0003627F"/>
    <w:rsid w:val="00036829"/>
    <w:rsid w:val="00036C50"/>
    <w:rsid w:val="00036C6C"/>
    <w:rsid w:val="00037199"/>
    <w:rsid w:val="000372E2"/>
    <w:rsid w:val="000374A4"/>
    <w:rsid w:val="000374B8"/>
    <w:rsid w:val="00040550"/>
    <w:rsid w:val="00040620"/>
    <w:rsid w:val="00040A1D"/>
    <w:rsid w:val="00040E07"/>
    <w:rsid w:val="00040E36"/>
    <w:rsid w:val="0004150D"/>
    <w:rsid w:val="000416F7"/>
    <w:rsid w:val="00041967"/>
    <w:rsid w:val="00041B4A"/>
    <w:rsid w:val="00041B88"/>
    <w:rsid w:val="00041DB9"/>
    <w:rsid w:val="00041FF5"/>
    <w:rsid w:val="000427D9"/>
    <w:rsid w:val="00042979"/>
    <w:rsid w:val="00043711"/>
    <w:rsid w:val="00043F0C"/>
    <w:rsid w:val="000440E6"/>
    <w:rsid w:val="000446D9"/>
    <w:rsid w:val="000447EF"/>
    <w:rsid w:val="000450CE"/>
    <w:rsid w:val="000452D9"/>
    <w:rsid w:val="00045689"/>
    <w:rsid w:val="000457D9"/>
    <w:rsid w:val="00045D85"/>
    <w:rsid w:val="000461E2"/>
    <w:rsid w:val="000465E3"/>
    <w:rsid w:val="00046ACD"/>
    <w:rsid w:val="00047022"/>
    <w:rsid w:val="00047368"/>
    <w:rsid w:val="0004762D"/>
    <w:rsid w:val="000478A2"/>
    <w:rsid w:val="00047F46"/>
    <w:rsid w:val="000508A6"/>
    <w:rsid w:val="000510BB"/>
    <w:rsid w:val="0005111F"/>
    <w:rsid w:val="00051499"/>
    <w:rsid w:val="000521FD"/>
    <w:rsid w:val="00052AB5"/>
    <w:rsid w:val="000534C7"/>
    <w:rsid w:val="00053BCD"/>
    <w:rsid w:val="00053EC4"/>
    <w:rsid w:val="0005432E"/>
    <w:rsid w:val="0005463D"/>
    <w:rsid w:val="00055F77"/>
    <w:rsid w:val="0005606F"/>
    <w:rsid w:val="0005642D"/>
    <w:rsid w:val="00056BD4"/>
    <w:rsid w:val="000572FC"/>
    <w:rsid w:val="00057A87"/>
    <w:rsid w:val="00060022"/>
    <w:rsid w:val="0006043D"/>
    <w:rsid w:val="00060CCD"/>
    <w:rsid w:val="00061514"/>
    <w:rsid w:val="0006174C"/>
    <w:rsid w:val="00061A69"/>
    <w:rsid w:val="00061F90"/>
    <w:rsid w:val="00064440"/>
    <w:rsid w:val="0006459E"/>
    <w:rsid w:val="00064754"/>
    <w:rsid w:val="00064ACD"/>
    <w:rsid w:val="00065540"/>
    <w:rsid w:val="00065855"/>
    <w:rsid w:val="00065AE1"/>
    <w:rsid w:val="00065AF5"/>
    <w:rsid w:val="000661D7"/>
    <w:rsid w:val="000665EE"/>
    <w:rsid w:val="0006675E"/>
    <w:rsid w:val="00066B22"/>
    <w:rsid w:val="00066D72"/>
    <w:rsid w:val="00066F95"/>
    <w:rsid w:val="000670A6"/>
    <w:rsid w:val="000678B7"/>
    <w:rsid w:val="00067C4B"/>
    <w:rsid w:val="00067D47"/>
    <w:rsid w:val="000716E7"/>
    <w:rsid w:val="00071F14"/>
    <w:rsid w:val="00071F67"/>
    <w:rsid w:val="0007243C"/>
    <w:rsid w:val="00072672"/>
    <w:rsid w:val="00072B2E"/>
    <w:rsid w:val="00072EDB"/>
    <w:rsid w:val="000732D4"/>
    <w:rsid w:val="00073408"/>
    <w:rsid w:val="00073A8F"/>
    <w:rsid w:val="00074038"/>
    <w:rsid w:val="0007441D"/>
    <w:rsid w:val="00074F09"/>
    <w:rsid w:val="0007523B"/>
    <w:rsid w:val="00075297"/>
    <w:rsid w:val="00075906"/>
    <w:rsid w:val="00075D29"/>
    <w:rsid w:val="00075F9B"/>
    <w:rsid w:val="000761CD"/>
    <w:rsid w:val="0007628E"/>
    <w:rsid w:val="000764B0"/>
    <w:rsid w:val="00076A71"/>
    <w:rsid w:val="00076EB8"/>
    <w:rsid w:val="00077226"/>
    <w:rsid w:val="00077A28"/>
    <w:rsid w:val="00077E45"/>
    <w:rsid w:val="0008016E"/>
    <w:rsid w:val="0008048C"/>
    <w:rsid w:val="000805B7"/>
    <w:rsid w:val="000805C5"/>
    <w:rsid w:val="000808F8"/>
    <w:rsid w:val="00080F99"/>
    <w:rsid w:val="00081895"/>
    <w:rsid w:val="00082298"/>
    <w:rsid w:val="000828C8"/>
    <w:rsid w:val="00082B71"/>
    <w:rsid w:val="00082D76"/>
    <w:rsid w:val="00083387"/>
    <w:rsid w:val="0008368A"/>
    <w:rsid w:val="00083B0D"/>
    <w:rsid w:val="00083FED"/>
    <w:rsid w:val="00084590"/>
    <w:rsid w:val="00084A0E"/>
    <w:rsid w:val="0008586A"/>
    <w:rsid w:val="00085C8E"/>
    <w:rsid w:val="00085E47"/>
    <w:rsid w:val="000860F3"/>
    <w:rsid w:val="000863EE"/>
    <w:rsid w:val="00087CCD"/>
    <w:rsid w:val="00090040"/>
    <w:rsid w:val="00090414"/>
    <w:rsid w:val="0009077D"/>
    <w:rsid w:val="000911C1"/>
    <w:rsid w:val="000911D2"/>
    <w:rsid w:val="00091708"/>
    <w:rsid w:val="00091709"/>
    <w:rsid w:val="000918CB"/>
    <w:rsid w:val="00091BEF"/>
    <w:rsid w:val="000924F9"/>
    <w:rsid w:val="00092555"/>
    <w:rsid w:val="00092781"/>
    <w:rsid w:val="000927A4"/>
    <w:rsid w:val="0009403C"/>
    <w:rsid w:val="000944F7"/>
    <w:rsid w:val="00094627"/>
    <w:rsid w:val="00095175"/>
    <w:rsid w:val="0009557D"/>
    <w:rsid w:val="000969DC"/>
    <w:rsid w:val="00096D30"/>
    <w:rsid w:val="00096E5C"/>
    <w:rsid w:val="00097057"/>
    <w:rsid w:val="000A0336"/>
    <w:rsid w:val="000A0979"/>
    <w:rsid w:val="000A10BA"/>
    <w:rsid w:val="000A1677"/>
    <w:rsid w:val="000A1BBB"/>
    <w:rsid w:val="000A290A"/>
    <w:rsid w:val="000A32D2"/>
    <w:rsid w:val="000A32E6"/>
    <w:rsid w:val="000A34D6"/>
    <w:rsid w:val="000A381E"/>
    <w:rsid w:val="000A44DB"/>
    <w:rsid w:val="000A517D"/>
    <w:rsid w:val="000A537F"/>
    <w:rsid w:val="000A5B03"/>
    <w:rsid w:val="000A5C2D"/>
    <w:rsid w:val="000A624C"/>
    <w:rsid w:val="000A668D"/>
    <w:rsid w:val="000A735C"/>
    <w:rsid w:val="000A7583"/>
    <w:rsid w:val="000A7A63"/>
    <w:rsid w:val="000A7F05"/>
    <w:rsid w:val="000B002F"/>
    <w:rsid w:val="000B00AB"/>
    <w:rsid w:val="000B00B2"/>
    <w:rsid w:val="000B0830"/>
    <w:rsid w:val="000B0CF0"/>
    <w:rsid w:val="000B110D"/>
    <w:rsid w:val="000B13AE"/>
    <w:rsid w:val="000B153A"/>
    <w:rsid w:val="000B21D2"/>
    <w:rsid w:val="000B2711"/>
    <w:rsid w:val="000B2A91"/>
    <w:rsid w:val="000B3DA4"/>
    <w:rsid w:val="000B3E0F"/>
    <w:rsid w:val="000B41B6"/>
    <w:rsid w:val="000B5650"/>
    <w:rsid w:val="000B58C8"/>
    <w:rsid w:val="000B5931"/>
    <w:rsid w:val="000B5E2B"/>
    <w:rsid w:val="000B61D0"/>
    <w:rsid w:val="000B65EB"/>
    <w:rsid w:val="000B6CCB"/>
    <w:rsid w:val="000B6DD8"/>
    <w:rsid w:val="000B6F2B"/>
    <w:rsid w:val="000B7082"/>
    <w:rsid w:val="000B786C"/>
    <w:rsid w:val="000C0123"/>
    <w:rsid w:val="000C02D7"/>
    <w:rsid w:val="000C0B6B"/>
    <w:rsid w:val="000C1250"/>
    <w:rsid w:val="000C1504"/>
    <w:rsid w:val="000C15D7"/>
    <w:rsid w:val="000C1A9F"/>
    <w:rsid w:val="000C1E5A"/>
    <w:rsid w:val="000C2420"/>
    <w:rsid w:val="000C25D3"/>
    <w:rsid w:val="000C265A"/>
    <w:rsid w:val="000C2C1B"/>
    <w:rsid w:val="000C3AEA"/>
    <w:rsid w:val="000C44F1"/>
    <w:rsid w:val="000C4957"/>
    <w:rsid w:val="000C4DF1"/>
    <w:rsid w:val="000C542A"/>
    <w:rsid w:val="000C5723"/>
    <w:rsid w:val="000C5F85"/>
    <w:rsid w:val="000C649A"/>
    <w:rsid w:val="000C6825"/>
    <w:rsid w:val="000C6C0A"/>
    <w:rsid w:val="000C6DD0"/>
    <w:rsid w:val="000C74FE"/>
    <w:rsid w:val="000C7573"/>
    <w:rsid w:val="000C7C05"/>
    <w:rsid w:val="000C7E30"/>
    <w:rsid w:val="000C7E61"/>
    <w:rsid w:val="000C7F7A"/>
    <w:rsid w:val="000D048E"/>
    <w:rsid w:val="000D081E"/>
    <w:rsid w:val="000D0CD7"/>
    <w:rsid w:val="000D0DE0"/>
    <w:rsid w:val="000D12A1"/>
    <w:rsid w:val="000D1437"/>
    <w:rsid w:val="000D152E"/>
    <w:rsid w:val="000D1566"/>
    <w:rsid w:val="000D1C11"/>
    <w:rsid w:val="000D1F39"/>
    <w:rsid w:val="000D215A"/>
    <w:rsid w:val="000D2347"/>
    <w:rsid w:val="000D256A"/>
    <w:rsid w:val="000D3F1B"/>
    <w:rsid w:val="000D4561"/>
    <w:rsid w:val="000D59C1"/>
    <w:rsid w:val="000D5C78"/>
    <w:rsid w:val="000D65F6"/>
    <w:rsid w:val="000D6696"/>
    <w:rsid w:val="000D6BF0"/>
    <w:rsid w:val="000D7677"/>
    <w:rsid w:val="000D7A20"/>
    <w:rsid w:val="000D7ECD"/>
    <w:rsid w:val="000E00F0"/>
    <w:rsid w:val="000E07BD"/>
    <w:rsid w:val="000E0A7E"/>
    <w:rsid w:val="000E0FF6"/>
    <w:rsid w:val="000E10B3"/>
    <w:rsid w:val="000E126A"/>
    <w:rsid w:val="000E1350"/>
    <w:rsid w:val="000E19BA"/>
    <w:rsid w:val="000E2F7B"/>
    <w:rsid w:val="000E3A43"/>
    <w:rsid w:val="000E4463"/>
    <w:rsid w:val="000E4A71"/>
    <w:rsid w:val="000E4BB8"/>
    <w:rsid w:val="000E4D1D"/>
    <w:rsid w:val="000E59F3"/>
    <w:rsid w:val="000E5DF5"/>
    <w:rsid w:val="000E6418"/>
    <w:rsid w:val="000E669E"/>
    <w:rsid w:val="000E6708"/>
    <w:rsid w:val="000E6D21"/>
    <w:rsid w:val="000E6D98"/>
    <w:rsid w:val="000E6FAB"/>
    <w:rsid w:val="000E700A"/>
    <w:rsid w:val="000E70EB"/>
    <w:rsid w:val="000F06E5"/>
    <w:rsid w:val="000F0730"/>
    <w:rsid w:val="000F078E"/>
    <w:rsid w:val="000F0C7C"/>
    <w:rsid w:val="000F0E85"/>
    <w:rsid w:val="000F17BD"/>
    <w:rsid w:val="000F19B0"/>
    <w:rsid w:val="000F1E62"/>
    <w:rsid w:val="000F2112"/>
    <w:rsid w:val="000F2191"/>
    <w:rsid w:val="000F2221"/>
    <w:rsid w:val="000F2521"/>
    <w:rsid w:val="000F267E"/>
    <w:rsid w:val="000F351F"/>
    <w:rsid w:val="000F3E9D"/>
    <w:rsid w:val="000F43FF"/>
    <w:rsid w:val="000F51E3"/>
    <w:rsid w:val="000F5642"/>
    <w:rsid w:val="000F5745"/>
    <w:rsid w:val="000F5B7A"/>
    <w:rsid w:val="000F5FA3"/>
    <w:rsid w:val="000F6620"/>
    <w:rsid w:val="000F68DC"/>
    <w:rsid w:val="000F6999"/>
    <w:rsid w:val="000F76B2"/>
    <w:rsid w:val="000F77BC"/>
    <w:rsid w:val="000F79A5"/>
    <w:rsid w:val="000F7EEF"/>
    <w:rsid w:val="00100DEE"/>
    <w:rsid w:val="00101150"/>
    <w:rsid w:val="0010117C"/>
    <w:rsid w:val="001011AA"/>
    <w:rsid w:val="00101DE4"/>
    <w:rsid w:val="00102E9A"/>
    <w:rsid w:val="00103DC2"/>
    <w:rsid w:val="00103E1E"/>
    <w:rsid w:val="00104059"/>
    <w:rsid w:val="001043D0"/>
    <w:rsid w:val="00104B92"/>
    <w:rsid w:val="001051C6"/>
    <w:rsid w:val="001056B5"/>
    <w:rsid w:val="0010587B"/>
    <w:rsid w:val="00105A39"/>
    <w:rsid w:val="001062E8"/>
    <w:rsid w:val="001065FF"/>
    <w:rsid w:val="00106608"/>
    <w:rsid w:val="00106865"/>
    <w:rsid w:val="0010731D"/>
    <w:rsid w:val="00107C26"/>
    <w:rsid w:val="0011000C"/>
    <w:rsid w:val="0011042E"/>
    <w:rsid w:val="001106A8"/>
    <w:rsid w:val="00110DE9"/>
    <w:rsid w:val="00110FC7"/>
    <w:rsid w:val="0011124A"/>
    <w:rsid w:val="001118BD"/>
    <w:rsid w:val="00112745"/>
    <w:rsid w:val="001127FF"/>
    <w:rsid w:val="00112D45"/>
    <w:rsid w:val="00112D79"/>
    <w:rsid w:val="00112D94"/>
    <w:rsid w:val="001133E5"/>
    <w:rsid w:val="00113933"/>
    <w:rsid w:val="00113BA3"/>
    <w:rsid w:val="00113C97"/>
    <w:rsid w:val="00114340"/>
    <w:rsid w:val="001147E8"/>
    <w:rsid w:val="00114851"/>
    <w:rsid w:val="00115195"/>
    <w:rsid w:val="00115CF4"/>
    <w:rsid w:val="001162A4"/>
    <w:rsid w:val="00116565"/>
    <w:rsid w:val="0011715C"/>
    <w:rsid w:val="00117259"/>
    <w:rsid w:val="0012025C"/>
    <w:rsid w:val="0012058D"/>
    <w:rsid w:val="00120C89"/>
    <w:rsid w:val="00121B81"/>
    <w:rsid w:val="00122016"/>
    <w:rsid w:val="0012270E"/>
    <w:rsid w:val="00122DF9"/>
    <w:rsid w:val="00123526"/>
    <w:rsid w:val="0012362F"/>
    <w:rsid w:val="0012372B"/>
    <w:rsid w:val="00123999"/>
    <w:rsid w:val="001239CB"/>
    <w:rsid w:val="00123C34"/>
    <w:rsid w:val="00123FEA"/>
    <w:rsid w:val="0012414D"/>
    <w:rsid w:val="001246E8"/>
    <w:rsid w:val="00124B41"/>
    <w:rsid w:val="00124E07"/>
    <w:rsid w:val="001259C1"/>
    <w:rsid w:val="00125AE7"/>
    <w:rsid w:val="00125EE9"/>
    <w:rsid w:val="0012604B"/>
    <w:rsid w:val="001267DC"/>
    <w:rsid w:val="00126F2A"/>
    <w:rsid w:val="00127737"/>
    <w:rsid w:val="00127A17"/>
    <w:rsid w:val="00127EE2"/>
    <w:rsid w:val="00130480"/>
    <w:rsid w:val="00130C55"/>
    <w:rsid w:val="00131694"/>
    <w:rsid w:val="00131781"/>
    <w:rsid w:val="00131EA1"/>
    <w:rsid w:val="00131FBA"/>
    <w:rsid w:val="00132273"/>
    <w:rsid w:val="00132349"/>
    <w:rsid w:val="00132536"/>
    <w:rsid w:val="00132BE2"/>
    <w:rsid w:val="001333E6"/>
    <w:rsid w:val="00133855"/>
    <w:rsid w:val="0013539E"/>
    <w:rsid w:val="00135C6A"/>
    <w:rsid w:val="00135DF4"/>
    <w:rsid w:val="00136234"/>
    <w:rsid w:val="001362EE"/>
    <w:rsid w:val="00136341"/>
    <w:rsid w:val="0013649A"/>
    <w:rsid w:val="0013709A"/>
    <w:rsid w:val="00137343"/>
    <w:rsid w:val="00140703"/>
    <w:rsid w:val="00140773"/>
    <w:rsid w:val="00140787"/>
    <w:rsid w:val="00140BEA"/>
    <w:rsid w:val="0014105B"/>
    <w:rsid w:val="00141579"/>
    <w:rsid w:val="00141707"/>
    <w:rsid w:val="0014175B"/>
    <w:rsid w:val="0014178C"/>
    <w:rsid w:val="00141AB0"/>
    <w:rsid w:val="00141B5B"/>
    <w:rsid w:val="001422DF"/>
    <w:rsid w:val="001427C8"/>
    <w:rsid w:val="00143764"/>
    <w:rsid w:val="0014484A"/>
    <w:rsid w:val="00144862"/>
    <w:rsid w:val="00144E11"/>
    <w:rsid w:val="00145097"/>
    <w:rsid w:val="001450FC"/>
    <w:rsid w:val="0014527B"/>
    <w:rsid w:val="0014535D"/>
    <w:rsid w:val="001463F6"/>
    <w:rsid w:val="00146A41"/>
    <w:rsid w:val="00146ABA"/>
    <w:rsid w:val="00147215"/>
    <w:rsid w:val="0014744C"/>
    <w:rsid w:val="00147843"/>
    <w:rsid w:val="00147A1A"/>
    <w:rsid w:val="00147D23"/>
    <w:rsid w:val="00147D35"/>
    <w:rsid w:val="00147D95"/>
    <w:rsid w:val="001502B3"/>
    <w:rsid w:val="00150549"/>
    <w:rsid w:val="001507A3"/>
    <w:rsid w:val="00150B1E"/>
    <w:rsid w:val="00150D64"/>
    <w:rsid w:val="00151015"/>
    <w:rsid w:val="00151935"/>
    <w:rsid w:val="00151A5D"/>
    <w:rsid w:val="00151ED8"/>
    <w:rsid w:val="00153048"/>
    <w:rsid w:val="00153138"/>
    <w:rsid w:val="0015346B"/>
    <w:rsid w:val="00154A41"/>
    <w:rsid w:val="00154A5E"/>
    <w:rsid w:val="00154D52"/>
    <w:rsid w:val="00154DFF"/>
    <w:rsid w:val="00155279"/>
    <w:rsid w:val="00155ECC"/>
    <w:rsid w:val="0015633F"/>
    <w:rsid w:val="00156806"/>
    <w:rsid w:val="00157F31"/>
    <w:rsid w:val="00157FA6"/>
    <w:rsid w:val="00160302"/>
    <w:rsid w:val="001604C3"/>
    <w:rsid w:val="001605EA"/>
    <w:rsid w:val="00160622"/>
    <w:rsid w:val="0016083B"/>
    <w:rsid w:val="00160B8C"/>
    <w:rsid w:val="00161A99"/>
    <w:rsid w:val="00161C17"/>
    <w:rsid w:val="0016229E"/>
    <w:rsid w:val="0016245F"/>
    <w:rsid w:val="001624B2"/>
    <w:rsid w:val="00163173"/>
    <w:rsid w:val="0016375B"/>
    <w:rsid w:val="001644C3"/>
    <w:rsid w:val="00164B7A"/>
    <w:rsid w:val="00164D1F"/>
    <w:rsid w:val="0016579C"/>
    <w:rsid w:val="00165831"/>
    <w:rsid w:val="00165855"/>
    <w:rsid w:val="00165EB4"/>
    <w:rsid w:val="00166395"/>
    <w:rsid w:val="00167032"/>
    <w:rsid w:val="0016755B"/>
    <w:rsid w:val="00167854"/>
    <w:rsid w:val="0017076E"/>
    <w:rsid w:val="0017081D"/>
    <w:rsid w:val="00170BC0"/>
    <w:rsid w:val="001711ED"/>
    <w:rsid w:val="001722B8"/>
    <w:rsid w:val="0017247A"/>
    <w:rsid w:val="00172A00"/>
    <w:rsid w:val="00172E63"/>
    <w:rsid w:val="00172F93"/>
    <w:rsid w:val="00173354"/>
    <w:rsid w:val="001734E8"/>
    <w:rsid w:val="001736B6"/>
    <w:rsid w:val="00173879"/>
    <w:rsid w:val="001742C7"/>
    <w:rsid w:val="00174874"/>
    <w:rsid w:val="00174A85"/>
    <w:rsid w:val="001759B3"/>
    <w:rsid w:val="00175F2A"/>
    <w:rsid w:val="001765F4"/>
    <w:rsid w:val="001766BE"/>
    <w:rsid w:val="00176B1C"/>
    <w:rsid w:val="00177063"/>
    <w:rsid w:val="0017753F"/>
    <w:rsid w:val="00177AE4"/>
    <w:rsid w:val="00177E5D"/>
    <w:rsid w:val="00180DAD"/>
    <w:rsid w:val="00181336"/>
    <w:rsid w:val="00181345"/>
    <w:rsid w:val="00181458"/>
    <w:rsid w:val="00181492"/>
    <w:rsid w:val="001816A5"/>
    <w:rsid w:val="00182316"/>
    <w:rsid w:val="00182C97"/>
    <w:rsid w:val="00182CC4"/>
    <w:rsid w:val="001831C2"/>
    <w:rsid w:val="00183594"/>
    <w:rsid w:val="0018423A"/>
    <w:rsid w:val="001842E5"/>
    <w:rsid w:val="0018437E"/>
    <w:rsid w:val="0018446F"/>
    <w:rsid w:val="001845C2"/>
    <w:rsid w:val="00185864"/>
    <w:rsid w:val="00185EAB"/>
    <w:rsid w:val="00186656"/>
    <w:rsid w:val="0018677D"/>
    <w:rsid w:val="001867F3"/>
    <w:rsid w:val="0018691D"/>
    <w:rsid w:val="00187205"/>
    <w:rsid w:val="001902C5"/>
    <w:rsid w:val="001906C8"/>
    <w:rsid w:val="001908C4"/>
    <w:rsid w:val="00190BE1"/>
    <w:rsid w:val="001910B6"/>
    <w:rsid w:val="0019111F"/>
    <w:rsid w:val="00191B32"/>
    <w:rsid w:val="00192982"/>
    <w:rsid w:val="00192BF8"/>
    <w:rsid w:val="001930D9"/>
    <w:rsid w:val="00194483"/>
    <w:rsid w:val="0019456B"/>
    <w:rsid w:val="001950FE"/>
    <w:rsid w:val="0019551C"/>
    <w:rsid w:val="00195931"/>
    <w:rsid w:val="00195936"/>
    <w:rsid w:val="00195EE7"/>
    <w:rsid w:val="00195F19"/>
    <w:rsid w:val="0019654C"/>
    <w:rsid w:val="00196AA1"/>
    <w:rsid w:val="00196EF9"/>
    <w:rsid w:val="001970F4"/>
    <w:rsid w:val="0019746B"/>
    <w:rsid w:val="00197883"/>
    <w:rsid w:val="001979F9"/>
    <w:rsid w:val="00197C50"/>
    <w:rsid w:val="001A0715"/>
    <w:rsid w:val="001A10BF"/>
    <w:rsid w:val="001A1473"/>
    <w:rsid w:val="001A1509"/>
    <w:rsid w:val="001A15CC"/>
    <w:rsid w:val="001A2340"/>
    <w:rsid w:val="001A2E4A"/>
    <w:rsid w:val="001A351D"/>
    <w:rsid w:val="001A358D"/>
    <w:rsid w:val="001A3816"/>
    <w:rsid w:val="001A3B8D"/>
    <w:rsid w:val="001A4007"/>
    <w:rsid w:val="001A4055"/>
    <w:rsid w:val="001A41D0"/>
    <w:rsid w:val="001A4373"/>
    <w:rsid w:val="001A4C83"/>
    <w:rsid w:val="001A508F"/>
    <w:rsid w:val="001A516E"/>
    <w:rsid w:val="001A5AC6"/>
    <w:rsid w:val="001A62EC"/>
    <w:rsid w:val="001A658B"/>
    <w:rsid w:val="001A67A3"/>
    <w:rsid w:val="001A6A8C"/>
    <w:rsid w:val="001A6BED"/>
    <w:rsid w:val="001A703B"/>
    <w:rsid w:val="001A7214"/>
    <w:rsid w:val="001A7BE3"/>
    <w:rsid w:val="001B046A"/>
    <w:rsid w:val="001B1495"/>
    <w:rsid w:val="001B2822"/>
    <w:rsid w:val="001B2F52"/>
    <w:rsid w:val="001B31F0"/>
    <w:rsid w:val="001B41BF"/>
    <w:rsid w:val="001B4304"/>
    <w:rsid w:val="001B45C8"/>
    <w:rsid w:val="001B5792"/>
    <w:rsid w:val="001B57CC"/>
    <w:rsid w:val="001B57E3"/>
    <w:rsid w:val="001B5955"/>
    <w:rsid w:val="001B5A97"/>
    <w:rsid w:val="001B66DB"/>
    <w:rsid w:val="001B6974"/>
    <w:rsid w:val="001B6C45"/>
    <w:rsid w:val="001B6F7A"/>
    <w:rsid w:val="001B787F"/>
    <w:rsid w:val="001C1146"/>
    <w:rsid w:val="001C119D"/>
    <w:rsid w:val="001C14BA"/>
    <w:rsid w:val="001C1577"/>
    <w:rsid w:val="001C2F60"/>
    <w:rsid w:val="001C37FC"/>
    <w:rsid w:val="001C3869"/>
    <w:rsid w:val="001C3F07"/>
    <w:rsid w:val="001C3F10"/>
    <w:rsid w:val="001C403C"/>
    <w:rsid w:val="001C4EBE"/>
    <w:rsid w:val="001C4F5C"/>
    <w:rsid w:val="001C5107"/>
    <w:rsid w:val="001C5336"/>
    <w:rsid w:val="001C5438"/>
    <w:rsid w:val="001C5F5A"/>
    <w:rsid w:val="001C658C"/>
    <w:rsid w:val="001C72E7"/>
    <w:rsid w:val="001C7366"/>
    <w:rsid w:val="001C774A"/>
    <w:rsid w:val="001C7F35"/>
    <w:rsid w:val="001D0047"/>
    <w:rsid w:val="001D1983"/>
    <w:rsid w:val="001D1BD6"/>
    <w:rsid w:val="001D1CE4"/>
    <w:rsid w:val="001D1F27"/>
    <w:rsid w:val="001D2653"/>
    <w:rsid w:val="001D2BDC"/>
    <w:rsid w:val="001D34E3"/>
    <w:rsid w:val="001D39EC"/>
    <w:rsid w:val="001D3BB9"/>
    <w:rsid w:val="001D3D7D"/>
    <w:rsid w:val="001D42FC"/>
    <w:rsid w:val="001D4AD6"/>
    <w:rsid w:val="001D4CB8"/>
    <w:rsid w:val="001D5737"/>
    <w:rsid w:val="001D5C85"/>
    <w:rsid w:val="001D5E14"/>
    <w:rsid w:val="001D620C"/>
    <w:rsid w:val="001D68BF"/>
    <w:rsid w:val="001D7568"/>
    <w:rsid w:val="001D792A"/>
    <w:rsid w:val="001D7D9B"/>
    <w:rsid w:val="001E01B8"/>
    <w:rsid w:val="001E07A6"/>
    <w:rsid w:val="001E0F7C"/>
    <w:rsid w:val="001E10AE"/>
    <w:rsid w:val="001E1424"/>
    <w:rsid w:val="001E15EC"/>
    <w:rsid w:val="001E161C"/>
    <w:rsid w:val="001E1DD0"/>
    <w:rsid w:val="001E1DD4"/>
    <w:rsid w:val="001E205E"/>
    <w:rsid w:val="001E2068"/>
    <w:rsid w:val="001E20E2"/>
    <w:rsid w:val="001E2D7E"/>
    <w:rsid w:val="001E2EB4"/>
    <w:rsid w:val="001E3FD2"/>
    <w:rsid w:val="001E404B"/>
    <w:rsid w:val="001E42EC"/>
    <w:rsid w:val="001E4DCA"/>
    <w:rsid w:val="001E56CD"/>
    <w:rsid w:val="001E56EC"/>
    <w:rsid w:val="001E5DC9"/>
    <w:rsid w:val="001E63F0"/>
    <w:rsid w:val="001E641F"/>
    <w:rsid w:val="001E710C"/>
    <w:rsid w:val="001E7575"/>
    <w:rsid w:val="001E7C2F"/>
    <w:rsid w:val="001E7D2E"/>
    <w:rsid w:val="001F081B"/>
    <w:rsid w:val="001F089F"/>
    <w:rsid w:val="001F1615"/>
    <w:rsid w:val="001F1B05"/>
    <w:rsid w:val="001F1F2B"/>
    <w:rsid w:val="001F24A4"/>
    <w:rsid w:val="001F2580"/>
    <w:rsid w:val="001F25C6"/>
    <w:rsid w:val="001F26A4"/>
    <w:rsid w:val="001F26B6"/>
    <w:rsid w:val="001F28D3"/>
    <w:rsid w:val="001F340F"/>
    <w:rsid w:val="001F3BBE"/>
    <w:rsid w:val="001F3F40"/>
    <w:rsid w:val="001F4755"/>
    <w:rsid w:val="001F49F2"/>
    <w:rsid w:val="001F4ECF"/>
    <w:rsid w:val="001F5378"/>
    <w:rsid w:val="001F579C"/>
    <w:rsid w:val="001F5874"/>
    <w:rsid w:val="001F5C79"/>
    <w:rsid w:val="001F61B6"/>
    <w:rsid w:val="001F62C5"/>
    <w:rsid w:val="001F6D2C"/>
    <w:rsid w:val="001F78EF"/>
    <w:rsid w:val="00200328"/>
    <w:rsid w:val="00200369"/>
    <w:rsid w:val="002003AB"/>
    <w:rsid w:val="0020048C"/>
    <w:rsid w:val="00200C1A"/>
    <w:rsid w:val="00200E68"/>
    <w:rsid w:val="002012D1"/>
    <w:rsid w:val="00202A15"/>
    <w:rsid w:val="00202C26"/>
    <w:rsid w:val="00202E87"/>
    <w:rsid w:val="002037F2"/>
    <w:rsid w:val="00204DD0"/>
    <w:rsid w:val="00204F09"/>
    <w:rsid w:val="002054A4"/>
    <w:rsid w:val="0020551A"/>
    <w:rsid w:val="002058DF"/>
    <w:rsid w:val="00205FBD"/>
    <w:rsid w:val="00206272"/>
    <w:rsid w:val="002065FF"/>
    <w:rsid w:val="00206756"/>
    <w:rsid w:val="00206E27"/>
    <w:rsid w:val="00206F07"/>
    <w:rsid w:val="00207225"/>
    <w:rsid w:val="0020740F"/>
    <w:rsid w:val="00207DB8"/>
    <w:rsid w:val="00207EF4"/>
    <w:rsid w:val="00210448"/>
    <w:rsid w:val="0021065D"/>
    <w:rsid w:val="002109C0"/>
    <w:rsid w:val="00210C59"/>
    <w:rsid w:val="00210F00"/>
    <w:rsid w:val="00211D4E"/>
    <w:rsid w:val="002124FB"/>
    <w:rsid w:val="00212B6C"/>
    <w:rsid w:val="00212B87"/>
    <w:rsid w:val="00212BEF"/>
    <w:rsid w:val="00212F42"/>
    <w:rsid w:val="00213748"/>
    <w:rsid w:val="0021396B"/>
    <w:rsid w:val="00213DE2"/>
    <w:rsid w:val="00214319"/>
    <w:rsid w:val="00214A44"/>
    <w:rsid w:val="0021510C"/>
    <w:rsid w:val="002153C1"/>
    <w:rsid w:val="0021567C"/>
    <w:rsid w:val="00215EEF"/>
    <w:rsid w:val="0021635B"/>
    <w:rsid w:val="002163E2"/>
    <w:rsid w:val="002166E7"/>
    <w:rsid w:val="00216BF8"/>
    <w:rsid w:val="002175A8"/>
    <w:rsid w:val="002175D3"/>
    <w:rsid w:val="0021764F"/>
    <w:rsid w:val="00217B95"/>
    <w:rsid w:val="0022005C"/>
    <w:rsid w:val="00220610"/>
    <w:rsid w:val="00220E3D"/>
    <w:rsid w:val="00222245"/>
    <w:rsid w:val="00222838"/>
    <w:rsid w:val="00222873"/>
    <w:rsid w:val="00222BEC"/>
    <w:rsid w:val="00223B7A"/>
    <w:rsid w:val="00223C47"/>
    <w:rsid w:val="00223D0A"/>
    <w:rsid w:val="00224677"/>
    <w:rsid w:val="00224FB1"/>
    <w:rsid w:val="00225344"/>
    <w:rsid w:val="002254EE"/>
    <w:rsid w:val="002255A7"/>
    <w:rsid w:val="00225C63"/>
    <w:rsid w:val="00226A9A"/>
    <w:rsid w:val="0022713E"/>
    <w:rsid w:val="002273A2"/>
    <w:rsid w:val="00227FE3"/>
    <w:rsid w:val="002303E2"/>
    <w:rsid w:val="0023070F"/>
    <w:rsid w:val="00230819"/>
    <w:rsid w:val="002311C0"/>
    <w:rsid w:val="00231B10"/>
    <w:rsid w:val="00231B6B"/>
    <w:rsid w:val="00231EEF"/>
    <w:rsid w:val="00232891"/>
    <w:rsid w:val="00232F64"/>
    <w:rsid w:val="002338B9"/>
    <w:rsid w:val="00233E2B"/>
    <w:rsid w:val="00234E2E"/>
    <w:rsid w:val="00234E8D"/>
    <w:rsid w:val="00234F92"/>
    <w:rsid w:val="0023504E"/>
    <w:rsid w:val="00235076"/>
    <w:rsid w:val="002350D8"/>
    <w:rsid w:val="00236169"/>
    <w:rsid w:val="002369D9"/>
    <w:rsid w:val="00236F81"/>
    <w:rsid w:val="00237084"/>
    <w:rsid w:val="002402DF"/>
    <w:rsid w:val="002403CB"/>
    <w:rsid w:val="00240892"/>
    <w:rsid w:val="00240D8B"/>
    <w:rsid w:val="00241DD8"/>
    <w:rsid w:val="002420B3"/>
    <w:rsid w:val="00242650"/>
    <w:rsid w:val="00242BD5"/>
    <w:rsid w:val="00242CC4"/>
    <w:rsid w:val="00242DBF"/>
    <w:rsid w:val="00243160"/>
    <w:rsid w:val="002431DC"/>
    <w:rsid w:val="00243B9A"/>
    <w:rsid w:val="00243C7A"/>
    <w:rsid w:val="002441ED"/>
    <w:rsid w:val="0024455B"/>
    <w:rsid w:val="00244973"/>
    <w:rsid w:val="002451D3"/>
    <w:rsid w:val="00245A5F"/>
    <w:rsid w:val="00245DB2"/>
    <w:rsid w:val="00246266"/>
    <w:rsid w:val="00247610"/>
    <w:rsid w:val="00250055"/>
    <w:rsid w:val="00250990"/>
    <w:rsid w:val="00250AB4"/>
    <w:rsid w:val="0025108C"/>
    <w:rsid w:val="0025125A"/>
    <w:rsid w:val="00251791"/>
    <w:rsid w:val="002522EC"/>
    <w:rsid w:val="002528D8"/>
    <w:rsid w:val="002536ED"/>
    <w:rsid w:val="00253AFE"/>
    <w:rsid w:val="00253B7A"/>
    <w:rsid w:val="00253F4D"/>
    <w:rsid w:val="0025494D"/>
    <w:rsid w:val="00254AF9"/>
    <w:rsid w:val="00254F29"/>
    <w:rsid w:val="002554E0"/>
    <w:rsid w:val="00255647"/>
    <w:rsid w:val="002557CC"/>
    <w:rsid w:val="002561E1"/>
    <w:rsid w:val="0025684D"/>
    <w:rsid w:val="00257016"/>
    <w:rsid w:val="002577E4"/>
    <w:rsid w:val="00257F75"/>
    <w:rsid w:val="00260690"/>
    <w:rsid w:val="0026175F"/>
    <w:rsid w:val="00262093"/>
    <w:rsid w:val="00262170"/>
    <w:rsid w:val="0026259C"/>
    <w:rsid w:val="002635E7"/>
    <w:rsid w:val="00263791"/>
    <w:rsid w:val="00264427"/>
    <w:rsid w:val="0026449D"/>
    <w:rsid w:val="002645FB"/>
    <w:rsid w:val="0026530C"/>
    <w:rsid w:val="002657EE"/>
    <w:rsid w:val="00265E2D"/>
    <w:rsid w:val="00266294"/>
    <w:rsid w:val="002667B0"/>
    <w:rsid w:val="0026725B"/>
    <w:rsid w:val="00270145"/>
    <w:rsid w:val="002702D7"/>
    <w:rsid w:val="002704D7"/>
    <w:rsid w:val="0027166B"/>
    <w:rsid w:val="00271AD7"/>
    <w:rsid w:val="0027241F"/>
    <w:rsid w:val="00272D17"/>
    <w:rsid w:val="00272D1F"/>
    <w:rsid w:val="002732FC"/>
    <w:rsid w:val="00274086"/>
    <w:rsid w:val="0027408A"/>
    <w:rsid w:val="0027464C"/>
    <w:rsid w:val="002751CA"/>
    <w:rsid w:val="00275238"/>
    <w:rsid w:val="0027547B"/>
    <w:rsid w:val="002757F9"/>
    <w:rsid w:val="00275DBF"/>
    <w:rsid w:val="00275E21"/>
    <w:rsid w:val="00276303"/>
    <w:rsid w:val="0027672C"/>
    <w:rsid w:val="002769CA"/>
    <w:rsid w:val="0027707A"/>
    <w:rsid w:val="002772EF"/>
    <w:rsid w:val="002774BB"/>
    <w:rsid w:val="00277545"/>
    <w:rsid w:val="002803F2"/>
    <w:rsid w:val="002804AD"/>
    <w:rsid w:val="002809CA"/>
    <w:rsid w:val="0028141C"/>
    <w:rsid w:val="002816D7"/>
    <w:rsid w:val="00281FC7"/>
    <w:rsid w:val="0028351C"/>
    <w:rsid w:val="002843B8"/>
    <w:rsid w:val="00284577"/>
    <w:rsid w:val="002854D9"/>
    <w:rsid w:val="00285C47"/>
    <w:rsid w:val="0028618E"/>
    <w:rsid w:val="00286C3B"/>
    <w:rsid w:val="002870C2"/>
    <w:rsid w:val="00287723"/>
    <w:rsid w:val="00287731"/>
    <w:rsid w:val="00290253"/>
    <w:rsid w:val="002905C0"/>
    <w:rsid w:val="002910F9"/>
    <w:rsid w:val="00291549"/>
    <w:rsid w:val="00291E39"/>
    <w:rsid w:val="0029274E"/>
    <w:rsid w:val="002929FF"/>
    <w:rsid w:val="00292E45"/>
    <w:rsid w:val="0029351A"/>
    <w:rsid w:val="00293DAA"/>
    <w:rsid w:val="0029433A"/>
    <w:rsid w:val="002943F1"/>
    <w:rsid w:val="002946A3"/>
    <w:rsid w:val="002948B3"/>
    <w:rsid w:val="00294AFA"/>
    <w:rsid w:val="00294C65"/>
    <w:rsid w:val="00294F33"/>
    <w:rsid w:val="00295308"/>
    <w:rsid w:val="0029534C"/>
    <w:rsid w:val="00295BFE"/>
    <w:rsid w:val="002965E7"/>
    <w:rsid w:val="00296C86"/>
    <w:rsid w:val="00297EF7"/>
    <w:rsid w:val="002A0076"/>
    <w:rsid w:val="002A016F"/>
    <w:rsid w:val="002A0377"/>
    <w:rsid w:val="002A0643"/>
    <w:rsid w:val="002A0A99"/>
    <w:rsid w:val="002A12F9"/>
    <w:rsid w:val="002A1BF8"/>
    <w:rsid w:val="002A1DE5"/>
    <w:rsid w:val="002A35F5"/>
    <w:rsid w:val="002A3950"/>
    <w:rsid w:val="002A3C3B"/>
    <w:rsid w:val="002A472A"/>
    <w:rsid w:val="002A4B5B"/>
    <w:rsid w:val="002A52F8"/>
    <w:rsid w:val="002A566B"/>
    <w:rsid w:val="002A587F"/>
    <w:rsid w:val="002A5C35"/>
    <w:rsid w:val="002A5F6B"/>
    <w:rsid w:val="002A5F85"/>
    <w:rsid w:val="002A605A"/>
    <w:rsid w:val="002A7BA4"/>
    <w:rsid w:val="002A7F40"/>
    <w:rsid w:val="002B02D7"/>
    <w:rsid w:val="002B1D32"/>
    <w:rsid w:val="002B1FE4"/>
    <w:rsid w:val="002B2E10"/>
    <w:rsid w:val="002B2E8E"/>
    <w:rsid w:val="002B3432"/>
    <w:rsid w:val="002B3442"/>
    <w:rsid w:val="002B3DD8"/>
    <w:rsid w:val="002B420F"/>
    <w:rsid w:val="002B4732"/>
    <w:rsid w:val="002B53DE"/>
    <w:rsid w:val="002B5499"/>
    <w:rsid w:val="002B57E8"/>
    <w:rsid w:val="002B6299"/>
    <w:rsid w:val="002B6425"/>
    <w:rsid w:val="002B6AFF"/>
    <w:rsid w:val="002B6E6A"/>
    <w:rsid w:val="002B6F1A"/>
    <w:rsid w:val="002B7079"/>
    <w:rsid w:val="002B749A"/>
    <w:rsid w:val="002B7A12"/>
    <w:rsid w:val="002C016A"/>
    <w:rsid w:val="002C063A"/>
    <w:rsid w:val="002C0857"/>
    <w:rsid w:val="002C0AED"/>
    <w:rsid w:val="002C0D9B"/>
    <w:rsid w:val="002C0DFE"/>
    <w:rsid w:val="002C105A"/>
    <w:rsid w:val="002C15B1"/>
    <w:rsid w:val="002C1649"/>
    <w:rsid w:val="002C1A1E"/>
    <w:rsid w:val="002C1BDF"/>
    <w:rsid w:val="002C1DA7"/>
    <w:rsid w:val="002C361E"/>
    <w:rsid w:val="002C3D10"/>
    <w:rsid w:val="002C40E2"/>
    <w:rsid w:val="002C4361"/>
    <w:rsid w:val="002C4597"/>
    <w:rsid w:val="002C4D27"/>
    <w:rsid w:val="002C59CF"/>
    <w:rsid w:val="002C5BD7"/>
    <w:rsid w:val="002C61CD"/>
    <w:rsid w:val="002C6DA6"/>
    <w:rsid w:val="002C72E0"/>
    <w:rsid w:val="002D002E"/>
    <w:rsid w:val="002D0038"/>
    <w:rsid w:val="002D0B7B"/>
    <w:rsid w:val="002D0D93"/>
    <w:rsid w:val="002D15D9"/>
    <w:rsid w:val="002D1D71"/>
    <w:rsid w:val="002D21FE"/>
    <w:rsid w:val="002D2566"/>
    <w:rsid w:val="002D2797"/>
    <w:rsid w:val="002D30D1"/>
    <w:rsid w:val="002D469F"/>
    <w:rsid w:val="002D494F"/>
    <w:rsid w:val="002D5873"/>
    <w:rsid w:val="002D5D49"/>
    <w:rsid w:val="002D5E5F"/>
    <w:rsid w:val="002D662F"/>
    <w:rsid w:val="002D6832"/>
    <w:rsid w:val="002D6921"/>
    <w:rsid w:val="002D6F50"/>
    <w:rsid w:val="002D77EB"/>
    <w:rsid w:val="002D78DC"/>
    <w:rsid w:val="002D7C09"/>
    <w:rsid w:val="002E0386"/>
    <w:rsid w:val="002E039D"/>
    <w:rsid w:val="002E043F"/>
    <w:rsid w:val="002E0894"/>
    <w:rsid w:val="002E094E"/>
    <w:rsid w:val="002E0EF1"/>
    <w:rsid w:val="002E0F31"/>
    <w:rsid w:val="002E2D77"/>
    <w:rsid w:val="002E2FD2"/>
    <w:rsid w:val="002E315A"/>
    <w:rsid w:val="002E329F"/>
    <w:rsid w:val="002E4653"/>
    <w:rsid w:val="002E479C"/>
    <w:rsid w:val="002E4D1B"/>
    <w:rsid w:val="002E4F56"/>
    <w:rsid w:val="002E5866"/>
    <w:rsid w:val="002E6027"/>
    <w:rsid w:val="002E6108"/>
    <w:rsid w:val="002E67C2"/>
    <w:rsid w:val="002E759C"/>
    <w:rsid w:val="002E781F"/>
    <w:rsid w:val="002E7B71"/>
    <w:rsid w:val="002E7D5C"/>
    <w:rsid w:val="002E7D9C"/>
    <w:rsid w:val="002F04FF"/>
    <w:rsid w:val="002F0808"/>
    <w:rsid w:val="002F0B59"/>
    <w:rsid w:val="002F14E0"/>
    <w:rsid w:val="002F1532"/>
    <w:rsid w:val="002F16B8"/>
    <w:rsid w:val="002F1A32"/>
    <w:rsid w:val="002F24E4"/>
    <w:rsid w:val="002F254C"/>
    <w:rsid w:val="002F2AC0"/>
    <w:rsid w:val="002F2D77"/>
    <w:rsid w:val="002F3217"/>
    <w:rsid w:val="002F39C8"/>
    <w:rsid w:val="002F40A2"/>
    <w:rsid w:val="002F41B8"/>
    <w:rsid w:val="002F4A8A"/>
    <w:rsid w:val="002F5286"/>
    <w:rsid w:val="002F531A"/>
    <w:rsid w:val="002F5A15"/>
    <w:rsid w:val="002F60B2"/>
    <w:rsid w:val="002F6325"/>
    <w:rsid w:val="002F7246"/>
    <w:rsid w:val="002F7529"/>
    <w:rsid w:val="002F7EBC"/>
    <w:rsid w:val="003005DB"/>
    <w:rsid w:val="0030068D"/>
    <w:rsid w:val="003007B4"/>
    <w:rsid w:val="00300993"/>
    <w:rsid w:val="0030104A"/>
    <w:rsid w:val="00301937"/>
    <w:rsid w:val="003019CE"/>
    <w:rsid w:val="0030251F"/>
    <w:rsid w:val="003025D4"/>
    <w:rsid w:val="0030276E"/>
    <w:rsid w:val="00303022"/>
    <w:rsid w:val="00303145"/>
    <w:rsid w:val="003034E7"/>
    <w:rsid w:val="003035C8"/>
    <w:rsid w:val="00303AD4"/>
    <w:rsid w:val="00303F5C"/>
    <w:rsid w:val="003046A6"/>
    <w:rsid w:val="00304AC0"/>
    <w:rsid w:val="00304EE8"/>
    <w:rsid w:val="003051A4"/>
    <w:rsid w:val="003051F7"/>
    <w:rsid w:val="003054B8"/>
    <w:rsid w:val="00305B39"/>
    <w:rsid w:val="00305C62"/>
    <w:rsid w:val="00306054"/>
    <w:rsid w:val="003064C0"/>
    <w:rsid w:val="00306634"/>
    <w:rsid w:val="003067EC"/>
    <w:rsid w:val="003074AE"/>
    <w:rsid w:val="003074E2"/>
    <w:rsid w:val="0030795D"/>
    <w:rsid w:val="00307A17"/>
    <w:rsid w:val="00307E16"/>
    <w:rsid w:val="00307FFB"/>
    <w:rsid w:val="003100A2"/>
    <w:rsid w:val="003102D1"/>
    <w:rsid w:val="00310E3D"/>
    <w:rsid w:val="00311168"/>
    <w:rsid w:val="003117EB"/>
    <w:rsid w:val="00311C40"/>
    <w:rsid w:val="00311E78"/>
    <w:rsid w:val="003122E6"/>
    <w:rsid w:val="00313251"/>
    <w:rsid w:val="00313F6F"/>
    <w:rsid w:val="00313FB3"/>
    <w:rsid w:val="003148DF"/>
    <w:rsid w:val="00314B1C"/>
    <w:rsid w:val="00314DB2"/>
    <w:rsid w:val="003150A3"/>
    <w:rsid w:val="00315222"/>
    <w:rsid w:val="00315BAB"/>
    <w:rsid w:val="00315D8C"/>
    <w:rsid w:val="00315E89"/>
    <w:rsid w:val="003165D8"/>
    <w:rsid w:val="0031675C"/>
    <w:rsid w:val="003169E6"/>
    <w:rsid w:val="00317420"/>
    <w:rsid w:val="00317700"/>
    <w:rsid w:val="00317A8E"/>
    <w:rsid w:val="003201BD"/>
    <w:rsid w:val="00320672"/>
    <w:rsid w:val="00320CFB"/>
    <w:rsid w:val="0032177B"/>
    <w:rsid w:val="00321CF9"/>
    <w:rsid w:val="0032217F"/>
    <w:rsid w:val="00322850"/>
    <w:rsid w:val="00322AEC"/>
    <w:rsid w:val="00322C8E"/>
    <w:rsid w:val="0032303B"/>
    <w:rsid w:val="00324A2D"/>
    <w:rsid w:val="00324B2C"/>
    <w:rsid w:val="00324D70"/>
    <w:rsid w:val="00324F5F"/>
    <w:rsid w:val="0032515B"/>
    <w:rsid w:val="00325B08"/>
    <w:rsid w:val="00326511"/>
    <w:rsid w:val="0032678A"/>
    <w:rsid w:val="003274DF"/>
    <w:rsid w:val="00327C23"/>
    <w:rsid w:val="00327C50"/>
    <w:rsid w:val="003301E2"/>
    <w:rsid w:val="0033060F"/>
    <w:rsid w:val="0033085B"/>
    <w:rsid w:val="0033117C"/>
    <w:rsid w:val="00331E13"/>
    <w:rsid w:val="00332264"/>
    <w:rsid w:val="003325ED"/>
    <w:rsid w:val="00332623"/>
    <w:rsid w:val="00332D5B"/>
    <w:rsid w:val="0033346A"/>
    <w:rsid w:val="003336C9"/>
    <w:rsid w:val="0033374F"/>
    <w:rsid w:val="00333917"/>
    <w:rsid w:val="00333FE3"/>
    <w:rsid w:val="0033436C"/>
    <w:rsid w:val="00334E47"/>
    <w:rsid w:val="00334F5D"/>
    <w:rsid w:val="003353BE"/>
    <w:rsid w:val="003358F9"/>
    <w:rsid w:val="00335A45"/>
    <w:rsid w:val="00335B5C"/>
    <w:rsid w:val="00335C68"/>
    <w:rsid w:val="00335D52"/>
    <w:rsid w:val="003364CC"/>
    <w:rsid w:val="0033719F"/>
    <w:rsid w:val="00337847"/>
    <w:rsid w:val="003409B7"/>
    <w:rsid w:val="00341028"/>
    <w:rsid w:val="0034108E"/>
    <w:rsid w:val="00341593"/>
    <w:rsid w:val="00341B15"/>
    <w:rsid w:val="00341FD0"/>
    <w:rsid w:val="00342948"/>
    <w:rsid w:val="00343262"/>
    <w:rsid w:val="003436A6"/>
    <w:rsid w:val="00343D61"/>
    <w:rsid w:val="00343F11"/>
    <w:rsid w:val="0034461E"/>
    <w:rsid w:val="00344B25"/>
    <w:rsid w:val="003453CF"/>
    <w:rsid w:val="00345C5C"/>
    <w:rsid w:val="00345CE6"/>
    <w:rsid w:val="00345D2F"/>
    <w:rsid w:val="00346B04"/>
    <w:rsid w:val="00347572"/>
    <w:rsid w:val="003476C8"/>
    <w:rsid w:val="003477F6"/>
    <w:rsid w:val="00347978"/>
    <w:rsid w:val="0035007C"/>
    <w:rsid w:val="00350389"/>
    <w:rsid w:val="0035084F"/>
    <w:rsid w:val="00350ED2"/>
    <w:rsid w:val="00350FC8"/>
    <w:rsid w:val="00351013"/>
    <w:rsid w:val="00351140"/>
    <w:rsid w:val="00351146"/>
    <w:rsid w:val="003515DC"/>
    <w:rsid w:val="003516CB"/>
    <w:rsid w:val="00351F31"/>
    <w:rsid w:val="003526C0"/>
    <w:rsid w:val="00352749"/>
    <w:rsid w:val="00352886"/>
    <w:rsid w:val="003538AB"/>
    <w:rsid w:val="00353EF9"/>
    <w:rsid w:val="003541AB"/>
    <w:rsid w:val="00354AE4"/>
    <w:rsid w:val="00354C85"/>
    <w:rsid w:val="00355103"/>
    <w:rsid w:val="003557CB"/>
    <w:rsid w:val="00355915"/>
    <w:rsid w:val="00355B59"/>
    <w:rsid w:val="00355DC9"/>
    <w:rsid w:val="00356928"/>
    <w:rsid w:val="00356AF5"/>
    <w:rsid w:val="00356D5C"/>
    <w:rsid w:val="00357002"/>
    <w:rsid w:val="00357377"/>
    <w:rsid w:val="00357BFA"/>
    <w:rsid w:val="00360A74"/>
    <w:rsid w:val="00361468"/>
    <w:rsid w:val="003614B0"/>
    <w:rsid w:val="00361784"/>
    <w:rsid w:val="00361792"/>
    <w:rsid w:val="0036191A"/>
    <w:rsid w:val="0036197B"/>
    <w:rsid w:val="003619E7"/>
    <w:rsid w:val="00361A56"/>
    <w:rsid w:val="0036235C"/>
    <w:rsid w:val="00362360"/>
    <w:rsid w:val="00362A34"/>
    <w:rsid w:val="00362ED8"/>
    <w:rsid w:val="00363EB0"/>
    <w:rsid w:val="00363FFA"/>
    <w:rsid w:val="003643F0"/>
    <w:rsid w:val="00365F83"/>
    <w:rsid w:val="003668FD"/>
    <w:rsid w:val="00366F9A"/>
    <w:rsid w:val="00367575"/>
    <w:rsid w:val="0037036A"/>
    <w:rsid w:val="003705EA"/>
    <w:rsid w:val="00370E4B"/>
    <w:rsid w:val="00372283"/>
    <w:rsid w:val="0037276E"/>
    <w:rsid w:val="0037290D"/>
    <w:rsid w:val="00373A0A"/>
    <w:rsid w:val="00373B07"/>
    <w:rsid w:val="003753F5"/>
    <w:rsid w:val="00375B5F"/>
    <w:rsid w:val="00376268"/>
    <w:rsid w:val="003762E4"/>
    <w:rsid w:val="003766DB"/>
    <w:rsid w:val="0037682A"/>
    <w:rsid w:val="00376CB9"/>
    <w:rsid w:val="00376FB0"/>
    <w:rsid w:val="003775B0"/>
    <w:rsid w:val="00377F52"/>
    <w:rsid w:val="00377F8C"/>
    <w:rsid w:val="00377F8E"/>
    <w:rsid w:val="003801F0"/>
    <w:rsid w:val="003802F7"/>
    <w:rsid w:val="00381A92"/>
    <w:rsid w:val="00381B79"/>
    <w:rsid w:val="0038220E"/>
    <w:rsid w:val="00383934"/>
    <w:rsid w:val="00384F38"/>
    <w:rsid w:val="0038549E"/>
    <w:rsid w:val="00385666"/>
    <w:rsid w:val="00385DBA"/>
    <w:rsid w:val="00385EAC"/>
    <w:rsid w:val="00386239"/>
    <w:rsid w:val="003864D8"/>
    <w:rsid w:val="00386AB5"/>
    <w:rsid w:val="00386EB9"/>
    <w:rsid w:val="0038771A"/>
    <w:rsid w:val="00387AA9"/>
    <w:rsid w:val="00391935"/>
    <w:rsid w:val="00391D2A"/>
    <w:rsid w:val="00391D53"/>
    <w:rsid w:val="003924AC"/>
    <w:rsid w:val="00392503"/>
    <w:rsid w:val="00393292"/>
    <w:rsid w:val="003936B3"/>
    <w:rsid w:val="003937CF"/>
    <w:rsid w:val="00394A0E"/>
    <w:rsid w:val="0039516D"/>
    <w:rsid w:val="00395444"/>
    <w:rsid w:val="00395A8B"/>
    <w:rsid w:val="00395F3E"/>
    <w:rsid w:val="00396405"/>
    <w:rsid w:val="003968A0"/>
    <w:rsid w:val="00396A1A"/>
    <w:rsid w:val="00396D2F"/>
    <w:rsid w:val="00396F2A"/>
    <w:rsid w:val="003970E6"/>
    <w:rsid w:val="003A0355"/>
    <w:rsid w:val="003A043B"/>
    <w:rsid w:val="003A0DB1"/>
    <w:rsid w:val="003A0DCE"/>
    <w:rsid w:val="003A1012"/>
    <w:rsid w:val="003A11B3"/>
    <w:rsid w:val="003A133C"/>
    <w:rsid w:val="003A1B6A"/>
    <w:rsid w:val="003A1D0C"/>
    <w:rsid w:val="003A29B7"/>
    <w:rsid w:val="003A2B36"/>
    <w:rsid w:val="003A2BCE"/>
    <w:rsid w:val="003A3566"/>
    <w:rsid w:val="003A35B6"/>
    <w:rsid w:val="003A38B3"/>
    <w:rsid w:val="003A3961"/>
    <w:rsid w:val="003A39ED"/>
    <w:rsid w:val="003A401B"/>
    <w:rsid w:val="003A4638"/>
    <w:rsid w:val="003A4DDE"/>
    <w:rsid w:val="003A4FBC"/>
    <w:rsid w:val="003A59CE"/>
    <w:rsid w:val="003A608F"/>
    <w:rsid w:val="003A6563"/>
    <w:rsid w:val="003A680B"/>
    <w:rsid w:val="003A6BD4"/>
    <w:rsid w:val="003A77E5"/>
    <w:rsid w:val="003A788E"/>
    <w:rsid w:val="003A7C59"/>
    <w:rsid w:val="003A7E54"/>
    <w:rsid w:val="003B032A"/>
    <w:rsid w:val="003B14C0"/>
    <w:rsid w:val="003B1DED"/>
    <w:rsid w:val="003B1F76"/>
    <w:rsid w:val="003B21C0"/>
    <w:rsid w:val="003B2F14"/>
    <w:rsid w:val="003B301A"/>
    <w:rsid w:val="003B3348"/>
    <w:rsid w:val="003B3386"/>
    <w:rsid w:val="003B3606"/>
    <w:rsid w:val="003B39F3"/>
    <w:rsid w:val="003B3AEF"/>
    <w:rsid w:val="003B41A9"/>
    <w:rsid w:val="003B5845"/>
    <w:rsid w:val="003B5AD2"/>
    <w:rsid w:val="003B64B4"/>
    <w:rsid w:val="003B64C1"/>
    <w:rsid w:val="003B6A27"/>
    <w:rsid w:val="003B6AB2"/>
    <w:rsid w:val="003B6DE3"/>
    <w:rsid w:val="003B7025"/>
    <w:rsid w:val="003B70E3"/>
    <w:rsid w:val="003B7606"/>
    <w:rsid w:val="003B796C"/>
    <w:rsid w:val="003B7E9A"/>
    <w:rsid w:val="003C04C2"/>
    <w:rsid w:val="003C057F"/>
    <w:rsid w:val="003C08C7"/>
    <w:rsid w:val="003C0DDD"/>
    <w:rsid w:val="003C19EA"/>
    <w:rsid w:val="003C2235"/>
    <w:rsid w:val="003C32B7"/>
    <w:rsid w:val="003C3DBB"/>
    <w:rsid w:val="003C3E25"/>
    <w:rsid w:val="003C3FD1"/>
    <w:rsid w:val="003C4203"/>
    <w:rsid w:val="003C422F"/>
    <w:rsid w:val="003C42E7"/>
    <w:rsid w:val="003C4438"/>
    <w:rsid w:val="003C5ADA"/>
    <w:rsid w:val="003C655F"/>
    <w:rsid w:val="003C67B9"/>
    <w:rsid w:val="003C6AD8"/>
    <w:rsid w:val="003C6AE4"/>
    <w:rsid w:val="003C6F5D"/>
    <w:rsid w:val="003D0244"/>
    <w:rsid w:val="003D0255"/>
    <w:rsid w:val="003D0AA7"/>
    <w:rsid w:val="003D0C91"/>
    <w:rsid w:val="003D1261"/>
    <w:rsid w:val="003D17E9"/>
    <w:rsid w:val="003D1A65"/>
    <w:rsid w:val="003D1E4D"/>
    <w:rsid w:val="003D2268"/>
    <w:rsid w:val="003D2404"/>
    <w:rsid w:val="003D254F"/>
    <w:rsid w:val="003D26A5"/>
    <w:rsid w:val="003D2907"/>
    <w:rsid w:val="003D34AB"/>
    <w:rsid w:val="003D4660"/>
    <w:rsid w:val="003D4744"/>
    <w:rsid w:val="003D4805"/>
    <w:rsid w:val="003D64F0"/>
    <w:rsid w:val="003D773F"/>
    <w:rsid w:val="003E0055"/>
    <w:rsid w:val="003E05C5"/>
    <w:rsid w:val="003E0758"/>
    <w:rsid w:val="003E0B06"/>
    <w:rsid w:val="003E12D6"/>
    <w:rsid w:val="003E1A09"/>
    <w:rsid w:val="003E1F4C"/>
    <w:rsid w:val="003E1F55"/>
    <w:rsid w:val="003E2456"/>
    <w:rsid w:val="003E2568"/>
    <w:rsid w:val="003E2B45"/>
    <w:rsid w:val="003E2C8A"/>
    <w:rsid w:val="003E3881"/>
    <w:rsid w:val="003E38C0"/>
    <w:rsid w:val="003E39EC"/>
    <w:rsid w:val="003E3A04"/>
    <w:rsid w:val="003E45C2"/>
    <w:rsid w:val="003E4EBE"/>
    <w:rsid w:val="003E5140"/>
    <w:rsid w:val="003E53D2"/>
    <w:rsid w:val="003E595E"/>
    <w:rsid w:val="003E5DEA"/>
    <w:rsid w:val="003E60FA"/>
    <w:rsid w:val="003E614D"/>
    <w:rsid w:val="003E62F7"/>
    <w:rsid w:val="003E6C67"/>
    <w:rsid w:val="003E7015"/>
    <w:rsid w:val="003E71D1"/>
    <w:rsid w:val="003E72AC"/>
    <w:rsid w:val="003E72B1"/>
    <w:rsid w:val="003E7F7D"/>
    <w:rsid w:val="003F0026"/>
    <w:rsid w:val="003F0156"/>
    <w:rsid w:val="003F0AE7"/>
    <w:rsid w:val="003F0B48"/>
    <w:rsid w:val="003F0B4B"/>
    <w:rsid w:val="003F240E"/>
    <w:rsid w:val="003F356F"/>
    <w:rsid w:val="003F39B4"/>
    <w:rsid w:val="003F3BAE"/>
    <w:rsid w:val="003F3C15"/>
    <w:rsid w:val="003F4845"/>
    <w:rsid w:val="003F4ABA"/>
    <w:rsid w:val="003F545D"/>
    <w:rsid w:val="003F5692"/>
    <w:rsid w:val="003F649D"/>
    <w:rsid w:val="003F6552"/>
    <w:rsid w:val="00400A00"/>
    <w:rsid w:val="00400A6E"/>
    <w:rsid w:val="00400AE6"/>
    <w:rsid w:val="00401E89"/>
    <w:rsid w:val="00401FF6"/>
    <w:rsid w:val="004020C5"/>
    <w:rsid w:val="004026F8"/>
    <w:rsid w:val="0040320D"/>
    <w:rsid w:val="00403E6E"/>
    <w:rsid w:val="00403EC8"/>
    <w:rsid w:val="004041B2"/>
    <w:rsid w:val="00404A76"/>
    <w:rsid w:val="00404AFB"/>
    <w:rsid w:val="00404CA5"/>
    <w:rsid w:val="00405116"/>
    <w:rsid w:val="0040553A"/>
    <w:rsid w:val="00405692"/>
    <w:rsid w:val="004057E2"/>
    <w:rsid w:val="00405910"/>
    <w:rsid w:val="0040596A"/>
    <w:rsid w:val="00405AFF"/>
    <w:rsid w:val="004078B0"/>
    <w:rsid w:val="0040793B"/>
    <w:rsid w:val="00407FA6"/>
    <w:rsid w:val="004112E6"/>
    <w:rsid w:val="0041136C"/>
    <w:rsid w:val="00411A16"/>
    <w:rsid w:val="00411CD8"/>
    <w:rsid w:val="00412437"/>
    <w:rsid w:val="0041259B"/>
    <w:rsid w:val="00412A00"/>
    <w:rsid w:val="00413272"/>
    <w:rsid w:val="00413562"/>
    <w:rsid w:val="004138A0"/>
    <w:rsid w:val="004138AE"/>
    <w:rsid w:val="004138DE"/>
    <w:rsid w:val="00413AAE"/>
    <w:rsid w:val="00413C89"/>
    <w:rsid w:val="00413E63"/>
    <w:rsid w:val="00414ADB"/>
    <w:rsid w:val="0041512B"/>
    <w:rsid w:val="00415409"/>
    <w:rsid w:val="0041585F"/>
    <w:rsid w:val="004159F9"/>
    <w:rsid w:val="00416237"/>
    <w:rsid w:val="00416BB1"/>
    <w:rsid w:val="00416D11"/>
    <w:rsid w:val="00417103"/>
    <w:rsid w:val="004172C2"/>
    <w:rsid w:val="00417634"/>
    <w:rsid w:val="00417B47"/>
    <w:rsid w:val="00417D0D"/>
    <w:rsid w:val="00417DB2"/>
    <w:rsid w:val="00420B05"/>
    <w:rsid w:val="00421E64"/>
    <w:rsid w:val="00421E8A"/>
    <w:rsid w:val="004221F9"/>
    <w:rsid w:val="00422384"/>
    <w:rsid w:val="004228A6"/>
    <w:rsid w:val="00423247"/>
    <w:rsid w:val="004238D0"/>
    <w:rsid w:val="00423941"/>
    <w:rsid w:val="004239BD"/>
    <w:rsid w:val="00423DDC"/>
    <w:rsid w:val="004240DC"/>
    <w:rsid w:val="0042427A"/>
    <w:rsid w:val="0042454F"/>
    <w:rsid w:val="004249CF"/>
    <w:rsid w:val="00424BA1"/>
    <w:rsid w:val="00424F6E"/>
    <w:rsid w:val="00424F8F"/>
    <w:rsid w:val="00424FD6"/>
    <w:rsid w:val="004257A8"/>
    <w:rsid w:val="00425B62"/>
    <w:rsid w:val="00425F73"/>
    <w:rsid w:val="00425FC2"/>
    <w:rsid w:val="00426363"/>
    <w:rsid w:val="00426C98"/>
    <w:rsid w:val="00426F74"/>
    <w:rsid w:val="004275D3"/>
    <w:rsid w:val="00427A52"/>
    <w:rsid w:val="00430381"/>
    <w:rsid w:val="004312F7"/>
    <w:rsid w:val="004313AF"/>
    <w:rsid w:val="00431C8F"/>
    <w:rsid w:val="00432420"/>
    <w:rsid w:val="0043314F"/>
    <w:rsid w:val="004335BA"/>
    <w:rsid w:val="00433ABA"/>
    <w:rsid w:val="00433ADA"/>
    <w:rsid w:val="00433D36"/>
    <w:rsid w:val="004344C8"/>
    <w:rsid w:val="004348EA"/>
    <w:rsid w:val="00434DBD"/>
    <w:rsid w:val="00435EBD"/>
    <w:rsid w:val="004368D6"/>
    <w:rsid w:val="004370C5"/>
    <w:rsid w:val="00437E86"/>
    <w:rsid w:val="00440E1B"/>
    <w:rsid w:val="004410CC"/>
    <w:rsid w:val="00441C7D"/>
    <w:rsid w:val="00441DA3"/>
    <w:rsid w:val="00442F42"/>
    <w:rsid w:val="004433FC"/>
    <w:rsid w:val="00443855"/>
    <w:rsid w:val="0044420D"/>
    <w:rsid w:val="00444317"/>
    <w:rsid w:val="0044435D"/>
    <w:rsid w:val="0044455C"/>
    <w:rsid w:val="00445154"/>
    <w:rsid w:val="00445545"/>
    <w:rsid w:val="0044599E"/>
    <w:rsid w:val="00445D5C"/>
    <w:rsid w:val="00445DEC"/>
    <w:rsid w:val="00445E8B"/>
    <w:rsid w:val="00445F9D"/>
    <w:rsid w:val="0044638E"/>
    <w:rsid w:val="004467BC"/>
    <w:rsid w:val="0044742C"/>
    <w:rsid w:val="00447613"/>
    <w:rsid w:val="00447AFA"/>
    <w:rsid w:val="00447D50"/>
    <w:rsid w:val="00447DBA"/>
    <w:rsid w:val="00450B0F"/>
    <w:rsid w:val="00450B93"/>
    <w:rsid w:val="00451207"/>
    <w:rsid w:val="004514BE"/>
    <w:rsid w:val="004521EC"/>
    <w:rsid w:val="0045230E"/>
    <w:rsid w:val="0045292C"/>
    <w:rsid w:val="00452C4E"/>
    <w:rsid w:val="004537B6"/>
    <w:rsid w:val="00453928"/>
    <w:rsid w:val="0045428D"/>
    <w:rsid w:val="004548AC"/>
    <w:rsid w:val="00454D75"/>
    <w:rsid w:val="00454D80"/>
    <w:rsid w:val="0045520B"/>
    <w:rsid w:val="004555E1"/>
    <w:rsid w:val="00455734"/>
    <w:rsid w:val="0045598F"/>
    <w:rsid w:val="00455CAB"/>
    <w:rsid w:val="00455D7B"/>
    <w:rsid w:val="004566E1"/>
    <w:rsid w:val="00456F29"/>
    <w:rsid w:val="0045757B"/>
    <w:rsid w:val="004578A2"/>
    <w:rsid w:val="00460370"/>
    <w:rsid w:val="0046072A"/>
    <w:rsid w:val="00460B26"/>
    <w:rsid w:val="00460E0A"/>
    <w:rsid w:val="0046110C"/>
    <w:rsid w:val="00461353"/>
    <w:rsid w:val="00461A68"/>
    <w:rsid w:val="004629E4"/>
    <w:rsid w:val="00462A83"/>
    <w:rsid w:val="00462F74"/>
    <w:rsid w:val="00463DE6"/>
    <w:rsid w:val="00463F10"/>
    <w:rsid w:val="004648AA"/>
    <w:rsid w:val="00464BC2"/>
    <w:rsid w:val="00464C44"/>
    <w:rsid w:val="00464D51"/>
    <w:rsid w:val="00464E1A"/>
    <w:rsid w:val="00464F7E"/>
    <w:rsid w:val="00465453"/>
    <w:rsid w:val="004656E5"/>
    <w:rsid w:val="00465BDE"/>
    <w:rsid w:val="00465BEF"/>
    <w:rsid w:val="00465E10"/>
    <w:rsid w:val="00465F82"/>
    <w:rsid w:val="00466530"/>
    <w:rsid w:val="00466702"/>
    <w:rsid w:val="00466FCE"/>
    <w:rsid w:val="004675AC"/>
    <w:rsid w:val="0047062F"/>
    <w:rsid w:val="00470630"/>
    <w:rsid w:val="004709B5"/>
    <w:rsid w:val="0047108A"/>
    <w:rsid w:val="0047133B"/>
    <w:rsid w:val="00471542"/>
    <w:rsid w:val="00472476"/>
    <w:rsid w:val="004728BE"/>
    <w:rsid w:val="00472EEC"/>
    <w:rsid w:val="0047352E"/>
    <w:rsid w:val="00474039"/>
    <w:rsid w:val="0047416A"/>
    <w:rsid w:val="00474B17"/>
    <w:rsid w:val="00474C8E"/>
    <w:rsid w:val="00474D68"/>
    <w:rsid w:val="00475656"/>
    <w:rsid w:val="0047630A"/>
    <w:rsid w:val="0047663A"/>
    <w:rsid w:val="00477FF0"/>
    <w:rsid w:val="0048103E"/>
    <w:rsid w:val="0048188D"/>
    <w:rsid w:val="00481A51"/>
    <w:rsid w:val="00481BB9"/>
    <w:rsid w:val="00482D4B"/>
    <w:rsid w:val="00482DD0"/>
    <w:rsid w:val="00483211"/>
    <w:rsid w:val="004843A0"/>
    <w:rsid w:val="00484426"/>
    <w:rsid w:val="00484D87"/>
    <w:rsid w:val="0048590D"/>
    <w:rsid w:val="00486A77"/>
    <w:rsid w:val="004877CD"/>
    <w:rsid w:val="00487884"/>
    <w:rsid w:val="00487A6F"/>
    <w:rsid w:val="004904B9"/>
    <w:rsid w:val="004908C1"/>
    <w:rsid w:val="00490992"/>
    <w:rsid w:val="004913C4"/>
    <w:rsid w:val="00491CB7"/>
    <w:rsid w:val="00492487"/>
    <w:rsid w:val="004939D7"/>
    <w:rsid w:val="00493B45"/>
    <w:rsid w:val="00494987"/>
    <w:rsid w:val="00495503"/>
    <w:rsid w:val="0049572B"/>
    <w:rsid w:val="00495760"/>
    <w:rsid w:val="00495EAF"/>
    <w:rsid w:val="0049719C"/>
    <w:rsid w:val="004978B3"/>
    <w:rsid w:val="00497F18"/>
    <w:rsid w:val="004A058B"/>
    <w:rsid w:val="004A0849"/>
    <w:rsid w:val="004A0ADA"/>
    <w:rsid w:val="004A1108"/>
    <w:rsid w:val="004A14AD"/>
    <w:rsid w:val="004A1EAE"/>
    <w:rsid w:val="004A2677"/>
    <w:rsid w:val="004A268C"/>
    <w:rsid w:val="004A3E6B"/>
    <w:rsid w:val="004A4143"/>
    <w:rsid w:val="004A4883"/>
    <w:rsid w:val="004A4E99"/>
    <w:rsid w:val="004A4F88"/>
    <w:rsid w:val="004A5122"/>
    <w:rsid w:val="004A5173"/>
    <w:rsid w:val="004A550F"/>
    <w:rsid w:val="004A55BB"/>
    <w:rsid w:val="004A5681"/>
    <w:rsid w:val="004A56F2"/>
    <w:rsid w:val="004A5D97"/>
    <w:rsid w:val="004A611E"/>
    <w:rsid w:val="004A616F"/>
    <w:rsid w:val="004A63E8"/>
    <w:rsid w:val="004A6617"/>
    <w:rsid w:val="004A6D13"/>
    <w:rsid w:val="004A7495"/>
    <w:rsid w:val="004B0282"/>
    <w:rsid w:val="004B1136"/>
    <w:rsid w:val="004B1C83"/>
    <w:rsid w:val="004B225D"/>
    <w:rsid w:val="004B316C"/>
    <w:rsid w:val="004B3A8D"/>
    <w:rsid w:val="004B4496"/>
    <w:rsid w:val="004B4811"/>
    <w:rsid w:val="004B4FCF"/>
    <w:rsid w:val="004B5A5C"/>
    <w:rsid w:val="004B5B1F"/>
    <w:rsid w:val="004B5D13"/>
    <w:rsid w:val="004B6EAA"/>
    <w:rsid w:val="004B6F3D"/>
    <w:rsid w:val="004B7271"/>
    <w:rsid w:val="004B7E0F"/>
    <w:rsid w:val="004C00B5"/>
    <w:rsid w:val="004C03D5"/>
    <w:rsid w:val="004C03D9"/>
    <w:rsid w:val="004C0D0B"/>
    <w:rsid w:val="004C100A"/>
    <w:rsid w:val="004C12E4"/>
    <w:rsid w:val="004C2E1E"/>
    <w:rsid w:val="004C36CD"/>
    <w:rsid w:val="004C3AB6"/>
    <w:rsid w:val="004C3D3A"/>
    <w:rsid w:val="004C444A"/>
    <w:rsid w:val="004C49B7"/>
    <w:rsid w:val="004C4BBB"/>
    <w:rsid w:val="004C4C59"/>
    <w:rsid w:val="004C580F"/>
    <w:rsid w:val="004C604F"/>
    <w:rsid w:val="004C693B"/>
    <w:rsid w:val="004C6955"/>
    <w:rsid w:val="004C6BAB"/>
    <w:rsid w:val="004C6C20"/>
    <w:rsid w:val="004C766F"/>
    <w:rsid w:val="004C7946"/>
    <w:rsid w:val="004C7E86"/>
    <w:rsid w:val="004D013F"/>
    <w:rsid w:val="004D0384"/>
    <w:rsid w:val="004D04F0"/>
    <w:rsid w:val="004D09DC"/>
    <w:rsid w:val="004D0AFA"/>
    <w:rsid w:val="004D1485"/>
    <w:rsid w:val="004D15CE"/>
    <w:rsid w:val="004D179B"/>
    <w:rsid w:val="004D17B9"/>
    <w:rsid w:val="004D2205"/>
    <w:rsid w:val="004D295D"/>
    <w:rsid w:val="004D2AD3"/>
    <w:rsid w:val="004D2EA1"/>
    <w:rsid w:val="004D351C"/>
    <w:rsid w:val="004D3616"/>
    <w:rsid w:val="004D4035"/>
    <w:rsid w:val="004D43E0"/>
    <w:rsid w:val="004D4694"/>
    <w:rsid w:val="004D4886"/>
    <w:rsid w:val="004D48BA"/>
    <w:rsid w:val="004D49EA"/>
    <w:rsid w:val="004D4A4A"/>
    <w:rsid w:val="004D4F67"/>
    <w:rsid w:val="004D5997"/>
    <w:rsid w:val="004D5BA6"/>
    <w:rsid w:val="004D5FC9"/>
    <w:rsid w:val="004D647B"/>
    <w:rsid w:val="004D6541"/>
    <w:rsid w:val="004D66AF"/>
    <w:rsid w:val="004D6F79"/>
    <w:rsid w:val="004D6FC2"/>
    <w:rsid w:val="004D78BD"/>
    <w:rsid w:val="004D79B0"/>
    <w:rsid w:val="004D79D4"/>
    <w:rsid w:val="004D7AA5"/>
    <w:rsid w:val="004E04D1"/>
    <w:rsid w:val="004E1249"/>
    <w:rsid w:val="004E134B"/>
    <w:rsid w:val="004E147D"/>
    <w:rsid w:val="004E173F"/>
    <w:rsid w:val="004E2C5A"/>
    <w:rsid w:val="004E2EAE"/>
    <w:rsid w:val="004E2F26"/>
    <w:rsid w:val="004E417C"/>
    <w:rsid w:val="004E5368"/>
    <w:rsid w:val="004E5938"/>
    <w:rsid w:val="004E5C60"/>
    <w:rsid w:val="004E5D3B"/>
    <w:rsid w:val="004E5FDF"/>
    <w:rsid w:val="004E63FE"/>
    <w:rsid w:val="004E674F"/>
    <w:rsid w:val="004E6F41"/>
    <w:rsid w:val="004E7643"/>
    <w:rsid w:val="004E7970"/>
    <w:rsid w:val="004E7B4F"/>
    <w:rsid w:val="004F027D"/>
    <w:rsid w:val="004F041E"/>
    <w:rsid w:val="004F0A66"/>
    <w:rsid w:val="004F0D94"/>
    <w:rsid w:val="004F0F6C"/>
    <w:rsid w:val="004F16DC"/>
    <w:rsid w:val="004F22F9"/>
    <w:rsid w:val="004F2311"/>
    <w:rsid w:val="004F26D8"/>
    <w:rsid w:val="004F2708"/>
    <w:rsid w:val="004F31C5"/>
    <w:rsid w:val="004F34DF"/>
    <w:rsid w:val="004F4757"/>
    <w:rsid w:val="004F483C"/>
    <w:rsid w:val="004F4FF0"/>
    <w:rsid w:val="004F56B1"/>
    <w:rsid w:val="004F5B75"/>
    <w:rsid w:val="004F5EFB"/>
    <w:rsid w:val="004F5FBD"/>
    <w:rsid w:val="004F6426"/>
    <w:rsid w:val="004F643E"/>
    <w:rsid w:val="004F6892"/>
    <w:rsid w:val="004F6D3B"/>
    <w:rsid w:val="004F6E2C"/>
    <w:rsid w:val="004F77DE"/>
    <w:rsid w:val="004F78AC"/>
    <w:rsid w:val="004F7E75"/>
    <w:rsid w:val="00500453"/>
    <w:rsid w:val="0050080C"/>
    <w:rsid w:val="00500F96"/>
    <w:rsid w:val="0050105C"/>
    <w:rsid w:val="005010BC"/>
    <w:rsid w:val="0050163B"/>
    <w:rsid w:val="00501B40"/>
    <w:rsid w:val="00502FF7"/>
    <w:rsid w:val="00504223"/>
    <w:rsid w:val="005049C2"/>
    <w:rsid w:val="00505346"/>
    <w:rsid w:val="0050542B"/>
    <w:rsid w:val="005056D2"/>
    <w:rsid w:val="00505DF6"/>
    <w:rsid w:val="00506074"/>
    <w:rsid w:val="0050686F"/>
    <w:rsid w:val="00506C8D"/>
    <w:rsid w:val="005075C4"/>
    <w:rsid w:val="00507602"/>
    <w:rsid w:val="00507857"/>
    <w:rsid w:val="00510004"/>
    <w:rsid w:val="005108DE"/>
    <w:rsid w:val="005118EB"/>
    <w:rsid w:val="00511F85"/>
    <w:rsid w:val="00512032"/>
    <w:rsid w:val="0051238C"/>
    <w:rsid w:val="005139C9"/>
    <w:rsid w:val="00513E67"/>
    <w:rsid w:val="00513FBD"/>
    <w:rsid w:val="0051422D"/>
    <w:rsid w:val="0051434C"/>
    <w:rsid w:val="00514390"/>
    <w:rsid w:val="0051461B"/>
    <w:rsid w:val="00514634"/>
    <w:rsid w:val="00514AFD"/>
    <w:rsid w:val="00514B43"/>
    <w:rsid w:val="00514E9D"/>
    <w:rsid w:val="005150C9"/>
    <w:rsid w:val="00515409"/>
    <w:rsid w:val="00516D40"/>
    <w:rsid w:val="00517BEF"/>
    <w:rsid w:val="00517DCF"/>
    <w:rsid w:val="005200D2"/>
    <w:rsid w:val="00520A33"/>
    <w:rsid w:val="005211C0"/>
    <w:rsid w:val="00521467"/>
    <w:rsid w:val="00521593"/>
    <w:rsid w:val="005219FF"/>
    <w:rsid w:val="00522237"/>
    <w:rsid w:val="00522298"/>
    <w:rsid w:val="00522F2E"/>
    <w:rsid w:val="005234AB"/>
    <w:rsid w:val="00523DE3"/>
    <w:rsid w:val="00523E07"/>
    <w:rsid w:val="00523E8A"/>
    <w:rsid w:val="00524987"/>
    <w:rsid w:val="00524CA3"/>
    <w:rsid w:val="00524D4C"/>
    <w:rsid w:val="00525A6B"/>
    <w:rsid w:val="005260B3"/>
    <w:rsid w:val="00526411"/>
    <w:rsid w:val="005270E2"/>
    <w:rsid w:val="005277A6"/>
    <w:rsid w:val="00527B11"/>
    <w:rsid w:val="00530618"/>
    <w:rsid w:val="00530802"/>
    <w:rsid w:val="005310C4"/>
    <w:rsid w:val="00532536"/>
    <w:rsid w:val="0053268E"/>
    <w:rsid w:val="005328FE"/>
    <w:rsid w:val="00532A69"/>
    <w:rsid w:val="0053318B"/>
    <w:rsid w:val="00533433"/>
    <w:rsid w:val="00533A06"/>
    <w:rsid w:val="0053432C"/>
    <w:rsid w:val="00534B18"/>
    <w:rsid w:val="00534E8C"/>
    <w:rsid w:val="00535050"/>
    <w:rsid w:val="005357CE"/>
    <w:rsid w:val="005359A9"/>
    <w:rsid w:val="00535E47"/>
    <w:rsid w:val="00536260"/>
    <w:rsid w:val="00536393"/>
    <w:rsid w:val="005365FE"/>
    <w:rsid w:val="00536BFA"/>
    <w:rsid w:val="00537326"/>
    <w:rsid w:val="0053746B"/>
    <w:rsid w:val="0053755C"/>
    <w:rsid w:val="0054074D"/>
    <w:rsid w:val="005409E3"/>
    <w:rsid w:val="00541349"/>
    <w:rsid w:val="0054195B"/>
    <w:rsid w:val="0054223E"/>
    <w:rsid w:val="00542335"/>
    <w:rsid w:val="00542FED"/>
    <w:rsid w:val="00543B63"/>
    <w:rsid w:val="0054487F"/>
    <w:rsid w:val="00544A92"/>
    <w:rsid w:val="00545310"/>
    <w:rsid w:val="005462EF"/>
    <w:rsid w:val="005464AF"/>
    <w:rsid w:val="005475A7"/>
    <w:rsid w:val="00547A4F"/>
    <w:rsid w:val="00550302"/>
    <w:rsid w:val="00550DF8"/>
    <w:rsid w:val="0055132C"/>
    <w:rsid w:val="00551582"/>
    <w:rsid w:val="00551B8F"/>
    <w:rsid w:val="00551CD7"/>
    <w:rsid w:val="005522F5"/>
    <w:rsid w:val="00552456"/>
    <w:rsid w:val="005528DA"/>
    <w:rsid w:val="00552BAB"/>
    <w:rsid w:val="00552C27"/>
    <w:rsid w:val="00553072"/>
    <w:rsid w:val="0055337B"/>
    <w:rsid w:val="005537D6"/>
    <w:rsid w:val="00553E5E"/>
    <w:rsid w:val="00554245"/>
    <w:rsid w:val="005557AF"/>
    <w:rsid w:val="00555B47"/>
    <w:rsid w:val="00556C75"/>
    <w:rsid w:val="00556ED4"/>
    <w:rsid w:val="00557697"/>
    <w:rsid w:val="00560921"/>
    <w:rsid w:val="00560CF1"/>
    <w:rsid w:val="0056101A"/>
    <w:rsid w:val="00561268"/>
    <w:rsid w:val="00561274"/>
    <w:rsid w:val="00561CC0"/>
    <w:rsid w:val="00561E94"/>
    <w:rsid w:val="0056258F"/>
    <w:rsid w:val="0056261A"/>
    <w:rsid w:val="00562991"/>
    <w:rsid w:val="00562D07"/>
    <w:rsid w:val="0056320C"/>
    <w:rsid w:val="005634A0"/>
    <w:rsid w:val="005636DF"/>
    <w:rsid w:val="00564215"/>
    <w:rsid w:val="005642F5"/>
    <w:rsid w:val="0056441C"/>
    <w:rsid w:val="00564488"/>
    <w:rsid w:val="00564695"/>
    <w:rsid w:val="0056524B"/>
    <w:rsid w:val="0056525C"/>
    <w:rsid w:val="00565D00"/>
    <w:rsid w:val="00565DC1"/>
    <w:rsid w:val="00565E2E"/>
    <w:rsid w:val="00566A8C"/>
    <w:rsid w:val="00567670"/>
    <w:rsid w:val="005700DF"/>
    <w:rsid w:val="005707AF"/>
    <w:rsid w:val="005709CB"/>
    <w:rsid w:val="00570A4F"/>
    <w:rsid w:val="00570B8A"/>
    <w:rsid w:val="00571096"/>
    <w:rsid w:val="00571362"/>
    <w:rsid w:val="0057187C"/>
    <w:rsid w:val="00572199"/>
    <w:rsid w:val="005721A3"/>
    <w:rsid w:val="00572415"/>
    <w:rsid w:val="00572E9E"/>
    <w:rsid w:val="00572FCE"/>
    <w:rsid w:val="005736FE"/>
    <w:rsid w:val="00574377"/>
    <w:rsid w:val="00574C22"/>
    <w:rsid w:val="00575883"/>
    <w:rsid w:val="00575A2F"/>
    <w:rsid w:val="00575C08"/>
    <w:rsid w:val="00575E15"/>
    <w:rsid w:val="00575EC6"/>
    <w:rsid w:val="00576208"/>
    <w:rsid w:val="0057674B"/>
    <w:rsid w:val="00577001"/>
    <w:rsid w:val="005775B2"/>
    <w:rsid w:val="00577AA5"/>
    <w:rsid w:val="00577C3F"/>
    <w:rsid w:val="00580CDD"/>
    <w:rsid w:val="005810A9"/>
    <w:rsid w:val="005812E8"/>
    <w:rsid w:val="00582246"/>
    <w:rsid w:val="005823EC"/>
    <w:rsid w:val="00582610"/>
    <w:rsid w:val="0058262E"/>
    <w:rsid w:val="005827D1"/>
    <w:rsid w:val="00582998"/>
    <w:rsid w:val="005832CD"/>
    <w:rsid w:val="005836BD"/>
    <w:rsid w:val="00583C52"/>
    <w:rsid w:val="00584231"/>
    <w:rsid w:val="005847DE"/>
    <w:rsid w:val="00585386"/>
    <w:rsid w:val="00585845"/>
    <w:rsid w:val="00585A45"/>
    <w:rsid w:val="00585AFD"/>
    <w:rsid w:val="00585BE0"/>
    <w:rsid w:val="00585E4F"/>
    <w:rsid w:val="00586368"/>
    <w:rsid w:val="005864D8"/>
    <w:rsid w:val="005871AD"/>
    <w:rsid w:val="005871F8"/>
    <w:rsid w:val="00587CF0"/>
    <w:rsid w:val="005900AA"/>
    <w:rsid w:val="005902E9"/>
    <w:rsid w:val="00590C56"/>
    <w:rsid w:val="005918F2"/>
    <w:rsid w:val="00591FCE"/>
    <w:rsid w:val="00592CAF"/>
    <w:rsid w:val="00593151"/>
    <w:rsid w:val="0059347A"/>
    <w:rsid w:val="00594166"/>
    <w:rsid w:val="005945EA"/>
    <w:rsid w:val="0059463E"/>
    <w:rsid w:val="00594F82"/>
    <w:rsid w:val="00595019"/>
    <w:rsid w:val="0059519D"/>
    <w:rsid w:val="00595227"/>
    <w:rsid w:val="00595509"/>
    <w:rsid w:val="00595FD4"/>
    <w:rsid w:val="00596041"/>
    <w:rsid w:val="005964F0"/>
    <w:rsid w:val="005966BE"/>
    <w:rsid w:val="00596972"/>
    <w:rsid w:val="00596E18"/>
    <w:rsid w:val="00596E4F"/>
    <w:rsid w:val="00596EB9"/>
    <w:rsid w:val="00597740"/>
    <w:rsid w:val="005978CC"/>
    <w:rsid w:val="00597D3F"/>
    <w:rsid w:val="005A00AE"/>
    <w:rsid w:val="005A0417"/>
    <w:rsid w:val="005A0494"/>
    <w:rsid w:val="005A0545"/>
    <w:rsid w:val="005A0713"/>
    <w:rsid w:val="005A142D"/>
    <w:rsid w:val="005A194E"/>
    <w:rsid w:val="005A24A7"/>
    <w:rsid w:val="005A2578"/>
    <w:rsid w:val="005A2B01"/>
    <w:rsid w:val="005A3167"/>
    <w:rsid w:val="005A3C26"/>
    <w:rsid w:val="005A3E97"/>
    <w:rsid w:val="005A4168"/>
    <w:rsid w:val="005A4549"/>
    <w:rsid w:val="005A4F49"/>
    <w:rsid w:val="005A51EF"/>
    <w:rsid w:val="005A56FF"/>
    <w:rsid w:val="005A57E4"/>
    <w:rsid w:val="005A6084"/>
    <w:rsid w:val="005A6BE6"/>
    <w:rsid w:val="005A6CE8"/>
    <w:rsid w:val="005A6DD8"/>
    <w:rsid w:val="005B0227"/>
    <w:rsid w:val="005B037F"/>
    <w:rsid w:val="005B0B25"/>
    <w:rsid w:val="005B0C59"/>
    <w:rsid w:val="005B111B"/>
    <w:rsid w:val="005B18CC"/>
    <w:rsid w:val="005B2033"/>
    <w:rsid w:val="005B27AF"/>
    <w:rsid w:val="005B2A30"/>
    <w:rsid w:val="005B2A96"/>
    <w:rsid w:val="005B35F2"/>
    <w:rsid w:val="005B3B8C"/>
    <w:rsid w:val="005B4668"/>
    <w:rsid w:val="005B578E"/>
    <w:rsid w:val="005B57C5"/>
    <w:rsid w:val="005B5A43"/>
    <w:rsid w:val="005B5C99"/>
    <w:rsid w:val="005B6A8C"/>
    <w:rsid w:val="005B6A99"/>
    <w:rsid w:val="005B6DD2"/>
    <w:rsid w:val="005B6DD4"/>
    <w:rsid w:val="005B746B"/>
    <w:rsid w:val="005B7588"/>
    <w:rsid w:val="005B7E17"/>
    <w:rsid w:val="005C0357"/>
    <w:rsid w:val="005C1B5D"/>
    <w:rsid w:val="005C1BFE"/>
    <w:rsid w:val="005C29C3"/>
    <w:rsid w:val="005C2C05"/>
    <w:rsid w:val="005C2D48"/>
    <w:rsid w:val="005C3192"/>
    <w:rsid w:val="005C3CB5"/>
    <w:rsid w:val="005C444E"/>
    <w:rsid w:val="005C44C4"/>
    <w:rsid w:val="005C486F"/>
    <w:rsid w:val="005C4FF5"/>
    <w:rsid w:val="005C5BCE"/>
    <w:rsid w:val="005C6C7B"/>
    <w:rsid w:val="005C788A"/>
    <w:rsid w:val="005D0ACF"/>
    <w:rsid w:val="005D0BB5"/>
    <w:rsid w:val="005D1511"/>
    <w:rsid w:val="005D1533"/>
    <w:rsid w:val="005D1B67"/>
    <w:rsid w:val="005D223B"/>
    <w:rsid w:val="005D2FA4"/>
    <w:rsid w:val="005D33B2"/>
    <w:rsid w:val="005D3998"/>
    <w:rsid w:val="005D3D21"/>
    <w:rsid w:val="005D3E92"/>
    <w:rsid w:val="005D3F2D"/>
    <w:rsid w:val="005D4152"/>
    <w:rsid w:val="005D44EA"/>
    <w:rsid w:val="005D4A5B"/>
    <w:rsid w:val="005D4B8B"/>
    <w:rsid w:val="005D5051"/>
    <w:rsid w:val="005D508E"/>
    <w:rsid w:val="005D5986"/>
    <w:rsid w:val="005D6161"/>
    <w:rsid w:val="005D61C3"/>
    <w:rsid w:val="005D6306"/>
    <w:rsid w:val="005D64A4"/>
    <w:rsid w:val="005D6AB4"/>
    <w:rsid w:val="005D7036"/>
    <w:rsid w:val="005D74D4"/>
    <w:rsid w:val="005D7951"/>
    <w:rsid w:val="005D7B05"/>
    <w:rsid w:val="005E03A3"/>
    <w:rsid w:val="005E1143"/>
    <w:rsid w:val="005E1171"/>
    <w:rsid w:val="005E1EEA"/>
    <w:rsid w:val="005E21EC"/>
    <w:rsid w:val="005E2FAB"/>
    <w:rsid w:val="005E3132"/>
    <w:rsid w:val="005E3759"/>
    <w:rsid w:val="005E37F5"/>
    <w:rsid w:val="005E3CE7"/>
    <w:rsid w:val="005E4007"/>
    <w:rsid w:val="005E40C4"/>
    <w:rsid w:val="005E437C"/>
    <w:rsid w:val="005E4952"/>
    <w:rsid w:val="005E49A5"/>
    <w:rsid w:val="005E4A18"/>
    <w:rsid w:val="005E4B1F"/>
    <w:rsid w:val="005E54F8"/>
    <w:rsid w:val="005E56AA"/>
    <w:rsid w:val="005E5A6A"/>
    <w:rsid w:val="005E5B5B"/>
    <w:rsid w:val="005E5D1A"/>
    <w:rsid w:val="005E76DF"/>
    <w:rsid w:val="005E79C3"/>
    <w:rsid w:val="005E7A94"/>
    <w:rsid w:val="005F0380"/>
    <w:rsid w:val="005F0771"/>
    <w:rsid w:val="005F0D29"/>
    <w:rsid w:val="005F24AB"/>
    <w:rsid w:val="005F276A"/>
    <w:rsid w:val="005F2842"/>
    <w:rsid w:val="005F2E55"/>
    <w:rsid w:val="005F30D7"/>
    <w:rsid w:val="005F3591"/>
    <w:rsid w:val="005F3986"/>
    <w:rsid w:val="005F3DAF"/>
    <w:rsid w:val="005F3FF3"/>
    <w:rsid w:val="005F416C"/>
    <w:rsid w:val="005F429C"/>
    <w:rsid w:val="005F4671"/>
    <w:rsid w:val="005F4DCC"/>
    <w:rsid w:val="005F4F5E"/>
    <w:rsid w:val="005F5561"/>
    <w:rsid w:val="005F5586"/>
    <w:rsid w:val="005F5776"/>
    <w:rsid w:val="005F5B85"/>
    <w:rsid w:val="005F62E3"/>
    <w:rsid w:val="005F7015"/>
    <w:rsid w:val="005F7462"/>
    <w:rsid w:val="005F77F6"/>
    <w:rsid w:val="005F7F55"/>
    <w:rsid w:val="006001F4"/>
    <w:rsid w:val="006003E0"/>
    <w:rsid w:val="006007CA"/>
    <w:rsid w:val="00600D64"/>
    <w:rsid w:val="00600F06"/>
    <w:rsid w:val="00601CEA"/>
    <w:rsid w:val="00602050"/>
    <w:rsid w:val="00602511"/>
    <w:rsid w:val="00602552"/>
    <w:rsid w:val="00602CCC"/>
    <w:rsid w:val="00603314"/>
    <w:rsid w:val="0060381E"/>
    <w:rsid w:val="006038E6"/>
    <w:rsid w:val="00603B16"/>
    <w:rsid w:val="00603FEF"/>
    <w:rsid w:val="00604DC0"/>
    <w:rsid w:val="0060571C"/>
    <w:rsid w:val="00605C32"/>
    <w:rsid w:val="0060612F"/>
    <w:rsid w:val="006064F6"/>
    <w:rsid w:val="006066ED"/>
    <w:rsid w:val="006070A1"/>
    <w:rsid w:val="0060739D"/>
    <w:rsid w:val="006074DA"/>
    <w:rsid w:val="00607B51"/>
    <w:rsid w:val="00610775"/>
    <w:rsid w:val="006109CC"/>
    <w:rsid w:val="00610EAC"/>
    <w:rsid w:val="00611025"/>
    <w:rsid w:val="006119F9"/>
    <w:rsid w:val="006131B0"/>
    <w:rsid w:val="006132F3"/>
    <w:rsid w:val="00613302"/>
    <w:rsid w:val="0061369A"/>
    <w:rsid w:val="00613CC1"/>
    <w:rsid w:val="0061405C"/>
    <w:rsid w:val="00614222"/>
    <w:rsid w:val="006143B5"/>
    <w:rsid w:val="006147BA"/>
    <w:rsid w:val="00614AC9"/>
    <w:rsid w:val="00614CE7"/>
    <w:rsid w:val="0061533E"/>
    <w:rsid w:val="00615381"/>
    <w:rsid w:val="006158CA"/>
    <w:rsid w:val="00615F61"/>
    <w:rsid w:val="00616682"/>
    <w:rsid w:val="00617AE9"/>
    <w:rsid w:val="00617BB6"/>
    <w:rsid w:val="00617DF3"/>
    <w:rsid w:val="00620C16"/>
    <w:rsid w:val="00621002"/>
    <w:rsid w:val="00621064"/>
    <w:rsid w:val="00621548"/>
    <w:rsid w:val="006216A7"/>
    <w:rsid w:val="00621A79"/>
    <w:rsid w:val="00621B0A"/>
    <w:rsid w:val="00621DB9"/>
    <w:rsid w:val="00622A00"/>
    <w:rsid w:val="00622B24"/>
    <w:rsid w:val="006232C6"/>
    <w:rsid w:val="00623388"/>
    <w:rsid w:val="00623768"/>
    <w:rsid w:val="00623D17"/>
    <w:rsid w:val="0062458B"/>
    <w:rsid w:val="00624735"/>
    <w:rsid w:val="00625F15"/>
    <w:rsid w:val="0062605B"/>
    <w:rsid w:val="006263A8"/>
    <w:rsid w:val="006268E5"/>
    <w:rsid w:val="00627293"/>
    <w:rsid w:val="00630271"/>
    <w:rsid w:val="00630BB7"/>
    <w:rsid w:val="00633566"/>
    <w:rsid w:val="006344A0"/>
    <w:rsid w:val="006344CE"/>
    <w:rsid w:val="00634912"/>
    <w:rsid w:val="00634D8A"/>
    <w:rsid w:val="006356A2"/>
    <w:rsid w:val="00635F32"/>
    <w:rsid w:val="006361A2"/>
    <w:rsid w:val="00636482"/>
    <w:rsid w:val="00636567"/>
    <w:rsid w:val="00636B89"/>
    <w:rsid w:val="00637477"/>
    <w:rsid w:val="0063753B"/>
    <w:rsid w:val="006378EE"/>
    <w:rsid w:val="00637D1C"/>
    <w:rsid w:val="00637FF3"/>
    <w:rsid w:val="00640AF1"/>
    <w:rsid w:val="006410BD"/>
    <w:rsid w:val="006416DA"/>
    <w:rsid w:val="00641902"/>
    <w:rsid w:val="0064192D"/>
    <w:rsid w:val="00641A7E"/>
    <w:rsid w:val="00641BD9"/>
    <w:rsid w:val="00642717"/>
    <w:rsid w:val="00642CBA"/>
    <w:rsid w:val="00643502"/>
    <w:rsid w:val="006436A0"/>
    <w:rsid w:val="00643780"/>
    <w:rsid w:val="00643D0F"/>
    <w:rsid w:val="00644036"/>
    <w:rsid w:val="00644305"/>
    <w:rsid w:val="006448C9"/>
    <w:rsid w:val="00644AE6"/>
    <w:rsid w:val="00644AFE"/>
    <w:rsid w:val="00644F06"/>
    <w:rsid w:val="00645062"/>
    <w:rsid w:val="00647137"/>
    <w:rsid w:val="006477BB"/>
    <w:rsid w:val="0065026F"/>
    <w:rsid w:val="006505D6"/>
    <w:rsid w:val="006508CF"/>
    <w:rsid w:val="00650D68"/>
    <w:rsid w:val="00651DA0"/>
    <w:rsid w:val="00652230"/>
    <w:rsid w:val="006523B8"/>
    <w:rsid w:val="00652612"/>
    <w:rsid w:val="006532EB"/>
    <w:rsid w:val="00653827"/>
    <w:rsid w:val="00653863"/>
    <w:rsid w:val="00653DA6"/>
    <w:rsid w:val="00653F7D"/>
    <w:rsid w:val="006543D1"/>
    <w:rsid w:val="00654FBE"/>
    <w:rsid w:val="0065540D"/>
    <w:rsid w:val="006556E4"/>
    <w:rsid w:val="006557BB"/>
    <w:rsid w:val="006558CD"/>
    <w:rsid w:val="00655FC0"/>
    <w:rsid w:val="006564D0"/>
    <w:rsid w:val="00656518"/>
    <w:rsid w:val="0065653D"/>
    <w:rsid w:val="006565A3"/>
    <w:rsid w:val="00657C29"/>
    <w:rsid w:val="00657DA7"/>
    <w:rsid w:val="00660AFC"/>
    <w:rsid w:val="0066103B"/>
    <w:rsid w:val="0066136F"/>
    <w:rsid w:val="0066166C"/>
    <w:rsid w:val="00662293"/>
    <w:rsid w:val="00662963"/>
    <w:rsid w:val="00662994"/>
    <w:rsid w:val="0066314C"/>
    <w:rsid w:val="00664D00"/>
    <w:rsid w:val="00664D6E"/>
    <w:rsid w:val="006656F2"/>
    <w:rsid w:val="006659F7"/>
    <w:rsid w:val="00665D49"/>
    <w:rsid w:val="00666E9E"/>
    <w:rsid w:val="006671E4"/>
    <w:rsid w:val="006675CA"/>
    <w:rsid w:val="0066793C"/>
    <w:rsid w:val="00670C41"/>
    <w:rsid w:val="00670D8A"/>
    <w:rsid w:val="00671387"/>
    <w:rsid w:val="00671654"/>
    <w:rsid w:val="00671847"/>
    <w:rsid w:val="0067224B"/>
    <w:rsid w:val="006722AA"/>
    <w:rsid w:val="00672391"/>
    <w:rsid w:val="006727A2"/>
    <w:rsid w:val="00672F51"/>
    <w:rsid w:val="006731E9"/>
    <w:rsid w:val="00673319"/>
    <w:rsid w:val="006734C3"/>
    <w:rsid w:val="00673D81"/>
    <w:rsid w:val="00673DC2"/>
    <w:rsid w:val="00674A46"/>
    <w:rsid w:val="00674AA7"/>
    <w:rsid w:val="00674AEE"/>
    <w:rsid w:val="00675D29"/>
    <w:rsid w:val="00675D8F"/>
    <w:rsid w:val="0067644E"/>
    <w:rsid w:val="006805CE"/>
    <w:rsid w:val="0068160C"/>
    <w:rsid w:val="00681638"/>
    <w:rsid w:val="006821AB"/>
    <w:rsid w:val="006821F5"/>
    <w:rsid w:val="006824FA"/>
    <w:rsid w:val="006832EA"/>
    <w:rsid w:val="0068343C"/>
    <w:rsid w:val="006836F3"/>
    <w:rsid w:val="00683A33"/>
    <w:rsid w:val="00683E74"/>
    <w:rsid w:val="00684B7B"/>
    <w:rsid w:val="0068527C"/>
    <w:rsid w:val="006854D8"/>
    <w:rsid w:val="00685930"/>
    <w:rsid w:val="00686074"/>
    <w:rsid w:val="0068623B"/>
    <w:rsid w:val="00686315"/>
    <w:rsid w:val="00686DB8"/>
    <w:rsid w:val="006871DB"/>
    <w:rsid w:val="00687484"/>
    <w:rsid w:val="00687741"/>
    <w:rsid w:val="00687829"/>
    <w:rsid w:val="0068793E"/>
    <w:rsid w:val="0069036D"/>
    <w:rsid w:val="00690375"/>
    <w:rsid w:val="00690603"/>
    <w:rsid w:val="006906DF"/>
    <w:rsid w:val="00690C42"/>
    <w:rsid w:val="00691126"/>
    <w:rsid w:val="006913BD"/>
    <w:rsid w:val="0069143A"/>
    <w:rsid w:val="0069149F"/>
    <w:rsid w:val="00691B4C"/>
    <w:rsid w:val="00691D18"/>
    <w:rsid w:val="0069263D"/>
    <w:rsid w:val="00692BB1"/>
    <w:rsid w:val="00692FC3"/>
    <w:rsid w:val="00693BCD"/>
    <w:rsid w:val="00693BEA"/>
    <w:rsid w:val="00693F63"/>
    <w:rsid w:val="00694396"/>
    <w:rsid w:val="006946D8"/>
    <w:rsid w:val="00694C06"/>
    <w:rsid w:val="006953BE"/>
    <w:rsid w:val="00695615"/>
    <w:rsid w:val="0069567A"/>
    <w:rsid w:val="00695BA3"/>
    <w:rsid w:val="00697237"/>
    <w:rsid w:val="006975A8"/>
    <w:rsid w:val="006978A5"/>
    <w:rsid w:val="00697CA4"/>
    <w:rsid w:val="006A073E"/>
    <w:rsid w:val="006A0AC0"/>
    <w:rsid w:val="006A0F67"/>
    <w:rsid w:val="006A181B"/>
    <w:rsid w:val="006A1B26"/>
    <w:rsid w:val="006A225F"/>
    <w:rsid w:val="006A2873"/>
    <w:rsid w:val="006A2A2D"/>
    <w:rsid w:val="006A3594"/>
    <w:rsid w:val="006A4309"/>
    <w:rsid w:val="006A43F3"/>
    <w:rsid w:val="006A5356"/>
    <w:rsid w:val="006A5903"/>
    <w:rsid w:val="006A66F7"/>
    <w:rsid w:val="006A70D1"/>
    <w:rsid w:val="006A77D2"/>
    <w:rsid w:val="006A7917"/>
    <w:rsid w:val="006A7ACC"/>
    <w:rsid w:val="006A7C4A"/>
    <w:rsid w:val="006B00B5"/>
    <w:rsid w:val="006B09B0"/>
    <w:rsid w:val="006B0A76"/>
    <w:rsid w:val="006B0F52"/>
    <w:rsid w:val="006B137D"/>
    <w:rsid w:val="006B1893"/>
    <w:rsid w:val="006B1AEA"/>
    <w:rsid w:val="006B219C"/>
    <w:rsid w:val="006B2C3A"/>
    <w:rsid w:val="006B2F18"/>
    <w:rsid w:val="006B2F42"/>
    <w:rsid w:val="006B3442"/>
    <w:rsid w:val="006B3C7E"/>
    <w:rsid w:val="006B4480"/>
    <w:rsid w:val="006B4BED"/>
    <w:rsid w:val="006B4EC1"/>
    <w:rsid w:val="006B4FC9"/>
    <w:rsid w:val="006B5B8C"/>
    <w:rsid w:val="006B5D7E"/>
    <w:rsid w:val="006B60AA"/>
    <w:rsid w:val="006B619D"/>
    <w:rsid w:val="006B6484"/>
    <w:rsid w:val="006B6914"/>
    <w:rsid w:val="006B7080"/>
    <w:rsid w:val="006C047D"/>
    <w:rsid w:val="006C0905"/>
    <w:rsid w:val="006C116F"/>
    <w:rsid w:val="006C156F"/>
    <w:rsid w:val="006C1F0A"/>
    <w:rsid w:val="006C285A"/>
    <w:rsid w:val="006C2A92"/>
    <w:rsid w:val="006C2EF3"/>
    <w:rsid w:val="006C31DE"/>
    <w:rsid w:val="006C32E9"/>
    <w:rsid w:val="006C3464"/>
    <w:rsid w:val="006C37AE"/>
    <w:rsid w:val="006C39FB"/>
    <w:rsid w:val="006C3D13"/>
    <w:rsid w:val="006C44EF"/>
    <w:rsid w:val="006C450E"/>
    <w:rsid w:val="006C514E"/>
    <w:rsid w:val="006C567A"/>
    <w:rsid w:val="006C6435"/>
    <w:rsid w:val="006C6A01"/>
    <w:rsid w:val="006C6CDF"/>
    <w:rsid w:val="006C6E56"/>
    <w:rsid w:val="006C6ED9"/>
    <w:rsid w:val="006C7125"/>
    <w:rsid w:val="006C799F"/>
    <w:rsid w:val="006D0073"/>
    <w:rsid w:val="006D062B"/>
    <w:rsid w:val="006D0BE0"/>
    <w:rsid w:val="006D118B"/>
    <w:rsid w:val="006D121C"/>
    <w:rsid w:val="006D17F6"/>
    <w:rsid w:val="006D1940"/>
    <w:rsid w:val="006D2412"/>
    <w:rsid w:val="006D2B16"/>
    <w:rsid w:val="006D2D17"/>
    <w:rsid w:val="006D33CF"/>
    <w:rsid w:val="006D39DF"/>
    <w:rsid w:val="006D498F"/>
    <w:rsid w:val="006D4C78"/>
    <w:rsid w:val="006D4FE8"/>
    <w:rsid w:val="006D55E9"/>
    <w:rsid w:val="006D61CC"/>
    <w:rsid w:val="006D6AC3"/>
    <w:rsid w:val="006D74D9"/>
    <w:rsid w:val="006D78FB"/>
    <w:rsid w:val="006E1470"/>
    <w:rsid w:val="006E14C8"/>
    <w:rsid w:val="006E171B"/>
    <w:rsid w:val="006E2701"/>
    <w:rsid w:val="006E29D1"/>
    <w:rsid w:val="006E2EF4"/>
    <w:rsid w:val="006E3735"/>
    <w:rsid w:val="006E3D75"/>
    <w:rsid w:val="006E4123"/>
    <w:rsid w:val="006E4488"/>
    <w:rsid w:val="006E44AF"/>
    <w:rsid w:val="006E49E4"/>
    <w:rsid w:val="006E55A2"/>
    <w:rsid w:val="006E5910"/>
    <w:rsid w:val="006E6558"/>
    <w:rsid w:val="006E6BF1"/>
    <w:rsid w:val="006E6F79"/>
    <w:rsid w:val="006E714C"/>
    <w:rsid w:val="006E7821"/>
    <w:rsid w:val="006E7833"/>
    <w:rsid w:val="006E7A41"/>
    <w:rsid w:val="006E7C36"/>
    <w:rsid w:val="006E7E36"/>
    <w:rsid w:val="006F008A"/>
    <w:rsid w:val="006F0323"/>
    <w:rsid w:val="006F09DC"/>
    <w:rsid w:val="006F0A8C"/>
    <w:rsid w:val="006F1475"/>
    <w:rsid w:val="006F15BF"/>
    <w:rsid w:val="006F1AD3"/>
    <w:rsid w:val="006F1C39"/>
    <w:rsid w:val="006F223E"/>
    <w:rsid w:val="006F2397"/>
    <w:rsid w:val="006F2682"/>
    <w:rsid w:val="006F276C"/>
    <w:rsid w:val="006F3037"/>
    <w:rsid w:val="006F3AD8"/>
    <w:rsid w:val="006F40F6"/>
    <w:rsid w:val="006F44CD"/>
    <w:rsid w:val="006F44DA"/>
    <w:rsid w:val="006F5473"/>
    <w:rsid w:val="006F6B09"/>
    <w:rsid w:val="006F6B7A"/>
    <w:rsid w:val="006F6C01"/>
    <w:rsid w:val="006F7F82"/>
    <w:rsid w:val="00700202"/>
    <w:rsid w:val="00700F3D"/>
    <w:rsid w:val="007011FE"/>
    <w:rsid w:val="00701979"/>
    <w:rsid w:val="007029A9"/>
    <w:rsid w:val="00702A0A"/>
    <w:rsid w:val="00702F1C"/>
    <w:rsid w:val="007032E2"/>
    <w:rsid w:val="007040AC"/>
    <w:rsid w:val="00704148"/>
    <w:rsid w:val="00704C29"/>
    <w:rsid w:val="007051D7"/>
    <w:rsid w:val="0070540B"/>
    <w:rsid w:val="007055B3"/>
    <w:rsid w:val="00705629"/>
    <w:rsid w:val="00705D01"/>
    <w:rsid w:val="00705D02"/>
    <w:rsid w:val="007060F9"/>
    <w:rsid w:val="0070654E"/>
    <w:rsid w:val="00706595"/>
    <w:rsid w:val="00707145"/>
    <w:rsid w:val="007077A1"/>
    <w:rsid w:val="00707B0E"/>
    <w:rsid w:val="007102E5"/>
    <w:rsid w:val="00710801"/>
    <w:rsid w:val="0071085C"/>
    <w:rsid w:val="00710C35"/>
    <w:rsid w:val="00711741"/>
    <w:rsid w:val="007118FC"/>
    <w:rsid w:val="0071191A"/>
    <w:rsid w:val="0071227E"/>
    <w:rsid w:val="007127B1"/>
    <w:rsid w:val="00712F63"/>
    <w:rsid w:val="00713068"/>
    <w:rsid w:val="00713EC4"/>
    <w:rsid w:val="00713F0C"/>
    <w:rsid w:val="00714F80"/>
    <w:rsid w:val="00715229"/>
    <w:rsid w:val="00715DF9"/>
    <w:rsid w:val="00716039"/>
    <w:rsid w:val="00716129"/>
    <w:rsid w:val="00716CF8"/>
    <w:rsid w:val="007179CB"/>
    <w:rsid w:val="00717B30"/>
    <w:rsid w:val="00717BD8"/>
    <w:rsid w:val="00720271"/>
    <w:rsid w:val="007210D2"/>
    <w:rsid w:val="0072119E"/>
    <w:rsid w:val="00721DA5"/>
    <w:rsid w:val="00721E1C"/>
    <w:rsid w:val="007224D0"/>
    <w:rsid w:val="00722603"/>
    <w:rsid w:val="0072318D"/>
    <w:rsid w:val="007235D6"/>
    <w:rsid w:val="0072362F"/>
    <w:rsid w:val="00723C1C"/>
    <w:rsid w:val="00724193"/>
    <w:rsid w:val="007248E4"/>
    <w:rsid w:val="00724CBD"/>
    <w:rsid w:val="0072574F"/>
    <w:rsid w:val="00725A37"/>
    <w:rsid w:val="00725A43"/>
    <w:rsid w:val="00725FAC"/>
    <w:rsid w:val="00726104"/>
    <w:rsid w:val="00726A56"/>
    <w:rsid w:val="00727006"/>
    <w:rsid w:val="00727E21"/>
    <w:rsid w:val="00727E90"/>
    <w:rsid w:val="007301A5"/>
    <w:rsid w:val="007302F9"/>
    <w:rsid w:val="007305E3"/>
    <w:rsid w:val="00730710"/>
    <w:rsid w:val="00730C15"/>
    <w:rsid w:val="00730F96"/>
    <w:rsid w:val="00731223"/>
    <w:rsid w:val="00731614"/>
    <w:rsid w:val="00731784"/>
    <w:rsid w:val="007319F0"/>
    <w:rsid w:val="00732498"/>
    <w:rsid w:val="00732534"/>
    <w:rsid w:val="007329CE"/>
    <w:rsid w:val="00732C40"/>
    <w:rsid w:val="00732F59"/>
    <w:rsid w:val="007330C6"/>
    <w:rsid w:val="007330F6"/>
    <w:rsid w:val="0073351A"/>
    <w:rsid w:val="00733527"/>
    <w:rsid w:val="007337C1"/>
    <w:rsid w:val="00733ADD"/>
    <w:rsid w:val="00733E62"/>
    <w:rsid w:val="00734027"/>
    <w:rsid w:val="0073415E"/>
    <w:rsid w:val="00734A69"/>
    <w:rsid w:val="00734AC5"/>
    <w:rsid w:val="00734ADB"/>
    <w:rsid w:val="00734C67"/>
    <w:rsid w:val="007355C0"/>
    <w:rsid w:val="007357C5"/>
    <w:rsid w:val="00735B71"/>
    <w:rsid w:val="00736415"/>
    <w:rsid w:val="0073650F"/>
    <w:rsid w:val="00737171"/>
    <w:rsid w:val="00737806"/>
    <w:rsid w:val="00737F59"/>
    <w:rsid w:val="00740068"/>
    <w:rsid w:val="00740209"/>
    <w:rsid w:val="00740230"/>
    <w:rsid w:val="00740B8B"/>
    <w:rsid w:val="007415BA"/>
    <w:rsid w:val="007417C2"/>
    <w:rsid w:val="00741A80"/>
    <w:rsid w:val="0074225A"/>
    <w:rsid w:val="007424BB"/>
    <w:rsid w:val="007429EA"/>
    <w:rsid w:val="0074344D"/>
    <w:rsid w:val="007441F8"/>
    <w:rsid w:val="00744458"/>
    <w:rsid w:val="0074474B"/>
    <w:rsid w:val="00744A36"/>
    <w:rsid w:val="00744AB7"/>
    <w:rsid w:val="00745AFF"/>
    <w:rsid w:val="00745D33"/>
    <w:rsid w:val="007461E6"/>
    <w:rsid w:val="0074670A"/>
    <w:rsid w:val="00746F89"/>
    <w:rsid w:val="007475BA"/>
    <w:rsid w:val="00750387"/>
    <w:rsid w:val="0075043F"/>
    <w:rsid w:val="007507F9"/>
    <w:rsid w:val="007519CE"/>
    <w:rsid w:val="00751CD2"/>
    <w:rsid w:val="00751CD4"/>
    <w:rsid w:val="007521A4"/>
    <w:rsid w:val="0075368C"/>
    <w:rsid w:val="00753B30"/>
    <w:rsid w:val="00753D89"/>
    <w:rsid w:val="00753EDD"/>
    <w:rsid w:val="00753F30"/>
    <w:rsid w:val="00754646"/>
    <w:rsid w:val="00754EE0"/>
    <w:rsid w:val="00755361"/>
    <w:rsid w:val="00755C36"/>
    <w:rsid w:val="00756DA9"/>
    <w:rsid w:val="00756EC5"/>
    <w:rsid w:val="00757653"/>
    <w:rsid w:val="007577F0"/>
    <w:rsid w:val="007578B1"/>
    <w:rsid w:val="00757DCA"/>
    <w:rsid w:val="007602DF"/>
    <w:rsid w:val="00760DB6"/>
    <w:rsid w:val="007617E9"/>
    <w:rsid w:val="007619A1"/>
    <w:rsid w:val="007619DD"/>
    <w:rsid w:val="00761A44"/>
    <w:rsid w:val="00761B60"/>
    <w:rsid w:val="00761C7A"/>
    <w:rsid w:val="007623CF"/>
    <w:rsid w:val="0076293F"/>
    <w:rsid w:val="00763591"/>
    <w:rsid w:val="00763909"/>
    <w:rsid w:val="00763DD2"/>
    <w:rsid w:val="007646CD"/>
    <w:rsid w:val="00764992"/>
    <w:rsid w:val="00765637"/>
    <w:rsid w:val="00765B5A"/>
    <w:rsid w:val="00765DCF"/>
    <w:rsid w:val="00765EAA"/>
    <w:rsid w:val="007660CA"/>
    <w:rsid w:val="00766B77"/>
    <w:rsid w:val="00766C30"/>
    <w:rsid w:val="00767194"/>
    <w:rsid w:val="00767AE8"/>
    <w:rsid w:val="00770354"/>
    <w:rsid w:val="007709D4"/>
    <w:rsid w:val="00771151"/>
    <w:rsid w:val="00771344"/>
    <w:rsid w:val="00772852"/>
    <w:rsid w:val="007729F6"/>
    <w:rsid w:val="00772BBF"/>
    <w:rsid w:val="00772C6F"/>
    <w:rsid w:val="00773B51"/>
    <w:rsid w:val="00773F8E"/>
    <w:rsid w:val="0077435F"/>
    <w:rsid w:val="0077465B"/>
    <w:rsid w:val="007748B9"/>
    <w:rsid w:val="00774C95"/>
    <w:rsid w:val="00774E51"/>
    <w:rsid w:val="0077550D"/>
    <w:rsid w:val="00775984"/>
    <w:rsid w:val="00775C46"/>
    <w:rsid w:val="00776429"/>
    <w:rsid w:val="00776659"/>
    <w:rsid w:val="0077677E"/>
    <w:rsid w:val="00776BD7"/>
    <w:rsid w:val="00776E88"/>
    <w:rsid w:val="0077771E"/>
    <w:rsid w:val="00777BD2"/>
    <w:rsid w:val="00777C92"/>
    <w:rsid w:val="00777F1D"/>
    <w:rsid w:val="00780242"/>
    <w:rsid w:val="00780B5A"/>
    <w:rsid w:val="00780F12"/>
    <w:rsid w:val="0078117C"/>
    <w:rsid w:val="007819F6"/>
    <w:rsid w:val="007820B4"/>
    <w:rsid w:val="007820D7"/>
    <w:rsid w:val="00783859"/>
    <w:rsid w:val="00784292"/>
    <w:rsid w:val="0078445D"/>
    <w:rsid w:val="0078477F"/>
    <w:rsid w:val="00785555"/>
    <w:rsid w:val="0078561C"/>
    <w:rsid w:val="007857C0"/>
    <w:rsid w:val="007857C1"/>
    <w:rsid w:val="00785847"/>
    <w:rsid w:val="007858AD"/>
    <w:rsid w:val="00785DD9"/>
    <w:rsid w:val="007878BF"/>
    <w:rsid w:val="00787E8B"/>
    <w:rsid w:val="0079027A"/>
    <w:rsid w:val="00790AD3"/>
    <w:rsid w:val="00790ADC"/>
    <w:rsid w:val="007910F8"/>
    <w:rsid w:val="00791C12"/>
    <w:rsid w:val="00791E95"/>
    <w:rsid w:val="00791FAF"/>
    <w:rsid w:val="007921DB"/>
    <w:rsid w:val="00792D59"/>
    <w:rsid w:val="00793962"/>
    <w:rsid w:val="007939AA"/>
    <w:rsid w:val="007948B4"/>
    <w:rsid w:val="00795811"/>
    <w:rsid w:val="00795892"/>
    <w:rsid w:val="0079614D"/>
    <w:rsid w:val="00796244"/>
    <w:rsid w:val="0079654D"/>
    <w:rsid w:val="0079670F"/>
    <w:rsid w:val="00796E12"/>
    <w:rsid w:val="00797068"/>
    <w:rsid w:val="00797931"/>
    <w:rsid w:val="007A01DA"/>
    <w:rsid w:val="007A0406"/>
    <w:rsid w:val="007A0815"/>
    <w:rsid w:val="007A1332"/>
    <w:rsid w:val="007A155B"/>
    <w:rsid w:val="007A1A3C"/>
    <w:rsid w:val="007A2849"/>
    <w:rsid w:val="007A3229"/>
    <w:rsid w:val="007A3415"/>
    <w:rsid w:val="007A35C7"/>
    <w:rsid w:val="007A35D3"/>
    <w:rsid w:val="007A39A6"/>
    <w:rsid w:val="007A4085"/>
    <w:rsid w:val="007A40F3"/>
    <w:rsid w:val="007A4187"/>
    <w:rsid w:val="007A4B8D"/>
    <w:rsid w:val="007A50C8"/>
    <w:rsid w:val="007A5F1C"/>
    <w:rsid w:val="007A5F35"/>
    <w:rsid w:val="007A63F9"/>
    <w:rsid w:val="007A65E9"/>
    <w:rsid w:val="007A6945"/>
    <w:rsid w:val="007A71F5"/>
    <w:rsid w:val="007A727A"/>
    <w:rsid w:val="007A73A0"/>
    <w:rsid w:val="007A7568"/>
    <w:rsid w:val="007A76E8"/>
    <w:rsid w:val="007A797F"/>
    <w:rsid w:val="007B0003"/>
    <w:rsid w:val="007B0AEE"/>
    <w:rsid w:val="007B1485"/>
    <w:rsid w:val="007B155D"/>
    <w:rsid w:val="007B15E0"/>
    <w:rsid w:val="007B167F"/>
    <w:rsid w:val="007B195E"/>
    <w:rsid w:val="007B1EEA"/>
    <w:rsid w:val="007B2017"/>
    <w:rsid w:val="007B2077"/>
    <w:rsid w:val="007B374B"/>
    <w:rsid w:val="007B4CBF"/>
    <w:rsid w:val="007B54F0"/>
    <w:rsid w:val="007B649D"/>
    <w:rsid w:val="007B686F"/>
    <w:rsid w:val="007B6E4E"/>
    <w:rsid w:val="007B7B34"/>
    <w:rsid w:val="007B7C91"/>
    <w:rsid w:val="007C0770"/>
    <w:rsid w:val="007C0790"/>
    <w:rsid w:val="007C0A38"/>
    <w:rsid w:val="007C0E04"/>
    <w:rsid w:val="007C1489"/>
    <w:rsid w:val="007C16A6"/>
    <w:rsid w:val="007C2108"/>
    <w:rsid w:val="007C3158"/>
    <w:rsid w:val="007C3DD5"/>
    <w:rsid w:val="007C4032"/>
    <w:rsid w:val="007C4860"/>
    <w:rsid w:val="007C4BF3"/>
    <w:rsid w:val="007C4D42"/>
    <w:rsid w:val="007C4F66"/>
    <w:rsid w:val="007C5791"/>
    <w:rsid w:val="007C57F0"/>
    <w:rsid w:val="007C5976"/>
    <w:rsid w:val="007C59ED"/>
    <w:rsid w:val="007C5B52"/>
    <w:rsid w:val="007C5DC8"/>
    <w:rsid w:val="007C63A1"/>
    <w:rsid w:val="007C7BE6"/>
    <w:rsid w:val="007C7D81"/>
    <w:rsid w:val="007D0194"/>
    <w:rsid w:val="007D15B5"/>
    <w:rsid w:val="007D2250"/>
    <w:rsid w:val="007D22A4"/>
    <w:rsid w:val="007D285C"/>
    <w:rsid w:val="007D2BE4"/>
    <w:rsid w:val="007D3AE4"/>
    <w:rsid w:val="007D3C8D"/>
    <w:rsid w:val="007D3FBD"/>
    <w:rsid w:val="007D4198"/>
    <w:rsid w:val="007D4702"/>
    <w:rsid w:val="007D4C1E"/>
    <w:rsid w:val="007D4C4D"/>
    <w:rsid w:val="007D4F41"/>
    <w:rsid w:val="007D519A"/>
    <w:rsid w:val="007D5410"/>
    <w:rsid w:val="007D5B66"/>
    <w:rsid w:val="007D5B8F"/>
    <w:rsid w:val="007D5BA2"/>
    <w:rsid w:val="007D5D96"/>
    <w:rsid w:val="007D5F1C"/>
    <w:rsid w:val="007D66FD"/>
    <w:rsid w:val="007D69F0"/>
    <w:rsid w:val="007D6FFB"/>
    <w:rsid w:val="007D7CC4"/>
    <w:rsid w:val="007E0223"/>
    <w:rsid w:val="007E0455"/>
    <w:rsid w:val="007E0907"/>
    <w:rsid w:val="007E0A51"/>
    <w:rsid w:val="007E0CA6"/>
    <w:rsid w:val="007E0D7A"/>
    <w:rsid w:val="007E0E31"/>
    <w:rsid w:val="007E0EDB"/>
    <w:rsid w:val="007E19BD"/>
    <w:rsid w:val="007E1F4D"/>
    <w:rsid w:val="007E1FD5"/>
    <w:rsid w:val="007E2D91"/>
    <w:rsid w:val="007E2F99"/>
    <w:rsid w:val="007E37D3"/>
    <w:rsid w:val="007E37EE"/>
    <w:rsid w:val="007E3945"/>
    <w:rsid w:val="007E3A78"/>
    <w:rsid w:val="007E3B8D"/>
    <w:rsid w:val="007E3D17"/>
    <w:rsid w:val="007E41EB"/>
    <w:rsid w:val="007E4297"/>
    <w:rsid w:val="007E45FA"/>
    <w:rsid w:val="007E4F3B"/>
    <w:rsid w:val="007E54A8"/>
    <w:rsid w:val="007E5719"/>
    <w:rsid w:val="007E6BDC"/>
    <w:rsid w:val="007E6E05"/>
    <w:rsid w:val="007E727D"/>
    <w:rsid w:val="007E7388"/>
    <w:rsid w:val="007E77EF"/>
    <w:rsid w:val="007E7B98"/>
    <w:rsid w:val="007F0757"/>
    <w:rsid w:val="007F11A8"/>
    <w:rsid w:val="007F1991"/>
    <w:rsid w:val="007F1C4D"/>
    <w:rsid w:val="007F1C8E"/>
    <w:rsid w:val="007F22DB"/>
    <w:rsid w:val="007F2708"/>
    <w:rsid w:val="007F2D68"/>
    <w:rsid w:val="007F2EE1"/>
    <w:rsid w:val="007F3935"/>
    <w:rsid w:val="007F3C91"/>
    <w:rsid w:val="007F418A"/>
    <w:rsid w:val="007F539F"/>
    <w:rsid w:val="007F54E7"/>
    <w:rsid w:val="007F576A"/>
    <w:rsid w:val="007F5C97"/>
    <w:rsid w:val="007F6096"/>
    <w:rsid w:val="007F6313"/>
    <w:rsid w:val="007F69DD"/>
    <w:rsid w:val="007F722E"/>
    <w:rsid w:val="007F7684"/>
    <w:rsid w:val="007F7772"/>
    <w:rsid w:val="007F7AC9"/>
    <w:rsid w:val="0080087A"/>
    <w:rsid w:val="00801296"/>
    <w:rsid w:val="00801D0E"/>
    <w:rsid w:val="00802BD0"/>
    <w:rsid w:val="008042DE"/>
    <w:rsid w:val="00804568"/>
    <w:rsid w:val="008047A7"/>
    <w:rsid w:val="0080596C"/>
    <w:rsid w:val="008061B1"/>
    <w:rsid w:val="0080678D"/>
    <w:rsid w:val="00806980"/>
    <w:rsid w:val="00807248"/>
    <w:rsid w:val="008076B7"/>
    <w:rsid w:val="00810136"/>
    <w:rsid w:val="00810619"/>
    <w:rsid w:val="008106A4"/>
    <w:rsid w:val="00810B7C"/>
    <w:rsid w:val="008114BC"/>
    <w:rsid w:val="00811CF2"/>
    <w:rsid w:val="008120FE"/>
    <w:rsid w:val="00812168"/>
    <w:rsid w:val="008121A9"/>
    <w:rsid w:val="00812494"/>
    <w:rsid w:val="00812721"/>
    <w:rsid w:val="00813836"/>
    <w:rsid w:val="00814D00"/>
    <w:rsid w:val="00815181"/>
    <w:rsid w:val="008153C0"/>
    <w:rsid w:val="00815F02"/>
    <w:rsid w:val="008167A8"/>
    <w:rsid w:val="00817501"/>
    <w:rsid w:val="00817DE9"/>
    <w:rsid w:val="0082079E"/>
    <w:rsid w:val="00820AA5"/>
    <w:rsid w:val="00820CCB"/>
    <w:rsid w:val="008224FE"/>
    <w:rsid w:val="00823152"/>
    <w:rsid w:val="00823972"/>
    <w:rsid w:val="0082408E"/>
    <w:rsid w:val="008240C1"/>
    <w:rsid w:val="00824A31"/>
    <w:rsid w:val="00825DD3"/>
    <w:rsid w:val="00826395"/>
    <w:rsid w:val="00827374"/>
    <w:rsid w:val="0082787E"/>
    <w:rsid w:val="00830D7E"/>
    <w:rsid w:val="00831BD2"/>
    <w:rsid w:val="00831C3E"/>
    <w:rsid w:val="00832B4F"/>
    <w:rsid w:val="008333CB"/>
    <w:rsid w:val="00833996"/>
    <w:rsid w:val="008351F6"/>
    <w:rsid w:val="00835760"/>
    <w:rsid w:val="008359CE"/>
    <w:rsid w:val="00836B74"/>
    <w:rsid w:val="00837732"/>
    <w:rsid w:val="00837A00"/>
    <w:rsid w:val="00837C37"/>
    <w:rsid w:val="00837CFB"/>
    <w:rsid w:val="00840A20"/>
    <w:rsid w:val="00840E51"/>
    <w:rsid w:val="0084190A"/>
    <w:rsid w:val="00841DB0"/>
    <w:rsid w:val="008422B1"/>
    <w:rsid w:val="008423FC"/>
    <w:rsid w:val="008425D5"/>
    <w:rsid w:val="00843096"/>
    <w:rsid w:val="00843289"/>
    <w:rsid w:val="00843CA1"/>
    <w:rsid w:val="00843EFA"/>
    <w:rsid w:val="00844750"/>
    <w:rsid w:val="00844961"/>
    <w:rsid w:val="00844A2D"/>
    <w:rsid w:val="00844AB8"/>
    <w:rsid w:val="00844B20"/>
    <w:rsid w:val="00844E70"/>
    <w:rsid w:val="00844EB6"/>
    <w:rsid w:val="00844FAE"/>
    <w:rsid w:val="0084509E"/>
    <w:rsid w:val="00845F68"/>
    <w:rsid w:val="00846222"/>
    <w:rsid w:val="00846729"/>
    <w:rsid w:val="00846CC4"/>
    <w:rsid w:val="00846CC9"/>
    <w:rsid w:val="00846D97"/>
    <w:rsid w:val="00846F83"/>
    <w:rsid w:val="00847086"/>
    <w:rsid w:val="00847BAA"/>
    <w:rsid w:val="00850BD6"/>
    <w:rsid w:val="00850EC1"/>
    <w:rsid w:val="00850F9B"/>
    <w:rsid w:val="008513F1"/>
    <w:rsid w:val="00851EE0"/>
    <w:rsid w:val="00851F8F"/>
    <w:rsid w:val="00851FD6"/>
    <w:rsid w:val="008526AB"/>
    <w:rsid w:val="00852E0C"/>
    <w:rsid w:val="00853B0F"/>
    <w:rsid w:val="00853CA5"/>
    <w:rsid w:val="00854117"/>
    <w:rsid w:val="00854213"/>
    <w:rsid w:val="00854794"/>
    <w:rsid w:val="008549BC"/>
    <w:rsid w:val="00854B53"/>
    <w:rsid w:val="00854D1D"/>
    <w:rsid w:val="00855709"/>
    <w:rsid w:val="0085643A"/>
    <w:rsid w:val="0085782D"/>
    <w:rsid w:val="00860350"/>
    <w:rsid w:val="00861F89"/>
    <w:rsid w:val="00862413"/>
    <w:rsid w:val="00862678"/>
    <w:rsid w:val="00862EF6"/>
    <w:rsid w:val="0086327E"/>
    <w:rsid w:val="00863545"/>
    <w:rsid w:val="00863561"/>
    <w:rsid w:val="0086384E"/>
    <w:rsid w:val="00864005"/>
    <w:rsid w:val="00864293"/>
    <w:rsid w:val="008649E3"/>
    <w:rsid w:val="00865847"/>
    <w:rsid w:val="008666A0"/>
    <w:rsid w:val="0086670D"/>
    <w:rsid w:val="00866BB4"/>
    <w:rsid w:val="00867139"/>
    <w:rsid w:val="00867169"/>
    <w:rsid w:val="008673FA"/>
    <w:rsid w:val="008678A6"/>
    <w:rsid w:val="00867F9F"/>
    <w:rsid w:val="00870BB4"/>
    <w:rsid w:val="00870C27"/>
    <w:rsid w:val="00871198"/>
    <w:rsid w:val="0087149C"/>
    <w:rsid w:val="0087188B"/>
    <w:rsid w:val="0087217B"/>
    <w:rsid w:val="0087217D"/>
    <w:rsid w:val="0087395D"/>
    <w:rsid w:val="00874084"/>
    <w:rsid w:val="008742E0"/>
    <w:rsid w:val="008744D4"/>
    <w:rsid w:val="00874604"/>
    <w:rsid w:val="00875406"/>
    <w:rsid w:val="00875576"/>
    <w:rsid w:val="008757DF"/>
    <w:rsid w:val="008762BC"/>
    <w:rsid w:val="008762FF"/>
    <w:rsid w:val="008769A7"/>
    <w:rsid w:val="008775E7"/>
    <w:rsid w:val="00877765"/>
    <w:rsid w:val="00877D3C"/>
    <w:rsid w:val="00880195"/>
    <w:rsid w:val="00881B69"/>
    <w:rsid w:val="00882947"/>
    <w:rsid w:val="008835EB"/>
    <w:rsid w:val="00883C22"/>
    <w:rsid w:val="00883D4E"/>
    <w:rsid w:val="00883DC4"/>
    <w:rsid w:val="008844E7"/>
    <w:rsid w:val="00884A12"/>
    <w:rsid w:val="00886387"/>
    <w:rsid w:val="008863B3"/>
    <w:rsid w:val="0088655C"/>
    <w:rsid w:val="00886580"/>
    <w:rsid w:val="008873E2"/>
    <w:rsid w:val="008875FB"/>
    <w:rsid w:val="00887B80"/>
    <w:rsid w:val="0089002D"/>
    <w:rsid w:val="0089020F"/>
    <w:rsid w:val="00890A9A"/>
    <w:rsid w:val="00890E10"/>
    <w:rsid w:val="00891460"/>
    <w:rsid w:val="00891B18"/>
    <w:rsid w:val="00891D82"/>
    <w:rsid w:val="00891E94"/>
    <w:rsid w:val="00892017"/>
    <w:rsid w:val="008929B6"/>
    <w:rsid w:val="00892AC4"/>
    <w:rsid w:val="00892C38"/>
    <w:rsid w:val="00892D72"/>
    <w:rsid w:val="00892E84"/>
    <w:rsid w:val="00893A32"/>
    <w:rsid w:val="00893C43"/>
    <w:rsid w:val="00894A1C"/>
    <w:rsid w:val="00894A3C"/>
    <w:rsid w:val="00894F0C"/>
    <w:rsid w:val="0089516F"/>
    <w:rsid w:val="008953D6"/>
    <w:rsid w:val="008954A4"/>
    <w:rsid w:val="0089558D"/>
    <w:rsid w:val="00895722"/>
    <w:rsid w:val="00895B20"/>
    <w:rsid w:val="008960C3"/>
    <w:rsid w:val="00896396"/>
    <w:rsid w:val="00896819"/>
    <w:rsid w:val="00897446"/>
    <w:rsid w:val="00897570"/>
    <w:rsid w:val="00897FBF"/>
    <w:rsid w:val="008A0A02"/>
    <w:rsid w:val="008A0B9F"/>
    <w:rsid w:val="008A132C"/>
    <w:rsid w:val="008A14A6"/>
    <w:rsid w:val="008A1C0D"/>
    <w:rsid w:val="008A20DF"/>
    <w:rsid w:val="008A22F1"/>
    <w:rsid w:val="008A265B"/>
    <w:rsid w:val="008A34FC"/>
    <w:rsid w:val="008A3586"/>
    <w:rsid w:val="008A3B75"/>
    <w:rsid w:val="008A4242"/>
    <w:rsid w:val="008A42C2"/>
    <w:rsid w:val="008A43DA"/>
    <w:rsid w:val="008A4843"/>
    <w:rsid w:val="008A4A3F"/>
    <w:rsid w:val="008A6063"/>
    <w:rsid w:val="008A6120"/>
    <w:rsid w:val="008A7E1C"/>
    <w:rsid w:val="008B1337"/>
    <w:rsid w:val="008B133D"/>
    <w:rsid w:val="008B14F2"/>
    <w:rsid w:val="008B1B23"/>
    <w:rsid w:val="008B1CEF"/>
    <w:rsid w:val="008B218C"/>
    <w:rsid w:val="008B21F9"/>
    <w:rsid w:val="008B2BCB"/>
    <w:rsid w:val="008B2FDC"/>
    <w:rsid w:val="008B3732"/>
    <w:rsid w:val="008B3B25"/>
    <w:rsid w:val="008B4051"/>
    <w:rsid w:val="008B4CF8"/>
    <w:rsid w:val="008B4D33"/>
    <w:rsid w:val="008B5092"/>
    <w:rsid w:val="008B51A6"/>
    <w:rsid w:val="008B53F6"/>
    <w:rsid w:val="008B554C"/>
    <w:rsid w:val="008B63F4"/>
    <w:rsid w:val="008B6A87"/>
    <w:rsid w:val="008B7B1D"/>
    <w:rsid w:val="008B7B91"/>
    <w:rsid w:val="008C01F7"/>
    <w:rsid w:val="008C0265"/>
    <w:rsid w:val="008C08B3"/>
    <w:rsid w:val="008C08EA"/>
    <w:rsid w:val="008C0A76"/>
    <w:rsid w:val="008C1407"/>
    <w:rsid w:val="008C1890"/>
    <w:rsid w:val="008C1C29"/>
    <w:rsid w:val="008C1F86"/>
    <w:rsid w:val="008C2151"/>
    <w:rsid w:val="008C2188"/>
    <w:rsid w:val="008C24E1"/>
    <w:rsid w:val="008C2BA0"/>
    <w:rsid w:val="008C35DB"/>
    <w:rsid w:val="008C38C5"/>
    <w:rsid w:val="008C4014"/>
    <w:rsid w:val="008C46D1"/>
    <w:rsid w:val="008C53D1"/>
    <w:rsid w:val="008C55B6"/>
    <w:rsid w:val="008C5629"/>
    <w:rsid w:val="008C5CFD"/>
    <w:rsid w:val="008C5EE7"/>
    <w:rsid w:val="008C6442"/>
    <w:rsid w:val="008C69C0"/>
    <w:rsid w:val="008C6A6E"/>
    <w:rsid w:val="008C7891"/>
    <w:rsid w:val="008C7F4F"/>
    <w:rsid w:val="008D0876"/>
    <w:rsid w:val="008D0909"/>
    <w:rsid w:val="008D1436"/>
    <w:rsid w:val="008D1CE3"/>
    <w:rsid w:val="008D24CC"/>
    <w:rsid w:val="008D2877"/>
    <w:rsid w:val="008D310D"/>
    <w:rsid w:val="008D36CD"/>
    <w:rsid w:val="008D3B74"/>
    <w:rsid w:val="008D4B41"/>
    <w:rsid w:val="008D4D1D"/>
    <w:rsid w:val="008D53C1"/>
    <w:rsid w:val="008D541B"/>
    <w:rsid w:val="008D63F6"/>
    <w:rsid w:val="008D67A2"/>
    <w:rsid w:val="008D6FF4"/>
    <w:rsid w:val="008D790C"/>
    <w:rsid w:val="008E02E3"/>
    <w:rsid w:val="008E0634"/>
    <w:rsid w:val="008E077B"/>
    <w:rsid w:val="008E10A2"/>
    <w:rsid w:val="008E19E9"/>
    <w:rsid w:val="008E1B79"/>
    <w:rsid w:val="008E213D"/>
    <w:rsid w:val="008E232A"/>
    <w:rsid w:val="008E2C8E"/>
    <w:rsid w:val="008E2E56"/>
    <w:rsid w:val="008E31F8"/>
    <w:rsid w:val="008E3B9F"/>
    <w:rsid w:val="008E44BC"/>
    <w:rsid w:val="008E498C"/>
    <w:rsid w:val="008E4E7E"/>
    <w:rsid w:val="008E4F4E"/>
    <w:rsid w:val="008E539B"/>
    <w:rsid w:val="008E5682"/>
    <w:rsid w:val="008E5E8F"/>
    <w:rsid w:val="008E5F6E"/>
    <w:rsid w:val="008E6353"/>
    <w:rsid w:val="008E6718"/>
    <w:rsid w:val="008E7121"/>
    <w:rsid w:val="008F033D"/>
    <w:rsid w:val="008F0688"/>
    <w:rsid w:val="008F0A54"/>
    <w:rsid w:val="008F0C61"/>
    <w:rsid w:val="008F1556"/>
    <w:rsid w:val="008F16CB"/>
    <w:rsid w:val="008F17BB"/>
    <w:rsid w:val="008F239C"/>
    <w:rsid w:val="008F261E"/>
    <w:rsid w:val="008F2A2B"/>
    <w:rsid w:val="008F2D82"/>
    <w:rsid w:val="008F2E6B"/>
    <w:rsid w:val="008F2FB4"/>
    <w:rsid w:val="008F351C"/>
    <w:rsid w:val="008F3884"/>
    <w:rsid w:val="008F38A0"/>
    <w:rsid w:val="008F47B6"/>
    <w:rsid w:val="008F512A"/>
    <w:rsid w:val="008F5140"/>
    <w:rsid w:val="008F715E"/>
    <w:rsid w:val="008F758B"/>
    <w:rsid w:val="008F775C"/>
    <w:rsid w:val="008F7773"/>
    <w:rsid w:val="00900879"/>
    <w:rsid w:val="00901433"/>
    <w:rsid w:val="00901DE8"/>
    <w:rsid w:val="009029E3"/>
    <w:rsid w:val="009030F7"/>
    <w:rsid w:val="00903911"/>
    <w:rsid w:val="009041BE"/>
    <w:rsid w:val="00904403"/>
    <w:rsid w:val="0090498B"/>
    <w:rsid w:val="00904B22"/>
    <w:rsid w:val="00904CD4"/>
    <w:rsid w:val="00904E26"/>
    <w:rsid w:val="00904F98"/>
    <w:rsid w:val="009053B9"/>
    <w:rsid w:val="009056AB"/>
    <w:rsid w:val="00905ED9"/>
    <w:rsid w:val="00905FBD"/>
    <w:rsid w:val="0090628F"/>
    <w:rsid w:val="009062E7"/>
    <w:rsid w:val="00906868"/>
    <w:rsid w:val="00906AC3"/>
    <w:rsid w:val="00907F73"/>
    <w:rsid w:val="0091000C"/>
    <w:rsid w:val="00910EC8"/>
    <w:rsid w:val="00910ECA"/>
    <w:rsid w:val="00911064"/>
    <w:rsid w:val="0091112D"/>
    <w:rsid w:val="009116DD"/>
    <w:rsid w:val="00911710"/>
    <w:rsid w:val="00911BFE"/>
    <w:rsid w:val="00912045"/>
    <w:rsid w:val="009127C8"/>
    <w:rsid w:val="0091292C"/>
    <w:rsid w:val="00912DB3"/>
    <w:rsid w:val="009134FC"/>
    <w:rsid w:val="009135DD"/>
    <w:rsid w:val="009135FC"/>
    <w:rsid w:val="0091360F"/>
    <w:rsid w:val="0091376C"/>
    <w:rsid w:val="00913F5E"/>
    <w:rsid w:val="0091480E"/>
    <w:rsid w:val="00914E6C"/>
    <w:rsid w:val="00914ECD"/>
    <w:rsid w:val="00915E21"/>
    <w:rsid w:val="0091619A"/>
    <w:rsid w:val="009169D5"/>
    <w:rsid w:val="00916D13"/>
    <w:rsid w:val="00916E57"/>
    <w:rsid w:val="00917ADE"/>
    <w:rsid w:val="00917EE5"/>
    <w:rsid w:val="00917FD5"/>
    <w:rsid w:val="00920246"/>
    <w:rsid w:val="00920A38"/>
    <w:rsid w:val="0092127C"/>
    <w:rsid w:val="009218A6"/>
    <w:rsid w:val="0092198D"/>
    <w:rsid w:val="00921E05"/>
    <w:rsid w:val="00921FF9"/>
    <w:rsid w:val="009221F0"/>
    <w:rsid w:val="00922E9A"/>
    <w:rsid w:val="009235AD"/>
    <w:rsid w:val="009235ED"/>
    <w:rsid w:val="00923C03"/>
    <w:rsid w:val="00924A8E"/>
    <w:rsid w:val="009251EB"/>
    <w:rsid w:val="009253D6"/>
    <w:rsid w:val="0092596B"/>
    <w:rsid w:val="009264A9"/>
    <w:rsid w:val="0092657D"/>
    <w:rsid w:val="009267B9"/>
    <w:rsid w:val="009274E1"/>
    <w:rsid w:val="0092792A"/>
    <w:rsid w:val="009307FB"/>
    <w:rsid w:val="00931888"/>
    <w:rsid w:val="00931E79"/>
    <w:rsid w:val="00932CB2"/>
    <w:rsid w:val="00933635"/>
    <w:rsid w:val="00933B53"/>
    <w:rsid w:val="00933C3F"/>
    <w:rsid w:val="00934098"/>
    <w:rsid w:val="0093432B"/>
    <w:rsid w:val="009345C6"/>
    <w:rsid w:val="00934D12"/>
    <w:rsid w:val="009351E1"/>
    <w:rsid w:val="009362DC"/>
    <w:rsid w:val="0093670F"/>
    <w:rsid w:val="009367AC"/>
    <w:rsid w:val="00936D55"/>
    <w:rsid w:val="009372AA"/>
    <w:rsid w:val="00937C81"/>
    <w:rsid w:val="00937D8A"/>
    <w:rsid w:val="00937ED5"/>
    <w:rsid w:val="0094064E"/>
    <w:rsid w:val="009409ED"/>
    <w:rsid w:val="00940D5C"/>
    <w:rsid w:val="00940F58"/>
    <w:rsid w:val="00941646"/>
    <w:rsid w:val="00941996"/>
    <w:rsid w:val="00941DE3"/>
    <w:rsid w:val="0094211E"/>
    <w:rsid w:val="00942315"/>
    <w:rsid w:val="0094279C"/>
    <w:rsid w:val="00942B6C"/>
    <w:rsid w:val="0094304E"/>
    <w:rsid w:val="00943203"/>
    <w:rsid w:val="00943F5D"/>
    <w:rsid w:val="00945D8C"/>
    <w:rsid w:val="00946004"/>
    <w:rsid w:val="0094626C"/>
    <w:rsid w:val="0094647C"/>
    <w:rsid w:val="00946D2A"/>
    <w:rsid w:val="00946DB7"/>
    <w:rsid w:val="0094713F"/>
    <w:rsid w:val="00950344"/>
    <w:rsid w:val="00950E1D"/>
    <w:rsid w:val="00950F6B"/>
    <w:rsid w:val="0095144A"/>
    <w:rsid w:val="009514CF"/>
    <w:rsid w:val="0095164B"/>
    <w:rsid w:val="00951A55"/>
    <w:rsid w:val="00952374"/>
    <w:rsid w:val="00952527"/>
    <w:rsid w:val="00952540"/>
    <w:rsid w:val="009525E2"/>
    <w:rsid w:val="00952E51"/>
    <w:rsid w:val="00952F8D"/>
    <w:rsid w:val="00953670"/>
    <w:rsid w:val="009537B9"/>
    <w:rsid w:val="00953B8A"/>
    <w:rsid w:val="00954676"/>
    <w:rsid w:val="00954A8D"/>
    <w:rsid w:val="00954D87"/>
    <w:rsid w:val="00954FA3"/>
    <w:rsid w:val="00954FC1"/>
    <w:rsid w:val="00955228"/>
    <w:rsid w:val="00955269"/>
    <w:rsid w:val="00956102"/>
    <w:rsid w:val="009561B2"/>
    <w:rsid w:val="0095683C"/>
    <w:rsid w:val="009569CA"/>
    <w:rsid w:val="00957A43"/>
    <w:rsid w:val="00961164"/>
    <w:rsid w:val="009619E3"/>
    <w:rsid w:val="00962816"/>
    <w:rsid w:val="00962AF5"/>
    <w:rsid w:val="009630C4"/>
    <w:rsid w:val="00963430"/>
    <w:rsid w:val="00964484"/>
    <w:rsid w:val="0096453D"/>
    <w:rsid w:val="00965571"/>
    <w:rsid w:val="00966138"/>
    <w:rsid w:val="00966436"/>
    <w:rsid w:val="00967227"/>
    <w:rsid w:val="00967B70"/>
    <w:rsid w:val="00967DDD"/>
    <w:rsid w:val="009701A1"/>
    <w:rsid w:val="009701B4"/>
    <w:rsid w:val="00970858"/>
    <w:rsid w:val="00971081"/>
    <w:rsid w:val="009710CD"/>
    <w:rsid w:val="009724F6"/>
    <w:rsid w:val="009728D6"/>
    <w:rsid w:val="00973D86"/>
    <w:rsid w:val="00973DF6"/>
    <w:rsid w:val="00973F80"/>
    <w:rsid w:val="0097416B"/>
    <w:rsid w:val="00974576"/>
    <w:rsid w:val="0097482A"/>
    <w:rsid w:val="00974DD4"/>
    <w:rsid w:val="0097537D"/>
    <w:rsid w:val="0097546C"/>
    <w:rsid w:val="00975512"/>
    <w:rsid w:val="009756C8"/>
    <w:rsid w:val="009757AF"/>
    <w:rsid w:val="00976069"/>
    <w:rsid w:val="009769C9"/>
    <w:rsid w:val="00976C0E"/>
    <w:rsid w:val="009773AB"/>
    <w:rsid w:val="0097767C"/>
    <w:rsid w:val="0097777E"/>
    <w:rsid w:val="009779FB"/>
    <w:rsid w:val="00977A11"/>
    <w:rsid w:val="00977D11"/>
    <w:rsid w:val="00977D87"/>
    <w:rsid w:val="00980191"/>
    <w:rsid w:val="0098084C"/>
    <w:rsid w:val="0098084D"/>
    <w:rsid w:val="00981034"/>
    <w:rsid w:val="0098167E"/>
    <w:rsid w:val="009822E0"/>
    <w:rsid w:val="00982A8D"/>
    <w:rsid w:val="00982D96"/>
    <w:rsid w:val="00983B5F"/>
    <w:rsid w:val="009841DC"/>
    <w:rsid w:val="00984252"/>
    <w:rsid w:val="00984821"/>
    <w:rsid w:val="00984BB9"/>
    <w:rsid w:val="00986AC4"/>
    <w:rsid w:val="00986ADF"/>
    <w:rsid w:val="00986AF9"/>
    <w:rsid w:val="00986D6B"/>
    <w:rsid w:val="00987B69"/>
    <w:rsid w:val="009902A9"/>
    <w:rsid w:val="0099080B"/>
    <w:rsid w:val="00990BA5"/>
    <w:rsid w:val="00990C68"/>
    <w:rsid w:val="00991029"/>
    <w:rsid w:val="00992081"/>
    <w:rsid w:val="0099214B"/>
    <w:rsid w:val="00992241"/>
    <w:rsid w:val="0099253D"/>
    <w:rsid w:val="0099289A"/>
    <w:rsid w:val="00992CBB"/>
    <w:rsid w:val="00993B8C"/>
    <w:rsid w:val="00993E75"/>
    <w:rsid w:val="0099447F"/>
    <w:rsid w:val="00994965"/>
    <w:rsid w:val="00995642"/>
    <w:rsid w:val="00995FD3"/>
    <w:rsid w:val="00996139"/>
    <w:rsid w:val="00996211"/>
    <w:rsid w:val="00996B8B"/>
    <w:rsid w:val="0099776C"/>
    <w:rsid w:val="00997779"/>
    <w:rsid w:val="00997E8F"/>
    <w:rsid w:val="009A0846"/>
    <w:rsid w:val="009A094C"/>
    <w:rsid w:val="009A0C11"/>
    <w:rsid w:val="009A0C14"/>
    <w:rsid w:val="009A15FA"/>
    <w:rsid w:val="009A1B90"/>
    <w:rsid w:val="009A2409"/>
    <w:rsid w:val="009A24A8"/>
    <w:rsid w:val="009A2CDB"/>
    <w:rsid w:val="009A2D63"/>
    <w:rsid w:val="009A3000"/>
    <w:rsid w:val="009A3A05"/>
    <w:rsid w:val="009A3A5D"/>
    <w:rsid w:val="009A3ABE"/>
    <w:rsid w:val="009A3E0B"/>
    <w:rsid w:val="009A3EF8"/>
    <w:rsid w:val="009A4913"/>
    <w:rsid w:val="009A4945"/>
    <w:rsid w:val="009A4CBC"/>
    <w:rsid w:val="009A4F1E"/>
    <w:rsid w:val="009A5515"/>
    <w:rsid w:val="009A6227"/>
    <w:rsid w:val="009A6596"/>
    <w:rsid w:val="009A65B5"/>
    <w:rsid w:val="009A6A0E"/>
    <w:rsid w:val="009A6D9C"/>
    <w:rsid w:val="009A7166"/>
    <w:rsid w:val="009A72B3"/>
    <w:rsid w:val="009A7452"/>
    <w:rsid w:val="009B034D"/>
    <w:rsid w:val="009B0A33"/>
    <w:rsid w:val="009B0C8D"/>
    <w:rsid w:val="009B11D8"/>
    <w:rsid w:val="009B17A5"/>
    <w:rsid w:val="009B1AF6"/>
    <w:rsid w:val="009B2072"/>
    <w:rsid w:val="009B2079"/>
    <w:rsid w:val="009B24CC"/>
    <w:rsid w:val="009B3009"/>
    <w:rsid w:val="009B3376"/>
    <w:rsid w:val="009B3B4A"/>
    <w:rsid w:val="009B3C18"/>
    <w:rsid w:val="009B3FBD"/>
    <w:rsid w:val="009B43B2"/>
    <w:rsid w:val="009B59D9"/>
    <w:rsid w:val="009B6072"/>
    <w:rsid w:val="009B6590"/>
    <w:rsid w:val="009B69B4"/>
    <w:rsid w:val="009B6A08"/>
    <w:rsid w:val="009B6D11"/>
    <w:rsid w:val="009B7406"/>
    <w:rsid w:val="009B7F45"/>
    <w:rsid w:val="009C02A9"/>
    <w:rsid w:val="009C0CC4"/>
    <w:rsid w:val="009C0F55"/>
    <w:rsid w:val="009C10A8"/>
    <w:rsid w:val="009C1816"/>
    <w:rsid w:val="009C18F5"/>
    <w:rsid w:val="009C1AF4"/>
    <w:rsid w:val="009C1E55"/>
    <w:rsid w:val="009C2333"/>
    <w:rsid w:val="009C237D"/>
    <w:rsid w:val="009C2381"/>
    <w:rsid w:val="009C2CA1"/>
    <w:rsid w:val="009C2EA6"/>
    <w:rsid w:val="009C33CA"/>
    <w:rsid w:val="009C3D3B"/>
    <w:rsid w:val="009C4F29"/>
    <w:rsid w:val="009C4FA9"/>
    <w:rsid w:val="009C5D1F"/>
    <w:rsid w:val="009C61FF"/>
    <w:rsid w:val="009C65E1"/>
    <w:rsid w:val="009C6C58"/>
    <w:rsid w:val="009C77A9"/>
    <w:rsid w:val="009C7AF2"/>
    <w:rsid w:val="009C7F84"/>
    <w:rsid w:val="009D00D2"/>
    <w:rsid w:val="009D0452"/>
    <w:rsid w:val="009D084D"/>
    <w:rsid w:val="009D08DD"/>
    <w:rsid w:val="009D0AC8"/>
    <w:rsid w:val="009D0C28"/>
    <w:rsid w:val="009D11F9"/>
    <w:rsid w:val="009D1688"/>
    <w:rsid w:val="009D1C5F"/>
    <w:rsid w:val="009D1D3E"/>
    <w:rsid w:val="009D20FB"/>
    <w:rsid w:val="009D2D20"/>
    <w:rsid w:val="009D2E24"/>
    <w:rsid w:val="009D3443"/>
    <w:rsid w:val="009D3454"/>
    <w:rsid w:val="009D3670"/>
    <w:rsid w:val="009D3681"/>
    <w:rsid w:val="009D3B47"/>
    <w:rsid w:val="009D3D03"/>
    <w:rsid w:val="009D486E"/>
    <w:rsid w:val="009D48CF"/>
    <w:rsid w:val="009D4B84"/>
    <w:rsid w:val="009D4D75"/>
    <w:rsid w:val="009D5CB1"/>
    <w:rsid w:val="009D5F70"/>
    <w:rsid w:val="009D6156"/>
    <w:rsid w:val="009D6D16"/>
    <w:rsid w:val="009D6D43"/>
    <w:rsid w:val="009D6E29"/>
    <w:rsid w:val="009D6FC9"/>
    <w:rsid w:val="009D7387"/>
    <w:rsid w:val="009D791E"/>
    <w:rsid w:val="009D7A7D"/>
    <w:rsid w:val="009E01A9"/>
    <w:rsid w:val="009E030A"/>
    <w:rsid w:val="009E05D9"/>
    <w:rsid w:val="009E0949"/>
    <w:rsid w:val="009E1787"/>
    <w:rsid w:val="009E20B4"/>
    <w:rsid w:val="009E20F6"/>
    <w:rsid w:val="009E267A"/>
    <w:rsid w:val="009E2C72"/>
    <w:rsid w:val="009E3567"/>
    <w:rsid w:val="009E3839"/>
    <w:rsid w:val="009E39B1"/>
    <w:rsid w:val="009E3ABE"/>
    <w:rsid w:val="009E4007"/>
    <w:rsid w:val="009E4377"/>
    <w:rsid w:val="009E48E9"/>
    <w:rsid w:val="009E4D5E"/>
    <w:rsid w:val="009E5ADE"/>
    <w:rsid w:val="009E5C05"/>
    <w:rsid w:val="009E5C2A"/>
    <w:rsid w:val="009E5CED"/>
    <w:rsid w:val="009E614F"/>
    <w:rsid w:val="009E6608"/>
    <w:rsid w:val="009E6AA2"/>
    <w:rsid w:val="009E6FC0"/>
    <w:rsid w:val="009E74C9"/>
    <w:rsid w:val="009E7CBF"/>
    <w:rsid w:val="009E7CC8"/>
    <w:rsid w:val="009F03CA"/>
    <w:rsid w:val="009F073B"/>
    <w:rsid w:val="009F08D2"/>
    <w:rsid w:val="009F1310"/>
    <w:rsid w:val="009F164A"/>
    <w:rsid w:val="009F17DB"/>
    <w:rsid w:val="009F1E82"/>
    <w:rsid w:val="009F22E1"/>
    <w:rsid w:val="009F2372"/>
    <w:rsid w:val="009F275A"/>
    <w:rsid w:val="009F2CCD"/>
    <w:rsid w:val="009F74F3"/>
    <w:rsid w:val="009F7A0A"/>
    <w:rsid w:val="009F7EAB"/>
    <w:rsid w:val="00A00052"/>
    <w:rsid w:val="00A004C8"/>
    <w:rsid w:val="00A005FA"/>
    <w:rsid w:val="00A0066F"/>
    <w:rsid w:val="00A01FBB"/>
    <w:rsid w:val="00A02132"/>
    <w:rsid w:val="00A026B6"/>
    <w:rsid w:val="00A02B1D"/>
    <w:rsid w:val="00A0305A"/>
    <w:rsid w:val="00A03165"/>
    <w:rsid w:val="00A035B5"/>
    <w:rsid w:val="00A04965"/>
    <w:rsid w:val="00A05183"/>
    <w:rsid w:val="00A05B60"/>
    <w:rsid w:val="00A05D1A"/>
    <w:rsid w:val="00A05F91"/>
    <w:rsid w:val="00A06429"/>
    <w:rsid w:val="00A06933"/>
    <w:rsid w:val="00A069DA"/>
    <w:rsid w:val="00A06BD7"/>
    <w:rsid w:val="00A07C14"/>
    <w:rsid w:val="00A1013F"/>
    <w:rsid w:val="00A1038D"/>
    <w:rsid w:val="00A10656"/>
    <w:rsid w:val="00A10E81"/>
    <w:rsid w:val="00A110FA"/>
    <w:rsid w:val="00A1125D"/>
    <w:rsid w:val="00A114BD"/>
    <w:rsid w:val="00A11AFC"/>
    <w:rsid w:val="00A11DBB"/>
    <w:rsid w:val="00A12481"/>
    <w:rsid w:val="00A1283B"/>
    <w:rsid w:val="00A12A5A"/>
    <w:rsid w:val="00A12B41"/>
    <w:rsid w:val="00A13173"/>
    <w:rsid w:val="00A138EB"/>
    <w:rsid w:val="00A14108"/>
    <w:rsid w:val="00A153FF"/>
    <w:rsid w:val="00A156E7"/>
    <w:rsid w:val="00A15E68"/>
    <w:rsid w:val="00A15EDB"/>
    <w:rsid w:val="00A15F74"/>
    <w:rsid w:val="00A16304"/>
    <w:rsid w:val="00A1675B"/>
    <w:rsid w:val="00A16D16"/>
    <w:rsid w:val="00A171FB"/>
    <w:rsid w:val="00A173E5"/>
    <w:rsid w:val="00A1748F"/>
    <w:rsid w:val="00A17C44"/>
    <w:rsid w:val="00A20231"/>
    <w:rsid w:val="00A20B51"/>
    <w:rsid w:val="00A21086"/>
    <w:rsid w:val="00A212E2"/>
    <w:rsid w:val="00A21E1C"/>
    <w:rsid w:val="00A220BC"/>
    <w:rsid w:val="00A22449"/>
    <w:rsid w:val="00A22D7B"/>
    <w:rsid w:val="00A23AA0"/>
    <w:rsid w:val="00A23BE3"/>
    <w:rsid w:val="00A24B5B"/>
    <w:rsid w:val="00A24F91"/>
    <w:rsid w:val="00A257B9"/>
    <w:rsid w:val="00A25D0E"/>
    <w:rsid w:val="00A260AA"/>
    <w:rsid w:val="00A2661D"/>
    <w:rsid w:val="00A267E1"/>
    <w:rsid w:val="00A26934"/>
    <w:rsid w:val="00A270F5"/>
    <w:rsid w:val="00A272F7"/>
    <w:rsid w:val="00A272FD"/>
    <w:rsid w:val="00A27930"/>
    <w:rsid w:val="00A27A7F"/>
    <w:rsid w:val="00A27FBF"/>
    <w:rsid w:val="00A27FEC"/>
    <w:rsid w:val="00A3017B"/>
    <w:rsid w:val="00A30978"/>
    <w:rsid w:val="00A30A42"/>
    <w:rsid w:val="00A30AD5"/>
    <w:rsid w:val="00A31F90"/>
    <w:rsid w:val="00A32151"/>
    <w:rsid w:val="00A333D8"/>
    <w:rsid w:val="00A337CD"/>
    <w:rsid w:val="00A3384B"/>
    <w:rsid w:val="00A338EF"/>
    <w:rsid w:val="00A33A82"/>
    <w:rsid w:val="00A34472"/>
    <w:rsid w:val="00A3465D"/>
    <w:rsid w:val="00A34DE3"/>
    <w:rsid w:val="00A35129"/>
    <w:rsid w:val="00A363A0"/>
    <w:rsid w:val="00A366D0"/>
    <w:rsid w:val="00A366E4"/>
    <w:rsid w:val="00A36A39"/>
    <w:rsid w:val="00A374F4"/>
    <w:rsid w:val="00A3778A"/>
    <w:rsid w:val="00A37C1D"/>
    <w:rsid w:val="00A37FE7"/>
    <w:rsid w:val="00A4058E"/>
    <w:rsid w:val="00A40779"/>
    <w:rsid w:val="00A40A1B"/>
    <w:rsid w:val="00A41362"/>
    <w:rsid w:val="00A42506"/>
    <w:rsid w:val="00A44716"/>
    <w:rsid w:val="00A44F97"/>
    <w:rsid w:val="00A4540F"/>
    <w:rsid w:val="00A459D3"/>
    <w:rsid w:val="00A45DDA"/>
    <w:rsid w:val="00A460C6"/>
    <w:rsid w:val="00A461C9"/>
    <w:rsid w:val="00A4641F"/>
    <w:rsid w:val="00A4646A"/>
    <w:rsid w:val="00A466B7"/>
    <w:rsid w:val="00A46B9D"/>
    <w:rsid w:val="00A46C5F"/>
    <w:rsid w:val="00A4757D"/>
    <w:rsid w:val="00A47BBD"/>
    <w:rsid w:val="00A50062"/>
    <w:rsid w:val="00A502F1"/>
    <w:rsid w:val="00A50334"/>
    <w:rsid w:val="00A50867"/>
    <w:rsid w:val="00A50A0D"/>
    <w:rsid w:val="00A50A11"/>
    <w:rsid w:val="00A50E0B"/>
    <w:rsid w:val="00A50F73"/>
    <w:rsid w:val="00A5208B"/>
    <w:rsid w:val="00A520C7"/>
    <w:rsid w:val="00A520D6"/>
    <w:rsid w:val="00A52381"/>
    <w:rsid w:val="00A52D51"/>
    <w:rsid w:val="00A52DBA"/>
    <w:rsid w:val="00A53DA9"/>
    <w:rsid w:val="00A53F79"/>
    <w:rsid w:val="00A54E7F"/>
    <w:rsid w:val="00A5582E"/>
    <w:rsid w:val="00A55B95"/>
    <w:rsid w:val="00A56A60"/>
    <w:rsid w:val="00A57170"/>
    <w:rsid w:val="00A572F8"/>
    <w:rsid w:val="00A5782E"/>
    <w:rsid w:val="00A57A8D"/>
    <w:rsid w:val="00A608AB"/>
    <w:rsid w:val="00A610D8"/>
    <w:rsid w:val="00A61594"/>
    <w:rsid w:val="00A61FB6"/>
    <w:rsid w:val="00A6297D"/>
    <w:rsid w:val="00A63163"/>
    <w:rsid w:val="00A632AA"/>
    <w:rsid w:val="00A63704"/>
    <w:rsid w:val="00A6539A"/>
    <w:rsid w:val="00A65B4F"/>
    <w:rsid w:val="00A65E08"/>
    <w:rsid w:val="00A668E2"/>
    <w:rsid w:val="00A66D33"/>
    <w:rsid w:val="00A6791A"/>
    <w:rsid w:val="00A67B52"/>
    <w:rsid w:val="00A67DDB"/>
    <w:rsid w:val="00A67EEE"/>
    <w:rsid w:val="00A7021C"/>
    <w:rsid w:val="00A705BA"/>
    <w:rsid w:val="00A708FA"/>
    <w:rsid w:val="00A70CEE"/>
    <w:rsid w:val="00A70E82"/>
    <w:rsid w:val="00A7115D"/>
    <w:rsid w:val="00A712DB"/>
    <w:rsid w:val="00A71434"/>
    <w:rsid w:val="00A714A9"/>
    <w:rsid w:val="00A71B56"/>
    <w:rsid w:val="00A71BC8"/>
    <w:rsid w:val="00A7292D"/>
    <w:rsid w:val="00A72AF1"/>
    <w:rsid w:val="00A7329E"/>
    <w:rsid w:val="00A734CB"/>
    <w:rsid w:val="00A737AD"/>
    <w:rsid w:val="00A73811"/>
    <w:rsid w:val="00A741DC"/>
    <w:rsid w:val="00A74574"/>
    <w:rsid w:val="00A74D3A"/>
    <w:rsid w:val="00A75A90"/>
    <w:rsid w:val="00A75DB9"/>
    <w:rsid w:val="00A75F5B"/>
    <w:rsid w:val="00A765C2"/>
    <w:rsid w:val="00A76F05"/>
    <w:rsid w:val="00A76FE6"/>
    <w:rsid w:val="00A77893"/>
    <w:rsid w:val="00A778B5"/>
    <w:rsid w:val="00A77A9D"/>
    <w:rsid w:val="00A805E0"/>
    <w:rsid w:val="00A810DE"/>
    <w:rsid w:val="00A817C7"/>
    <w:rsid w:val="00A81DF8"/>
    <w:rsid w:val="00A82472"/>
    <w:rsid w:val="00A84128"/>
    <w:rsid w:val="00A8465D"/>
    <w:rsid w:val="00A84ED2"/>
    <w:rsid w:val="00A851F3"/>
    <w:rsid w:val="00A85BB0"/>
    <w:rsid w:val="00A86055"/>
    <w:rsid w:val="00A8620D"/>
    <w:rsid w:val="00A863B5"/>
    <w:rsid w:val="00A8717E"/>
    <w:rsid w:val="00A87BA5"/>
    <w:rsid w:val="00A9021A"/>
    <w:rsid w:val="00A9060A"/>
    <w:rsid w:val="00A90992"/>
    <w:rsid w:val="00A90E64"/>
    <w:rsid w:val="00A9100B"/>
    <w:rsid w:val="00A915CD"/>
    <w:rsid w:val="00A91607"/>
    <w:rsid w:val="00A91F58"/>
    <w:rsid w:val="00A92FC9"/>
    <w:rsid w:val="00A92FFD"/>
    <w:rsid w:val="00A943FB"/>
    <w:rsid w:val="00A94483"/>
    <w:rsid w:val="00A94992"/>
    <w:rsid w:val="00A94BCD"/>
    <w:rsid w:val="00A95201"/>
    <w:rsid w:val="00A95521"/>
    <w:rsid w:val="00A9593E"/>
    <w:rsid w:val="00A95AC5"/>
    <w:rsid w:val="00A9659D"/>
    <w:rsid w:val="00A96C74"/>
    <w:rsid w:val="00A9793A"/>
    <w:rsid w:val="00AA0374"/>
    <w:rsid w:val="00AA05A5"/>
    <w:rsid w:val="00AA0603"/>
    <w:rsid w:val="00AA0892"/>
    <w:rsid w:val="00AA0AB6"/>
    <w:rsid w:val="00AA0DD6"/>
    <w:rsid w:val="00AA10BB"/>
    <w:rsid w:val="00AA1106"/>
    <w:rsid w:val="00AA1C80"/>
    <w:rsid w:val="00AA1E78"/>
    <w:rsid w:val="00AA222A"/>
    <w:rsid w:val="00AA2474"/>
    <w:rsid w:val="00AA24DD"/>
    <w:rsid w:val="00AA27D4"/>
    <w:rsid w:val="00AA2A85"/>
    <w:rsid w:val="00AA3019"/>
    <w:rsid w:val="00AA3C8E"/>
    <w:rsid w:val="00AA4C4B"/>
    <w:rsid w:val="00AA4C9E"/>
    <w:rsid w:val="00AA6A23"/>
    <w:rsid w:val="00AA6B51"/>
    <w:rsid w:val="00AA6B6E"/>
    <w:rsid w:val="00AA710A"/>
    <w:rsid w:val="00AA71FA"/>
    <w:rsid w:val="00AA75C0"/>
    <w:rsid w:val="00AA7613"/>
    <w:rsid w:val="00AA7768"/>
    <w:rsid w:val="00AA7CC1"/>
    <w:rsid w:val="00AB05A3"/>
    <w:rsid w:val="00AB08BB"/>
    <w:rsid w:val="00AB0C52"/>
    <w:rsid w:val="00AB13CC"/>
    <w:rsid w:val="00AB157E"/>
    <w:rsid w:val="00AB15BD"/>
    <w:rsid w:val="00AB25CA"/>
    <w:rsid w:val="00AB2722"/>
    <w:rsid w:val="00AB3639"/>
    <w:rsid w:val="00AB3669"/>
    <w:rsid w:val="00AB38EC"/>
    <w:rsid w:val="00AB4063"/>
    <w:rsid w:val="00AB4634"/>
    <w:rsid w:val="00AB4C93"/>
    <w:rsid w:val="00AB5095"/>
    <w:rsid w:val="00AB5D3B"/>
    <w:rsid w:val="00AB6D96"/>
    <w:rsid w:val="00AB717D"/>
    <w:rsid w:val="00AB7312"/>
    <w:rsid w:val="00AC007E"/>
    <w:rsid w:val="00AC0194"/>
    <w:rsid w:val="00AC04EE"/>
    <w:rsid w:val="00AC0743"/>
    <w:rsid w:val="00AC09F4"/>
    <w:rsid w:val="00AC0B33"/>
    <w:rsid w:val="00AC0CEA"/>
    <w:rsid w:val="00AC133D"/>
    <w:rsid w:val="00AC172A"/>
    <w:rsid w:val="00AC1B79"/>
    <w:rsid w:val="00AC24D0"/>
    <w:rsid w:val="00AC3173"/>
    <w:rsid w:val="00AC320C"/>
    <w:rsid w:val="00AC3258"/>
    <w:rsid w:val="00AC397B"/>
    <w:rsid w:val="00AC39FE"/>
    <w:rsid w:val="00AC4061"/>
    <w:rsid w:val="00AC4A72"/>
    <w:rsid w:val="00AC5169"/>
    <w:rsid w:val="00AC53A3"/>
    <w:rsid w:val="00AC5E07"/>
    <w:rsid w:val="00AC71C6"/>
    <w:rsid w:val="00AC7676"/>
    <w:rsid w:val="00AC7960"/>
    <w:rsid w:val="00AC7F68"/>
    <w:rsid w:val="00AD0662"/>
    <w:rsid w:val="00AD1733"/>
    <w:rsid w:val="00AD1C4E"/>
    <w:rsid w:val="00AD26D2"/>
    <w:rsid w:val="00AD276F"/>
    <w:rsid w:val="00AD299E"/>
    <w:rsid w:val="00AD2F8E"/>
    <w:rsid w:val="00AD35BF"/>
    <w:rsid w:val="00AD4199"/>
    <w:rsid w:val="00AD4319"/>
    <w:rsid w:val="00AD53AC"/>
    <w:rsid w:val="00AD5B74"/>
    <w:rsid w:val="00AD5D25"/>
    <w:rsid w:val="00AD5D98"/>
    <w:rsid w:val="00AD6081"/>
    <w:rsid w:val="00AD69B8"/>
    <w:rsid w:val="00AD6A42"/>
    <w:rsid w:val="00AD6DC1"/>
    <w:rsid w:val="00AD7D37"/>
    <w:rsid w:val="00AE0093"/>
    <w:rsid w:val="00AE12BB"/>
    <w:rsid w:val="00AE1F45"/>
    <w:rsid w:val="00AE2B9C"/>
    <w:rsid w:val="00AE2DD1"/>
    <w:rsid w:val="00AE35FC"/>
    <w:rsid w:val="00AE3674"/>
    <w:rsid w:val="00AE4235"/>
    <w:rsid w:val="00AE4EDA"/>
    <w:rsid w:val="00AE57CA"/>
    <w:rsid w:val="00AE5C0D"/>
    <w:rsid w:val="00AE6594"/>
    <w:rsid w:val="00AE6624"/>
    <w:rsid w:val="00AE79AE"/>
    <w:rsid w:val="00AF0BE3"/>
    <w:rsid w:val="00AF0D9F"/>
    <w:rsid w:val="00AF0FD7"/>
    <w:rsid w:val="00AF114F"/>
    <w:rsid w:val="00AF15B5"/>
    <w:rsid w:val="00AF1ADE"/>
    <w:rsid w:val="00AF223E"/>
    <w:rsid w:val="00AF2A86"/>
    <w:rsid w:val="00AF2EF2"/>
    <w:rsid w:val="00AF3C2A"/>
    <w:rsid w:val="00AF3CC7"/>
    <w:rsid w:val="00AF4077"/>
    <w:rsid w:val="00AF42E5"/>
    <w:rsid w:val="00AF43B8"/>
    <w:rsid w:val="00AF4E26"/>
    <w:rsid w:val="00AF539B"/>
    <w:rsid w:val="00AF672E"/>
    <w:rsid w:val="00AF7561"/>
    <w:rsid w:val="00AF7A7C"/>
    <w:rsid w:val="00AF7FD1"/>
    <w:rsid w:val="00B004F1"/>
    <w:rsid w:val="00B013EF"/>
    <w:rsid w:val="00B015EC"/>
    <w:rsid w:val="00B016BD"/>
    <w:rsid w:val="00B017C6"/>
    <w:rsid w:val="00B01F6E"/>
    <w:rsid w:val="00B02228"/>
    <w:rsid w:val="00B022D6"/>
    <w:rsid w:val="00B02648"/>
    <w:rsid w:val="00B02741"/>
    <w:rsid w:val="00B02954"/>
    <w:rsid w:val="00B03845"/>
    <w:rsid w:val="00B038DE"/>
    <w:rsid w:val="00B03972"/>
    <w:rsid w:val="00B04332"/>
    <w:rsid w:val="00B04777"/>
    <w:rsid w:val="00B04845"/>
    <w:rsid w:val="00B04C59"/>
    <w:rsid w:val="00B04FF8"/>
    <w:rsid w:val="00B057D1"/>
    <w:rsid w:val="00B05EC4"/>
    <w:rsid w:val="00B0640C"/>
    <w:rsid w:val="00B0679D"/>
    <w:rsid w:val="00B069B6"/>
    <w:rsid w:val="00B06E61"/>
    <w:rsid w:val="00B06E81"/>
    <w:rsid w:val="00B07339"/>
    <w:rsid w:val="00B07C2F"/>
    <w:rsid w:val="00B07E97"/>
    <w:rsid w:val="00B10501"/>
    <w:rsid w:val="00B10560"/>
    <w:rsid w:val="00B109D1"/>
    <w:rsid w:val="00B111BA"/>
    <w:rsid w:val="00B11516"/>
    <w:rsid w:val="00B11DA4"/>
    <w:rsid w:val="00B1214E"/>
    <w:rsid w:val="00B12DE6"/>
    <w:rsid w:val="00B13374"/>
    <w:rsid w:val="00B13682"/>
    <w:rsid w:val="00B1368A"/>
    <w:rsid w:val="00B13842"/>
    <w:rsid w:val="00B149BA"/>
    <w:rsid w:val="00B14D3F"/>
    <w:rsid w:val="00B152C0"/>
    <w:rsid w:val="00B15A53"/>
    <w:rsid w:val="00B16AC0"/>
    <w:rsid w:val="00B16E45"/>
    <w:rsid w:val="00B17061"/>
    <w:rsid w:val="00B2041B"/>
    <w:rsid w:val="00B20F7D"/>
    <w:rsid w:val="00B210B5"/>
    <w:rsid w:val="00B21534"/>
    <w:rsid w:val="00B21F54"/>
    <w:rsid w:val="00B2218B"/>
    <w:rsid w:val="00B224AD"/>
    <w:rsid w:val="00B22A6B"/>
    <w:rsid w:val="00B22F3A"/>
    <w:rsid w:val="00B23121"/>
    <w:rsid w:val="00B23AAB"/>
    <w:rsid w:val="00B23B1A"/>
    <w:rsid w:val="00B24F6F"/>
    <w:rsid w:val="00B2593F"/>
    <w:rsid w:val="00B25BF5"/>
    <w:rsid w:val="00B26030"/>
    <w:rsid w:val="00B26486"/>
    <w:rsid w:val="00B27449"/>
    <w:rsid w:val="00B27A71"/>
    <w:rsid w:val="00B27C04"/>
    <w:rsid w:val="00B27D91"/>
    <w:rsid w:val="00B27E64"/>
    <w:rsid w:val="00B30158"/>
    <w:rsid w:val="00B309C2"/>
    <w:rsid w:val="00B30A0C"/>
    <w:rsid w:val="00B30E32"/>
    <w:rsid w:val="00B3105F"/>
    <w:rsid w:val="00B31128"/>
    <w:rsid w:val="00B3277D"/>
    <w:rsid w:val="00B32B77"/>
    <w:rsid w:val="00B32EFF"/>
    <w:rsid w:val="00B337B7"/>
    <w:rsid w:val="00B3533C"/>
    <w:rsid w:val="00B35550"/>
    <w:rsid w:val="00B355F0"/>
    <w:rsid w:val="00B35FEA"/>
    <w:rsid w:val="00B376C9"/>
    <w:rsid w:val="00B40129"/>
    <w:rsid w:val="00B40901"/>
    <w:rsid w:val="00B40C52"/>
    <w:rsid w:val="00B40C73"/>
    <w:rsid w:val="00B42253"/>
    <w:rsid w:val="00B42373"/>
    <w:rsid w:val="00B423E0"/>
    <w:rsid w:val="00B42501"/>
    <w:rsid w:val="00B42AC0"/>
    <w:rsid w:val="00B42B36"/>
    <w:rsid w:val="00B42C9E"/>
    <w:rsid w:val="00B430F3"/>
    <w:rsid w:val="00B43E56"/>
    <w:rsid w:val="00B442A4"/>
    <w:rsid w:val="00B444B4"/>
    <w:rsid w:val="00B45E5C"/>
    <w:rsid w:val="00B46E65"/>
    <w:rsid w:val="00B46F48"/>
    <w:rsid w:val="00B50025"/>
    <w:rsid w:val="00B502C5"/>
    <w:rsid w:val="00B51AA3"/>
    <w:rsid w:val="00B5212E"/>
    <w:rsid w:val="00B52956"/>
    <w:rsid w:val="00B52D70"/>
    <w:rsid w:val="00B52DB1"/>
    <w:rsid w:val="00B52F35"/>
    <w:rsid w:val="00B536E8"/>
    <w:rsid w:val="00B537FB"/>
    <w:rsid w:val="00B5390A"/>
    <w:rsid w:val="00B53EE5"/>
    <w:rsid w:val="00B54EA6"/>
    <w:rsid w:val="00B552DA"/>
    <w:rsid w:val="00B558B5"/>
    <w:rsid w:val="00B55CC0"/>
    <w:rsid w:val="00B55EFB"/>
    <w:rsid w:val="00B55F39"/>
    <w:rsid w:val="00B56FA7"/>
    <w:rsid w:val="00B576C2"/>
    <w:rsid w:val="00B57F2B"/>
    <w:rsid w:val="00B57F7A"/>
    <w:rsid w:val="00B606D7"/>
    <w:rsid w:val="00B60788"/>
    <w:rsid w:val="00B60960"/>
    <w:rsid w:val="00B60C0C"/>
    <w:rsid w:val="00B60C96"/>
    <w:rsid w:val="00B60F4C"/>
    <w:rsid w:val="00B615BF"/>
    <w:rsid w:val="00B61A2A"/>
    <w:rsid w:val="00B61B74"/>
    <w:rsid w:val="00B6248B"/>
    <w:rsid w:val="00B626D2"/>
    <w:rsid w:val="00B628CF"/>
    <w:rsid w:val="00B639D1"/>
    <w:rsid w:val="00B63ED5"/>
    <w:rsid w:val="00B64BF8"/>
    <w:rsid w:val="00B64D45"/>
    <w:rsid w:val="00B65E42"/>
    <w:rsid w:val="00B65EBA"/>
    <w:rsid w:val="00B661C5"/>
    <w:rsid w:val="00B66F78"/>
    <w:rsid w:val="00B67317"/>
    <w:rsid w:val="00B67341"/>
    <w:rsid w:val="00B7003A"/>
    <w:rsid w:val="00B70236"/>
    <w:rsid w:val="00B70C1F"/>
    <w:rsid w:val="00B70CCB"/>
    <w:rsid w:val="00B70FC8"/>
    <w:rsid w:val="00B7151F"/>
    <w:rsid w:val="00B71698"/>
    <w:rsid w:val="00B71E78"/>
    <w:rsid w:val="00B72699"/>
    <w:rsid w:val="00B727A7"/>
    <w:rsid w:val="00B72D35"/>
    <w:rsid w:val="00B73436"/>
    <w:rsid w:val="00B738D5"/>
    <w:rsid w:val="00B739FA"/>
    <w:rsid w:val="00B75BA0"/>
    <w:rsid w:val="00B763C7"/>
    <w:rsid w:val="00B76953"/>
    <w:rsid w:val="00B76DDE"/>
    <w:rsid w:val="00B76F1D"/>
    <w:rsid w:val="00B77761"/>
    <w:rsid w:val="00B77BB7"/>
    <w:rsid w:val="00B77EC2"/>
    <w:rsid w:val="00B8089E"/>
    <w:rsid w:val="00B80CD4"/>
    <w:rsid w:val="00B80EE1"/>
    <w:rsid w:val="00B815FF"/>
    <w:rsid w:val="00B821A4"/>
    <w:rsid w:val="00B82395"/>
    <w:rsid w:val="00B823EC"/>
    <w:rsid w:val="00B83168"/>
    <w:rsid w:val="00B831C0"/>
    <w:rsid w:val="00B8338C"/>
    <w:rsid w:val="00B834C4"/>
    <w:rsid w:val="00B84076"/>
    <w:rsid w:val="00B841D5"/>
    <w:rsid w:val="00B8431E"/>
    <w:rsid w:val="00B84D2D"/>
    <w:rsid w:val="00B850FD"/>
    <w:rsid w:val="00B86C90"/>
    <w:rsid w:val="00B874F1"/>
    <w:rsid w:val="00B87881"/>
    <w:rsid w:val="00B87B6D"/>
    <w:rsid w:val="00B90139"/>
    <w:rsid w:val="00B9044B"/>
    <w:rsid w:val="00B909BA"/>
    <w:rsid w:val="00B90B9F"/>
    <w:rsid w:val="00B9161F"/>
    <w:rsid w:val="00B92696"/>
    <w:rsid w:val="00B927B8"/>
    <w:rsid w:val="00B93145"/>
    <w:rsid w:val="00B93517"/>
    <w:rsid w:val="00B9356A"/>
    <w:rsid w:val="00B93DE8"/>
    <w:rsid w:val="00B93E7B"/>
    <w:rsid w:val="00B93FD5"/>
    <w:rsid w:val="00B94BA9"/>
    <w:rsid w:val="00B95205"/>
    <w:rsid w:val="00B9541C"/>
    <w:rsid w:val="00B955F4"/>
    <w:rsid w:val="00B95710"/>
    <w:rsid w:val="00B95B20"/>
    <w:rsid w:val="00B96261"/>
    <w:rsid w:val="00B963EE"/>
    <w:rsid w:val="00B96FC3"/>
    <w:rsid w:val="00B97E3C"/>
    <w:rsid w:val="00B97F36"/>
    <w:rsid w:val="00B97F3D"/>
    <w:rsid w:val="00B97F82"/>
    <w:rsid w:val="00BA00CC"/>
    <w:rsid w:val="00BA0500"/>
    <w:rsid w:val="00BA113F"/>
    <w:rsid w:val="00BA16AD"/>
    <w:rsid w:val="00BA1E21"/>
    <w:rsid w:val="00BA22C1"/>
    <w:rsid w:val="00BA22F7"/>
    <w:rsid w:val="00BA274C"/>
    <w:rsid w:val="00BA3755"/>
    <w:rsid w:val="00BA4206"/>
    <w:rsid w:val="00BA4431"/>
    <w:rsid w:val="00BA4785"/>
    <w:rsid w:val="00BA498B"/>
    <w:rsid w:val="00BA4C23"/>
    <w:rsid w:val="00BA5780"/>
    <w:rsid w:val="00BA59CB"/>
    <w:rsid w:val="00BA678A"/>
    <w:rsid w:val="00BA736F"/>
    <w:rsid w:val="00BA745D"/>
    <w:rsid w:val="00BB0003"/>
    <w:rsid w:val="00BB0080"/>
    <w:rsid w:val="00BB12EF"/>
    <w:rsid w:val="00BB1636"/>
    <w:rsid w:val="00BB1805"/>
    <w:rsid w:val="00BB1C61"/>
    <w:rsid w:val="00BB2561"/>
    <w:rsid w:val="00BB2A87"/>
    <w:rsid w:val="00BB2B55"/>
    <w:rsid w:val="00BB2CCB"/>
    <w:rsid w:val="00BB304F"/>
    <w:rsid w:val="00BB3AF4"/>
    <w:rsid w:val="00BB41CF"/>
    <w:rsid w:val="00BB55C2"/>
    <w:rsid w:val="00BB5C4B"/>
    <w:rsid w:val="00BB60A4"/>
    <w:rsid w:val="00BB663C"/>
    <w:rsid w:val="00BB6662"/>
    <w:rsid w:val="00BB6E43"/>
    <w:rsid w:val="00BB7531"/>
    <w:rsid w:val="00BB7A14"/>
    <w:rsid w:val="00BB7B50"/>
    <w:rsid w:val="00BC05EC"/>
    <w:rsid w:val="00BC12D4"/>
    <w:rsid w:val="00BC1418"/>
    <w:rsid w:val="00BC1609"/>
    <w:rsid w:val="00BC1AA4"/>
    <w:rsid w:val="00BC1E0C"/>
    <w:rsid w:val="00BC22D5"/>
    <w:rsid w:val="00BC279E"/>
    <w:rsid w:val="00BC39D1"/>
    <w:rsid w:val="00BC3AD0"/>
    <w:rsid w:val="00BC4696"/>
    <w:rsid w:val="00BC4C26"/>
    <w:rsid w:val="00BC51CC"/>
    <w:rsid w:val="00BC536F"/>
    <w:rsid w:val="00BC5492"/>
    <w:rsid w:val="00BC598C"/>
    <w:rsid w:val="00BC5B0A"/>
    <w:rsid w:val="00BC5FF0"/>
    <w:rsid w:val="00BC601B"/>
    <w:rsid w:val="00BC643B"/>
    <w:rsid w:val="00BC68A5"/>
    <w:rsid w:val="00BC6E5D"/>
    <w:rsid w:val="00BC70BA"/>
    <w:rsid w:val="00BD00C7"/>
    <w:rsid w:val="00BD0210"/>
    <w:rsid w:val="00BD0316"/>
    <w:rsid w:val="00BD1BA9"/>
    <w:rsid w:val="00BD21C6"/>
    <w:rsid w:val="00BD258E"/>
    <w:rsid w:val="00BD2A94"/>
    <w:rsid w:val="00BD2F48"/>
    <w:rsid w:val="00BD4CF2"/>
    <w:rsid w:val="00BD53BD"/>
    <w:rsid w:val="00BD5529"/>
    <w:rsid w:val="00BD561A"/>
    <w:rsid w:val="00BD564F"/>
    <w:rsid w:val="00BD5C46"/>
    <w:rsid w:val="00BD5CB0"/>
    <w:rsid w:val="00BD5D42"/>
    <w:rsid w:val="00BD638F"/>
    <w:rsid w:val="00BD647C"/>
    <w:rsid w:val="00BD64AC"/>
    <w:rsid w:val="00BD65DA"/>
    <w:rsid w:val="00BD682B"/>
    <w:rsid w:val="00BD6DC2"/>
    <w:rsid w:val="00BD702A"/>
    <w:rsid w:val="00BD7B49"/>
    <w:rsid w:val="00BD7C78"/>
    <w:rsid w:val="00BE099D"/>
    <w:rsid w:val="00BE1692"/>
    <w:rsid w:val="00BE1BAB"/>
    <w:rsid w:val="00BE2289"/>
    <w:rsid w:val="00BE2551"/>
    <w:rsid w:val="00BE2BEC"/>
    <w:rsid w:val="00BE2C0F"/>
    <w:rsid w:val="00BE3019"/>
    <w:rsid w:val="00BE3240"/>
    <w:rsid w:val="00BE3BA3"/>
    <w:rsid w:val="00BE423E"/>
    <w:rsid w:val="00BE464F"/>
    <w:rsid w:val="00BE4B19"/>
    <w:rsid w:val="00BE4B1A"/>
    <w:rsid w:val="00BE523A"/>
    <w:rsid w:val="00BE5D2E"/>
    <w:rsid w:val="00BE6ADC"/>
    <w:rsid w:val="00BE6F52"/>
    <w:rsid w:val="00BE74A2"/>
    <w:rsid w:val="00BE76E0"/>
    <w:rsid w:val="00BE783E"/>
    <w:rsid w:val="00BE7C70"/>
    <w:rsid w:val="00BE7D03"/>
    <w:rsid w:val="00BF0A58"/>
    <w:rsid w:val="00BF0E99"/>
    <w:rsid w:val="00BF1761"/>
    <w:rsid w:val="00BF1981"/>
    <w:rsid w:val="00BF2E3D"/>
    <w:rsid w:val="00BF2E84"/>
    <w:rsid w:val="00BF2EF0"/>
    <w:rsid w:val="00BF2F0F"/>
    <w:rsid w:val="00BF319E"/>
    <w:rsid w:val="00BF361A"/>
    <w:rsid w:val="00BF38CB"/>
    <w:rsid w:val="00BF3973"/>
    <w:rsid w:val="00BF412C"/>
    <w:rsid w:val="00BF4A39"/>
    <w:rsid w:val="00BF4C56"/>
    <w:rsid w:val="00BF525B"/>
    <w:rsid w:val="00BF5414"/>
    <w:rsid w:val="00BF65C8"/>
    <w:rsid w:val="00BF68DE"/>
    <w:rsid w:val="00BF6F61"/>
    <w:rsid w:val="00BF705B"/>
    <w:rsid w:val="00C00035"/>
    <w:rsid w:val="00C00252"/>
    <w:rsid w:val="00C00B01"/>
    <w:rsid w:val="00C01239"/>
    <w:rsid w:val="00C014CA"/>
    <w:rsid w:val="00C01606"/>
    <w:rsid w:val="00C01790"/>
    <w:rsid w:val="00C01D59"/>
    <w:rsid w:val="00C01E15"/>
    <w:rsid w:val="00C025E2"/>
    <w:rsid w:val="00C03C0D"/>
    <w:rsid w:val="00C03F50"/>
    <w:rsid w:val="00C044D0"/>
    <w:rsid w:val="00C04D84"/>
    <w:rsid w:val="00C05471"/>
    <w:rsid w:val="00C05766"/>
    <w:rsid w:val="00C058D0"/>
    <w:rsid w:val="00C05B57"/>
    <w:rsid w:val="00C05B7A"/>
    <w:rsid w:val="00C05CF7"/>
    <w:rsid w:val="00C0620A"/>
    <w:rsid w:val="00C06218"/>
    <w:rsid w:val="00C063E1"/>
    <w:rsid w:val="00C067F5"/>
    <w:rsid w:val="00C06977"/>
    <w:rsid w:val="00C06E8E"/>
    <w:rsid w:val="00C07329"/>
    <w:rsid w:val="00C07389"/>
    <w:rsid w:val="00C0774A"/>
    <w:rsid w:val="00C077D0"/>
    <w:rsid w:val="00C079F1"/>
    <w:rsid w:val="00C07CCB"/>
    <w:rsid w:val="00C10ECD"/>
    <w:rsid w:val="00C11207"/>
    <w:rsid w:val="00C11BBD"/>
    <w:rsid w:val="00C11D8E"/>
    <w:rsid w:val="00C1249F"/>
    <w:rsid w:val="00C125D6"/>
    <w:rsid w:val="00C12EC2"/>
    <w:rsid w:val="00C13286"/>
    <w:rsid w:val="00C13765"/>
    <w:rsid w:val="00C13BC3"/>
    <w:rsid w:val="00C145BD"/>
    <w:rsid w:val="00C1461A"/>
    <w:rsid w:val="00C1474C"/>
    <w:rsid w:val="00C148A8"/>
    <w:rsid w:val="00C14E33"/>
    <w:rsid w:val="00C15343"/>
    <w:rsid w:val="00C15734"/>
    <w:rsid w:val="00C1595E"/>
    <w:rsid w:val="00C15ADE"/>
    <w:rsid w:val="00C161DB"/>
    <w:rsid w:val="00C16472"/>
    <w:rsid w:val="00C16943"/>
    <w:rsid w:val="00C16B0F"/>
    <w:rsid w:val="00C16FAB"/>
    <w:rsid w:val="00C174C4"/>
    <w:rsid w:val="00C17544"/>
    <w:rsid w:val="00C17757"/>
    <w:rsid w:val="00C17785"/>
    <w:rsid w:val="00C1789B"/>
    <w:rsid w:val="00C17BBE"/>
    <w:rsid w:val="00C17DBA"/>
    <w:rsid w:val="00C21F2B"/>
    <w:rsid w:val="00C2207B"/>
    <w:rsid w:val="00C22679"/>
    <w:rsid w:val="00C2291D"/>
    <w:rsid w:val="00C2372D"/>
    <w:rsid w:val="00C2375D"/>
    <w:rsid w:val="00C23C74"/>
    <w:rsid w:val="00C24097"/>
    <w:rsid w:val="00C24208"/>
    <w:rsid w:val="00C248D2"/>
    <w:rsid w:val="00C24907"/>
    <w:rsid w:val="00C24C66"/>
    <w:rsid w:val="00C24D04"/>
    <w:rsid w:val="00C25A78"/>
    <w:rsid w:val="00C25BD1"/>
    <w:rsid w:val="00C26763"/>
    <w:rsid w:val="00C26A47"/>
    <w:rsid w:val="00C26A7A"/>
    <w:rsid w:val="00C26C17"/>
    <w:rsid w:val="00C26F79"/>
    <w:rsid w:val="00C27023"/>
    <w:rsid w:val="00C32CF7"/>
    <w:rsid w:val="00C3333A"/>
    <w:rsid w:val="00C3378F"/>
    <w:rsid w:val="00C33DB2"/>
    <w:rsid w:val="00C33DFA"/>
    <w:rsid w:val="00C340DF"/>
    <w:rsid w:val="00C34AD1"/>
    <w:rsid w:val="00C34F6A"/>
    <w:rsid w:val="00C35EC0"/>
    <w:rsid w:val="00C365E3"/>
    <w:rsid w:val="00C377C2"/>
    <w:rsid w:val="00C379BD"/>
    <w:rsid w:val="00C409FF"/>
    <w:rsid w:val="00C40C2C"/>
    <w:rsid w:val="00C40C9D"/>
    <w:rsid w:val="00C40F57"/>
    <w:rsid w:val="00C413F3"/>
    <w:rsid w:val="00C418EC"/>
    <w:rsid w:val="00C41D08"/>
    <w:rsid w:val="00C426CF"/>
    <w:rsid w:val="00C42835"/>
    <w:rsid w:val="00C43211"/>
    <w:rsid w:val="00C4333E"/>
    <w:rsid w:val="00C435B9"/>
    <w:rsid w:val="00C4371E"/>
    <w:rsid w:val="00C43866"/>
    <w:rsid w:val="00C43B40"/>
    <w:rsid w:val="00C44645"/>
    <w:rsid w:val="00C44EA2"/>
    <w:rsid w:val="00C45327"/>
    <w:rsid w:val="00C4540B"/>
    <w:rsid w:val="00C45702"/>
    <w:rsid w:val="00C45A3A"/>
    <w:rsid w:val="00C46559"/>
    <w:rsid w:val="00C466F4"/>
    <w:rsid w:val="00C46AA6"/>
    <w:rsid w:val="00C46B4C"/>
    <w:rsid w:val="00C46D5E"/>
    <w:rsid w:val="00C4710D"/>
    <w:rsid w:val="00C47200"/>
    <w:rsid w:val="00C478A0"/>
    <w:rsid w:val="00C47C54"/>
    <w:rsid w:val="00C47DD0"/>
    <w:rsid w:val="00C47E37"/>
    <w:rsid w:val="00C50369"/>
    <w:rsid w:val="00C50D16"/>
    <w:rsid w:val="00C50F88"/>
    <w:rsid w:val="00C516C2"/>
    <w:rsid w:val="00C52027"/>
    <w:rsid w:val="00C52B79"/>
    <w:rsid w:val="00C52E43"/>
    <w:rsid w:val="00C53653"/>
    <w:rsid w:val="00C53CE0"/>
    <w:rsid w:val="00C543AF"/>
    <w:rsid w:val="00C551C3"/>
    <w:rsid w:val="00C55CDA"/>
    <w:rsid w:val="00C55D2C"/>
    <w:rsid w:val="00C55D50"/>
    <w:rsid w:val="00C56471"/>
    <w:rsid w:val="00C56828"/>
    <w:rsid w:val="00C56BD5"/>
    <w:rsid w:val="00C56CF4"/>
    <w:rsid w:val="00C56D77"/>
    <w:rsid w:val="00C57497"/>
    <w:rsid w:val="00C577D9"/>
    <w:rsid w:val="00C608EA"/>
    <w:rsid w:val="00C60AEE"/>
    <w:rsid w:val="00C60F86"/>
    <w:rsid w:val="00C61503"/>
    <w:rsid w:val="00C61A41"/>
    <w:rsid w:val="00C61D44"/>
    <w:rsid w:val="00C62160"/>
    <w:rsid w:val="00C62198"/>
    <w:rsid w:val="00C623E3"/>
    <w:rsid w:val="00C62A71"/>
    <w:rsid w:val="00C62DF1"/>
    <w:rsid w:val="00C64883"/>
    <w:rsid w:val="00C64C3A"/>
    <w:rsid w:val="00C64C60"/>
    <w:rsid w:val="00C64D99"/>
    <w:rsid w:val="00C64E2F"/>
    <w:rsid w:val="00C65558"/>
    <w:rsid w:val="00C65ABF"/>
    <w:rsid w:val="00C65BE1"/>
    <w:rsid w:val="00C65EC5"/>
    <w:rsid w:val="00C66962"/>
    <w:rsid w:val="00C67A92"/>
    <w:rsid w:val="00C67D5F"/>
    <w:rsid w:val="00C70531"/>
    <w:rsid w:val="00C7241E"/>
    <w:rsid w:val="00C72877"/>
    <w:rsid w:val="00C72A00"/>
    <w:rsid w:val="00C7339A"/>
    <w:rsid w:val="00C7340B"/>
    <w:rsid w:val="00C73D21"/>
    <w:rsid w:val="00C74723"/>
    <w:rsid w:val="00C749B7"/>
    <w:rsid w:val="00C74FCE"/>
    <w:rsid w:val="00C75774"/>
    <w:rsid w:val="00C759F0"/>
    <w:rsid w:val="00C75D0D"/>
    <w:rsid w:val="00C7664C"/>
    <w:rsid w:val="00C7687A"/>
    <w:rsid w:val="00C76970"/>
    <w:rsid w:val="00C769F8"/>
    <w:rsid w:val="00C76D5D"/>
    <w:rsid w:val="00C778EB"/>
    <w:rsid w:val="00C77AB0"/>
    <w:rsid w:val="00C77DF7"/>
    <w:rsid w:val="00C77E25"/>
    <w:rsid w:val="00C8015D"/>
    <w:rsid w:val="00C809D5"/>
    <w:rsid w:val="00C80AEB"/>
    <w:rsid w:val="00C80B47"/>
    <w:rsid w:val="00C80E59"/>
    <w:rsid w:val="00C8153C"/>
    <w:rsid w:val="00C81552"/>
    <w:rsid w:val="00C82E28"/>
    <w:rsid w:val="00C82F6A"/>
    <w:rsid w:val="00C839CC"/>
    <w:rsid w:val="00C83EE7"/>
    <w:rsid w:val="00C8475B"/>
    <w:rsid w:val="00C84A17"/>
    <w:rsid w:val="00C84C91"/>
    <w:rsid w:val="00C85639"/>
    <w:rsid w:val="00C85727"/>
    <w:rsid w:val="00C8585B"/>
    <w:rsid w:val="00C858D6"/>
    <w:rsid w:val="00C860AA"/>
    <w:rsid w:val="00C8633E"/>
    <w:rsid w:val="00C8641F"/>
    <w:rsid w:val="00C867D8"/>
    <w:rsid w:val="00C86ADA"/>
    <w:rsid w:val="00C86E92"/>
    <w:rsid w:val="00C872D2"/>
    <w:rsid w:val="00C87D11"/>
    <w:rsid w:val="00C87F7B"/>
    <w:rsid w:val="00C902C9"/>
    <w:rsid w:val="00C90A01"/>
    <w:rsid w:val="00C9135D"/>
    <w:rsid w:val="00C91CBD"/>
    <w:rsid w:val="00C91E23"/>
    <w:rsid w:val="00C920DD"/>
    <w:rsid w:val="00C9222F"/>
    <w:rsid w:val="00C922E4"/>
    <w:rsid w:val="00C924C3"/>
    <w:rsid w:val="00C92691"/>
    <w:rsid w:val="00C92B3D"/>
    <w:rsid w:val="00C935C8"/>
    <w:rsid w:val="00C93D2D"/>
    <w:rsid w:val="00C93F57"/>
    <w:rsid w:val="00C94721"/>
    <w:rsid w:val="00C94F4E"/>
    <w:rsid w:val="00C950A8"/>
    <w:rsid w:val="00C95254"/>
    <w:rsid w:val="00C95F84"/>
    <w:rsid w:val="00C960AE"/>
    <w:rsid w:val="00C96479"/>
    <w:rsid w:val="00C96701"/>
    <w:rsid w:val="00CA0183"/>
    <w:rsid w:val="00CA0B18"/>
    <w:rsid w:val="00CA0D32"/>
    <w:rsid w:val="00CA10F8"/>
    <w:rsid w:val="00CA15C1"/>
    <w:rsid w:val="00CA198B"/>
    <w:rsid w:val="00CA1B09"/>
    <w:rsid w:val="00CA1D30"/>
    <w:rsid w:val="00CA2195"/>
    <w:rsid w:val="00CA23E7"/>
    <w:rsid w:val="00CA24BF"/>
    <w:rsid w:val="00CA2509"/>
    <w:rsid w:val="00CA2BC6"/>
    <w:rsid w:val="00CA2D0B"/>
    <w:rsid w:val="00CA2FEC"/>
    <w:rsid w:val="00CA3146"/>
    <w:rsid w:val="00CA317B"/>
    <w:rsid w:val="00CA38AF"/>
    <w:rsid w:val="00CA41E8"/>
    <w:rsid w:val="00CA4968"/>
    <w:rsid w:val="00CA498F"/>
    <w:rsid w:val="00CA4F13"/>
    <w:rsid w:val="00CA54BB"/>
    <w:rsid w:val="00CA5996"/>
    <w:rsid w:val="00CA5B90"/>
    <w:rsid w:val="00CA6AFC"/>
    <w:rsid w:val="00CA6F4D"/>
    <w:rsid w:val="00CA7BCA"/>
    <w:rsid w:val="00CA7D8C"/>
    <w:rsid w:val="00CA7F30"/>
    <w:rsid w:val="00CB0096"/>
    <w:rsid w:val="00CB0350"/>
    <w:rsid w:val="00CB0391"/>
    <w:rsid w:val="00CB058F"/>
    <w:rsid w:val="00CB0A6B"/>
    <w:rsid w:val="00CB0EEE"/>
    <w:rsid w:val="00CB1230"/>
    <w:rsid w:val="00CB1BE4"/>
    <w:rsid w:val="00CB1EC7"/>
    <w:rsid w:val="00CB2979"/>
    <w:rsid w:val="00CB2FB9"/>
    <w:rsid w:val="00CB33D7"/>
    <w:rsid w:val="00CB3B4E"/>
    <w:rsid w:val="00CB42E7"/>
    <w:rsid w:val="00CB49A7"/>
    <w:rsid w:val="00CB4B09"/>
    <w:rsid w:val="00CB58FA"/>
    <w:rsid w:val="00CB5DA5"/>
    <w:rsid w:val="00CB626B"/>
    <w:rsid w:val="00CB6727"/>
    <w:rsid w:val="00CB6D55"/>
    <w:rsid w:val="00CB74C0"/>
    <w:rsid w:val="00CB74EE"/>
    <w:rsid w:val="00CB760E"/>
    <w:rsid w:val="00CB79A7"/>
    <w:rsid w:val="00CB7A2F"/>
    <w:rsid w:val="00CB7C7E"/>
    <w:rsid w:val="00CB7CCC"/>
    <w:rsid w:val="00CC02AA"/>
    <w:rsid w:val="00CC08FA"/>
    <w:rsid w:val="00CC0A9E"/>
    <w:rsid w:val="00CC12C0"/>
    <w:rsid w:val="00CC13C7"/>
    <w:rsid w:val="00CC163E"/>
    <w:rsid w:val="00CC194D"/>
    <w:rsid w:val="00CC1BDF"/>
    <w:rsid w:val="00CC1D32"/>
    <w:rsid w:val="00CC22AA"/>
    <w:rsid w:val="00CC26B8"/>
    <w:rsid w:val="00CC2A2E"/>
    <w:rsid w:val="00CC3D73"/>
    <w:rsid w:val="00CC4374"/>
    <w:rsid w:val="00CC4DED"/>
    <w:rsid w:val="00CC530D"/>
    <w:rsid w:val="00CC6421"/>
    <w:rsid w:val="00CC6A7E"/>
    <w:rsid w:val="00CC6ACC"/>
    <w:rsid w:val="00CC7038"/>
    <w:rsid w:val="00CC7138"/>
    <w:rsid w:val="00CC7A73"/>
    <w:rsid w:val="00CC7C4D"/>
    <w:rsid w:val="00CC7F8B"/>
    <w:rsid w:val="00CD0F89"/>
    <w:rsid w:val="00CD1516"/>
    <w:rsid w:val="00CD2016"/>
    <w:rsid w:val="00CD2893"/>
    <w:rsid w:val="00CD2F70"/>
    <w:rsid w:val="00CD31DE"/>
    <w:rsid w:val="00CD3281"/>
    <w:rsid w:val="00CD336D"/>
    <w:rsid w:val="00CD33F9"/>
    <w:rsid w:val="00CD35D1"/>
    <w:rsid w:val="00CD3C4C"/>
    <w:rsid w:val="00CD5233"/>
    <w:rsid w:val="00CD5413"/>
    <w:rsid w:val="00CD633F"/>
    <w:rsid w:val="00CD66A0"/>
    <w:rsid w:val="00CD682C"/>
    <w:rsid w:val="00CD6BB9"/>
    <w:rsid w:val="00CD6C0B"/>
    <w:rsid w:val="00CD6F66"/>
    <w:rsid w:val="00CD7DF2"/>
    <w:rsid w:val="00CE18A4"/>
    <w:rsid w:val="00CE18AA"/>
    <w:rsid w:val="00CE1DEF"/>
    <w:rsid w:val="00CE246B"/>
    <w:rsid w:val="00CE2F00"/>
    <w:rsid w:val="00CE2F52"/>
    <w:rsid w:val="00CE30DF"/>
    <w:rsid w:val="00CE32CC"/>
    <w:rsid w:val="00CE370C"/>
    <w:rsid w:val="00CE3E12"/>
    <w:rsid w:val="00CE45EA"/>
    <w:rsid w:val="00CE487B"/>
    <w:rsid w:val="00CE4FB4"/>
    <w:rsid w:val="00CE59FA"/>
    <w:rsid w:val="00CE60E9"/>
    <w:rsid w:val="00CE6256"/>
    <w:rsid w:val="00CE6431"/>
    <w:rsid w:val="00CE68BB"/>
    <w:rsid w:val="00CE7D31"/>
    <w:rsid w:val="00CF0957"/>
    <w:rsid w:val="00CF1046"/>
    <w:rsid w:val="00CF1221"/>
    <w:rsid w:val="00CF2042"/>
    <w:rsid w:val="00CF2369"/>
    <w:rsid w:val="00CF2B3B"/>
    <w:rsid w:val="00CF3248"/>
    <w:rsid w:val="00CF3826"/>
    <w:rsid w:val="00CF456F"/>
    <w:rsid w:val="00CF5215"/>
    <w:rsid w:val="00CF5777"/>
    <w:rsid w:val="00CF57A8"/>
    <w:rsid w:val="00CF5B83"/>
    <w:rsid w:val="00CF5ECE"/>
    <w:rsid w:val="00CF67DD"/>
    <w:rsid w:val="00CF756C"/>
    <w:rsid w:val="00CF7603"/>
    <w:rsid w:val="00CF7A58"/>
    <w:rsid w:val="00CF7A74"/>
    <w:rsid w:val="00CF7BD7"/>
    <w:rsid w:val="00D00BAB"/>
    <w:rsid w:val="00D00F42"/>
    <w:rsid w:val="00D010F5"/>
    <w:rsid w:val="00D01103"/>
    <w:rsid w:val="00D01592"/>
    <w:rsid w:val="00D01826"/>
    <w:rsid w:val="00D01B90"/>
    <w:rsid w:val="00D01DBB"/>
    <w:rsid w:val="00D0226E"/>
    <w:rsid w:val="00D022EC"/>
    <w:rsid w:val="00D02360"/>
    <w:rsid w:val="00D0240E"/>
    <w:rsid w:val="00D024CA"/>
    <w:rsid w:val="00D03516"/>
    <w:rsid w:val="00D03C36"/>
    <w:rsid w:val="00D03E9B"/>
    <w:rsid w:val="00D0408A"/>
    <w:rsid w:val="00D040F8"/>
    <w:rsid w:val="00D043A8"/>
    <w:rsid w:val="00D0472F"/>
    <w:rsid w:val="00D04993"/>
    <w:rsid w:val="00D04CBC"/>
    <w:rsid w:val="00D04FA6"/>
    <w:rsid w:val="00D0529B"/>
    <w:rsid w:val="00D0579D"/>
    <w:rsid w:val="00D05905"/>
    <w:rsid w:val="00D05CEC"/>
    <w:rsid w:val="00D05F92"/>
    <w:rsid w:val="00D06378"/>
    <w:rsid w:val="00D0655E"/>
    <w:rsid w:val="00D0693C"/>
    <w:rsid w:val="00D06A14"/>
    <w:rsid w:val="00D06C1C"/>
    <w:rsid w:val="00D070BB"/>
    <w:rsid w:val="00D07A1E"/>
    <w:rsid w:val="00D07F4B"/>
    <w:rsid w:val="00D112F2"/>
    <w:rsid w:val="00D11995"/>
    <w:rsid w:val="00D119A1"/>
    <w:rsid w:val="00D11CC1"/>
    <w:rsid w:val="00D1312D"/>
    <w:rsid w:val="00D134EB"/>
    <w:rsid w:val="00D13FB8"/>
    <w:rsid w:val="00D15745"/>
    <w:rsid w:val="00D15E77"/>
    <w:rsid w:val="00D16114"/>
    <w:rsid w:val="00D164D0"/>
    <w:rsid w:val="00D168A0"/>
    <w:rsid w:val="00D168DA"/>
    <w:rsid w:val="00D16906"/>
    <w:rsid w:val="00D1723C"/>
    <w:rsid w:val="00D17A0E"/>
    <w:rsid w:val="00D17CBA"/>
    <w:rsid w:val="00D2013E"/>
    <w:rsid w:val="00D20546"/>
    <w:rsid w:val="00D206E8"/>
    <w:rsid w:val="00D206F6"/>
    <w:rsid w:val="00D20A84"/>
    <w:rsid w:val="00D21FFB"/>
    <w:rsid w:val="00D221A8"/>
    <w:rsid w:val="00D22A0C"/>
    <w:rsid w:val="00D231B8"/>
    <w:rsid w:val="00D236A7"/>
    <w:rsid w:val="00D25293"/>
    <w:rsid w:val="00D253A5"/>
    <w:rsid w:val="00D2545A"/>
    <w:rsid w:val="00D25571"/>
    <w:rsid w:val="00D25CD7"/>
    <w:rsid w:val="00D26151"/>
    <w:rsid w:val="00D2617D"/>
    <w:rsid w:val="00D26CDD"/>
    <w:rsid w:val="00D26FB0"/>
    <w:rsid w:val="00D274E8"/>
    <w:rsid w:val="00D27DC4"/>
    <w:rsid w:val="00D3013A"/>
    <w:rsid w:val="00D303EC"/>
    <w:rsid w:val="00D30EF5"/>
    <w:rsid w:val="00D310A5"/>
    <w:rsid w:val="00D3119E"/>
    <w:rsid w:val="00D314A6"/>
    <w:rsid w:val="00D31786"/>
    <w:rsid w:val="00D31A1D"/>
    <w:rsid w:val="00D32452"/>
    <w:rsid w:val="00D325D2"/>
    <w:rsid w:val="00D329C6"/>
    <w:rsid w:val="00D3301B"/>
    <w:rsid w:val="00D33431"/>
    <w:rsid w:val="00D33AF9"/>
    <w:rsid w:val="00D34228"/>
    <w:rsid w:val="00D3433D"/>
    <w:rsid w:val="00D34594"/>
    <w:rsid w:val="00D345F0"/>
    <w:rsid w:val="00D34935"/>
    <w:rsid w:val="00D3495F"/>
    <w:rsid w:val="00D35A79"/>
    <w:rsid w:val="00D35FEE"/>
    <w:rsid w:val="00D36304"/>
    <w:rsid w:val="00D36BB1"/>
    <w:rsid w:val="00D374AF"/>
    <w:rsid w:val="00D378B3"/>
    <w:rsid w:val="00D3792B"/>
    <w:rsid w:val="00D4015E"/>
    <w:rsid w:val="00D4056F"/>
    <w:rsid w:val="00D40606"/>
    <w:rsid w:val="00D40F3F"/>
    <w:rsid w:val="00D41A7D"/>
    <w:rsid w:val="00D41B1D"/>
    <w:rsid w:val="00D41E90"/>
    <w:rsid w:val="00D42368"/>
    <w:rsid w:val="00D42857"/>
    <w:rsid w:val="00D42CFC"/>
    <w:rsid w:val="00D4306A"/>
    <w:rsid w:val="00D435B2"/>
    <w:rsid w:val="00D439CA"/>
    <w:rsid w:val="00D43C93"/>
    <w:rsid w:val="00D43D7D"/>
    <w:rsid w:val="00D4490F"/>
    <w:rsid w:val="00D44A44"/>
    <w:rsid w:val="00D44BA0"/>
    <w:rsid w:val="00D45546"/>
    <w:rsid w:val="00D45CBB"/>
    <w:rsid w:val="00D45D78"/>
    <w:rsid w:val="00D45E9E"/>
    <w:rsid w:val="00D46054"/>
    <w:rsid w:val="00D4614B"/>
    <w:rsid w:val="00D464A1"/>
    <w:rsid w:val="00D47246"/>
    <w:rsid w:val="00D47A2A"/>
    <w:rsid w:val="00D47A40"/>
    <w:rsid w:val="00D5000D"/>
    <w:rsid w:val="00D5057C"/>
    <w:rsid w:val="00D50665"/>
    <w:rsid w:val="00D50A7B"/>
    <w:rsid w:val="00D50CB6"/>
    <w:rsid w:val="00D50CFC"/>
    <w:rsid w:val="00D517B2"/>
    <w:rsid w:val="00D51E2F"/>
    <w:rsid w:val="00D51EEB"/>
    <w:rsid w:val="00D52059"/>
    <w:rsid w:val="00D52C99"/>
    <w:rsid w:val="00D52E79"/>
    <w:rsid w:val="00D530B6"/>
    <w:rsid w:val="00D539FA"/>
    <w:rsid w:val="00D53CC5"/>
    <w:rsid w:val="00D53DCD"/>
    <w:rsid w:val="00D54EEB"/>
    <w:rsid w:val="00D55A83"/>
    <w:rsid w:val="00D56204"/>
    <w:rsid w:val="00D563C8"/>
    <w:rsid w:val="00D565E0"/>
    <w:rsid w:val="00D567C8"/>
    <w:rsid w:val="00D56CB5"/>
    <w:rsid w:val="00D56D6C"/>
    <w:rsid w:val="00D5741E"/>
    <w:rsid w:val="00D57D6E"/>
    <w:rsid w:val="00D6000C"/>
    <w:rsid w:val="00D60970"/>
    <w:rsid w:val="00D60ECD"/>
    <w:rsid w:val="00D61183"/>
    <w:rsid w:val="00D61B0A"/>
    <w:rsid w:val="00D62A6C"/>
    <w:rsid w:val="00D62BA5"/>
    <w:rsid w:val="00D635BD"/>
    <w:rsid w:val="00D63682"/>
    <w:rsid w:val="00D636B3"/>
    <w:rsid w:val="00D63A89"/>
    <w:rsid w:val="00D6412C"/>
    <w:rsid w:val="00D642D0"/>
    <w:rsid w:val="00D64683"/>
    <w:rsid w:val="00D64F28"/>
    <w:rsid w:val="00D65294"/>
    <w:rsid w:val="00D654B9"/>
    <w:rsid w:val="00D656F1"/>
    <w:rsid w:val="00D65A67"/>
    <w:rsid w:val="00D65EC2"/>
    <w:rsid w:val="00D660A2"/>
    <w:rsid w:val="00D66775"/>
    <w:rsid w:val="00D67240"/>
    <w:rsid w:val="00D67550"/>
    <w:rsid w:val="00D676D6"/>
    <w:rsid w:val="00D678D0"/>
    <w:rsid w:val="00D67CA4"/>
    <w:rsid w:val="00D70E86"/>
    <w:rsid w:val="00D719CE"/>
    <w:rsid w:val="00D719D1"/>
    <w:rsid w:val="00D71A17"/>
    <w:rsid w:val="00D725E6"/>
    <w:rsid w:val="00D72642"/>
    <w:rsid w:val="00D72721"/>
    <w:rsid w:val="00D73048"/>
    <w:rsid w:val="00D739A9"/>
    <w:rsid w:val="00D74E90"/>
    <w:rsid w:val="00D75113"/>
    <w:rsid w:val="00D754D6"/>
    <w:rsid w:val="00D757EA"/>
    <w:rsid w:val="00D76556"/>
    <w:rsid w:val="00D768F6"/>
    <w:rsid w:val="00D76960"/>
    <w:rsid w:val="00D769C7"/>
    <w:rsid w:val="00D77207"/>
    <w:rsid w:val="00D77EB3"/>
    <w:rsid w:val="00D80781"/>
    <w:rsid w:val="00D80C0E"/>
    <w:rsid w:val="00D80F61"/>
    <w:rsid w:val="00D81D43"/>
    <w:rsid w:val="00D8276E"/>
    <w:rsid w:val="00D839C4"/>
    <w:rsid w:val="00D83EFE"/>
    <w:rsid w:val="00D83FEA"/>
    <w:rsid w:val="00D84509"/>
    <w:rsid w:val="00D85240"/>
    <w:rsid w:val="00D852E4"/>
    <w:rsid w:val="00D8578F"/>
    <w:rsid w:val="00D85826"/>
    <w:rsid w:val="00D85B14"/>
    <w:rsid w:val="00D85DB9"/>
    <w:rsid w:val="00D868DE"/>
    <w:rsid w:val="00D87315"/>
    <w:rsid w:val="00D8736A"/>
    <w:rsid w:val="00D87463"/>
    <w:rsid w:val="00D877FD"/>
    <w:rsid w:val="00D90265"/>
    <w:rsid w:val="00D909FF"/>
    <w:rsid w:val="00D90C0D"/>
    <w:rsid w:val="00D90DA3"/>
    <w:rsid w:val="00D90DD6"/>
    <w:rsid w:val="00D91490"/>
    <w:rsid w:val="00D925C9"/>
    <w:rsid w:val="00D92B10"/>
    <w:rsid w:val="00D92BD1"/>
    <w:rsid w:val="00D92CD3"/>
    <w:rsid w:val="00D932E5"/>
    <w:rsid w:val="00D934CE"/>
    <w:rsid w:val="00D93897"/>
    <w:rsid w:val="00D93C76"/>
    <w:rsid w:val="00D93E4F"/>
    <w:rsid w:val="00D9404E"/>
    <w:rsid w:val="00D9488C"/>
    <w:rsid w:val="00D94C37"/>
    <w:rsid w:val="00D9590A"/>
    <w:rsid w:val="00D95F26"/>
    <w:rsid w:val="00D960F6"/>
    <w:rsid w:val="00D961BF"/>
    <w:rsid w:val="00D96225"/>
    <w:rsid w:val="00D965CB"/>
    <w:rsid w:val="00D9683D"/>
    <w:rsid w:val="00D96855"/>
    <w:rsid w:val="00D96A51"/>
    <w:rsid w:val="00D96CBA"/>
    <w:rsid w:val="00D96D0A"/>
    <w:rsid w:val="00D9736A"/>
    <w:rsid w:val="00D973D8"/>
    <w:rsid w:val="00D97B40"/>
    <w:rsid w:val="00D97E02"/>
    <w:rsid w:val="00DA047E"/>
    <w:rsid w:val="00DA0B76"/>
    <w:rsid w:val="00DA0CB4"/>
    <w:rsid w:val="00DA1184"/>
    <w:rsid w:val="00DA1671"/>
    <w:rsid w:val="00DA1807"/>
    <w:rsid w:val="00DA18B1"/>
    <w:rsid w:val="00DA1A89"/>
    <w:rsid w:val="00DA1C5C"/>
    <w:rsid w:val="00DA1E49"/>
    <w:rsid w:val="00DA2929"/>
    <w:rsid w:val="00DA2CCF"/>
    <w:rsid w:val="00DA2FDC"/>
    <w:rsid w:val="00DA3726"/>
    <w:rsid w:val="00DA3A77"/>
    <w:rsid w:val="00DA4D09"/>
    <w:rsid w:val="00DA4ED9"/>
    <w:rsid w:val="00DA5516"/>
    <w:rsid w:val="00DA55C8"/>
    <w:rsid w:val="00DA57F5"/>
    <w:rsid w:val="00DA59AC"/>
    <w:rsid w:val="00DA5A6D"/>
    <w:rsid w:val="00DA6435"/>
    <w:rsid w:val="00DA66A5"/>
    <w:rsid w:val="00DA675F"/>
    <w:rsid w:val="00DB0194"/>
    <w:rsid w:val="00DB08FA"/>
    <w:rsid w:val="00DB1DF0"/>
    <w:rsid w:val="00DB2927"/>
    <w:rsid w:val="00DB2E4C"/>
    <w:rsid w:val="00DB2F97"/>
    <w:rsid w:val="00DB39AA"/>
    <w:rsid w:val="00DB3E38"/>
    <w:rsid w:val="00DB3E8A"/>
    <w:rsid w:val="00DB420E"/>
    <w:rsid w:val="00DB46FB"/>
    <w:rsid w:val="00DB481E"/>
    <w:rsid w:val="00DB4C36"/>
    <w:rsid w:val="00DB6197"/>
    <w:rsid w:val="00DB683D"/>
    <w:rsid w:val="00DB7340"/>
    <w:rsid w:val="00DC1074"/>
    <w:rsid w:val="00DC12B6"/>
    <w:rsid w:val="00DC2060"/>
    <w:rsid w:val="00DC29C8"/>
    <w:rsid w:val="00DC2C63"/>
    <w:rsid w:val="00DC37B9"/>
    <w:rsid w:val="00DC453B"/>
    <w:rsid w:val="00DC4BA4"/>
    <w:rsid w:val="00DC4F96"/>
    <w:rsid w:val="00DC614C"/>
    <w:rsid w:val="00DC662D"/>
    <w:rsid w:val="00DC6B60"/>
    <w:rsid w:val="00DC7860"/>
    <w:rsid w:val="00DC7A01"/>
    <w:rsid w:val="00DC7EE5"/>
    <w:rsid w:val="00DD0372"/>
    <w:rsid w:val="00DD0861"/>
    <w:rsid w:val="00DD141D"/>
    <w:rsid w:val="00DD224C"/>
    <w:rsid w:val="00DD2AF4"/>
    <w:rsid w:val="00DD2B90"/>
    <w:rsid w:val="00DD3458"/>
    <w:rsid w:val="00DD3548"/>
    <w:rsid w:val="00DD3CC9"/>
    <w:rsid w:val="00DD438B"/>
    <w:rsid w:val="00DD45AB"/>
    <w:rsid w:val="00DD494B"/>
    <w:rsid w:val="00DD4CA1"/>
    <w:rsid w:val="00DD52F1"/>
    <w:rsid w:val="00DD56F7"/>
    <w:rsid w:val="00DD596A"/>
    <w:rsid w:val="00DD5B3A"/>
    <w:rsid w:val="00DD5BBF"/>
    <w:rsid w:val="00DD5DE1"/>
    <w:rsid w:val="00DD605E"/>
    <w:rsid w:val="00DD65F1"/>
    <w:rsid w:val="00DD7281"/>
    <w:rsid w:val="00DD7CE0"/>
    <w:rsid w:val="00DE0455"/>
    <w:rsid w:val="00DE06D3"/>
    <w:rsid w:val="00DE0A4A"/>
    <w:rsid w:val="00DE0F35"/>
    <w:rsid w:val="00DE1BF6"/>
    <w:rsid w:val="00DE1E86"/>
    <w:rsid w:val="00DE2569"/>
    <w:rsid w:val="00DE26C1"/>
    <w:rsid w:val="00DE278B"/>
    <w:rsid w:val="00DE2944"/>
    <w:rsid w:val="00DE2C02"/>
    <w:rsid w:val="00DE2DB8"/>
    <w:rsid w:val="00DE3E2E"/>
    <w:rsid w:val="00DE3F89"/>
    <w:rsid w:val="00DE3FA4"/>
    <w:rsid w:val="00DE426F"/>
    <w:rsid w:val="00DE4FF8"/>
    <w:rsid w:val="00DE51F4"/>
    <w:rsid w:val="00DE54A7"/>
    <w:rsid w:val="00DE6280"/>
    <w:rsid w:val="00DE66D4"/>
    <w:rsid w:val="00DE6889"/>
    <w:rsid w:val="00DE7003"/>
    <w:rsid w:val="00DE767A"/>
    <w:rsid w:val="00DE7F93"/>
    <w:rsid w:val="00DF004A"/>
    <w:rsid w:val="00DF0076"/>
    <w:rsid w:val="00DF07FE"/>
    <w:rsid w:val="00DF118C"/>
    <w:rsid w:val="00DF1276"/>
    <w:rsid w:val="00DF12C2"/>
    <w:rsid w:val="00DF15A3"/>
    <w:rsid w:val="00DF162A"/>
    <w:rsid w:val="00DF1913"/>
    <w:rsid w:val="00DF2782"/>
    <w:rsid w:val="00DF2A7C"/>
    <w:rsid w:val="00DF2C63"/>
    <w:rsid w:val="00DF327A"/>
    <w:rsid w:val="00DF37F4"/>
    <w:rsid w:val="00DF41BC"/>
    <w:rsid w:val="00DF45AA"/>
    <w:rsid w:val="00DF47EB"/>
    <w:rsid w:val="00DF4F9A"/>
    <w:rsid w:val="00DF54D4"/>
    <w:rsid w:val="00DF5C24"/>
    <w:rsid w:val="00DF5CB8"/>
    <w:rsid w:val="00DF5F93"/>
    <w:rsid w:val="00DF5FAC"/>
    <w:rsid w:val="00DF68E7"/>
    <w:rsid w:val="00DF70B2"/>
    <w:rsid w:val="00DF7D29"/>
    <w:rsid w:val="00DF7DE0"/>
    <w:rsid w:val="00E0019E"/>
    <w:rsid w:val="00E0138A"/>
    <w:rsid w:val="00E017A5"/>
    <w:rsid w:val="00E01804"/>
    <w:rsid w:val="00E0196E"/>
    <w:rsid w:val="00E01DB1"/>
    <w:rsid w:val="00E03C8F"/>
    <w:rsid w:val="00E041F0"/>
    <w:rsid w:val="00E04389"/>
    <w:rsid w:val="00E047FB"/>
    <w:rsid w:val="00E04D7F"/>
    <w:rsid w:val="00E0502D"/>
    <w:rsid w:val="00E05521"/>
    <w:rsid w:val="00E056D4"/>
    <w:rsid w:val="00E05788"/>
    <w:rsid w:val="00E05849"/>
    <w:rsid w:val="00E058EF"/>
    <w:rsid w:val="00E05CE3"/>
    <w:rsid w:val="00E06042"/>
    <w:rsid w:val="00E065F2"/>
    <w:rsid w:val="00E06B39"/>
    <w:rsid w:val="00E07031"/>
    <w:rsid w:val="00E072A7"/>
    <w:rsid w:val="00E07A99"/>
    <w:rsid w:val="00E109DD"/>
    <w:rsid w:val="00E10FCE"/>
    <w:rsid w:val="00E1217B"/>
    <w:rsid w:val="00E125D3"/>
    <w:rsid w:val="00E126A0"/>
    <w:rsid w:val="00E126EE"/>
    <w:rsid w:val="00E128BC"/>
    <w:rsid w:val="00E138A7"/>
    <w:rsid w:val="00E14BED"/>
    <w:rsid w:val="00E14E6A"/>
    <w:rsid w:val="00E154A9"/>
    <w:rsid w:val="00E1552B"/>
    <w:rsid w:val="00E15B8E"/>
    <w:rsid w:val="00E1698B"/>
    <w:rsid w:val="00E17445"/>
    <w:rsid w:val="00E1769C"/>
    <w:rsid w:val="00E17E3A"/>
    <w:rsid w:val="00E20552"/>
    <w:rsid w:val="00E20B8B"/>
    <w:rsid w:val="00E213CB"/>
    <w:rsid w:val="00E213F8"/>
    <w:rsid w:val="00E21E26"/>
    <w:rsid w:val="00E22117"/>
    <w:rsid w:val="00E22CD7"/>
    <w:rsid w:val="00E23616"/>
    <w:rsid w:val="00E237D9"/>
    <w:rsid w:val="00E23E77"/>
    <w:rsid w:val="00E24415"/>
    <w:rsid w:val="00E24B6E"/>
    <w:rsid w:val="00E24BEB"/>
    <w:rsid w:val="00E24E2B"/>
    <w:rsid w:val="00E24E38"/>
    <w:rsid w:val="00E25DC0"/>
    <w:rsid w:val="00E25E33"/>
    <w:rsid w:val="00E26640"/>
    <w:rsid w:val="00E26EC0"/>
    <w:rsid w:val="00E26FAA"/>
    <w:rsid w:val="00E27512"/>
    <w:rsid w:val="00E275DE"/>
    <w:rsid w:val="00E27F41"/>
    <w:rsid w:val="00E3075E"/>
    <w:rsid w:val="00E31C2E"/>
    <w:rsid w:val="00E31D0A"/>
    <w:rsid w:val="00E32D09"/>
    <w:rsid w:val="00E33478"/>
    <w:rsid w:val="00E33C5A"/>
    <w:rsid w:val="00E33CC6"/>
    <w:rsid w:val="00E33E35"/>
    <w:rsid w:val="00E34573"/>
    <w:rsid w:val="00E35E7E"/>
    <w:rsid w:val="00E36187"/>
    <w:rsid w:val="00E36397"/>
    <w:rsid w:val="00E36502"/>
    <w:rsid w:val="00E369CE"/>
    <w:rsid w:val="00E3774B"/>
    <w:rsid w:val="00E379BE"/>
    <w:rsid w:val="00E37B93"/>
    <w:rsid w:val="00E4006D"/>
    <w:rsid w:val="00E40323"/>
    <w:rsid w:val="00E40533"/>
    <w:rsid w:val="00E40F84"/>
    <w:rsid w:val="00E410FC"/>
    <w:rsid w:val="00E416AA"/>
    <w:rsid w:val="00E41918"/>
    <w:rsid w:val="00E41C1F"/>
    <w:rsid w:val="00E41CC7"/>
    <w:rsid w:val="00E41CEA"/>
    <w:rsid w:val="00E41EF7"/>
    <w:rsid w:val="00E420C9"/>
    <w:rsid w:val="00E4318B"/>
    <w:rsid w:val="00E438F9"/>
    <w:rsid w:val="00E43A54"/>
    <w:rsid w:val="00E44B4C"/>
    <w:rsid w:val="00E44CA7"/>
    <w:rsid w:val="00E45540"/>
    <w:rsid w:val="00E46369"/>
    <w:rsid w:val="00E46F0B"/>
    <w:rsid w:val="00E46F98"/>
    <w:rsid w:val="00E472A4"/>
    <w:rsid w:val="00E505F7"/>
    <w:rsid w:val="00E50604"/>
    <w:rsid w:val="00E50B8B"/>
    <w:rsid w:val="00E50CD8"/>
    <w:rsid w:val="00E51518"/>
    <w:rsid w:val="00E519A5"/>
    <w:rsid w:val="00E5273B"/>
    <w:rsid w:val="00E535A3"/>
    <w:rsid w:val="00E53FA1"/>
    <w:rsid w:val="00E54279"/>
    <w:rsid w:val="00E5515C"/>
    <w:rsid w:val="00E5612C"/>
    <w:rsid w:val="00E56A7A"/>
    <w:rsid w:val="00E56E73"/>
    <w:rsid w:val="00E570C8"/>
    <w:rsid w:val="00E57D70"/>
    <w:rsid w:val="00E57F30"/>
    <w:rsid w:val="00E60055"/>
    <w:rsid w:val="00E603AA"/>
    <w:rsid w:val="00E605EF"/>
    <w:rsid w:val="00E60DDB"/>
    <w:rsid w:val="00E60E2F"/>
    <w:rsid w:val="00E6167A"/>
    <w:rsid w:val="00E61CBE"/>
    <w:rsid w:val="00E61F2B"/>
    <w:rsid w:val="00E62126"/>
    <w:rsid w:val="00E621DB"/>
    <w:rsid w:val="00E626B0"/>
    <w:rsid w:val="00E62AFE"/>
    <w:rsid w:val="00E62BC8"/>
    <w:rsid w:val="00E632D1"/>
    <w:rsid w:val="00E634EF"/>
    <w:rsid w:val="00E642DD"/>
    <w:rsid w:val="00E64572"/>
    <w:rsid w:val="00E647BB"/>
    <w:rsid w:val="00E65343"/>
    <w:rsid w:val="00E65477"/>
    <w:rsid w:val="00E65A10"/>
    <w:rsid w:val="00E65A2A"/>
    <w:rsid w:val="00E65E13"/>
    <w:rsid w:val="00E66615"/>
    <w:rsid w:val="00E6681F"/>
    <w:rsid w:val="00E66B56"/>
    <w:rsid w:val="00E66E31"/>
    <w:rsid w:val="00E66F0F"/>
    <w:rsid w:val="00E67480"/>
    <w:rsid w:val="00E675BE"/>
    <w:rsid w:val="00E70F92"/>
    <w:rsid w:val="00E7128C"/>
    <w:rsid w:val="00E715FC"/>
    <w:rsid w:val="00E71F49"/>
    <w:rsid w:val="00E72085"/>
    <w:rsid w:val="00E72416"/>
    <w:rsid w:val="00E7260F"/>
    <w:rsid w:val="00E726AF"/>
    <w:rsid w:val="00E72AE8"/>
    <w:rsid w:val="00E730D4"/>
    <w:rsid w:val="00E73850"/>
    <w:rsid w:val="00E73C67"/>
    <w:rsid w:val="00E73CDE"/>
    <w:rsid w:val="00E74167"/>
    <w:rsid w:val="00E74CA0"/>
    <w:rsid w:val="00E75243"/>
    <w:rsid w:val="00E7664C"/>
    <w:rsid w:val="00E77776"/>
    <w:rsid w:val="00E777DC"/>
    <w:rsid w:val="00E7786B"/>
    <w:rsid w:val="00E778B6"/>
    <w:rsid w:val="00E77CA0"/>
    <w:rsid w:val="00E77D50"/>
    <w:rsid w:val="00E77D65"/>
    <w:rsid w:val="00E77E06"/>
    <w:rsid w:val="00E8069E"/>
    <w:rsid w:val="00E80FF6"/>
    <w:rsid w:val="00E810BF"/>
    <w:rsid w:val="00E8121C"/>
    <w:rsid w:val="00E81557"/>
    <w:rsid w:val="00E81677"/>
    <w:rsid w:val="00E81B3F"/>
    <w:rsid w:val="00E82334"/>
    <w:rsid w:val="00E82ECA"/>
    <w:rsid w:val="00E83A8B"/>
    <w:rsid w:val="00E83DFB"/>
    <w:rsid w:val="00E842CD"/>
    <w:rsid w:val="00E84318"/>
    <w:rsid w:val="00E84421"/>
    <w:rsid w:val="00E8489F"/>
    <w:rsid w:val="00E84905"/>
    <w:rsid w:val="00E84B2A"/>
    <w:rsid w:val="00E84DAD"/>
    <w:rsid w:val="00E85C10"/>
    <w:rsid w:val="00E85C65"/>
    <w:rsid w:val="00E85D4F"/>
    <w:rsid w:val="00E85E60"/>
    <w:rsid w:val="00E87634"/>
    <w:rsid w:val="00E8795A"/>
    <w:rsid w:val="00E87DE5"/>
    <w:rsid w:val="00E87E53"/>
    <w:rsid w:val="00E9021B"/>
    <w:rsid w:val="00E90C3D"/>
    <w:rsid w:val="00E910A5"/>
    <w:rsid w:val="00E914AF"/>
    <w:rsid w:val="00E915E5"/>
    <w:rsid w:val="00E917E3"/>
    <w:rsid w:val="00E918E4"/>
    <w:rsid w:val="00E91AEC"/>
    <w:rsid w:val="00E920A7"/>
    <w:rsid w:val="00E929D2"/>
    <w:rsid w:val="00E92C58"/>
    <w:rsid w:val="00E92F6C"/>
    <w:rsid w:val="00E9319E"/>
    <w:rsid w:val="00E93368"/>
    <w:rsid w:val="00E945DC"/>
    <w:rsid w:val="00E94BDA"/>
    <w:rsid w:val="00E94D03"/>
    <w:rsid w:val="00E95CBE"/>
    <w:rsid w:val="00E966D6"/>
    <w:rsid w:val="00E9735A"/>
    <w:rsid w:val="00E97EF2"/>
    <w:rsid w:val="00EA070D"/>
    <w:rsid w:val="00EA0A76"/>
    <w:rsid w:val="00EA0F35"/>
    <w:rsid w:val="00EA1327"/>
    <w:rsid w:val="00EA1B78"/>
    <w:rsid w:val="00EA2038"/>
    <w:rsid w:val="00EA229B"/>
    <w:rsid w:val="00EA25F4"/>
    <w:rsid w:val="00EA29A5"/>
    <w:rsid w:val="00EA303E"/>
    <w:rsid w:val="00EA329F"/>
    <w:rsid w:val="00EA3873"/>
    <w:rsid w:val="00EA41D5"/>
    <w:rsid w:val="00EA457C"/>
    <w:rsid w:val="00EA6022"/>
    <w:rsid w:val="00EA6279"/>
    <w:rsid w:val="00EA63CD"/>
    <w:rsid w:val="00EA6532"/>
    <w:rsid w:val="00EA753A"/>
    <w:rsid w:val="00EA7900"/>
    <w:rsid w:val="00EA793C"/>
    <w:rsid w:val="00EB01A6"/>
    <w:rsid w:val="00EB0BAA"/>
    <w:rsid w:val="00EB10DB"/>
    <w:rsid w:val="00EB1441"/>
    <w:rsid w:val="00EB1DB4"/>
    <w:rsid w:val="00EB333B"/>
    <w:rsid w:val="00EB353B"/>
    <w:rsid w:val="00EB356F"/>
    <w:rsid w:val="00EB37F0"/>
    <w:rsid w:val="00EB3812"/>
    <w:rsid w:val="00EB3A77"/>
    <w:rsid w:val="00EB3CE2"/>
    <w:rsid w:val="00EB4046"/>
    <w:rsid w:val="00EB408B"/>
    <w:rsid w:val="00EB4E9C"/>
    <w:rsid w:val="00EB4EAC"/>
    <w:rsid w:val="00EB5071"/>
    <w:rsid w:val="00EB5FDB"/>
    <w:rsid w:val="00EB6232"/>
    <w:rsid w:val="00EB6F1B"/>
    <w:rsid w:val="00EB7219"/>
    <w:rsid w:val="00EB7A92"/>
    <w:rsid w:val="00EB7C01"/>
    <w:rsid w:val="00EB7DCF"/>
    <w:rsid w:val="00EC004A"/>
    <w:rsid w:val="00EC00DE"/>
    <w:rsid w:val="00EC02E0"/>
    <w:rsid w:val="00EC0335"/>
    <w:rsid w:val="00EC066C"/>
    <w:rsid w:val="00EC0934"/>
    <w:rsid w:val="00EC0AA3"/>
    <w:rsid w:val="00EC0DF9"/>
    <w:rsid w:val="00EC169F"/>
    <w:rsid w:val="00EC190E"/>
    <w:rsid w:val="00EC1FA4"/>
    <w:rsid w:val="00EC227E"/>
    <w:rsid w:val="00EC237C"/>
    <w:rsid w:val="00EC27FC"/>
    <w:rsid w:val="00EC309F"/>
    <w:rsid w:val="00EC3307"/>
    <w:rsid w:val="00EC401C"/>
    <w:rsid w:val="00EC48CF"/>
    <w:rsid w:val="00EC4A76"/>
    <w:rsid w:val="00EC4E54"/>
    <w:rsid w:val="00EC4EC9"/>
    <w:rsid w:val="00EC5FB8"/>
    <w:rsid w:val="00EC6378"/>
    <w:rsid w:val="00EC719C"/>
    <w:rsid w:val="00EC7876"/>
    <w:rsid w:val="00EC7E31"/>
    <w:rsid w:val="00ED0970"/>
    <w:rsid w:val="00ED0BCE"/>
    <w:rsid w:val="00ED0CE7"/>
    <w:rsid w:val="00ED0E4F"/>
    <w:rsid w:val="00ED1860"/>
    <w:rsid w:val="00ED1927"/>
    <w:rsid w:val="00ED1C19"/>
    <w:rsid w:val="00ED275A"/>
    <w:rsid w:val="00ED3599"/>
    <w:rsid w:val="00ED35D1"/>
    <w:rsid w:val="00ED3D4B"/>
    <w:rsid w:val="00ED3E03"/>
    <w:rsid w:val="00ED3F83"/>
    <w:rsid w:val="00ED4746"/>
    <w:rsid w:val="00ED4E79"/>
    <w:rsid w:val="00ED4F1F"/>
    <w:rsid w:val="00ED5D2D"/>
    <w:rsid w:val="00ED688A"/>
    <w:rsid w:val="00ED7118"/>
    <w:rsid w:val="00ED721E"/>
    <w:rsid w:val="00ED75DD"/>
    <w:rsid w:val="00ED7C73"/>
    <w:rsid w:val="00ED7E3E"/>
    <w:rsid w:val="00EE03C5"/>
    <w:rsid w:val="00EE0783"/>
    <w:rsid w:val="00EE1785"/>
    <w:rsid w:val="00EE1B0B"/>
    <w:rsid w:val="00EE210F"/>
    <w:rsid w:val="00EE24B5"/>
    <w:rsid w:val="00EE2B65"/>
    <w:rsid w:val="00EE4389"/>
    <w:rsid w:val="00EE47A9"/>
    <w:rsid w:val="00EE5216"/>
    <w:rsid w:val="00EE57DD"/>
    <w:rsid w:val="00EE6252"/>
    <w:rsid w:val="00EE65D1"/>
    <w:rsid w:val="00EE6A0F"/>
    <w:rsid w:val="00EE7214"/>
    <w:rsid w:val="00EE767A"/>
    <w:rsid w:val="00EE7DF8"/>
    <w:rsid w:val="00EE7FD0"/>
    <w:rsid w:val="00EF002E"/>
    <w:rsid w:val="00EF0D06"/>
    <w:rsid w:val="00EF1049"/>
    <w:rsid w:val="00EF19DD"/>
    <w:rsid w:val="00EF1A9C"/>
    <w:rsid w:val="00EF2422"/>
    <w:rsid w:val="00EF2546"/>
    <w:rsid w:val="00EF27FD"/>
    <w:rsid w:val="00EF2BD7"/>
    <w:rsid w:val="00EF2C6D"/>
    <w:rsid w:val="00EF315E"/>
    <w:rsid w:val="00EF3B72"/>
    <w:rsid w:val="00EF3FD9"/>
    <w:rsid w:val="00EF4928"/>
    <w:rsid w:val="00EF4ACA"/>
    <w:rsid w:val="00EF4AFF"/>
    <w:rsid w:val="00EF4D28"/>
    <w:rsid w:val="00EF4E0B"/>
    <w:rsid w:val="00EF4E7E"/>
    <w:rsid w:val="00EF62EC"/>
    <w:rsid w:val="00EF6304"/>
    <w:rsid w:val="00EF686E"/>
    <w:rsid w:val="00EF7172"/>
    <w:rsid w:val="00EF740C"/>
    <w:rsid w:val="00EF7BD1"/>
    <w:rsid w:val="00EF7DBE"/>
    <w:rsid w:val="00F00061"/>
    <w:rsid w:val="00F0028E"/>
    <w:rsid w:val="00F0088A"/>
    <w:rsid w:val="00F00AEB"/>
    <w:rsid w:val="00F01192"/>
    <w:rsid w:val="00F0259A"/>
    <w:rsid w:val="00F02BB2"/>
    <w:rsid w:val="00F03026"/>
    <w:rsid w:val="00F03EB7"/>
    <w:rsid w:val="00F03F4A"/>
    <w:rsid w:val="00F0403D"/>
    <w:rsid w:val="00F040BF"/>
    <w:rsid w:val="00F043F8"/>
    <w:rsid w:val="00F0486A"/>
    <w:rsid w:val="00F05084"/>
    <w:rsid w:val="00F0537B"/>
    <w:rsid w:val="00F05695"/>
    <w:rsid w:val="00F05829"/>
    <w:rsid w:val="00F0635F"/>
    <w:rsid w:val="00F06890"/>
    <w:rsid w:val="00F10348"/>
    <w:rsid w:val="00F10540"/>
    <w:rsid w:val="00F107C7"/>
    <w:rsid w:val="00F10D1A"/>
    <w:rsid w:val="00F10E78"/>
    <w:rsid w:val="00F1107A"/>
    <w:rsid w:val="00F114D2"/>
    <w:rsid w:val="00F118B2"/>
    <w:rsid w:val="00F118D5"/>
    <w:rsid w:val="00F11B7C"/>
    <w:rsid w:val="00F12D1A"/>
    <w:rsid w:val="00F12D2A"/>
    <w:rsid w:val="00F13FE4"/>
    <w:rsid w:val="00F1421E"/>
    <w:rsid w:val="00F1481F"/>
    <w:rsid w:val="00F14A7A"/>
    <w:rsid w:val="00F14B72"/>
    <w:rsid w:val="00F15234"/>
    <w:rsid w:val="00F15909"/>
    <w:rsid w:val="00F16E38"/>
    <w:rsid w:val="00F176F6"/>
    <w:rsid w:val="00F17F0A"/>
    <w:rsid w:val="00F206BD"/>
    <w:rsid w:val="00F20C2C"/>
    <w:rsid w:val="00F20CFC"/>
    <w:rsid w:val="00F20D22"/>
    <w:rsid w:val="00F213AF"/>
    <w:rsid w:val="00F21BC2"/>
    <w:rsid w:val="00F21CF6"/>
    <w:rsid w:val="00F22A7A"/>
    <w:rsid w:val="00F23224"/>
    <w:rsid w:val="00F2339E"/>
    <w:rsid w:val="00F23BA8"/>
    <w:rsid w:val="00F23CC2"/>
    <w:rsid w:val="00F23CCB"/>
    <w:rsid w:val="00F246EF"/>
    <w:rsid w:val="00F24830"/>
    <w:rsid w:val="00F24BEC"/>
    <w:rsid w:val="00F25A6E"/>
    <w:rsid w:val="00F25D04"/>
    <w:rsid w:val="00F26512"/>
    <w:rsid w:val="00F26ED4"/>
    <w:rsid w:val="00F27FD5"/>
    <w:rsid w:val="00F301B7"/>
    <w:rsid w:val="00F3045E"/>
    <w:rsid w:val="00F30703"/>
    <w:rsid w:val="00F30920"/>
    <w:rsid w:val="00F30B30"/>
    <w:rsid w:val="00F30C4B"/>
    <w:rsid w:val="00F31104"/>
    <w:rsid w:val="00F311A4"/>
    <w:rsid w:val="00F3153C"/>
    <w:rsid w:val="00F31B45"/>
    <w:rsid w:val="00F31B46"/>
    <w:rsid w:val="00F31C51"/>
    <w:rsid w:val="00F32A03"/>
    <w:rsid w:val="00F332BA"/>
    <w:rsid w:val="00F33B14"/>
    <w:rsid w:val="00F33D7E"/>
    <w:rsid w:val="00F34055"/>
    <w:rsid w:val="00F34BAE"/>
    <w:rsid w:val="00F351D9"/>
    <w:rsid w:val="00F35DE7"/>
    <w:rsid w:val="00F35F19"/>
    <w:rsid w:val="00F3717A"/>
    <w:rsid w:val="00F3728C"/>
    <w:rsid w:val="00F372B4"/>
    <w:rsid w:val="00F37327"/>
    <w:rsid w:val="00F374F9"/>
    <w:rsid w:val="00F375E1"/>
    <w:rsid w:val="00F4180A"/>
    <w:rsid w:val="00F41C2B"/>
    <w:rsid w:val="00F423CD"/>
    <w:rsid w:val="00F426CB"/>
    <w:rsid w:val="00F427B2"/>
    <w:rsid w:val="00F42F15"/>
    <w:rsid w:val="00F43039"/>
    <w:rsid w:val="00F434B6"/>
    <w:rsid w:val="00F43DAF"/>
    <w:rsid w:val="00F43F07"/>
    <w:rsid w:val="00F44033"/>
    <w:rsid w:val="00F447B8"/>
    <w:rsid w:val="00F447E3"/>
    <w:rsid w:val="00F44FA5"/>
    <w:rsid w:val="00F44FD9"/>
    <w:rsid w:val="00F457E3"/>
    <w:rsid w:val="00F45D97"/>
    <w:rsid w:val="00F46403"/>
    <w:rsid w:val="00F4698E"/>
    <w:rsid w:val="00F46FB0"/>
    <w:rsid w:val="00F4729A"/>
    <w:rsid w:val="00F47DE1"/>
    <w:rsid w:val="00F50D3E"/>
    <w:rsid w:val="00F51080"/>
    <w:rsid w:val="00F517A4"/>
    <w:rsid w:val="00F5240D"/>
    <w:rsid w:val="00F52455"/>
    <w:rsid w:val="00F526DB"/>
    <w:rsid w:val="00F52FAB"/>
    <w:rsid w:val="00F52FCE"/>
    <w:rsid w:val="00F53386"/>
    <w:rsid w:val="00F53429"/>
    <w:rsid w:val="00F53EB7"/>
    <w:rsid w:val="00F54084"/>
    <w:rsid w:val="00F5442E"/>
    <w:rsid w:val="00F549F7"/>
    <w:rsid w:val="00F54B1B"/>
    <w:rsid w:val="00F54C36"/>
    <w:rsid w:val="00F54ED6"/>
    <w:rsid w:val="00F57049"/>
    <w:rsid w:val="00F570CA"/>
    <w:rsid w:val="00F6053C"/>
    <w:rsid w:val="00F60700"/>
    <w:rsid w:val="00F6137D"/>
    <w:rsid w:val="00F615B6"/>
    <w:rsid w:val="00F61688"/>
    <w:rsid w:val="00F62294"/>
    <w:rsid w:val="00F62C3F"/>
    <w:rsid w:val="00F64623"/>
    <w:rsid w:val="00F64E6B"/>
    <w:rsid w:val="00F64EBD"/>
    <w:rsid w:val="00F65559"/>
    <w:rsid w:val="00F657CA"/>
    <w:rsid w:val="00F66554"/>
    <w:rsid w:val="00F66BAC"/>
    <w:rsid w:val="00F6760C"/>
    <w:rsid w:val="00F67673"/>
    <w:rsid w:val="00F67705"/>
    <w:rsid w:val="00F67E41"/>
    <w:rsid w:val="00F703B2"/>
    <w:rsid w:val="00F70B1C"/>
    <w:rsid w:val="00F7114D"/>
    <w:rsid w:val="00F71356"/>
    <w:rsid w:val="00F713D9"/>
    <w:rsid w:val="00F71513"/>
    <w:rsid w:val="00F731DC"/>
    <w:rsid w:val="00F7326A"/>
    <w:rsid w:val="00F74543"/>
    <w:rsid w:val="00F74665"/>
    <w:rsid w:val="00F74D79"/>
    <w:rsid w:val="00F74DD9"/>
    <w:rsid w:val="00F75131"/>
    <w:rsid w:val="00F752D1"/>
    <w:rsid w:val="00F758B5"/>
    <w:rsid w:val="00F75BEB"/>
    <w:rsid w:val="00F75F6A"/>
    <w:rsid w:val="00F7634D"/>
    <w:rsid w:val="00F76370"/>
    <w:rsid w:val="00F767C9"/>
    <w:rsid w:val="00F76847"/>
    <w:rsid w:val="00F76FAF"/>
    <w:rsid w:val="00F77E35"/>
    <w:rsid w:val="00F80260"/>
    <w:rsid w:val="00F80400"/>
    <w:rsid w:val="00F80C3D"/>
    <w:rsid w:val="00F818F3"/>
    <w:rsid w:val="00F81A55"/>
    <w:rsid w:val="00F8216F"/>
    <w:rsid w:val="00F821B1"/>
    <w:rsid w:val="00F8248C"/>
    <w:rsid w:val="00F8249D"/>
    <w:rsid w:val="00F8297D"/>
    <w:rsid w:val="00F82DC3"/>
    <w:rsid w:val="00F8342D"/>
    <w:rsid w:val="00F83834"/>
    <w:rsid w:val="00F8457B"/>
    <w:rsid w:val="00F84851"/>
    <w:rsid w:val="00F849C3"/>
    <w:rsid w:val="00F84B44"/>
    <w:rsid w:val="00F84C4E"/>
    <w:rsid w:val="00F865E9"/>
    <w:rsid w:val="00F86BD3"/>
    <w:rsid w:val="00F8740E"/>
    <w:rsid w:val="00F87479"/>
    <w:rsid w:val="00F902B5"/>
    <w:rsid w:val="00F90513"/>
    <w:rsid w:val="00F9069E"/>
    <w:rsid w:val="00F90A43"/>
    <w:rsid w:val="00F921C3"/>
    <w:rsid w:val="00F9243A"/>
    <w:rsid w:val="00F92809"/>
    <w:rsid w:val="00F929C3"/>
    <w:rsid w:val="00F92F43"/>
    <w:rsid w:val="00F92F8C"/>
    <w:rsid w:val="00F93768"/>
    <w:rsid w:val="00F9464A"/>
    <w:rsid w:val="00F9545A"/>
    <w:rsid w:val="00F96DF1"/>
    <w:rsid w:val="00F96F18"/>
    <w:rsid w:val="00F971EC"/>
    <w:rsid w:val="00F97B99"/>
    <w:rsid w:val="00F97C55"/>
    <w:rsid w:val="00FA082D"/>
    <w:rsid w:val="00FA0889"/>
    <w:rsid w:val="00FA0E91"/>
    <w:rsid w:val="00FA1BBF"/>
    <w:rsid w:val="00FA2D14"/>
    <w:rsid w:val="00FA2E81"/>
    <w:rsid w:val="00FA3349"/>
    <w:rsid w:val="00FA335C"/>
    <w:rsid w:val="00FA3A9E"/>
    <w:rsid w:val="00FA3B01"/>
    <w:rsid w:val="00FA3D1F"/>
    <w:rsid w:val="00FA3DED"/>
    <w:rsid w:val="00FA4501"/>
    <w:rsid w:val="00FA50FC"/>
    <w:rsid w:val="00FA5BB4"/>
    <w:rsid w:val="00FA6938"/>
    <w:rsid w:val="00FA6DE6"/>
    <w:rsid w:val="00FA6E1D"/>
    <w:rsid w:val="00FA701C"/>
    <w:rsid w:val="00FA7843"/>
    <w:rsid w:val="00FA7AC9"/>
    <w:rsid w:val="00FA7F7E"/>
    <w:rsid w:val="00FB0832"/>
    <w:rsid w:val="00FB0C69"/>
    <w:rsid w:val="00FB1364"/>
    <w:rsid w:val="00FB2151"/>
    <w:rsid w:val="00FB249E"/>
    <w:rsid w:val="00FB3368"/>
    <w:rsid w:val="00FB3748"/>
    <w:rsid w:val="00FB4652"/>
    <w:rsid w:val="00FB4C49"/>
    <w:rsid w:val="00FB537E"/>
    <w:rsid w:val="00FB55D2"/>
    <w:rsid w:val="00FB5856"/>
    <w:rsid w:val="00FB59DF"/>
    <w:rsid w:val="00FB6824"/>
    <w:rsid w:val="00FB6E25"/>
    <w:rsid w:val="00FC005C"/>
    <w:rsid w:val="00FC021A"/>
    <w:rsid w:val="00FC05C5"/>
    <w:rsid w:val="00FC0A4B"/>
    <w:rsid w:val="00FC158D"/>
    <w:rsid w:val="00FC15AC"/>
    <w:rsid w:val="00FC25CE"/>
    <w:rsid w:val="00FC2E92"/>
    <w:rsid w:val="00FC30DF"/>
    <w:rsid w:val="00FC3E51"/>
    <w:rsid w:val="00FC4206"/>
    <w:rsid w:val="00FC53C8"/>
    <w:rsid w:val="00FC5B00"/>
    <w:rsid w:val="00FC5BB6"/>
    <w:rsid w:val="00FC6248"/>
    <w:rsid w:val="00FC63F5"/>
    <w:rsid w:val="00FC6636"/>
    <w:rsid w:val="00FC679F"/>
    <w:rsid w:val="00FC67B1"/>
    <w:rsid w:val="00FC6843"/>
    <w:rsid w:val="00FC6B21"/>
    <w:rsid w:val="00FC71E8"/>
    <w:rsid w:val="00FC7877"/>
    <w:rsid w:val="00FC7D5F"/>
    <w:rsid w:val="00FD0D26"/>
    <w:rsid w:val="00FD101C"/>
    <w:rsid w:val="00FD1316"/>
    <w:rsid w:val="00FD211B"/>
    <w:rsid w:val="00FD2198"/>
    <w:rsid w:val="00FD21E5"/>
    <w:rsid w:val="00FD2473"/>
    <w:rsid w:val="00FD3362"/>
    <w:rsid w:val="00FD3398"/>
    <w:rsid w:val="00FD4A41"/>
    <w:rsid w:val="00FD51E0"/>
    <w:rsid w:val="00FD5A8F"/>
    <w:rsid w:val="00FD5F6D"/>
    <w:rsid w:val="00FD6571"/>
    <w:rsid w:val="00FD68D7"/>
    <w:rsid w:val="00FD6F45"/>
    <w:rsid w:val="00FD6FEB"/>
    <w:rsid w:val="00FD70BC"/>
    <w:rsid w:val="00FD71BE"/>
    <w:rsid w:val="00FD7722"/>
    <w:rsid w:val="00FE00B6"/>
    <w:rsid w:val="00FE06E3"/>
    <w:rsid w:val="00FE0A60"/>
    <w:rsid w:val="00FE0D54"/>
    <w:rsid w:val="00FE1549"/>
    <w:rsid w:val="00FE170D"/>
    <w:rsid w:val="00FE1F41"/>
    <w:rsid w:val="00FE27FE"/>
    <w:rsid w:val="00FE2854"/>
    <w:rsid w:val="00FE30E2"/>
    <w:rsid w:val="00FE3CCA"/>
    <w:rsid w:val="00FE573B"/>
    <w:rsid w:val="00FE5D52"/>
    <w:rsid w:val="00FE633F"/>
    <w:rsid w:val="00FE63D0"/>
    <w:rsid w:val="00FE6A65"/>
    <w:rsid w:val="00FE6BDE"/>
    <w:rsid w:val="00FE7201"/>
    <w:rsid w:val="00FE7D9F"/>
    <w:rsid w:val="00FF04B0"/>
    <w:rsid w:val="00FF054B"/>
    <w:rsid w:val="00FF19E0"/>
    <w:rsid w:val="00FF21EA"/>
    <w:rsid w:val="00FF2558"/>
    <w:rsid w:val="00FF3A23"/>
    <w:rsid w:val="00FF3D68"/>
    <w:rsid w:val="00FF3FF3"/>
    <w:rsid w:val="00FF418A"/>
    <w:rsid w:val="00FF4515"/>
    <w:rsid w:val="00FF47DF"/>
    <w:rsid w:val="00FF4D14"/>
    <w:rsid w:val="00FF593A"/>
    <w:rsid w:val="00FF62BD"/>
    <w:rsid w:val="00FF641E"/>
    <w:rsid w:val="00FF692B"/>
    <w:rsid w:val="00FF6982"/>
    <w:rsid w:val="00FF7120"/>
    <w:rsid w:val="00FF72A6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328DB7"/>
  <w15:chartTrackingRefBased/>
  <w15:docId w15:val="{04025D45-CF90-9944-9DFF-927701E5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0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5DF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441D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B6C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A7CC1"/>
    <w:pPr>
      <w:keepNext/>
      <w:jc w:val="both"/>
      <w:outlineLvl w:val="3"/>
    </w:pPr>
    <w:rPr>
      <w:rFonts w:ascii="Arial" w:hAnsi="Arial"/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A7CC1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A7CC1"/>
    <w:pPr>
      <w:keepNext/>
      <w:jc w:val="center"/>
      <w:outlineLvl w:val="5"/>
    </w:pPr>
    <w:rPr>
      <w:rFonts w:ascii="Arial" w:eastAsia="Arial Unicode MS" w:hAnsi="Arial"/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AA7CC1"/>
    <w:pPr>
      <w:keepNext/>
      <w:jc w:val="center"/>
      <w:outlineLvl w:val="6"/>
    </w:pPr>
    <w:rPr>
      <w:b/>
      <w:i/>
      <w:smallCaps/>
      <w:sz w:val="32"/>
      <w:szCs w:val="20"/>
    </w:rPr>
  </w:style>
  <w:style w:type="paragraph" w:styleId="Nagwek9">
    <w:name w:val="heading 9"/>
    <w:basedOn w:val="Normalny"/>
    <w:next w:val="Normalny"/>
    <w:link w:val="Nagwek9Znak"/>
    <w:qFormat/>
    <w:rsid w:val="00AA7CC1"/>
    <w:pPr>
      <w:keepNext/>
      <w:jc w:val="center"/>
      <w:outlineLvl w:val="8"/>
    </w:pPr>
    <w:rPr>
      <w:b/>
      <w:smallCaps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1"/>
    <w:rsid w:val="00AA7CC1"/>
    <w:pPr>
      <w:jc w:val="both"/>
    </w:pPr>
    <w:rPr>
      <w:rFonts w:ascii="Arial" w:hAnsi="Arial"/>
      <w:szCs w:val="20"/>
    </w:rPr>
  </w:style>
  <w:style w:type="paragraph" w:styleId="Tekstpodstawowy">
    <w:name w:val="Body Text"/>
    <w:basedOn w:val="Normalny"/>
    <w:link w:val="TekstpodstawowyZnak"/>
    <w:qFormat/>
    <w:rsid w:val="00AA7CC1"/>
    <w:rPr>
      <w:rFonts w:ascii="Arial" w:hAnsi="Arial"/>
      <w:szCs w:val="20"/>
    </w:rPr>
  </w:style>
  <w:style w:type="character" w:styleId="Hipercze">
    <w:name w:val="Hyperlink"/>
    <w:uiPriority w:val="99"/>
    <w:rsid w:val="00AA7CC1"/>
    <w:rPr>
      <w:color w:val="0000FF"/>
      <w:u w:val="single"/>
    </w:rPr>
  </w:style>
  <w:style w:type="paragraph" w:styleId="Nagwek">
    <w:name w:val="header"/>
    <w:basedOn w:val="Normalny"/>
    <w:link w:val="NagwekZnak"/>
    <w:rsid w:val="00AA7CC1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AA7CC1"/>
    <w:pPr>
      <w:suppressAutoHyphens/>
      <w:ind w:left="360"/>
      <w:jc w:val="both"/>
    </w:pPr>
    <w:rPr>
      <w:rFonts w:ascii="Tahoma" w:hAnsi="Tahoma" w:cs="Tahoma"/>
      <w:sz w:val="20"/>
      <w:szCs w:val="20"/>
    </w:rPr>
  </w:style>
  <w:style w:type="paragraph" w:styleId="Tekstpodstawowy3">
    <w:name w:val="Body Text 3"/>
    <w:basedOn w:val="Normalny"/>
    <w:link w:val="Tekstpodstawowy3Znak"/>
    <w:rsid w:val="00AA7CC1"/>
    <w:rPr>
      <w:rFonts w:ascii="Bookman Old Style" w:hAnsi="Bookman Old Style"/>
      <w:b/>
      <w:szCs w:val="20"/>
    </w:rPr>
  </w:style>
  <w:style w:type="paragraph" w:customStyle="1" w:styleId="ust">
    <w:name w:val="ust"/>
    <w:rsid w:val="00AA7CC1"/>
    <w:pPr>
      <w:spacing w:before="60" w:after="60"/>
      <w:ind w:left="426" w:hanging="284"/>
      <w:jc w:val="both"/>
    </w:pPr>
    <w:rPr>
      <w:sz w:val="24"/>
    </w:rPr>
  </w:style>
  <w:style w:type="character" w:styleId="Numerstrony">
    <w:name w:val="page number"/>
    <w:basedOn w:val="Domylnaczcionkaakapitu"/>
    <w:rsid w:val="00AA7CC1"/>
  </w:style>
  <w:style w:type="paragraph" w:styleId="Stopka">
    <w:name w:val="footer"/>
    <w:basedOn w:val="Normalny"/>
    <w:link w:val="StopkaZnak"/>
    <w:uiPriority w:val="99"/>
    <w:rsid w:val="00AA7CC1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7F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4F6D3B"/>
    <w:rPr>
      <w:rFonts w:ascii="Tahoma" w:hAnsi="Tahoma" w:cs="Tahoma"/>
      <w:sz w:val="16"/>
      <w:szCs w:val="16"/>
    </w:rPr>
  </w:style>
  <w:style w:type="paragraph" w:customStyle="1" w:styleId="1">
    <w:name w:val="1"/>
    <w:basedOn w:val="Normalny"/>
    <w:rsid w:val="00D221A8"/>
    <w:rPr>
      <w:rFonts w:ascii="Arial" w:hAnsi="Arial" w:cs="Arial"/>
    </w:rPr>
  </w:style>
  <w:style w:type="paragraph" w:customStyle="1" w:styleId="Default">
    <w:name w:val="Default"/>
    <w:qFormat/>
    <w:rsid w:val="00733E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7B374B"/>
    <w:rPr>
      <w:lang w:val="pl-PL" w:eastAsia="pl-PL" w:bidi="ar-SA"/>
    </w:rPr>
  </w:style>
  <w:style w:type="paragraph" w:styleId="Tytu">
    <w:name w:val="Title"/>
    <w:basedOn w:val="Normalny"/>
    <w:link w:val="TytuZnak"/>
    <w:qFormat/>
    <w:rsid w:val="000761CD"/>
    <w:pPr>
      <w:jc w:val="center"/>
    </w:pPr>
    <w:rPr>
      <w:b/>
      <w:szCs w:val="20"/>
    </w:rPr>
  </w:style>
  <w:style w:type="paragraph" w:styleId="Tekstpodstawowywcity">
    <w:name w:val="Body Text Indent"/>
    <w:basedOn w:val="Normalny"/>
    <w:link w:val="TekstpodstawowywcityZnak"/>
    <w:rsid w:val="000761CD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rsid w:val="00441DA3"/>
    <w:rPr>
      <w:sz w:val="20"/>
      <w:szCs w:val="20"/>
    </w:rPr>
  </w:style>
  <w:style w:type="paragraph" w:styleId="Zwykytekst">
    <w:name w:val="Plain Text"/>
    <w:basedOn w:val="Normalny"/>
    <w:link w:val="ZwykytekstZnak"/>
    <w:rsid w:val="002303E2"/>
    <w:pPr>
      <w:spacing w:line="360" w:lineRule="auto"/>
      <w:jc w:val="both"/>
    </w:pPr>
    <w:rPr>
      <w:rFonts w:ascii="Courier New" w:hAnsi="Courier New"/>
      <w:sz w:val="20"/>
      <w:szCs w:val="20"/>
    </w:rPr>
  </w:style>
  <w:style w:type="paragraph" w:customStyle="1" w:styleId="Akapitzlist1">
    <w:name w:val="Akapit z listą1"/>
    <w:basedOn w:val="Normalny"/>
    <w:rsid w:val="009D084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ocked/>
    <w:rsid w:val="00990C68"/>
    <w:rPr>
      <w:rFonts w:ascii="Times New Roman" w:eastAsia="SimSun" w:hAnsi="Times New Roman" w:cs="Times New Roman"/>
      <w:sz w:val="20"/>
      <w:szCs w:val="20"/>
      <w:lang w:val="x-none" w:eastAsia="pl-PL"/>
    </w:rPr>
  </w:style>
  <w:style w:type="paragraph" w:customStyle="1" w:styleId="Bezodstpw1">
    <w:name w:val="Bez odstępów1"/>
    <w:rsid w:val="00605C32"/>
    <w:rPr>
      <w:rFonts w:eastAsia="Calibri"/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0B6CCB"/>
    <w:rPr>
      <w:lang w:val="pl-PL" w:eastAsia="pl-PL" w:bidi="ar-SA"/>
    </w:rPr>
  </w:style>
  <w:style w:type="paragraph" w:customStyle="1" w:styleId="Normalny1">
    <w:name w:val="Normalny1"/>
    <w:basedOn w:val="Normalny"/>
    <w:rsid w:val="004913C4"/>
    <w:pPr>
      <w:widowControl w:val="0"/>
      <w:suppressAutoHyphens/>
      <w:autoSpaceDE w:val="0"/>
    </w:pPr>
    <w:rPr>
      <w:rFonts w:ascii="Arial" w:hAnsi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577E4"/>
    <w:pPr>
      <w:spacing w:after="120" w:line="480" w:lineRule="auto"/>
      <w:ind w:left="283"/>
    </w:pPr>
  </w:style>
  <w:style w:type="paragraph" w:customStyle="1" w:styleId="Standardowy1">
    <w:name w:val="Standardowy1"/>
    <w:rsid w:val="00271AD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WW-Tekstpodstawowy2">
    <w:name w:val="WW-Tekst podstawowy 2"/>
    <w:basedOn w:val="Normalny"/>
    <w:rsid w:val="008960C3"/>
    <w:pPr>
      <w:jc w:val="both"/>
    </w:pPr>
    <w:rPr>
      <w:rFonts w:ascii="Tahoma" w:hAnsi="Tahoma"/>
      <w:sz w:val="22"/>
      <w:szCs w:val="20"/>
    </w:rPr>
  </w:style>
  <w:style w:type="character" w:styleId="Pogrubienie">
    <w:name w:val="Strong"/>
    <w:aliases w:val="Normalny + 10 pt"/>
    <w:qFormat/>
    <w:rsid w:val="005D508E"/>
    <w:rPr>
      <w:b/>
      <w:bCs/>
    </w:rPr>
  </w:style>
  <w:style w:type="paragraph" w:styleId="Tekstprzypisukocowego">
    <w:name w:val="endnote text"/>
    <w:basedOn w:val="Normalny"/>
    <w:link w:val="TekstprzypisukocowegoZnak"/>
    <w:semiHidden/>
    <w:rsid w:val="00145097"/>
    <w:rPr>
      <w:sz w:val="20"/>
      <w:szCs w:val="20"/>
    </w:rPr>
  </w:style>
  <w:style w:type="character" w:styleId="Odwoanieprzypisukocowego">
    <w:name w:val="endnote reference"/>
    <w:semiHidden/>
    <w:rsid w:val="00145097"/>
    <w:rPr>
      <w:vertAlign w:val="superscript"/>
    </w:rPr>
  </w:style>
  <w:style w:type="paragraph" w:customStyle="1" w:styleId="ZnakZnakZnak">
    <w:name w:val="Znak Znak Znak"/>
    <w:basedOn w:val="Normalny"/>
    <w:rsid w:val="007A4187"/>
    <w:rPr>
      <w:rFonts w:ascii="Arial" w:hAnsi="Arial" w:cs="Arial"/>
    </w:rPr>
  </w:style>
  <w:style w:type="paragraph" w:customStyle="1" w:styleId="ZnakZnakZnakZnakZnakZnak">
    <w:name w:val="Znak Znak Znak Znak Znak Znak"/>
    <w:basedOn w:val="Normalny"/>
    <w:rsid w:val="00DF0076"/>
    <w:rPr>
      <w:rFonts w:ascii="Arial" w:hAnsi="Arial" w:cs="Arial"/>
    </w:rPr>
  </w:style>
  <w:style w:type="paragraph" w:customStyle="1" w:styleId="ZnakZnak1ZnakZnakZnakZnakZnakZnak">
    <w:name w:val="Znak Znak1 Znak Znak Znak Znak Znak Znak"/>
    <w:basedOn w:val="Normalny"/>
    <w:rsid w:val="0069149F"/>
    <w:rPr>
      <w:rFonts w:ascii="Arial" w:hAnsi="Arial" w:cs="Arial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Bulle"/>
    <w:basedOn w:val="Normalny"/>
    <w:link w:val="AkapitzlistZnak"/>
    <w:uiPriority w:val="34"/>
    <w:qFormat/>
    <w:rsid w:val="00026A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Bezodstpw">
    <w:name w:val="No Spacing"/>
    <w:uiPriority w:val="99"/>
    <w:qFormat/>
    <w:rsid w:val="00A92FF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ZALACZNIKMALYCENTER">
    <w:name w:val="ZALACZNIK_MALY_CENTER"/>
    <w:rsid w:val="0011725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4"/>
      <w:szCs w:val="12"/>
    </w:rPr>
  </w:style>
  <w:style w:type="character" w:styleId="Odwoaniedokomentarza">
    <w:name w:val="annotation reference"/>
    <w:uiPriority w:val="99"/>
    <w:unhideWhenUsed/>
    <w:rsid w:val="0051000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0004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510004"/>
  </w:style>
  <w:style w:type="character" w:customStyle="1" w:styleId="TematkomentarzaZnak">
    <w:name w:val="Temat komentarza Znak"/>
    <w:link w:val="Tematkomentarza"/>
    <w:uiPriority w:val="99"/>
    <w:semiHidden/>
    <w:rsid w:val="0051000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B6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AB6D96"/>
    <w:rPr>
      <w:rFonts w:ascii="Courier New" w:hAnsi="Courier New" w:cs="Courier New"/>
    </w:rPr>
  </w:style>
  <w:style w:type="character" w:customStyle="1" w:styleId="Nagwek1Znak">
    <w:name w:val="Nagłówek 1 Znak"/>
    <w:link w:val="Nagwek1"/>
    <w:uiPriority w:val="9"/>
    <w:rsid w:val="00505DF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6A43F3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C543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43AF"/>
  </w:style>
  <w:style w:type="paragraph" w:styleId="NormalnyWeb">
    <w:name w:val="Normal (Web)"/>
    <w:basedOn w:val="Normalny"/>
    <w:uiPriority w:val="99"/>
    <w:rsid w:val="00C543AF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width100prc">
    <w:name w:val="width100prc"/>
    <w:rsid w:val="00173879"/>
  </w:style>
  <w:style w:type="paragraph" w:customStyle="1" w:styleId="standard">
    <w:name w:val="standard"/>
    <w:basedOn w:val="Normalny"/>
    <w:rsid w:val="00206E27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unhideWhenUsed/>
    <w:rsid w:val="00146ABA"/>
    <w:rPr>
      <w:vertAlign w:val="superscript"/>
    </w:rPr>
  </w:style>
  <w:style w:type="paragraph" w:customStyle="1" w:styleId="BodyTextIndentZnak">
    <w:name w:val="Body Text Indent Znak"/>
    <w:basedOn w:val="Normalny"/>
    <w:rsid w:val="004D6541"/>
    <w:pPr>
      <w:suppressAutoHyphens/>
      <w:spacing w:line="360" w:lineRule="auto"/>
      <w:ind w:left="708"/>
      <w:jc w:val="both"/>
    </w:pPr>
    <w:rPr>
      <w:rFonts w:ascii="Arial Narrow" w:hAnsi="Arial Narrow"/>
      <w:sz w:val="20"/>
      <w:lang w:eastAsia="ar-SA"/>
    </w:rPr>
  </w:style>
  <w:style w:type="paragraph" w:styleId="Poprawka">
    <w:name w:val="Revision"/>
    <w:hidden/>
    <w:uiPriority w:val="99"/>
    <w:semiHidden/>
    <w:rsid w:val="006356A2"/>
    <w:rPr>
      <w:sz w:val="24"/>
      <w:szCs w:val="24"/>
    </w:rPr>
  </w:style>
  <w:style w:type="character" w:customStyle="1" w:styleId="Nagwek5Znak">
    <w:name w:val="Nagłówek 5 Znak"/>
    <w:link w:val="Nagwek5"/>
    <w:uiPriority w:val="99"/>
    <w:rsid w:val="000E3A43"/>
    <w:rPr>
      <w:b/>
      <w:bCs/>
      <w:i/>
      <w:iCs/>
      <w:sz w:val="26"/>
      <w:szCs w:val="26"/>
    </w:rPr>
  </w:style>
  <w:style w:type="character" w:customStyle="1" w:styleId="DeltaViewInsertion">
    <w:name w:val="DeltaView Insertion"/>
    <w:rsid w:val="00DA1C5C"/>
    <w:rPr>
      <w:b/>
      <w:i/>
      <w:spacing w:val="0"/>
    </w:rPr>
  </w:style>
  <w:style w:type="paragraph" w:customStyle="1" w:styleId="Standard0">
    <w:name w:val="Standard"/>
    <w:basedOn w:val="Normalny"/>
    <w:rsid w:val="00CA498F"/>
    <w:pPr>
      <w:autoSpaceDN w:val="0"/>
    </w:pPr>
    <w:rPr>
      <w:rFonts w:eastAsia="Calibri"/>
      <w:lang w:eastAsia="zh-CN"/>
    </w:rPr>
  </w:style>
  <w:style w:type="character" w:customStyle="1" w:styleId="Tekstpodstawowy2Znak1">
    <w:name w:val="Tekst podstawowy 2 Znak1"/>
    <w:link w:val="Tekstpodstawowy2"/>
    <w:locked/>
    <w:rsid w:val="002F0B59"/>
    <w:rPr>
      <w:rFonts w:ascii="Arial" w:hAnsi="Arial"/>
      <w:sz w:val="24"/>
    </w:rPr>
  </w:style>
  <w:style w:type="character" w:customStyle="1" w:styleId="Nierozpoznanawzmianka1">
    <w:name w:val="Nierozpoznana wzmianka1"/>
    <w:uiPriority w:val="99"/>
    <w:semiHidden/>
    <w:unhideWhenUsed/>
    <w:rsid w:val="00A5582E"/>
    <w:rPr>
      <w:color w:val="605E5C"/>
      <w:shd w:val="clear" w:color="auto" w:fill="E1DFDD"/>
    </w:rPr>
  </w:style>
  <w:style w:type="character" w:customStyle="1" w:styleId="Tekstpodstawowywcity3Znak">
    <w:name w:val="Tekst podstawowy wcięty 3 Znak"/>
    <w:link w:val="Tekstpodstawowywcity3"/>
    <w:rsid w:val="00E8795A"/>
    <w:rPr>
      <w:rFonts w:ascii="Tahoma" w:hAnsi="Tahoma" w:cs="Tahoma"/>
    </w:rPr>
  </w:style>
  <w:style w:type="character" w:customStyle="1" w:styleId="Tekstpodstawowy2Znak">
    <w:name w:val="Tekst podstawowy 2 Znak"/>
    <w:locked/>
    <w:rsid w:val="002C361E"/>
    <w:rPr>
      <w:rFonts w:ascii="Arial" w:hAnsi="Arial"/>
      <w:sz w:val="24"/>
    </w:rPr>
  </w:style>
  <w:style w:type="character" w:customStyle="1" w:styleId="TekstpodstawowyZnak">
    <w:name w:val="Tekst podstawowy Znak"/>
    <w:link w:val="Tekstpodstawowy"/>
    <w:rsid w:val="00461353"/>
    <w:rPr>
      <w:rFonts w:ascii="Arial" w:hAnsi="Arial"/>
      <w:sz w:val="24"/>
    </w:rPr>
  </w:style>
  <w:style w:type="character" w:customStyle="1" w:styleId="Nagwek2Znak">
    <w:name w:val="Nagłówek 2 Znak"/>
    <w:link w:val="Nagwek2"/>
    <w:rsid w:val="00971081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971081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71081"/>
    <w:rPr>
      <w:rFonts w:ascii="Arial" w:hAnsi="Arial"/>
      <w:b/>
    </w:rPr>
  </w:style>
  <w:style w:type="character" w:customStyle="1" w:styleId="Nagwek6Znak">
    <w:name w:val="Nagłówek 6 Znak"/>
    <w:link w:val="Nagwek6"/>
    <w:rsid w:val="00971081"/>
    <w:rPr>
      <w:rFonts w:ascii="Arial" w:eastAsia="Arial Unicode MS" w:hAnsi="Arial"/>
      <w:b/>
    </w:rPr>
  </w:style>
  <w:style w:type="character" w:customStyle="1" w:styleId="Nagwek7Znak">
    <w:name w:val="Nagłówek 7 Znak"/>
    <w:link w:val="Nagwek7"/>
    <w:rsid w:val="00971081"/>
    <w:rPr>
      <w:b/>
      <w:i/>
      <w:smallCaps/>
      <w:sz w:val="32"/>
    </w:rPr>
  </w:style>
  <w:style w:type="character" w:customStyle="1" w:styleId="Nagwek9Znak">
    <w:name w:val="Nagłówek 9 Znak"/>
    <w:link w:val="Nagwek9"/>
    <w:rsid w:val="00971081"/>
    <w:rPr>
      <w:b/>
      <w:smallCaps/>
      <w:sz w:val="32"/>
    </w:rPr>
  </w:style>
  <w:style w:type="character" w:customStyle="1" w:styleId="Tekstpodstawowy3Znak">
    <w:name w:val="Tekst podstawowy 3 Znak"/>
    <w:link w:val="Tekstpodstawowy3"/>
    <w:rsid w:val="00971081"/>
    <w:rPr>
      <w:rFonts w:ascii="Bookman Old Style" w:hAnsi="Bookman Old Style"/>
      <w:b/>
      <w:sz w:val="24"/>
    </w:rPr>
  </w:style>
  <w:style w:type="character" w:customStyle="1" w:styleId="TekstdymkaZnak">
    <w:name w:val="Tekst dymka Znak"/>
    <w:link w:val="Tekstdymka"/>
    <w:semiHidden/>
    <w:rsid w:val="00971081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971081"/>
    <w:rPr>
      <w:b/>
      <w:sz w:val="24"/>
    </w:rPr>
  </w:style>
  <w:style w:type="character" w:customStyle="1" w:styleId="TekstpodstawowywcityZnak">
    <w:name w:val="Tekst podstawowy wcięty Znak"/>
    <w:link w:val="Tekstpodstawowywcity"/>
    <w:rsid w:val="00971081"/>
    <w:rPr>
      <w:sz w:val="24"/>
      <w:szCs w:val="24"/>
    </w:rPr>
  </w:style>
  <w:style w:type="character" w:customStyle="1" w:styleId="ZwykytekstZnak">
    <w:name w:val="Zwykły tekst Znak"/>
    <w:link w:val="Zwykytekst"/>
    <w:rsid w:val="00971081"/>
    <w:rPr>
      <w:rFonts w:ascii="Courier New" w:hAnsi="Courier New"/>
    </w:rPr>
  </w:style>
  <w:style w:type="character" w:customStyle="1" w:styleId="Tekstpodstawowywcity2Znak">
    <w:name w:val="Tekst podstawowy wcięty 2 Znak"/>
    <w:link w:val="Tekstpodstawowywcity2"/>
    <w:rsid w:val="00971081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71081"/>
  </w:style>
  <w:style w:type="paragraph" w:customStyle="1" w:styleId="NormalnyBookmanOldStyle">
    <w:name w:val="Normalny + Bookman Old Style"/>
    <w:aliases w:val="9 pt,Wyjustowany,Po:  2,Interlinia:  Wi..."/>
    <w:basedOn w:val="Normalny"/>
    <w:rsid w:val="00401FF6"/>
    <w:pPr>
      <w:suppressAutoHyphens/>
      <w:spacing w:after="58" w:line="276" w:lineRule="auto"/>
      <w:jc w:val="center"/>
    </w:pPr>
    <w:rPr>
      <w:rFonts w:ascii="Bookman Old Style" w:hAnsi="Bookman Old Style"/>
      <w:sz w:val="18"/>
      <w:szCs w:val="18"/>
      <w:lang w:eastAsia="ar-SA"/>
    </w:rPr>
  </w:style>
  <w:style w:type="paragraph" w:customStyle="1" w:styleId="Bezformatowania">
    <w:name w:val="Bez formatowania"/>
    <w:rsid w:val="00401FF6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hAnsi="Helvetica" w:cs="Arial Unicode MS"/>
      <w:color w:val="000000"/>
      <w:sz w:val="24"/>
      <w:szCs w:val="24"/>
      <w:u w:color="000000"/>
      <w:shd w:val="clear" w:color="FFFFFF" w:fill="FFFFFF"/>
    </w:rPr>
  </w:style>
  <w:style w:type="paragraph" w:customStyle="1" w:styleId="Style22">
    <w:name w:val="Style22"/>
    <w:basedOn w:val="Normalny"/>
    <w:rsid w:val="00401FF6"/>
    <w:pPr>
      <w:widowControl w:val="0"/>
      <w:autoSpaceDE w:val="0"/>
      <w:autoSpaceDN w:val="0"/>
      <w:adjustRightInd w:val="0"/>
      <w:spacing w:line="208" w:lineRule="exact"/>
      <w:jc w:val="center"/>
    </w:pPr>
  </w:style>
  <w:style w:type="character" w:customStyle="1" w:styleId="FontStyle58">
    <w:name w:val="Font Style58"/>
    <w:rsid w:val="00401FF6"/>
    <w:rPr>
      <w:rFonts w:ascii="Times New Roman" w:hAnsi="Times New Roman" w:cs="Times New Roman"/>
      <w:sz w:val="16"/>
      <w:szCs w:val="16"/>
    </w:rPr>
  </w:style>
  <w:style w:type="paragraph" w:customStyle="1" w:styleId="Style37">
    <w:name w:val="Style37"/>
    <w:basedOn w:val="Normalny"/>
    <w:rsid w:val="00401FF6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Normalny"/>
    <w:rsid w:val="00401FF6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Tre">
    <w:name w:val="Treść"/>
    <w:rsid w:val="00B84D2D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ar-SA"/>
    </w:rPr>
  </w:style>
  <w:style w:type="numbering" w:customStyle="1" w:styleId="Numery">
    <w:name w:val="Numery"/>
    <w:rsid w:val="00B84D2D"/>
    <w:pPr>
      <w:numPr>
        <w:numId w:val="7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faktura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29B8181741DA4FBFFB7A2D81327EE9" ma:contentTypeVersion="18" ma:contentTypeDescription="Utwórz nowy dokument." ma:contentTypeScope="" ma:versionID="fc1f276b24742d8029637c89b000e5e9">
  <xsd:schema xmlns:xsd="http://www.w3.org/2001/XMLSchema" xmlns:xs="http://www.w3.org/2001/XMLSchema" xmlns:p="http://schemas.microsoft.com/office/2006/metadata/properties" xmlns:ns2="2eda6dc7-aa54-4401-85b6-72a298076878" xmlns:ns3="5a59a2c8-6b59-4608-91ae-7f67cf10f571" targetNamespace="http://schemas.microsoft.com/office/2006/metadata/properties" ma:root="true" ma:fieldsID="1c917f4dee28b115f4e54df40cc0bbc7" ns2:_="" ns3:_="">
    <xsd:import namespace="2eda6dc7-aa54-4401-85b6-72a298076878"/>
    <xsd:import namespace="5a59a2c8-6b59-4608-91ae-7f67cf10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a6dc7-aa54-4401-85b6-72a298076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846ff56-333f-49f1-9616-6c90765f0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9a2c8-6b59-4608-91ae-7f67cf10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88de5e-ed50-4007-b937-0c695776b764}" ma:internalName="TaxCatchAll" ma:showField="CatchAllData" ma:web="5a59a2c8-6b59-4608-91ae-7f67cf10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da6dc7-aa54-4401-85b6-72a298076878">
      <Terms xmlns="http://schemas.microsoft.com/office/infopath/2007/PartnerControls"/>
    </lcf76f155ced4ddcb4097134ff3c332f>
    <TaxCatchAll xmlns="5a59a2c8-6b59-4608-91ae-7f67cf10f5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2F771-2860-454E-98EF-28BB1B52D6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ED7C1-73AC-4C1B-861E-B850454EB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a6dc7-aa54-4401-85b6-72a298076878"/>
    <ds:schemaRef ds:uri="5a59a2c8-6b59-4608-91ae-7f67cf10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4947A-C3FF-4DAB-8D53-3EC740D8B42F}">
  <ds:schemaRefs>
    <ds:schemaRef ds:uri="http://schemas.microsoft.com/office/2006/metadata/properties"/>
    <ds:schemaRef ds:uri="http://schemas.microsoft.com/office/infopath/2007/PartnerControls"/>
    <ds:schemaRef ds:uri="2eda6dc7-aa54-4401-85b6-72a298076878"/>
    <ds:schemaRef ds:uri="5a59a2c8-6b59-4608-91ae-7f67cf10f571"/>
  </ds:schemaRefs>
</ds:datastoreItem>
</file>

<file path=customXml/itemProps4.xml><?xml version="1.0" encoding="utf-8"?>
<ds:datastoreItem xmlns:ds="http://schemas.openxmlformats.org/officeDocument/2006/customXml" ds:itemID="{7E955B64-6F4C-4187-BACD-FC22FA948E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3575</Words>
  <Characters>23869</Characters>
  <Application>Microsoft Office Word</Application>
  <DocSecurity>0</DocSecurity>
  <Lines>198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USK 2 WAM</Company>
  <LinksUpToDate>false</LinksUpToDate>
  <CharactersWithSpaces>27390</CharactersWithSpaces>
  <SharedDoc>false</SharedDoc>
  <HLinks>
    <vt:vector size="198" baseType="variant">
      <vt:variant>
        <vt:i4>4587585</vt:i4>
      </vt:variant>
      <vt:variant>
        <vt:i4>96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  <vt:variant>
        <vt:i4>4587585</vt:i4>
      </vt:variant>
      <vt:variant>
        <vt:i4>93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  <vt:variant>
        <vt:i4>852092</vt:i4>
      </vt:variant>
      <vt:variant>
        <vt:i4>90</vt:i4>
      </vt:variant>
      <vt:variant>
        <vt:i4>0</vt:i4>
      </vt:variant>
      <vt:variant>
        <vt:i4>5</vt:i4>
      </vt:variant>
      <vt:variant>
        <vt:lpwstr>mailto:sekcja.aparatury@barlicki.pl</vt:lpwstr>
      </vt:variant>
      <vt:variant>
        <vt:lpwstr/>
      </vt:variant>
      <vt:variant>
        <vt:i4>852092</vt:i4>
      </vt:variant>
      <vt:variant>
        <vt:i4>87</vt:i4>
      </vt:variant>
      <vt:variant>
        <vt:i4>0</vt:i4>
      </vt:variant>
      <vt:variant>
        <vt:i4>5</vt:i4>
      </vt:variant>
      <vt:variant>
        <vt:lpwstr>mailto:sekcja.aparatury@barlicki.pl</vt:lpwstr>
      </vt:variant>
      <vt:variant>
        <vt:lpwstr/>
      </vt:variant>
      <vt:variant>
        <vt:i4>4587585</vt:i4>
      </vt:variant>
      <vt:variant>
        <vt:i4>84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  <vt:variant>
        <vt:i4>4587585</vt:i4>
      </vt:variant>
      <vt:variant>
        <vt:i4>81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  <vt:variant>
        <vt:i4>1048639</vt:i4>
      </vt:variant>
      <vt:variant>
        <vt:i4>78</vt:i4>
      </vt:variant>
      <vt:variant>
        <vt:i4>0</vt:i4>
      </vt:variant>
      <vt:variant>
        <vt:i4>5</vt:i4>
      </vt:variant>
      <vt:variant>
        <vt:lpwstr>mailto:dzial.zaopatrzenia@barlicki.pl.</vt:lpwstr>
      </vt:variant>
      <vt:variant>
        <vt:lpwstr/>
      </vt:variant>
      <vt:variant>
        <vt:i4>4128786</vt:i4>
      </vt:variant>
      <vt:variant>
        <vt:i4>75</vt:i4>
      </vt:variant>
      <vt:variant>
        <vt:i4>0</vt:i4>
      </vt:variant>
      <vt:variant>
        <vt:i4>5</vt:i4>
      </vt:variant>
      <vt:variant>
        <vt:lpwstr>mailto:iod@barlicki.pl</vt:lpwstr>
      </vt:variant>
      <vt:variant>
        <vt:lpwstr/>
      </vt:variant>
      <vt:variant>
        <vt:i4>4390926</vt:i4>
      </vt:variant>
      <vt:variant>
        <vt:i4>72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655431</vt:i4>
      </vt:variant>
      <vt:variant>
        <vt:i4>69</vt:i4>
      </vt:variant>
      <vt:variant>
        <vt:i4>0</vt:i4>
      </vt:variant>
      <vt:variant>
        <vt:i4>5</vt:i4>
      </vt:variant>
      <vt:variant>
        <vt:lpwstr>http://platformazakupowa.pl/</vt:lpwstr>
      </vt:variant>
      <vt:variant>
        <vt:lpwstr/>
      </vt:variant>
      <vt:variant>
        <vt:i4>655431</vt:i4>
      </vt:variant>
      <vt:variant>
        <vt:i4>66</vt:i4>
      </vt:variant>
      <vt:variant>
        <vt:i4>0</vt:i4>
      </vt:variant>
      <vt:variant>
        <vt:i4>5</vt:i4>
      </vt:variant>
      <vt:variant>
        <vt:lpwstr>http://platformazakupowa.pl/</vt:lpwstr>
      </vt:variant>
      <vt:variant>
        <vt:lpwstr/>
      </vt:variant>
      <vt:variant>
        <vt:i4>458781</vt:i4>
      </vt:variant>
      <vt:variant>
        <vt:i4>63</vt:i4>
      </vt:variant>
      <vt:variant>
        <vt:i4>0</vt:i4>
      </vt:variant>
      <vt:variant>
        <vt:i4>5</vt:i4>
      </vt:variant>
      <vt:variant>
        <vt:lpwstr>https://platformazakupowa.pl/pn/barlicki</vt:lpwstr>
      </vt:variant>
      <vt:variant>
        <vt:lpwstr/>
      </vt:variant>
      <vt:variant>
        <vt:i4>655431</vt:i4>
      </vt:variant>
      <vt:variant>
        <vt:i4>60</vt:i4>
      </vt:variant>
      <vt:variant>
        <vt:i4>0</vt:i4>
      </vt:variant>
      <vt:variant>
        <vt:i4>5</vt:i4>
      </vt:variant>
      <vt:variant>
        <vt:lpwstr>http://platformazakupowa.pl/</vt:lpwstr>
      </vt:variant>
      <vt:variant>
        <vt:lpwstr/>
      </vt:variant>
      <vt:variant>
        <vt:i4>4390926</vt:i4>
      </vt:variant>
      <vt:variant>
        <vt:i4>57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6225998</vt:i4>
      </vt:variant>
      <vt:variant>
        <vt:i4>54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6619261</vt:i4>
      </vt:variant>
      <vt:variant>
        <vt:i4>51</vt:i4>
      </vt:variant>
      <vt:variant>
        <vt:i4>0</vt:i4>
      </vt:variant>
      <vt:variant>
        <vt:i4>5</vt:i4>
      </vt:variant>
      <vt:variant>
        <vt:lpwstr>https://www.nccert.pl/</vt:lpwstr>
      </vt:variant>
      <vt:variant>
        <vt:lpwstr/>
      </vt:variant>
      <vt:variant>
        <vt:i4>6225998</vt:i4>
      </vt:variant>
      <vt:variant>
        <vt:i4>48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2752574</vt:i4>
      </vt:variant>
      <vt:variant>
        <vt:i4>45</vt:i4>
      </vt:variant>
      <vt:variant>
        <vt:i4>0</vt:i4>
      </vt:variant>
      <vt:variant>
        <vt:i4>5</vt:i4>
      </vt:variant>
      <vt:variant>
        <vt:lpwstr>https://platformazakupowa.pl/strona/1-regulamin</vt:lpwstr>
      </vt:variant>
      <vt:variant>
        <vt:lpwstr/>
      </vt:variant>
      <vt:variant>
        <vt:i4>5046305</vt:i4>
      </vt:variant>
      <vt:variant>
        <vt:i4>42</vt:i4>
      </vt:variant>
      <vt:variant>
        <vt:i4>0</vt:i4>
      </vt:variant>
      <vt:variant>
        <vt:i4>5</vt:i4>
      </vt:variant>
      <vt:variant>
        <vt:lpwstr>https://www.uzp.gov.pl/__data/assets/pdf_file/0026/45557/Jednolity-Europejski-Dokument-Zamowienia-instrukcja-2021.01.20.pdf</vt:lpwstr>
      </vt:variant>
      <vt:variant>
        <vt:lpwstr/>
      </vt:variant>
      <vt:variant>
        <vt:i4>7864438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/document/68410867?cm=DOCUMENT</vt:lpwstr>
      </vt:variant>
      <vt:variant>
        <vt:i4>7798909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/document/67607987?cm=DOCUMENT</vt:lpwstr>
      </vt:variant>
      <vt:variant>
        <vt:i4>5308485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/document/16796295?unitId=art(3)ust(1)pkt(37)&amp;cm=DOCUMENT</vt:lpwstr>
      </vt:variant>
      <vt:variant>
        <vt:i4>7864438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/document/68410867?cm=DOCUMENT</vt:lpwstr>
      </vt:variant>
      <vt:variant>
        <vt:i4>7798909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/document/67607987?cm=DOCUMENT</vt:lpwstr>
      </vt:variant>
      <vt:variant>
        <vt:i4>7667829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/document/18708093?cm=DOCUMENT</vt:lpwstr>
      </vt:variant>
      <vt:variant>
        <vt:i4>7864438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/document/68410867?cm=DOCUMENT</vt:lpwstr>
      </vt:variant>
      <vt:variant>
        <vt:i4>7798909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/document/67607987?cm=DOCUMENT</vt:lpwstr>
      </vt:variant>
      <vt:variant>
        <vt:i4>7798907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/document/18903829?cm=DOCUMENT</vt:lpwstr>
      </vt:variant>
      <vt:variant>
        <vt:i4>2752574</vt:i4>
      </vt:variant>
      <vt:variant>
        <vt:i4>12</vt:i4>
      </vt:variant>
      <vt:variant>
        <vt:i4>0</vt:i4>
      </vt:variant>
      <vt:variant>
        <vt:i4>5</vt:i4>
      </vt:variant>
      <vt:variant>
        <vt:lpwstr>https://platformazakupowa.pl/strona/1-regulamin</vt:lpwstr>
      </vt:variant>
      <vt:variant>
        <vt:lpwstr/>
      </vt:variant>
      <vt:variant>
        <vt:i4>6225998</vt:i4>
      </vt:variant>
      <vt:variant>
        <vt:i4>9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6225998</vt:i4>
      </vt:variant>
      <vt:variant>
        <vt:i4>6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8060967</vt:i4>
      </vt:variant>
      <vt:variant>
        <vt:i4>3</vt:i4>
      </vt:variant>
      <vt:variant>
        <vt:i4>0</vt:i4>
      </vt:variant>
      <vt:variant>
        <vt:i4>5</vt:i4>
      </vt:variant>
      <vt:variant>
        <vt:lpwstr>http://www.barlicki.pl/</vt:lpwstr>
      </vt:variant>
      <vt:variant>
        <vt:lpwstr/>
      </vt:variant>
      <vt:variant>
        <vt:i4>3211349</vt:i4>
      </vt:variant>
      <vt:variant>
        <vt:i4>0</vt:i4>
      </vt:variant>
      <vt:variant>
        <vt:i4>0</vt:i4>
      </vt:variant>
      <vt:variant>
        <vt:i4>5</vt:i4>
      </vt:variant>
      <vt:variant>
        <vt:lpwstr>mailto:faktury.vat@barlicki.pl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Marzena</dc:creator>
  <cp:keywords/>
  <cp:lastModifiedBy>Marta Kieras</cp:lastModifiedBy>
  <cp:revision>116</cp:revision>
  <cp:lastPrinted>2025-11-21T09:50:00Z</cp:lastPrinted>
  <dcterms:created xsi:type="dcterms:W3CDTF">2025-11-23T10:17:00Z</dcterms:created>
  <dcterms:modified xsi:type="dcterms:W3CDTF">2025-12-03T10:16:00Z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0x010100AA29B8181741DA4FBFFB7A2D81327EE9</vt:lpwstr>
  </property>
</Properties>
</file>