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EC180" w14:textId="394C154E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ajorHAnsi"/>
          <w:b/>
          <w:bCs/>
          <w:sz w:val="24"/>
          <w:szCs w:val="24"/>
        </w:rPr>
      </w:pPr>
      <w:r w:rsidRPr="00040D4F">
        <w:rPr>
          <w:rFonts w:ascii="Arial Narrow" w:hAnsi="Arial Narrow" w:cstheme="majorHAnsi"/>
          <w:b/>
          <w:bCs/>
          <w:sz w:val="24"/>
          <w:szCs w:val="24"/>
        </w:rPr>
        <w:t xml:space="preserve">Załącznik nr </w:t>
      </w:r>
      <w:r w:rsidR="00EB6EB2">
        <w:rPr>
          <w:rFonts w:ascii="Arial Narrow" w:hAnsi="Arial Narrow" w:cstheme="majorHAnsi"/>
          <w:b/>
          <w:bCs/>
          <w:sz w:val="24"/>
          <w:szCs w:val="24"/>
        </w:rPr>
        <w:t>5</w:t>
      </w:r>
      <w:r w:rsidRPr="00040D4F">
        <w:rPr>
          <w:rFonts w:ascii="Arial Narrow" w:hAnsi="Arial Narrow" w:cstheme="majorHAnsi"/>
          <w:b/>
          <w:bCs/>
          <w:sz w:val="24"/>
          <w:szCs w:val="24"/>
        </w:rPr>
        <w:t xml:space="preserve"> do SWZ</w:t>
      </w:r>
    </w:p>
    <w:p w14:paraId="63C243D5" w14:textId="0F722268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ajorHAnsi"/>
          <w:b/>
          <w:bCs/>
          <w:sz w:val="24"/>
          <w:szCs w:val="24"/>
        </w:rPr>
      </w:pPr>
      <w:r w:rsidRPr="00040D4F">
        <w:rPr>
          <w:rFonts w:ascii="Arial Narrow" w:hAnsi="Arial Narrow" w:cstheme="majorHAnsi"/>
          <w:b/>
          <w:bCs/>
          <w:sz w:val="24"/>
          <w:szCs w:val="24"/>
        </w:rPr>
        <w:t xml:space="preserve">- wzór oświadczenia dot. </w:t>
      </w:r>
      <w:r w:rsidR="004D69EB" w:rsidRPr="00040D4F">
        <w:rPr>
          <w:rFonts w:ascii="Arial Narrow" w:hAnsi="Arial Narrow" w:cstheme="majorHAnsi"/>
          <w:b/>
          <w:bCs/>
          <w:sz w:val="24"/>
          <w:szCs w:val="24"/>
        </w:rPr>
        <w:t>aktualności danych</w:t>
      </w:r>
      <w:r w:rsidRPr="00040D4F">
        <w:rPr>
          <w:rFonts w:ascii="Arial Narrow" w:hAnsi="Arial Narrow" w:cstheme="majorHAnsi"/>
          <w:b/>
          <w:bCs/>
          <w:sz w:val="24"/>
          <w:szCs w:val="24"/>
        </w:rPr>
        <w:t xml:space="preserve"> -</w:t>
      </w:r>
    </w:p>
    <w:p w14:paraId="53C00794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</w:p>
    <w:p w14:paraId="09E6E542" w14:textId="7CC724C7" w:rsidR="00447692" w:rsidRPr="00040D4F" w:rsidRDefault="00447692" w:rsidP="00447692">
      <w:pPr>
        <w:spacing w:before="40" w:after="40" w:line="276" w:lineRule="auto"/>
        <w:rPr>
          <w:rFonts w:ascii="Arial Narrow" w:eastAsia="Times New Roman" w:hAnsi="Arial Narrow" w:cstheme="majorHAnsi"/>
          <w:b/>
          <w:bCs/>
          <w:sz w:val="24"/>
          <w:szCs w:val="24"/>
        </w:rPr>
      </w:pPr>
      <w:r w:rsidRPr="00040D4F">
        <w:rPr>
          <w:rFonts w:ascii="Arial Narrow" w:eastAsia="Times New Roman" w:hAnsi="Arial Narrow" w:cstheme="majorHAnsi"/>
          <w:b/>
          <w:bCs/>
          <w:sz w:val="24"/>
          <w:szCs w:val="24"/>
        </w:rPr>
        <w:t xml:space="preserve">Nr postępowania: </w:t>
      </w:r>
      <w:r w:rsidR="00040D4F" w:rsidRPr="00040D4F">
        <w:rPr>
          <w:rFonts w:ascii="Arial Narrow" w:eastAsia="Times New Roman" w:hAnsi="Arial Narrow" w:cstheme="majorHAnsi"/>
          <w:b/>
          <w:bCs/>
          <w:sz w:val="24"/>
          <w:szCs w:val="24"/>
        </w:rPr>
        <w:t>ZP-2710-</w:t>
      </w:r>
      <w:r w:rsidR="00AE74B8">
        <w:rPr>
          <w:rFonts w:ascii="Arial Narrow" w:eastAsia="Times New Roman" w:hAnsi="Arial Narrow" w:cstheme="majorHAnsi"/>
          <w:b/>
          <w:bCs/>
          <w:sz w:val="24"/>
          <w:szCs w:val="24"/>
        </w:rPr>
        <w:t>2/2022</w:t>
      </w:r>
      <w:bookmarkStart w:id="0" w:name="_GoBack"/>
      <w:bookmarkEnd w:id="0"/>
    </w:p>
    <w:p w14:paraId="566DADDD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</w:p>
    <w:p w14:paraId="6BB9449B" w14:textId="142B266C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b/>
          <w:bCs/>
          <w:sz w:val="24"/>
          <w:szCs w:val="24"/>
        </w:rPr>
      </w:pPr>
      <w:r w:rsidRPr="00040D4F">
        <w:rPr>
          <w:rFonts w:ascii="Arial Narrow" w:hAnsi="Arial Narrow" w:cstheme="majorHAnsi"/>
          <w:b/>
          <w:bCs/>
          <w:sz w:val="24"/>
          <w:szCs w:val="24"/>
        </w:rPr>
        <w:t>Nazwa postępowania:</w:t>
      </w:r>
    </w:p>
    <w:p w14:paraId="34C0F1EE" w14:textId="576761B8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ajorHAnsi"/>
          <w:bCs/>
          <w:sz w:val="24"/>
          <w:szCs w:val="24"/>
        </w:rPr>
      </w:pPr>
      <w:r w:rsidRPr="00040D4F">
        <w:rPr>
          <w:rFonts w:ascii="Arial Narrow" w:eastAsia="Times New Roman" w:hAnsi="Arial Narrow" w:cstheme="majorHAnsi"/>
          <w:bCs/>
          <w:sz w:val="24"/>
          <w:szCs w:val="24"/>
        </w:rPr>
        <w:t xml:space="preserve">Dostawa </w:t>
      </w:r>
      <w:r w:rsidR="00930CC9">
        <w:rPr>
          <w:rFonts w:ascii="Arial Narrow" w:eastAsia="Times New Roman" w:hAnsi="Arial Narrow" w:cstheme="majorHAnsi"/>
          <w:bCs/>
          <w:sz w:val="24"/>
          <w:szCs w:val="24"/>
        </w:rPr>
        <w:t>leków</w:t>
      </w:r>
      <w:r w:rsidRPr="00040D4F">
        <w:rPr>
          <w:rFonts w:ascii="Arial Narrow" w:eastAsia="Times New Roman" w:hAnsi="Arial Narrow" w:cstheme="majorHAnsi"/>
          <w:bCs/>
          <w:sz w:val="24"/>
          <w:szCs w:val="24"/>
        </w:rPr>
        <w:t xml:space="preserve"> dla </w:t>
      </w:r>
      <w:r w:rsidR="00040D4F">
        <w:rPr>
          <w:rFonts w:ascii="Arial Narrow" w:eastAsia="Times New Roman" w:hAnsi="Arial Narrow" w:cstheme="majorHAnsi"/>
          <w:bCs/>
          <w:sz w:val="24"/>
          <w:szCs w:val="24"/>
        </w:rPr>
        <w:t>WSO</w:t>
      </w:r>
      <w:r w:rsidRPr="00040D4F">
        <w:rPr>
          <w:rFonts w:ascii="Arial Narrow" w:eastAsia="Times New Roman" w:hAnsi="Arial Narrow" w:cstheme="majorHAnsi"/>
          <w:bCs/>
          <w:sz w:val="24"/>
          <w:szCs w:val="24"/>
        </w:rPr>
        <w:t xml:space="preserve"> w Krakowie</w:t>
      </w:r>
    </w:p>
    <w:p w14:paraId="4D96A426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</w:p>
    <w:p w14:paraId="58F882B4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b/>
          <w:bCs/>
          <w:sz w:val="24"/>
          <w:szCs w:val="24"/>
        </w:rPr>
      </w:pPr>
      <w:r w:rsidRPr="00040D4F">
        <w:rPr>
          <w:rFonts w:ascii="Arial Narrow" w:hAnsi="Arial Narrow" w:cstheme="majorHAnsi"/>
          <w:b/>
          <w:bCs/>
          <w:sz w:val="24"/>
          <w:szCs w:val="24"/>
        </w:rPr>
        <w:t>Zamawiający:</w:t>
      </w:r>
    </w:p>
    <w:p w14:paraId="34CBED07" w14:textId="62DA9FF8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  <w:r w:rsidRPr="00040D4F">
        <w:rPr>
          <w:rFonts w:ascii="Arial Narrow" w:hAnsi="Arial Narrow" w:cstheme="majorHAnsi"/>
          <w:sz w:val="24"/>
          <w:szCs w:val="24"/>
        </w:rPr>
        <w:t>Wojewódzki Szpital Okulistyczny w Krakowie</w:t>
      </w:r>
    </w:p>
    <w:p w14:paraId="10F11851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</w:p>
    <w:p w14:paraId="0E50EB61" w14:textId="7837D4F1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b/>
          <w:bCs/>
          <w:sz w:val="24"/>
          <w:szCs w:val="24"/>
        </w:rPr>
      </w:pPr>
      <w:r w:rsidRPr="00040D4F">
        <w:rPr>
          <w:rFonts w:ascii="Arial Narrow" w:hAnsi="Arial Narrow" w:cstheme="majorHAnsi"/>
          <w:b/>
          <w:bCs/>
          <w:sz w:val="24"/>
          <w:szCs w:val="24"/>
        </w:rPr>
        <w:t>Wykonawca:</w:t>
      </w:r>
    </w:p>
    <w:p w14:paraId="5162A6CD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  <w:r w:rsidRPr="00040D4F">
        <w:rPr>
          <w:rFonts w:ascii="Arial Narrow" w:hAnsi="Arial Narrow" w:cstheme="majorHAnsi"/>
          <w:sz w:val="24"/>
          <w:szCs w:val="24"/>
        </w:rPr>
        <w:t>…………………………………...............................…........</w:t>
      </w:r>
    </w:p>
    <w:p w14:paraId="50A5FA03" w14:textId="0C3E8B29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  <w:r w:rsidRPr="00040D4F">
        <w:rPr>
          <w:rFonts w:ascii="Arial Narrow" w:hAnsi="Arial Narrow" w:cstheme="majorHAnsi"/>
          <w:sz w:val="24"/>
          <w:szCs w:val="24"/>
        </w:rPr>
        <w:t>(pełna nazwa/firma, adres, w zależności od podmiotu: NIP/PESEL, numer KRS)</w:t>
      </w:r>
    </w:p>
    <w:p w14:paraId="566D4C0E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</w:p>
    <w:p w14:paraId="0A752261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b/>
          <w:bCs/>
          <w:sz w:val="24"/>
          <w:szCs w:val="24"/>
        </w:rPr>
      </w:pPr>
      <w:r w:rsidRPr="00040D4F">
        <w:rPr>
          <w:rFonts w:ascii="Arial Narrow" w:hAnsi="Arial Narrow" w:cstheme="majorHAnsi"/>
          <w:b/>
          <w:bCs/>
          <w:sz w:val="24"/>
          <w:szCs w:val="24"/>
        </w:rPr>
        <w:t>reprezentowany przez:</w:t>
      </w:r>
    </w:p>
    <w:p w14:paraId="4AB49C2F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  <w:r w:rsidRPr="00040D4F">
        <w:rPr>
          <w:rFonts w:ascii="Arial Narrow" w:hAnsi="Arial Narrow" w:cstheme="majorHAnsi"/>
          <w:sz w:val="24"/>
          <w:szCs w:val="24"/>
        </w:rPr>
        <w:t>………………………………………..............................................</w:t>
      </w:r>
    </w:p>
    <w:p w14:paraId="0DD892B7" w14:textId="3A0B9CB6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  <w:r w:rsidRPr="00040D4F">
        <w:rPr>
          <w:rFonts w:ascii="Arial Narrow" w:hAnsi="Arial Narrow" w:cstheme="majorHAnsi"/>
          <w:sz w:val="24"/>
          <w:szCs w:val="24"/>
        </w:rPr>
        <w:t>(imię, nazwisko, stanowisko/podstawa do reprezentacji)</w:t>
      </w:r>
    </w:p>
    <w:p w14:paraId="6A87D3F9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</w:p>
    <w:p w14:paraId="1D3C8306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ajorHAnsi"/>
          <w:b/>
          <w:bCs/>
          <w:sz w:val="24"/>
          <w:szCs w:val="24"/>
        </w:rPr>
      </w:pPr>
    </w:p>
    <w:p w14:paraId="55024986" w14:textId="3F77671B" w:rsidR="004D69EB" w:rsidRPr="00040D4F" w:rsidRDefault="00447692" w:rsidP="004D69EB">
      <w:pPr>
        <w:spacing w:after="0"/>
        <w:jc w:val="center"/>
        <w:rPr>
          <w:rFonts w:ascii="Arial Narrow" w:hAnsi="Arial Narrow" w:cstheme="majorHAnsi"/>
          <w:b/>
          <w:sz w:val="24"/>
          <w:szCs w:val="24"/>
        </w:rPr>
      </w:pPr>
      <w:r w:rsidRPr="00040D4F">
        <w:rPr>
          <w:rFonts w:ascii="Arial Narrow" w:hAnsi="Arial Narrow" w:cstheme="majorHAnsi"/>
          <w:b/>
          <w:bCs/>
          <w:sz w:val="24"/>
          <w:szCs w:val="24"/>
        </w:rPr>
        <w:t xml:space="preserve">OŚWIADCZENIE </w:t>
      </w:r>
      <w:r w:rsidR="004D69EB" w:rsidRPr="00040D4F">
        <w:rPr>
          <w:rFonts w:ascii="Arial Narrow" w:hAnsi="Arial Narrow" w:cstheme="majorHAnsi"/>
          <w:b/>
          <w:sz w:val="24"/>
          <w:szCs w:val="24"/>
        </w:rPr>
        <w:t>WYKONAWCY</w:t>
      </w:r>
    </w:p>
    <w:p w14:paraId="62BB499A" w14:textId="77777777" w:rsidR="004D69EB" w:rsidRPr="00040D4F" w:rsidRDefault="004D69EB" w:rsidP="004D69EB">
      <w:pPr>
        <w:spacing w:after="0"/>
        <w:jc w:val="center"/>
        <w:rPr>
          <w:rFonts w:ascii="Arial Narrow" w:hAnsi="Arial Narrow" w:cstheme="majorHAnsi"/>
          <w:b/>
          <w:sz w:val="24"/>
          <w:szCs w:val="24"/>
        </w:rPr>
      </w:pPr>
    </w:p>
    <w:p w14:paraId="08812CC5" w14:textId="72E6AC7C" w:rsidR="004D69EB" w:rsidRPr="00040D4F" w:rsidRDefault="004D69EB" w:rsidP="004D69EB">
      <w:pPr>
        <w:spacing w:after="0"/>
        <w:jc w:val="center"/>
        <w:rPr>
          <w:rFonts w:ascii="Arial Narrow" w:hAnsi="Arial Narrow" w:cstheme="majorHAnsi"/>
          <w:b/>
          <w:sz w:val="24"/>
          <w:szCs w:val="24"/>
        </w:rPr>
      </w:pPr>
      <w:r w:rsidRPr="00040D4F">
        <w:rPr>
          <w:rFonts w:ascii="Arial Narrow" w:hAnsi="Arial Narrow" w:cstheme="majorHAnsi"/>
          <w:b/>
          <w:sz w:val="24"/>
          <w:szCs w:val="24"/>
        </w:rPr>
        <w:t>o aktualności informacji zawartych w oświadczeniu, o którym mowa w art. 125 ust 1 pzp z dnia 11 września 2019 r. Prawo zamówień publicznych (dalej: pzp) w zakresie podstaw wykluczenia z postępowania wskazanych przez Zamawiającego</w:t>
      </w:r>
    </w:p>
    <w:p w14:paraId="48812F93" w14:textId="5E9F39E9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ajorHAnsi"/>
          <w:b/>
          <w:bCs/>
          <w:sz w:val="24"/>
          <w:szCs w:val="24"/>
        </w:rPr>
      </w:pPr>
    </w:p>
    <w:p w14:paraId="27BFB0FA" w14:textId="005ED7BB" w:rsidR="004D69EB" w:rsidRPr="00040D4F" w:rsidRDefault="004D69EB" w:rsidP="004D69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ajorHAnsi"/>
          <w:sz w:val="24"/>
          <w:szCs w:val="24"/>
        </w:rPr>
      </w:pPr>
      <w:r w:rsidRPr="00040D4F">
        <w:rPr>
          <w:rFonts w:ascii="Arial Narrow" w:hAnsi="Arial Narrow" w:cstheme="majorHAnsi"/>
          <w:sz w:val="24"/>
          <w:szCs w:val="24"/>
        </w:rPr>
        <w:t>Niniejszym oświadczam, że pozostają aktualne informacje zawartych w oświadczeniu, o którym mowa w art. 125 ust. 1 pzp, w zakresie podstaw wykluczenia z postępowania wskazanych przez zamawiającego, o których mowa w:</w:t>
      </w:r>
    </w:p>
    <w:p w14:paraId="7FF5333E" w14:textId="7A513DD3" w:rsidR="004D69EB" w:rsidRPr="00040D4F" w:rsidRDefault="004D69EB" w:rsidP="004D69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ajorHAnsi"/>
          <w:sz w:val="24"/>
          <w:szCs w:val="24"/>
        </w:rPr>
      </w:pPr>
      <w:r w:rsidRPr="00040D4F">
        <w:rPr>
          <w:rFonts w:ascii="Arial Narrow" w:hAnsi="Arial Narrow" w:cstheme="majorHAnsi"/>
          <w:sz w:val="24"/>
          <w:szCs w:val="24"/>
        </w:rPr>
        <w:t>art. 108 ust. 1 pkt 3 pzp,</w:t>
      </w:r>
    </w:p>
    <w:p w14:paraId="7CBBDC36" w14:textId="22217D71" w:rsidR="004D69EB" w:rsidRPr="00040D4F" w:rsidRDefault="004D69EB" w:rsidP="004D69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ajorHAnsi"/>
          <w:sz w:val="24"/>
          <w:szCs w:val="24"/>
        </w:rPr>
      </w:pPr>
      <w:r w:rsidRPr="00040D4F">
        <w:rPr>
          <w:rFonts w:ascii="Arial Narrow" w:hAnsi="Arial Narrow" w:cstheme="majorHAnsi"/>
          <w:sz w:val="24"/>
          <w:szCs w:val="24"/>
        </w:rPr>
        <w:t>art. 108 ust. 1 pkt 4 pzp, dotyczących orzeczenia zakazu ubiegania się o zamówienie publiczne tytułem środka zapobiegawczego,</w:t>
      </w:r>
    </w:p>
    <w:p w14:paraId="4DFC0C36" w14:textId="25201939" w:rsidR="004D69EB" w:rsidRPr="00040D4F" w:rsidRDefault="004D69EB" w:rsidP="004D69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ajorHAnsi"/>
          <w:sz w:val="24"/>
          <w:szCs w:val="24"/>
        </w:rPr>
      </w:pPr>
      <w:r w:rsidRPr="00040D4F">
        <w:rPr>
          <w:rFonts w:ascii="Arial Narrow" w:hAnsi="Arial Narrow" w:cstheme="majorHAnsi"/>
          <w:sz w:val="24"/>
          <w:szCs w:val="24"/>
        </w:rPr>
        <w:t>art. 108 ust. 1 pkt 5 pzp, dotyczących zawarcia z innymi wykonawcami porozumienia mającego na celu zakłócenie konkurencji,</w:t>
      </w:r>
    </w:p>
    <w:p w14:paraId="596D528D" w14:textId="6113C4F9" w:rsidR="004D69EB" w:rsidRPr="00040D4F" w:rsidRDefault="004D69EB" w:rsidP="004D69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ajorHAnsi"/>
          <w:sz w:val="24"/>
          <w:szCs w:val="24"/>
        </w:rPr>
      </w:pPr>
      <w:r w:rsidRPr="00040D4F">
        <w:rPr>
          <w:rFonts w:ascii="Arial Narrow" w:hAnsi="Arial Narrow" w:cstheme="majorHAnsi"/>
          <w:sz w:val="24"/>
          <w:szCs w:val="24"/>
        </w:rPr>
        <w:t>art. 108 ust. 1 pkt 6 pzp,</w:t>
      </w:r>
    </w:p>
    <w:p w14:paraId="050530BE" w14:textId="332BA7E4" w:rsidR="004D69EB" w:rsidRPr="00040D4F" w:rsidRDefault="004D69EB" w:rsidP="0044769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ajorHAnsi"/>
          <w:b/>
          <w:bCs/>
          <w:sz w:val="24"/>
          <w:szCs w:val="24"/>
        </w:rPr>
      </w:pPr>
    </w:p>
    <w:p w14:paraId="1ABB9899" w14:textId="053249AD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ajorHAnsi"/>
          <w:sz w:val="24"/>
          <w:szCs w:val="24"/>
        </w:rPr>
      </w:pPr>
      <w:r w:rsidRPr="00040D4F">
        <w:rPr>
          <w:rFonts w:ascii="Arial Narrow" w:hAnsi="Arial Narrow" w:cstheme="majorHAnsi"/>
          <w:sz w:val="24"/>
          <w:szCs w:val="24"/>
        </w:rPr>
        <w:t>Miejscowość: …………….……. , data: ………….……. r.</w:t>
      </w:r>
    </w:p>
    <w:p w14:paraId="61F0B3EA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ajorHAnsi"/>
          <w:sz w:val="24"/>
          <w:szCs w:val="24"/>
        </w:rPr>
      </w:pPr>
    </w:p>
    <w:p w14:paraId="41468E8E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ajorHAnsi"/>
          <w:sz w:val="24"/>
          <w:szCs w:val="24"/>
        </w:rPr>
      </w:pPr>
    </w:p>
    <w:p w14:paraId="29D9E6FF" w14:textId="6A32FDFC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ajorHAnsi"/>
          <w:sz w:val="24"/>
          <w:szCs w:val="24"/>
        </w:rPr>
      </w:pPr>
      <w:r w:rsidRPr="00040D4F">
        <w:rPr>
          <w:rFonts w:ascii="Arial Narrow" w:hAnsi="Arial Narrow" w:cstheme="majorHAnsi"/>
          <w:sz w:val="24"/>
          <w:szCs w:val="24"/>
        </w:rPr>
        <w:t>………………………………………</w:t>
      </w:r>
    </w:p>
    <w:p w14:paraId="277F8E11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ajorHAnsi"/>
          <w:sz w:val="24"/>
          <w:szCs w:val="24"/>
        </w:rPr>
      </w:pPr>
      <w:r w:rsidRPr="00040D4F">
        <w:rPr>
          <w:rFonts w:ascii="Arial Narrow" w:hAnsi="Arial Narrow" w:cstheme="majorHAnsi"/>
          <w:sz w:val="24"/>
          <w:szCs w:val="24"/>
        </w:rPr>
        <w:t>(podpis)</w:t>
      </w:r>
    </w:p>
    <w:sectPr w:rsidR="00447692" w:rsidRPr="0004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0B4EA" w14:textId="77777777" w:rsidR="003F2E9D" w:rsidRDefault="003F2E9D" w:rsidP="00447692">
      <w:pPr>
        <w:spacing w:after="0" w:line="240" w:lineRule="auto"/>
      </w:pPr>
      <w:r>
        <w:separator/>
      </w:r>
    </w:p>
  </w:endnote>
  <w:endnote w:type="continuationSeparator" w:id="0">
    <w:p w14:paraId="683C65FB" w14:textId="77777777" w:rsidR="003F2E9D" w:rsidRDefault="003F2E9D" w:rsidP="0044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5E3A1" w14:textId="77777777" w:rsidR="003F2E9D" w:rsidRDefault="003F2E9D" w:rsidP="00447692">
      <w:pPr>
        <w:spacing w:after="0" w:line="240" w:lineRule="auto"/>
      </w:pPr>
      <w:r>
        <w:separator/>
      </w:r>
    </w:p>
  </w:footnote>
  <w:footnote w:type="continuationSeparator" w:id="0">
    <w:p w14:paraId="4C26EF54" w14:textId="77777777" w:rsidR="003F2E9D" w:rsidRDefault="003F2E9D" w:rsidP="00447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82939"/>
    <w:multiLevelType w:val="hybridMultilevel"/>
    <w:tmpl w:val="8ED6462C"/>
    <w:lvl w:ilvl="0" w:tplc="476C8428">
      <w:start w:val="1"/>
      <w:numFmt w:val="decimal"/>
      <w:lvlText w:val="%1."/>
      <w:lvlJc w:val="left"/>
      <w:pPr>
        <w:ind w:left="720" w:hanging="360"/>
      </w:pPr>
      <w:rPr>
        <w:rFonts w:ascii="CIDFont+F1" w:hAnsi="CIDFont+F1" w:cs="CIDFont+F1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564D8"/>
    <w:multiLevelType w:val="hybridMultilevel"/>
    <w:tmpl w:val="FBCAFE70"/>
    <w:lvl w:ilvl="0" w:tplc="43267B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F45E4"/>
    <w:multiLevelType w:val="hybridMultilevel"/>
    <w:tmpl w:val="2228A576"/>
    <w:lvl w:ilvl="0" w:tplc="0102E32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F729A"/>
    <w:multiLevelType w:val="hybridMultilevel"/>
    <w:tmpl w:val="9E3E1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92"/>
    <w:rsid w:val="00040D4F"/>
    <w:rsid w:val="000C010D"/>
    <w:rsid w:val="00103C18"/>
    <w:rsid w:val="003F2E9D"/>
    <w:rsid w:val="00447692"/>
    <w:rsid w:val="00467E43"/>
    <w:rsid w:val="004B4A18"/>
    <w:rsid w:val="004C6ED7"/>
    <w:rsid w:val="004D69EB"/>
    <w:rsid w:val="00625280"/>
    <w:rsid w:val="006B02E5"/>
    <w:rsid w:val="006D628C"/>
    <w:rsid w:val="00777E45"/>
    <w:rsid w:val="00824181"/>
    <w:rsid w:val="00930CC9"/>
    <w:rsid w:val="00AE74B8"/>
    <w:rsid w:val="00DD07EE"/>
    <w:rsid w:val="00EB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2BBE"/>
  <w15:chartTrackingRefBased/>
  <w15:docId w15:val="{8EB6BE64-AC2F-4E5C-A24C-30D3BF5A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69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76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76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76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albert.a.janeba@gmail.com</dc:creator>
  <cp:keywords/>
  <dc:description/>
  <cp:lastModifiedBy>Justyna Starek</cp:lastModifiedBy>
  <cp:revision>3</cp:revision>
  <cp:lastPrinted>2021-11-30T08:56:00Z</cp:lastPrinted>
  <dcterms:created xsi:type="dcterms:W3CDTF">2022-01-14T09:33:00Z</dcterms:created>
  <dcterms:modified xsi:type="dcterms:W3CDTF">2022-01-14T09:33:00Z</dcterms:modified>
</cp:coreProperties>
</file>