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</w:t>
      </w:r>
      <w:r w:rsidR="00B14A5E">
        <w:rPr>
          <w:rFonts w:ascii="Tahoma" w:hAnsi="Tahoma" w:cs="Tahoma"/>
          <w:b/>
          <w:sz w:val="18"/>
          <w:szCs w:val="18"/>
        </w:rPr>
        <w:t>2</w:t>
      </w:r>
      <w:bookmarkStart w:id="0" w:name="_GoBack"/>
      <w:bookmarkEnd w:id="0"/>
      <w:r w:rsidR="00EF3B07">
        <w:rPr>
          <w:rFonts w:ascii="Tahoma" w:hAnsi="Tahoma" w:cs="Tahoma"/>
          <w:b/>
          <w:sz w:val="18"/>
          <w:szCs w:val="18"/>
        </w:rPr>
        <w:t>2</w:t>
      </w:r>
      <w:r w:rsidR="00BC430C">
        <w:rPr>
          <w:rFonts w:ascii="Tahoma" w:hAnsi="Tahoma" w:cs="Tahoma"/>
          <w:b/>
          <w:sz w:val="18"/>
          <w:szCs w:val="18"/>
        </w:rPr>
        <w:t>/2024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</w:r>
      <w:r w:rsidRPr="005F3C3B">
        <w:rPr>
          <w:rFonts w:ascii="Tahoma" w:hAnsi="Tahoma" w:cs="Tahoma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A757D4" w:rsidRDefault="00AC6A39" w:rsidP="00B80AFD">
      <w:pPr>
        <w:pStyle w:val="Nagwek8"/>
      </w:pPr>
      <w:r w:rsidRPr="00A757D4">
        <w:t>Załącznik nr 6</w:t>
      </w:r>
      <w:r w:rsidR="00B80AFD" w:rsidRPr="00A757D4">
        <w:t xml:space="preserve">a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EF3B07">
        <w:rPr>
          <w:rFonts w:ascii="Tahoma" w:hAnsi="Tahoma" w:cs="Tahoma"/>
          <w:b/>
          <w:sz w:val="18"/>
          <w:szCs w:val="18"/>
        </w:rPr>
        <w:t>ZP/12</w:t>
      </w:r>
      <w:r w:rsidR="004747EA">
        <w:rPr>
          <w:rFonts w:ascii="Tahoma" w:hAnsi="Tahoma" w:cs="Tahoma"/>
          <w:b/>
          <w:sz w:val="18"/>
          <w:szCs w:val="18"/>
        </w:rPr>
        <w:t>/2024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EF3B07" w:rsidTr="005D4422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F3B07" w:rsidRDefault="00EF3B07" w:rsidP="00EF3B0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317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F3B07" w:rsidRDefault="00EF3B07" w:rsidP="00EF3B07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EF3B07" w:rsidRDefault="00EF3B07" w:rsidP="00EF3B07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EF3B07" w:rsidRDefault="00EF3B07" w:rsidP="00EF3B0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EF3B07" w:rsidRDefault="00B14A5E" w:rsidP="00EF3B0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EF3B07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EF3B07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EF3B07" w:rsidRPr="00992935">
            <w:rPr>
              <w:lang w:val="en-US"/>
            </w:rPr>
            <w:t xml:space="preserve"> </w:t>
          </w:r>
          <w:proofErr w:type="spellStart"/>
          <w:r w:rsidR="00EF3B07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EF3B07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EF3B07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F3B07" w:rsidRDefault="00EF3B07" w:rsidP="00EF3B0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EF3B07" w:rsidRDefault="00B14A5E" w:rsidP="00EF3B0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sz w:val="16"/>
            </w:rPr>
            <w:t>ZP/2</w:t>
          </w:r>
          <w:r w:rsidR="00EF3B07">
            <w:rPr>
              <w:rFonts w:ascii="Tahoma" w:hAnsi="Tahoma" w:cs="Tahoma"/>
              <w:sz w:val="16"/>
            </w:rPr>
            <w:t>2/2024</w:t>
          </w:r>
        </w:p>
      </w:tc>
    </w:tr>
    <w:tr w:rsidR="00EF3B07" w:rsidTr="005D442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F3B07" w:rsidRDefault="00EF3B07" w:rsidP="00EF3B07">
          <w:pPr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F3B07" w:rsidRDefault="00EF3B07" w:rsidP="00EF3B07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z</w:t>
          </w:r>
          <w:r w:rsidRPr="00B95494">
            <w:rPr>
              <w:rFonts w:ascii="Tahoma" w:hAnsi="Tahoma" w:cs="Tahoma"/>
              <w:bCs/>
              <w:sz w:val="14"/>
              <w:szCs w:val="14"/>
            </w:rPr>
            <w:t>akup leków w ramach programów lekowych - leczenie przewlekłego WZW typu B i C oraz profilaktyki wznowy przewlekłych zapaleń WZW typu B u chorych po przeszczepach narządowych i leczonych onkologicznie</w:t>
          </w:r>
          <w:r w:rsidR="00B14A5E">
            <w:rPr>
              <w:rFonts w:ascii="Tahoma" w:hAnsi="Tahoma" w:cs="Tahoma"/>
              <w:bCs/>
              <w:sz w:val="14"/>
              <w:szCs w:val="14"/>
            </w:rPr>
            <w:t>-uzupełnienie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F3B07" w:rsidRDefault="00EF3B07" w:rsidP="00EF3B07">
          <w:pPr>
            <w:rPr>
              <w:rFonts w:ascii="Tahoma" w:hAnsi="Tahoma" w:cs="Tahoma"/>
              <w:bCs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747EA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57D4"/>
    <w:rsid w:val="00A76BB5"/>
    <w:rsid w:val="00AB1EB3"/>
    <w:rsid w:val="00AC3470"/>
    <w:rsid w:val="00AC4F05"/>
    <w:rsid w:val="00AC5A91"/>
    <w:rsid w:val="00AC6A39"/>
    <w:rsid w:val="00AD2708"/>
    <w:rsid w:val="00AE335E"/>
    <w:rsid w:val="00B14A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EF3B07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0DFB-83E9-4768-9D87-6CC1B1B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2024-07-03T09:13:00Z</dcterms:modified>
</cp:coreProperties>
</file>