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Załącznik nr 18 do SWZ - numer sprawy 97</w:t>
      </w:r>
      <w:r w:rsidRPr="00A61408">
        <w:rPr>
          <w:rFonts w:ascii="Arial" w:eastAsia="Times New Roman" w:hAnsi="Arial" w:cs="Arial"/>
          <w:b/>
          <w:sz w:val="20"/>
          <w:szCs w:val="20"/>
          <w:lang w:eastAsia="ar-SA"/>
        </w:rPr>
        <w:t>/ZP/24</w:t>
      </w:r>
    </w:p>
    <w:p w:rsidR="00A61408" w:rsidRDefault="00A61408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WZÓR  UMOWY NA ROBOTY BUDOWLANE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- WYNAGRODZENIE KOSZTORYSOWE  Z PODWYKONAWSTWEM 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i/>
          <w:sz w:val="20"/>
          <w:szCs w:val="20"/>
          <w:lang w:eastAsia="ar-SA"/>
        </w:rPr>
        <w:t>(na podstawie ustawy PZP)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UZGODNIONO 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911"/>
      </w:tblGrid>
      <w:tr w:rsidR="00AA0B47" w:rsidRPr="00AA0B47" w:rsidTr="00D309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A" w:rsidRPr="00AA0B47" w:rsidRDefault="00315B0A" w:rsidP="00A61408">
            <w:pPr>
              <w:suppressAutoHyphens/>
              <w:spacing w:after="0" w:line="276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0B4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0A" w:rsidRPr="00AA0B47" w:rsidRDefault="00315B0A" w:rsidP="00A61408">
            <w:pPr>
              <w:suppressAutoHyphens/>
              <w:spacing w:after="0" w:line="276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A0B4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GŁÓWNY KSIĘGOWY – SZEF FINANSÓW</w:t>
            </w:r>
          </w:p>
        </w:tc>
      </w:tr>
      <w:tr w:rsidR="00315B0A" w:rsidRPr="00AA0B47" w:rsidTr="00D309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A" w:rsidRPr="00AA0B47" w:rsidRDefault="00315B0A" w:rsidP="00A61408">
            <w:pPr>
              <w:suppressAutoHyphens/>
              <w:spacing w:after="0" w:line="276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315B0A" w:rsidRPr="00AA0B47" w:rsidRDefault="00315B0A" w:rsidP="00A61408">
            <w:pPr>
              <w:suppressAutoHyphens/>
              <w:spacing w:after="0" w:line="276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0A" w:rsidRPr="00AA0B47" w:rsidRDefault="00315B0A" w:rsidP="00A61408">
            <w:pPr>
              <w:suppressAutoHyphens/>
              <w:spacing w:after="0" w:line="276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7E466F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UMOWA NR ………/ 31 WOG / 2024</w:t>
      </w:r>
      <w:r w:rsidR="00315B0A"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/ ZP-W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AA0B47" w:rsidRPr="00AA0B47" w:rsidTr="00D3098B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B0A" w:rsidRPr="00AA0B47" w:rsidRDefault="00315B0A" w:rsidP="00A61408">
            <w:pPr>
              <w:suppressAutoHyphens/>
              <w:spacing w:after="0" w:line="276" w:lineRule="auto"/>
              <w:ind w:right="-343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AA0B4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ROBOTY BUDOWLANE – ……………………..                                                              </w:t>
            </w:r>
          </w:p>
        </w:tc>
      </w:tr>
      <w:tr w:rsidR="00315B0A" w:rsidRPr="00AA0B47" w:rsidTr="00D3098B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B0A" w:rsidRPr="00AA0B47" w:rsidRDefault="00315B0A" w:rsidP="00A61408">
            <w:pPr>
              <w:tabs>
                <w:tab w:val="left" w:pos="416"/>
              </w:tabs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eastAsia="ar-SA"/>
        </w:rPr>
        <w:t xml:space="preserve">zawarta w dniu ...........….. 2024 r. w Zgierzu </w:t>
      </w: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eastAsia="ar-SA"/>
        </w:rPr>
        <w:t>pomiędzy</w:t>
      </w:r>
    </w:p>
    <w:p w:rsidR="00A61408" w:rsidRPr="00A61408" w:rsidRDefault="00A61408" w:rsidP="00A61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61408">
        <w:rPr>
          <w:rFonts w:ascii="Arial" w:eastAsia="Times New Roman" w:hAnsi="Arial" w:cs="Arial"/>
          <w:b/>
          <w:sz w:val="20"/>
          <w:szCs w:val="20"/>
          <w:lang w:val="x-none" w:eastAsia="ar-SA"/>
        </w:rPr>
        <w:t>SKARBEM PAŃSTWA - 31 WOJSKOWYM ODDZIAŁEM GOSPODARCZYM</w:t>
      </w:r>
      <w:r w:rsidRPr="00A61408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</w:p>
    <w:p w:rsidR="00A61408" w:rsidRPr="00A61408" w:rsidRDefault="00A61408" w:rsidP="00A61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61408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95 – 100 ZGIERZ, ul. Konstantynowska 85, NIP: 732 – 21 – 59 – 359, REGON: 101067256, </w:t>
      </w:r>
    </w:p>
    <w:p w:rsidR="00A61408" w:rsidRPr="00A61408" w:rsidRDefault="00A61408" w:rsidP="00A61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61408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Tel./Fax. 261 442 002 / 261 442 015 </w:t>
      </w:r>
    </w:p>
    <w:p w:rsidR="00A61408" w:rsidRPr="00A61408" w:rsidRDefault="00A61408" w:rsidP="00A61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eastAsia="ar-SA"/>
        </w:rPr>
        <w:t>email: 31wog.kancelaria@ron.mil.pl</w:t>
      </w:r>
    </w:p>
    <w:p w:rsidR="00A61408" w:rsidRPr="00A61408" w:rsidRDefault="00A61408" w:rsidP="00A61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reprezentowanym przez  </w:t>
      </w:r>
      <w:r w:rsidRPr="00A61408">
        <w:rPr>
          <w:rFonts w:ascii="Arial" w:eastAsia="Times New Roman" w:hAnsi="Arial" w:cs="Arial"/>
          <w:b/>
          <w:sz w:val="20"/>
          <w:szCs w:val="20"/>
          <w:lang w:val="x-none" w:eastAsia="ar-SA"/>
        </w:rPr>
        <w:t>KOMENDANTA</w:t>
      </w:r>
      <w:r w:rsidRPr="00A6140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………………………………………………….</w:t>
      </w:r>
    </w:p>
    <w:p w:rsidR="00A61408" w:rsidRPr="00A61408" w:rsidRDefault="00A61408" w:rsidP="00A61408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A61408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61408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  </w:t>
      </w: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61408">
        <w:rPr>
          <w:rFonts w:ascii="Arial" w:eastAsia="Times New Roman" w:hAnsi="Arial" w:cs="Arial"/>
          <w:bCs/>
          <w:sz w:val="20"/>
          <w:szCs w:val="20"/>
          <w:lang w:val="en-US" w:eastAsia="ar-SA"/>
        </w:rPr>
        <w:t>…………………………………………………………………………..</w:t>
      </w: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61408">
        <w:rPr>
          <w:rFonts w:ascii="Arial" w:eastAsia="Times New Roman" w:hAnsi="Arial" w:cs="Arial"/>
          <w:sz w:val="20"/>
          <w:szCs w:val="20"/>
          <w:lang w:val="en-US" w:eastAsia="ar-SA"/>
        </w:rPr>
        <w:t>NIP:  …….…   REGON:  …………...…., Tel./Fax: ………………………………………</w:t>
      </w: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eastAsia="ar-SA"/>
        </w:rPr>
        <w:t>reprezentowanym przez: ……………………………………………………………..</w:t>
      </w:r>
      <w:r w:rsidRPr="00A6140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 - </w:t>
      </w:r>
    </w:p>
    <w:p w:rsidR="00A61408" w:rsidRPr="00A61408" w:rsidRDefault="00A61408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61408">
        <w:rPr>
          <w:rFonts w:ascii="Arial" w:eastAsia="Times New Roman" w:hAnsi="Arial" w:cs="Arial"/>
          <w:sz w:val="20"/>
          <w:szCs w:val="20"/>
          <w:lang w:eastAsia="ar-SA"/>
        </w:rPr>
        <w:t xml:space="preserve">zwanym w treści umowy </w:t>
      </w:r>
      <w:r w:rsidRPr="00A61408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</w:p>
    <w:p w:rsidR="00315B0A" w:rsidRPr="00375DBC" w:rsidRDefault="00375DBC" w:rsidP="00375DBC">
      <w:pPr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75DBC">
        <w:rPr>
          <w:rFonts w:ascii="Arial" w:eastAsia="Times New Roman" w:hAnsi="Arial" w:cs="Arial"/>
          <w:sz w:val="20"/>
          <w:szCs w:val="20"/>
          <w:lang w:eastAsia="ar-SA"/>
        </w:rPr>
        <w:t>zgodnie z wynikiem przeprowadzonego postępowania o udzielenie zamówienia publicznego w trybie podstawowym bez możliwości przeprowadzenia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negocjacji   - numer sprawy  97</w:t>
      </w:r>
      <w:r w:rsidRPr="00375DBC">
        <w:rPr>
          <w:rFonts w:ascii="Arial" w:eastAsia="Times New Roman" w:hAnsi="Arial" w:cs="Arial"/>
          <w:sz w:val="20"/>
          <w:szCs w:val="20"/>
          <w:lang w:eastAsia="ar-SA"/>
        </w:rPr>
        <w:t>/ZP/24</w:t>
      </w:r>
      <w:r w:rsidRPr="00375DB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podstawie                                art. 275 pkt. 1  ustawy z dnia 11 września 2019 r.,  Prawo zamówień publicznych (</w:t>
      </w:r>
      <w:r w:rsidRPr="00375DBC">
        <w:rPr>
          <w:rFonts w:ascii="Arial" w:eastAsia="Times New Roman" w:hAnsi="Arial" w:cs="Arial"/>
          <w:sz w:val="20"/>
          <w:szCs w:val="20"/>
          <w:lang w:eastAsia="pl-PL"/>
        </w:rPr>
        <w:t xml:space="preserve"> t.j. Dz.U. z 2023 r.                          poz. 1605 ze.zm.) </w:t>
      </w:r>
      <w:r w:rsidRPr="00375DBC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:rsidR="00315B0A" w:rsidRPr="00AA0B47" w:rsidRDefault="00315B0A" w:rsidP="00A61408">
      <w:pPr>
        <w:tabs>
          <w:tab w:val="center" w:pos="4536"/>
          <w:tab w:val="left" w:pos="6698"/>
        </w:tabs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315B0A" w:rsidRPr="00375DBC" w:rsidRDefault="00315B0A" w:rsidP="00A61408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Zamawiający zleca, a Wykonawca przyjmuje do wykonania następujące roboty budowlane, opisane w specyfikacji technicznej wykonania i odbioru robót budowlanych (STWiORB), zgodnie z Ofertą Wykonawcy (Kosztorysem ofertowym) oraz zgodnie z zasadami wiedzy technicznej i obowiązującymi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w Rzeczypospolitej Polskiej przepisami prawa powszechnie obowiązującego, zwane dalej „Robotami” lub „Robotami budowlanymi” lub „Przedmiotem umowy”:</w:t>
      </w:r>
    </w:p>
    <w:p w:rsidR="00315B0A" w:rsidRPr="00AA0B47" w:rsidRDefault="00315B0A" w:rsidP="00A61408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Zadanie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1 Remont budynku nr 3 ( plebania )</w:t>
      </w:r>
      <w:r w:rsidR="007E466F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latach 2024 – 2025 r.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zlokalizowanego w kompleksie wojskowym w Łodzi</w:t>
      </w:r>
      <w:r w:rsidR="00375DBC" w:rsidRPr="00375DBC">
        <w:rPr>
          <w:rFonts w:ascii="Arial" w:eastAsia="Times New Roman" w:hAnsi="Arial" w:cs="Arial"/>
          <w:sz w:val="20"/>
          <w:szCs w:val="20"/>
          <w:lang w:eastAsia="ar-SA"/>
        </w:rPr>
        <w:t xml:space="preserve"> ul. św. Jerzego  7 A , 91  - 072 Łódź  w latach 2024 r - 2025 r.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:rsidR="00315B0A" w:rsidRPr="00AA0B47" w:rsidRDefault="00315B0A" w:rsidP="00A61408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Zadanie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 nr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2 Remont budynku nr</w:t>
      </w:r>
      <w:r w:rsidR="007E466F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65 w latach 2024 – 2025 r.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zlokalizowanego w kompleksie wojskowym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w Kutnie</w:t>
      </w:r>
      <w:r w:rsidR="00375DBC" w:rsidRPr="00375DBC">
        <w:rPr>
          <w:rFonts w:ascii="Arial" w:eastAsia="Times New Roman" w:hAnsi="Arial" w:cs="Arial"/>
          <w:sz w:val="20"/>
          <w:szCs w:val="20"/>
          <w:lang w:eastAsia="ar-SA"/>
        </w:rPr>
        <w:t xml:space="preserve"> ul. Bohaterów Walk nad Bzurą 1 , 99 – 300 Kutno  w latach 2024 r - 202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5 r.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:rsidR="00315B0A" w:rsidRPr="00AA0B47" w:rsidRDefault="00315B0A" w:rsidP="00A61408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Zadanie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 nr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3 Remont budynku nr 46</w:t>
      </w:r>
      <w:r w:rsidR="007E466F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latach 2024 – 2025 r.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zlokalizowanego w kompleksie wojskowym </w:t>
      </w:r>
      <w:r w:rsidR="00375DB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w Łodzi </w:t>
      </w:r>
      <w:r w:rsidR="00375DBC" w:rsidRPr="00375DBC">
        <w:rPr>
          <w:rFonts w:ascii="Arial" w:eastAsia="Times New Roman" w:hAnsi="Arial" w:cs="Arial"/>
          <w:sz w:val="20"/>
          <w:szCs w:val="20"/>
          <w:lang w:eastAsia="ar-SA"/>
        </w:rPr>
        <w:t>ul. 6-go Sierpnia 92 , 90 - 646 Łódź  w latach 2024 r - 2025 r.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:rsidR="00315B0A" w:rsidRPr="00375DBC" w:rsidRDefault="00315B0A" w:rsidP="00375DBC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75DBC">
        <w:rPr>
          <w:rFonts w:ascii="Arial" w:hAnsi="Arial" w:cs="Arial"/>
          <w:sz w:val="20"/>
          <w:szCs w:val="20"/>
        </w:rPr>
        <w:t>Szczegółowy zakres Robót opisany został w STWiORB oraz Kosztor</w:t>
      </w:r>
      <w:r w:rsidR="00375DBC">
        <w:rPr>
          <w:rFonts w:ascii="Arial" w:hAnsi="Arial" w:cs="Arial"/>
          <w:sz w:val="20"/>
          <w:szCs w:val="20"/>
        </w:rPr>
        <w:t>ysie ofertowym, które stanowią</w:t>
      </w:r>
      <w:r w:rsidRPr="00375DBC">
        <w:rPr>
          <w:rFonts w:ascii="Arial" w:hAnsi="Arial" w:cs="Arial"/>
          <w:sz w:val="20"/>
          <w:szCs w:val="20"/>
        </w:rPr>
        <w:t>- załączniki nr 1 i nr 2 do umowy.</w:t>
      </w:r>
    </w:p>
    <w:p w:rsidR="00315B0A" w:rsidRPr="00AA0B47" w:rsidRDefault="00315B0A" w:rsidP="00375DBC">
      <w:pPr>
        <w:tabs>
          <w:tab w:val="left" w:pos="0"/>
          <w:tab w:val="left" w:pos="284"/>
        </w:tabs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left="284" w:right="-343" w:hanging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315B0A" w:rsidRPr="00AA0B47" w:rsidRDefault="00315B0A" w:rsidP="00375DBC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oświadcza, iż zapoznał się z przedmiarem Robót sporządzonym przez Zamawiającego i nie zgłasza żadnych uwag co do prawidłowości dokonanych obmiarów i zakresu wykonania Robót.</w:t>
      </w:r>
    </w:p>
    <w:p w:rsidR="00315B0A" w:rsidRPr="00AA0B47" w:rsidRDefault="00315B0A" w:rsidP="00375DBC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oświadcza, że przed zawarciem umowy zapoznał się z miejscem i warunkami lokalnymi dla realizacji Przedmiotu umowy i w związku z tym nie wnosi żadnych zastrzeżeń. </w:t>
      </w:r>
    </w:p>
    <w:p w:rsidR="00315B0A" w:rsidRPr="00AA0B47" w:rsidRDefault="00315B0A" w:rsidP="00375DBC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Jeżeli w toku wykonywania robót zajdzie konieczność wykonania robót dodatkowych lub zamiennych niezbędnych do prawidłowego wykonania Przedmiotu umowy Wykonawca zobowiązany jest powiadomić Zamawiającego na piśmie przedstawiając uzasadnienie wykonania tych robót w terminie do 7 dni od daty stwierdzenia konieczności ich wykonania. Do zawiadomienia Wykonawca zobowiązany jest dołączyć wstępny kosztorys tych robót. Wykonanie tych robót uzależnione jest od pisemnej zgody Zamawiającego i uzgodnienia wartości robót oraz sporządzenia aneksu do umowy, o którym mowa w § 23 umowy.</w:t>
      </w:r>
    </w:p>
    <w:p w:rsidR="00315B0A" w:rsidRPr="00AA0B47" w:rsidRDefault="00315B0A" w:rsidP="00375DBC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Wykonawcy nie przysługuje dodatkowe wynagrodzenie za wykonanie robót nieuzgodnionych z Zamawiającym.</w:t>
      </w:r>
    </w:p>
    <w:p w:rsidR="00315B0A" w:rsidRPr="00AA0B47" w:rsidRDefault="00315B0A" w:rsidP="00375DBC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nie może żądać podwyższenia wynagrodzenia, jeżeli wykonał roboty dodatkowe lub zamienne  nieokreślone w aneksie, o którym mowa w ust. 3. 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TERMIN WYKONANIA PRZEDMIOTU UMOWY</w:t>
      </w:r>
    </w:p>
    <w:p w:rsidR="00315B0A" w:rsidRPr="00AA0B47" w:rsidRDefault="00315B0A" w:rsidP="00A6140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315B0A" w:rsidRPr="00AA0B47" w:rsidRDefault="00315B0A" w:rsidP="00375DB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ustala się na dzień podpisania umowy. </w:t>
      </w:r>
    </w:p>
    <w:p w:rsidR="00315B0A" w:rsidRPr="00AA0B47" w:rsidRDefault="00315B0A" w:rsidP="00135870">
      <w:pPr>
        <w:pStyle w:val="Akapitzlist"/>
        <w:numPr>
          <w:ilvl w:val="0"/>
          <w:numId w:val="51"/>
        </w:numPr>
        <w:spacing w:line="276" w:lineRule="auto"/>
        <w:ind w:left="0" w:firstLine="0"/>
        <w:contextualSpacing/>
        <w:rPr>
          <w:rFonts w:ascii="Arial" w:hAnsi="Arial" w:cs="Arial"/>
          <w:sz w:val="20"/>
          <w:szCs w:val="20"/>
          <w:lang w:eastAsia="pl-PL"/>
        </w:rPr>
      </w:pPr>
      <w:r w:rsidRPr="00AA0B47">
        <w:rPr>
          <w:rFonts w:ascii="Arial" w:hAnsi="Arial" w:cs="Arial"/>
          <w:sz w:val="20"/>
          <w:szCs w:val="20"/>
          <w:lang w:eastAsia="pl-PL"/>
        </w:rPr>
        <w:t>Wykonawca zobowiązany jest do wykonania umowy w dwóch etapach;</w:t>
      </w:r>
    </w:p>
    <w:p w:rsidR="00315B0A" w:rsidRPr="00AA0B47" w:rsidRDefault="00315B0A" w:rsidP="00375DBC">
      <w:pPr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 xml:space="preserve">- I etap – do 20.12. 2024 r., </w:t>
      </w:r>
    </w:p>
    <w:p w:rsidR="00315B0A" w:rsidRPr="00AA0B47" w:rsidRDefault="00315B0A" w:rsidP="00375DBC">
      <w:pPr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- II etap – 7 miesięcy od daty podpisania umowy.</w:t>
      </w:r>
    </w:p>
    <w:p w:rsidR="00315B0A" w:rsidRPr="00AA0B47" w:rsidRDefault="00315B0A" w:rsidP="00135870">
      <w:pPr>
        <w:pStyle w:val="Akapitzlist"/>
        <w:numPr>
          <w:ilvl w:val="0"/>
          <w:numId w:val="51"/>
        </w:numPr>
        <w:spacing w:line="276" w:lineRule="auto"/>
        <w:ind w:left="0" w:firstLine="0"/>
        <w:contextualSpacing/>
        <w:rPr>
          <w:rFonts w:ascii="Arial" w:hAnsi="Arial" w:cs="Arial"/>
          <w:sz w:val="20"/>
          <w:szCs w:val="20"/>
          <w:lang w:eastAsia="pl-PL"/>
        </w:rPr>
      </w:pPr>
      <w:r w:rsidRPr="00AA0B47">
        <w:rPr>
          <w:rFonts w:ascii="Arial" w:hAnsi="Arial" w:cs="Arial"/>
          <w:sz w:val="20"/>
          <w:szCs w:val="20"/>
          <w:lang w:eastAsia="pl-PL"/>
        </w:rPr>
        <w:t>Etapy wykonania przedmiotu umowy ustala się następująco:</w:t>
      </w:r>
    </w:p>
    <w:p w:rsidR="00315B0A" w:rsidRPr="00AA0B47" w:rsidRDefault="00315B0A" w:rsidP="00375DBC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u w:val="single"/>
          <w:lang w:eastAsia="pl-PL"/>
        </w:rPr>
        <w:t>I etap 2024 r.</w:t>
      </w:r>
      <w:r w:rsidRPr="00AA0B47">
        <w:rPr>
          <w:rFonts w:ascii="Arial" w:eastAsia="Times New Roman" w:hAnsi="Arial" w:cs="Arial"/>
          <w:sz w:val="20"/>
          <w:szCs w:val="20"/>
          <w:lang w:eastAsia="pl-PL"/>
        </w:rPr>
        <w:t xml:space="preserve"> – wykonanie robót budowlanych określonych w kosztorysie ofertowym dla danego etapu, przy czym realizacja I etapu przedmiotu umowy musi nastąpić najpóźniej do 20.12.2024 r. i decyduje o tym data częściowego protokołu odbioru robót, </w:t>
      </w:r>
    </w:p>
    <w:p w:rsidR="00315B0A" w:rsidRPr="00AA0B47" w:rsidRDefault="00315B0A" w:rsidP="00375DBC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u w:val="single"/>
          <w:lang w:eastAsia="pl-PL"/>
        </w:rPr>
        <w:t>II etap 2025 r</w:t>
      </w:r>
      <w:r w:rsidRPr="00AA0B47">
        <w:rPr>
          <w:rFonts w:ascii="Arial" w:eastAsia="Times New Roman" w:hAnsi="Arial" w:cs="Arial"/>
          <w:sz w:val="20"/>
          <w:szCs w:val="20"/>
          <w:lang w:eastAsia="pl-PL"/>
        </w:rPr>
        <w:t>. – całkowite zakończenie przedmiotu umowy polegającej na wykonaniu wszystkich robót budowlanych wraz z wszelkimi niezbędnymi instalacjami oraz uporządkowaniem terenu objętego remontem,</w:t>
      </w:r>
    </w:p>
    <w:p w:rsidR="00315B0A" w:rsidRPr="00AA0B47" w:rsidRDefault="00315B0A" w:rsidP="00375DBC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- przy czym o  zakończeniu realizacji II etapu przedmiotu umowy decyduje data końcowego protokołu odbioru robót, o którym mowa w § 17 ust. 1 i 2 umowy, a nie  data zgłoszenia robót do odbioru.</w:t>
      </w:r>
    </w:p>
    <w:p w:rsidR="00315B0A" w:rsidRPr="00AA0B47" w:rsidRDefault="00315B0A" w:rsidP="00375DBC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4. W związku z koniecznością przestrzegania przepisów określonych w ustawie o finansach publicznych, umożliwiających w zakresie objętym umową, zaciąganie zobowiązań jednostce budżetowej jedynie na rok budżetowy i do wysokości posiadanego budżetu, rozpoczęcie realizacji umowy i zakres jej realizacji w kolejnym roku (II etapu) nastąpi pod warunkiem zapewnienia Zamawiającemu przez dysponenta środków budżetowych II stopnia w planie finansowym na następny rok, środków finansowych na realizację zadania stanowiącego przedmiot umowy.</w:t>
      </w:r>
    </w:p>
    <w:p w:rsidR="00315B0A" w:rsidRPr="00AA0B47" w:rsidRDefault="00315B0A" w:rsidP="00375DBC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5. W razie nieziszczenia się warunku, o którym wyżej mowa, w tym ograniczenia wysokości środków w planie finansowym na realizację tych zadań, umowa ulega rozwiązaniu z dni</w:t>
      </w:r>
      <w:r w:rsidR="0047439D" w:rsidRPr="00AA0B47">
        <w:rPr>
          <w:rFonts w:ascii="Arial" w:eastAsia="Times New Roman" w:hAnsi="Arial" w:cs="Arial"/>
          <w:sz w:val="20"/>
          <w:szCs w:val="20"/>
          <w:lang w:eastAsia="pl-PL"/>
        </w:rPr>
        <w:t>em 31 stycznia 2025</w:t>
      </w:r>
      <w:r w:rsidRPr="00AA0B47">
        <w:rPr>
          <w:rFonts w:ascii="Arial" w:eastAsia="Times New Roman" w:hAnsi="Arial" w:cs="Arial"/>
          <w:sz w:val="20"/>
          <w:szCs w:val="20"/>
          <w:lang w:eastAsia="pl-PL"/>
        </w:rPr>
        <w:t xml:space="preserve"> roku, na podstawie pisemnego powiadomienia Wykonawcy o braku środków na kontynuację umowy, a Wykonawcy nie przysługują jakiekolwiek roszczenia z tego tytułu.</w:t>
      </w:r>
    </w:p>
    <w:p w:rsidR="00315B0A" w:rsidRPr="00D22FF0" w:rsidRDefault="00375DBC" w:rsidP="00375DBC">
      <w:pPr>
        <w:tabs>
          <w:tab w:val="left" w:pos="142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2FF0">
        <w:rPr>
          <w:rFonts w:ascii="Arial" w:eastAsia="Times New Roman" w:hAnsi="Arial" w:cs="Arial"/>
          <w:sz w:val="20"/>
          <w:szCs w:val="20"/>
          <w:lang w:eastAsia="pl-PL"/>
        </w:rPr>
        <w:t>6. Wykonanie poszczególnych robót budowlanych w danym etapie oraz harmonogram ro</w:t>
      </w:r>
      <w:r w:rsidR="008A26E9" w:rsidRPr="00D22FF0">
        <w:rPr>
          <w:rFonts w:ascii="Arial" w:eastAsia="Times New Roman" w:hAnsi="Arial" w:cs="Arial"/>
          <w:sz w:val="20"/>
          <w:szCs w:val="20"/>
          <w:lang w:eastAsia="pl-PL"/>
        </w:rPr>
        <w:t>bó</w:t>
      </w:r>
      <w:r w:rsidRPr="00D22FF0">
        <w:rPr>
          <w:rFonts w:ascii="Arial" w:eastAsia="Times New Roman" w:hAnsi="Arial" w:cs="Arial"/>
          <w:sz w:val="20"/>
          <w:szCs w:val="20"/>
          <w:lang w:eastAsia="pl-PL"/>
        </w:rPr>
        <w:t xml:space="preserve">t budowlanych </w:t>
      </w:r>
      <w:r w:rsidR="00315B0A" w:rsidRPr="00D22FF0">
        <w:rPr>
          <w:rFonts w:ascii="Arial" w:eastAsia="Times New Roman" w:hAnsi="Arial" w:cs="Arial"/>
          <w:sz w:val="20"/>
          <w:szCs w:val="20"/>
          <w:lang w:eastAsia="pl-PL"/>
        </w:rPr>
        <w:t>zostanie sporządzony przez Wykonawcę w terminie 3 dni od zawarcia umowy i przedłożony do zatwierdzenia Zamawiającemu.</w:t>
      </w:r>
    </w:p>
    <w:p w:rsidR="00315B0A" w:rsidRPr="008A26E9" w:rsidRDefault="00315B0A" w:rsidP="00375DBC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6E9">
        <w:rPr>
          <w:rFonts w:ascii="Arial" w:eastAsia="Times New Roman" w:hAnsi="Arial" w:cs="Arial"/>
          <w:sz w:val="20"/>
          <w:szCs w:val="20"/>
          <w:lang w:eastAsia="pl-PL"/>
        </w:rPr>
        <w:t>7.  Zatwierdzony przez Zamawiającego Harmonogram, stanowić będzie załącznik nr 8  do umowy.</w:t>
      </w:r>
    </w:p>
    <w:p w:rsidR="00315B0A" w:rsidRPr="00833DB7" w:rsidRDefault="00315B0A" w:rsidP="00375DBC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6E9">
        <w:rPr>
          <w:rFonts w:ascii="Arial" w:eastAsia="Times New Roman" w:hAnsi="Arial" w:cs="Arial"/>
          <w:sz w:val="20"/>
          <w:szCs w:val="20"/>
          <w:lang w:eastAsia="pl-PL"/>
        </w:rPr>
        <w:t xml:space="preserve">8.  </w:t>
      </w:r>
      <w:r w:rsidRPr="00833DB7">
        <w:rPr>
          <w:rFonts w:ascii="Arial" w:eastAsia="Times New Roman" w:hAnsi="Arial" w:cs="Arial"/>
          <w:sz w:val="20"/>
          <w:szCs w:val="20"/>
          <w:lang w:eastAsia="pl-PL"/>
        </w:rPr>
        <w:t xml:space="preserve">Zakończenie realizacji całości </w:t>
      </w:r>
      <w:bookmarkStart w:id="0" w:name="_GoBack"/>
      <w:bookmarkEnd w:id="0"/>
      <w:r w:rsidRPr="00833DB7">
        <w:rPr>
          <w:rFonts w:ascii="Arial" w:eastAsia="Times New Roman" w:hAnsi="Arial" w:cs="Arial"/>
          <w:sz w:val="20"/>
          <w:szCs w:val="20"/>
          <w:lang w:eastAsia="pl-PL"/>
        </w:rPr>
        <w:t>przedm</w:t>
      </w:r>
      <w:r w:rsidR="001227E7" w:rsidRPr="00833DB7">
        <w:rPr>
          <w:rFonts w:ascii="Arial" w:eastAsia="Times New Roman" w:hAnsi="Arial" w:cs="Arial"/>
          <w:sz w:val="20"/>
          <w:szCs w:val="20"/>
          <w:lang w:eastAsia="pl-PL"/>
        </w:rPr>
        <w:t>iotu umowy nastąpi w terminie 7</w:t>
      </w:r>
      <w:r w:rsidRPr="00833DB7">
        <w:rPr>
          <w:rFonts w:ascii="Arial" w:eastAsia="Times New Roman" w:hAnsi="Arial" w:cs="Arial"/>
          <w:sz w:val="20"/>
          <w:szCs w:val="20"/>
          <w:lang w:eastAsia="pl-PL"/>
        </w:rPr>
        <w:t xml:space="preserve"> miesięcy od daty podpisania umowy, przy czym o zakończeniu realizacji przedmiotu umowy decyduje data protokołu, o którym mowa w § 17 ust. 1 i 2 umowy, a nie – data zgłoszenia robót do odbioru.</w:t>
      </w:r>
    </w:p>
    <w:p w:rsidR="00315B0A" w:rsidRPr="008A26E9" w:rsidRDefault="00315B0A" w:rsidP="00375DBC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6E9">
        <w:rPr>
          <w:rFonts w:ascii="Arial" w:eastAsia="Times New Roman" w:hAnsi="Arial" w:cs="Arial"/>
          <w:sz w:val="20"/>
          <w:szCs w:val="20"/>
          <w:lang w:eastAsia="pl-PL"/>
        </w:rPr>
        <w:t>9. Terminem wykonania umowy jest data podpisania końcowego protokołu odbioru przedmiotu umowy.</w:t>
      </w:r>
    </w:p>
    <w:p w:rsidR="00315B0A" w:rsidRPr="008A26E9" w:rsidRDefault="00315B0A" w:rsidP="00375DBC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26E9">
        <w:rPr>
          <w:rFonts w:ascii="Arial" w:eastAsia="Times New Roman" w:hAnsi="Arial" w:cs="Arial"/>
          <w:sz w:val="20"/>
          <w:szCs w:val="20"/>
          <w:lang w:eastAsia="pl-PL"/>
        </w:rPr>
        <w:t xml:space="preserve">10.  </w:t>
      </w:r>
      <w:r w:rsidRPr="008A26E9">
        <w:rPr>
          <w:rFonts w:ascii="Arial" w:hAnsi="Arial" w:cs="Arial"/>
          <w:sz w:val="20"/>
          <w:szCs w:val="20"/>
        </w:rPr>
        <w:t>Z uwagi na konieczność rozliczenia przez Zamawiającego przyznanego w danym roku budżetowym finansowan</w:t>
      </w:r>
      <w:r w:rsidR="0047439D" w:rsidRPr="008A26E9">
        <w:rPr>
          <w:rFonts w:ascii="Arial" w:hAnsi="Arial" w:cs="Arial"/>
          <w:sz w:val="20"/>
          <w:szCs w:val="20"/>
        </w:rPr>
        <w:t>i</w:t>
      </w:r>
      <w:r w:rsidR="008A26E9">
        <w:rPr>
          <w:rFonts w:ascii="Arial" w:hAnsi="Arial" w:cs="Arial"/>
          <w:sz w:val="20"/>
          <w:szCs w:val="20"/>
        </w:rPr>
        <w:t>a najpóźniej do dnia 31 grudnia</w:t>
      </w:r>
      <w:r w:rsidRPr="008A26E9">
        <w:rPr>
          <w:rFonts w:ascii="Arial" w:hAnsi="Arial" w:cs="Arial"/>
          <w:sz w:val="20"/>
          <w:szCs w:val="20"/>
        </w:rPr>
        <w:t xml:space="preserve"> danego roku kalendarzowego, w przypadku niewykonania przez Wykonawcę</w:t>
      </w:r>
      <w:r w:rsidR="008A26E9">
        <w:rPr>
          <w:rFonts w:ascii="Arial" w:hAnsi="Arial" w:cs="Arial"/>
          <w:sz w:val="20"/>
          <w:szCs w:val="20"/>
        </w:rPr>
        <w:t xml:space="preserve"> pierwszego </w:t>
      </w:r>
      <w:r w:rsidR="0047439D" w:rsidRPr="008A26E9">
        <w:rPr>
          <w:rFonts w:ascii="Arial" w:hAnsi="Arial" w:cs="Arial"/>
          <w:sz w:val="20"/>
          <w:szCs w:val="20"/>
        </w:rPr>
        <w:t xml:space="preserve"> etapu umowy do dnia 20</w:t>
      </w:r>
      <w:r w:rsidRPr="008A26E9">
        <w:rPr>
          <w:rFonts w:ascii="Arial" w:hAnsi="Arial" w:cs="Arial"/>
          <w:sz w:val="20"/>
          <w:szCs w:val="20"/>
        </w:rPr>
        <w:t xml:space="preserve"> grudnia</w:t>
      </w:r>
      <w:r w:rsidR="006E679C">
        <w:rPr>
          <w:rFonts w:ascii="Arial" w:hAnsi="Arial" w:cs="Arial"/>
          <w:sz w:val="20"/>
          <w:szCs w:val="20"/>
        </w:rPr>
        <w:t xml:space="preserve"> 2024 r. </w:t>
      </w:r>
      <w:r w:rsidRPr="008A26E9">
        <w:rPr>
          <w:rFonts w:ascii="Arial" w:hAnsi="Arial" w:cs="Arial"/>
          <w:sz w:val="20"/>
          <w:szCs w:val="20"/>
        </w:rPr>
        <w:t>, umowa ulega z tym dniem rozwiązaniu bez konieczności składania w tym zakresie jakiegokolwiek oświadczenia przez Zamawiającego.</w:t>
      </w:r>
    </w:p>
    <w:p w:rsidR="00315B0A" w:rsidRPr="00AA0B47" w:rsidRDefault="00315B0A" w:rsidP="00375DBC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26E9"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Pr="008A26E9">
        <w:rPr>
          <w:rFonts w:ascii="Arial" w:hAnsi="Arial" w:cs="Arial"/>
          <w:sz w:val="20"/>
          <w:szCs w:val="20"/>
        </w:rPr>
        <w:t>W przypadku określonym w ust. 4 i ust. 10 strony zobowiązane są do sporządzenia protokołu wykonanych robót i rozliczenia robót zakońc</w:t>
      </w:r>
      <w:r w:rsidR="0047439D" w:rsidRPr="008A26E9">
        <w:rPr>
          <w:rFonts w:ascii="Arial" w:hAnsi="Arial" w:cs="Arial"/>
          <w:sz w:val="20"/>
          <w:szCs w:val="20"/>
        </w:rPr>
        <w:t>zonych w sposób określony w § 24</w:t>
      </w:r>
      <w:r w:rsidRPr="008A26E9">
        <w:rPr>
          <w:rFonts w:ascii="Arial" w:hAnsi="Arial" w:cs="Arial"/>
          <w:sz w:val="20"/>
          <w:szCs w:val="20"/>
        </w:rPr>
        <w:t xml:space="preserve"> </w:t>
      </w:r>
      <w:r w:rsidR="0047439D" w:rsidRPr="008A26E9">
        <w:rPr>
          <w:rFonts w:ascii="Arial" w:hAnsi="Arial" w:cs="Arial"/>
          <w:sz w:val="20"/>
          <w:szCs w:val="20"/>
        </w:rPr>
        <w:t>ust. 5 umowy. Postanowienia § 24</w:t>
      </w:r>
      <w:r w:rsidRPr="008A26E9">
        <w:rPr>
          <w:rFonts w:ascii="Arial" w:hAnsi="Arial" w:cs="Arial"/>
          <w:sz w:val="20"/>
          <w:szCs w:val="20"/>
        </w:rPr>
        <w:t xml:space="preserve"> ust. 3 i 4 stosuje się odpowiednio.</w:t>
      </w:r>
    </w:p>
    <w:p w:rsidR="00315B0A" w:rsidRPr="00AA0B47" w:rsidRDefault="00315B0A" w:rsidP="008A26E9">
      <w:pPr>
        <w:tabs>
          <w:tab w:val="left" w:pos="142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12. </w:t>
      </w:r>
      <w:r w:rsidRPr="00AA0B47">
        <w:rPr>
          <w:rFonts w:ascii="Arial" w:hAnsi="Arial" w:cs="Arial"/>
          <w:sz w:val="20"/>
          <w:szCs w:val="20"/>
        </w:rPr>
        <w:t xml:space="preserve">W przypadku, gdy niewykonanie danego etapu umowy, w terminie do dnia </w:t>
      </w:r>
      <w:r w:rsidR="000D2747">
        <w:rPr>
          <w:rFonts w:ascii="Arial" w:hAnsi="Arial" w:cs="Arial"/>
          <w:sz w:val="20"/>
          <w:szCs w:val="20"/>
        </w:rPr>
        <w:t xml:space="preserve">31 grudnia 2024 r. </w:t>
      </w:r>
      <w:r w:rsidRPr="00AA0B47">
        <w:rPr>
          <w:rFonts w:ascii="Arial" w:hAnsi="Arial" w:cs="Arial"/>
          <w:sz w:val="20"/>
          <w:szCs w:val="20"/>
        </w:rPr>
        <w:t xml:space="preserve"> danego roku, nastąpiło z przyczyn leżących po stronie Wykonawcy Zamawiający uprawniony jest do naliczenia kary umownej, o której mowa w § 21 ust. 2 pkt. 1 umowy.</w:t>
      </w:r>
    </w:p>
    <w:p w:rsidR="00315B0A" w:rsidRPr="008A26E9" w:rsidRDefault="00315B0A" w:rsidP="008A26E9">
      <w:pPr>
        <w:tabs>
          <w:tab w:val="left" w:pos="142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13.</w:t>
      </w:r>
      <w:r w:rsidRPr="00AA0B47">
        <w:rPr>
          <w:rFonts w:ascii="Arial" w:hAnsi="Arial" w:cs="Arial"/>
          <w:sz w:val="20"/>
          <w:szCs w:val="20"/>
        </w:rPr>
        <w:t xml:space="preserve"> Zamawiający gwarantuje, że umowa zostanie wykonana</w:t>
      </w:r>
      <w:r w:rsidR="008A26E9">
        <w:rPr>
          <w:rFonts w:ascii="Arial" w:hAnsi="Arial" w:cs="Arial"/>
          <w:sz w:val="20"/>
          <w:szCs w:val="20"/>
        </w:rPr>
        <w:t xml:space="preserve"> co najmniej w zakresie etapu pierwszego </w:t>
      </w:r>
      <w:r w:rsidRPr="00AA0B47">
        <w:rPr>
          <w:rFonts w:ascii="Arial" w:hAnsi="Arial" w:cs="Arial"/>
          <w:sz w:val="20"/>
          <w:szCs w:val="20"/>
        </w:rPr>
        <w:t xml:space="preserve"> 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WYNAGRODZENIE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315B0A" w:rsidRPr="00AA0B47" w:rsidRDefault="00315B0A" w:rsidP="008A26E9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 tytułu wykonania Przedmiotu umowy Wykonawcy przysługuje wynagrodzenie kosztorysowe, określone w przedstawionym Kosztorysie ofertowym, które wynosi:</w:t>
      </w:r>
    </w:p>
    <w:p w:rsidR="00315B0A" w:rsidRPr="00AA0B47" w:rsidRDefault="00315B0A" w:rsidP="008A26E9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Zadanie nr 1</w:t>
      </w:r>
    </w:p>
    <w:p w:rsidR="00315B0A" w:rsidRPr="00AA0B47" w:rsidRDefault="004277B9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za etap I 2024</w:t>
      </w:r>
      <w:r w:rsidR="00315B0A" w:rsidRPr="00AA0B4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r. – </w:t>
      </w: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netto ………………………………………….... słownie złotych: ………………………….. i …../100</w:t>
      </w: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brutto  …………………………………………. słownie złotych: ………………………….. i …../100</w:t>
      </w:r>
    </w:p>
    <w:p w:rsidR="00315B0A" w:rsidRPr="00AA0B47" w:rsidRDefault="004277B9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za etap II 2025</w:t>
      </w:r>
      <w:r w:rsidR="00315B0A" w:rsidRPr="00AA0B4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r. – </w:t>
      </w: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netto …………………………………………… słownie złotych: ………………………….. i …../100</w:t>
      </w: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brutto ……………………………………………słownie złotych: ………………………….. i …../100</w:t>
      </w:r>
    </w:p>
    <w:p w:rsidR="00315B0A" w:rsidRPr="00AA0B47" w:rsidRDefault="0047439D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u w:val="single"/>
          <w:lang w:eastAsia="pl-PL"/>
        </w:rPr>
        <w:t>Łączna wartość wynagrodzenia kosztorysowego I i II w latach 2024 r. – 2025 r.</w:t>
      </w:r>
      <w:r w:rsidR="00315B0A" w:rsidRPr="00AA0B4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nie może przekroczyć kwoty;</w:t>
      </w: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………………………… złotych netto………………………………………………słownie złotych: ……………………………i……/100</w:t>
      </w:r>
    </w:p>
    <w:p w:rsidR="00315B0A" w:rsidRPr="00AA0B47" w:rsidRDefault="00315B0A" w:rsidP="008A26E9">
      <w:pPr>
        <w:tabs>
          <w:tab w:val="left" w:pos="0"/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brutto  …………………………………………. słownie złotych: ………………………….. i …../100</w:t>
      </w:r>
    </w:p>
    <w:p w:rsidR="00315B0A" w:rsidRPr="00AA0B47" w:rsidRDefault="00315B0A" w:rsidP="008A26E9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Zapłata wynagrodzenia nastąpi na podstawie faktur częściowych i końcowej na podstawie podpisanego przez strony protokołu odbioru wykonanych robót oraz sprawdzonego i zweryfikowanego przez Zamawiającego kosztorysu powykonawcze</w:t>
      </w:r>
      <w:r w:rsidR="000D2747">
        <w:rPr>
          <w:rFonts w:ascii="Arial" w:eastAsia="Times New Roman" w:hAnsi="Arial" w:cs="Arial"/>
          <w:sz w:val="20"/>
          <w:szCs w:val="20"/>
          <w:lang w:eastAsia="ar-SA"/>
        </w:rPr>
        <w:t xml:space="preserve">go dotyczącego wykonanych Robót zrealizowanych zgodnie z harmonogramem rzeczowo finansowym . </w:t>
      </w:r>
    </w:p>
    <w:p w:rsidR="00315B0A" w:rsidRPr="00AA0B47" w:rsidRDefault="00315B0A" w:rsidP="008A26E9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Rozliczenie fakturą częściową za I eta</w:t>
      </w:r>
      <w:r w:rsidR="0047439D" w:rsidRPr="00AA0B47">
        <w:rPr>
          <w:rFonts w:ascii="Arial" w:eastAsia="Times New Roman" w:hAnsi="Arial" w:cs="Arial"/>
          <w:sz w:val="20"/>
          <w:szCs w:val="20"/>
          <w:lang w:eastAsia="ar-SA"/>
        </w:rPr>
        <w:t>p przedmiotu umowy nastąpi do 20 grudnia 2024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r. na podstawie kosztorysu powykonawczego za dany etap. Warunkiem rozliczenia danego etapu robót jest przedstawienie  protokołu z wykonania robót, w którym wskazane będą przedmiary wykonanych robót, informację o stanie zaawansowania wszystkich robót w formie kosztorysu powykonawczego oraz oświadczenia podwykonawców. Wykonawca do protokołu zobowiązany jest załączyć wykaz urządzeń i materiałów wbudowanych w obiekt wraz z certyfikatami dopuszczającymi do stosowania w budownictwie.</w:t>
      </w:r>
    </w:p>
    <w:p w:rsidR="00315B0A" w:rsidRPr="00AA0B47" w:rsidRDefault="00315B0A" w:rsidP="008A26E9">
      <w:pPr>
        <w:tabs>
          <w:tab w:val="left" w:pos="142"/>
          <w:tab w:val="left" w:pos="284"/>
          <w:tab w:val="left" w:pos="426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4.   Zamawiający zat</w:t>
      </w:r>
      <w:r w:rsidR="00C467AF" w:rsidRPr="00AA0B47">
        <w:rPr>
          <w:rFonts w:ascii="Arial" w:eastAsia="Times New Roman" w:hAnsi="Arial" w:cs="Arial"/>
          <w:sz w:val="20"/>
          <w:szCs w:val="20"/>
          <w:lang w:eastAsia="ar-SA"/>
        </w:rPr>
        <w:t>wierdzi protokół w terminie do 3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dni od jego otrzymania. W przypadku braku akceptacji  </w:t>
      </w:r>
    </w:p>
    <w:p w:rsidR="00315B0A" w:rsidRPr="00AA0B47" w:rsidRDefault="00315B0A" w:rsidP="008A26E9">
      <w:pPr>
        <w:tabs>
          <w:tab w:val="left" w:pos="142"/>
          <w:tab w:val="left" w:pos="284"/>
          <w:tab w:val="left" w:pos="426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może złożyć ponownie poprawiony protokół w terminie nie dłuższym niż 3 dni od  </w:t>
      </w:r>
    </w:p>
    <w:p w:rsidR="00315B0A" w:rsidRPr="00AA0B47" w:rsidRDefault="00315B0A" w:rsidP="008A26E9">
      <w:pPr>
        <w:tabs>
          <w:tab w:val="left" w:pos="142"/>
          <w:tab w:val="left" w:pos="284"/>
          <w:tab w:val="left" w:pos="426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otrzymania stanowiska Zamawiającego. Kolejna odmowa akceptacji protokołu przez Zamawiającego </w:t>
      </w:r>
    </w:p>
    <w:p w:rsidR="00315B0A" w:rsidRPr="00AA0B47" w:rsidRDefault="008A26E9" w:rsidP="008A26E9">
      <w:pPr>
        <w:tabs>
          <w:tab w:val="left" w:pos="142"/>
          <w:tab w:val="left" w:pos="284"/>
          <w:tab w:val="left" w:pos="426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>uniemożliwia rozliczenie przez Wykonawcę w</w:t>
      </w:r>
      <w:r w:rsidR="000D2747">
        <w:rPr>
          <w:rFonts w:ascii="Arial" w:eastAsia="Times New Roman" w:hAnsi="Arial" w:cs="Arial"/>
          <w:sz w:val="20"/>
          <w:szCs w:val="20"/>
          <w:lang w:eastAsia="ar-SA"/>
        </w:rPr>
        <w:t xml:space="preserve">ykonanych prac za dany etap . </w:t>
      </w:r>
    </w:p>
    <w:p w:rsidR="00315B0A" w:rsidRPr="000D2747" w:rsidRDefault="00315B0A" w:rsidP="00135870">
      <w:pPr>
        <w:pStyle w:val="Akapitzlist"/>
        <w:numPr>
          <w:ilvl w:val="0"/>
          <w:numId w:val="52"/>
        </w:numPr>
        <w:tabs>
          <w:tab w:val="left" w:pos="284"/>
        </w:tabs>
        <w:spacing w:line="276" w:lineRule="auto"/>
        <w:ind w:left="0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hAnsi="Arial" w:cs="Arial"/>
          <w:sz w:val="20"/>
          <w:szCs w:val="20"/>
        </w:rPr>
        <w:t xml:space="preserve">Rozliczenie końcowe nastąpi na podstawie zweryfikowanego przez Zamawiającego kosztorysu powykonawczego dotyczącego wykonanych robót, w oparciu o kosztorys ofertowy, o którym mowa          </w:t>
      </w:r>
      <w:r w:rsidR="008A26E9">
        <w:rPr>
          <w:rFonts w:ascii="Arial" w:hAnsi="Arial" w:cs="Arial"/>
          <w:sz w:val="20"/>
          <w:szCs w:val="20"/>
        </w:rPr>
        <w:t xml:space="preserve">                   </w:t>
      </w:r>
      <w:r w:rsidRPr="00AA0B47">
        <w:rPr>
          <w:rFonts w:ascii="Arial" w:hAnsi="Arial" w:cs="Arial"/>
          <w:sz w:val="20"/>
          <w:szCs w:val="20"/>
        </w:rPr>
        <w:t xml:space="preserve"> w § 1 ust. 2 umowy, wykonane obmiary oraz protokół końcowy wykonanych robót.</w:t>
      </w:r>
    </w:p>
    <w:p w:rsidR="00315B0A" w:rsidRPr="00AA0B47" w:rsidRDefault="00315B0A" w:rsidP="00A61408">
      <w:pPr>
        <w:spacing w:after="0" w:line="276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ZAKAZ CESJI WIERZYTELNOŚCI</w:t>
      </w:r>
    </w:p>
    <w:p w:rsidR="00315B0A" w:rsidRPr="00AA0B47" w:rsidRDefault="00315B0A" w:rsidP="00A61408">
      <w:pPr>
        <w:spacing w:after="0" w:line="276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:rsidR="00315B0A" w:rsidRPr="00AA0B47" w:rsidRDefault="00315B0A" w:rsidP="00A61408">
      <w:pPr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315B0A" w:rsidRDefault="00315B0A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2747" w:rsidRDefault="000D2747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2747" w:rsidRDefault="000D2747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2747" w:rsidRDefault="000D2747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2747" w:rsidRPr="00AA0B47" w:rsidRDefault="000D2747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OBOWIĄZKI WYKONAWCY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315B0A" w:rsidRPr="00AA0B47" w:rsidRDefault="00315B0A" w:rsidP="000D274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w ramach wykonania Przedmiotu umowy zobowiązany jest do: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wykonania Robót zgodnie z warunkami technicznymi wykonania i odbioru robót, zasadami sztuki budowlanej i wiedzy technicznej, w technologii i zakresie określonych przez Zamawiającego w STWiORB oraz w kosztorysie ofertowym,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zachowania w trakcie wykonywania Robót przepisów bhp, ppoż., ochrony środowiska,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stosowania wyrobów budowlanych dopuszczonych do obrotu i powszechnego lub jednostkowego stosowania w budownictwie w rozumieniu przepisów art. 10 ustawy z dnia 07.07.1994 r. Pr</w:t>
      </w:r>
      <w:r w:rsidR="00C467AF" w:rsidRPr="00AA0B47">
        <w:rPr>
          <w:rFonts w:ascii="Arial" w:eastAsia="Times New Roman" w:hAnsi="Arial" w:cs="Arial"/>
          <w:sz w:val="20"/>
          <w:szCs w:val="20"/>
          <w:lang w:eastAsia="ar-SA"/>
        </w:rPr>
        <w:t>awo budowlane (t.j. Dz.U. z 2024r., poz. 725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),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zabezpieczenia i ochrony mienia Zamawiającego oraz własnego, znajdującego się na terenie Robót przed zniszczeniem lub uszkodzeniem oraz zachowania jego pierwotnego stanu technicznego,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naprawienia wszelkich szkód wyrządzonych w trakcie prowadzonych robót,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wykonywania Robót w dniach roboczych w godzinach 7.00 – 15.00 każdorazowo uzgadnianych z Zamawiającym,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dostarczenia Zamawiającemu na co najmniej 3 dni przed przystąpieniem do Robót: </w:t>
      </w:r>
    </w:p>
    <w:p w:rsidR="00315B0A" w:rsidRPr="00AA0B47" w:rsidRDefault="00315B0A" w:rsidP="000D2747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wykazu pracowników (zawierającego: imię i nazwisko, numer i serię dowodu osobistego) przewidzianych do realizacji Przedmiotu umowy, </w:t>
      </w:r>
    </w:p>
    <w:p w:rsidR="00315B0A" w:rsidRPr="00AA0B47" w:rsidRDefault="00315B0A" w:rsidP="000D2747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wykazu pojazdów planowanych do obsługi Robót (marka, model, nr rejestracyjny, nr dowodu rejestracyjnego, dane kierowcy),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dostarczenia niezwłocznie Zamawiającemu danych określonych w pkt. 7) w każdym przypadku zmiany pracownika lub pojazdu, 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przedkładania oświadczeń i dokumentów, zgodnie z § 13 ust. 5 umowy,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poniesienia kosztów korzystania z mediów na zasadach określonych w § 10 oraz § 18 ust. 9 umowy,</w:t>
      </w:r>
    </w:p>
    <w:p w:rsidR="00315B0A" w:rsidRPr="00AA0B47" w:rsidRDefault="00315B0A" w:rsidP="000D2747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76" w:lineRule="auto"/>
        <w:ind w:left="567" w:right="-34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hAnsi="Arial" w:cs="Arial"/>
          <w:sz w:val="20"/>
          <w:szCs w:val="20"/>
        </w:rPr>
        <w:t>sporządzenia wykazu wykonanych Robót, zamontowanych urządzeń podlegających konserwacji, użytych materiałów oraz przekazania go Zamawiającemu w dniu określonym</w:t>
      </w:r>
      <w:r w:rsidR="006E679C">
        <w:rPr>
          <w:rFonts w:ascii="Arial" w:hAnsi="Arial" w:cs="Arial"/>
          <w:sz w:val="20"/>
          <w:szCs w:val="20"/>
        </w:rPr>
        <w:t xml:space="preserve">                             </w:t>
      </w:r>
      <w:r w:rsidRPr="00AA0B47">
        <w:rPr>
          <w:rFonts w:ascii="Arial" w:hAnsi="Arial" w:cs="Arial"/>
          <w:sz w:val="20"/>
          <w:szCs w:val="20"/>
        </w:rPr>
        <w:t xml:space="preserve"> w § 17 ust. 3 umowy,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sporządzenia wykazu zamontowanych urządzeń podlegających konserwacji z podaniem częstotliwości ich serwisowania oraz przekazania go Zamawiającemu w dniu określonym  </w:t>
      </w:r>
      <w:r w:rsidR="006E679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w § 17 ust. 3 umowy,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przekazania wymaganych dokumentów, w tym karty gwarancyjne, atesty, certyfikaty na zastosowane urządzenia materiały, instrukcje obsługi itp. oraz dokumentację powykonawczą w dniu określonym w § 17 ust. 3 umowy,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powiadomienia Zamawiającego o gotowości Robót do odbioru w terminie umożliwiającym dokonanie odbioru Robót najpóźniej w dniach określonych w § 3 ust. 2 umowy,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doprowadzenia terenu Robót po zakończeniu Robót do należytego stanu i porządku                               przed terminem odbioru Przedmiotu umowy,</w:t>
      </w:r>
    </w:p>
    <w:p w:rsidR="00315B0A" w:rsidRPr="00AA0B47" w:rsidRDefault="00315B0A" w:rsidP="000D2747">
      <w:pPr>
        <w:numPr>
          <w:ilvl w:val="0"/>
          <w:numId w:val="6"/>
        </w:numPr>
        <w:tabs>
          <w:tab w:val="left" w:pos="426"/>
          <w:tab w:val="left" w:pos="993"/>
        </w:tabs>
        <w:suppressAutoHyphens/>
        <w:spacing w:after="0" w:line="276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wykonania innych obowiązków wynikających z umowy.</w:t>
      </w:r>
    </w:p>
    <w:p w:rsidR="00315B0A" w:rsidRPr="00AA0B47" w:rsidRDefault="00315B0A" w:rsidP="000D2747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zobowiązany jest prowadzić na bieżąco, przechowywać oraz udostępniać na każde żądanie Zamawiającego następujące dokumenty:</w:t>
      </w:r>
    </w:p>
    <w:p w:rsidR="00315B0A" w:rsidRPr="00AA0B47" w:rsidRDefault="00315B0A" w:rsidP="000D2747">
      <w:pPr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Harmonogram Robót *</w:t>
      </w:r>
    </w:p>
    <w:p w:rsidR="00315B0A" w:rsidRPr="00AA0B47" w:rsidRDefault="00315B0A" w:rsidP="000D2747">
      <w:pPr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Dokumentację wykonawczą,</w:t>
      </w:r>
    </w:p>
    <w:p w:rsidR="00315B0A" w:rsidRPr="00AA0B47" w:rsidRDefault="00315B0A" w:rsidP="000D2747">
      <w:pPr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Protokoły Robót zanikających.</w:t>
      </w:r>
    </w:p>
    <w:p w:rsidR="00315B0A" w:rsidRPr="00AA0B47" w:rsidRDefault="00315B0A" w:rsidP="00A61408">
      <w:pPr>
        <w:spacing w:after="0" w:line="276" w:lineRule="auto"/>
        <w:ind w:right="-343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pacing w:after="0" w:line="276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315B0A" w:rsidRPr="00AA0B47" w:rsidRDefault="00315B0A" w:rsidP="000D2747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oraz podwykonawcy zobowiązani są do zatrudnienia na podstawie umowy o pracę w rozumieniu ustawy z dnia 26.06.1974 - </w:t>
      </w:r>
      <w:r w:rsidR="00C467AF" w:rsidRPr="00AA0B47">
        <w:rPr>
          <w:rFonts w:ascii="Arial" w:eastAsia="Times New Roman" w:hAnsi="Arial" w:cs="Arial"/>
          <w:sz w:val="20"/>
          <w:szCs w:val="20"/>
          <w:lang w:eastAsia="ar-SA"/>
        </w:rPr>
        <w:t>Kodeks Pracy (t.j. Dz. U. z 2023 r., poz. 1465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ze zm.) osób wykonujących następujące czynności w trakcie realizacji Przedmiotu umowy: prace fizyczne związane bezpośrednio z realizacją Robót budowlanych, z wyjątkiem osób kierujących budową, wykonujących obsługę geodezyjną, dostawców materiałów budowlanych, inspektorów nadzoru (art. 95 ust. 1 PZP). Niewypełnienie tego zobowiązania uprawnia Zamawiającego do odstąpienia od umowy z przyczyn leżących po stronie Wykonawcy.</w:t>
      </w:r>
    </w:p>
    <w:p w:rsidR="00315B0A" w:rsidRPr="00AA0B47" w:rsidRDefault="00315B0A" w:rsidP="000D2747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oświadcza, iż wszyscy pracownicy oraz osoby wykonujące Roboty, stanowiące przedmiot umowy posiadają niezbędne dla prawidłowego wykonania umowy wykształcenie, wiedzę, uprawnienia oraz zostali przeszkoleni w zakresie przepisów bhp, p.poż, ochrony środowiska.</w:t>
      </w:r>
    </w:p>
    <w:p w:rsidR="00315B0A" w:rsidRPr="00AA0B47" w:rsidRDefault="00315B0A" w:rsidP="000D2747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zapewnienia najpóźniej w dniu rozpoczęcia Robót, udziału wszystkich pracowników w zapoznaniu ich przez przedstawiciela Zamawiającego z obowiązującymi na jego terenie unormowaniami administracyjnymi i rygorami porządkowymi oraz do nadzorowania </w:t>
      </w:r>
    </w:p>
    <w:p w:rsidR="00315B0A" w:rsidRPr="00AA0B47" w:rsidRDefault="00315B0A" w:rsidP="000D2747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przestrzegania przez pracowników tych unormowań.</w:t>
      </w:r>
    </w:p>
    <w:p w:rsidR="00315B0A" w:rsidRPr="00AA0B47" w:rsidRDefault="00315B0A" w:rsidP="000D2747">
      <w:pPr>
        <w:numPr>
          <w:ilvl w:val="0"/>
          <w:numId w:val="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zobowiązany jest do współpracy z Zamawiającym w celu należytego i terminowego wykonania umowy.</w:t>
      </w: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315B0A" w:rsidRPr="00AA0B47" w:rsidRDefault="00315B0A" w:rsidP="00A61408">
      <w:pPr>
        <w:tabs>
          <w:tab w:val="left" w:pos="284"/>
        </w:tabs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315B0A" w:rsidRPr="00AA0B47" w:rsidRDefault="00315B0A" w:rsidP="000D2747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obowiązany jest do zgłaszania przedstawicielowi Zamawiającego pisemnie (oraz faxem lub poprzez e-mail) z 3 dniowym wyprzedzeniem zakończenia wykonania Robót zanikających/ulegających zakryciu do odbioru.</w:t>
      </w:r>
    </w:p>
    <w:p w:rsidR="00315B0A" w:rsidRPr="00AA0B47" w:rsidRDefault="00315B0A" w:rsidP="000D2747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zakrycia robót przed ustalonym przez Zamawiającego terminem odbioru lub niezgłoszenia ich do odbioru, Zamawiający ma prawo żądać odkrycia robót. W tym przypadku koszty i skutki ewentualnego opóźnienia, wynikające z odkrycia, a także ponownego wykonania Robót poniesie Wykonawca niezależnie od tego, czy dane Roboty były prawidłowo wykonane.</w:t>
      </w:r>
      <w:r w:rsidRPr="00AA0B4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15B0A" w:rsidRPr="00AA0B47" w:rsidRDefault="00315B0A" w:rsidP="000D2747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Na żądanie Zamawiającego Wykonawca obowiązany jest okazać w stosunku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br/>
        <w:t>do wskazanych wyrobów budowlanych dokumenty, dopuszczające je do obrotu i stosowania w budownictwie.</w:t>
      </w:r>
    </w:p>
    <w:p w:rsidR="00315B0A" w:rsidRPr="000D2747" w:rsidRDefault="00315B0A" w:rsidP="00A61408">
      <w:pPr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Na żądanie Zamawiającego Wykonawca zobowiązany jest do zmiany osób wykonujących przedmiot umowy.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:rsidR="00315B0A" w:rsidRPr="00AA0B47" w:rsidRDefault="00315B0A" w:rsidP="000D2747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prawo kontroli procesu wykonywania Robót w trakcie ich realizacji. </w:t>
      </w:r>
    </w:p>
    <w:p w:rsidR="00315B0A" w:rsidRPr="00AA0B47" w:rsidRDefault="00315B0A" w:rsidP="000D2747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Jeżeli Wykonawca będzie realizował Roboty w sposób wadliwy albo sprzeczny z umową, Zamawiający może wezwać go na piśmie (oraz faxem lub e-mailem) do usunięcia wad lub zmiany sposobu wykonania i wyznaczyć mu w tym celu odpowiedni termin, potwierdzając ten fakt faxem lub e-mailem oraz pismem skierowanym do Wykonawcy.</w:t>
      </w:r>
    </w:p>
    <w:p w:rsidR="00315B0A" w:rsidRPr="00AA0B47" w:rsidRDefault="00315B0A" w:rsidP="000D2747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zobowiązuje się usunąć wady ujawnione w trakcie realizacji robót, dokonując poprawek, bądź ponownego wykonania wadliwie wykonanych robót w terminie wyznaczonym przez Zamawiającego, nie dłuższym niż 4 dni.</w:t>
      </w:r>
    </w:p>
    <w:p w:rsidR="00315B0A" w:rsidRPr="00AA0B47" w:rsidRDefault="00315B0A" w:rsidP="000D2747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Jeżeli wady nie zostaną usunięte w wyznaczonym terminie Zamawiający uprawniony jest do zastosowania kar umownych oraz do odstąpienia od umowy. 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315B0A" w:rsidRPr="00AA0B47" w:rsidRDefault="00315B0A" w:rsidP="000D2747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zostanie obciążony za media zużyte do wykonania Przedmiotu umowy (energię elektryczną, wodę, ścieki) przez Zamawiającego na podstawie dokumentacji zużycia energii/wody/ścieków przedstawionej przez Wykonawcę Zamawiającemu po zakończeniu Robót w oparciu o określone w poniższych ustępach założenia. </w:t>
      </w:r>
    </w:p>
    <w:p w:rsidR="00315B0A" w:rsidRPr="00AA0B47" w:rsidRDefault="00315B0A" w:rsidP="000D2747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energii elektrycznej przyjmuje się następujące założenia:</w:t>
      </w:r>
    </w:p>
    <w:p w:rsidR="00315B0A" w:rsidRPr="00AA0B47" w:rsidRDefault="00315B0A" w:rsidP="000D2747">
      <w:pPr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zamontowania podlicznika, ilość i koszt zużytej energii elektrycznej wylicza się na podstawie odczytu podlicznika po zakończeniu Robót pomnożonej przez stawkę za 1 KWh ustaloną na podstawie faktury VAT, którą Rejonowy Zarząd Infrastruktury zapłacił właściwemu dostawcy energii elektrycznej dla kompleksu wojskowego, w którym wykonywany jest Przedmiot umowy z miesiąca poprzedzającego termin zakończenia Przedmiotu umowy. Stawka 1 KWh obejmować będzie wszystkie składniki wyszczególnione na w/w. fakturze VAT,</w:t>
      </w:r>
    </w:p>
    <w:p w:rsidR="00315B0A" w:rsidRPr="00AA0B47" w:rsidRDefault="00315B0A" w:rsidP="000D2747">
      <w:pPr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przypadku, gdy Zamawiający wskaże zapisem w protokole przekazania terenu Robót ryczałtowy sposób rozliczenia za energię elektryczną, wtedy ilość i koszt zużytej energii elektrycznej oblicza się w oparciu o moce urządzeń użytych do wykonywania Przedmiotu umowy, ich czas pracy pomnożone przez stawkę za 1 KWh ustaloną na podstawie faktury VAT, którą Rejonowy Zarząd Infrastruktury opłacił właściwemu dostawcy energii elektrycznej dla kompleksu wojskowego, w którym wykonywany jest Przedmiot umowy. Stawka 1 KWh obejmować będzie wszystkie składniki wyszczególnione na w/w  fakturze VAT.</w:t>
      </w:r>
    </w:p>
    <w:p w:rsidR="00315B0A" w:rsidRPr="00AA0B47" w:rsidRDefault="00315B0A" w:rsidP="000D2747">
      <w:pPr>
        <w:numPr>
          <w:ilvl w:val="0"/>
          <w:numId w:val="1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Do wyliczenia ilości i kosztów zużytej wody i ścieków przyjmuje się następujące założenia:</w:t>
      </w:r>
    </w:p>
    <w:p w:rsidR="00315B0A" w:rsidRPr="00AA0B47" w:rsidRDefault="00315B0A" w:rsidP="000D2747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zamontowania wodomierza, ilość zużytej wody i ścieków, wylicza się na podstawie odczytu wodomierza po zakończeniu Robót. Zamawiający pomnoży ilość zużytej wody oraz stawki za 1 m</w:t>
      </w:r>
      <w:r w:rsidRPr="00AA0B4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ustalonej na podstawie faktury VAT, którą zapłacił dostawcy wody dla kompleksu wojskowego, w którym wykonywany jest Przedmiot umowy z miesiąca poprzedzającego termin zakończenia Przedmiotu umowy. Stawka 1 m</w:t>
      </w:r>
      <w:r w:rsidRPr="00AA0B4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VAT, </w:t>
      </w:r>
    </w:p>
    <w:p w:rsidR="00315B0A" w:rsidRPr="00AA0B47" w:rsidRDefault="00315B0A" w:rsidP="000D2747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przypadku, gdy Zamawiający wskaże zapisem w protokole przekazania terenu budowy ryczałtowy sposób rozliczenia za wodę i ścieki, wtedy ilość zużycia wody i ścieków sporządza się w  oparciu o normę, która zostanie ustalona protokolarnie podczas przekazania terenu Robót. Za zużycie wody do celów technologicznych Wykonawca zostanie obciążony w oparciu o kosztorys powykonawczy. Do rozliczenia Wykonawcy za zużytą wodę Zamawiający przyjmuje stawkę 1 m</w:t>
      </w:r>
      <w:r w:rsidRPr="00AA0B4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15B0A" w:rsidRPr="00AA0B47" w:rsidRDefault="00315B0A" w:rsidP="000D2747">
      <w:pPr>
        <w:tabs>
          <w:tab w:val="left" w:pos="851"/>
        </w:tabs>
        <w:suppressAutoHyphens/>
        <w:spacing w:after="0" w:line="276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wody ustaloną na podstawie faktury VAT, którą zapłacił dostawcy wody dla kompleksu wojskowego, w którym wykonywany jest Przedmiot umowy. Stawka 1 m</w:t>
      </w:r>
      <w:r w:rsidRPr="00AA0B4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315B0A" w:rsidRPr="00AA0B47" w:rsidRDefault="00315B0A" w:rsidP="00A61408">
      <w:pPr>
        <w:suppressAutoHyphens/>
        <w:spacing w:after="0" w:line="276" w:lineRule="auto"/>
        <w:ind w:right="-34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Wykonawca zobowiązany jest posiadać przez cały okres obowiązywania umowy aktualną polisę z tytułu odpowiedzialności cywilnoprawnej, obejmującą przedmiot niniejszej umowy na kwotę nie mniejszą niż 100% wartości zamówienia tj; ……………….. zł.  Kopia polisy potwierdzona za zgodność z oryginałem stanowi Załącznik Nr 4 do umowy. W przypadku upływu ważności polisy, Wykonawca zobowiązany jest do niezwłocznego przedłożenia Zamawiającemu aktualnej polisy, nie później jednak niż w ostatnim dniu upływu ważności polisy. W przypadku nie przedłużenia ważności polisy lub nie przedłożenia Zamawiającemu nowej polisy w terminie wskazanym powyżej, Zamawiającemu służy prawo do naliczenia kary umownej oraz odstąpienia od umowy z winy Wykonawcy. 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12</w:t>
      </w:r>
    </w:p>
    <w:p w:rsidR="00315B0A" w:rsidRPr="00AA0B47" w:rsidRDefault="00315B0A" w:rsidP="0002303B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Wykonawca, jako wytwórca odpadów, o którym mowa w art. 3 ust. 1 pkt 32 ustawy z dnia </w:t>
      </w:r>
      <w:r w:rsidR="0002303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14.12.2012 </w:t>
      </w:r>
      <w:r w:rsidR="00C467AF" w:rsidRPr="00AA0B47">
        <w:rPr>
          <w:rFonts w:ascii="Arial" w:eastAsia="Times New Roman" w:hAnsi="Arial" w:cs="Arial"/>
          <w:sz w:val="20"/>
          <w:szCs w:val="20"/>
          <w:lang w:eastAsia="ar-SA"/>
        </w:rPr>
        <w:t>r. o odpadach (t.j. Dz. U z 2022 r., poz. 699</w:t>
      </w:r>
      <w:r w:rsidR="0002303B">
        <w:rPr>
          <w:rFonts w:ascii="Arial" w:eastAsia="Times New Roman" w:hAnsi="Arial" w:cs="Arial"/>
          <w:sz w:val="20"/>
          <w:szCs w:val="20"/>
          <w:lang w:eastAsia="ar-SA"/>
        </w:rPr>
        <w:t xml:space="preserve"> ze.zm.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) zobowiązany jest do wywozu z terenu budowy wytworzonych przez siebie w związku z wykonywaniem Przedmiotu umowy odpadów, w tym materiałów z demontażu.</w:t>
      </w:r>
    </w:p>
    <w:p w:rsidR="00315B0A" w:rsidRPr="00AA0B47" w:rsidRDefault="00315B0A" w:rsidP="0002303B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Materiały pochodzące z rozbiórki lub demontażu Wykonawca zobowiązany jest rozliczyć komisyjnie z Zamawiającym oraz dostarczyć do wskazanego przez niego miejsca, odległego o nie więcej niż 10 km od terenu budowy, na własny koszt, o ile w przedmiarze Robót nie określono inaczej.</w:t>
      </w:r>
    </w:p>
    <w:p w:rsidR="00315B0A" w:rsidRPr="0002303B" w:rsidRDefault="00315B0A" w:rsidP="00A61408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Zapłata wynagrodzenia za roboty rozbiórkowe lub demontażowe nastąpi po przedstawieniu dowodu przekazania materiałów z rozbiórki lub protokołu kwalifikującego je do ponownego wbudowania potwierdzonych przez Przedstawiciela Zamawiającego.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OBOWIĄZKI I UPRAWNIENIA ZAMAWIAJĄCEGO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315B0A" w:rsidRPr="00AA0B47" w:rsidRDefault="00315B0A" w:rsidP="0002303B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w ramach umowy zobowiązany jest do:</w:t>
      </w:r>
    </w:p>
    <w:p w:rsidR="00315B0A" w:rsidRPr="00AA0B47" w:rsidRDefault="00315B0A" w:rsidP="0002303B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przekazania Wykonawcy terenu robót w terminie 2 dni roboczych od podpisania umowy,</w:t>
      </w:r>
    </w:p>
    <w:p w:rsidR="00315B0A" w:rsidRPr="00AA0B47" w:rsidRDefault="00315B0A" w:rsidP="0002303B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wskazania Wykonawcy, najpóźniej w dniu przekazania terenu robót: </w:t>
      </w:r>
    </w:p>
    <w:p w:rsidR="00315B0A" w:rsidRPr="00AA0B47" w:rsidRDefault="00315B0A" w:rsidP="0002303B">
      <w:pPr>
        <w:numPr>
          <w:ilvl w:val="0"/>
          <w:numId w:val="18"/>
        </w:numPr>
        <w:tabs>
          <w:tab w:val="left" w:pos="284"/>
          <w:tab w:val="left" w:pos="1134"/>
        </w:tabs>
        <w:suppressAutoHyphens/>
        <w:spacing w:after="0" w:line="276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punktu poboru wody,</w:t>
      </w:r>
    </w:p>
    <w:p w:rsidR="00315B0A" w:rsidRPr="00AA0B47" w:rsidRDefault="00315B0A" w:rsidP="0002303B">
      <w:pPr>
        <w:numPr>
          <w:ilvl w:val="0"/>
          <w:numId w:val="18"/>
        </w:numPr>
        <w:tabs>
          <w:tab w:val="left" w:pos="284"/>
          <w:tab w:val="left" w:pos="1134"/>
        </w:tabs>
        <w:suppressAutoHyphens/>
        <w:spacing w:after="0" w:line="276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punktu poboru energii elektrycznej.</w:t>
      </w:r>
    </w:p>
    <w:p w:rsidR="00315B0A" w:rsidRPr="00AA0B47" w:rsidRDefault="00315B0A" w:rsidP="0002303B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zobowiązany jest do współpracy z Wykonawcą w celu należytego i terminowego wykonania Przedmiotu umowy.</w:t>
      </w:r>
    </w:p>
    <w:p w:rsidR="00315B0A" w:rsidRPr="00AA0B47" w:rsidRDefault="00315B0A" w:rsidP="0002303B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czynności wskazane w § 7 ust. 1 umowy. </w:t>
      </w:r>
    </w:p>
    <w:p w:rsidR="00315B0A" w:rsidRPr="00AA0B47" w:rsidRDefault="00315B0A" w:rsidP="0002303B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ramach czynności kontrolnych wobec Wykonawcy Zamawiający uprawniony jest w szczególności do: </w:t>
      </w:r>
    </w:p>
    <w:p w:rsidR="00315B0A" w:rsidRPr="00AA0B47" w:rsidRDefault="00315B0A" w:rsidP="0002303B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315B0A" w:rsidRPr="00AA0B47" w:rsidRDefault="00315B0A" w:rsidP="0002303B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315B0A" w:rsidRPr="00AA0B47" w:rsidRDefault="00315B0A" w:rsidP="0002303B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przeprowadzania kontroli na miejscu wykonywania Robót.</w:t>
      </w:r>
    </w:p>
    <w:p w:rsidR="00315B0A" w:rsidRPr="00AA0B47" w:rsidRDefault="00315B0A" w:rsidP="0002303B">
      <w:pPr>
        <w:numPr>
          <w:ilvl w:val="0"/>
          <w:numId w:val="1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trakcie realizacji Przedmiotu umowy na każde wezwanie Zamawiającego w wyznaczonym w tym wezwaniu terminie Wykonawca przedłoży Zamawiającemu wskazane poniżej dowody w celu potwierdzenia spełnienia wymogu, o którym mowa w § 7 ust. 1 umowy:</w:t>
      </w:r>
    </w:p>
    <w:p w:rsidR="00315B0A" w:rsidRPr="00AA0B47" w:rsidRDefault="00315B0A" w:rsidP="0002303B">
      <w:pPr>
        <w:numPr>
          <w:ilvl w:val="0"/>
          <w:numId w:val="2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:rsidR="00315B0A" w:rsidRPr="00AA0B47" w:rsidRDefault="00315B0A" w:rsidP="0002303B">
      <w:pPr>
        <w:numPr>
          <w:ilvl w:val="0"/>
          <w:numId w:val="2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 o zatrudnieniu na podstawie umowy o pracę osób wykonujących czynności, których dotyczy wezwanie Zamawiającego.</w:t>
      </w: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:rsidR="00315B0A" w:rsidRPr="00AA0B47" w:rsidRDefault="00315B0A" w:rsidP="0002303B">
      <w:pPr>
        <w:numPr>
          <w:ilvl w:val="0"/>
          <w:numId w:val="2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</w:t>
      </w:r>
      <w:r w:rsidR="006E679C">
        <w:rPr>
          <w:rFonts w:ascii="Arial" w:eastAsia="Times New Roman" w:hAnsi="Arial" w:cs="Arial"/>
          <w:sz w:val="20"/>
          <w:szCs w:val="20"/>
          <w:lang w:eastAsia="ar-SA"/>
        </w:rPr>
        <w:t xml:space="preserve">ochronę danych osobowych  pracowników , zgodnie </w:t>
      </w:r>
    </w:p>
    <w:p w:rsidR="00315B0A" w:rsidRPr="00AA0B47" w:rsidRDefault="00315B0A" w:rsidP="0002303B">
      <w:pPr>
        <w:tabs>
          <w:tab w:val="left" w:pos="851"/>
        </w:tabs>
        <w:suppressAutoHyphens/>
        <w:spacing w:after="0" w:line="276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 przepisami PZP i rozporządzenia Parlamentu Europejskiego i Rady (EU) 2016/697 z dnia 27.04.2016 r. oraz ustawy z dnia 10.05.2018 r. o ochronie danych osobowych (t.j. Dz. U. z 2019 r., poz. 1781, z późn. zm.). Kopia umowy powinna zawierać informacje takie jak: imię i nazwisko zatrudnionego pracownika, data zawarcia umowy, rodzaj umowy o pracę, zakres obowiązków pracownika i wymiar etatu. </w:t>
      </w:r>
    </w:p>
    <w:p w:rsidR="00315B0A" w:rsidRPr="00AA0B47" w:rsidRDefault="00315B0A" w:rsidP="0002303B">
      <w:pPr>
        <w:numPr>
          <w:ilvl w:val="0"/>
          <w:numId w:val="2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315B0A" w:rsidRPr="0002303B" w:rsidRDefault="00315B0A" w:rsidP="0002303B">
      <w:pPr>
        <w:numPr>
          <w:ilvl w:val="0"/>
          <w:numId w:val="2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pkt. 3), w przypadku uzasadnionych wątpliwości co do przestrzegania prawa pracy przez Wykonawcę lub podwykonawcę, Zamawiający może zwrócić się o przeprowadzenie kontroli przez Państwową Inspekcję Pracy.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PODWYKONAWSTWO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14</w:t>
      </w:r>
    </w:p>
    <w:p w:rsidR="00315B0A" w:rsidRPr="00AA0B47" w:rsidRDefault="00315B0A" w:rsidP="000230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Następujące Roboty zostaną wykonane przez Wykonawcę siłami własnymi *………….…….</w:t>
      </w:r>
    </w:p>
    <w:p w:rsidR="00315B0A" w:rsidRPr="00AA0B47" w:rsidRDefault="00315B0A" w:rsidP="000230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może zlecić podwykonawcom część Robót, stanowiących przedmiot umowy , których łączna wartość nie może przekroczyć: 50% wartości brutto umowy.</w:t>
      </w:r>
    </w:p>
    <w:p w:rsidR="00315B0A" w:rsidRPr="00AA0B47" w:rsidRDefault="00315B0A" w:rsidP="000230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 działania, uchybienia i zaniedbania podwykonawców Wykonawca odpowiada jak za własne.</w:t>
      </w:r>
    </w:p>
    <w:p w:rsidR="00315B0A" w:rsidRPr="00AA0B47" w:rsidRDefault="00315B0A" w:rsidP="000230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 zawarcia umowy z podwykonawcą wymagane jest zachowanie procedury określonej w § 15 Umowy. W przypadku zawarcia umowy bez zachowania lub wykonywania Robót przez podwykonawców nie zgłoszonych Zamawiającemu Zamawiający uprawniony jest do naliczenia kar umownych oraz do odstąpienia od umowy z winy Wykonawcy.</w:t>
      </w:r>
    </w:p>
    <w:p w:rsidR="00315B0A" w:rsidRPr="00AA0B47" w:rsidRDefault="00315B0A" w:rsidP="000230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Postanowienia umowy dotyczące podwykonawców mają zastosowanie do każdego przypadku powierzenia przez Wykonawcę realizacji Przedmiotu umowy podwykonawcom.</w:t>
      </w:r>
    </w:p>
    <w:p w:rsidR="00315B0A" w:rsidRPr="00AA0B47" w:rsidRDefault="00315B0A" w:rsidP="0002303B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nie wyraża zgody na zawieranie umów przez podwykonawców z dalszymi podwykonawcami.</w:t>
      </w:r>
    </w:p>
    <w:p w:rsidR="00C467AF" w:rsidRDefault="00C467AF" w:rsidP="0002303B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:rsidR="0002303B" w:rsidRDefault="0002303B" w:rsidP="0002303B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:rsidR="0002303B" w:rsidRDefault="0002303B" w:rsidP="0002303B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:rsidR="0002303B" w:rsidRDefault="0002303B" w:rsidP="0002303B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:rsidR="0002303B" w:rsidRDefault="0002303B" w:rsidP="0002303B">
      <w:pPr>
        <w:suppressAutoHyphens/>
        <w:spacing w:after="0" w:line="276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</w:p>
    <w:p w:rsidR="0002303B" w:rsidRPr="00AA0B47" w:rsidRDefault="0002303B" w:rsidP="0002303B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15</w:t>
      </w:r>
    </w:p>
    <w:p w:rsidR="00315B0A" w:rsidRPr="006E679C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Robót budowlanych zamierzający zawrzeć umowę o podwykonawstwo Robót budowlanych (przed przystąpieniem do wykonywania przez podwykonawcę) jest zobowiązany do przedłożenia projektu tej umowy Zamawiającemu, zgodnego z postanowieniami ustawy PZP. W przypadku, gdy zgłoszenia o podwykonawstwie dokona </w:t>
      </w:r>
      <w:r w:rsidRPr="006E679C">
        <w:rPr>
          <w:rFonts w:ascii="Arial" w:eastAsia="Times New Roman" w:hAnsi="Arial" w:cs="Arial"/>
          <w:sz w:val="20"/>
          <w:szCs w:val="20"/>
          <w:lang w:eastAsia="ar-SA"/>
        </w:rPr>
        <w:t>sam podwykonawca – do przedłożenia tego projektu umowy wraz z oświadczeniem Wykonawcy o wyrażeniu zgody na zawarcie umowy z podwykonawcą  - zobowiązany jest podwykonawca.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dnia otrzymania na adres siedziby Zamawiającego projektu umowy z podwykonawcą może zgłosić pisemne (pod rygorem nieważności) zastrzeżenia do projektu umowy, </w:t>
      </w:r>
      <w:r w:rsidRPr="00AA0B4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której przedmiotem są roboty budowlane w przypadku, gdy umowa o podwykonawstwo:</w:t>
      </w:r>
    </w:p>
    <w:p w:rsidR="00315B0A" w:rsidRPr="00AA0B47" w:rsidRDefault="00315B0A" w:rsidP="0002303B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nie spełnia wymagań określonych w dokumentach zamówienia;</w:t>
      </w:r>
    </w:p>
    <w:p w:rsidR="00315B0A" w:rsidRPr="00AA0B47" w:rsidRDefault="00315B0A" w:rsidP="0002303B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przewiduje termin zapłaty wynagrodzenia dłuższy niż 30 dni od daty doręczenia Wykonawcy faktury/rachunku,</w:t>
      </w:r>
    </w:p>
    <w:p w:rsidR="00315B0A" w:rsidRPr="00AA0B47" w:rsidRDefault="00315B0A" w:rsidP="0002303B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zawiera postanowienia niezgodne z art. 463 ustawy PZP.</w:t>
      </w:r>
    </w:p>
    <w:p w:rsidR="00315B0A" w:rsidRPr="00AA0B47" w:rsidRDefault="00315B0A" w:rsidP="0002303B">
      <w:pPr>
        <w:tabs>
          <w:tab w:val="left" w:pos="851"/>
        </w:tabs>
        <w:spacing w:after="0" w:line="276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Niezgłoszenie pisemnych zastrzeżeń w ww. terminie uważa się za akceptację projektu umowy przez Zamawiającego.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robót budowlanych przedłoży Zamawiającemu poświadczoną za zgodność z oryginałem kopię zawartej umowy o podwykonawstwo robót budowlanych w terminie 7 dni od jej zawarcia.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w terminie 7 dni od dnia otrzymania umowy o podwykonawstwo w przypadkach określonych w ust. 2 może zgłosić pisemny (pod rygorem nieważności) sprzeciw co do treści umowy. Niezgłoszenie pisemnego sprzeciwu w ww. terminie uważa się za akceptację umowy przez Zamawiającego.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 przedłoży Zamawiającemu poświadczoną za zgodność z oryginałem kopię zawartej umowy o podwykonawstwo, której przedmiotem są dostawy lub usługi w terminie 7 dni od jej zawarcia. Jeżeli termin zapłaty wynagrodzenia będzie dłuższy niż określony w ust. 2 pkt 2 Zamawiający poinformuje o tym Wykonawcę i wezwie go do doprowadzenia do zmiany umowy pod rygorem zastosowania kary umownej.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Ust. 5 dotyczy umowy o podwykonawstwo o wartości przekraczającej 0,5% wartości umowy głównej lub umowy o podwykonawstwo  o wartości większej niż 50 000,00 zł.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zgłoszenia przez Zamawiającego zastrzeżeń lub sprzeciwu Wykonawca zobowiązany jest do usunięcia stwierdzonych niezgodności w terminie 5 dni od dnia doręczenia Wykonawcy w formie pisemnej zastrzeżeń lub sprzeciwu oraz nadesłania w tym terminie poprawionego projektu lub podpisanej umowy.</w:t>
      </w:r>
    </w:p>
    <w:p w:rsidR="00315B0A" w:rsidRPr="00AA0B47" w:rsidRDefault="00315B0A" w:rsidP="0002303B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Postanowienia ust. 1-7 stosuje się odpowiednio w wypadku dokonywania zmian zawartych umów o podwykonawstwo.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PRZEDSTAWICIELE STRON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16</w:t>
      </w:r>
    </w:p>
    <w:p w:rsidR="00315B0A" w:rsidRPr="00AA0B47" w:rsidRDefault="00315B0A" w:rsidP="00A61408">
      <w:pPr>
        <w:tabs>
          <w:tab w:val="left" w:pos="284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Osobami uprawnionymi do reprezentacji stron są:</w:t>
      </w:r>
    </w:p>
    <w:p w:rsidR="00315B0A" w:rsidRPr="00AA0B47" w:rsidRDefault="00315B0A" w:rsidP="0002303B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po stronie Zamawiającego </w:t>
      </w:r>
    </w:p>
    <w:p w:rsidR="00315B0A" w:rsidRPr="00AA0B47" w:rsidRDefault="00315B0A" w:rsidP="0002303B">
      <w:pPr>
        <w:tabs>
          <w:tab w:val="left" w:pos="426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dla etapu I i II zadania nr ..     p. ………………….  tel. ………………… ,</w:t>
      </w:r>
    </w:p>
    <w:p w:rsidR="00315B0A" w:rsidRPr="00AA0B47" w:rsidRDefault="00315B0A" w:rsidP="0002303B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 stronie Wykonawcy:</w:t>
      </w:r>
    </w:p>
    <w:p w:rsidR="00315B0A" w:rsidRPr="00AA0B47" w:rsidRDefault="00315B0A" w:rsidP="0002303B">
      <w:pPr>
        <w:numPr>
          <w:ilvl w:val="0"/>
          <w:numId w:val="25"/>
        </w:numPr>
        <w:tabs>
          <w:tab w:val="left" w:pos="1134"/>
        </w:tabs>
        <w:suppressAutoHyphens/>
        <w:spacing w:after="0" w:line="276" w:lineRule="auto"/>
        <w:ind w:left="851" w:right="-343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kierownik robót  </w:t>
      </w:r>
    </w:p>
    <w:p w:rsidR="00315B0A" w:rsidRPr="00AA0B47" w:rsidRDefault="00315B0A" w:rsidP="0002303B">
      <w:pPr>
        <w:tabs>
          <w:tab w:val="left" w:pos="1134"/>
        </w:tabs>
        <w:suppressAutoHyphens/>
        <w:spacing w:after="0" w:line="276" w:lineRule="auto"/>
        <w:ind w:left="851"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dla etapu I i II zadania nr ..     p. ...........................…tel. .………............   email ………</w:t>
      </w:r>
    </w:p>
    <w:p w:rsidR="00315B0A" w:rsidRPr="0002303B" w:rsidRDefault="00315B0A" w:rsidP="00A61408">
      <w:pPr>
        <w:numPr>
          <w:ilvl w:val="0"/>
          <w:numId w:val="25"/>
        </w:numPr>
        <w:tabs>
          <w:tab w:val="left" w:pos="1134"/>
        </w:tabs>
        <w:suppressAutoHyphens/>
        <w:spacing w:after="0" w:line="276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koordynator ds. BHP p. ……………  tel. ……….…. zgodnie z art. 208 Kodeksu Pracy, działający na podstawie porozumienia o współpracy pracodawców, stanowiącego Załącznik nr 5 do niniejszej umowy.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ODBIÓR PRZEDMIOTU UMOWY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0"/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Odbioru końcowego dokonuje się po całkowitym zakończeniu wszystkich Robót i czynności składających się na Przedmiot umowy. Zakończenie wykonania Przedmiotu umowy zostanie potwierdzone protokołem odbioru Robót. 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0"/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zgłosi Zamawiającemu Roboty do odbioru, zawiadamiając Zamawiającego o tym fakcie na piśmie (oraz fax lub e-mail) w terminie umożliwiającym dokonanie odbioru najpóźniej w dniach określonych w § 3 ust. 1 umowy.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Wykonawca wraz ze zgłoszeniem Robót do odbioru przedłoży Zamawiającemu komplet wymaganych dokumentów, w tym karty gwarancyjne, atesty, certyfikaty na zastosowane urządzenia materiały, instrukcje obsługi itp., kosztorys powykonawczy, a także wykazy, o których mowa w § 6 ust. 1 pkt 11) i 12) umowy. 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Zamawiający najpóźniej w ciągu 3 dni roboczych od chwili otrzymania zawiadomienia, o którym mowa w ust. 2 określi Wykonawcy na piśmie (oraz faxem lub e-mail):   </w:t>
      </w:r>
    </w:p>
    <w:p w:rsidR="00315B0A" w:rsidRPr="00AA0B47" w:rsidRDefault="00315B0A" w:rsidP="0002303B">
      <w:pPr>
        <w:numPr>
          <w:ilvl w:val="0"/>
          <w:numId w:val="27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termin rozpoczęcia odbioru, bądź</w:t>
      </w:r>
    </w:p>
    <w:p w:rsidR="00315B0A" w:rsidRPr="00AA0B47" w:rsidRDefault="00315B0A" w:rsidP="0002303B">
      <w:pPr>
        <w:numPr>
          <w:ilvl w:val="0"/>
          <w:numId w:val="27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warunki, które muszą zostać jeszcze spełnione, aby doszło do odbioru Robót zgodnie z umową, a po ich spełnieniu wyznaczy termin rozpoczęcia odbioru.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przystąpi do odbioru w terminie nie później niż 4 dni robocze od dnia otrzymania zgłoszenia gotowości Przedmiotu umowy do odbioru, zgodnie z ust. 2 lub potwierdzenia przygotowania obiektu do odbioru zgodnie z umową, w sytuacji, o której mowa w ust. 4 pkt 2).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może odmówić przystąpienia do odbioru, jeżeli stwierdzi, że Wykonawca nie zakończył Robót budowlanych i Przedmiot umowy nie został należycie przygotowany do odbioru lub przedstawione dokumenty, o których mowa w ust. 3 są niekompletne lub wadliwe.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braku możliwości przystąpienia do odbioru Zamawiający uprawniony jest do odstąpienia od umowy.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Potwierdzeniem dokonania odbioru jest podpisany przez strony protokół odbioru przedmiotu umowy. Wzór protokołu odbioru stanowi Załącznik Nr 3 do umowy.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stwierdzenia podczas odbioru wad i usterek Przedmiotu umowy Zamawiający wyznaczy Wykonawcy termin do ich usunięcia, nie dłuższy niż 14 dni. Wyznaczenie powyższego terminu nie oznacza przesunięcia terminu realizacji Przedmiotu umowy, o którym mowa w § 3 ust. 1 umowy.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razie bezskutecznego upływu terminu do usunięcia wad i usterek Zamawiający może zlecić ich usunięcie innemu wykonawcy na ryzyko i koszt Wykonawcy (umowne wykonawstwo zastępcze), może również od umowy odstąpić.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Jeżeli wady stwierdzone w trakcie odbioru nie nadają się do usunięcia, a nie uniemożliwiają one użytkowania zgodnie z przeznaczeniem, Zamawiający ma prawo do żądania obniżenia wynagrodzenia umownego w odpowiednim stosunku do utraconej wartości użytkowej, technicznej lub estetycznej.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Jeżeli wady stwierdzone w trakcie odbioru nie nadają się do usunięcia i uniemożliwiają użytkowanie obiektu zgodnie z przeznaczeniem, Zamawiający może żądać wykonania Przedmiotu umowy po raz drugi bądź zlecić wykonanie Przedmiotu umowy innemu wykonawcy na ryzyko i koszt Wykonawcy (umowne wykonawstwo zastępcze), może również od umowy odstąpić. 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Wykonanie Robót w danym Etapie zostanie potwierdzone odpowiednio protokołem odbioru Robót w danym Etapie. Ust. 1-12 stosuje się odpowiednio.</w:t>
      </w:r>
    </w:p>
    <w:p w:rsidR="00315B0A" w:rsidRPr="00AA0B47" w:rsidRDefault="00315B0A" w:rsidP="0002303B">
      <w:pPr>
        <w:numPr>
          <w:ilvl w:val="0"/>
          <w:numId w:val="2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Jeżeli zajdzie konieczność przekazywania w użytkowanie poszczególnych elementów Przedmiotu umowy, strony dokonywać będą odbiorów częściowych na takich zasadach jak całego Przedmiotu umowy, z zastrzeżeniem, iż Wykonawcy nie przysługuje zapłata częściowa za wykonanie części Przedmiotu umowy.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ZAPŁATA WYNAGRODZENIA 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Rozliczenie za wykonanie Przedmiotu umowy nastąpi fakturami częściowymi po zakończeniu każdego Etapu. 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zobowiązany jest do wystawienia odrębnej faktury za wykonanie każdego Etapu.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Podstawę wystawienia faktury stanowi podpisany przez strony protokół wykonania przedmiotu umowy w danym Etapie, jak również zweryfikowany i zaakceptowany przez Zamawiającego kosztorys powykonawczy przedstawiony przez Wykonawcę.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przedstawienia wraz z fakturą oświadczenia podwykonawców o braku zobowiązań finansowych Wykonawcy wobec podwykonawców z tytułu wykonania Robót powierzonych podwykonawcom oraz dowodów potwierdzających dokonanie zapłaty wynagrodzenia podwykonawcom. 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zobowiązuje się do zapłaty prawidłowo wystawionej faktury w terminie 30 dni od daty jej wpływu do siedziby Zamawiającego. W przypadku nieprzedstawienia przez Wykonawcę dokumentów, o których mowa w ust. 3 bieg terminu zapłaty za fakturę ulega zawieszeniu do czasu przedstawienia przez Wykonawcę kompletu dokumentów.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Wynagrodzenie przysługujące Wykonawcy płatne będzie przelewem z konta bankowego Zamawiającego na konto Wykonawcy wskazane na fakturze.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zobowiązany jest do podania na fakturze numeru rachunku bankowego, zgodnego z rachunkiem bankowym wskazanym w elektronicznym wykazie podmiotów Szefa Krajowej Administracji Skarbowej. W przypadku wskazania na fakturze rachunku bankowego niezgodnego z rachunkiem bankowym wskazanym w elektronicznym wykazie podmiotów Szefa Krajowej Administracji Skarbowej bieg terminu zapłaty za fakturę ulega zawieszeniu do czasu podania przez Wykonawcę właściwego nr rachunku bankowego.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 datę płatności faktury przyjmuje się dzień obciążenia rachunku bankowego Zamawiającego.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dokona potrącenia z faktury końcowej Wykonawcy, należności Zamawiającego za zużytą przez Wykonawcę energię elektryczną, wodę i ścieki naliczonych zgodnie z § 10 umowy, na podstawie protokołu odpłatności za media.</w:t>
      </w:r>
    </w:p>
    <w:p w:rsidR="00315B0A" w:rsidRPr="00AA0B47" w:rsidRDefault="00315B0A" w:rsidP="0002303B">
      <w:pPr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nie przewiduje udzielania zaliczek.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:rsidR="00315B0A" w:rsidRPr="00AA0B47" w:rsidRDefault="00315B0A" w:rsidP="0002303B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uchylenia się przez Wykonawcę od zapłaty wymagalnego wynagrodzenia podwykonawcom, bądź nieprzedstawienia oświadczeń, o których mowa w § 18 ust. 4  umowy, Zamawiający może dokonać bezpośredniej zapłaty wymagalnego wynagrodzenia podwykonawcy</w:t>
      </w:r>
      <w:r w:rsidRPr="00AA0B47">
        <w:rPr>
          <w:rFonts w:ascii="Arial" w:eastAsia="Times New Roman" w:hAnsi="Arial" w:cs="Arial"/>
          <w:sz w:val="20"/>
          <w:szCs w:val="20"/>
          <w:lang w:eastAsia="pl-PL"/>
        </w:rPr>
        <w:t>, który zawarł zaakceptowaną przez Zamawiającego umowę o podwykonawstwo, której przedmiotem są roboty budowlane, lub który zawarł przedłożoną Zamawiającemu umowę o podwykonawstwo, której przedmiotem są dostawy lub usługi.</w:t>
      </w:r>
    </w:p>
    <w:p w:rsidR="00315B0A" w:rsidRPr="00AA0B47" w:rsidRDefault="00315B0A" w:rsidP="0002303B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Wynagrodzenie, o którym mowa w ust. 1, dotyczy wyłącznie należności powstałych po zaakceptowaniu przez Zamawiającego umowy o podwykonawstwo, której przedmiotem są roboty budowlane, lub po przedłożeniu Zamawiającemu poświadczonej za zgodność z oryginałem kopii umowy o podwykonawstwo, której przedmiotem są dostawy lub usługi. Bezpośrednia zapłata obejmuje wyłącznie należne wynagrodzenie, bez odsetek należnych podwykonawcy. </w:t>
      </w:r>
    </w:p>
    <w:p w:rsidR="00315B0A" w:rsidRPr="00AA0B47" w:rsidRDefault="00315B0A" w:rsidP="0002303B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Zamawiający, przed dokonaniem bezpośredniej zapłaty, poinformuje Wykonawcę o zamiarze bezpośredniej zapłaty wynagrodzenia podwykonawcy oraz wezwie Wykonawcę do zgłoszenia na piśmie </w:t>
      </w:r>
      <w:r w:rsidR="006E679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w terminie 7 dni od daty otrzymania wezwania, uwag dotyczących zasadności bezpośredniej zapłaty wynagrodzenia podwykonawcy. Wykonawca w uwagach nie może powoływać się na potrącenie roszczeń względem podwykonawcy niezwiązanych z realizacją umowy o podwykonawstwo Przedmiotu umowy.</w:t>
      </w:r>
    </w:p>
    <w:p w:rsidR="00315B0A" w:rsidRPr="00AA0B47" w:rsidRDefault="00315B0A" w:rsidP="0002303B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Pr="00AA0B47">
        <w:rPr>
          <w:rFonts w:ascii="Arial" w:eastAsia="Times New Roman" w:hAnsi="Arial" w:cs="Arial"/>
          <w:sz w:val="20"/>
          <w:szCs w:val="20"/>
          <w:lang w:eastAsia="pl-PL"/>
        </w:rPr>
        <w:t xml:space="preserve"> przypadku zgłoszenia uwag, o których mowa w ust. 3, we wskazanym terminie, Zamawiający może:</w:t>
      </w:r>
    </w:p>
    <w:p w:rsidR="00315B0A" w:rsidRPr="00AA0B47" w:rsidRDefault="00315B0A" w:rsidP="0002303B">
      <w:pPr>
        <w:numPr>
          <w:ilvl w:val="0"/>
          <w:numId w:val="30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nie dokonać bezpośredniej zapłaty wynagrodzenia podwykonawcy, jeżeli Wykonawca wykaże niezasadność takiej zapłaty albo</w:t>
      </w:r>
    </w:p>
    <w:p w:rsidR="00315B0A" w:rsidRPr="00AA0B47" w:rsidRDefault="00315B0A" w:rsidP="0002303B">
      <w:pPr>
        <w:numPr>
          <w:ilvl w:val="0"/>
          <w:numId w:val="30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złożyć do depozytu sądowego kwotę potrzebną na pokrycie wynagrodzenia podwykonawcy, w przypadku istnienia zasadniczej wątpliwości co do wysokości należnej zapłaty lub podmiotu, któremu płatność się należy, albo</w:t>
      </w:r>
    </w:p>
    <w:p w:rsidR="00315B0A" w:rsidRPr="00AA0B47" w:rsidRDefault="00315B0A" w:rsidP="0002303B">
      <w:pPr>
        <w:numPr>
          <w:ilvl w:val="0"/>
          <w:numId w:val="30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dokonać bezpośredniej zapłaty wynagrodzenia podwykonawcy, jeżeli podwykonawca wykaże zasadność takiej zapłaty.</w:t>
      </w:r>
    </w:p>
    <w:p w:rsidR="00315B0A" w:rsidRPr="00AA0B47" w:rsidRDefault="00315B0A" w:rsidP="00A61408">
      <w:pPr>
        <w:numPr>
          <w:ilvl w:val="0"/>
          <w:numId w:val="29"/>
        </w:numPr>
        <w:shd w:val="clear" w:color="auto" w:fill="FFFFFF"/>
        <w:suppressAutoHyphens/>
        <w:spacing w:after="0" w:line="276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W przypadku dokonania bezpośredniej zapłaty podwykonawcy Zamawiający potrąca kwotę wypłaconego wynagrodzenia z wynagrodzenia należnego Wykonawcy.</w:t>
      </w:r>
    </w:p>
    <w:p w:rsidR="00315B0A" w:rsidRPr="0002303B" w:rsidRDefault="00315B0A" w:rsidP="0002303B">
      <w:pPr>
        <w:numPr>
          <w:ilvl w:val="0"/>
          <w:numId w:val="29"/>
        </w:numPr>
        <w:shd w:val="clear" w:color="auto" w:fill="FFFFFF"/>
        <w:suppressAutoHyphens/>
        <w:spacing w:after="0" w:line="276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sz w:val="20"/>
          <w:szCs w:val="20"/>
          <w:lang w:eastAsia="pl-PL"/>
        </w:rPr>
        <w:t>Konieczność wielokrotnego dokonywania bezpośredniej zapłaty podwykonawcy lub konieczność dokonania bezpośrednich zapłat na sumę większą niż 5 % wartości umowy uprawnia Zamawiającego do odstąpienia od umowy.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RĘKOJMIA I GWARANCJA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20</w:t>
      </w:r>
    </w:p>
    <w:p w:rsidR="00315B0A" w:rsidRPr="0002303B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303B"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i funkcjonowania wykonanych Robót, a także zapewnia, że wykonał Roboty zgodnie z umową, opisem przedmiotu zamówienia, STWiORB, Ofertą wykonawcy (Kosztorysie ofertowym), zasadami wiedzy technicznej, sztuki budowlanej i standardami wykonywania Robót budowlanych obowiązującymi w Rzeczypospolitej Polskiej, normami i przepisami prawa powszechnie obowiązującego. 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Udzielając gwarancji Wykonawca gwarantuje, że przez okres gwarancji Przedmiot umowy będzie posiadał cechy niezbędne do eksploatacji Przedmiotu umowy określone w odrębnych przepisach, zgodnie z celem umowy. 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udziela …………… miesięcznej gwarancji w zakresie jakości wykonanych Robót oraz użytych i zamontowanych materiałów (urządzeń) licząc od dnia podpisania protokołu końcowego odbioru Robót.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Jeżeli warunki gwarancji udzielonej przez producenta/dostawcę urządzeń, materiałów lub wykonawcę robót/usług, z których Wykonawca korzystał realizując Roboty, przewidują dłuższy okres gwarancji niż określony w ust. 3, to gwarancja w zakresie danych urządzeń, materiałów i robót/usług, ulega automatycznemu przedłużeniu bez konieczności składania przez Wykonawcę w tym zakresie dodatkowego oświadczenia i obowiązuje przez okres równy okresowi gwarancji udzielonej przez danego producenta/dostawcę/wykonawcę. Wykonawca ma obowiązek niezwłocznie przekazać Zamawiającemu informacje i dokumenty dotyczące przedłużonej gwarancji udzielonej przez producenta/dostawcę urządzeń, materiałów i wykonawcę robót/usług. 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Dokument gwarancji, zgodnej z treścią umowy, zostanie wręczony Zamawiającemu w dniu odbioru Robót. W przypadku niewręczenia Zamawiającemu oświadczenia gwarancyjnego, o którym mowa powyżej, postanowienie niniejszego paragrafu stanowią oświadczenie gwarancyjne w rozumieniu art. 577 i art. 577</w:t>
      </w:r>
      <w:r w:rsidRPr="00AA0B4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KC, a umowa stanowi dokument gwarancyjny.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Odpowiedzialność Wykonawcy za wady obejmuje wady, które ujawniono w trakcie i po dokonaniu odbioru Robót przez Zamawiającego, przy czym Wykonawca w ramach gwarancji ma obowiązek usunąć również te wady, które ujawniono po upływie okresu obowiązywania gwarancji, a które powstały w okresie obowiązywania gwarancji.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zawiadomi Wykonawcę o dostrzeżonej wadzie w terminie 14 dni na piśmie oraz faksem lub emailem na następujące adresy: fax: ……………. e-mail …………… Zawiadomienie winno zawierać wykaz stwierdzonych wad lub nieprawidłowości.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jest, na swój koszt i ryzyko, do: </w:t>
      </w:r>
    </w:p>
    <w:p w:rsidR="00315B0A" w:rsidRPr="00AA0B47" w:rsidRDefault="00315B0A" w:rsidP="0002303B">
      <w:pPr>
        <w:numPr>
          <w:ilvl w:val="0"/>
          <w:numId w:val="32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podjęcia w ciągu 3 dni od daty otrzymania zawiadomienia działań zmierzających do usunięcia wszelkich wad zgłoszonych przez Zamawiającego,</w:t>
      </w:r>
    </w:p>
    <w:p w:rsidR="00315B0A" w:rsidRPr="00AA0B47" w:rsidRDefault="00315B0A" w:rsidP="0002303B">
      <w:pPr>
        <w:numPr>
          <w:ilvl w:val="0"/>
          <w:numId w:val="32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usunięcia wad w terminie 14 dni od daty otrzymania zawiadomienia, poprzez dokonanie napraw, w tym naprawy lub wymiany wadliwych materiałów i urządzeń,</w:t>
      </w:r>
    </w:p>
    <w:p w:rsidR="00315B0A" w:rsidRPr="00AA0B47" w:rsidRDefault="00315B0A" w:rsidP="0002303B">
      <w:pPr>
        <w:numPr>
          <w:ilvl w:val="0"/>
          <w:numId w:val="32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dokonania stosownych wpisów w karcie gwarancyjnej lub innym stosownym dokumencie.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Usunięcie wad powinno być stwierdzone protokolarnie przez Strony. Wzór protokołu odbioru naprawy stanowi Załącznik Nr 3 do umowy.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przypadku, gdy Wykonawca kwestionuje zasadność zgłoszonej reklamacji  zobowiązany jest do udzielenia w terminie 7 dni odpowiedzi na reklamację na piśmie (oraz faxem lub mailem) wraz z uzasadnieniem. Brak rozpatrzenia reklamacji w ww. terminie oznacza uznanie reklamacji.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 odmowy usunięcia wad lub też nieusunięcia wad w terminie Zamawiający może powierzyć usunięcie wad osobie trzeciej na koszt i odpowiedzialność Wykonawcy (umowne wykonawstwo zastępcze).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Bieg  terminu uprawnień z tytułu gwarancji liczony jest od dnia podpisania protokołu odbioru końcowego Przedmiotu umowy. Okres gwarancji uważa się za zachowany, jeżeli Zamawiający zgłosi Wykonawcy reklamację przed upływem okresu trwania gwarancji.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Jeżeli zajdzie konieczność przekazywania w użytkowanie poszczególnych elementów  przedmiotu umowy, gwarancja obowiązuje od daty odbioru końcowego Przedmiotu umowy. 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Okres gwarancji ulega automatycznemu wydłużeniu o okres usuwania wad,  tj. od dnia zgłoszenia reklamacji Wykonawcy do dnia skutecznego usunięcia wad przez Wykonawcę.  W przypadku wymiany elementu lub urządzenia na nowy termin gwarancji na ten element lub urządzenie biegnie od nowa.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ramach gwarancji Zamawiający może także żądać od Wykonawcy usunięcia szkód, które wady spowodowały oraz usunięcia szkód powstałych w trakcie usuwania wad, a także szkód powstałych wskutek przypadkowej utraty lub uszkodzenia Przedmiotu umowy.</w:t>
      </w:r>
    </w:p>
    <w:p w:rsidR="00315B0A" w:rsidRPr="00AA0B47" w:rsidRDefault="00315B0A" w:rsidP="0002303B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może wykonywać uprawnienia z tytułu rękojmi, określone w przepisach Kodeksu cywilnego, niezależnie od uprawnień wynikających z gwarancji.</w:t>
      </w:r>
    </w:p>
    <w:p w:rsidR="00315B0A" w:rsidRDefault="00315B0A" w:rsidP="0002303B">
      <w:pPr>
        <w:tabs>
          <w:tab w:val="left" w:pos="284"/>
        </w:tabs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2303B" w:rsidRPr="00AA0B47" w:rsidRDefault="0002303B" w:rsidP="0002303B">
      <w:pPr>
        <w:tabs>
          <w:tab w:val="left" w:pos="284"/>
        </w:tabs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KARY UMOWNE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21</w:t>
      </w:r>
    </w:p>
    <w:p w:rsidR="00315B0A" w:rsidRPr="00AA0B47" w:rsidRDefault="00315B0A" w:rsidP="0002303B">
      <w:pPr>
        <w:numPr>
          <w:ilvl w:val="0"/>
          <w:numId w:val="33"/>
        </w:numPr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:rsidR="00315B0A" w:rsidRPr="00AA0B47" w:rsidRDefault="00315B0A" w:rsidP="0002303B">
      <w:pPr>
        <w:numPr>
          <w:ilvl w:val="0"/>
          <w:numId w:val="33"/>
        </w:numPr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poniżej określonych przypadkach niewykonania lub nienależytego wykonania umowy, Zamawiający uprawniony jest do żądania od Wykonawcy zapłaty następujących kar umownych:</w:t>
      </w:r>
    </w:p>
    <w:p w:rsidR="00315B0A" w:rsidRPr="00AA0B47" w:rsidRDefault="006E679C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01660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wynagrodzenia kosztorysowego brutto określonego w § 4 ust. 1 umowy za każdy rozpoczęty dzień zwłoki, za dany etap w przypadku niewykonania Przedmiotu umowy w ustalonym w umowie terminie,</w:t>
      </w:r>
    </w:p>
    <w:p w:rsidR="00315B0A" w:rsidRPr="00AA0B47" w:rsidRDefault="00315B0A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679C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01660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wynagrodzenia kosztorysowego brutto określonego w § 4 ust. 1 umowy za dany etap            za każdy inny przypadek nienależytego wykonania umowy, </w:t>
      </w:r>
    </w:p>
    <w:p w:rsidR="00315B0A" w:rsidRDefault="006E679C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01660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wynagrodzenia kosztorysowego brutto określonego w § 4 ust. 1 umowy za każdy rozpoczęty dzień zwłoki od upływu terminu wyznaczonego na usunięcie wad i usterek stwierdzonych w okresie realizacji umowy, przy odbiorze robót w danym etapie lub ujawnionych w okresie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gwarancji , </w:t>
      </w:r>
    </w:p>
    <w:p w:rsidR="00315B0A" w:rsidRPr="006E679C" w:rsidRDefault="006E679C" w:rsidP="006E679C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679C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6E679C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6E679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6E679C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6E679C">
        <w:rPr>
          <w:rFonts w:ascii="Arial" w:eastAsia="Times New Roman" w:hAnsi="Arial" w:cs="Arial"/>
          <w:sz w:val="20"/>
          <w:szCs w:val="20"/>
          <w:lang w:eastAsia="ar-SA"/>
        </w:rPr>
        <w:t xml:space="preserve"> wartości wynagrodzenia kosztorysowego brutto określonego w § 4 ust. 1 umowy za każdy przypadek zawarcia umowy z podwykonawcą bez zachowania procedury uzgodnienia z  Zamawiającym lub każdy stwierdzony przypadek wykonywania Robót przez podwykonawców niezgłoszonych Zamawiającemu, lub dalszych podwykonawców w danym etapie,</w:t>
      </w:r>
    </w:p>
    <w:p w:rsidR="00315B0A" w:rsidRPr="00AA0B47" w:rsidRDefault="006E679C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01660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 wartości wynagrodzenia kosztorysowego brutto określonego w § 4 ust. 1 umowy za brak zapłaty lub nieterminową zapłatę wynagrodzenia należnego podwykonawcom w danym etapie,</w:t>
      </w:r>
    </w:p>
    <w:p w:rsidR="00315B0A" w:rsidRPr="00AA0B47" w:rsidRDefault="006E679C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01660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wartości wynagrodzenia kosztorysowego brutto określonego w § 4 ust. 1 umowy za nieprzedłożenie do zaakceptowania projektu umowy o podwykonawstwo, której przedmiotem są roboty budowlane lub projektu jej zmian, zgodnie z § 14 i 15 umowy w danym etapie,</w:t>
      </w:r>
    </w:p>
    <w:p w:rsidR="00315B0A" w:rsidRPr="00AA0B47" w:rsidRDefault="006E679C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016603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016603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wartości wynagrodzenia kosztorysowego brutto określonego w § 4 ust. 1 za nieprzedłożenie poświadczonej za zgodność z oryginałem (przez Wykonawcę) kopii umowy o podwykonawstwo,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tym umowy o podwykonawstwo, której przedmiotem są dostawy lub usługi, lub jej zmiany zgodnie § 14 i 15 umowy za dany etap,  </w:t>
      </w:r>
    </w:p>
    <w:p w:rsidR="00315B0A" w:rsidRPr="00AA0B47" w:rsidRDefault="006E679C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679C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315B0A" w:rsidRPr="006E679C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="00315B0A" w:rsidRPr="006E679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="00315B0A" w:rsidRPr="006E679C">
        <w:rPr>
          <w:rFonts w:ascii="Arial" w:eastAsia="Times New Roman" w:hAnsi="Arial" w:cs="Arial"/>
          <w:b/>
          <w:sz w:val="20"/>
          <w:szCs w:val="20"/>
          <w:lang w:eastAsia="ar-SA"/>
        </w:rPr>
        <w:t>%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wartości wynagrodzenia kosztorysowego brutto określonego w § 4 ust. 1 umowy </w:t>
      </w:r>
      <w:r w:rsidR="00833DB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przypadku braku zmiany umowy o podwykonawstwo w zakresie terminu zapłaty wynagrodzenia </w:t>
      </w:r>
      <w:r w:rsidR="00833DB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</w:t>
      </w:r>
      <w:r w:rsidR="00315B0A"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danym etapie, </w:t>
      </w:r>
    </w:p>
    <w:p w:rsidR="00315B0A" w:rsidRPr="00AA0B47" w:rsidRDefault="00315B0A" w:rsidP="0002303B">
      <w:pPr>
        <w:numPr>
          <w:ilvl w:val="0"/>
          <w:numId w:val="3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303B">
        <w:rPr>
          <w:rFonts w:ascii="Arial" w:eastAsia="Times New Roman" w:hAnsi="Arial" w:cs="Arial"/>
          <w:b/>
          <w:sz w:val="20"/>
          <w:szCs w:val="20"/>
          <w:lang w:eastAsia="ar-SA"/>
        </w:rPr>
        <w:t>1.000,</w:t>
      </w:r>
      <w:r w:rsidRPr="0002303B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00  zł</w:t>
      </w:r>
      <w:r w:rsidRPr="00AA0B47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 – za każdy przypadek nieprzedłożenia dokumentu polisy ubezpieczenia OC, o którym mowa w § 11 umowy,</w:t>
      </w:r>
    </w:p>
    <w:p w:rsidR="00315B0A" w:rsidRPr="00AA0B47" w:rsidRDefault="00315B0A" w:rsidP="0002303B">
      <w:pPr>
        <w:numPr>
          <w:ilvl w:val="0"/>
          <w:numId w:val="34"/>
        </w:numPr>
        <w:tabs>
          <w:tab w:val="left" w:pos="851"/>
          <w:tab w:val="left" w:pos="993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303B">
        <w:rPr>
          <w:rFonts w:ascii="Arial" w:eastAsia="Times New Roman" w:hAnsi="Arial" w:cs="Arial"/>
          <w:b/>
          <w:sz w:val="20"/>
          <w:szCs w:val="20"/>
          <w:lang w:eastAsia="ar-SA"/>
        </w:rPr>
        <w:t>1.000,</w:t>
      </w:r>
      <w:r w:rsidRPr="0002303B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 xml:space="preserve">00  zł </w:t>
      </w:r>
      <w:r w:rsidRPr="00AA0B47">
        <w:rPr>
          <w:rFonts w:ascii="Arial" w:eastAsia="Times New Roman" w:hAnsi="Arial" w:cs="Arial"/>
          <w:noProof/>
          <w:sz w:val="20"/>
          <w:szCs w:val="20"/>
          <w:lang w:eastAsia="ar-SA"/>
        </w:rPr>
        <w:t>– za każdy przypadek:</w:t>
      </w:r>
    </w:p>
    <w:p w:rsidR="00315B0A" w:rsidRPr="00AA0B47" w:rsidRDefault="00315B0A" w:rsidP="0002303B">
      <w:pPr>
        <w:numPr>
          <w:ilvl w:val="0"/>
          <w:numId w:val="35"/>
        </w:numPr>
        <w:tabs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noProof/>
          <w:sz w:val="20"/>
          <w:szCs w:val="20"/>
          <w:lang w:eastAsia="ar-SA"/>
        </w:rPr>
        <w:t>stwierdzenia wykonywania umowy przez osobę niezatrudnioną na umowę o pracę,</w:t>
      </w:r>
    </w:p>
    <w:p w:rsidR="00315B0A" w:rsidRPr="00AA0B47" w:rsidRDefault="00315B0A" w:rsidP="0002303B">
      <w:pPr>
        <w:numPr>
          <w:ilvl w:val="0"/>
          <w:numId w:val="35"/>
        </w:numPr>
        <w:tabs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noProof/>
          <w:sz w:val="20"/>
          <w:szCs w:val="20"/>
          <w:lang w:eastAsia="ar-SA"/>
        </w:rPr>
        <w:t>nieprzedłożenia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oświadczeń i dokumentów lub nieudzielenia w terminie informacji, wyjaśnień, o których mowa w § 13 ust. 5 umowy, </w:t>
      </w:r>
    </w:p>
    <w:p w:rsidR="00315B0A" w:rsidRPr="00AA0B47" w:rsidRDefault="00315B0A" w:rsidP="00016603">
      <w:pPr>
        <w:numPr>
          <w:ilvl w:val="0"/>
          <w:numId w:val="34"/>
        </w:numPr>
        <w:tabs>
          <w:tab w:val="left" w:pos="993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303B">
        <w:rPr>
          <w:rFonts w:ascii="Arial" w:eastAsia="Times New Roman" w:hAnsi="Arial" w:cs="Arial"/>
          <w:b/>
          <w:sz w:val="20"/>
          <w:szCs w:val="20"/>
          <w:lang w:eastAsia="ar-SA"/>
        </w:rPr>
        <w:t>1.000,00 zł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przypadku niedostarczenia dokumentów, o których mowa w § 17 ust. 3 umowy,</w:t>
      </w:r>
    </w:p>
    <w:p w:rsidR="00315B0A" w:rsidRPr="00AA0B47" w:rsidRDefault="00315B0A" w:rsidP="00016603">
      <w:pPr>
        <w:numPr>
          <w:ilvl w:val="0"/>
          <w:numId w:val="34"/>
        </w:numPr>
        <w:tabs>
          <w:tab w:val="left" w:pos="993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2303B">
        <w:rPr>
          <w:rFonts w:ascii="Arial" w:eastAsia="Times New Roman" w:hAnsi="Arial" w:cs="Arial"/>
          <w:b/>
          <w:sz w:val="20"/>
          <w:szCs w:val="20"/>
          <w:lang w:eastAsia="ar-SA"/>
        </w:rPr>
        <w:t>10 %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wynagrodzenia kosztorysowego brutto określonego w § 4 ust. 1 umowy w </w:t>
      </w:r>
      <w:r w:rsidRPr="00AA0B47">
        <w:rPr>
          <w:rFonts w:ascii="Arial" w:eastAsia="Times New Roman" w:hAnsi="Arial" w:cs="Arial"/>
          <w:noProof/>
          <w:sz w:val="20"/>
          <w:szCs w:val="20"/>
          <w:lang w:eastAsia="ar-SA"/>
        </w:rPr>
        <w:t>przypadku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odstąpienia od umowy lub rozwiązania umowy z przyczyn, za które odpowiada Wykonawca,</w:t>
      </w:r>
    </w:p>
    <w:p w:rsidR="00315B0A" w:rsidRPr="00AA0B47" w:rsidRDefault="00315B0A" w:rsidP="00016603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Łączna wartość kar umownych nie może przekroczyć 35 % łącznej wartości wynagrodzenia kosztorysowego brutto określonego w § 4 ust. 1 umowy.</w:t>
      </w:r>
    </w:p>
    <w:p w:rsidR="00315B0A" w:rsidRPr="00AA0B47" w:rsidRDefault="00315B0A" w:rsidP="00016603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przypadku, gdy przedmiot umowy został podzielony na etapy, kary umowne naliczane są od wartości wynagrodzenia kosztorysowego brutto za dany za etap.</w:t>
      </w:r>
    </w:p>
    <w:p w:rsidR="00315B0A" w:rsidRPr="00AA0B47" w:rsidRDefault="00315B0A" w:rsidP="00016603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 przypadku, gdy strony w aneksie do umowy przewidzą wykonanie robót dodatkowych, o których mowa w art. 455 ust. 2 ustawy PZP, z terminem realizacji dłuższym niż wykonanie Robót podstawowych wszelkie kary umowne będą naliczane od wartości brutto robót dodatkowych.</w:t>
      </w:r>
      <w:r w:rsidRPr="00AA0B47">
        <w:rPr>
          <w:rFonts w:ascii="Arial" w:hAnsi="Arial" w:cs="Arial"/>
          <w:sz w:val="20"/>
          <w:szCs w:val="20"/>
        </w:rPr>
        <w:t xml:space="preserve"> Postanowienie to w zakresie podstawy naliczania kar umownych ma zastosowanie również do sytuacji zwłoki w wykonaniu robót dodatkowych – bez zmiany terminu wykonania całej umowy.</w:t>
      </w:r>
    </w:p>
    <w:p w:rsidR="00315B0A" w:rsidRDefault="00315B0A" w:rsidP="00016603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Jeżeli kara umowna z któregokolwiek tytułu wymienionego w umowie nie pokrywa poniesionej szkody to Zamawiający może dochodzić odszkodowania uzupełniającego na zasadach ogólnych.</w:t>
      </w:r>
    </w:p>
    <w:p w:rsidR="00833DB7" w:rsidRPr="00AA0B47" w:rsidRDefault="00833DB7" w:rsidP="00833DB7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5B0A" w:rsidRPr="00AA0B47" w:rsidRDefault="00315B0A" w:rsidP="00016603">
      <w:pPr>
        <w:numPr>
          <w:ilvl w:val="0"/>
          <w:numId w:val="3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Termin płatności kary umownej wynosi 14 dni od daty otrzymania przez Wykonawcę noty obciążeniowej. </w:t>
      </w:r>
      <w:r w:rsidRPr="00AA0B47">
        <w:rPr>
          <w:rFonts w:ascii="Arial" w:hAnsi="Arial" w:cs="Arial"/>
          <w:iCs/>
          <w:sz w:val="20"/>
          <w:szCs w:val="20"/>
        </w:rPr>
        <w:t>Wykonawca wyraża zgodę na potrącenie kar umownych z należnego wynagrodzenia</w:t>
      </w:r>
    </w:p>
    <w:p w:rsidR="00315B0A" w:rsidRPr="00016603" w:rsidRDefault="00315B0A" w:rsidP="00016603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A0B47">
        <w:rPr>
          <w:rFonts w:ascii="Arial" w:hAnsi="Arial" w:cs="Arial"/>
          <w:iCs/>
          <w:sz w:val="20"/>
          <w:szCs w:val="20"/>
        </w:rPr>
        <w:t>bez konieczności składania dodatkowego oświadczenia w tej kwestii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ZABEZPIECZENIE NALEŻYTEGO WYKONA</w:t>
      </w:r>
      <w:r w:rsidR="0001660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NIA UMOW</w:t>
      </w:r>
      <w:r w:rsidRPr="00AA0B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Y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0B4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22</w:t>
      </w:r>
    </w:p>
    <w:p w:rsidR="00315B0A" w:rsidRPr="00AA0B47" w:rsidRDefault="00315B0A" w:rsidP="00016603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AA0B47">
        <w:rPr>
          <w:rFonts w:ascii="Arial" w:hAnsi="Arial" w:cs="Arial"/>
          <w:iCs/>
          <w:sz w:val="20"/>
          <w:szCs w:val="20"/>
          <w:lang w:eastAsia="ar-SA"/>
        </w:rPr>
        <w:t>Wykonawca wniósł zabezpieczenie należytego wykonania umowy w formie …… w wysokości 5 % wartości brutto umowy  tj. .......... złotych (słownie: ........  i …………../100).</w:t>
      </w:r>
    </w:p>
    <w:p w:rsidR="00315B0A" w:rsidRPr="00AA0B47" w:rsidRDefault="00315B0A" w:rsidP="00016603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W trakcie realizacji umowy Wykonawca może dokonać zmiany formy zabezpieczenia na jedną lub kilka form, o których mowa w art. 450 ust. 1 ustawy PZP. Zmiana zabezpieczenia winna być dokonana </w:t>
      </w:r>
      <w:r w:rsidR="00833DB7">
        <w:rPr>
          <w:rFonts w:ascii="Arial" w:hAnsi="Arial" w:cs="Arial"/>
          <w:iCs/>
          <w:sz w:val="20"/>
          <w:szCs w:val="20"/>
          <w:lang w:eastAsia="ar-SA"/>
        </w:rPr>
        <w:t xml:space="preserve">                                    </w:t>
      </w: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z zachowaniem ciągłości zabezpieczenia i bez zmiany jego wysokości </w:t>
      </w:r>
    </w:p>
    <w:p w:rsidR="00315B0A" w:rsidRPr="00AA0B47" w:rsidRDefault="00315B0A" w:rsidP="00016603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AA0B47">
        <w:rPr>
          <w:rFonts w:ascii="Arial" w:hAnsi="Arial" w:cs="Arial"/>
          <w:iCs/>
          <w:sz w:val="20"/>
          <w:szCs w:val="20"/>
          <w:lang w:eastAsia="ar-SA"/>
        </w:rPr>
        <w:t>Zamawiający dokona zwrotu zabezpieczenia w następujący sposób:</w:t>
      </w:r>
    </w:p>
    <w:p w:rsidR="00315B0A" w:rsidRPr="00AA0B47" w:rsidRDefault="00315B0A" w:rsidP="0001660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833DB7">
        <w:rPr>
          <w:rFonts w:ascii="Arial" w:hAnsi="Arial" w:cs="Arial"/>
          <w:b/>
          <w:iCs/>
          <w:sz w:val="20"/>
          <w:szCs w:val="20"/>
          <w:lang w:eastAsia="ar-SA"/>
        </w:rPr>
        <w:t>70 %</w:t>
      </w: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 kwoty zabezpieczenia w terminie 30 dni od daty odbioru końcowego, o ile nie stwierdzono wad, a w przypadku stwierdzenia takich wad stwier</w:t>
      </w:r>
      <w:r w:rsidR="00833DB7">
        <w:rPr>
          <w:rFonts w:ascii="Arial" w:hAnsi="Arial" w:cs="Arial"/>
          <w:iCs/>
          <w:sz w:val="20"/>
          <w:szCs w:val="20"/>
          <w:lang w:eastAsia="ar-SA"/>
        </w:rPr>
        <w:t xml:space="preserve">dzonym przy odbiorze końcowym                                    </w:t>
      </w: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w terminie 30 dni od daty potwierdzenia usunięcia wad przez Wykonawcę, </w:t>
      </w:r>
    </w:p>
    <w:p w:rsidR="00315B0A" w:rsidRPr="00AA0B47" w:rsidRDefault="00315B0A" w:rsidP="00016603">
      <w:pPr>
        <w:tabs>
          <w:tab w:val="left" w:pos="851"/>
        </w:tabs>
        <w:suppressAutoHyphens/>
        <w:spacing w:after="0" w:line="276" w:lineRule="auto"/>
        <w:ind w:left="567" w:right="-343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o ile Zamawiający nie będzie miał roszczeń wobec Wykonawcy z tytułu kar umownych, </w:t>
      </w:r>
    </w:p>
    <w:p w:rsidR="00315B0A" w:rsidRPr="00AA0B47" w:rsidRDefault="00315B0A" w:rsidP="00016603">
      <w:pPr>
        <w:numPr>
          <w:ilvl w:val="0"/>
          <w:numId w:val="37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833DB7">
        <w:rPr>
          <w:rFonts w:ascii="Arial" w:hAnsi="Arial" w:cs="Arial"/>
          <w:b/>
          <w:iCs/>
          <w:sz w:val="20"/>
          <w:szCs w:val="20"/>
          <w:lang w:eastAsia="ar-SA"/>
        </w:rPr>
        <w:t xml:space="preserve">30 % </w:t>
      </w: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kwoty zabezpieczenia roszczeń Zamawiającego z tytułu rękojmi i gwarancji za wady w terminie 15 dni od daty upłynięcia okresu gwarancji lub rękojmi, o ile Zamawiający  nie będzie miał roszczeń wobec Wykonawcy z tytułu rękojmi lub gwarancji oraz z tytułu kar umownych, </w:t>
      </w:r>
    </w:p>
    <w:p w:rsidR="00315B0A" w:rsidRPr="00AA0B47" w:rsidRDefault="00315B0A" w:rsidP="00016603">
      <w:pPr>
        <w:numPr>
          <w:ilvl w:val="0"/>
          <w:numId w:val="36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Zamawiający jest uprawniony do skorzystania z zabezpieczenia należytego wykonania umowy, </w:t>
      </w:r>
    </w:p>
    <w:p w:rsidR="00315B0A" w:rsidRPr="00AA0B47" w:rsidRDefault="00315B0A" w:rsidP="00016603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A0B47">
        <w:rPr>
          <w:rFonts w:ascii="Arial" w:hAnsi="Arial" w:cs="Arial"/>
          <w:iCs/>
          <w:sz w:val="20"/>
          <w:szCs w:val="20"/>
          <w:lang w:eastAsia="ar-SA"/>
        </w:rPr>
        <w:t xml:space="preserve">o którym mowa w ust. 1 i 2, w szczególności w przypadku, gdy Wykonawca będąc zobowiązany do zapłaty kary umownej na podstawie umowy, nie zapłaci jej w terminie lub odmówi jej zapłaty, bądź nie usunie usterek i wad ujawnionych w okresie gwarancji i rękojmi, bądź zaistnieją przesłanki do zlecenia usunięcia usterek i wad innemu wykonawcy (umowne wykonawstwo zastępcze), </w:t>
      </w:r>
    </w:p>
    <w:p w:rsidR="00315B0A" w:rsidRPr="00AA0B47" w:rsidRDefault="00315B0A" w:rsidP="00016603">
      <w:pPr>
        <w:tabs>
          <w:tab w:val="left" w:pos="284"/>
        </w:tabs>
        <w:suppressAutoHyphens/>
        <w:spacing w:after="0" w:line="276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WARUNKI ZMIANY UMOWY</w:t>
      </w:r>
    </w:p>
    <w:p w:rsidR="00315B0A" w:rsidRPr="00AA0B47" w:rsidRDefault="00315B0A" w:rsidP="00016603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23</w:t>
      </w:r>
    </w:p>
    <w:p w:rsidR="00315B0A" w:rsidRPr="00AA0B47" w:rsidRDefault="00315B0A" w:rsidP="00016603">
      <w:pPr>
        <w:numPr>
          <w:ilvl w:val="0"/>
          <w:numId w:val="3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315B0A" w:rsidRPr="00AA0B47" w:rsidRDefault="00315B0A" w:rsidP="00016603">
      <w:pPr>
        <w:numPr>
          <w:ilvl w:val="0"/>
          <w:numId w:val="3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art. 455 ustawy PZP,</w:t>
      </w:r>
    </w:p>
    <w:p w:rsidR="00315B0A" w:rsidRPr="00AA0B47" w:rsidRDefault="00315B0A" w:rsidP="00016603">
      <w:pPr>
        <w:numPr>
          <w:ilvl w:val="0"/>
          <w:numId w:val="3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zmniejszenia zakresu Robót, a w konsekwencji zmniejszenia wysokości wynagrodzenia, </w:t>
      </w:r>
      <w:r w:rsidR="00CC4CA5">
        <w:rPr>
          <w:rFonts w:ascii="Arial" w:eastAsia="Times New Roman" w:hAnsi="Arial" w:cs="Arial"/>
          <w:sz w:val="20"/>
          <w:szCs w:val="20"/>
          <w:lang w:eastAsia="ar-SA"/>
        </w:rPr>
        <w:t xml:space="preserve">w tym wyłączeń obiektów z użytkowania bądź przekazania ich w inny zarząd  lub poza wojsko . W takim przypadku wartość zleconych  do wykonania robót  przez Zamawiającego nie może być mniejsza niż wynagrodzenie kosztorysowe brutto za I etap określone w  § </w:t>
      </w:r>
      <w:r w:rsidR="00CC4CA5" w:rsidRPr="00AA0B47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CC4CA5">
        <w:rPr>
          <w:rFonts w:ascii="Arial" w:eastAsia="Times New Roman" w:hAnsi="Arial" w:cs="Arial"/>
          <w:sz w:val="20"/>
          <w:szCs w:val="20"/>
          <w:lang w:eastAsia="ar-SA"/>
        </w:rPr>
        <w:t xml:space="preserve"> ust. 1 </w:t>
      </w:r>
    </w:p>
    <w:p w:rsidR="00CC4CA5" w:rsidRDefault="00CC4CA5" w:rsidP="00016603">
      <w:pPr>
        <w:numPr>
          <w:ilvl w:val="0"/>
          <w:numId w:val="3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zmiany powszechnie obowiązujących przepisów prawa w zakresie mającym wpływ na realizację umowy  , w tym w szczególności ustawowej stawki podatku VAT kwota netto wynagrodzenia nie ulegnie zmianie , natomiast nastąpi podwyższenie bądź obniżenie kwoty brutto wynagrodzenia Wykonawcy </w:t>
      </w:r>
    </w:p>
    <w:p w:rsidR="00315B0A" w:rsidRPr="00AA0B47" w:rsidRDefault="00315B0A" w:rsidP="00016603">
      <w:pPr>
        <w:numPr>
          <w:ilvl w:val="0"/>
          <w:numId w:val="3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przypadkach określonych w ust. 2,</w:t>
      </w:r>
    </w:p>
    <w:p w:rsidR="00315B0A" w:rsidRPr="00AA0B47" w:rsidRDefault="00315B0A" w:rsidP="00016603">
      <w:pPr>
        <w:numPr>
          <w:ilvl w:val="0"/>
          <w:numId w:val="39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przypadkach określonych w § 24 i 25 umowy.</w:t>
      </w:r>
    </w:p>
    <w:p w:rsidR="00315B0A" w:rsidRPr="00AA0B47" w:rsidRDefault="00315B0A" w:rsidP="00016603">
      <w:pPr>
        <w:numPr>
          <w:ilvl w:val="0"/>
          <w:numId w:val="38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Dopuszczalna jest zmiana umowy w trakcie realizacji umowy w przypadku zaistnienia następujących okoliczności: 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wystąpi brak możliwości koordynacji robót z innymi Wykonawcami realizującymi roboty w ramach tego samego kompleksu wojskowego,  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wystąpią wyjątkowo niesprzyjające warunki atmosferyczne uniemożliwiające Wykonawcy wykonanie robót w terminie, o którym mowa w § 3 ust. 1 umowy. Do niesprzyjających warunków atmosferycznych uniemożliwiających Wykonawcy wykonanie robót w określonym terminie zalicza się w szczególności: </w:t>
      </w:r>
    </w:p>
    <w:p w:rsidR="00315B0A" w:rsidRPr="00AA0B47" w:rsidRDefault="00315B0A" w:rsidP="00016603">
      <w:pPr>
        <w:numPr>
          <w:ilvl w:val="0"/>
          <w:numId w:val="41"/>
        </w:numPr>
        <w:tabs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obfite i długotrwałe opady atmosferyczne, w szczególności śnieg, deszcz, </w:t>
      </w:r>
    </w:p>
    <w:p w:rsidR="00315B0A" w:rsidRPr="00AA0B47" w:rsidRDefault="00315B0A" w:rsidP="00016603">
      <w:pPr>
        <w:numPr>
          <w:ilvl w:val="0"/>
          <w:numId w:val="41"/>
        </w:numPr>
        <w:tabs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niskie temperatury utrudniające lub uniemożliwiające realizacje umowy, zgodnie z zasadami sztuki budowlanej,</w:t>
      </w:r>
    </w:p>
    <w:p w:rsidR="00315B0A" w:rsidRPr="00AA0B47" w:rsidRDefault="00315B0A" w:rsidP="00016603">
      <w:pPr>
        <w:numPr>
          <w:ilvl w:val="0"/>
          <w:numId w:val="41"/>
        </w:numPr>
        <w:tabs>
          <w:tab w:val="left" w:pos="1134"/>
        </w:tabs>
        <w:suppressAutoHyphens/>
        <w:spacing w:after="0" w:line="276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klęski żywiołowe występujące na terenie objętym realizacją umowy. </w:t>
      </w:r>
    </w:p>
    <w:p w:rsidR="00315B0A" w:rsidRPr="00AA0B47" w:rsidRDefault="00315B0A" w:rsidP="00016603">
      <w:pPr>
        <w:tabs>
          <w:tab w:val="left" w:pos="1134"/>
        </w:tabs>
        <w:suppressAutoHyphens/>
        <w:spacing w:after="0" w:line="276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Wystąpienie ww. niesprzyjających warunków winno być udokumentowane przez Wykonawcę/</w:t>
      </w:r>
      <w:r w:rsidRPr="00AA0B47">
        <w:rPr>
          <w:rFonts w:ascii="Arial" w:hAnsi="Arial" w:cs="Arial"/>
          <w:sz w:val="20"/>
          <w:szCs w:val="20"/>
        </w:rPr>
        <w:t xml:space="preserve"> potwierdzone przez Zamawiającego lub reprezentującego go Inspektora Nadzoru;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  <w:tab w:val="left" w:pos="1134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zajdzie konieczność wykonania robót dodatkowych, 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  <w:tab w:val="left" w:pos="1134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zajdzie konieczność wykonania robót zamiennych,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  <w:tab w:val="left" w:pos="1134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Zamawiający zobowiązany będzie do zawarcia umowy o wykonanie zamówienia dodatkowego, którego wykonanie będzie warunkiem wykonania Przedmiotu umowy, a którego nie mógł przewidzieć, pomimo zachowania należytej staranności,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powstanie potrzeba przeprowadzenia dodatkowych badań lub ekspertyz, warunkujących wykonanie Przedmiotu umowy, których nie można było przewidzieć w momencie zawarcia umowy,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wystąpi kolizja z niezinwentaryzowaną infrastrukturą podziemną lub innymi obiektami. </w:t>
      </w:r>
    </w:p>
    <w:p w:rsidR="00315B0A" w:rsidRPr="00AA0B47" w:rsidRDefault="00315B0A" w:rsidP="00016603">
      <w:pPr>
        <w:numPr>
          <w:ilvl w:val="0"/>
          <w:numId w:val="40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wystąpią po stronie Zamawiającego okoliczności, których nie można było przewidzieć w umowie w chwili zawarcia umowy. </w:t>
      </w:r>
    </w:p>
    <w:p w:rsidR="00315B0A" w:rsidRPr="00AA0B47" w:rsidRDefault="00016603" w:rsidP="00016603">
      <w:pPr>
        <w:tabs>
          <w:tab w:val="left" w:pos="284"/>
        </w:tabs>
        <w:spacing w:line="276" w:lineRule="auto"/>
        <w:ind w:right="-34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</w:t>
      </w:r>
      <w:r w:rsidR="00315B0A" w:rsidRPr="00AA0B47">
        <w:rPr>
          <w:rFonts w:ascii="Arial" w:hAnsi="Arial" w:cs="Arial"/>
          <w:sz w:val="20"/>
          <w:szCs w:val="20"/>
        </w:rPr>
        <w:t>W przypadkach określonych w ust. 1 i 2 zmiana umowy może polegać na:</w:t>
      </w:r>
    </w:p>
    <w:p w:rsidR="00315B0A" w:rsidRPr="00AA0B47" w:rsidRDefault="00315B0A" w:rsidP="00016603">
      <w:pPr>
        <w:numPr>
          <w:ilvl w:val="0"/>
          <w:numId w:val="42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zmianie terminu wykonania Przedmiotu umowy (zamówienia podstawowego/zamówienia podstawowego wraz z robotami dodatkowymi) lub ustalenia terminu wykonania robót dodatkowych, zamiennych, przy czym w przypadku przesunięcia terminu z powodu niesprzyjających warunków atmosferycznych lub innych przeszkód w wykonaniu umowy niezawinionych przez Wykonawcę, termin nie może być dłuższy niż okres trwania przeszkody do wykonania umowy</w:t>
      </w:r>
    </w:p>
    <w:p w:rsidR="00315B0A" w:rsidRPr="00AA0B47" w:rsidRDefault="00315B0A" w:rsidP="00016603">
      <w:pPr>
        <w:numPr>
          <w:ilvl w:val="0"/>
          <w:numId w:val="42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zmianie wysokości wynagrodzenia, w szczególności w przypadku wykonania robót dodatkowych, zamiennych,</w:t>
      </w:r>
    </w:p>
    <w:p w:rsidR="00315B0A" w:rsidRPr="00AA0B47" w:rsidRDefault="00315B0A" w:rsidP="00016603">
      <w:pPr>
        <w:numPr>
          <w:ilvl w:val="0"/>
          <w:numId w:val="42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zmianie zakresu rzeczowego umowy.</w:t>
      </w:r>
    </w:p>
    <w:p w:rsidR="00315B0A" w:rsidRPr="00AA0B47" w:rsidRDefault="00315B0A" w:rsidP="00016603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0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hAnsi="Arial" w:cs="Arial"/>
          <w:sz w:val="20"/>
          <w:szCs w:val="20"/>
        </w:rPr>
        <w:t>Zmiany osób funkcyjnych – kierownika budowy (po pisemnym poinformowaniu Zamawiającego o zaistniałej zmianie), koordynatora ds. BHP, inspektora nadzoru inwestorskiego, innych przedstawicieli Zamawiającego,  nie stanowią zmiany umowy.</w:t>
      </w:r>
      <w:r w:rsidRPr="00AA0B47">
        <w:rPr>
          <w:rFonts w:ascii="Arial" w:hAnsi="Arial" w:cs="Arial"/>
          <w:b/>
          <w:sz w:val="20"/>
          <w:szCs w:val="20"/>
        </w:rPr>
        <w:t xml:space="preserve">            </w:t>
      </w:r>
    </w:p>
    <w:p w:rsidR="00016603" w:rsidRPr="00AA0B47" w:rsidRDefault="00016603" w:rsidP="00016603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ODSTĄPIENIE OD UMOWY</w:t>
      </w:r>
    </w:p>
    <w:p w:rsidR="00016603" w:rsidRPr="00AA0B47" w:rsidRDefault="00016603" w:rsidP="00016603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24</w:t>
      </w:r>
    </w:p>
    <w:p w:rsidR="00016603" w:rsidRPr="00AA0B47" w:rsidRDefault="00016603" w:rsidP="00135870">
      <w:pPr>
        <w:numPr>
          <w:ilvl w:val="0"/>
          <w:numId w:val="4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Zamawiający uprawniony jest do odstąpienia od umowy na zasadach ogólnych oraz w następujących przypadkach:  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§ 7 ust. 1, § 11, § 14 ust. 4, § 17 ust. 7, 10 i 12, § 19 ust. 6, umowy,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gdy zostanie otwarta likwidacja firmy lub Wykonawca zakończy działalność, 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gdy zostanie wydany nakaz zajęcia majątku Wykonawcy,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nie rozpoczął Robót w ciągu 7 dni od dnia przekazania terenu budowy i nie rozpoczyna ich pomimo wezwania go na piśmie,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przerwał realizację Robót na okres 7 dni i nie kontynuuje ich pomimo wezwania go na piśmie do podjęcia realizacji Robót,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jeśli Wykonawca pozostaje w zwłoce z wykonywaniem Robót ponad 7 dni w stosunku do terminu określonego w § 3 ust. 1 umowy, w danym etapie z przyczyn niezależnych od Zamawiającego, i nie wykonał Robót pomimo wezwania go na piśmie do realizacji Robót w terminie nieprzekraczającym 14 dni,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jeśli Wykonawca wykonuje Roboty niezgodnie z umową, złożoną ofertą, specyfikacją warunków zamówienia i nie usunie naruszeń w wyznaczonym terminie pomimo wezwania go na piśmie, w tym w szczególności jeśli Wykonawca nie posiada niezbędnego wykształcenia, kwalifikacji zawodowych, </w:t>
      </w:r>
      <w:r w:rsidRPr="00AA0B47">
        <w:rPr>
          <w:rFonts w:ascii="Arial" w:eastAsia="Times New Roman" w:hAnsi="Arial" w:cs="Arial"/>
          <w:iCs/>
          <w:sz w:val="20"/>
          <w:szCs w:val="20"/>
          <w:lang w:eastAsia="ar-SA"/>
        </w:rPr>
        <w:t>doświadczenia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, potencjału technicznego Wykonawcy lub osób skierowanych przez Wykonawcę do realizacji Przedmiotu umowy, wymaganych przez Zamawiającego w ogłoszeniu/ofercie dot. udzielenia zamówienia,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gdy Przedmiot umowy posiada wady nienadające się do usunięcia i uniemożliwiające użytkowanie,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czynności objęte niniejszą umową wykonuje inny podmiot niż zaakceptowany przez Zamawiającego,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  <w:tab w:val="left" w:pos="993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nie dotrzymał warunku zatrudnienia osób na podstawie umowy o pracę,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  <w:tab w:val="left" w:pos="993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gdy łączna wartość Robót powierzonych do wykonania podwykonawcom przekroczy 50 % wartości brutto umowy</w:t>
      </w:r>
    </w:p>
    <w:p w:rsidR="00016603" w:rsidRPr="00AA0B47" w:rsidRDefault="00016603" w:rsidP="00135870">
      <w:pPr>
        <w:numPr>
          <w:ilvl w:val="0"/>
          <w:numId w:val="44"/>
        </w:numPr>
        <w:tabs>
          <w:tab w:val="left" w:pos="851"/>
          <w:tab w:val="left" w:pos="993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wystąpią przesłanki określone w  art. 456 ustawy PZP.</w:t>
      </w:r>
    </w:p>
    <w:p w:rsidR="00016603" w:rsidRPr="00833DB7" w:rsidRDefault="00016603" w:rsidP="00016603">
      <w:pPr>
        <w:numPr>
          <w:ilvl w:val="0"/>
          <w:numId w:val="43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Odstąpienie od umowy powinno nastąpić w formie pisemnej z podaniem uzasadnienia. Odstąpienie od umowy, z wyjątkiem sytuacji określonych w art. 456 ustawy PZP, może nastąpić w terminie do 60 dni od dnia powzięcia przez Zamawiającego wiadomości o przyczynach odstąpienia.</w:t>
      </w:r>
    </w:p>
    <w:p w:rsidR="00016603" w:rsidRPr="00AA0B47" w:rsidRDefault="00016603" w:rsidP="00135870">
      <w:pPr>
        <w:numPr>
          <w:ilvl w:val="0"/>
          <w:numId w:val="45"/>
        </w:numPr>
        <w:tabs>
          <w:tab w:val="left" w:pos="284"/>
        </w:tabs>
        <w:suppressAutoHyphens/>
        <w:spacing w:after="0" w:line="276" w:lineRule="auto"/>
        <w:ind w:left="0" w:right="-343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W przypadku odstąpienia od umowy przez którąkolwiek ze stron, Wykonawca jest zobowiązany do:</w:t>
      </w:r>
    </w:p>
    <w:p w:rsidR="00016603" w:rsidRPr="00AA0B47" w:rsidRDefault="00016603" w:rsidP="00135870">
      <w:pPr>
        <w:numPr>
          <w:ilvl w:val="0"/>
          <w:numId w:val="46"/>
        </w:numPr>
        <w:tabs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sporządzenia w terminie 7 dni przy udziale Inspektora nadzoru inwestorskiego/Zamawiającego protokołu inwentaryzacji robót w toku, według stanu na dzień odstąpienia;</w:t>
      </w:r>
    </w:p>
    <w:p w:rsidR="00016603" w:rsidRPr="00AA0B47" w:rsidRDefault="00016603" w:rsidP="00135870">
      <w:pPr>
        <w:numPr>
          <w:ilvl w:val="0"/>
          <w:numId w:val="46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zabezpieczenia przerwanych robót na koszt tej strony, z której przyczyn nastąpiło odstąpienie od umowy;</w:t>
      </w:r>
    </w:p>
    <w:p w:rsidR="00016603" w:rsidRPr="00AA0B47" w:rsidRDefault="00016603" w:rsidP="00135870">
      <w:pPr>
        <w:numPr>
          <w:ilvl w:val="0"/>
          <w:numId w:val="46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wezwania Zamawiającego do dokonania odbioru wykonanych robót, robót w toku, robót zabezpieczających;</w:t>
      </w:r>
    </w:p>
    <w:p w:rsidR="00016603" w:rsidRPr="00AA0B47" w:rsidRDefault="00016603" w:rsidP="00135870">
      <w:pPr>
        <w:numPr>
          <w:ilvl w:val="0"/>
          <w:numId w:val="46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uczestniczenia w czynnościach odbioru robót;</w:t>
      </w:r>
    </w:p>
    <w:p w:rsidR="00016603" w:rsidRPr="00AA0B47" w:rsidRDefault="00016603" w:rsidP="00135870">
      <w:pPr>
        <w:numPr>
          <w:ilvl w:val="0"/>
          <w:numId w:val="46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przekazania Zamawiającemu terenu budowy i całej dokumentacji, w szczególności dziennika budowy.</w:t>
      </w:r>
    </w:p>
    <w:p w:rsidR="00016603" w:rsidRPr="00AA0B47" w:rsidRDefault="00016603" w:rsidP="00135870">
      <w:pPr>
        <w:numPr>
          <w:ilvl w:val="0"/>
          <w:numId w:val="45"/>
        </w:numPr>
        <w:tabs>
          <w:tab w:val="left" w:pos="284"/>
        </w:tabs>
        <w:suppressAutoHyphens/>
        <w:spacing w:after="0" w:line="276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Pr="00AA0B47">
        <w:rPr>
          <w:rFonts w:ascii="Arial" w:hAnsi="Arial" w:cs="Arial"/>
          <w:sz w:val="20"/>
          <w:szCs w:val="20"/>
          <w:lang w:eastAsia="ar-SA"/>
        </w:rPr>
        <w:t>razie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odstąpienia przez Zamawiającego od umowy z przyczyn, za które odpowiada Zamawiający </w:t>
      </w:r>
      <w:r w:rsidRPr="00AA0B47">
        <w:rPr>
          <w:rFonts w:ascii="Arial" w:hAnsi="Arial" w:cs="Arial"/>
          <w:sz w:val="20"/>
          <w:szCs w:val="20"/>
        </w:rPr>
        <w:t>oraz w sytuacji rozwiązania umowy z przyczyny określonej w § 3 ust. 4 umowy,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Zamawiający jest obowiązany do:</w:t>
      </w:r>
    </w:p>
    <w:p w:rsidR="00016603" w:rsidRPr="00AA0B47" w:rsidRDefault="00016603" w:rsidP="00135870">
      <w:pPr>
        <w:numPr>
          <w:ilvl w:val="0"/>
          <w:numId w:val="47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dokonania odbioru wykonanych Robót oraz zapłaty wynagrodzenia za wykonane Roboty,</w:t>
      </w:r>
    </w:p>
    <w:p w:rsidR="00016603" w:rsidRPr="00AA0B47" w:rsidRDefault="00016603" w:rsidP="00135870">
      <w:pPr>
        <w:numPr>
          <w:ilvl w:val="0"/>
          <w:numId w:val="47"/>
        </w:numPr>
        <w:tabs>
          <w:tab w:val="left" w:pos="851"/>
        </w:tabs>
        <w:suppressAutoHyphens/>
        <w:spacing w:after="0" w:line="276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odkupienia zakupionych na tę budowę nie wbudowanych, a znajdujących się na terenie budowy materiałów,</w:t>
      </w:r>
    </w:p>
    <w:p w:rsidR="00016603" w:rsidRPr="00AA0B47" w:rsidRDefault="00016603" w:rsidP="00135870">
      <w:pPr>
        <w:pStyle w:val="Akapitzlist"/>
        <w:numPr>
          <w:ilvl w:val="0"/>
          <w:numId w:val="47"/>
        </w:numPr>
        <w:tabs>
          <w:tab w:val="left" w:pos="851"/>
        </w:tabs>
        <w:spacing w:line="276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hAnsi="Arial" w:cs="Arial"/>
          <w:sz w:val="20"/>
          <w:szCs w:val="20"/>
        </w:rPr>
        <w:t xml:space="preserve">przejęcia </w:t>
      </w:r>
      <w:r w:rsidRPr="00AA0B47">
        <w:rPr>
          <w:rFonts w:ascii="Arial" w:eastAsia="Calibri" w:hAnsi="Arial" w:cs="Arial"/>
          <w:sz w:val="20"/>
          <w:szCs w:val="20"/>
        </w:rPr>
        <w:t>terenu</w:t>
      </w:r>
      <w:r w:rsidRPr="00AA0B47">
        <w:rPr>
          <w:rFonts w:ascii="Arial" w:hAnsi="Arial" w:cs="Arial"/>
          <w:sz w:val="20"/>
          <w:szCs w:val="20"/>
        </w:rPr>
        <w:t xml:space="preserve"> budowy. </w:t>
      </w:r>
    </w:p>
    <w:p w:rsidR="00016603" w:rsidRPr="00AA0B47" w:rsidRDefault="00016603" w:rsidP="00135870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0" w:right="55" w:firstLine="0"/>
        <w:jc w:val="both"/>
        <w:rPr>
          <w:rFonts w:ascii="Arial" w:hAnsi="Arial" w:cs="Arial"/>
          <w:sz w:val="20"/>
          <w:szCs w:val="20"/>
        </w:rPr>
      </w:pPr>
      <w:r w:rsidRPr="00AA0B47">
        <w:rPr>
          <w:rFonts w:ascii="Arial" w:hAnsi="Arial" w:cs="Arial"/>
          <w:sz w:val="20"/>
          <w:szCs w:val="20"/>
        </w:rPr>
        <w:t xml:space="preserve">Rozliczenie stron nastąpi w oparciu o zatwierdzony przez Zamawiającego kosztorys powykonawczy sporządzony przez Wykonawcę w oparciu o kosztorys ofertowy, o którym mowa w § 1 ust. 2 umowy oraz wykonane obmiary. </w:t>
      </w:r>
    </w:p>
    <w:p w:rsidR="00016603" w:rsidRPr="00AA0B47" w:rsidRDefault="00016603" w:rsidP="00135870">
      <w:pPr>
        <w:numPr>
          <w:ilvl w:val="0"/>
          <w:numId w:val="45"/>
        </w:numPr>
        <w:tabs>
          <w:tab w:val="left" w:pos="284"/>
          <w:tab w:val="left" w:pos="426"/>
        </w:tabs>
        <w:suppressAutoHyphens/>
        <w:spacing w:after="0" w:line="276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hAnsi="Arial" w:cs="Arial"/>
          <w:sz w:val="20"/>
          <w:szCs w:val="20"/>
          <w:lang w:eastAsia="ar-SA"/>
        </w:rPr>
        <w:t>W przypadku, o którym mowa w  ust. 1 pkt. 7 i 8 Wykonawcy nie przysługuje wynagrodzenie za nienależycie wykonane roboty.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:rsidR="00315B0A" w:rsidRPr="00AA0B47" w:rsidRDefault="00315B0A" w:rsidP="00A6140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ZMIANY UMOWY</w:t>
      </w:r>
    </w:p>
    <w:p w:rsidR="00315B0A" w:rsidRPr="00AA0B47" w:rsidRDefault="00315B0A" w:rsidP="00A6140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W ZAKRESIE WALORYZACJI WYNAGRODZENIA</w:t>
      </w:r>
    </w:p>
    <w:p w:rsidR="00315B0A" w:rsidRPr="00AA0B47" w:rsidRDefault="00315B0A" w:rsidP="00A61408">
      <w:pPr>
        <w:suppressAutoHyphens/>
        <w:spacing w:after="0" w:line="276" w:lineRule="auto"/>
        <w:ind w:left="360"/>
        <w:jc w:val="center"/>
        <w:rPr>
          <w:rFonts w:ascii="Arial" w:eastAsiaTheme="minorHAnsi" w:hAnsi="Arial" w:cs="Arial"/>
          <w:b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b/>
          <w:sz w:val="20"/>
          <w:szCs w:val="20"/>
          <w:lang w:eastAsia="ar-SA"/>
        </w:rPr>
        <w:t>W PRZYPADKU ISTOTNEJ ZMIANY CEN I KOSZTÓW REALIZACJI PRZEDMIOTU UMOWY</w:t>
      </w:r>
    </w:p>
    <w:p w:rsidR="00315B0A" w:rsidRPr="00AA0B47" w:rsidRDefault="00315B0A" w:rsidP="00A61408">
      <w:pPr>
        <w:suppressAutoHyphens/>
        <w:spacing w:after="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b/>
          <w:sz w:val="20"/>
          <w:szCs w:val="20"/>
          <w:lang w:eastAsia="ar-SA"/>
        </w:rPr>
        <w:t>§ 25</w:t>
      </w:r>
    </w:p>
    <w:p w:rsidR="00315B0A" w:rsidRPr="00AA0B47" w:rsidRDefault="00315B0A" w:rsidP="00A61408">
      <w:pPr>
        <w:suppressAutoHyphens/>
        <w:spacing w:after="0" w:line="276" w:lineRule="auto"/>
        <w:ind w:right="55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 związku z tym, iż termin wykonania umowy przekracza okres 6 miesięcy Wykonawca uprawniony jest do wystąpienia z wnioskiem o waloryzację wynagrodzenia, określonego w § 4 ust. 1 umowy cen jednostkowych określonych w kosztorysie ofertowym  ( w Załączniku nr 1 ) do umowy na warunkach określonych w niniejszym paragrafie.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 xml:space="preserve">Zamawiający przewiduje możliwość waloryzacji cen jednostkowych określonych w kosztorysie ofertowym  ( w Załączniku nr 1 ) do umowy po upływie 6 miesięcy od zawarcia umowy, w przypadku gdy poziom wzrostu cen materiałów lub kosztów związanych z realizacją przedmiotu umowy wyniesie co najmniej 15%. 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Wysokość waloryzacji cen jednostkowych określonych w kosztorysie ofertowym ( w Załączniku nr 1.), zostanie uzgodniona przez strony w oparciu o wskaźnik cen towarów i usług konsumpcyjnych ogółem ogłoszony w komunikacie prezesa GUS.  Poziom zmiany cen nie może przekroczyć różnicy wskaźnika ogłoszonego w komunikacie prezesa GUS w miesiącu, w którym wnioskowano o waloryzację i wskaźnika ogłoszonego w komunikacie prezesa GUS w miesiącu, w którym została zawarta umowa/złożona oferta Wykonawcy.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Wykonawca zobowiązany jest precyzyjnie określić, w jakim zakresie domaga się zmiany umowy, przedstawiając stosowne kalkulacje i obliczenia niezbędne do należytej oceny wniosku o waloryzację umowy.   Do wniosku Wykonawca zobowiązany jest przedłożyć :</w:t>
      </w:r>
    </w:p>
    <w:p w:rsidR="00315B0A" w:rsidRPr="00AA0B47" w:rsidRDefault="00315B0A" w:rsidP="00135870">
      <w:pPr>
        <w:numPr>
          <w:ilvl w:val="0"/>
          <w:numId w:val="54"/>
        </w:numPr>
        <w:suppressAutoHyphens/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wyszczególnienie cen/składników wynagrodzenia, które mają ulec zmianie.</w:t>
      </w:r>
    </w:p>
    <w:p w:rsidR="00315B0A" w:rsidRPr="00AA0B47" w:rsidRDefault="00315B0A" w:rsidP="00135870">
      <w:pPr>
        <w:numPr>
          <w:ilvl w:val="0"/>
          <w:numId w:val="54"/>
        </w:numPr>
        <w:suppressAutoHyphens/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wyszczególnienie cen/wynagrodzenia za wykonanie przedmiotu umowy przed i po zmianie,</w:t>
      </w:r>
    </w:p>
    <w:p w:rsidR="00315B0A" w:rsidRPr="00AA0B47" w:rsidRDefault="00315B0A" w:rsidP="00135870">
      <w:pPr>
        <w:numPr>
          <w:ilvl w:val="0"/>
          <w:numId w:val="54"/>
        </w:numPr>
        <w:suppressAutoHyphens/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podanie faktycznej i prawnej podstawy zmiany danych cen/składników wynagrodzenia,</w:t>
      </w:r>
    </w:p>
    <w:p w:rsidR="00315B0A" w:rsidRPr="00AA0B47" w:rsidRDefault="00315B0A" w:rsidP="00135870">
      <w:pPr>
        <w:numPr>
          <w:ilvl w:val="0"/>
          <w:numId w:val="54"/>
        </w:numPr>
        <w:suppressAutoHyphens/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wskazanie daty od której ceny wynagrodzenia za wykonanie przedmiotu umowy uległy zmianie,</w:t>
      </w:r>
    </w:p>
    <w:p w:rsidR="00315B0A" w:rsidRPr="00AA0B47" w:rsidRDefault="00315B0A" w:rsidP="00135870">
      <w:pPr>
        <w:numPr>
          <w:ilvl w:val="0"/>
          <w:numId w:val="54"/>
        </w:numPr>
        <w:suppressAutoHyphens/>
        <w:spacing w:after="0" w:line="276" w:lineRule="auto"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lastRenderedPageBreak/>
        <w:t>kalkulację kosztów/wynagrodzenia za wykonanie przedmiotu umowy po zmianie.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Kolejna waloryzacja wynagrodzenia cen jednostkowych może nastąpić po upływie 6 miesięcy od daty ostatniej waloryzacji, w przypadku wzrostu wskaźnika cen towarów i usług ogółem bądź wskaźnika/wartości cen dotyczących branży związanej z przedmiotem umowy, ogłaszanego w komunikacie prezesa GUS o kolejne co najmniej 15%.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Wynagrodzenie Wykonawcy ustalone zostanie w trybie negocjacji, przy czym aneks powinien być zawarty w terminie nie dłuższym niż cztery tygodnie od daty złożenia wniosku przez Wykonawcę.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Maksymalna wysokość zmian wynagrodzenia, jaką dopuszcza Zamawiający w efekcie zastosowania  waloryzacji nie może przekroczyć 30% łącznego wynagrodzenia brutto wskazanego w § 4 ust. 1 Umowy, określonego w dniu zawarcia umowy.</w:t>
      </w:r>
    </w:p>
    <w:p w:rsidR="00315B0A" w:rsidRPr="00AA0B47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Zmiany umowy dotyczące wzrostu wynagrodzenia cen jednostkowych oraz łącznej wartości umowy, mogą być dokonane wyłącznie pod warunkiem posiadania przez Zamawiającego środków finansowych na ten cel. W przypadku braku posiadania przez Zamawiającego środków finansowych na zwiększenie wartości umowy, Zamawiający uprawniony jest do rozwiązania umowy bez zachowania okresu wypowiedzenia.</w:t>
      </w:r>
    </w:p>
    <w:p w:rsidR="00315B0A" w:rsidRPr="00C914F6" w:rsidRDefault="00315B0A" w:rsidP="00135870">
      <w:pPr>
        <w:numPr>
          <w:ilvl w:val="0"/>
          <w:numId w:val="53"/>
        </w:numPr>
        <w:suppressAutoHyphens/>
        <w:spacing w:after="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AA0B47">
        <w:rPr>
          <w:rFonts w:ascii="Arial" w:eastAsiaTheme="minorHAnsi" w:hAnsi="Arial" w:cs="Arial"/>
          <w:sz w:val="20"/>
          <w:szCs w:val="20"/>
          <w:lang w:eastAsia="ar-SA"/>
        </w:rPr>
        <w:t>Dopuszcza się również możliwość wprowadzenia zmian wynagrodzenia w przypadku obniżenia cen towarów i usług lub kosztów związanych z realizacją zamówienia na zasadach opisanych w ust.2-8. W takim przypadku Zamawiający zobowiązany jest do wykazania spadku cen towarów lub usług o co najmniej 15%.</w:t>
      </w:r>
    </w:p>
    <w:p w:rsidR="00315B0A" w:rsidRPr="00AA0B47" w:rsidRDefault="00315B0A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POSTANOWIENIA OGÓLNE</w:t>
      </w:r>
    </w:p>
    <w:p w:rsidR="00315B0A" w:rsidRPr="00AA0B47" w:rsidRDefault="00C914F6" w:rsidP="00A61408">
      <w:pPr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26</w:t>
      </w:r>
    </w:p>
    <w:p w:rsidR="00315B0A" w:rsidRPr="00AA0B47" w:rsidRDefault="00315B0A" w:rsidP="00135870">
      <w:pPr>
        <w:numPr>
          <w:ilvl w:val="0"/>
          <w:numId w:val="48"/>
        </w:numPr>
        <w:tabs>
          <w:tab w:val="clear" w:pos="360"/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Strony oświadczają, iż wypełniły obowiązek informacyjny, określony w art. 13 i 14 rozporządzenia Parlamentu Europejskiego i Rady (EU) 2016/697 z dnia 27.04.2016 r. i poinformowały swoich pracowników (przedstawicieli lub osoby, którymi się posługują przy wykonywaniu umowy) uczestniczących w wykonaniu niniejszej umowy o fakcie udostępnienia ich danych (imię nazwisko, telefon , numer i seria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 udostępnione  przez Wykonawcę lub te osoby wykorzystywane przez Zamawiającego w celu wykonania umowy mogą być udostępniane w tym samym celu określonym osobom (przedstawicielom Zamawiającego  lub pododdziałów, na rzecz których realizowana jest</w:t>
      </w:r>
    </w:p>
    <w:p w:rsidR="00315B0A" w:rsidRPr="00AA0B47" w:rsidRDefault="00315B0A" w:rsidP="00C914F6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umowa , a 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</w:t>
      </w:r>
    </w:p>
    <w:p w:rsidR="00315B0A" w:rsidRPr="00AA0B47" w:rsidRDefault="00315B0A" w:rsidP="00135870">
      <w:pPr>
        <w:numPr>
          <w:ilvl w:val="0"/>
          <w:numId w:val="48"/>
        </w:numPr>
        <w:tabs>
          <w:tab w:val="clear" w:pos="36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0" w:right="-343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Wykonawca zobowiązany jest do zachowania w tajemnicy wszelkich informacji dotyczących zawartej umowy, przedmiotu zamówienia, innych informacji uzyskanych w związku z wykonywaniem przedmiotu umowy.</w:t>
      </w:r>
    </w:p>
    <w:p w:rsidR="00315B0A" w:rsidRPr="00AA0B47" w:rsidRDefault="00315B0A" w:rsidP="00135870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zakresie ochrony informacji niejawnych Wykonawca zobowiązany jest do stosowania przepisów ustawy z dnia 05 sierpnia 2010 r. o ochronie </w:t>
      </w:r>
      <w:r w:rsidR="009700B3">
        <w:rPr>
          <w:rFonts w:ascii="Arial" w:eastAsia="Times New Roman" w:hAnsi="Arial" w:cs="Arial"/>
          <w:sz w:val="20"/>
          <w:szCs w:val="20"/>
          <w:lang w:eastAsia="ar-SA"/>
        </w:rPr>
        <w:t>informacji niejawnych (t.j. Dz.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U. z 2022 r., poz. 655</w:t>
      </w:r>
      <w:r w:rsidR="00C914F6">
        <w:rPr>
          <w:rFonts w:ascii="Arial" w:eastAsia="Times New Roman" w:hAnsi="Arial" w:cs="Arial"/>
          <w:sz w:val="20"/>
          <w:szCs w:val="20"/>
          <w:lang w:eastAsia="ar-SA"/>
        </w:rPr>
        <w:t xml:space="preserve"> ze zm.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315B0A" w:rsidRPr="00AA0B47" w:rsidRDefault="00315B0A" w:rsidP="00135870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Wejście obcokrajowców na tereny chronione odbywa się za stosownym zezwoleniem, zgodnie z decyzją nr 107/MON Ministra Obrony Narodowej z dnia 18 sierpnia.2021 r. w sprawie organizowania współpracy międzynarodowej w resorcie obrony narodowej (Dz. Urz. MON z 2021r.  poz. 177). </w:t>
      </w:r>
    </w:p>
    <w:p w:rsidR="00315B0A" w:rsidRPr="00AA0B47" w:rsidRDefault="00315B0A" w:rsidP="00135870">
      <w:pPr>
        <w:numPr>
          <w:ilvl w:val="0"/>
          <w:numId w:val="48"/>
        </w:numPr>
        <w:tabs>
          <w:tab w:val="clear" w:pos="360"/>
          <w:tab w:val="num" w:pos="0"/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Na terenach administrowanych przez 31 Wojskowy Oddział Gospodarczy obowiązuje zakaz używania bezzałogowych statków powietrznych typu „DRON” lub innych aparatów latających.</w:t>
      </w:r>
    </w:p>
    <w:p w:rsidR="00315B0A" w:rsidRPr="00AA0B47" w:rsidRDefault="00315B0A" w:rsidP="00A61408">
      <w:pPr>
        <w:tabs>
          <w:tab w:val="left" w:pos="284"/>
        </w:tabs>
        <w:suppressAutoHyphens/>
        <w:spacing w:after="0" w:line="276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b/>
          <w:sz w:val="20"/>
          <w:szCs w:val="20"/>
          <w:lang w:eastAsia="ar-SA"/>
        </w:rPr>
        <w:t>§ 28</w:t>
      </w:r>
    </w:p>
    <w:p w:rsidR="00315B0A" w:rsidRPr="00AA0B47" w:rsidRDefault="00315B0A" w:rsidP="00135870">
      <w:pPr>
        <w:numPr>
          <w:ilvl w:val="0"/>
          <w:numId w:val="4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Spory wynikłe w związku z realizacją umowy będzie rozstrzygał sąd właściwy rzeczowo i miejscowo dla siedziby Zamawiającego.</w:t>
      </w:r>
    </w:p>
    <w:p w:rsidR="00315B0A" w:rsidRPr="00AA0B47" w:rsidRDefault="00315B0A" w:rsidP="00135870">
      <w:pPr>
        <w:numPr>
          <w:ilvl w:val="0"/>
          <w:numId w:val="4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W sprawach nieuregulowanych w niniejszej umowie mają zastosowanie przepisy Kodeksu Cywilnego, ustawy Prawo Zamówień Publicznych </w:t>
      </w:r>
      <w:r w:rsidR="009700B3">
        <w:rPr>
          <w:rFonts w:ascii="Arial" w:hAnsi="Arial" w:cs="Arial"/>
          <w:sz w:val="20"/>
          <w:szCs w:val="20"/>
        </w:rPr>
        <w:t>(t.j. Dz. U. z 2023 r.  poz. 1605</w:t>
      </w:r>
      <w:r w:rsidRPr="00AA0B47">
        <w:rPr>
          <w:rFonts w:ascii="Arial" w:hAnsi="Arial" w:cs="Arial"/>
          <w:sz w:val="20"/>
          <w:szCs w:val="20"/>
        </w:rPr>
        <w:t xml:space="preserve"> ze zm.),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 ustawy Prawo Budowlane </w:t>
      </w:r>
    </w:p>
    <w:p w:rsidR="00315B0A" w:rsidRDefault="00315B0A" w:rsidP="009700B3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oraz przepisy innych powszechnie obowiązujących aktów  prawnych dotyczących przedmiotu umowy, w tym przepisy związane z zapobieganiem, przeciwdziałaniem i zwalczaniem COVID-19 oraz związane </w:t>
      </w:r>
      <w:r w:rsidR="009700B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>z ogłoszeniem stanu zagrożenia epidemiczneg</w:t>
      </w:r>
      <w:r w:rsidR="009700B3">
        <w:rPr>
          <w:rFonts w:ascii="Arial" w:eastAsia="Times New Roman" w:hAnsi="Arial" w:cs="Arial"/>
          <w:sz w:val="20"/>
          <w:szCs w:val="20"/>
          <w:lang w:eastAsia="ar-SA"/>
        </w:rPr>
        <w:t xml:space="preserve">o albo stanu epidemii w związku </w:t>
      </w: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 COVID-19. </w:t>
      </w:r>
    </w:p>
    <w:p w:rsidR="00D3098B" w:rsidRPr="00AA0B47" w:rsidRDefault="00D3098B" w:rsidP="009700B3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15B0A" w:rsidRPr="00AA0B47" w:rsidRDefault="00315B0A" w:rsidP="00135870">
      <w:pPr>
        <w:numPr>
          <w:ilvl w:val="0"/>
          <w:numId w:val="49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315B0A" w:rsidRPr="00D3098B" w:rsidRDefault="00315B0A" w:rsidP="00135870">
      <w:pPr>
        <w:numPr>
          <w:ilvl w:val="0"/>
          <w:numId w:val="49"/>
        </w:numPr>
        <w:tabs>
          <w:tab w:val="left" w:pos="284"/>
        </w:tabs>
        <w:spacing w:after="0" w:line="276" w:lineRule="auto"/>
        <w:ind w:left="0" w:right="-426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AA0B47">
        <w:rPr>
          <w:rFonts w:ascii="Arial" w:hAnsi="Arial" w:cs="Arial"/>
          <w:sz w:val="20"/>
          <w:szCs w:val="20"/>
        </w:rPr>
        <w:t>Wszelkie załączniki do umowy stanowią jej integralną część, w tym następujące załączniki do umowy:</w:t>
      </w:r>
    </w:p>
    <w:p w:rsidR="00D3098B" w:rsidRPr="00D3098B" w:rsidRDefault="00D3098B" w:rsidP="00135870">
      <w:pPr>
        <w:numPr>
          <w:ilvl w:val="0"/>
          <w:numId w:val="49"/>
        </w:numPr>
        <w:tabs>
          <w:tab w:val="left" w:pos="284"/>
        </w:tabs>
        <w:spacing w:after="0" w:line="276" w:lineRule="auto"/>
        <w:ind w:left="0" w:right="-426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D3098B">
        <w:rPr>
          <w:rFonts w:ascii="Arial" w:eastAsia="Times New Roman" w:hAnsi="Arial" w:cs="Arial"/>
          <w:sz w:val="20"/>
          <w:szCs w:val="20"/>
          <w:lang w:eastAsia="ar-SA"/>
        </w:rPr>
        <w:t xml:space="preserve">Umowę sporządzono w dwóch jednobrzmiących egzemplarzach, po jednej dla stron. </w:t>
      </w:r>
    </w:p>
    <w:p w:rsidR="00315B0A" w:rsidRPr="00D3098B" w:rsidRDefault="00D3098B" w:rsidP="00D3098B">
      <w:pPr>
        <w:tabs>
          <w:tab w:val="left" w:pos="0"/>
          <w:tab w:val="left" w:pos="567"/>
        </w:tabs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8A0672">
        <w:rPr>
          <w:rFonts w:ascii="Arial" w:hAnsi="Arial" w:cs="Arial"/>
          <w:iCs/>
          <w:sz w:val="20"/>
          <w:szCs w:val="20"/>
          <w:u w:val="single"/>
        </w:rPr>
        <w:t xml:space="preserve">Załączniki do umowy 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1 – Kosztorys/y ofertowy/e 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Załącznik Nr 2 – Specyfikacja Techniczna (STWiORB),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Załącznik Nr 3 – wzór protokołu odbioru robót / usunięcia wad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Załącznik Nr 4 – Polisa OC Wykonawcy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Załącznik Nr 5 – porozumienie o współpracy pracodawców, których pracownicy wykonują pracę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Załącznik Nr 6 – dokument udzielenia gwarancji</w:t>
      </w:r>
      <w:r w:rsidRPr="00AA0B47" w:rsidDel="002B1A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15B0A" w:rsidRPr="00AA0B47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>Załącznik Nr 7 – zakres prac wykonywanych przez poszczególnych wykonawców w przypadku wspólnego ubiegania się o przedmiot zamówienia</w:t>
      </w:r>
    </w:p>
    <w:p w:rsidR="00315B0A" w:rsidRDefault="00315B0A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0B4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8 – harmonogram robót  </w:t>
      </w:r>
    </w:p>
    <w:p w:rsidR="00222EAD" w:rsidRDefault="00222EAD" w:rsidP="00135870">
      <w:pPr>
        <w:numPr>
          <w:ilvl w:val="0"/>
          <w:numId w:val="50"/>
        </w:numPr>
        <w:tabs>
          <w:tab w:val="left" w:pos="284"/>
        </w:tabs>
        <w:suppressAutoHyphens/>
        <w:spacing w:after="0" w:line="276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9 – klauzula informacyjna RODO</w:t>
      </w:r>
    </w:p>
    <w:p w:rsidR="00D3098B" w:rsidRPr="00AA0B47" w:rsidRDefault="00D3098B" w:rsidP="00D3098B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ZAMAWIAJĄCY</w:t>
      </w:r>
      <w:r w:rsidRPr="00D3098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D3098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D3098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D3098B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         WYKONAWCA</w:t>
      </w: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sz w:val="20"/>
          <w:szCs w:val="20"/>
          <w:lang w:eastAsia="ar-SA"/>
        </w:rPr>
        <w:t xml:space="preserve">     …………………..….                  </w:t>
      </w:r>
      <w:r w:rsidRPr="00D3098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D3098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………………………….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uzgodniono pod względem finansowym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formalno-prawnym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przepisów OIN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sprawdzono pod względem </w:t>
      </w: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merytorycznym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D3098B" w:rsidRPr="00D3098B" w:rsidRDefault="00D3098B" w:rsidP="00D3098B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3098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formalno-proceduralnym</w:t>
      </w: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3 do  wzoru umowy 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hAnsi="Arial" w:cs="Arial"/>
          <w:b/>
          <w:sz w:val="20"/>
          <w:szCs w:val="20"/>
        </w:rPr>
        <w:t>PROTOKÓŁ ODBIORU ROBÓT BUDOWLANYCH  / USUNIĘCIA WAD</w:t>
      </w: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D3098B">
        <w:rPr>
          <w:rFonts w:ascii="Arial" w:hAnsi="Arial" w:cs="Arial"/>
          <w:b/>
          <w:sz w:val="20"/>
          <w:szCs w:val="20"/>
        </w:rPr>
        <w:t>/ WZÓR /</w:t>
      </w:r>
    </w:p>
    <w:p w:rsidR="00D3098B" w:rsidRPr="00D3098B" w:rsidRDefault="00D3098B" w:rsidP="00D3098B">
      <w:pPr>
        <w:tabs>
          <w:tab w:val="left" w:pos="426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spisany dnia ………………………………dotyczący czynności odbiorowych robót budowlanych, realizowanych na podstawie  Umowy Nr:  ……./31WOG/…………./….. z dnia Wykonawcę:…………………………., przy udziale Podwykonawcy* …………………………………….                        w zakresie objętym umową </w:t>
      </w:r>
    </w:p>
    <w:p w:rsidR="00D3098B" w:rsidRPr="00D3098B" w:rsidRDefault="00D3098B" w:rsidP="00135870">
      <w:pPr>
        <w:numPr>
          <w:ilvl w:val="0"/>
          <w:numId w:val="57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Przedmiotem odbioru końcowego jest: ………………………………………………………………..</w:t>
      </w:r>
    </w:p>
    <w:p w:rsidR="00D3098B" w:rsidRPr="00D3098B" w:rsidRDefault="00D3098B" w:rsidP="00D3098B">
      <w:pPr>
        <w:tabs>
          <w:tab w:val="left" w:pos="284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w kompleksie ………………..…………………. w ……………………………………………………….……</w:t>
      </w:r>
    </w:p>
    <w:p w:rsidR="00D3098B" w:rsidRPr="00D3098B" w:rsidRDefault="00D3098B" w:rsidP="00135870">
      <w:pPr>
        <w:numPr>
          <w:ilvl w:val="0"/>
          <w:numId w:val="57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Podział kosztów na użytkowników w kompleksie dotyczący przedmiotu odbioru robót wg identyfikatora ZWSI RON (MPK – miejsce powstawania kosztów):</w:t>
      </w:r>
    </w:p>
    <w:p w:rsidR="00D3098B" w:rsidRPr="00D3098B" w:rsidRDefault="00D3098B" w:rsidP="00D3098B">
      <w:pPr>
        <w:tabs>
          <w:tab w:val="left" w:pos="284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D3098B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D3098B" w:rsidRPr="00D3098B" w:rsidRDefault="00D3098B" w:rsidP="00D3098B">
      <w:pPr>
        <w:tabs>
          <w:tab w:val="left" w:pos="284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D3098B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D3098B" w:rsidRPr="00D3098B" w:rsidRDefault="00D3098B" w:rsidP="00D3098B">
      <w:pPr>
        <w:tabs>
          <w:tab w:val="left" w:pos="284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D3098B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D3098B" w:rsidRPr="00D3098B" w:rsidRDefault="00D3098B" w:rsidP="00135870">
      <w:pPr>
        <w:numPr>
          <w:ilvl w:val="0"/>
          <w:numId w:val="57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Skład Komisji powołanej przez …….. na podstawie……………………………………………………..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04"/>
        <w:gridCol w:w="4253"/>
      </w:tblGrid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284"/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3098B" w:rsidRPr="00D3098B" w:rsidRDefault="00D3098B" w:rsidP="00135870">
      <w:pPr>
        <w:numPr>
          <w:ilvl w:val="0"/>
          <w:numId w:val="57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Wykaz akt: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Umowa Nr ………../…………./………../…………. Z dnia …………………..</w:t>
      </w:r>
    </w:p>
    <w:p w:rsidR="00D3098B" w:rsidRPr="00D3098B" w:rsidRDefault="00D3098B" w:rsidP="00D3098B">
      <w:pPr>
        <w:tabs>
          <w:tab w:val="left" w:pos="426"/>
          <w:tab w:val="left" w:pos="851"/>
          <w:tab w:val="left" w:pos="993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o wartości: </w:t>
      </w:r>
      <w:r w:rsidRPr="00D3098B">
        <w:rPr>
          <w:rFonts w:ascii="Arial" w:hAnsi="Arial" w:cs="Arial"/>
          <w:sz w:val="20"/>
          <w:szCs w:val="20"/>
        </w:rPr>
        <w:tab/>
        <w:t>……………………………………netto w złotych</w:t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  <w:t>……………………………………brutto w złotych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Aneksy: ……………………………………………………………… (jeśli dotyczy)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Kosztorys powykonawczy </w:t>
      </w:r>
      <w:r w:rsidRPr="00D3098B">
        <w:rPr>
          <w:rFonts w:ascii="Arial" w:hAnsi="Arial" w:cs="Arial"/>
          <w:sz w:val="20"/>
          <w:szCs w:val="20"/>
        </w:rPr>
        <w:tab/>
        <w:t>………………………..………………………………….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Dziennik budowy</w:t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  <w:t>……………….…………………………………………..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Księga obmiarów</w:t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  <w:t>………………..…………………………………………..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Protokoły ………..</w:t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Zaświadczenia</w:t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  <w:tab w:val="left" w:pos="993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Atesty, certyfikaty na wbudowane urządzenia, zastosowane materiały, inne …..………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851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Oświadczenie kierownika budowy o zgodności wykonania robót budowlanych </w:t>
      </w:r>
      <w:r w:rsidRPr="00D3098B">
        <w:rPr>
          <w:rFonts w:ascii="Arial" w:hAnsi="Arial" w:cs="Arial"/>
          <w:sz w:val="20"/>
          <w:szCs w:val="20"/>
        </w:rPr>
        <w:br/>
        <w:t>z projektami, specyfikacjami technicznymi wykonania i odbioru robót, przepisami Prawa budowlanego i sztuką budowlaną.</w:t>
      </w:r>
    </w:p>
    <w:p w:rsidR="00D3098B" w:rsidRPr="00D3098B" w:rsidRDefault="00D3098B" w:rsidP="00D3098B">
      <w:pPr>
        <w:tabs>
          <w:tab w:val="left" w:pos="426"/>
          <w:tab w:val="left" w:pos="851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</w:p>
    <w:p w:rsidR="00D3098B" w:rsidRPr="00D3098B" w:rsidRDefault="00D3098B" w:rsidP="00135870">
      <w:pPr>
        <w:numPr>
          <w:ilvl w:val="0"/>
          <w:numId w:val="57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Ustalenia / wnioski komisji dotyczące odbioru robót: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Roboty zostały wykonane w okresie od ……………….. do ……………………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Umowny termin rozpoczęcia robót </w:t>
      </w:r>
      <w:r w:rsidRPr="00D3098B">
        <w:rPr>
          <w:rFonts w:ascii="Arial" w:hAnsi="Arial" w:cs="Arial"/>
          <w:sz w:val="20"/>
          <w:szCs w:val="20"/>
        </w:rPr>
        <w:tab/>
        <w:t xml:space="preserve">             ……………………….. 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Umowny termin zakończenia </w:t>
      </w:r>
      <w:r w:rsidRPr="00D3098B">
        <w:rPr>
          <w:rFonts w:ascii="Arial" w:hAnsi="Arial" w:cs="Arial"/>
          <w:sz w:val="20"/>
          <w:szCs w:val="20"/>
        </w:rPr>
        <w:tab/>
      </w:r>
      <w:r w:rsidRPr="00D3098B">
        <w:rPr>
          <w:rFonts w:ascii="Arial" w:hAnsi="Arial" w:cs="Arial"/>
          <w:sz w:val="20"/>
          <w:szCs w:val="20"/>
        </w:rPr>
        <w:tab/>
        <w:t xml:space="preserve">              ………………………..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Zwłoka</w:t>
      </w:r>
      <w:r w:rsidRPr="00D3098B">
        <w:rPr>
          <w:rFonts w:ascii="Arial" w:hAnsi="Arial" w:cs="Arial"/>
          <w:sz w:val="20"/>
          <w:szCs w:val="20"/>
        </w:rPr>
        <w:tab/>
        <w:t xml:space="preserve">w zakończeniu robót wynosi dni </w:t>
      </w:r>
      <w:r w:rsidRPr="00D3098B">
        <w:rPr>
          <w:rFonts w:ascii="Arial" w:hAnsi="Arial" w:cs="Arial"/>
          <w:sz w:val="20"/>
          <w:szCs w:val="20"/>
        </w:rPr>
        <w:tab/>
        <w:t>……………....………..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Kary umowne za zwłokę wynoszą:</w:t>
      </w:r>
    </w:p>
    <w:p w:rsidR="00D3098B" w:rsidRPr="00D3098B" w:rsidRDefault="00D3098B" w:rsidP="00D3098B">
      <w:pPr>
        <w:tabs>
          <w:tab w:val="left" w:pos="426"/>
          <w:tab w:val="left" w:pos="567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…………% wartości  umowy brutto: ……zł za każdy dzień, co stanowi:</w:t>
      </w:r>
    </w:p>
    <w:p w:rsidR="00D3098B" w:rsidRPr="00D3098B" w:rsidRDefault="00D3098B" w:rsidP="00D3098B">
      <w:pPr>
        <w:tabs>
          <w:tab w:val="left" w:pos="426"/>
          <w:tab w:val="left" w:pos="567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…............................................ zł (kwota za dzień x ilość …………..dni zwłoki)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lastRenderedPageBreak/>
        <w:t xml:space="preserve">Stwierdzono następujące usterki …………………………………………………….     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Usterki wykonawca powinien usunąć w terminie do dnia ……………………………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Wobec powyższego Komisja stwierdza, że roboty należy uznać za odebrane od Wykonawcy.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Okres gwarancyjny zgodnie z ….. umowy ……..ustala się na dzień ………………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Uwagi komisji:…………………………………………………………………………………..</w:t>
      </w:r>
    </w:p>
    <w:p w:rsidR="00D3098B" w:rsidRPr="00D3098B" w:rsidRDefault="00D3098B" w:rsidP="00135870">
      <w:pPr>
        <w:numPr>
          <w:ilvl w:val="1"/>
          <w:numId w:val="57"/>
        </w:numPr>
        <w:tabs>
          <w:tab w:val="left" w:pos="426"/>
          <w:tab w:val="left" w:pos="567"/>
        </w:tabs>
        <w:spacing w:after="200" w:line="276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Rozliczenie zadania zostanie potwierdzone protokołem rozliczenia finansowego do dnia ………………………………………………………………………………………………….………</w:t>
      </w:r>
    </w:p>
    <w:p w:rsidR="00D3098B" w:rsidRPr="00D3098B" w:rsidRDefault="00D3098B" w:rsidP="00D3098B">
      <w:pPr>
        <w:tabs>
          <w:tab w:val="left" w:pos="0"/>
          <w:tab w:val="left" w:pos="284"/>
        </w:tabs>
        <w:spacing w:after="200"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D3098B">
        <w:rPr>
          <w:rFonts w:ascii="Arial" w:hAnsi="Arial" w:cs="Arial"/>
          <w:b/>
          <w:sz w:val="20"/>
          <w:szCs w:val="20"/>
        </w:rPr>
        <w:t>Na tym protokół zakończono i podpisano: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25"/>
        <w:gridCol w:w="2457"/>
        <w:gridCol w:w="2608"/>
      </w:tblGrid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098B" w:rsidRPr="00D3098B" w:rsidTr="00D3098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8B" w:rsidRPr="00D3098B" w:rsidRDefault="00D3098B" w:rsidP="00D3098B">
            <w:pPr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3098B" w:rsidRPr="00D3098B" w:rsidRDefault="00D3098B" w:rsidP="00D3098B">
      <w:pPr>
        <w:tabs>
          <w:tab w:val="left" w:pos="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D3098B" w:rsidRPr="00D3098B" w:rsidRDefault="00D3098B" w:rsidP="00D3098B">
      <w:pPr>
        <w:tabs>
          <w:tab w:val="left" w:pos="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D3098B">
        <w:rPr>
          <w:rFonts w:ascii="Arial" w:hAnsi="Arial" w:cs="Arial"/>
          <w:b/>
          <w:sz w:val="20"/>
          <w:szCs w:val="20"/>
        </w:rPr>
        <w:t>Protokół sporządzono w dwóch  jednobrzmiących egzemplarzach po jednym dla każdej ze stron:</w:t>
      </w:r>
    </w:p>
    <w:p w:rsidR="00D3098B" w:rsidRPr="00D3098B" w:rsidRDefault="00D3098B" w:rsidP="00D3098B">
      <w:pPr>
        <w:tabs>
          <w:tab w:val="left" w:pos="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Egz. 1 dla ………………………………………</w:t>
      </w:r>
    </w:p>
    <w:p w:rsidR="00D3098B" w:rsidRPr="00D3098B" w:rsidRDefault="00D3098B" w:rsidP="00D3098B">
      <w:pPr>
        <w:tabs>
          <w:tab w:val="left" w:pos="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Egz. 2 dla ………………………………………</w:t>
      </w:r>
    </w:p>
    <w:p w:rsidR="00D3098B" w:rsidRPr="00D3098B" w:rsidRDefault="00D3098B" w:rsidP="00D3098B">
      <w:pPr>
        <w:tabs>
          <w:tab w:val="left" w:pos="0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Egz. 3 dla……………………………………….</w:t>
      </w:r>
    </w:p>
    <w:p w:rsidR="00D3098B" w:rsidRPr="00D3098B" w:rsidRDefault="00D3098B" w:rsidP="00D3098B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hAnsi="Arial" w:cs="Arial"/>
          <w:sz w:val="20"/>
          <w:szCs w:val="20"/>
        </w:rPr>
        <w:t>Egz. 4 dla………………………..........………</w:t>
      </w: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5 do  wzoru umowy 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POROZUMIENIE NR …............ 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>z dnia……….………... do umowy nr   …………………………………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o współpracy pracodawców w sprawie zapewnienia pracownikom bezpieczeństwa   i higienicznych warunków pracy oraz o ustanowienia koordynatora d/s. BHP 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Na podstawie przepisów art. 208 Kodeksu Pracy zawiera się porozumienie                                                       o współpracy pomiędzy następującymi pracodawcami: 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Skarbem Państwa - </w:t>
      </w:r>
      <w:r w:rsidRPr="00D309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 Wojskowym Oddziałem Gospodarczym,                                                                           adres: 95–100 Zgierz ,  ul. Konstantynowska 85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NIP: 732 – 21 – 59 – 359, REGON: 101067256, 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Tel./Fax. 261-442-002 /  261-442-015 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reprezentowaną przez Komendanta  ……………………………………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zwanym dalej Zamawiającym, 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D3098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    </w:t>
      </w:r>
      <w:r w:rsidRPr="00D3098B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………………………………………………………………………...…..…….</w:t>
      </w:r>
    </w:p>
    <w:p w:rsidR="00D3098B" w:rsidRPr="00D3098B" w:rsidRDefault="00D3098B" w:rsidP="00D3098B">
      <w:pPr>
        <w:shd w:val="clear" w:color="auto" w:fill="FFFFFF"/>
        <w:tabs>
          <w:tab w:val="left" w:leader="dot" w:pos="6254"/>
        </w:tabs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D3098B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Tel. …………………............................  e-mail: .........................................  </w:t>
      </w:r>
    </w:p>
    <w:p w:rsidR="00D3098B" w:rsidRPr="00D3098B" w:rsidRDefault="00D3098B" w:rsidP="00D3098B">
      <w:pPr>
        <w:shd w:val="clear" w:color="auto" w:fill="FFFFFF"/>
        <w:tabs>
          <w:tab w:val="left" w:leader="dot" w:pos="6254"/>
        </w:tabs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Fax. …………………….</w:t>
      </w:r>
      <w:r w:rsidRPr="00D3098B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ab/>
        <w:t>….…….……</w:t>
      </w:r>
      <w:r w:rsidRPr="00D3098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                                                     </w:t>
      </w:r>
      <w:r w:rsidRPr="00D3098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NIP:  ……………………  REGON: ………………………………………….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reprezentowanym przez: .............................................................................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zwanym dalej Wykonawcą.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Pracodawcy stwierdzają zgodnie, że ich pracownicy wykonują jednocześnie pracę   w tym samym miejscu, tj. na terenie  …………………………..  zwanym dalej miejscem pracy</w:t>
      </w:r>
    </w:p>
    <w:p w:rsidR="00D3098B" w:rsidRPr="00D3098B" w:rsidRDefault="00D3098B" w:rsidP="00D3098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1. Pracodawcy zobowiązują się współpracować ze sobą w celu zapewnienia pracującym  na terenie  …………..  pracownikom bezpiecznej i higienicznej pracy.</w:t>
      </w:r>
    </w:p>
    <w:p w:rsidR="00D3098B" w:rsidRPr="00D3098B" w:rsidRDefault="00D3098B" w:rsidP="00D3098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2. Pracodawcy ustalają koordynatora do spraw BHP oraz zlecają koordynatorowi realizację  w ich imieniu zadań, o których mowa w 4.</w:t>
      </w:r>
    </w:p>
    <w:p w:rsidR="00D3098B" w:rsidRPr="00D3098B" w:rsidRDefault="00D3098B" w:rsidP="00D3098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3. Koordynatorem do spraw BHP jest :  Pan  ……………….. tel.  …………….  a w razie jego nieobecności pracownik zastępujący go.</w:t>
      </w:r>
    </w:p>
    <w:p w:rsidR="00D3098B" w:rsidRPr="00D3098B" w:rsidRDefault="00D3098B" w:rsidP="00D3098B">
      <w:pPr>
        <w:tabs>
          <w:tab w:val="left" w:pos="142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4. W razie zaistnienia wypadku przy pracy pracownika Wykonawcy ustalenie okoliczności  i przyczyn wypadku dokonuje zespół powypadkowy powołany przez zakład pracy poszkodowanego pracownika.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Ustalenie przyczyn i okoliczności wypadku, mającego miejsce na terenie ……………………..    odbywać się będzie  w obecności koordynatora.</w:t>
      </w:r>
    </w:p>
    <w:p w:rsidR="00D3098B" w:rsidRPr="00D3098B" w:rsidRDefault="00D3098B" w:rsidP="00D3098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1.  Każdy z pracodawców odpowiada odrębnie za stosowanie przepisów bhp przez podległych pracowników a w tym w szczególności za:</w:t>
      </w:r>
    </w:p>
    <w:p w:rsidR="00D3098B" w:rsidRPr="00D3098B" w:rsidRDefault="00D3098B" w:rsidP="00135870">
      <w:pPr>
        <w:numPr>
          <w:ilvl w:val="0"/>
          <w:numId w:val="55"/>
        </w:numPr>
        <w:tabs>
          <w:tab w:val="num" w:pos="567"/>
        </w:tabs>
        <w:spacing w:after="200" w:line="276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zapoznanie pracowników z przepisami BHP i ppoż., w tym z regulacjami wewnętrznymi obowiązującymi na terenie ………………………………...Wykonawca  zobowiązuje  się  do przeszkolenia  pracowników z zakresu instrukcji przeciwpożarowej obowiązującej na terenie …………………… oraz wskaże pracownikom osobę wyznaczoną do udzielania pierwszej pomocy  i do wykonywania czynności  w zakresie ochrony przeciwpożarowej  i ewakuacji pracowników</w:t>
      </w:r>
    </w:p>
    <w:p w:rsidR="00D3098B" w:rsidRPr="00D3098B" w:rsidRDefault="00D3098B" w:rsidP="00135870">
      <w:pPr>
        <w:numPr>
          <w:ilvl w:val="0"/>
          <w:numId w:val="55"/>
        </w:numPr>
        <w:tabs>
          <w:tab w:val="num" w:pos="567"/>
        </w:tabs>
        <w:spacing w:after="200" w:line="276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informowania pracowników za pisemnym potwierdzeniem o zagrożeniach  dla bezpieczeństwa  i zdrowia podczas pracy na terenie ……………………..  , przeprowadzenie instruktażu stanowiskowego,</w:t>
      </w:r>
    </w:p>
    <w:p w:rsidR="00D3098B" w:rsidRPr="00D3098B" w:rsidRDefault="00D3098B" w:rsidP="00135870">
      <w:pPr>
        <w:numPr>
          <w:ilvl w:val="0"/>
          <w:numId w:val="55"/>
        </w:numPr>
        <w:tabs>
          <w:tab w:val="num" w:pos="567"/>
        </w:tabs>
        <w:spacing w:after="200" w:line="276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wyposażenie pracowników w ubiór ochronny oraz sprzęt niezbędny do wykonywania pracy, posiadający wymagane atesty, jeżeli jest to wymagane specyfiką wykonywanej pracy,</w:t>
      </w:r>
    </w:p>
    <w:p w:rsidR="00D3098B" w:rsidRPr="00D3098B" w:rsidRDefault="00D3098B" w:rsidP="00135870">
      <w:pPr>
        <w:numPr>
          <w:ilvl w:val="0"/>
          <w:numId w:val="55"/>
        </w:numPr>
        <w:tabs>
          <w:tab w:val="num" w:pos="567"/>
        </w:tabs>
        <w:spacing w:after="200" w:line="276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niezwłoczne odsunięcie od pracy pracownika zatrudnionego przy pracach,  do których nie posiada odpowiednich uprawnień.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2. Podstawą dopuszczenia pracowników Wykonawcy do prac na terenie …………… jest:</w:t>
      </w:r>
    </w:p>
    <w:p w:rsidR="00D3098B" w:rsidRPr="00D3098B" w:rsidRDefault="00D3098B" w:rsidP="00135870">
      <w:pPr>
        <w:numPr>
          <w:ilvl w:val="0"/>
          <w:numId w:val="56"/>
        </w:numPr>
        <w:tabs>
          <w:tab w:val="clear" w:pos="720"/>
          <w:tab w:val="num" w:pos="567"/>
          <w:tab w:val="left" w:pos="709"/>
          <w:tab w:val="left" w:pos="851"/>
        </w:tabs>
        <w:spacing w:after="20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spełnienie wymagań pkt. 1.</w:t>
      </w:r>
    </w:p>
    <w:p w:rsidR="00D3098B" w:rsidRPr="00D3098B" w:rsidRDefault="00D3098B" w:rsidP="00135870">
      <w:pPr>
        <w:numPr>
          <w:ilvl w:val="0"/>
          <w:numId w:val="56"/>
        </w:numPr>
        <w:tabs>
          <w:tab w:val="clear" w:pos="720"/>
          <w:tab w:val="num" w:pos="567"/>
          <w:tab w:val="left" w:pos="709"/>
          <w:tab w:val="left" w:pos="851"/>
        </w:tabs>
        <w:spacing w:after="20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posiadanie obowiązujących profilaktycznych badań lekarskich oraz   w przypadku wykonywania prac na wysokościach odpowiednich badań,</w:t>
      </w:r>
    </w:p>
    <w:p w:rsidR="00D3098B" w:rsidRPr="00D3098B" w:rsidRDefault="00D3098B" w:rsidP="00135870">
      <w:pPr>
        <w:numPr>
          <w:ilvl w:val="0"/>
          <w:numId w:val="56"/>
        </w:numPr>
        <w:tabs>
          <w:tab w:val="clear" w:pos="720"/>
          <w:tab w:val="num" w:pos="567"/>
          <w:tab w:val="left" w:pos="709"/>
          <w:tab w:val="left" w:pos="851"/>
        </w:tabs>
        <w:spacing w:after="20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uprzednie odbycie z pracownikami wymaganych szkoleń w zakresie bhp,</w:t>
      </w:r>
    </w:p>
    <w:p w:rsidR="00D3098B" w:rsidRPr="00D3098B" w:rsidRDefault="00D3098B" w:rsidP="00135870">
      <w:pPr>
        <w:numPr>
          <w:ilvl w:val="0"/>
          <w:numId w:val="56"/>
        </w:numPr>
        <w:tabs>
          <w:tab w:val="clear" w:pos="720"/>
          <w:tab w:val="num" w:pos="567"/>
          <w:tab w:val="left" w:pos="709"/>
          <w:tab w:val="left" w:pos="851"/>
        </w:tabs>
        <w:spacing w:after="20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posiadanie przez pracowników środków indywidualnej ochrony, odzieży  i obuwia roboczego,</w:t>
      </w:r>
    </w:p>
    <w:p w:rsidR="00D3098B" w:rsidRPr="00D3098B" w:rsidRDefault="00D3098B" w:rsidP="00135870">
      <w:pPr>
        <w:numPr>
          <w:ilvl w:val="0"/>
          <w:numId w:val="56"/>
        </w:numPr>
        <w:tabs>
          <w:tab w:val="clear" w:pos="720"/>
          <w:tab w:val="num" w:pos="567"/>
          <w:tab w:val="left" w:pos="709"/>
          <w:tab w:val="left" w:pos="851"/>
        </w:tabs>
        <w:spacing w:after="20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wyposażenie pracowników w sprawny sprzęt, posiadający wymagane atesty  (np. drabiny, rusztowania)</w:t>
      </w:r>
    </w:p>
    <w:p w:rsidR="00D3098B" w:rsidRPr="00D3098B" w:rsidRDefault="00D3098B" w:rsidP="00D3098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3. Wykonawca oświadcza, że pracownicy wykonujący pracę na terenie  …………………….. ,   spełniają wymagania wymienione w pkt. 1 oraz 2. Wykonawca zobowiązuje się przekazać do wglądu na pisemny wniosek koordynatora dokumentację potwierdzającą spełnienie wymagań. </w:t>
      </w:r>
    </w:p>
    <w:p w:rsidR="00D3098B" w:rsidRPr="00D3098B" w:rsidRDefault="00D3098B" w:rsidP="00D3098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Do zadań i obowiązków koordynatora należy: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kontrola wszystkich pracowników w miejscu pracy.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wydawania poleceń w zakresie poprawy warunków pracy oraz przestrzegania przepisów                                           i zasad bhp oraz ochrony przeciwpożarowej,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uczestniczenia w kontroli stanu bezpieczeństwa i higieny pracy,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występowania do poszczególnych pracodawców z zaleceniem usunięcia stwierdzonych zagrożeń wypadkowych i uchybień w zakresie bhp,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niezwłocznego wstrzymania pracy maszyn lub urządzeń w razie wystąpienia bezpośredniego zagrożenia życia lub zdrowia pracownika bądź innej osoby,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 zatrudnionego przy pracach wzbronionych,</w:t>
      </w:r>
    </w:p>
    <w:p w:rsidR="00D3098B" w:rsidRPr="00D3098B" w:rsidRDefault="00D3098B" w:rsidP="00D3098B">
      <w:pPr>
        <w:spacing w:after="12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pracownika, który swoim zachowaniem lub sposobem wykonywania pracy stwarza bezpośrednie zagrożenie życia lub zdrowia własnego bądź innych osób.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Wykonawca może upoważnić osoby do współdziałania w jego imieniu z Zamawiającym  w zakresie niniejszego porozumienia. Upoważnienie musi mieć formę pisemną oraz zostać dostarczone do siedziby Zamawiającego najpóźniej w dniu rozpoczęcia prac 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Wszystkie zmiany do treści niniejszego porozumienia dokonywane będą w formie pisemnej pod rygorem nieważności.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Porozumienie zostało sporządzone w dwóch jednobrzmiących egzemplarzach, po jednym dla każdej ze stron.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Porozumienie wchodzi w życie z dniem rozpoczęcia robót i obowiązuje do czasu obowiązywania umowy nr …………………........................................................................................................……….</w:t>
      </w:r>
    </w:p>
    <w:p w:rsidR="00D3098B" w:rsidRPr="00D3098B" w:rsidRDefault="00D3098B" w:rsidP="00D3098B">
      <w:pPr>
        <w:spacing w:after="12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……………………..……                                                                …………………………</w:t>
      </w:r>
    </w:p>
    <w:p w:rsidR="00D3098B" w:rsidRDefault="00D3098B" w:rsidP="00D3098B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podpis Zamawiającego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podpis Wykonawcy</w:t>
      </w:r>
    </w:p>
    <w:p w:rsidR="00D3098B" w:rsidRDefault="00D3098B" w:rsidP="00D3098B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6 do  wzoru umowy </w:t>
      </w: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Wzór dokumentu udzielenia gwarancji jakości, który Wykonawca zobowiązuje się podpisać  w dniu końcowego odbioru przedmiotu umowy.</w:t>
      </w:r>
    </w:p>
    <w:p w:rsidR="00D3098B" w:rsidRPr="00D3098B" w:rsidRDefault="00D3098B" w:rsidP="00D309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DOKUMENT  UDZIELENIA GWARANCJI / WZÓR /</w:t>
      </w:r>
    </w:p>
    <w:p w:rsidR="00D3098B" w:rsidRPr="00D3098B" w:rsidRDefault="00D3098B" w:rsidP="00D309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na roboty budowlane wykonane na podstawie</w:t>
      </w:r>
    </w:p>
    <w:p w:rsidR="00D3098B" w:rsidRPr="00D3098B" w:rsidRDefault="00D3098B" w:rsidP="00D309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umowy nr …………………………. z dnia ……………………………r.</w:t>
      </w:r>
    </w:p>
    <w:p w:rsidR="00D3098B" w:rsidRPr="00D3098B" w:rsidRDefault="00D3098B" w:rsidP="00D3098B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dotyczącej zadania nr… : ,, ………………………………..”</w:t>
      </w:r>
    </w:p>
    <w:p w:rsidR="00D3098B" w:rsidRPr="00D3098B" w:rsidRDefault="00D3098B" w:rsidP="00D309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udzielona przez : </w:t>
      </w:r>
    </w:p>
    <w:p w:rsidR="00D3098B" w:rsidRPr="00D3098B" w:rsidRDefault="00D3098B" w:rsidP="00D309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z siedzibą w ……………………………………………… </w:t>
      </w:r>
    </w:p>
    <w:p w:rsidR="00D3098B" w:rsidRPr="00D3098B" w:rsidRDefault="00D3098B" w:rsidP="00D309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przy ul. …………………..……………………..........................…...............……………</w:t>
      </w:r>
    </w:p>
    <w:p w:rsidR="00D3098B" w:rsidRPr="00D3098B" w:rsidRDefault="00D3098B" w:rsidP="00D309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reprezentowaną przez .…………………………..….................................……………………..…………………</w:t>
      </w:r>
    </w:p>
    <w:p w:rsidR="00D3098B" w:rsidRPr="00D3098B" w:rsidRDefault="00D3098B" w:rsidP="00D309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D3098B" w:rsidRPr="00D3098B" w:rsidRDefault="00D3098B" w:rsidP="00D3098B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narzecz……..............................................................................................................…</w:t>
      </w:r>
    </w:p>
    <w:p w:rsidR="00D3098B" w:rsidRPr="00D3098B" w:rsidRDefault="00D3098B" w:rsidP="00D3098B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 przy ul.…………………..……...............................…………………………………..………, </w:t>
      </w:r>
    </w:p>
    <w:p w:rsidR="00D3098B" w:rsidRPr="00D3098B" w:rsidRDefault="00D3098B" w:rsidP="00D3098B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reprezentowaną  przez ……………………………………………................................................………………, </w:t>
      </w:r>
    </w:p>
    <w:p w:rsidR="00D3098B" w:rsidRPr="00D3098B" w:rsidRDefault="00D3098B" w:rsidP="00D3098B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   o następującej treści: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D3098B" w:rsidRPr="00D3098B" w:rsidRDefault="00D3098B" w:rsidP="00135870">
      <w:pPr>
        <w:numPr>
          <w:ilvl w:val="0"/>
          <w:numId w:val="58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Wykonawca udziela Zamawiającemu gwarancji jakości na wykonane w ramach przedmiotu umowy roboty, instalacje, sieci, urządzenia i użyte materiały.</w:t>
      </w:r>
    </w:p>
    <w:p w:rsidR="00D3098B" w:rsidRPr="00D3098B" w:rsidRDefault="00D3098B" w:rsidP="00135870">
      <w:pPr>
        <w:numPr>
          <w:ilvl w:val="0"/>
          <w:numId w:val="58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Wykonawca jest odpowiedzialny wobec Zamawiającego za realizację wszystkich zobowiązań,                             o których mowa w umowie. Z tytułu gwarancji jakości Wykonawca ponosi odpowiedzialność za wszelkie wady, w szczególności zmniejszające wartość użytkową, techniczną lub jakościową. Wykonawca udziela Zamawiającemu gwarancji jakości na wykonany w ramach przedmiotu umowy roboty i użyte materiały, za wyjątkiem maszyn i urządzeń, a także materiałów i robót , na które do dnia podpisania niniejszej karty przedstawił gwarancje Producentów</w:t>
      </w:r>
    </w:p>
    <w:p w:rsidR="00D3098B" w:rsidRPr="00D3098B" w:rsidRDefault="00D3098B" w:rsidP="00135870">
      <w:pPr>
        <w:numPr>
          <w:ilvl w:val="0"/>
          <w:numId w:val="58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Ilekroć w niniejszej karcie gwarancyjnej jest mowa o wadzie, należy przez to rozumieć wadę fizyczną, o której mowa w art. 556 § 1 Kodeksu cywilnego, niezgodność rzeczy z postanowieniami umowy, specyfikacją techniczna wykonania   i odbioru robót budowlanych   i dokumentacją techniczną do umowy, a także najlepszą wiedzą Gwaranta oraz aktualnie obowiązującymi zasadami wiedzy technicznej i sztuki budowlanej. Wadę stanowi także wada w dokumentach Wykonawcy.</w:t>
      </w:r>
    </w:p>
    <w:p w:rsidR="00D3098B" w:rsidRPr="00D3098B" w:rsidRDefault="00D3098B" w:rsidP="00135870">
      <w:pPr>
        <w:numPr>
          <w:ilvl w:val="0"/>
          <w:numId w:val="58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W okresie gwarancji Wykonawca obowiązany jest do  usuwania wad ujawnionych po podpisaniu protokołu odbioru ostatecznego robót budowlanych w ramach wynagrodzenia określonego w umowie               w terminie nie dłuższym niż 4 dni od powiadomienia Wykonawcy w formie pisemnej  ( fax. , email )                            o ujawnieniu wady. 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gwarancji</w:t>
      </w:r>
    </w:p>
    <w:p w:rsidR="00D3098B" w:rsidRPr="00D3098B" w:rsidRDefault="00D3098B" w:rsidP="00135870">
      <w:pPr>
        <w:numPr>
          <w:ilvl w:val="0"/>
          <w:numId w:val="59"/>
        </w:numPr>
        <w:tabs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Czas trwania gwarancji za wady jakościowe wynosi </w:t>
      </w: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>…….. miesięcy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 *  od daty podpisania protokołu odbioru ostatecznego robót budowlanych lub od dnia wymiany materiałów  i urządzeń.</w:t>
      </w:r>
    </w:p>
    <w:p w:rsidR="00D3098B" w:rsidRPr="00D3098B" w:rsidRDefault="00D3098B" w:rsidP="00135870">
      <w:pPr>
        <w:numPr>
          <w:ilvl w:val="0"/>
          <w:numId w:val="59"/>
        </w:numPr>
        <w:tabs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po terminie wskazanym w ust. 1 niniejszego paragrafu, jeżeli zgłosił wady przed upływem tego terminu.</w:t>
      </w: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22EAD" w:rsidRDefault="00222EAD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i zapewnienie Wykonawcy</w:t>
      </w:r>
    </w:p>
    <w:p w:rsidR="00D3098B" w:rsidRPr="00D3098B" w:rsidRDefault="00D3098B" w:rsidP="00135870">
      <w:pPr>
        <w:numPr>
          <w:ilvl w:val="0"/>
          <w:numId w:val="60"/>
        </w:numPr>
        <w:tabs>
          <w:tab w:val="num" w:pos="0"/>
          <w:tab w:val="left" w:pos="284"/>
          <w:tab w:val="num" w:pos="1134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Wykonawca niniejszym oświadcza i zapewnia Zamawiającego, że wykonany przez niego przedmiot umowy został wykonany prawidłowo, zgodnie z umową, specyfikacją techniczną wykonania i odbioru robót budowlanych, a także zgodnie z najlepszą wiedzą Wykonawcy oraz aktualnie obowiązującymi zasadami wiedzy technicznej, przepisami techniczno-budowlanymi oraz obowiązującymi przepisami prawa. Poprzez niniejszą gwarancję jakości Wykonawca przyjmuje na siebie wszelką odpowiedzialność za wady przedmiotu umowy, powstałe na skutek niezachowania przez Wykonawcę któregokolwiek z obowiązków określonych powyżej, w tym także za dokumenty Wykonawcy oraz części realizowane przez Podwykonawców.</w:t>
      </w:r>
    </w:p>
    <w:p w:rsidR="00D3098B" w:rsidRPr="00D3098B" w:rsidRDefault="00D3098B" w:rsidP="00D3098B">
      <w:pPr>
        <w:tabs>
          <w:tab w:val="left" w:pos="120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D3098B" w:rsidRPr="00D3098B" w:rsidRDefault="00D3098B" w:rsidP="00D3098B">
      <w:pPr>
        <w:tabs>
          <w:tab w:val="left" w:pos="120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Wezwanie do usunięcia wad</w:t>
      </w:r>
    </w:p>
    <w:p w:rsidR="00D3098B" w:rsidRPr="00D3098B" w:rsidRDefault="00D3098B" w:rsidP="00135870">
      <w:pPr>
        <w:numPr>
          <w:ilvl w:val="0"/>
          <w:numId w:val="6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ujawnienia wady, zawiadomi o niej Wykonawcę na piśmie, równocześnie wzywając go do usunięcia ujawnionej wady.</w:t>
      </w:r>
    </w:p>
    <w:p w:rsidR="00D3098B" w:rsidRPr="00D3098B" w:rsidRDefault="00D3098B" w:rsidP="00D3098B">
      <w:pPr>
        <w:tabs>
          <w:tab w:val="left" w:pos="120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D3098B" w:rsidRPr="00D3098B" w:rsidRDefault="00D3098B" w:rsidP="00D3098B">
      <w:pPr>
        <w:tabs>
          <w:tab w:val="left" w:pos="120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:rsidR="00D3098B" w:rsidRPr="00D3098B" w:rsidRDefault="00D3098B" w:rsidP="00135870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Udzielenie niniejszej gwarancji jakości pozostaje bez wpływu na uprawnienia Zamawiającego wynikające z rękojmi uregulowanej w Kodeksie cywilnym.</w:t>
      </w:r>
    </w:p>
    <w:p w:rsidR="00D3098B" w:rsidRPr="00D3098B" w:rsidRDefault="00D3098B" w:rsidP="00135870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kartą gwarancyjną zastosowanie mają odpowiednie przepisy prawa polskiego, w szczególności Kodeksu cywilnego oraz ustawy Prawo zamówień publicznych.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warunki gwarancji przyjął:</w:t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gwarancji udzielił: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ZAMAWIAJĄCY </w:t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WYKONAWCA (JAKO GWARANT)</w:t>
      </w: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3098B" w:rsidRPr="00D3098B" w:rsidRDefault="00D3098B" w:rsidP="00D309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 </w:t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............................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Pr="00D3098B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keepNext/>
        <w:tabs>
          <w:tab w:val="num" w:pos="567"/>
        </w:tabs>
        <w:spacing w:after="0" w:line="276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D3098B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DOKUMENT  SKŁADANY  WRAZ  Z OFERTĄ – wypełnić jeśli dotyczy</w:t>
      </w:r>
    </w:p>
    <w:p w:rsidR="00D3098B" w:rsidRPr="00D3098B" w:rsidRDefault="00D3098B" w:rsidP="00D3098B">
      <w:pPr>
        <w:autoSpaceDE w:val="0"/>
        <w:spacing w:after="0" w:line="276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3098B">
        <w:rPr>
          <w:rFonts w:ascii="Arial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D3098B" w:rsidRPr="00D3098B" w:rsidRDefault="00D3098B" w:rsidP="00D3098B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ZAŁĄCZNIK NR 7 DO WZORU UMOWY </w:t>
      </w:r>
    </w:p>
    <w:p w:rsidR="00D3098B" w:rsidRPr="00D3098B" w:rsidRDefault="00222EAD" w:rsidP="00D3098B">
      <w:pPr>
        <w:keepNext/>
        <w:tabs>
          <w:tab w:val="num" w:pos="567"/>
        </w:tabs>
        <w:spacing w:after="0" w:line="276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numer sprawy 97</w:t>
      </w:r>
      <w:r w:rsidR="00D3098B"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DOKUMENT SKŁADAJĄ WYŁĄCZNIE WYKONAWCY WSPÓLNIE UBIEGAJĄCY SIĘ 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O UDZIELENIE ZAMÓWIENIA PUBLICZNEGO</w:t>
      </w:r>
    </w:p>
    <w:p w:rsidR="00D3098B" w:rsidRPr="00D3098B" w:rsidRDefault="00D3098B" w:rsidP="00D3098B">
      <w:pPr>
        <w:keepNext/>
        <w:tabs>
          <w:tab w:val="num" w:pos="567"/>
        </w:tabs>
        <w:spacing w:after="0" w:line="276" w:lineRule="auto"/>
        <w:jc w:val="center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bCs/>
          <w:color w:val="0070C0"/>
          <w:sz w:val="20"/>
          <w:szCs w:val="20"/>
          <w:lang w:eastAsia="pl-PL"/>
        </w:rPr>
        <w:t>( konsorcjum , spółka cywilna )</w:t>
      </w:r>
      <w:r w:rsidRPr="00D3098B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 / WZÓR /</w:t>
      </w:r>
    </w:p>
    <w:p w:rsidR="00D3098B" w:rsidRPr="00D3098B" w:rsidRDefault="00D3098B" w:rsidP="00D3098B">
      <w:pPr>
        <w:tabs>
          <w:tab w:val="num" w:pos="284"/>
          <w:tab w:val="num" w:pos="829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D3098B" w:rsidRPr="00D3098B" w:rsidRDefault="00D3098B" w:rsidP="00D3098B">
      <w:pPr>
        <w:tabs>
          <w:tab w:val="num" w:pos="284"/>
          <w:tab w:val="num" w:pos="829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D3098B" w:rsidRPr="00D3098B" w:rsidRDefault="00D3098B" w:rsidP="00D3098B">
      <w:pPr>
        <w:tabs>
          <w:tab w:val="num" w:pos="284"/>
          <w:tab w:val="num" w:pos="8299"/>
        </w:tabs>
        <w:spacing w:after="0" w:line="276" w:lineRule="auto"/>
        <w:jc w:val="both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D3098B" w:rsidRPr="00D3098B" w:rsidRDefault="00D3098B" w:rsidP="00D3098B">
      <w:pPr>
        <w:tabs>
          <w:tab w:val="num" w:pos="284"/>
          <w:tab w:val="num" w:pos="829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D3098B" w:rsidRPr="00D3098B" w:rsidRDefault="00D3098B" w:rsidP="00D3098B">
      <w:pPr>
        <w:tabs>
          <w:tab w:val="num" w:pos="284"/>
          <w:tab w:val="num" w:pos="829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D3098B" w:rsidRPr="00D3098B" w:rsidRDefault="00D3098B" w:rsidP="00D3098B">
      <w:pPr>
        <w:tabs>
          <w:tab w:val="num" w:pos="284"/>
          <w:tab w:val="num" w:pos="829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D3098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D3098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D3098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D3098B" w:rsidRPr="00D3098B" w:rsidRDefault="00D3098B" w:rsidP="00D3098B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D3098B" w:rsidRPr="00222EAD" w:rsidRDefault="00D3098B" w:rsidP="00222E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Cs/>
          <w:sz w:val="20"/>
          <w:szCs w:val="20"/>
          <w:lang w:eastAsia="pl-PL"/>
        </w:rPr>
        <w:t>( imię i nazwisko , stanowisko</w:t>
      </w:r>
      <w:r w:rsidR="00222E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/ podstawa do reprezentacji ) 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D3098B" w:rsidRPr="00D3098B" w:rsidRDefault="00D3098B" w:rsidP="00D3098B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D3098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D3098B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ZGODNIE Z ART. 117 UST. 4 USTAWY PZP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zwanej dalej jako ustawą Pzp ( t.j. Dz.U. z 2023 r. poz. 1605 ze.zm.)   dotyczące spełnienia warunków udziału w postępowaniu .</w:t>
      </w:r>
    </w:p>
    <w:p w:rsidR="00D3098B" w:rsidRDefault="00D3098B" w:rsidP="00D3098B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 1 ustawy Pzp                                                        (t.j. Dz.U. z 2023 r. poz. 1605 ze.zm. ) na roboty budowlane :</w:t>
      </w:r>
    </w:p>
    <w:p w:rsidR="00222EAD" w:rsidRPr="00222EAD" w:rsidRDefault="00222EAD" w:rsidP="00222EAD">
      <w:pPr>
        <w:suppressAutoHyphens/>
        <w:spacing w:after="0" w:line="276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222EAD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3 (plebania) zlokalizowanego  w kompleksie wojskowym                                                ul. św. Jerzego  7 A , 91  - 072 Łódź  w latach 2024 r - 2025 r.                         </w:t>
      </w:r>
    </w:p>
    <w:p w:rsidR="00222EAD" w:rsidRPr="00222EAD" w:rsidRDefault="00222EAD" w:rsidP="00222EAD">
      <w:pPr>
        <w:suppressAutoHyphens/>
        <w:spacing w:after="0" w:line="276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222EAD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budynku nr 65 zlokalizowanego  w kompleksie wojskowym w Kutnie                                 ul. Bohaterów Walk nad Bzurą 1 , 99 – 300 Kutno  w latach 2024 r - 2025 r.                    </w:t>
      </w:r>
    </w:p>
    <w:p w:rsidR="00222EAD" w:rsidRPr="00222EAD" w:rsidRDefault="00222EAD" w:rsidP="00222EAD">
      <w:pPr>
        <w:suppressAutoHyphens/>
        <w:spacing w:after="0" w:line="276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222EAD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46 zlokalizowanej  w kompleksie wojskowym w Łodzi </w:t>
      </w:r>
    </w:p>
    <w:p w:rsidR="00222EAD" w:rsidRPr="00222EAD" w:rsidRDefault="00222EAD" w:rsidP="00222EAD">
      <w:pPr>
        <w:suppressAutoHyphens/>
        <w:spacing w:after="0" w:line="276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222EAD">
        <w:rPr>
          <w:rFonts w:ascii="Arial" w:eastAsia="Times New Roman" w:hAnsi="Arial" w:cs="Arial"/>
          <w:sz w:val="20"/>
          <w:szCs w:val="20"/>
          <w:lang w:eastAsia="ar-SA"/>
        </w:rPr>
        <w:t xml:space="preserve">ul. 6-go Sierpnia 92 , 90 - 646 Łódź  w latach 2024 r - 2025 r.                </w:t>
      </w:r>
    </w:p>
    <w:p w:rsidR="00222EAD" w:rsidRDefault="00222EAD" w:rsidP="00D3098B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22EAD" w:rsidRPr="00D3098B" w:rsidRDefault="00222EAD" w:rsidP="00D3098B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098B" w:rsidRPr="00D3098B" w:rsidRDefault="00D3098B" w:rsidP="00D3098B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/ -Y CO NASTĘPUJE : </w:t>
      </w:r>
    </w:p>
    <w:p w:rsidR="00D3098B" w:rsidRPr="00D3098B" w:rsidRDefault="00D3098B" w:rsidP="00D3098B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261"/>
        <w:gridCol w:w="1856"/>
        <w:gridCol w:w="1807"/>
      </w:tblGrid>
      <w:tr w:rsidR="00D3098B" w:rsidRPr="00D3098B" w:rsidTr="00D3098B">
        <w:tc>
          <w:tcPr>
            <w:tcW w:w="1121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09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D3098B" w:rsidRPr="00D3098B" w:rsidTr="00D3098B">
        <w:tc>
          <w:tcPr>
            <w:tcW w:w="1121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D3098B" w:rsidRPr="00D3098B" w:rsidRDefault="00D3098B" w:rsidP="00D3098B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D3098B" w:rsidRPr="00D3098B" w:rsidRDefault="00D3098B" w:rsidP="00D3098B">
      <w:pPr>
        <w:widowControl w:val="0"/>
        <w:autoSpaceDE w:val="0"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098B" w:rsidRPr="00D3098B" w:rsidRDefault="00D3098B" w:rsidP="00D3098B">
      <w:pPr>
        <w:shd w:val="clear" w:color="auto" w:fill="BFBFBF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D3098B" w:rsidRPr="00D3098B" w:rsidRDefault="00D3098B" w:rsidP="00D3098B">
      <w:pPr>
        <w:tabs>
          <w:tab w:val="left" w:pos="142"/>
        </w:tabs>
        <w:spacing w:after="100" w:afterAutospacing="1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Default="00D3098B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2EAD" w:rsidRPr="00D3098B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098B" w:rsidRPr="00D3098B" w:rsidRDefault="00222EAD" w:rsidP="00D3098B">
      <w:pPr>
        <w:tabs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9</w:t>
      </w:r>
      <w:r w:rsidR="00D3098B"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wzoru umowy </w:t>
      </w:r>
    </w:p>
    <w:p w:rsidR="00D3098B" w:rsidRPr="00D3098B" w:rsidRDefault="00D3098B" w:rsidP="00D3098B">
      <w:pPr>
        <w:keepNext/>
        <w:keepLines/>
        <w:shd w:val="clear" w:color="auto" w:fill="FFFFFF"/>
        <w:spacing w:after="0" w:line="276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Z ART. 13 RODO</w:t>
      </w:r>
    </w:p>
    <w:p w:rsidR="00D3098B" w:rsidRPr="00D3098B" w:rsidRDefault="00D3098B" w:rsidP="00135870">
      <w:pPr>
        <w:numPr>
          <w:ilvl w:val="3"/>
          <w:numId w:val="63"/>
        </w:numPr>
        <w:tabs>
          <w:tab w:val="left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426"/>
          <w:tab w:val="left" w:pos="709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u administratora danych osobowych wyznaczony jest Inspektor Ochrony Danych Osobowych ,                          z którym można się skontaktować poprzez email: </w:t>
      </w:r>
      <w:hyperlink r:id="rId8" w:history="1">
        <w:r w:rsidRPr="00D3098B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31wog.iod@ron.mil.pl</w:t>
        </w:r>
      </w:hyperlink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. lub telefonicznie 261 442 275     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(art. 275 ust. 1 ustawy Pzp)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 oraz art. 74 ustawy Pzp  (t.j. Dz.U. z 2023 r.                      poz. 1605 ze.zm.) , 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Pzp                                    (t.j. Dz.U. z 2023 r. poz. 1605 ze.zm.)  przez okres 4 lat od dnia zakończenia postępowania                         o udzielenie zamówienia, a jeżeli czas trwania umowy przekracza 4 lata, okres przechowywania obejmuje cały czas trwania umowy , 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                     w postępowaniu o udzielenie zamówienia publicznego; konsekwencje niepodania określonych danych wynikają z ustawy Pzp;</w:t>
      </w:r>
    </w:p>
    <w:p w:rsidR="00D3098B" w:rsidRPr="00D3098B" w:rsidRDefault="00D3098B" w:rsidP="00135870">
      <w:pPr>
        <w:numPr>
          <w:ilvl w:val="0"/>
          <w:numId w:val="64"/>
        </w:numPr>
        <w:tabs>
          <w:tab w:val="left" w:pos="284"/>
          <w:tab w:val="left" w:pos="993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</w:p>
    <w:p w:rsidR="00D3098B" w:rsidRPr="00D3098B" w:rsidRDefault="00D3098B" w:rsidP="00D3098B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w sposób zautomatyzowany, stosowanie do art. 22 RODO;</w:t>
      </w:r>
    </w:p>
    <w:p w:rsidR="00D3098B" w:rsidRPr="00D3098B" w:rsidRDefault="00D3098B" w:rsidP="00135870">
      <w:pPr>
        <w:numPr>
          <w:ilvl w:val="3"/>
          <w:numId w:val="63"/>
        </w:numPr>
        <w:tabs>
          <w:tab w:val="left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RODO, prawo dostępu do danych osobowych Pani/Pana dotyczących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</w:t>
      </w:r>
      <w:r w:rsidRPr="00D3098B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o udzielenie zamówienia publicznego albo sprecyzowanie nazwy  lub daty zakończonego postępowania o udzielenie zamówienia )  ;  </w:t>
      </w:r>
    </w:p>
    <w:p w:rsidR="00D3098B" w:rsidRPr="00D3098B" w:rsidRDefault="00D3098B" w:rsidP="00D3098B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16 RODO, prawo do sprostowania Pani/Pana danych osobowych *;</w:t>
      </w:r>
    </w:p>
    <w:p w:rsidR="00D3098B" w:rsidRPr="00D3098B" w:rsidRDefault="00D3098B" w:rsidP="00D3098B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pl-PL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D3098B" w:rsidRPr="00D3098B" w:rsidRDefault="00D3098B" w:rsidP="00D3098B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D3098B" w:rsidRPr="00D3098B" w:rsidRDefault="00D3098B" w:rsidP="00D3098B">
      <w:pPr>
        <w:tabs>
          <w:tab w:val="left" w:pos="284"/>
          <w:tab w:val="left" w:pos="851"/>
        </w:tabs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i/>
          <w:sz w:val="20"/>
          <w:szCs w:val="20"/>
          <w:lang w:eastAsia="pl-PL"/>
        </w:rPr>
        <w:t>( prawo do ograniczenia przetwarzania nie ma zastosowania w odniesieniu  do przechowywania                           w celu zapewnienia korzystania ze środków ochrony prawnej  lub z uwagi na ważne względy interesu  publicznego Unii Europejskiej lub państwa członkowskiego )  ;</w:t>
      </w:r>
    </w:p>
    <w:p w:rsidR="00D3098B" w:rsidRPr="00D3098B" w:rsidRDefault="00D3098B" w:rsidP="00D3098B">
      <w:pPr>
        <w:tabs>
          <w:tab w:val="left" w:pos="284"/>
          <w:tab w:val="left" w:pos="851"/>
          <w:tab w:val="left" w:pos="2835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 ;</w:t>
      </w:r>
    </w:p>
    <w:p w:rsidR="00D3098B" w:rsidRPr="00D3098B" w:rsidRDefault="00D3098B" w:rsidP="00D3098B">
      <w:pPr>
        <w:tabs>
          <w:tab w:val="left" w:pos="284"/>
          <w:tab w:val="left" w:pos="851"/>
          <w:tab w:val="left" w:pos="2835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 xml:space="preserve">- prawo wniesienia skargi do organu nadzorczego  na niezgodne z RODO przetwarzanie Pani/Pana danych osobowych przez administratora  . Organem właściwym dla przedmiotowej skargi  jest  Urząd Ochrony Danych Osobowych  ul. Stawki 2 , 00 - 193 Warszawa ; </w:t>
      </w:r>
    </w:p>
    <w:p w:rsidR="00D3098B" w:rsidRPr="00D3098B" w:rsidRDefault="00D3098B" w:rsidP="00D3098B">
      <w:pPr>
        <w:tabs>
          <w:tab w:val="left" w:pos="284"/>
          <w:tab w:val="left" w:pos="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3. Nie przysługuje Pani/Panu: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D3098B">
        <w:rPr>
          <w:rFonts w:ascii="Arial" w:eastAsia="Times New Roman" w:hAnsi="Arial" w:cs="Arial"/>
          <w:sz w:val="20"/>
          <w:szCs w:val="20"/>
          <w:lang w:eastAsia="pl-PL"/>
        </w:rPr>
        <w:tab/>
        <w:t>w związku z art. 17 ust. 3 lit. b, d lub e RODO prawo do usunięcia danych osobowych ;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   prawo do przenoszenia danych osobowych, o którym mowa w art. 20 RODO;</w:t>
      </w:r>
    </w:p>
    <w:p w:rsidR="00D3098B" w:rsidRPr="00D3098B" w:rsidRDefault="00D3098B" w:rsidP="00D3098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eastAsia="Times New Roman" w:hAnsi="Arial" w:cs="Arial"/>
          <w:sz w:val="20"/>
          <w:szCs w:val="20"/>
          <w:lang w:eastAsia="pl-PL"/>
        </w:rPr>
        <w:t>−   na podstawie art. 21 RODO prawo sprzeciwu, wobec przetwarzania danych osobowych, gdyż podstawą prawną przetwarzania Pani/Pana danych osobowych jest art. 6 ust. 1 lit. c RODO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098B">
        <w:rPr>
          <w:rFonts w:ascii="Arial" w:hAnsi="Arial" w:cs="Arial"/>
          <w:sz w:val="20"/>
          <w:szCs w:val="20"/>
        </w:rPr>
        <w:t>4.Zamawiający informuje jednocześnie, iż w zamówieniach publicznych administratorem danych osobowych obowiązanym do spełnienia obowiązku informacyjnego z art. 13 RODO jest również:</w:t>
      </w:r>
    </w:p>
    <w:p w:rsidR="00D3098B" w:rsidRPr="00D3098B" w:rsidRDefault="00D3098B" w:rsidP="00135870">
      <w:pPr>
        <w:numPr>
          <w:ilvl w:val="0"/>
          <w:numId w:val="66"/>
        </w:numPr>
        <w:tabs>
          <w:tab w:val="left" w:pos="284"/>
          <w:tab w:val="left" w:pos="851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b/>
          <w:sz w:val="20"/>
          <w:szCs w:val="20"/>
        </w:rPr>
        <w:t>Wykonawca</w:t>
      </w:r>
      <w:r w:rsidRPr="00D3098B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D3098B" w:rsidRPr="00D3098B" w:rsidRDefault="00D3098B" w:rsidP="00135870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osoby fizycznej skierowanej do realizacji zamówienia, </w:t>
      </w:r>
    </w:p>
    <w:p w:rsidR="00D3098B" w:rsidRPr="00D3098B" w:rsidRDefault="00D3098B" w:rsidP="00135870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podwykonawcy/podmiotu trzeciego będącego osobą fizyczną,</w:t>
      </w:r>
    </w:p>
    <w:p w:rsidR="00D3098B" w:rsidRPr="00D3098B" w:rsidRDefault="00D3098B" w:rsidP="00135870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podwykonawcy/podmiotu trzeciego będącego osobą fizyczną, prowadzącą jednoosobową działalność gospodarczą,</w:t>
      </w:r>
    </w:p>
    <w:p w:rsidR="00D3098B" w:rsidRPr="00D3098B" w:rsidRDefault="00D3098B" w:rsidP="00135870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pełnomocnika podwykonawcy/podmiotu trzeciego będącego osobą fizyczną </w:t>
      </w:r>
      <w:r w:rsidRPr="00D3098B">
        <w:rPr>
          <w:rFonts w:ascii="Arial" w:hAnsi="Arial" w:cs="Arial"/>
          <w:sz w:val="20"/>
          <w:szCs w:val="20"/>
        </w:rPr>
        <w:br/>
        <w:t>(np. dane osobowe zamieszczone w pełnomocnictwie),</w:t>
      </w:r>
    </w:p>
    <w:p w:rsidR="00D3098B" w:rsidRPr="00D3098B" w:rsidRDefault="00D3098B" w:rsidP="00135870">
      <w:pPr>
        <w:numPr>
          <w:ilvl w:val="0"/>
          <w:numId w:val="67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D3098B" w:rsidRPr="00D3098B" w:rsidRDefault="00D3098B" w:rsidP="00135870">
      <w:pPr>
        <w:numPr>
          <w:ilvl w:val="0"/>
          <w:numId w:val="66"/>
        </w:num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b/>
          <w:sz w:val="20"/>
          <w:szCs w:val="20"/>
        </w:rPr>
        <w:t>Podwykonawca/podmiot trzeci</w:t>
      </w:r>
      <w:r w:rsidRPr="00D3098B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D3098B" w:rsidRPr="00D3098B" w:rsidRDefault="00D3098B" w:rsidP="00135870">
      <w:pPr>
        <w:numPr>
          <w:ilvl w:val="0"/>
          <w:numId w:val="65"/>
        </w:numPr>
        <w:tabs>
          <w:tab w:val="left" w:pos="284"/>
          <w:tab w:val="left" w:pos="113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osoby fizycznej skierowanej do realizacji zamówienia.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5.Wykonawca,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Obowiązek informacyjny wynikający z art. 13 RODO nie będzie miał zastosowania, gdy </w:t>
      </w:r>
      <w:r w:rsidRPr="00D3098B">
        <w:rPr>
          <w:rFonts w:ascii="Arial" w:hAnsi="Arial" w:cs="Arial"/>
          <w:sz w:val="20"/>
          <w:szCs w:val="20"/>
        </w:rPr>
        <w:br/>
        <w:t xml:space="preserve">i w zakresie, w jakim osoba, której dane dotyczą, dysponuje już tymi informacjami.   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6.Wykonawca ubiegając się o udzielenie zamówienia publicznego jest zobowiązany </w:t>
      </w:r>
      <w:r w:rsidRPr="00D3098B">
        <w:rPr>
          <w:rFonts w:ascii="Arial" w:hAnsi="Arial" w:cs="Arial"/>
          <w:sz w:val="20"/>
          <w:szCs w:val="20"/>
        </w:rPr>
        <w:br/>
        <w:t xml:space="preserve">do wypełnienia wszystkich obowiązków formalno-prawnych związanych z udziałem </w:t>
      </w:r>
      <w:r w:rsidRPr="00D3098B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 xml:space="preserve">7.Do obowiązków tych należą m.in. obowiązki wynikające z RODO, </w:t>
      </w:r>
      <w:r w:rsidRPr="00D3098B">
        <w:rPr>
          <w:rFonts w:ascii="Arial" w:hAnsi="Arial" w:cs="Arial"/>
          <w:sz w:val="20"/>
          <w:szCs w:val="20"/>
        </w:rPr>
        <w:br/>
        <w:t xml:space="preserve">w szczególności obowiązek informacyjny przewidziany w art. 13 RODO względem osób fizycznych, których dane osobowe dotyczą i od których dane te wykonawca bezpośrednio pozyskał.                             Jednakże obowiązek informacyjny wynikający z art. 13 RODO nie będzie miał zastosowania, gdy                       </w:t>
      </w:r>
      <w:r w:rsidRPr="00D3098B">
        <w:rPr>
          <w:rFonts w:ascii="Arial" w:hAnsi="Arial" w:cs="Arial"/>
          <w:sz w:val="20"/>
          <w:szCs w:val="20"/>
        </w:rPr>
        <w:lastRenderedPageBreak/>
        <w:t xml:space="preserve">i w zakresie, w jakim osoba fizyczna, której dane dotyczą, dysponuje już tymi informacjami (vide: art. 13 ust. 4). </w:t>
      </w:r>
    </w:p>
    <w:p w:rsidR="00D3098B" w:rsidRPr="00D3098B" w:rsidRDefault="00D3098B" w:rsidP="00D3098B">
      <w:pPr>
        <w:tabs>
          <w:tab w:val="left" w:pos="284"/>
        </w:tabs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hAnsi="Arial" w:cs="Arial"/>
          <w:sz w:val="20"/>
          <w:szCs w:val="20"/>
        </w:rPr>
        <w:t>8.Wykonawca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D3098B" w:rsidRPr="00D3098B" w:rsidRDefault="00D3098B" w:rsidP="00D3098B">
      <w:pPr>
        <w:tabs>
          <w:tab w:val="left" w:pos="284"/>
        </w:tabs>
        <w:suppressAutoHyphens/>
        <w:spacing w:after="0" w:line="276" w:lineRule="auto"/>
        <w:ind w:right="-343"/>
        <w:rPr>
          <w:rFonts w:ascii="Arial" w:hAnsi="Arial" w:cs="Arial"/>
          <w:sz w:val="20"/>
          <w:szCs w:val="20"/>
        </w:rPr>
      </w:pPr>
    </w:p>
    <w:p w:rsidR="00D3098B" w:rsidRPr="00D3098B" w:rsidRDefault="00D3098B" w:rsidP="00D3098B">
      <w:pPr>
        <w:tabs>
          <w:tab w:val="left" w:pos="284"/>
        </w:tabs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276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098B" w:rsidRPr="00D3098B" w:rsidRDefault="00D3098B" w:rsidP="00D3098B">
      <w:pPr>
        <w:spacing w:after="0" w:line="276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hAnsi="Arial" w:cs="Arial"/>
          <w:sz w:val="20"/>
          <w:szCs w:val="20"/>
        </w:rPr>
      </w:pPr>
      <w:r w:rsidRPr="00D309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</w:p>
    <w:p w:rsidR="00D3098B" w:rsidRPr="00D3098B" w:rsidRDefault="00D3098B" w:rsidP="00D3098B">
      <w:pPr>
        <w:spacing w:line="276" w:lineRule="auto"/>
        <w:rPr>
          <w:rFonts w:asciiTheme="minorHAnsi" w:eastAsiaTheme="minorHAnsi" w:hAnsiTheme="minorHAnsi" w:cstheme="minorBidi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spacing w:line="276" w:lineRule="auto"/>
      </w:pPr>
    </w:p>
    <w:p w:rsidR="00D3098B" w:rsidRPr="00D3098B" w:rsidRDefault="00D3098B" w:rsidP="00D3098B">
      <w:pPr>
        <w:spacing w:line="276" w:lineRule="auto"/>
      </w:pPr>
    </w:p>
    <w:p w:rsidR="00D3098B" w:rsidRPr="00D3098B" w:rsidRDefault="00D3098B" w:rsidP="00D3098B">
      <w:pPr>
        <w:spacing w:after="0" w:line="276" w:lineRule="auto"/>
        <w:ind w:left="426"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3098B" w:rsidRPr="00D3098B" w:rsidRDefault="00D3098B" w:rsidP="00D3098B">
      <w:pPr>
        <w:suppressAutoHyphens/>
        <w:spacing w:after="0" w:line="276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3098B" w:rsidRPr="00D3098B" w:rsidRDefault="00D3098B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15B0A" w:rsidRPr="00AA0B47" w:rsidRDefault="00315B0A" w:rsidP="00D309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276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315B0A" w:rsidRPr="00AA0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E0" w:rsidRDefault="00F96EE0" w:rsidP="00A61408">
      <w:pPr>
        <w:spacing w:after="0" w:line="240" w:lineRule="auto"/>
      </w:pPr>
      <w:r>
        <w:separator/>
      </w:r>
    </w:p>
  </w:endnote>
  <w:endnote w:type="continuationSeparator" w:id="0">
    <w:p w:rsidR="00F96EE0" w:rsidRDefault="00F96EE0" w:rsidP="00A6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630083022"/>
      <w:docPartObj>
        <w:docPartGallery w:val="Page Numbers (Bottom of Page)"/>
        <w:docPartUnique/>
      </w:docPartObj>
    </w:sdtPr>
    <w:sdtContent>
      <w:p w:rsidR="006E679C" w:rsidRDefault="006E679C" w:rsidP="00A61408">
        <w:pPr>
          <w:pStyle w:val="Stopka"/>
          <w:rPr>
            <w:rFonts w:ascii="Arial" w:eastAsiaTheme="majorEastAsia" w:hAnsi="Arial" w:cs="Arial"/>
            <w:sz w:val="16"/>
            <w:szCs w:val="16"/>
          </w:rPr>
        </w:pPr>
        <w:r w:rsidRPr="00FD790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D790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D790E">
          <w:rPr>
            <w:rFonts w:ascii="Arial" w:hAnsi="Arial" w:cs="Arial"/>
            <w:sz w:val="16"/>
            <w:szCs w:val="16"/>
          </w:rPr>
          <w:instrText>PAGE    \* MERGEFORMAT</w:instrText>
        </w:r>
        <w:r w:rsidRPr="00FD790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5062F7" w:rsidRPr="005062F7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FD790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6E679C" w:rsidRPr="00A61408" w:rsidRDefault="006E679C" w:rsidP="00A61408">
    <w:pPr>
      <w:pStyle w:val="Stopka"/>
      <w:rPr>
        <w:rFonts w:ascii="Arial" w:hAnsi="Arial" w:cs="Arial"/>
        <w:sz w:val="16"/>
        <w:szCs w:val="16"/>
      </w:rPr>
    </w:pPr>
    <w:r w:rsidRPr="00DD0114">
      <w:rPr>
        <w:rFonts w:ascii="Arial" w:eastAsia="Times New Roman" w:hAnsi="Arial" w:cs="Arial"/>
        <w:sz w:val="16"/>
        <w:szCs w:val="16"/>
        <w:lang w:eastAsia="ar-SA"/>
      </w:rPr>
      <w:t>*</w:t>
    </w:r>
    <w:r w:rsidRPr="00DD0114">
      <w:rPr>
        <w:rFonts w:ascii="Arial" w:eastAsia="Times New Roman" w:hAnsi="Arial" w:cs="Arial"/>
        <w:i/>
        <w:sz w:val="16"/>
        <w:szCs w:val="16"/>
        <w:u w:val="single"/>
        <w:lang w:eastAsia="ar-SA"/>
      </w:rPr>
      <w:t>niepotrzebne skreślić</w:t>
    </w:r>
  </w:p>
  <w:p w:rsidR="006E679C" w:rsidRDefault="006E6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E0" w:rsidRDefault="00F96EE0" w:rsidP="00A61408">
      <w:pPr>
        <w:spacing w:after="0" w:line="240" w:lineRule="auto"/>
      </w:pPr>
      <w:r>
        <w:separator/>
      </w:r>
    </w:p>
  </w:footnote>
  <w:footnote w:type="continuationSeparator" w:id="0">
    <w:p w:rsidR="00F96EE0" w:rsidRDefault="00F96EE0" w:rsidP="00A6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57"/>
    <w:multiLevelType w:val="hybridMultilevel"/>
    <w:tmpl w:val="6ECE65E8"/>
    <w:lvl w:ilvl="0" w:tplc="7A462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07429"/>
    <w:multiLevelType w:val="hybridMultilevel"/>
    <w:tmpl w:val="64849018"/>
    <w:lvl w:ilvl="0" w:tplc="7FCAE5A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020B"/>
    <w:multiLevelType w:val="hybridMultilevel"/>
    <w:tmpl w:val="058C2A8A"/>
    <w:lvl w:ilvl="0" w:tplc="FEFA81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1597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C586D"/>
    <w:multiLevelType w:val="hybridMultilevel"/>
    <w:tmpl w:val="5218E9EE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2524"/>
    <w:multiLevelType w:val="hybridMultilevel"/>
    <w:tmpl w:val="B860EE22"/>
    <w:lvl w:ilvl="0" w:tplc="9D067B1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E74FD"/>
    <w:multiLevelType w:val="multilevel"/>
    <w:tmpl w:val="86F26A12"/>
    <w:lvl w:ilvl="0">
      <w:start w:val="3"/>
      <w:numFmt w:val="decimal"/>
      <w:lvlText w:val="%1."/>
      <w:lvlJc w:val="left"/>
      <w:pPr>
        <w:ind w:left="644" w:hanging="360"/>
      </w:pPr>
      <w:rPr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816453"/>
    <w:multiLevelType w:val="hybridMultilevel"/>
    <w:tmpl w:val="CE94C43E"/>
    <w:lvl w:ilvl="0" w:tplc="04150011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3" w15:restartNumberingAfterBreak="0">
    <w:nsid w:val="1DE62D5A"/>
    <w:multiLevelType w:val="hybridMultilevel"/>
    <w:tmpl w:val="119E5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8232F"/>
    <w:multiLevelType w:val="hybridMultilevel"/>
    <w:tmpl w:val="67F4564E"/>
    <w:lvl w:ilvl="0" w:tplc="7A462AA8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EEB609D"/>
    <w:multiLevelType w:val="hybridMultilevel"/>
    <w:tmpl w:val="737E07CA"/>
    <w:lvl w:ilvl="0" w:tplc="3972515E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C4863"/>
    <w:multiLevelType w:val="multilevel"/>
    <w:tmpl w:val="A2F6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1160386"/>
    <w:multiLevelType w:val="hybridMultilevel"/>
    <w:tmpl w:val="C470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4211B"/>
    <w:multiLevelType w:val="hybridMultilevel"/>
    <w:tmpl w:val="445E163C"/>
    <w:lvl w:ilvl="0" w:tplc="450E984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CA6968"/>
    <w:multiLevelType w:val="hybridMultilevel"/>
    <w:tmpl w:val="E2B6EA00"/>
    <w:lvl w:ilvl="0" w:tplc="92A8B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BA6"/>
    <w:multiLevelType w:val="hybridMultilevel"/>
    <w:tmpl w:val="EB8AA7A0"/>
    <w:lvl w:ilvl="0" w:tplc="13644DF2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843A7"/>
    <w:multiLevelType w:val="hybridMultilevel"/>
    <w:tmpl w:val="3676B860"/>
    <w:lvl w:ilvl="0" w:tplc="AC688A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13AD5"/>
    <w:multiLevelType w:val="hybridMultilevel"/>
    <w:tmpl w:val="09F42E3E"/>
    <w:lvl w:ilvl="0" w:tplc="47A26D26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295E2E8B"/>
    <w:multiLevelType w:val="hybridMultilevel"/>
    <w:tmpl w:val="A73069DC"/>
    <w:lvl w:ilvl="0" w:tplc="04150011">
      <w:start w:val="1"/>
      <w:numFmt w:val="decimal"/>
      <w:lvlText w:val="%1)"/>
      <w:lvlJc w:val="left"/>
      <w:pPr>
        <w:ind w:left="503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4" w15:restartNumberingAfterBreak="0">
    <w:nsid w:val="2A3F72DF"/>
    <w:multiLevelType w:val="hybridMultilevel"/>
    <w:tmpl w:val="F28A2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F0C92"/>
    <w:multiLevelType w:val="hybridMultilevel"/>
    <w:tmpl w:val="76285496"/>
    <w:lvl w:ilvl="0" w:tplc="924A9C3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8F115E"/>
    <w:multiLevelType w:val="hybridMultilevel"/>
    <w:tmpl w:val="B19093C6"/>
    <w:lvl w:ilvl="0" w:tplc="4F0AB5C4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D0903"/>
    <w:multiLevelType w:val="hybridMultilevel"/>
    <w:tmpl w:val="AC3ABD2A"/>
    <w:lvl w:ilvl="0" w:tplc="04150017">
      <w:start w:val="1"/>
      <w:numFmt w:val="lowerLetter"/>
      <w:lvlText w:val="%1)"/>
      <w:lvlJc w:val="left"/>
      <w:pPr>
        <w:ind w:left="1838" w:hanging="705"/>
      </w:pPr>
    </w:lvl>
    <w:lvl w:ilvl="1" w:tplc="2A16EFCA">
      <w:start w:val="1"/>
      <w:numFmt w:val="decimal"/>
      <w:lvlText w:val="%2."/>
      <w:lvlJc w:val="center"/>
      <w:pPr>
        <w:ind w:left="2005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725" w:hanging="180"/>
      </w:pPr>
    </w:lvl>
    <w:lvl w:ilvl="3" w:tplc="0415000F">
      <w:start w:val="1"/>
      <w:numFmt w:val="decimal"/>
      <w:lvlText w:val="%4."/>
      <w:lvlJc w:val="left"/>
      <w:pPr>
        <w:ind w:left="3445" w:hanging="360"/>
      </w:pPr>
    </w:lvl>
    <w:lvl w:ilvl="4" w:tplc="04150019">
      <w:start w:val="1"/>
      <w:numFmt w:val="lowerLetter"/>
      <w:lvlText w:val="%5."/>
      <w:lvlJc w:val="left"/>
      <w:pPr>
        <w:ind w:left="4165" w:hanging="360"/>
      </w:pPr>
    </w:lvl>
    <w:lvl w:ilvl="5" w:tplc="0415001B">
      <w:start w:val="1"/>
      <w:numFmt w:val="lowerRoman"/>
      <w:lvlText w:val="%6."/>
      <w:lvlJc w:val="right"/>
      <w:pPr>
        <w:ind w:left="4885" w:hanging="180"/>
      </w:pPr>
    </w:lvl>
    <w:lvl w:ilvl="6" w:tplc="0415000F">
      <w:start w:val="1"/>
      <w:numFmt w:val="decimal"/>
      <w:lvlText w:val="%7."/>
      <w:lvlJc w:val="left"/>
      <w:pPr>
        <w:ind w:left="5605" w:hanging="360"/>
      </w:pPr>
    </w:lvl>
    <w:lvl w:ilvl="7" w:tplc="04150019">
      <w:start w:val="1"/>
      <w:numFmt w:val="lowerLetter"/>
      <w:lvlText w:val="%8."/>
      <w:lvlJc w:val="left"/>
      <w:pPr>
        <w:ind w:left="6325" w:hanging="360"/>
      </w:pPr>
    </w:lvl>
    <w:lvl w:ilvl="8" w:tplc="0415001B">
      <w:start w:val="1"/>
      <w:numFmt w:val="lowerRoman"/>
      <w:lvlText w:val="%9."/>
      <w:lvlJc w:val="right"/>
      <w:pPr>
        <w:ind w:left="7045" w:hanging="180"/>
      </w:pPr>
    </w:lvl>
  </w:abstractNum>
  <w:abstractNum w:abstractNumId="28" w15:restartNumberingAfterBreak="0">
    <w:nsid w:val="35123E41"/>
    <w:multiLevelType w:val="hybridMultilevel"/>
    <w:tmpl w:val="FD88FE60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2E223E2A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D64493"/>
    <w:multiLevelType w:val="hybridMultilevel"/>
    <w:tmpl w:val="1A52100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30" w15:restartNumberingAfterBreak="0">
    <w:nsid w:val="38194FF1"/>
    <w:multiLevelType w:val="hybridMultilevel"/>
    <w:tmpl w:val="36C81A20"/>
    <w:lvl w:ilvl="0" w:tplc="A0CC4D44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B4C1C0B"/>
    <w:multiLevelType w:val="hybridMultilevel"/>
    <w:tmpl w:val="941ED9FE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43AFB"/>
    <w:multiLevelType w:val="hybridMultilevel"/>
    <w:tmpl w:val="A918B260"/>
    <w:lvl w:ilvl="0" w:tplc="B1CED2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5E0A6F"/>
    <w:multiLevelType w:val="hybridMultilevel"/>
    <w:tmpl w:val="E22402C8"/>
    <w:lvl w:ilvl="0" w:tplc="32F664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022569"/>
    <w:multiLevelType w:val="hybridMultilevel"/>
    <w:tmpl w:val="DA3AA5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FA840F2"/>
    <w:multiLevelType w:val="hybridMultilevel"/>
    <w:tmpl w:val="77EAEE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3D6AFB"/>
    <w:multiLevelType w:val="hybridMultilevel"/>
    <w:tmpl w:val="7C78ADD8"/>
    <w:lvl w:ilvl="0" w:tplc="6A3617F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4034B"/>
    <w:multiLevelType w:val="hybridMultilevel"/>
    <w:tmpl w:val="F238F142"/>
    <w:lvl w:ilvl="0" w:tplc="F0A81CD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BE48136">
      <w:start w:val="1"/>
      <w:numFmt w:val="lowerLetter"/>
      <w:lvlText w:val="%3)"/>
      <w:lvlJc w:val="left"/>
      <w:pPr>
        <w:ind w:left="2199" w:hanging="36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8" w15:restartNumberingAfterBreak="0">
    <w:nsid w:val="4527300B"/>
    <w:multiLevelType w:val="hybridMultilevel"/>
    <w:tmpl w:val="E39A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F558C5"/>
    <w:multiLevelType w:val="hybridMultilevel"/>
    <w:tmpl w:val="05862A72"/>
    <w:lvl w:ilvl="0" w:tplc="E3D4BD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BC30FEC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7621AE"/>
    <w:multiLevelType w:val="hybridMultilevel"/>
    <w:tmpl w:val="552E5734"/>
    <w:lvl w:ilvl="0" w:tplc="C9E25D44">
      <w:start w:val="1"/>
      <w:numFmt w:val="decimal"/>
      <w:lvlText w:val="%1."/>
      <w:lvlJc w:val="left"/>
      <w:pPr>
        <w:ind w:left="1131" w:hanging="705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E25361C"/>
    <w:multiLevelType w:val="hybridMultilevel"/>
    <w:tmpl w:val="9E189342"/>
    <w:lvl w:ilvl="0" w:tplc="40B4A1E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1D0FF6"/>
    <w:multiLevelType w:val="hybridMultilevel"/>
    <w:tmpl w:val="24125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7032F0"/>
    <w:multiLevelType w:val="hybridMultilevel"/>
    <w:tmpl w:val="B036B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78199A"/>
    <w:multiLevelType w:val="hybridMultilevel"/>
    <w:tmpl w:val="ACFCBE32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A205C"/>
    <w:multiLevelType w:val="hybridMultilevel"/>
    <w:tmpl w:val="1CC64F0A"/>
    <w:lvl w:ilvl="0" w:tplc="0415000F">
      <w:start w:val="1"/>
      <w:numFmt w:val="decimal"/>
      <w:lvlText w:val="%1."/>
      <w:lvlJc w:val="left"/>
      <w:pPr>
        <w:ind w:left="709" w:hanging="705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47" w15:restartNumberingAfterBreak="0">
    <w:nsid w:val="60CA5F23"/>
    <w:multiLevelType w:val="hybridMultilevel"/>
    <w:tmpl w:val="FB1862AE"/>
    <w:lvl w:ilvl="0" w:tplc="04150011">
      <w:start w:val="1"/>
      <w:numFmt w:val="decimal"/>
      <w:lvlText w:val="%1)"/>
      <w:lvlJc w:val="left"/>
      <w:pPr>
        <w:ind w:left="1413" w:hanging="705"/>
      </w:pPr>
    </w:lvl>
    <w:lvl w:ilvl="1" w:tplc="2E223E2A">
      <w:start w:val="1"/>
      <w:numFmt w:val="decimal"/>
      <w:lvlText w:val="%2."/>
      <w:lvlJc w:val="left"/>
      <w:pPr>
        <w:ind w:left="2133" w:hanging="705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1F24945"/>
    <w:multiLevelType w:val="hybridMultilevel"/>
    <w:tmpl w:val="42369E68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FA7D82"/>
    <w:multiLevelType w:val="hybridMultilevel"/>
    <w:tmpl w:val="72A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65525594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510367"/>
    <w:multiLevelType w:val="hybridMultilevel"/>
    <w:tmpl w:val="7E783556"/>
    <w:lvl w:ilvl="0" w:tplc="EB5A6D82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314"/>
    <w:multiLevelType w:val="hybridMultilevel"/>
    <w:tmpl w:val="23281470"/>
    <w:lvl w:ilvl="0" w:tplc="0415000F">
      <w:start w:val="1"/>
      <w:numFmt w:val="decimal"/>
      <w:lvlText w:val="%1."/>
      <w:lvlJc w:val="left"/>
      <w:pPr>
        <w:ind w:left="1065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67C48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1D9591C"/>
    <w:multiLevelType w:val="hybridMultilevel"/>
    <w:tmpl w:val="A9268DA0"/>
    <w:lvl w:ilvl="0" w:tplc="7F14BFE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7F41FB7"/>
    <w:multiLevelType w:val="hybridMultilevel"/>
    <w:tmpl w:val="E7EE46EC"/>
    <w:lvl w:ilvl="0" w:tplc="B14C32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B458E3"/>
    <w:multiLevelType w:val="hybridMultilevel"/>
    <w:tmpl w:val="51243092"/>
    <w:lvl w:ilvl="0" w:tplc="A24EF882">
      <w:start w:val="1"/>
      <w:numFmt w:val="decimal"/>
      <w:lvlText w:val="%1."/>
      <w:lvlJc w:val="left"/>
      <w:pPr>
        <w:ind w:left="2123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284BD9"/>
    <w:multiLevelType w:val="hybridMultilevel"/>
    <w:tmpl w:val="ECB0A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A456A81"/>
    <w:multiLevelType w:val="hybridMultilevel"/>
    <w:tmpl w:val="2776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091833"/>
    <w:multiLevelType w:val="hybridMultilevel"/>
    <w:tmpl w:val="D14E2CD8"/>
    <w:lvl w:ilvl="0" w:tplc="D8D02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1E159F"/>
    <w:multiLevelType w:val="hybridMultilevel"/>
    <w:tmpl w:val="6B6ED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F8C64E2"/>
    <w:multiLevelType w:val="hybridMultilevel"/>
    <w:tmpl w:val="1938FDCC"/>
    <w:lvl w:ilvl="0" w:tplc="32487350">
      <w:start w:val="1"/>
      <w:numFmt w:val="decimal"/>
      <w:lvlText w:val="%1)"/>
      <w:lvlJc w:val="left"/>
      <w:pPr>
        <w:ind w:left="1134" w:hanging="774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60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7"/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7"/>
  </w:num>
  <w:num w:numId="64">
    <w:abstractNumId w:val="1"/>
  </w:num>
  <w:num w:numId="65">
    <w:abstractNumId w:val="12"/>
  </w:num>
  <w:num w:numId="66">
    <w:abstractNumId w:val="59"/>
  </w:num>
  <w:num w:numId="67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A"/>
    <w:rsid w:val="00016603"/>
    <w:rsid w:val="0002303B"/>
    <w:rsid w:val="000D2747"/>
    <w:rsid w:val="001227E7"/>
    <w:rsid w:val="00135870"/>
    <w:rsid w:val="00184610"/>
    <w:rsid w:val="00222EAD"/>
    <w:rsid w:val="00315B0A"/>
    <w:rsid w:val="00375DBC"/>
    <w:rsid w:val="004277B9"/>
    <w:rsid w:val="0047439D"/>
    <w:rsid w:val="005062F7"/>
    <w:rsid w:val="006E679C"/>
    <w:rsid w:val="007E466F"/>
    <w:rsid w:val="00833DB7"/>
    <w:rsid w:val="008A26E9"/>
    <w:rsid w:val="009700B3"/>
    <w:rsid w:val="00A0124B"/>
    <w:rsid w:val="00A61408"/>
    <w:rsid w:val="00AA041E"/>
    <w:rsid w:val="00AA0B47"/>
    <w:rsid w:val="00C467AF"/>
    <w:rsid w:val="00C914F6"/>
    <w:rsid w:val="00CC4CA5"/>
    <w:rsid w:val="00D22FF0"/>
    <w:rsid w:val="00D3098B"/>
    <w:rsid w:val="00F742CD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27715"/>
  <w15:chartTrackingRefBased/>
  <w15:docId w15:val="{C36AF756-32C3-46E2-A2B1-0ED188CF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B0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sw tekst Znak,L1 Znak,Numerowanie Znak,normalny tekst Znak"/>
    <w:link w:val="Akapitzlist"/>
    <w:uiPriority w:val="34"/>
    <w:qFormat/>
    <w:locked/>
    <w:rsid w:val="00315B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Data wydania,sw tekst,L1,Numerowanie,normalny tekst"/>
    <w:basedOn w:val="Normalny"/>
    <w:link w:val="AkapitzlistZnak"/>
    <w:uiPriority w:val="34"/>
    <w:qFormat/>
    <w:rsid w:val="00315B0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4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4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B6A762-E615-413E-8A8D-C9BAB1BB8D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27</Pages>
  <Words>11984</Words>
  <Characters>71907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Knapiński Krzysztof</dc:creator>
  <cp:keywords/>
  <dc:description/>
  <cp:lastModifiedBy>Dane Ukryte</cp:lastModifiedBy>
  <cp:revision>15</cp:revision>
  <cp:lastPrinted>2024-10-09T11:30:00Z</cp:lastPrinted>
  <dcterms:created xsi:type="dcterms:W3CDTF">2024-09-30T08:10:00Z</dcterms:created>
  <dcterms:modified xsi:type="dcterms:W3CDTF">2024-10-09T12:37:00Z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e72b3978-f6c8-4f3f-98c3-75a23d33776d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