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2D86" w14:textId="7DEC59C6" w:rsidR="00F86105" w:rsidRPr="00752B3F" w:rsidRDefault="00F86105" w:rsidP="00D17D86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0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3AE6358F" w14:textId="77777777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37751B4C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23332BC9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19B16A30" w14:textId="3782779A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6FF1FE4D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5E7CD157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2C5737A3" w14:textId="0BC34D65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4547537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032553EF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</w:p>
    <w:p w14:paraId="2CCDECCE" w14:textId="5424C858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4AD03A0" w14:textId="77777777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5C2BB691" w14:textId="204BC457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</w:p>
    <w:p w14:paraId="15B8010B" w14:textId="4C093D3F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7A564209" w14:textId="3D0F9CEB" w:rsidR="008D02B2" w:rsidRPr="00752B3F" w:rsidRDefault="008D02B2" w:rsidP="00740DBF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7BE9C9E" w14:textId="77777777" w:rsidR="008D02B2" w:rsidRPr="00752B3F" w:rsidRDefault="008D02B2" w:rsidP="00740DBF">
      <w:pPr>
        <w:spacing w:line="276" w:lineRule="auto"/>
        <w:rPr>
          <w:rFonts w:eastAsia="Arial" w:cs="Arial"/>
        </w:rPr>
      </w:pP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5ECCC5ED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9D3F28" w:rsidRPr="009D3F28">
        <w:rPr>
          <w:rFonts w:eastAsia="Arial" w:cs="Arial"/>
          <w:b/>
          <w:bCs/>
          <w:sz w:val="22"/>
        </w:rPr>
        <w:t>dostawę gadżetów Narodowego Programu Rozwoju Czytelnictwa 2.0,</w:t>
      </w:r>
      <w:r w:rsidR="009D3F28">
        <w:rPr>
          <w:rFonts w:eastAsia="Arial" w:cs="Arial"/>
          <w:sz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10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2596"/>
        <w:gridCol w:w="1701"/>
        <w:gridCol w:w="1447"/>
        <w:gridCol w:w="1951"/>
        <w:gridCol w:w="2120"/>
      </w:tblGrid>
      <w:tr w:rsidR="009D3F28" w:rsidRPr="00A01DDA" w14:paraId="55886F2B" w14:textId="77777777" w:rsidTr="00AC00EE">
        <w:trPr>
          <w:trHeight w:val="607"/>
          <w:jc w:val="center"/>
        </w:trPr>
        <w:tc>
          <w:tcPr>
            <w:tcW w:w="1030" w:type="dxa"/>
            <w:vMerge w:val="restart"/>
            <w:shd w:val="clear" w:color="auto" w:fill="FFFFFF"/>
            <w:vAlign w:val="center"/>
          </w:tcPr>
          <w:p w14:paraId="1CBF9EB6" w14:textId="77777777" w:rsidR="009D3F28" w:rsidRPr="00E4597A" w:rsidRDefault="009D3F28" w:rsidP="00AC00EE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596" w:type="dxa"/>
            <w:vMerge w:val="restart"/>
            <w:shd w:val="clear" w:color="auto" w:fill="FFFFFF"/>
            <w:vAlign w:val="center"/>
          </w:tcPr>
          <w:p w14:paraId="7E3860CA" w14:textId="77777777" w:rsidR="009D3F28" w:rsidRPr="00E4597A" w:rsidRDefault="009D3F28" w:rsidP="00AC00EE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Nazwa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3E619D2" w14:textId="77777777" w:rsidR="009D3F28" w:rsidRPr="00E4597A" w:rsidRDefault="009D3F28" w:rsidP="00AC00E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Wartość netto</w:t>
            </w:r>
          </w:p>
          <w:p w14:paraId="3D79719E" w14:textId="77777777" w:rsidR="009D3F28" w:rsidRPr="00E4597A" w:rsidRDefault="009D3F28" w:rsidP="00AC00E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(za cały nakład)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77089C8D" w14:textId="77777777" w:rsidR="009D3F28" w:rsidRPr="00E4597A" w:rsidRDefault="009D3F28" w:rsidP="00AC00E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Podatek VAT</w:t>
            </w:r>
          </w:p>
        </w:tc>
        <w:tc>
          <w:tcPr>
            <w:tcW w:w="2120" w:type="dxa"/>
            <w:vMerge w:val="restart"/>
            <w:shd w:val="clear" w:color="auto" w:fill="FFFFFF"/>
            <w:vAlign w:val="center"/>
          </w:tcPr>
          <w:p w14:paraId="206ACB7B" w14:textId="77777777" w:rsidR="009D3F28" w:rsidRPr="00E4597A" w:rsidRDefault="009D3F28" w:rsidP="00AC00EE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4597A">
              <w:rPr>
                <w:rFonts w:cs="Arial"/>
                <w:b/>
                <w:bCs/>
                <w:sz w:val="20"/>
              </w:rPr>
              <w:t>Cena</w:t>
            </w:r>
          </w:p>
          <w:p w14:paraId="3C0CE3B5" w14:textId="77777777" w:rsidR="009D3F28" w:rsidRPr="00E4597A" w:rsidRDefault="009D3F28" w:rsidP="00AC00EE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(za cały nakład)</w:t>
            </w:r>
          </w:p>
        </w:tc>
      </w:tr>
      <w:tr w:rsidR="009D3F28" w:rsidRPr="00A01DDA" w14:paraId="56692782" w14:textId="77777777" w:rsidTr="00AC00EE">
        <w:trPr>
          <w:trHeight w:val="559"/>
          <w:jc w:val="center"/>
        </w:trPr>
        <w:tc>
          <w:tcPr>
            <w:tcW w:w="1030" w:type="dxa"/>
            <w:vMerge/>
            <w:shd w:val="clear" w:color="auto" w:fill="FFFFFF"/>
            <w:vAlign w:val="center"/>
          </w:tcPr>
          <w:p w14:paraId="6E1DAB58" w14:textId="77777777" w:rsidR="009D3F28" w:rsidRPr="00E4597A" w:rsidRDefault="009D3F28" w:rsidP="00AC00E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96" w:type="dxa"/>
            <w:vMerge/>
            <w:shd w:val="clear" w:color="auto" w:fill="FFFFFF"/>
            <w:vAlign w:val="center"/>
          </w:tcPr>
          <w:p w14:paraId="0343504D" w14:textId="77777777" w:rsidR="009D3F28" w:rsidRPr="00E4597A" w:rsidRDefault="009D3F28" w:rsidP="00AC00E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86C3ADE" w14:textId="77777777" w:rsidR="009D3F28" w:rsidRPr="00E4597A" w:rsidRDefault="009D3F28" w:rsidP="00AC00E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7B1B2685" w14:textId="77777777" w:rsidR="009D3F28" w:rsidRPr="00E4597A" w:rsidRDefault="009D3F28" w:rsidP="00AC00E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Stawka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5BA1C549" w14:textId="77777777" w:rsidR="009D3F28" w:rsidRPr="00E4597A" w:rsidRDefault="009D3F28" w:rsidP="00AC00EE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Kwota</w:t>
            </w:r>
          </w:p>
        </w:tc>
        <w:tc>
          <w:tcPr>
            <w:tcW w:w="2120" w:type="dxa"/>
            <w:vMerge/>
            <w:shd w:val="clear" w:color="auto" w:fill="FFFFFF"/>
            <w:vAlign w:val="center"/>
          </w:tcPr>
          <w:p w14:paraId="681A5CDB" w14:textId="77777777" w:rsidR="009D3F28" w:rsidRPr="00E4597A" w:rsidRDefault="009D3F28" w:rsidP="00AC00EE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9D3F28" w:rsidRPr="00A01DDA" w14:paraId="4E7EA105" w14:textId="77777777" w:rsidTr="00AC00EE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1B1D79ED" w14:textId="77777777" w:rsidR="009D3F28" w:rsidRPr="00E4597A" w:rsidRDefault="009D3F28" w:rsidP="00AC00EE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54DB2874" w14:textId="0AF6DD7D" w:rsidR="009D3F28" w:rsidRPr="00E4597A" w:rsidRDefault="009D3F28" w:rsidP="00AC00EE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Plecako</w:t>
            </w:r>
            <w:proofErr w:type="spellEnd"/>
            <w:r>
              <w:rPr>
                <w:rFonts w:cs="Arial"/>
                <w:b/>
                <w:sz w:val="20"/>
              </w:rPr>
              <w:t>-worek opisany w pkt 1 OPZ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6ABBC2F" w14:textId="77777777" w:rsidR="009D3F28" w:rsidRPr="00E4597A" w:rsidRDefault="009D3F28" w:rsidP="00AC00E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355F534E" w14:textId="77777777" w:rsidR="009D3F28" w:rsidRPr="00E4597A" w:rsidRDefault="009D3F28" w:rsidP="00AC00EE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250BB779" w14:textId="77777777" w:rsidR="009D3F28" w:rsidRPr="00E4597A" w:rsidRDefault="009D3F28" w:rsidP="00AC00E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4D8A5228" w14:textId="77777777" w:rsidR="009D3F28" w:rsidRPr="00E4597A" w:rsidRDefault="009D3F28" w:rsidP="00AC00EE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9D3F28" w:rsidRPr="00881CE2" w14:paraId="04757EF5" w14:textId="77777777" w:rsidTr="00AC00EE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6AF42A82" w14:textId="77777777" w:rsidR="009D3F28" w:rsidRPr="00E4597A" w:rsidRDefault="009D3F28" w:rsidP="00AC00EE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lastRenderedPageBreak/>
              <w:t>2.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340FBA6F" w14:textId="26D2E1E1" w:rsidR="009D3F28" w:rsidRPr="00E4597A" w:rsidRDefault="009D3F28" w:rsidP="00AC00EE">
            <w:pPr>
              <w:snapToGrid w:val="0"/>
              <w:spacing w:before="120" w:line="360" w:lineRule="auto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Etui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na</w:t>
            </w:r>
            <w:proofErr w:type="spellEnd"/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książkę</w:t>
            </w:r>
            <w:proofErr w:type="spellEnd"/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opisane</w:t>
            </w:r>
            <w:proofErr w:type="spellEnd"/>
            <w:r>
              <w:rPr>
                <w:rFonts w:cs="Arial"/>
                <w:b/>
                <w:sz w:val="20"/>
                <w:lang w:val="en-US"/>
              </w:rPr>
              <w:t xml:space="preserve"> w pkt 2 OPZ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6FFBE1" w14:textId="77777777" w:rsidR="009D3F28" w:rsidRPr="00E4597A" w:rsidRDefault="009D3F28" w:rsidP="00AC00EE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151ED27D" w14:textId="77777777" w:rsidR="009D3F28" w:rsidRPr="00E4597A" w:rsidRDefault="009D3F28" w:rsidP="00AC00EE">
            <w:pPr>
              <w:snapToGrid w:val="0"/>
              <w:spacing w:line="36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5A7DC087" w14:textId="77777777" w:rsidR="009D3F28" w:rsidRPr="00E4597A" w:rsidRDefault="009D3F28" w:rsidP="00AC00EE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254FE0F3" w14:textId="77777777" w:rsidR="009D3F28" w:rsidRPr="00E4597A" w:rsidRDefault="009D3F28" w:rsidP="00AC00EE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9D3F28" w:rsidRPr="00A01DDA" w14:paraId="6EBDF833" w14:textId="77777777" w:rsidTr="00AC00EE">
        <w:trPr>
          <w:trHeight w:val="902"/>
          <w:jc w:val="center"/>
        </w:trPr>
        <w:tc>
          <w:tcPr>
            <w:tcW w:w="3626" w:type="dxa"/>
            <w:gridSpan w:val="2"/>
            <w:shd w:val="clear" w:color="auto" w:fill="FFFFFF"/>
            <w:vAlign w:val="center"/>
          </w:tcPr>
          <w:p w14:paraId="29B721D7" w14:textId="77777777" w:rsidR="009D3F28" w:rsidRPr="00E4597A" w:rsidRDefault="009D3F28" w:rsidP="00AC00EE">
            <w:pPr>
              <w:snapToGrid w:val="0"/>
              <w:spacing w:before="120" w:line="360" w:lineRule="auto"/>
              <w:jc w:val="right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19A0666" w14:textId="77777777" w:rsidR="009D3F28" w:rsidRPr="00E4597A" w:rsidRDefault="009D3F28" w:rsidP="00AC00E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FFFFFF"/>
            <w:vAlign w:val="center"/>
          </w:tcPr>
          <w:p w14:paraId="3CF47A54" w14:textId="77777777" w:rsidR="009D3F28" w:rsidRPr="00E4597A" w:rsidRDefault="009D3F28" w:rsidP="00AC00E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A05CB5A" w14:textId="77777777" w:rsidR="009D3F28" w:rsidRPr="00E4597A" w:rsidRDefault="009D3F28" w:rsidP="00AC00E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B56DF37" w14:textId="77777777" w:rsidR="009D3F28" w:rsidRPr="00E4597A" w:rsidRDefault="009D3F28" w:rsidP="00AC00EE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032F2CD5" w14:textId="77777777" w:rsidR="005B0174" w:rsidRPr="00931893" w:rsidRDefault="005B0174" w:rsidP="005B0174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41D21AFB" w14:textId="72727434" w:rsidR="005B0174" w:rsidRPr="005B0174" w:rsidRDefault="00D24451" w:rsidP="00F16E39">
      <w:pPr>
        <w:pStyle w:val="Akapitzlist"/>
        <w:numPr>
          <w:ilvl w:val="0"/>
          <w:numId w:val="55"/>
        </w:numPr>
        <w:spacing w:line="276" w:lineRule="auto"/>
        <w:ind w:left="426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3067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7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B0174" w:rsidRPr="00931893">
        <w:rPr>
          <w:rFonts w:eastAsia="Arial" w:cs="Arial"/>
          <w:b/>
          <w:sz w:val="22"/>
        </w:rPr>
        <w:t xml:space="preserve"> Oświadczam, że podczas realizacji zamówienia zastosuję materiał</w:t>
      </w:r>
      <w:r w:rsidR="00AE2D70">
        <w:rPr>
          <w:rFonts w:eastAsia="Arial" w:cs="Arial"/>
          <w:b/>
          <w:sz w:val="22"/>
          <w:lang w:val="pl-PL"/>
        </w:rPr>
        <w:t xml:space="preserve"> </w:t>
      </w:r>
      <w:r w:rsidR="005B0174" w:rsidRPr="00931893">
        <w:rPr>
          <w:rFonts w:eastAsia="Arial" w:cs="Arial"/>
          <w:b/>
          <w:sz w:val="22"/>
        </w:rPr>
        <w:t>wskazan</w:t>
      </w:r>
      <w:r w:rsidR="00AE2D70">
        <w:rPr>
          <w:rFonts w:eastAsia="Arial" w:cs="Arial"/>
          <w:b/>
          <w:sz w:val="22"/>
          <w:lang w:val="pl-PL"/>
        </w:rPr>
        <w:t>y</w:t>
      </w:r>
      <w:r w:rsidR="005B0174" w:rsidRPr="00931893">
        <w:rPr>
          <w:rFonts w:eastAsia="Arial" w:cs="Arial"/>
          <w:b/>
          <w:sz w:val="22"/>
        </w:rPr>
        <w:t xml:space="preserve"> w</w:t>
      </w:r>
      <w:r w:rsidR="005B0174" w:rsidRPr="00931893">
        <w:rPr>
          <w:rFonts w:eastAsia="Arial" w:cs="Arial"/>
          <w:b/>
          <w:sz w:val="22"/>
          <w:lang w:val="pl-PL"/>
        </w:rPr>
        <w:t> SWZ</w:t>
      </w:r>
      <w:r w:rsidR="005B0174" w:rsidRPr="00931893">
        <w:rPr>
          <w:rFonts w:eastAsia="Arial" w:cs="Arial"/>
          <w:b/>
          <w:sz w:val="22"/>
        </w:rPr>
        <w:t xml:space="preserve"> tj. </w:t>
      </w:r>
      <w:r w:rsidR="005B0174">
        <w:rPr>
          <w:rFonts w:eastAsia="Arial" w:cs="Arial"/>
          <w:b/>
          <w:sz w:val="22"/>
          <w:lang w:val="pl-PL"/>
        </w:rPr>
        <w:t xml:space="preserve">papier </w:t>
      </w:r>
      <w:proofErr w:type="spellStart"/>
      <w:r w:rsidR="005B0174">
        <w:rPr>
          <w:rFonts w:eastAsia="Arial" w:cs="Arial"/>
          <w:b/>
          <w:sz w:val="22"/>
          <w:lang w:val="pl-PL"/>
        </w:rPr>
        <w:t>washpapa</w:t>
      </w:r>
      <w:proofErr w:type="spellEnd"/>
      <w:r w:rsidR="00B157F4">
        <w:rPr>
          <w:rFonts w:eastAsia="Arial" w:cs="Arial"/>
          <w:b/>
          <w:sz w:val="22"/>
          <w:lang w:val="pl-PL"/>
        </w:rPr>
        <w:t xml:space="preserve"> opisany w </w:t>
      </w:r>
      <w:proofErr w:type="spellStart"/>
      <w:r w:rsidR="00B157F4">
        <w:rPr>
          <w:rFonts w:eastAsia="Arial" w:cs="Arial"/>
          <w:b/>
          <w:sz w:val="22"/>
          <w:lang w:val="pl-PL"/>
        </w:rPr>
        <w:t>ppkt</w:t>
      </w:r>
      <w:proofErr w:type="spellEnd"/>
      <w:r w:rsidR="00B157F4">
        <w:rPr>
          <w:rFonts w:eastAsia="Arial" w:cs="Arial"/>
          <w:b/>
          <w:sz w:val="22"/>
          <w:lang w:val="pl-PL"/>
        </w:rPr>
        <w:t xml:space="preserve"> 1.10.1. oraz 2.13.1. OPZ</w:t>
      </w:r>
    </w:p>
    <w:p w14:paraId="74A6C572" w14:textId="77777777" w:rsidR="005B0174" w:rsidRPr="006D3D13" w:rsidRDefault="005B0174" w:rsidP="005B0174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en-US"/>
        </w:rPr>
      </w:pPr>
    </w:p>
    <w:p w14:paraId="3461DD2F" w14:textId="31031EF1" w:rsidR="005B0174" w:rsidRDefault="005B0174" w:rsidP="005B0174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>
        <w:rPr>
          <w:rFonts w:eastAsia="Arial" w:cs="Arial"/>
          <w:b/>
          <w:color w:val="FF0000"/>
          <w:sz w:val="22"/>
          <w:lang w:val="pl-PL"/>
        </w:rPr>
        <w:t>l</w:t>
      </w:r>
      <w:r w:rsidRPr="00931893">
        <w:rPr>
          <w:rFonts w:eastAsia="Arial" w:cs="Arial"/>
          <w:b/>
          <w:color w:val="FF0000"/>
          <w:sz w:val="22"/>
          <w:lang w:val="pl-PL"/>
        </w:rPr>
        <w:t>ub</w:t>
      </w:r>
    </w:p>
    <w:p w14:paraId="4CF8204E" w14:textId="77777777" w:rsidR="005B0174" w:rsidRPr="00931893" w:rsidRDefault="005B0174" w:rsidP="005B0174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</w:p>
    <w:p w14:paraId="02346B20" w14:textId="28640897" w:rsidR="005B0174" w:rsidRPr="005B0174" w:rsidRDefault="00D24451" w:rsidP="00F16E39">
      <w:pPr>
        <w:pStyle w:val="Akapitzlist"/>
        <w:numPr>
          <w:ilvl w:val="0"/>
          <w:numId w:val="55"/>
        </w:numPr>
        <w:spacing w:line="276" w:lineRule="auto"/>
        <w:ind w:left="426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195647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74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B0174" w:rsidRPr="00931893">
        <w:rPr>
          <w:rFonts w:eastAsia="Arial" w:cs="Arial"/>
          <w:b/>
          <w:sz w:val="22"/>
        </w:rPr>
        <w:t xml:space="preserve"> Oświadczam, że podczas realizacji zamówienia zastosuję materiał</w:t>
      </w:r>
      <w:r w:rsidR="00AE2D70">
        <w:rPr>
          <w:rFonts w:eastAsia="Arial" w:cs="Arial"/>
          <w:b/>
          <w:sz w:val="22"/>
          <w:lang w:val="pl-PL"/>
        </w:rPr>
        <w:t xml:space="preserve"> </w:t>
      </w:r>
      <w:r w:rsidR="005B0174" w:rsidRPr="00931893">
        <w:rPr>
          <w:rFonts w:eastAsia="Arial" w:cs="Arial"/>
          <w:b/>
          <w:sz w:val="22"/>
        </w:rPr>
        <w:t xml:space="preserve"> </w:t>
      </w:r>
      <w:r w:rsidR="005B0174" w:rsidRPr="00931893">
        <w:rPr>
          <w:rFonts w:eastAsia="Arial" w:cs="Arial"/>
          <w:b/>
          <w:sz w:val="22"/>
          <w:u w:val="single"/>
          <w:lang w:val="pl-PL"/>
        </w:rPr>
        <w:t>RÓWNOWAŻN</w:t>
      </w:r>
      <w:r w:rsidR="00AE2D70">
        <w:rPr>
          <w:rFonts w:eastAsia="Arial" w:cs="Arial"/>
          <w:b/>
          <w:sz w:val="22"/>
          <w:u w:val="single"/>
          <w:lang w:val="pl-PL"/>
        </w:rPr>
        <w:t>Y</w:t>
      </w:r>
      <w:r w:rsidR="005B0174" w:rsidRPr="00931893">
        <w:rPr>
          <w:rFonts w:eastAsia="Arial" w:cs="Arial"/>
          <w:b/>
          <w:sz w:val="22"/>
          <w:lang w:val="pl-PL"/>
        </w:rPr>
        <w:t xml:space="preserve"> (tzn. inn</w:t>
      </w:r>
      <w:r w:rsidR="00AE2D70">
        <w:rPr>
          <w:rFonts w:eastAsia="Arial" w:cs="Arial"/>
          <w:b/>
          <w:sz w:val="22"/>
          <w:lang w:val="pl-PL"/>
        </w:rPr>
        <w:t>y</w:t>
      </w:r>
      <w:r w:rsidR="005B0174" w:rsidRPr="00931893">
        <w:rPr>
          <w:rFonts w:eastAsia="Arial" w:cs="Arial"/>
          <w:b/>
          <w:sz w:val="22"/>
          <w:lang w:val="pl-PL"/>
        </w:rPr>
        <w:t xml:space="preserve"> niż wskazan</w:t>
      </w:r>
      <w:r w:rsidR="00AE2D70">
        <w:rPr>
          <w:rFonts w:eastAsia="Arial" w:cs="Arial"/>
          <w:b/>
          <w:sz w:val="22"/>
          <w:lang w:val="pl-PL"/>
        </w:rPr>
        <w:t>y</w:t>
      </w:r>
      <w:r w:rsidR="005B0174" w:rsidRPr="00931893">
        <w:rPr>
          <w:rFonts w:eastAsia="Arial" w:cs="Arial"/>
          <w:b/>
          <w:sz w:val="22"/>
          <w:lang w:val="pl-PL"/>
        </w:rPr>
        <w:t xml:space="preserve"> w SWZ, ale spełniając</w:t>
      </w:r>
      <w:r w:rsidR="00AE2D70">
        <w:rPr>
          <w:rFonts w:eastAsia="Arial" w:cs="Arial"/>
          <w:b/>
          <w:sz w:val="22"/>
          <w:lang w:val="pl-PL"/>
        </w:rPr>
        <w:t>y</w:t>
      </w:r>
      <w:r w:rsidR="005B0174" w:rsidRPr="00931893">
        <w:rPr>
          <w:rFonts w:eastAsia="Arial" w:cs="Arial"/>
          <w:b/>
          <w:sz w:val="22"/>
          <w:lang w:val="pl-PL"/>
        </w:rPr>
        <w:t xml:space="preserve"> kryteria równoważności wskazane w SWZ, </w:t>
      </w:r>
      <w:r w:rsidR="005B0174"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materiału)</w:t>
      </w:r>
      <w:r w:rsidR="005B0174" w:rsidRPr="00931893">
        <w:rPr>
          <w:rFonts w:eastAsia="Arial" w:cs="Arial"/>
          <w:b/>
          <w:sz w:val="22"/>
          <w:lang w:val="pl-PL"/>
        </w:rPr>
        <w:t xml:space="preserve">: </w:t>
      </w:r>
    </w:p>
    <w:p w14:paraId="36CA1013" w14:textId="1D4DA318" w:rsidR="005B0174" w:rsidRPr="005B0174" w:rsidRDefault="005B0174" w:rsidP="005B0174">
      <w:pPr>
        <w:pStyle w:val="Akapitzlist"/>
        <w:spacing w:line="276" w:lineRule="auto"/>
        <w:ind w:left="426"/>
        <w:rPr>
          <w:rFonts w:ascii="MS Gothic" w:eastAsia="MS Gothic" w:hAnsi="MS Gothic" w:cs="Arial"/>
          <w:sz w:val="22"/>
          <w:lang w:val="pl-PL"/>
        </w:rPr>
      </w:pPr>
      <w:r>
        <w:rPr>
          <w:rFonts w:ascii="MS Gothic" w:eastAsia="MS Gothic" w:hAnsi="MS Gothic" w:cs="Arial"/>
          <w:sz w:val="22"/>
          <w:lang w:val="pl-PL"/>
        </w:rPr>
        <w:t>______________________________________________________________________________</w:t>
      </w:r>
    </w:p>
    <w:p w14:paraId="1F1F2056" w14:textId="77777777" w:rsidR="005B0174" w:rsidRPr="00AE2D70" w:rsidRDefault="005B0174" w:rsidP="00AE2D70">
      <w:pPr>
        <w:spacing w:line="276" w:lineRule="auto"/>
        <w:rPr>
          <w:rFonts w:eastAsia="Arial" w:cs="Arial"/>
          <w:b/>
          <w:sz w:val="22"/>
        </w:rPr>
      </w:pPr>
    </w:p>
    <w:p w14:paraId="2FFE6D03" w14:textId="77777777" w:rsidR="005B0174" w:rsidRPr="00931893" w:rsidRDefault="005B0174" w:rsidP="005B0174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4EA8E362" w14:textId="77777777" w:rsidR="005B0174" w:rsidRPr="0077236B" w:rsidRDefault="005B0174" w:rsidP="005B0174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zamówienia.</w:t>
      </w:r>
    </w:p>
    <w:p w14:paraId="5A292691" w14:textId="54733662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</w:t>
      </w:r>
      <w:r w:rsidRPr="00752B3F">
        <w:rPr>
          <w:rFonts w:eastAsia="Arial" w:cs="Arial"/>
          <w:sz w:val="22"/>
          <w:szCs w:val="22"/>
          <w:lang w:val="pl-PL"/>
        </w:rPr>
        <w:lastRenderedPageBreak/>
        <w:t xml:space="preserve">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77777777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2F7BE39" w14:textId="6E805D8A" w:rsidR="00767AD5" w:rsidRPr="00752B3F" w:rsidRDefault="00767AD5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6AA22DA4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15BEE3C5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9D3F28">
        <w:rPr>
          <w:rFonts w:cs="Arial"/>
          <w:bCs/>
          <w:sz w:val="22"/>
          <w:szCs w:val="22"/>
        </w:rPr>
        <w:t xml:space="preserve">podstawie art. </w:t>
      </w:r>
      <w:r w:rsidR="00450BB9" w:rsidRPr="009D3F28">
        <w:rPr>
          <w:rFonts w:cs="Arial"/>
          <w:bCs/>
          <w:sz w:val="22"/>
          <w:szCs w:val="22"/>
        </w:rPr>
        <w:t xml:space="preserve">275 ust. </w:t>
      </w:r>
      <w:r w:rsidR="002E2631" w:rsidRPr="009D3F28">
        <w:rPr>
          <w:rFonts w:cs="Arial"/>
          <w:bCs/>
          <w:sz w:val="22"/>
          <w:szCs w:val="22"/>
        </w:rPr>
        <w:t>2</w:t>
      </w:r>
      <w:r w:rsidR="00450BB9" w:rsidRPr="009D3F28">
        <w:rPr>
          <w:rFonts w:cs="Arial"/>
          <w:bCs/>
          <w:sz w:val="22"/>
          <w:szCs w:val="22"/>
        </w:rPr>
        <w:t xml:space="preserve"> </w:t>
      </w:r>
      <w:proofErr w:type="spellStart"/>
      <w:r w:rsidRPr="009D3F28">
        <w:rPr>
          <w:rFonts w:cs="Arial"/>
          <w:bCs/>
          <w:sz w:val="22"/>
          <w:szCs w:val="22"/>
        </w:rPr>
        <w:t>upzp</w:t>
      </w:r>
      <w:proofErr w:type="spellEnd"/>
      <w:r w:rsidRPr="009D3F28">
        <w:rPr>
          <w:rFonts w:cs="Arial"/>
          <w:bCs/>
          <w:sz w:val="22"/>
          <w:szCs w:val="22"/>
        </w:rPr>
        <w:t xml:space="preserve"> </w:t>
      </w:r>
      <w:r w:rsidRPr="009D3F28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9D3F28" w:rsidRPr="009D3F28">
        <w:rPr>
          <w:rFonts w:eastAsia="Arial" w:cs="Arial"/>
          <w:b/>
          <w:bCs/>
          <w:sz w:val="22"/>
        </w:rPr>
        <w:t>dostawę gadżetów Narodowego Programu Rozwoju Czytelnictwa 2.0,</w:t>
      </w:r>
      <w:r w:rsidR="009D3F28">
        <w:rPr>
          <w:rFonts w:eastAsia="Arial" w:cs="Arial"/>
          <w:sz w:val="22"/>
        </w:rPr>
        <w:t xml:space="preserve">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1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400A617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160D589" w14:textId="59B28A4E" w:rsidR="009C401A" w:rsidRPr="00752B3F" w:rsidRDefault="009C401A" w:rsidP="00D24451">
      <w:pPr>
        <w:spacing w:before="360" w:line="276" w:lineRule="auto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22156B" w:rsidRDefault="0022156B">
      <w:r>
        <w:separator/>
      </w:r>
    </w:p>
  </w:endnote>
  <w:endnote w:type="continuationSeparator" w:id="0">
    <w:p w14:paraId="692035F7" w14:textId="77777777" w:rsidR="0022156B" w:rsidRDefault="0022156B">
      <w:r>
        <w:continuationSeparator/>
      </w:r>
    </w:p>
  </w:endnote>
  <w:endnote w:type="continuationNotice" w:id="1">
    <w:p w14:paraId="43A308BB" w14:textId="77777777" w:rsidR="0022156B" w:rsidRDefault="0022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22156B" w:rsidRDefault="0022156B">
      <w:r>
        <w:separator/>
      </w:r>
    </w:p>
  </w:footnote>
  <w:footnote w:type="continuationSeparator" w:id="0">
    <w:p w14:paraId="7EECCE87" w14:textId="77777777" w:rsidR="0022156B" w:rsidRDefault="0022156B">
      <w:r>
        <w:continuationSeparator/>
      </w:r>
    </w:p>
  </w:footnote>
  <w:footnote w:type="continuationNotice" w:id="1">
    <w:p w14:paraId="14196230" w14:textId="77777777" w:rsidR="0022156B" w:rsidRDefault="0022156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12A8B"/>
    <w:multiLevelType w:val="hybridMultilevel"/>
    <w:tmpl w:val="B814739A"/>
    <w:lvl w:ilvl="0" w:tplc="ED8CC658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6EE013F8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2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6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49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0" w15:restartNumberingAfterBreak="0">
    <w:nsid w:val="3B4340E8"/>
    <w:multiLevelType w:val="hybridMultilevel"/>
    <w:tmpl w:val="7AC0BC96"/>
    <w:lvl w:ilvl="0" w:tplc="FC642128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4B4B7A"/>
    <w:multiLevelType w:val="multilevel"/>
    <w:tmpl w:val="241A80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9AD43B8"/>
    <w:multiLevelType w:val="hybridMultilevel"/>
    <w:tmpl w:val="0E9CBEB6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550F3E0">
      <w:start w:val="1"/>
      <w:numFmt w:val="decimal"/>
      <w:lvlText w:val="%7."/>
      <w:lvlJc w:val="left"/>
      <w:pPr>
        <w:ind w:left="2629" w:hanging="360"/>
      </w:pPr>
      <w:rPr>
        <w:rFonts w:ascii="Arial" w:eastAsia="Calibri" w:hAnsi="Arial" w:cs="Arial"/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62417C"/>
    <w:multiLevelType w:val="multilevel"/>
    <w:tmpl w:val="241A80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94FCA"/>
    <w:multiLevelType w:val="multilevel"/>
    <w:tmpl w:val="6A5CDA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1" w15:restartNumberingAfterBreak="0">
    <w:nsid w:val="6C375659"/>
    <w:multiLevelType w:val="multilevel"/>
    <w:tmpl w:val="AFF25D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2" w15:restartNumberingAfterBreak="0">
    <w:nsid w:val="6D063DF4"/>
    <w:multiLevelType w:val="multilevel"/>
    <w:tmpl w:val="713C84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eastAsia="Arial Unicode MS" w:cs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cs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cs="Arial Unicode MS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Arial Unicode MS" w:cs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cs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Arial Unicode MS" w:cs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cs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Arial Unicode MS" w:cs="Arial Unicode MS" w:hint="default"/>
      </w:rPr>
    </w:lvl>
  </w:abstractNum>
  <w:abstractNum w:abstractNumId="73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285607"/>
    <w:multiLevelType w:val="multilevel"/>
    <w:tmpl w:val="241A80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86274155">
    <w:abstractNumId w:val="45"/>
  </w:num>
  <w:num w:numId="2" w16cid:durableId="364448489">
    <w:abstractNumId w:val="67"/>
  </w:num>
  <w:num w:numId="3" w16cid:durableId="341206764">
    <w:abstractNumId w:val="40"/>
  </w:num>
  <w:num w:numId="4" w16cid:durableId="1160657143">
    <w:abstractNumId w:val="55"/>
  </w:num>
  <w:num w:numId="5" w16cid:durableId="1569730591">
    <w:abstractNumId w:val="54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49"/>
  </w:num>
  <w:num w:numId="9" w16cid:durableId="1524900651">
    <w:abstractNumId w:val="63"/>
  </w:num>
  <w:num w:numId="10" w16cid:durableId="940065000">
    <w:abstractNumId w:val="32"/>
  </w:num>
  <w:num w:numId="11" w16cid:durableId="489711652">
    <w:abstractNumId w:val="18"/>
  </w:num>
  <w:num w:numId="12" w16cid:durableId="1937206549">
    <w:abstractNumId w:val="16"/>
  </w:num>
  <w:num w:numId="13" w16cid:durableId="1578856201">
    <w:abstractNumId w:val="26"/>
  </w:num>
  <w:num w:numId="14" w16cid:durableId="705986323">
    <w:abstractNumId w:val="52"/>
  </w:num>
  <w:num w:numId="15" w16cid:durableId="1401757568">
    <w:abstractNumId w:val="35"/>
  </w:num>
  <w:num w:numId="16" w16cid:durableId="1279721555">
    <w:abstractNumId w:val="19"/>
  </w:num>
  <w:num w:numId="17" w16cid:durableId="557324657">
    <w:abstractNumId w:val="64"/>
  </w:num>
  <w:num w:numId="18" w16cid:durableId="658732602">
    <w:abstractNumId w:val="68"/>
  </w:num>
  <w:num w:numId="19" w16cid:durableId="1642272606">
    <w:abstractNumId w:val="73"/>
  </w:num>
  <w:num w:numId="20" w16cid:durableId="875234221">
    <w:abstractNumId w:val="65"/>
  </w:num>
  <w:num w:numId="21" w16cid:durableId="841626915">
    <w:abstractNumId w:val="12"/>
  </w:num>
  <w:num w:numId="22" w16cid:durableId="1667512246">
    <w:abstractNumId w:val="62"/>
  </w:num>
  <w:num w:numId="23" w16cid:durableId="1189484194">
    <w:abstractNumId w:val="38"/>
  </w:num>
  <w:num w:numId="24" w16cid:durableId="144788549">
    <w:abstractNumId w:val="61"/>
  </w:num>
  <w:num w:numId="25" w16cid:durableId="50077578">
    <w:abstractNumId w:val="57"/>
  </w:num>
  <w:num w:numId="26" w16cid:durableId="1223564112">
    <w:abstractNumId w:val="25"/>
  </w:num>
  <w:num w:numId="27" w16cid:durableId="2057728924">
    <w:abstractNumId w:val="39"/>
  </w:num>
  <w:num w:numId="28" w16cid:durableId="1678459464">
    <w:abstractNumId w:val="56"/>
  </w:num>
  <w:num w:numId="29" w16cid:durableId="635335577">
    <w:abstractNumId w:val="58"/>
  </w:num>
  <w:num w:numId="30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59089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536199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572597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54117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752779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75316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90599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67862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395938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1774548">
    <w:abstractNumId w:val="21"/>
  </w:num>
  <w:num w:numId="41" w16cid:durableId="1401559491">
    <w:abstractNumId w:val="5"/>
  </w:num>
  <w:num w:numId="42" w16cid:durableId="11997034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94443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1560603">
    <w:abstractNumId w:val="60"/>
  </w:num>
  <w:num w:numId="45" w16cid:durableId="1189100298">
    <w:abstractNumId w:val="46"/>
  </w:num>
  <w:num w:numId="46" w16cid:durableId="1275019849">
    <w:abstractNumId w:val="48"/>
  </w:num>
  <w:num w:numId="47" w16cid:durableId="620576771">
    <w:abstractNumId w:val="28"/>
  </w:num>
  <w:num w:numId="48" w16cid:durableId="217935633">
    <w:abstractNumId w:val="42"/>
  </w:num>
  <w:num w:numId="49" w16cid:durableId="1046491489">
    <w:abstractNumId w:val="34"/>
  </w:num>
  <w:num w:numId="50" w16cid:durableId="1740519516">
    <w:abstractNumId w:val="22"/>
  </w:num>
  <w:num w:numId="51" w16cid:durableId="1900746194">
    <w:abstractNumId w:val="37"/>
  </w:num>
  <w:num w:numId="52" w16cid:durableId="1454713054">
    <w:abstractNumId w:val="15"/>
  </w:num>
  <w:num w:numId="53" w16cid:durableId="328291436">
    <w:abstractNumId w:val="20"/>
  </w:num>
  <w:num w:numId="54" w16cid:durableId="47150726">
    <w:abstractNumId w:val="23"/>
  </w:num>
  <w:num w:numId="55" w16cid:durableId="1704482476">
    <w:abstractNumId w:val="50"/>
  </w:num>
  <w:num w:numId="56" w16cid:durableId="178668353">
    <w:abstractNumId w:val="72"/>
  </w:num>
  <w:num w:numId="57" w16cid:durableId="1710035193">
    <w:abstractNumId w:val="51"/>
  </w:num>
  <w:num w:numId="58" w16cid:durableId="212330634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73270709">
    <w:abstractNumId w:val="59"/>
  </w:num>
  <w:num w:numId="60" w16cid:durableId="1263341877">
    <w:abstractNumId w:val="76"/>
  </w:num>
  <w:num w:numId="61" w16cid:durableId="90324070">
    <w:abstractNumId w:val="70"/>
  </w:num>
  <w:num w:numId="62" w16cid:durableId="1801146629">
    <w:abstractNumId w:val="7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697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7C5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615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AA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174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0D1A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B1E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86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E1C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3F28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D70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57F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4451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5DCE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B22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15C2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6E39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745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paragraph" w:customStyle="1" w:styleId="Domylne">
    <w:name w:val="Domyślne"/>
    <w:rsid w:val="00F16E3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F16E39"/>
  </w:style>
  <w:style w:type="character" w:customStyle="1" w:styleId="cf01">
    <w:name w:val="cf01"/>
    <w:basedOn w:val="Domylnaczcionkaakapitu"/>
    <w:rsid w:val="00F16E3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B63F9-8BD6-4605-A5B2-26299B96F76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3a6977f8-984c-45a9-971a-baf9d7fe8b38"/>
    <ds:schemaRef ds:uri="e228e876-8366-4e07-ae10-5a2b24304c6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2022-10-17T11:49:00Z</cp:lastPrinted>
  <dcterms:created xsi:type="dcterms:W3CDTF">2022-10-18T11:34:00Z</dcterms:created>
  <dcterms:modified xsi:type="dcterms:W3CDTF">2022-10-19T11:09:00Z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