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F458E" w:rsidRPr="00AF458E" w:rsidTr="00322673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F458E" w:rsidRPr="00AF458E" w:rsidRDefault="00AF458E" w:rsidP="00AF458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DOSTAWĘ JAJ DO MAGAZYNU w m. Wędrzyn </w:t>
      </w:r>
    </w:p>
    <w:p w:rsidR="00AF458E" w:rsidRPr="00AF458E" w:rsidRDefault="00AF458E" w:rsidP="00AF458E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3B32C9"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53/TP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/2021.</w:t>
      </w:r>
    </w:p>
    <w:p w:rsidR="00AF458E" w:rsidRPr="00AF458E" w:rsidRDefault="00AF458E" w:rsidP="00AF458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 w:rsidRPr="00AF458E">
        <w:rPr>
          <w:rFonts w:ascii="Times New Roman" w:eastAsia="Calibri" w:hAnsi="Times New Roman" w:cs="Times New Roman"/>
          <w:b/>
        </w:rPr>
        <w:t>DOSTAWA JAJ DO MAGAZYNU W WĘDRZYNIE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AF458E" w:rsidRPr="00AF458E" w:rsidRDefault="00AF458E" w:rsidP="00AF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tbl>
      <w:tblPr>
        <w:tblW w:w="91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8"/>
        <w:gridCol w:w="589"/>
        <w:gridCol w:w="1300"/>
        <w:gridCol w:w="1554"/>
        <w:gridCol w:w="1314"/>
        <w:gridCol w:w="1087"/>
        <w:gridCol w:w="2034"/>
      </w:tblGrid>
      <w:tr w:rsidR="00AF458E" w:rsidRPr="00AF458E" w:rsidTr="00322673">
        <w:trPr>
          <w:trHeight w:val="9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ilość zamawiana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AF458E" w:rsidRPr="00AF458E" w:rsidTr="0032267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370 000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458E" w:rsidRPr="00AF458E" w:rsidTr="00322673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58E" w:rsidRPr="00AF458E" w:rsidRDefault="00AF458E" w:rsidP="00AF4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2- Ilości w opcji dostawy  m. Wędrzyn </w:t>
      </w:r>
    </w:p>
    <w:p w:rsidR="00AF458E" w:rsidRPr="00AF458E" w:rsidRDefault="00AF458E" w:rsidP="00AF4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839"/>
        <w:gridCol w:w="590"/>
        <w:gridCol w:w="1302"/>
        <w:gridCol w:w="1556"/>
        <w:gridCol w:w="1316"/>
        <w:gridCol w:w="1089"/>
        <w:gridCol w:w="2037"/>
      </w:tblGrid>
      <w:tr w:rsidR="00AF458E" w:rsidRPr="00AF458E" w:rsidTr="00322673">
        <w:trPr>
          <w:trHeight w:val="8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ilość zamawiana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</w:tr>
      <w:tr w:rsidR="00AF458E" w:rsidRPr="00AF458E" w:rsidTr="00322673">
        <w:trPr>
          <w:trHeight w:val="2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Jaja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370 000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458E" w:rsidRPr="00AF458E" w:rsidTr="00322673">
        <w:trPr>
          <w:trHeight w:val="2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58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58E" w:rsidRPr="00AF458E" w:rsidRDefault="00AF458E" w:rsidP="00AF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Łączna wartość zamówienia podstawowego oraz “opcji” zamówienia:</w:t>
      </w:r>
    </w:p>
    <w:p w:rsidR="00AF458E" w:rsidRPr="00AF458E" w:rsidRDefault="00AF458E" w:rsidP="00AF458E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eastAsia="pl-PL"/>
        </w:rPr>
        <w:t>CENA</w:t>
      </w:r>
      <w:r w:rsidRPr="00AF458E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AF458E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AF458E">
        <w:rPr>
          <w:rFonts w:ascii="Arial" w:eastAsia="Times New Roman" w:hAnsi="Arial" w:cs="Arial"/>
          <w:lang w:val="sq-AL" w:eastAsia="pl-PL"/>
        </w:rPr>
        <w:tab/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........% tj .................................................PLN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>PODATEK VAT ........% tj .................................................PLN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AF458E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AF458E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niż cena jednostkowa netto w zamowieniu podstawowym.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="003B32C9"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(załącznik nr 11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Zwrot wadium na rachunek bankowy:  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F458E" w:rsidRPr="00AF458E" w:rsidRDefault="00AF458E" w:rsidP="00AF458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EF2D" wp14:editId="6AC8645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865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E1" wp14:editId="5A1B8196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7322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F458E" w:rsidRPr="00AF458E" w:rsidRDefault="00AF458E" w:rsidP="00AF458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F458E" w:rsidRPr="00AF458E" w:rsidRDefault="00AF458E" w:rsidP="00AF45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AF458E" w:rsidRPr="00AF458E" w:rsidRDefault="00AF458E" w:rsidP="00AF45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F458E" w:rsidRPr="00AF458E" w:rsidRDefault="00AF458E" w:rsidP="00AF458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3B32C9"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53/TP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/2021.</w:t>
      </w:r>
    </w:p>
    <w:p w:rsidR="00AF458E" w:rsidRPr="00AF458E" w:rsidRDefault="00AF458E" w:rsidP="00AF458E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F458E" w:rsidRPr="00AF458E" w:rsidRDefault="00AF458E" w:rsidP="00AF458E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F458E" w:rsidRPr="00AF458E" w:rsidRDefault="00AF458E" w:rsidP="00AF458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58E" w:rsidRPr="00AF458E" w:rsidRDefault="00AF458E" w:rsidP="00AF458E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F458E" w:rsidRPr="00AF458E" w:rsidRDefault="00AF458E" w:rsidP="00AF458E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F458E" w:rsidRPr="00AF458E" w:rsidRDefault="00AF458E" w:rsidP="00AF458E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F458E" w:rsidRPr="00AF458E" w:rsidRDefault="00AF458E" w:rsidP="00AF458E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AF458E" w:rsidRPr="00AF458E" w:rsidRDefault="00AF458E" w:rsidP="00AF458E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F458E" w:rsidRPr="00AF458E" w:rsidRDefault="00AF458E" w:rsidP="00AF458E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AF458E" w:rsidRPr="00AF458E" w:rsidRDefault="00AF458E" w:rsidP="00AF458E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AF458E" w:rsidRPr="00AF458E" w:rsidRDefault="00AF458E" w:rsidP="00AF458E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F458E" w:rsidRPr="00AF458E" w:rsidRDefault="00AF458E" w:rsidP="005F0AA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>Dz. U. z 2019r., poz.2019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F458E" w:rsidRPr="00AF458E" w:rsidRDefault="00AF458E" w:rsidP="00AF458E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F458E" w:rsidRPr="00AF458E" w:rsidRDefault="00AF458E" w:rsidP="00AF458E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AF458E" w:rsidRPr="00AF458E" w:rsidRDefault="00AF458E" w:rsidP="00AF458E">
      <w:pPr>
        <w:rPr>
          <w:rFonts w:ascii="Arial" w:eastAsia="Calibri" w:hAnsi="Arial" w:cs="Arial"/>
          <w:b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art. 108 ust. 1 pkt. 5  i pkt 6 ustawy Pzp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F458E" w:rsidRPr="00AF458E" w:rsidRDefault="00AF458E" w:rsidP="00AF458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>WYKAZ DOSTAW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WARTOŚĆ WYKONANEJ DOSTAWY</w:t>
            </w:r>
            <w:r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PODMIOT NA RZECZ KTÓREGO DOSTAWA ZOSTAŁA WYKONANA</w:t>
            </w: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AF458E" w:rsidRPr="00AF458E" w:rsidRDefault="00AF458E" w:rsidP="00AF458E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AF458E" w:rsidRPr="00AF458E" w:rsidRDefault="00AF458E" w:rsidP="00AF458E">
      <w:pPr>
        <w:rPr>
          <w:rFonts w:ascii="Arial" w:eastAsia="Calibri" w:hAnsi="Arial" w:cs="Arial"/>
          <w:b/>
          <w:iCs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4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B13B77" w:rsidRPr="009A6C38" w:rsidRDefault="00B13B77" w:rsidP="00B13B77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B13B77" w:rsidRPr="009A6C38" w:rsidRDefault="00B13B77" w:rsidP="00B13B77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B13B77" w:rsidRPr="009A6C38" w:rsidRDefault="00B13B77" w:rsidP="00B13B77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13B77" w:rsidRPr="009A6C38" w:rsidRDefault="00B13B77" w:rsidP="00B13B7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13B77" w:rsidRPr="009A6C38" w:rsidRDefault="00B13B77" w:rsidP="00B13B7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A6C38" w:rsidRPr="009A6C38" w:rsidRDefault="00AF458E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="009A6C38" w:rsidRPr="009A6C38">
        <w:rPr>
          <w:rFonts w:cs="Arial"/>
          <w:bCs/>
          <w:iCs/>
          <w:sz w:val="20"/>
          <w:szCs w:val="20"/>
        </w:rPr>
        <w:t xml:space="preserve">      </w:t>
      </w:r>
      <w:r w:rsidR="009A6C38"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3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A6C38" w:rsidRPr="009A6C38" w:rsidRDefault="009A6C38" w:rsidP="009A6C38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A6C38" w:rsidRPr="009A6C38" w:rsidRDefault="009A6C38" w:rsidP="009A6C3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A6C38" w:rsidRPr="009A6C38" w:rsidRDefault="009A6C38" w:rsidP="009A6C3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A6C38" w:rsidRPr="009A6C38" w:rsidRDefault="009A6C38" w:rsidP="009A6C38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rPr>
          <w:rFonts w:ascii="Arial" w:eastAsia="Calibri" w:hAnsi="Arial" w:cs="Aria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art. 108 ust. 1 pkt. 1 ustawy Pzp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A6C38" w:rsidRPr="009A6C38" w:rsidRDefault="009A6C38" w:rsidP="009A6C3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A6C38" w:rsidRPr="009A6C38" w:rsidRDefault="009A6C38" w:rsidP="009A6C3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A6C38" w:rsidRPr="009A6C38" w:rsidRDefault="009A6C38" w:rsidP="009A6C3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A6C38" w:rsidRPr="009A6C38" w:rsidRDefault="009A6C38" w:rsidP="009A6C3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458E" w:rsidRPr="00AF458E" w:rsidRDefault="00AF458E" w:rsidP="00AF458E">
      <w:pPr>
        <w:rPr>
          <w:rFonts w:ascii="Arial" w:eastAsia="Calibri" w:hAnsi="Arial" w:cs="Arial"/>
        </w:rPr>
      </w:pPr>
    </w:p>
    <w:p w:rsidR="00AF458E" w:rsidRPr="00AF458E" w:rsidRDefault="00AF458E" w:rsidP="00AF458E">
      <w:pPr>
        <w:rPr>
          <w:rFonts w:ascii="Arial" w:eastAsia="Calibri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9</w:t>
      </w: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t>…………………………..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D24F5D" w:rsidRPr="00AB08AE" w:rsidRDefault="00D24F5D" w:rsidP="00D24F5D">
      <w:pPr>
        <w:spacing w:after="0"/>
        <w:rPr>
          <w:rFonts w:ascii="Arial" w:hAnsi="Arial" w:cs="Arial"/>
          <w:sz w:val="16"/>
          <w:szCs w:val="16"/>
        </w:rPr>
      </w:pPr>
      <w:r w:rsidRPr="00AB08AE">
        <w:rPr>
          <w:rFonts w:ascii="Arial" w:hAnsi="Arial" w:cs="Arial"/>
          <w:sz w:val="16"/>
          <w:szCs w:val="16"/>
        </w:rPr>
        <w:t xml:space="preserve">                    (dane dostawcy)</w:t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</w:p>
    <w:p w:rsidR="00D24F5D" w:rsidRPr="00AB08AE" w:rsidRDefault="00D24F5D" w:rsidP="00D24F5D">
      <w:pPr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GOSPODARCZY</w:t>
      </w:r>
    </w:p>
    <w:p w:rsidR="00D24F5D" w:rsidRPr="00AB08AE" w:rsidRDefault="00D24F5D" w:rsidP="00D24F5D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OŚWIADCZENIE</w:t>
      </w: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</w:t>
      </w: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</w:p>
    <w:p w:rsidR="00D24F5D" w:rsidRPr="00AB08AE" w:rsidRDefault="00D24F5D" w:rsidP="00D24F5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D24F5D" w:rsidRPr="00AB08AE" w:rsidRDefault="00D24F5D" w:rsidP="00D24F5D">
      <w:pPr>
        <w:rPr>
          <w:rFonts w:ascii="Arial" w:hAnsi="Arial" w:cs="Arial"/>
        </w:rPr>
      </w:pPr>
      <w:r w:rsidRPr="00AB08AE">
        <w:rPr>
          <w:rFonts w:ascii="Arial" w:hAnsi="Arial" w:cs="Arial"/>
        </w:rPr>
        <w:t>*niepotrzebne skreślić</w:t>
      </w:r>
    </w:p>
    <w:p w:rsidR="003A5199" w:rsidRPr="00D24F5D" w:rsidRDefault="00D24F5D" w:rsidP="00D24F5D">
      <w:pPr>
        <w:tabs>
          <w:tab w:val="left" w:pos="6570"/>
        </w:tabs>
      </w:pPr>
      <w:r>
        <w:t xml:space="preserve">                                                                                                                        </w:t>
      </w:r>
    </w:p>
    <w:p w:rsidR="00AF458E" w:rsidRPr="00AF458E" w:rsidRDefault="00AF458E" w:rsidP="00D24F5D">
      <w:pPr>
        <w:rPr>
          <w:rFonts w:ascii="Arial" w:eastAsia="Calibri" w:hAnsi="Arial" w:cs="Arial"/>
          <w:b/>
        </w:rPr>
      </w:pP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E6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10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</w:p>
    <w:p w:rsidR="003A5199" w:rsidRPr="006F07E6" w:rsidRDefault="003A5199" w:rsidP="003A5199">
      <w:pPr>
        <w:rPr>
          <w:rFonts w:ascii="Arial" w:hAnsi="Arial" w:cs="Arial"/>
          <w:b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  <w:t>OŚWIADCZENIE</w:t>
      </w:r>
    </w:p>
    <w:p w:rsidR="003A5199" w:rsidRDefault="003A5199" w:rsidP="003A5199">
      <w:pPr>
        <w:rPr>
          <w:rFonts w:ascii="Arial" w:hAnsi="Arial" w:cs="Arial"/>
          <w:b/>
          <w:sz w:val="24"/>
          <w:szCs w:val="24"/>
        </w:rPr>
      </w:pPr>
      <w:r w:rsidRPr="006F07E6">
        <w:rPr>
          <w:rFonts w:ascii="Arial" w:hAnsi="Arial" w:cs="Arial"/>
          <w:b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  <w:t>O STOSOWANIU SYSTEMU  GMP</w:t>
      </w:r>
      <w:r>
        <w:rPr>
          <w:rFonts w:ascii="Arial" w:hAnsi="Arial" w:cs="Arial"/>
          <w:b/>
          <w:sz w:val="24"/>
          <w:szCs w:val="24"/>
        </w:rPr>
        <w:t>/GHP</w:t>
      </w:r>
    </w:p>
    <w:p w:rsidR="003A5199" w:rsidRDefault="003A5199" w:rsidP="003A5199">
      <w:pPr>
        <w:rPr>
          <w:rFonts w:ascii="Arial" w:hAnsi="Arial" w:cs="Arial"/>
          <w:b/>
          <w:sz w:val="24"/>
          <w:szCs w:val="24"/>
        </w:rPr>
      </w:pP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Nazwa wykonawcy…………………………………………………..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Adres wykonawcy……………………………………………………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Numer telefonu……………………………………………………….</w:t>
      </w:r>
    </w:p>
    <w:p w:rsidR="003A5199" w:rsidRDefault="003A5199" w:rsidP="003A5199">
      <w:pPr>
        <w:rPr>
          <w:rFonts w:ascii="Arial" w:hAnsi="Arial" w:cs="Arial"/>
          <w:b/>
          <w:sz w:val="24"/>
          <w:szCs w:val="24"/>
        </w:rPr>
      </w:pPr>
    </w:p>
    <w:p w:rsidR="003A5199" w:rsidRDefault="003A5199" w:rsidP="003A5199">
      <w:pPr>
        <w:rPr>
          <w:rFonts w:ascii="Arial" w:hAnsi="Arial" w:cs="Arial"/>
          <w:b/>
          <w:sz w:val="24"/>
          <w:szCs w:val="24"/>
        </w:rPr>
      </w:pPr>
    </w:p>
    <w:p w:rsidR="003A5199" w:rsidRDefault="003A5199" w:rsidP="003A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:rsidR="003A5199" w:rsidRDefault="003A5199" w:rsidP="003A51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rolnikiem, produkty są wytwarzane w ramach produkcji pierwotnej zgodnie z zasadami GMP (Dobrej Praktyki Produkcyjnej)*.</w:t>
      </w:r>
    </w:p>
    <w:p w:rsidR="003A5199" w:rsidRPr="00122304" w:rsidRDefault="003A5199" w:rsidP="003A519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rolnikiem, produkty są wytwarzane w ramach produkcji pierwotnej zgodnie z zasadami </w:t>
      </w:r>
      <w:r w:rsidRPr="00122304">
        <w:rPr>
          <w:rFonts w:ascii="Times New Roman" w:hAnsi="Times New Roman" w:cs="Times New Roman"/>
          <w:sz w:val="24"/>
          <w:szCs w:val="24"/>
        </w:rPr>
        <w:t>GHP – Dobrej Praktyki Higienicznej.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A5199" w:rsidRDefault="003A5199" w:rsidP="003A5199">
      <w:pPr>
        <w:pStyle w:val="Akapitzlist"/>
        <w:rPr>
          <w:rFonts w:ascii="Arial" w:hAnsi="Arial" w:cs="Arial"/>
          <w:sz w:val="24"/>
          <w:szCs w:val="24"/>
        </w:rPr>
      </w:pPr>
    </w:p>
    <w:p w:rsidR="003A5199" w:rsidRPr="006F07E6" w:rsidRDefault="003A5199" w:rsidP="003A5199">
      <w:pPr>
        <w:ind w:left="360"/>
        <w:rPr>
          <w:rFonts w:ascii="Arial" w:hAnsi="Arial" w:cs="Arial"/>
          <w:sz w:val="20"/>
          <w:szCs w:val="20"/>
          <w:u w:val="single"/>
        </w:rPr>
      </w:pPr>
      <w:r w:rsidRPr="006F07E6">
        <w:rPr>
          <w:rFonts w:ascii="Arial" w:hAnsi="Arial" w:cs="Arial"/>
          <w:sz w:val="20"/>
          <w:szCs w:val="20"/>
          <w:u w:val="single"/>
        </w:rPr>
        <w:t>*niepotrzebne skreślić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</w:p>
    <w:p w:rsidR="003A5199" w:rsidRDefault="003A5199" w:rsidP="003A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5A2EDE">
        <w:rPr>
          <w:rFonts w:ascii="Arial" w:hAnsi="Arial" w:cs="Arial"/>
          <w:sz w:val="24"/>
          <w:szCs w:val="24"/>
        </w:rPr>
        <w:t>p</w:t>
      </w:r>
      <w:r w:rsidRPr="006F07E6">
        <w:rPr>
          <w:rFonts w:ascii="Arial" w:hAnsi="Arial" w:cs="Arial"/>
          <w:sz w:val="24"/>
          <w:szCs w:val="24"/>
        </w:rPr>
        <w:t>odpisano</w:t>
      </w:r>
    </w:p>
    <w:p w:rsidR="003A5199" w:rsidRDefault="003A5199" w:rsidP="003A51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……………………….</w:t>
      </w:r>
    </w:p>
    <w:p w:rsidR="003A5199" w:rsidRPr="006F07E6" w:rsidRDefault="003A5199" w:rsidP="003A519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18"/>
          <w:szCs w:val="18"/>
        </w:rPr>
        <w:t>pieczęć firmowa i czytelny podpis</w:t>
      </w:r>
    </w:p>
    <w:p w:rsidR="003A5199" w:rsidRPr="006F07E6" w:rsidRDefault="003A5199" w:rsidP="003A5199">
      <w:pPr>
        <w:spacing w:after="0"/>
        <w:rPr>
          <w:rFonts w:ascii="Arial" w:hAnsi="Arial" w:cs="Arial"/>
          <w:sz w:val="18"/>
          <w:szCs w:val="18"/>
        </w:rPr>
      </w:pP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6F07E6">
        <w:rPr>
          <w:rFonts w:ascii="Arial" w:hAnsi="Arial" w:cs="Arial"/>
          <w:sz w:val="18"/>
          <w:szCs w:val="18"/>
        </w:rPr>
        <w:t>upoważnionego przedstawiciela wykonawcy</w:t>
      </w:r>
    </w:p>
    <w:p w:rsidR="00A852EF" w:rsidRDefault="00A852EF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Default="00325013"/>
    <w:p w:rsidR="00325013" w:rsidRPr="00325013" w:rsidRDefault="00325013" w:rsidP="00325013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325013" w:rsidRPr="00325013" w:rsidRDefault="00325013" w:rsidP="00325013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325013" w:rsidRPr="00325013" w:rsidRDefault="00325013" w:rsidP="003250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325013" w:rsidRPr="00325013" w:rsidRDefault="00325013" w:rsidP="0032501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sz w:val="20"/>
          <w:szCs w:val="20"/>
        </w:rPr>
        <w:t xml:space="preserve">DOSTAWĘ JAJ DO MAGAZYNU W m. Wędrzyn. </w:t>
      </w:r>
      <w:r w:rsidRPr="00325013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bookmarkStart w:id="0" w:name="_GoBack"/>
      <w:bookmarkEnd w:id="0"/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25013" w:rsidRPr="00325013" w:rsidRDefault="00325013" w:rsidP="003250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325013" w:rsidRPr="00325013" w:rsidRDefault="00325013" w:rsidP="0032501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325013" w:rsidRPr="00325013" w:rsidRDefault="00325013" w:rsidP="00325013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325013" w:rsidRPr="00325013" w:rsidRDefault="00325013" w:rsidP="00325013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325013" w:rsidRPr="00325013" w:rsidRDefault="00325013" w:rsidP="00325013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325013" w:rsidRPr="00325013" w:rsidRDefault="00325013" w:rsidP="00325013">
      <w:pPr>
        <w:rPr>
          <w:rFonts w:ascii="Calibri" w:eastAsia="Calibri" w:hAnsi="Calibri" w:cs="Times New Roman"/>
        </w:rPr>
      </w:pPr>
    </w:p>
    <w:p w:rsidR="00325013" w:rsidRDefault="00325013"/>
    <w:sectPr w:rsidR="0032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7A" w:rsidRDefault="00B77E7A" w:rsidP="00AF458E">
      <w:pPr>
        <w:spacing w:after="0" w:line="240" w:lineRule="auto"/>
      </w:pPr>
      <w:r>
        <w:separator/>
      </w:r>
    </w:p>
  </w:endnote>
  <w:endnote w:type="continuationSeparator" w:id="0">
    <w:p w:rsidR="00B77E7A" w:rsidRDefault="00B77E7A" w:rsidP="00A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7A" w:rsidRDefault="00B77E7A" w:rsidP="00AF458E">
      <w:pPr>
        <w:spacing w:after="0" w:line="240" w:lineRule="auto"/>
      </w:pPr>
      <w:r>
        <w:separator/>
      </w:r>
    </w:p>
  </w:footnote>
  <w:footnote w:type="continuationSeparator" w:id="0">
    <w:p w:rsidR="00B77E7A" w:rsidRDefault="00B77E7A" w:rsidP="00AF458E">
      <w:pPr>
        <w:spacing w:after="0" w:line="240" w:lineRule="auto"/>
      </w:pPr>
      <w:r>
        <w:continuationSeparator/>
      </w:r>
    </w:p>
  </w:footnote>
  <w:footnote w:id="1">
    <w:p w:rsidR="00AF458E" w:rsidRPr="00FC49C6" w:rsidRDefault="00AF458E" w:rsidP="00AF458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F458E" w:rsidRPr="00FC49C6" w:rsidRDefault="00AF458E" w:rsidP="00AF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F458E" w:rsidRPr="00915756" w:rsidRDefault="00AF458E" w:rsidP="00AF458E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E"/>
    <w:rsid w:val="00140AEA"/>
    <w:rsid w:val="00325013"/>
    <w:rsid w:val="00351A28"/>
    <w:rsid w:val="003A5199"/>
    <w:rsid w:val="003B32C9"/>
    <w:rsid w:val="005A2EDE"/>
    <w:rsid w:val="005F0AA5"/>
    <w:rsid w:val="00690C06"/>
    <w:rsid w:val="00935796"/>
    <w:rsid w:val="009A6C38"/>
    <w:rsid w:val="009D3223"/>
    <w:rsid w:val="00A852EF"/>
    <w:rsid w:val="00AF458E"/>
    <w:rsid w:val="00B13B77"/>
    <w:rsid w:val="00B77E7A"/>
    <w:rsid w:val="00D24F5D"/>
    <w:rsid w:val="00DF0988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479"/>
  <w15:chartTrackingRefBased/>
  <w15:docId w15:val="{D0D895EE-A910-459D-AE99-9D737EE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8E"/>
    <w:rPr>
      <w:sz w:val="20"/>
      <w:szCs w:val="20"/>
    </w:rPr>
  </w:style>
  <w:style w:type="character" w:styleId="Odwoanieprzypisudolnego">
    <w:name w:val="footnote reference"/>
    <w:semiHidden/>
    <w:rsid w:val="00AF458E"/>
    <w:rPr>
      <w:vertAlign w:val="superscript"/>
    </w:rPr>
  </w:style>
  <w:style w:type="paragraph" w:customStyle="1" w:styleId="pkt">
    <w:name w:val="pkt"/>
    <w:basedOn w:val="Normalny"/>
    <w:rsid w:val="009A6C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1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3277</Words>
  <Characters>19664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11</cp:revision>
  <dcterms:created xsi:type="dcterms:W3CDTF">2021-10-18T09:42:00Z</dcterms:created>
  <dcterms:modified xsi:type="dcterms:W3CDTF">2021-10-25T06:25:00Z</dcterms:modified>
</cp:coreProperties>
</file>