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3E81" w14:textId="77777777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  <w:lang w:eastAsia="pl-PL"/>
        </w:rPr>
        <w:drawing>
          <wp:inline distT="0" distB="0" distL="0" distR="0" wp14:anchorId="6F3B2572" wp14:editId="4B188B09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48AD1" w14:textId="5295433F" w:rsidR="007B597E" w:rsidRPr="00915A6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bookmarkStart w:id="0" w:name="_Hlk72488743"/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>Nr postępowania</w:t>
      </w:r>
      <w:r w:rsidRPr="001F5E9E">
        <w:rPr>
          <w:rStyle w:val="Hipercze"/>
          <w:rFonts w:ascii="Open Sans" w:hAnsi="Open Sans" w:cs="Open Sans"/>
          <w:sz w:val="16"/>
          <w:szCs w:val="16"/>
          <w:u w:val="none"/>
        </w:rPr>
        <w:t xml:space="preserve">:  </w:t>
      </w:r>
      <w:r w:rsidR="004058F8" w:rsidRPr="004058F8">
        <w:rPr>
          <w:rStyle w:val="Hipercze"/>
          <w:rFonts w:ascii="Open Sans" w:hAnsi="Open Sans" w:cs="Open Sans"/>
          <w:sz w:val="16"/>
          <w:szCs w:val="16"/>
          <w:u w:val="none"/>
        </w:rPr>
        <w:t>2022/BZP 00247165/01</w:t>
      </w:r>
    </w:p>
    <w:p w14:paraId="78AE575B" w14:textId="73C1ED07" w:rsidR="007B597E" w:rsidRPr="00915A6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>Nr referencyjny</w:t>
      </w:r>
      <w:r w:rsidR="00B9711B">
        <w:rPr>
          <w:rStyle w:val="Hipercze"/>
          <w:rFonts w:ascii="Open Sans" w:hAnsi="Open Sans" w:cs="Open Sans"/>
          <w:sz w:val="16"/>
          <w:szCs w:val="16"/>
          <w:u w:val="none"/>
        </w:rPr>
        <w:t xml:space="preserve">: </w:t>
      </w:r>
      <w:r w:rsidR="00B9711B" w:rsidRPr="00B9711B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2</w:t>
      </w:r>
      <w:r w:rsidR="007F4393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8</w:t>
      </w:r>
    </w:p>
    <w:bookmarkEnd w:id="0"/>
    <w:p w14:paraId="79B9AFDB" w14:textId="01450D80" w:rsidR="00DC65E7" w:rsidRPr="00915A6E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  <w:r w:rsidRPr="00915A6E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Identyfikator postępowania</w:t>
      </w:r>
      <w:r w:rsidRPr="00722D82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:</w:t>
      </w:r>
      <w:r w:rsidR="007F3F74" w:rsidRPr="007F3F74">
        <w:t xml:space="preserve"> </w:t>
      </w:r>
      <w:r w:rsidR="007F3F74" w:rsidRPr="007F3F74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ocds-148610-e94c0d5b-005c-11ed-8000-d680d39e541a</w:t>
      </w:r>
    </w:p>
    <w:p w14:paraId="639C5F24" w14:textId="77777777" w:rsidR="00F64941" w:rsidRDefault="00F64941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14:paraId="00FAC837" w14:textId="77777777" w:rsidR="00A0066F" w:rsidRDefault="00A0066F" w:rsidP="00B0562E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2FDF9B2E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30510C3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304DF9BA" w14:textId="77777777" w:rsidR="00DC65E7" w:rsidRDefault="00DC65E7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3A7213B3" w14:textId="77777777" w:rsidR="00DC65E7" w:rsidRDefault="00DC65E7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456A81EC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22070C42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036E0B6F" w14:textId="77777777" w:rsidR="00A0066F" w:rsidRPr="005A54A9" w:rsidRDefault="00A0066F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</w:p>
    <w:p w14:paraId="2FB9516E" w14:textId="77777777" w:rsidR="00A0066F" w:rsidRPr="005A54A9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           Postępowanie o udzielenie zamówienia publicznego prowadzone </w:t>
      </w:r>
      <w:r w:rsidRPr="005A54A9">
        <w:rPr>
          <w:rFonts w:ascii="Open Sans" w:hAnsi="Open Sans" w:cs="Open Sans"/>
          <w:sz w:val="22"/>
          <w:u w:val="single"/>
        </w:rPr>
        <w:t>w trybie podstawowym bez przeprowadzenia negocjacji</w:t>
      </w:r>
      <w:r>
        <w:rPr>
          <w:rFonts w:ascii="Open Sans" w:hAnsi="Open Sans" w:cs="Open Sans"/>
          <w:sz w:val="22"/>
          <w:u w:val="single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 na zasadach określonych w ustawie</w:t>
      </w:r>
      <w:r w:rsidRPr="005A54A9">
        <w:rPr>
          <w:sz w:val="22"/>
        </w:rPr>
        <w:t xml:space="preserve"> </w:t>
      </w:r>
      <w:r w:rsidR="00470D21">
        <w:rPr>
          <w:sz w:val="22"/>
        </w:rPr>
        <w:br/>
      </w:r>
      <w:r w:rsidRPr="005A54A9">
        <w:rPr>
          <w:rFonts w:ascii="Open Sans" w:hAnsi="Open Sans" w:cs="Open Sans"/>
          <w:sz w:val="22"/>
          <w:u w:val="single"/>
        </w:rPr>
        <w:t xml:space="preserve">z dnia 11 września 2019 r. Prawo zamówień publicznych ( t.j. Dz.U. z 2021 r. poz. 1129 </w:t>
      </w:r>
      <w:r w:rsidR="00470D21">
        <w:rPr>
          <w:rFonts w:ascii="Open Sans" w:hAnsi="Open Sans" w:cs="Open Sans"/>
          <w:sz w:val="22"/>
          <w:u w:val="single"/>
        </w:rPr>
        <w:br/>
      </w:r>
      <w:r w:rsidRPr="005A54A9">
        <w:rPr>
          <w:rFonts w:ascii="Open Sans" w:hAnsi="Open Sans" w:cs="Open Sans"/>
          <w:sz w:val="22"/>
          <w:u w:val="single"/>
        </w:rPr>
        <w:t xml:space="preserve">z późn. zm.) zwanej dalej Ustawą PZP , </w:t>
      </w:r>
      <w:r w:rsidRPr="005A54A9">
        <w:rPr>
          <w:rFonts w:ascii="Open Sans" w:hAnsi="Open Sans" w:cs="Open Sans"/>
          <w:sz w:val="22"/>
        </w:rPr>
        <w:t xml:space="preserve">na podstawie wymagań zawartych  w art. 275 pkt 1 </w:t>
      </w:r>
      <w:r w:rsidR="00470D21">
        <w:rPr>
          <w:rFonts w:ascii="Open Sans" w:hAnsi="Open Sans" w:cs="Open Sans"/>
          <w:sz w:val="22"/>
        </w:rPr>
        <w:br/>
      </w:r>
      <w:r w:rsidRPr="005A54A9">
        <w:rPr>
          <w:rFonts w:ascii="Open Sans" w:hAnsi="Open Sans" w:cs="Open Sans"/>
          <w:sz w:val="22"/>
        </w:rPr>
        <w:t>w/w ustawy</w:t>
      </w:r>
    </w:p>
    <w:p w14:paraId="7375B3F6" w14:textId="77777777" w:rsidR="00A0066F" w:rsidRPr="00470D21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2"/>
        </w:rPr>
      </w:pPr>
      <w:r w:rsidRPr="00470D21">
        <w:rPr>
          <w:rFonts w:ascii="Open Sans" w:hAnsi="Open Sans" w:cs="Open Sans"/>
          <w:sz w:val="22"/>
        </w:rPr>
        <w:t>p</w:t>
      </w:r>
      <w:r w:rsidR="00A0066F" w:rsidRPr="00470D21">
        <w:rPr>
          <w:rFonts w:ascii="Open Sans" w:hAnsi="Open Sans" w:cs="Open Sans"/>
          <w:sz w:val="22"/>
        </w:rPr>
        <w:t>n.:</w:t>
      </w:r>
    </w:p>
    <w:p w14:paraId="69C3F7B8" w14:textId="2E5D4FF6" w:rsidR="009343B2" w:rsidRPr="00404FA8" w:rsidRDefault="00581090" w:rsidP="00404FA8">
      <w:pPr>
        <w:pStyle w:val="tekstdokumentu"/>
        <w:rPr>
          <w:b/>
          <w:bCs w:val="0"/>
          <w:sz w:val="22"/>
          <w:szCs w:val="22"/>
        </w:rPr>
      </w:pPr>
      <w:bookmarkStart w:id="1" w:name="_Hlk106882381"/>
      <w:r w:rsidRPr="00404FA8">
        <w:rPr>
          <w:b/>
          <w:bCs w:val="0"/>
          <w:sz w:val="22"/>
          <w:szCs w:val="22"/>
        </w:rPr>
        <w:t>„</w:t>
      </w:r>
      <w:r w:rsidR="009343B2" w:rsidRPr="00404FA8">
        <w:rPr>
          <w:b/>
          <w:bCs w:val="0"/>
          <w:sz w:val="22"/>
          <w:szCs w:val="22"/>
        </w:rPr>
        <w:t>Dostawa opon do Regionalnego Zakładu Odzysku Odpadów w Sianowie</w:t>
      </w:r>
      <w:r w:rsidR="00D00F60">
        <w:rPr>
          <w:b/>
          <w:bCs w:val="0"/>
          <w:sz w:val="22"/>
          <w:szCs w:val="22"/>
        </w:rPr>
        <w:t xml:space="preserve">. Przedmiot zamówienia został podzielony na </w:t>
      </w:r>
      <w:r w:rsidR="009343B2" w:rsidRPr="00404FA8">
        <w:rPr>
          <w:b/>
          <w:bCs w:val="0"/>
          <w:sz w:val="22"/>
          <w:szCs w:val="22"/>
        </w:rPr>
        <w:t xml:space="preserve"> 2 części</w:t>
      </w:r>
      <w:r w:rsidR="00C20A03" w:rsidRPr="00404FA8">
        <w:rPr>
          <w:b/>
          <w:bCs w:val="0"/>
          <w:sz w:val="22"/>
          <w:szCs w:val="22"/>
        </w:rPr>
        <w:t>”</w:t>
      </w:r>
      <w:r w:rsidR="009343B2" w:rsidRPr="00404FA8">
        <w:rPr>
          <w:b/>
          <w:bCs w:val="0"/>
          <w:sz w:val="22"/>
          <w:szCs w:val="22"/>
        </w:rPr>
        <w:t>:</w:t>
      </w:r>
    </w:p>
    <w:p w14:paraId="1E034CD9" w14:textId="0735E2D7" w:rsidR="009343B2" w:rsidRPr="00581090" w:rsidRDefault="009343B2" w:rsidP="009343B2">
      <w:pPr>
        <w:pStyle w:val="tekstdokumentu"/>
        <w:jc w:val="left"/>
        <w:rPr>
          <w:b/>
          <w:bCs w:val="0"/>
          <w:sz w:val="20"/>
          <w:szCs w:val="20"/>
        </w:rPr>
      </w:pPr>
      <w:r w:rsidRPr="00581090">
        <w:rPr>
          <w:b/>
          <w:bCs w:val="0"/>
          <w:sz w:val="20"/>
          <w:szCs w:val="20"/>
        </w:rPr>
        <w:t>1. Dostawa, montaż oraz monitoring eksploatacji nowych opon rozmiar 15,5 R 25 - 4 szt.</w:t>
      </w:r>
    </w:p>
    <w:p w14:paraId="7FA7F619" w14:textId="31CFF5B6" w:rsidR="009343B2" w:rsidRPr="00581090" w:rsidRDefault="009343B2" w:rsidP="009343B2">
      <w:pPr>
        <w:pStyle w:val="tekstdokumentu"/>
        <w:jc w:val="left"/>
        <w:rPr>
          <w:b/>
          <w:bCs w:val="0"/>
          <w:sz w:val="20"/>
          <w:szCs w:val="20"/>
        </w:rPr>
      </w:pPr>
      <w:r w:rsidRPr="00581090">
        <w:rPr>
          <w:b/>
          <w:bCs w:val="0"/>
          <w:sz w:val="20"/>
          <w:szCs w:val="20"/>
        </w:rPr>
        <w:t>2. Dostawa, montaż oraz monitoring eksploatacji nowych opon rozmiar 20,5 R 25 -8 szt.</w:t>
      </w:r>
    </w:p>
    <w:bookmarkEnd w:id="1"/>
    <w:p w14:paraId="269FEE9E" w14:textId="77777777" w:rsidR="00A450EB" w:rsidRDefault="00A450EB" w:rsidP="00A450EB">
      <w:pPr>
        <w:pStyle w:val="tekstdokumentu"/>
        <w:jc w:val="left"/>
      </w:pPr>
    </w:p>
    <w:p w14:paraId="5B9AD376" w14:textId="4FED7B2C" w:rsidR="00730A5E" w:rsidRDefault="00C20A03" w:rsidP="00A450EB">
      <w:pPr>
        <w:pStyle w:val="tekstdokumentu"/>
        <w:jc w:val="left"/>
        <w:rPr>
          <w:rStyle w:val="tekstdokbold"/>
          <w:b w:val="0"/>
          <w:bCs w:val="0"/>
        </w:rPr>
      </w:pPr>
      <w:r>
        <w:t>34351100-3 opony do pojazdów silnikowych</w:t>
      </w:r>
    </w:p>
    <w:p w14:paraId="5DAF4CDA" w14:textId="77777777" w:rsidR="00730A5E" w:rsidRDefault="00730A5E" w:rsidP="002F2BE7">
      <w:pPr>
        <w:pStyle w:val="tekstdokumentu"/>
        <w:rPr>
          <w:rStyle w:val="tekstdokbold"/>
          <w:b w:val="0"/>
          <w:bCs w:val="0"/>
        </w:rPr>
      </w:pPr>
    </w:p>
    <w:p w14:paraId="59037103" w14:textId="77777777" w:rsidR="00730A5E" w:rsidRDefault="00730A5E" w:rsidP="00CC426A">
      <w:pPr>
        <w:pStyle w:val="tekstdokumentu"/>
        <w:jc w:val="left"/>
        <w:rPr>
          <w:rStyle w:val="tekstdokbold"/>
          <w:b w:val="0"/>
          <w:bCs w:val="0"/>
        </w:rPr>
      </w:pPr>
    </w:p>
    <w:p w14:paraId="2500960D" w14:textId="77777777" w:rsidR="00D72BBB" w:rsidRDefault="00D72BBB" w:rsidP="00B756BB">
      <w:pPr>
        <w:pStyle w:val="tekstdokumentu"/>
        <w:jc w:val="left"/>
        <w:rPr>
          <w:rStyle w:val="tekstdokbold"/>
          <w:b w:val="0"/>
          <w:bCs w:val="0"/>
        </w:rPr>
      </w:pPr>
    </w:p>
    <w:p w14:paraId="228926E6" w14:textId="77777777" w:rsidR="00A0066F" w:rsidRDefault="00A0066F" w:rsidP="002F2BE7">
      <w:pPr>
        <w:pStyle w:val="tekstdokumentu"/>
        <w:rPr>
          <w:rStyle w:val="tekstdokbold"/>
          <w:b w:val="0"/>
          <w:bCs w:val="0"/>
        </w:rPr>
      </w:pPr>
      <w:r>
        <w:rPr>
          <w:rStyle w:val="tekstdokbold"/>
          <w:b w:val="0"/>
          <w:bCs w:val="0"/>
        </w:rPr>
        <w:t xml:space="preserve">                                                                   </w:t>
      </w:r>
      <w:r w:rsidR="005B5064">
        <w:rPr>
          <w:rStyle w:val="tekstdokbold"/>
          <w:b w:val="0"/>
          <w:bCs w:val="0"/>
        </w:rPr>
        <w:t xml:space="preserve">   </w:t>
      </w:r>
      <w:r>
        <w:rPr>
          <w:rStyle w:val="tekstdokbold"/>
          <w:b w:val="0"/>
          <w:bCs w:val="0"/>
        </w:rPr>
        <w:t>Zatwierdził:</w:t>
      </w:r>
    </w:p>
    <w:p w14:paraId="6DC98EE2" w14:textId="22266E62" w:rsidR="00323FC0" w:rsidRPr="00323FC0" w:rsidRDefault="00323FC0" w:rsidP="00323FC0">
      <w:pPr>
        <w:pStyle w:val="tekstdokumentu"/>
        <w:rPr>
          <w:rStyle w:val="tekstdokbold"/>
          <w:b w:val="0"/>
          <w:bCs w:val="0"/>
        </w:rPr>
      </w:pPr>
      <w:r w:rsidRPr="00323FC0">
        <w:rPr>
          <w:rStyle w:val="tekstdokbold"/>
          <w:b w:val="0"/>
          <w:bCs w:val="0"/>
        </w:rPr>
        <w:t xml:space="preserve">                                           </w:t>
      </w:r>
      <w:r>
        <w:rPr>
          <w:rStyle w:val="tekstdokbold"/>
          <w:b w:val="0"/>
          <w:bCs w:val="0"/>
        </w:rPr>
        <w:t xml:space="preserve">              </w:t>
      </w:r>
      <w:r w:rsidRPr="00323FC0">
        <w:rPr>
          <w:rStyle w:val="tekstdokbold"/>
          <w:b w:val="0"/>
          <w:bCs w:val="0"/>
        </w:rPr>
        <w:t xml:space="preserve">   </w:t>
      </w:r>
    </w:p>
    <w:p w14:paraId="362F83FB" w14:textId="1248703B" w:rsidR="004F7F18" w:rsidRDefault="00323FC0" w:rsidP="00323FC0">
      <w:pPr>
        <w:pStyle w:val="tekstdokumentu"/>
      </w:pPr>
      <w:r w:rsidRPr="00323FC0">
        <w:rPr>
          <w:rStyle w:val="tekstdokbold"/>
          <w:b w:val="0"/>
          <w:bCs w:val="0"/>
        </w:rPr>
        <w:t xml:space="preserve">                                                       </w:t>
      </w:r>
      <w:r>
        <w:rPr>
          <w:rStyle w:val="tekstdokbold"/>
          <w:b w:val="0"/>
          <w:bCs w:val="0"/>
        </w:rPr>
        <w:t xml:space="preserve">            </w:t>
      </w:r>
      <w:r w:rsidRPr="00323FC0">
        <w:rPr>
          <w:rStyle w:val="tekstdokbold"/>
          <w:b w:val="0"/>
          <w:bCs w:val="0"/>
        </w:rPr>
        <w:t>……………………………            ………………………………….</w:t>
      </w:r>
    </w:p>
    <w:p w14:paraId="57E70FE6" w14:textId="77777777" w:rsidR="00D72BBB" w:rsidRDefault="00D72BBB" w:rsidP="002F2BE7">
      <w:pPr>
        <w:pStyle w:val="tekstdokumentu"/>
      </w:pPr>
    </w:p>
    <w:p w14:paraId="7F832793" w14:textId="6C205883" w:rsidR="00DC65E7" w:rsidRDefault="00A0066F" w:rsidP="00323FC0">
      <w:pPr>
        <w:pStyle w:val="tekstdokumentu"/>
      </w:pPr>
      <w:r w:rsidRPr="00CA5D9D">
        <w:t>Koszalin, dnia</w:t>
      </w:r>
      <w:r w:rsidR="00B74EF8" w:rsidRPr="00CA5D9D">
        <w:t xml:space="preserve"> </w:t>
      </w:r>
      <w:r w:rsidR="00C972DB">
        <w:t>08.07.</w:t>
      </w:r>
      <w:r w:rsidR="00B74EF8" w:rsidRPr="00CA5D9D">
        <w:t xml:space="preserve"> </w:t>
      </w:r>
      <w:r w:rsidRPr="00CA5D9D">
        <w:t>202</w:t>
      </w:r>
      <w:r w:rsidR="006A678C">
        <w:t>2</w:t>
      </w:r>
      <w:r w:rsidRPr="00CA5D9D">
        <w:t xml:space="preserve"> r.</w:t>
      </w:r>
    </w:p>
    <w:p w14:paraId="2FF07F45" w14:textId="384F4046" w:rsidR="00C972DB" w:rsidRDefault="00C972DB" w:rsidP="00323FC0">
      <w:pPr>
        <w:pStyle w:val="tekstdokumentu"/>
      </w:pPr>
    </w:p>
    <w:p w14:paraId="53619ED6" w14:textId="77777777" w:rsidR="00C972DB" w:rsidRDefault="00C972DB" w:rsidP="00323FC0">
      <w:pPr>
        <w:pStyle w:val="tekstdokumentu"/>
      </w:pPr>
    </w:p>
    <w:p w14:paraId="659226D7" w14:textId="77777777" w:rsidR="00DC65E7" w:rsidRDefault="00DC65E7" w:rsidP="002F2BE7">
      <w:pPr>
        <w:pStyle w:val="tekstdokumentu"/>
      </w:pPr>
    </w:p>
    <w:p w14:paraId="32E8EA70" w14:textId="77777777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lastRenderedPageBreak/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</w:p>
    <w:p w14:paraId="2C76867B" w14:textId="77777777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ZAWARTOŚĆ :</w:t>
      </w:r>
    </w:p>
    <w:p w14:paraId="5A11F493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7DE087B6" w14:textId="77777777" w:rsidR="003A0049" w:rsidRPr="00C8035D" w:rsidRDefault="00A0066F" w:rsidP="00C8035D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92642E">
        <w:rPr>
          <w:rFonts w:ascii="Open Sans" w:hAnsi="Open Sans" w:cs="Open Sans"/>
          <w:sz w:val="20"/>
          <w:szCs w:val="20"/>
        </w:rPr>
        <w:t>O</w:t>
      </w:r>
      <w:r w:rsidR="003F3621">
        <w:rPr>
          <w:rFonts w:ascii="Open Sans" w:hAnsi="Open Sans" w:cs="Open Sans"/>
          <w:sz w:val="20"/>
          <w:szCs w:val="20"/>
        </w:rPr>
        <w:t>pis przedmiotu zamówienia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17834685" w14:textId="6AA112FD" w:rsidR="00A4444F" w:rsidRPr="00A4444F" w:rsidRDefault="00A0066F" w:rsidP="00A4444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>Wzór umo</w:t>
      </w:r>
      <w:r w:rsidR="00A4444F">
        <w:rPr>
          <w:rFonts w:ascii="Open Sans" w:hAnsi="Open Sans" w:cs="Open Sans"/>
          <w:sz w:val="20"/>
          <w:szCs w:val="20"/>
        </w:rPr>
        <w:t>wy</w:t>
      </w:r>
    </w:p>
    <w:p w14:paraId="43D19705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Formularz ofertowy </w:t>
      </w:r>
    </w:p>
    <w:p w14:paraId="5A9B7C5F" w14:textId="77777777" w:rsidR="00A0066F" w:rsidRDefault="004A31A2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 xml:space="preserve">Rozdział V </w:t>
      </w:r>
      <w:r w:rsidR="00A0066F"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9FF3563" w14:textId="77777777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6EAFC784" w14:textId="77777777" w:rsidR="00A0066F" w:rsidRPr="00470D21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>na którego zasoby powołuje się Wykonawca.</w:t>
      </w:r>
    </w:p>
    <w:p w14:paraId="688607C4" w14:textId="4C8F0C68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70D21">
        <w:rPr>
          <w:rFonts w:ascii="Open Sans" w:hAnsi="Open Sans" w:cs="Open Sans"/>
          <w:color w:val="000000" w:themeColor="text1"/>
          <w:sz w:val="20"/>
          <w:szCs w:val="20"/>
        </w:rPr>
        <w:t>Załącznik nr 3</w:t>
      </w:r>
      <w:r w:rsidR="00D3327B"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do SWZ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Oświadczenie składane na podstawie art. 108 ust. 1 pkt. </w:t>
      </w:r>
      <w:r w:rsidR="00386C8C" w:rsidRPr="00470D21">
        <w:rPr>
          <w:rFonts w:ascii="Open Sans" w:hAnsi="Open Sans" w:cs="Open Sans"/>
          <w:color w:val="000000" w:themeColor="text1"/>
          <w:sz w:val="20"/>
          <w:szCs w:val="20"/>
        </w:rPr>
        <w:t>5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Ustawy PZP. </w:t>
      </w:r>
    </w:p>
    <w:p w14:paraId="3DBEB126" w14:textId="631756AD" w:rsidR="001F43CB" w:rsidRPr="001F43CB" w:rsidRDefault="001F43CB" w:rsidP="001F43CB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1F43CB">
        <w:rPr>
          <w:rFonts w:ascii="Open Sans" w:hAnsi="Open Sans" w:cs="Open Sans"/>
          <w:color w:val="000000" w:themeColor="text1"/>
          <w:sz w:val="20"/>
          <w:szCs w:val="20"/>
        </w:rPr>
        <w:t xml:space="preserve">Załącznik nr </w:t>
      </w:r>
      <w:r w:rsidR="00E440F7">
        <w:rPr>
          <w:rFonts w:ascii="Open Sans" w:hAnsi="Open Sans" w:cs="Open Sans"/>
          <w:color w:val="000000" w:themeColor="text1"/>
          <w:sz w:val="20"/>
          <w:szCs w:val="20"/>
        </w:rPr>
        <w:t>4</w:t>
      </w:r>
      <w:r w:rsidRPr="001F43CB">
        <w:rPr>
          <w:rFonts w:ascii="Open Sans" w:hAnsi="Open Sans" w:cs="Open Sans"/>
          <w:color w:val="000000" w:themeColor="text1"/>
          <w:sz w:val="20"/>
          <w:szCs w:val="20"/>
        </w:rPr>
        <w:t xml:space="preserve"> - Oświadczenie art. 7 ust. 1 o niepodleganiu wykluczeniu na podstawie </w:t>
      </w:r>
      <w:r w:rsidR="00C972DB"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1F43CB">
        <w:rPr>
          <w:rFonts w:ascii="Open Sans" w:hAnsi="Open Sans" w:cs="Open Sans"/>
          <w:color w:val="000000" w:themeColor="text1"/>
          <w:sz w:val="20"/>
          <w:szCs w:val="20"/>
        </w:rPr>
        <w:t>art. 7 ust. 1  ustawy o szczególnych rozwiązaniach w zakresie przeciwdziałania wspieraniu agresji na Ukrainę oraz służących ochronie bezpieczeństwa narodowego.</w:t>
      </w:r>
    </w:p>
    <w:p w14:paraId="4D8DF18E" w14:textId="55F5DE50" w:rsidR="00116233" w:rsidRPr="00C972DB" w:rsidRDefault="001F43CB" w:rsidP="00722009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972DB">
        <w:rPr>
          <w:rFonts w:ascii="Open Sans" w:hAnsi="Open Sans" w:cs="Open Sans"/>
          <w:color w:val="000000" w:themeColor="text1"/>
          <w:sz w:val="20"/>
          <w:szCs w:val="20"/>
        </w:rPr>
        <w:t xml:space="preserve">Załącznik nr </w:t>
      </w:r>
      <w:r w:rsidR="00E440F7" w:rsidRPr="00C972DB">
        <w:rPr>
          <w:rFonts w:ascii="Open Sans" w:hAnsi="Open Sans" w:cs="Open Sans"/>
          <w:color w:val="000000" w:themeColor="text1"/>
          <w:sz w:val="20"/>
          <w:szCs w:val="20"/>
        </w:rPr>
        <w:t>5</w:t>
      </w:r>
      <w:r w:rsidRPr="00C972DB">
        <w:rPr>
          <w:rFonts w:ascii="Open Sans" w:hAnsi="Open Sans" w:cs="Open Sans"/>
          <w:color w:val="000000" w:themeColor="text1"/>
          <w:sz w:val="20"/>
          <w:szCs w:val="20"/>
        </w:rPr>
        <w:t xml:space="preserve"> - Oświadczenie art. 5 lit. k o braku podstaw do wykluczenia z postępowania  dotyczące zakazu udziału rosyjskich podmiotów w zamówieniach publicznych dotyczące środków ograniczających w związku z działaniami Rosji destabilizującymi sytuację </w:t>
      </w:r>
      <w:r w:rsidR="00C972DB"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C972DB">
        <w:rPr>
          <w:rFonts w:ascii="Open Sans" w:hAnsi="Open Sans" w:cs="Open Sans"/>
          <w:color w:val="000000" w:themeColor="text1"/>
          <w:sz w:val="20"/>
          <w:szCs w:val="20"/>
        </w:rPr>
        <w:t>na Ukrainie</w:t>
      </w:r>
    </w:p>
    <w:p w14:paraId="04C888C9" w14:textId="77777777" w:rsidR="00116233" w:rsidRDefault="00116233" w:rsidP="00116233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3C7DD1B" w14:textId="77777777" w:rsidR="008A2155" w:rsidRDefault="00116233" w:rsidP="00116233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                                                                                                 </w:t>
      </w:r>
    </w:p>
    <w:p w14:paraId="1B6DA734" w14:textId="77777777" w:rsidR="008A2155" w:rsidRDefault="008A2155" w:rsidP="00116233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49DB610" w14:textId="77777777" w:rsidR="008A2155" w:rsidRDefault="008A2155" w:rsidP="00116233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6F49E20" w14:textId="77777777" w:rsidR="008A2155" w:rsidRDefault="008A2155" w:rsidP="00116233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CB95411" w14:textId="77777777" w:rsidR="008A2155" w:rsidRDefault="008A2155" w:rsidP="00116233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07984DE" w14:textId="77777777" w:rsidR="008A2155" w:rsidRDefault="008A2155" w:rsidP="00116233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117E64A" w14:textId="77777777" w:rsidR="008A2155" w:rsidRDefault="008A2155" w:rsidP="00116233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66EE609" w14:textId="77777777" w:rsidR="008A2155" w:rsidRDefault="008A2155" w:rsidP="00116233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CB879E1" w14:textId="77777777" w:rsidR="008A2155" w:rsidRDefault="008A2155" w:rsidP="00116233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613B7B9" w14:textId="77777777" w:rsidR="008A2155" w:rsidRDefault="008A2155" w:rsidP="00116233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19D0A56" w14:textId="77777777" w:rsidR="008A2155" w:rsidRDefault="008A2155" w:rsidP="00116233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03D7944" w14:textId="77777777" w:rsidR="008A2155" w:rsidRDefault="008A2155" w:rsidP="00116233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85300A1" w14:textId="77777777" w:rsidR="008A2155" w:rsidRDefault="008A2155" w:rsidP="00116233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F97EC6" w14:textId="77777777" w:rsidR="008A2155" w:rsidRDefault="008A2155" w:rsidP="00116233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0DD4668" w14:textId="77777777" w:rsidR="008A2155" w:rsidRDefault="008A2155" w:rsidP="00116233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E01751A" w14:textId="77777777" w:rsidR="008A2155" w:rsidRDefault="008A2155" w:rsidP="00116233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AD62F24" w14:textId="545E9960" w:rsidR="000C370E" w:rsidRDefault="000C370E" w:rsidP="00116233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C2ECA72" w14:textId="77777777" w:rsidR="00C972DB" w:rsidRDefault="00C972DB" w:rsidP="00116233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42E37BD" w14:textId="77777777" w:rsidR="000C370E" w:rsidRDefault="000C370E" w:rsidP="00116233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586E263" w14:textId="25DB2BDB" w:rsidR="001236C0" w:rsidRDefault="00116233" w:rsidP="00116233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                                             </w:t>
      </w:r>
    </w:p>
    <w:p w14:paraId="6BE7FD42" w14:textId="15CEEB58" w:rsidR="00A0066F" w:rsidRPr="00116233" w:rsidRDefault="00A0066F" w:rsidP="000C370E">
      <w:pPr>
        <w:spacing w:line="276" w:lineRule="auto"/>
        <w:ind w:right="-2"/>
        <w:jc w:val="right"/>
        <w:rPr>
          <w:rFonts w:ascii="Open Sans" w:hAnsi="Open Sans" w:cs="Open Sans"/>
          <w:color w:val="000000" w:themeColor="text1"/>
          <w:sz w:val="20"/>
          <w:szCs w:val="20"/>
        </w:rPr>
      </w:pPr>
      <w:r w:rsidRPr="00B05899">
        <w:rPr>
          <w:rFonts w:ascii="Open Sans" w:hAnsi="Open Sans" w:cs="Open Sans"/>
          <w:sz w:val="20"/>
          <w:szCs w:val="20"/>
        </w:rPr>
        <w:lastRenderedPageBreak/>
        <w:t>Rozdział I</w:t>
      </w:r>
    </w:p>
    <w:p w14:paraId="3DEBB61A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6B5D74B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59111589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7F7418EF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23ED85CF" w14:textId="4E66EAB5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</w:r>
      <w:bookmarkStart w:id="2" w:name="_Hlk73012175"/>
      <w:r>
        <w:rPr>
          <w:rFonts w:ascii="Open Sans" w:hAnsi="Open Sans" w:cs="Open Sans"/>
          <w:sz w:val="22"/>
          <w:szCs w:val="22"/>
        </w:rPr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</w:t>
      </w:r>
      <w:bookmarkEnd w:id="2"/>
      <w:r>
        <w:rPr>
          <w:rFonts w:ascii="Open Sans" w:hAnsi="Open Sans" w:cs="Open Sans"/>
          <w:sz w:val="22"/>
          <w:szCs w:val="22"/>
        </w:rPr>
        <w:t xml:space="preserve">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 w:rsidR="00C972DB" w:rsidRPr="004E44B0"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REGON: 330253984, </w:t>
      </w:r>
    </w:p>
    <w:p w14:paraId="6A3308C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42E48512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3" w:name="_Hlk63950924"/>
      <w:r w:rsidR="00F44B08"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 w:rsidR="00F44B08">
        <w:rPr>
          <w:rFonts w:ascii="Open Sans" w:hAnsi="Open Sans" w:cs="Open Sans"/>
          <w:sz w:val="22"/>
          <w:szCs w:val="22"/>
        </w:rPr>
      </w:r>
      <w:r w:rsidR="00F44B08"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 w:rsidR="00F44B08"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3"/>
    </w:p>
    <w:p w14:paraId="53D1E804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36BED18C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5179B782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4" w:name="_Toc63232053"/>
      <w:bookmarkStart w:id="5" w:name="_Toc63232279"/>
      <w:bookmarkStart w:id="6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4"/>
    <w:bookmarkEnd w:id="5"/>
    <w:bookmarkEnd w:id="6"/>
    <w:p w14:paraId="4581D34A" w14:textId="77777777" w:rsidR="00A0066F" w:rsidRPr="003E448A" w:rsidRDefault="001A577A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 xml:space="preserve">Postępowanie o udzielenie zamówienia publicznego prowadzone jest w trybie podstawowym bez przeprowadzenia negocjacji na mocy art. 275 pkt 1 Ustawy </w:t>
      </w:r>
      <w:r w:rsidR="005F09AE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>z dnia 11 września 2019 roku Prawo Zamówień Publicznych  ( tj. Dz. U. z 2021 r. poz. 1129)  zwanej dalej ustawą Pzp oraz  Specyfikacji Warunków Zamówienia, zwanej  dalej SWZ.</w:t>
      </w:r>
    </w:p>
    <w:p w14:paraId="2093884A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56E04085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2.2. Zamawiający  nie  przewiduje  wyboru  najkorzystniejszej  oferty </w:t>
      </w:r>
      <w:r w:rsidR="00202BD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 z  możliwością prowadzenia negocjacji.</w:t>
      </w:r>
    </w:p>
    <w:p w14:paraId="74180CA6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59AA3071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71114DDE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FE5304A" w14:textId="77777777" w:rsidR="00A0066F" w:rsidRDefault="00A0066F" w:rsidP="005F09AE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2.6. Zamawiający nie zastrzega możliwości ubiegania się o udzielenie zamówienia wyłącznie przez Wykonawców, o których mowa w art. 94</w:t>
      </w:r>
      <w:r w:rsidR="005F09AE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ustawy Pzp. </w:t>
      </w:r>
    </w:p>
    <w:p w14:paraId="567A5D6D" w14:textId="54BDE3A6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2.7. Zamawiający przewiduje podział</w:t>
      </w:r>
      <w:r w:rsidR="00461A55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 zamówienia na części. </w:t>
      </w:r>
    </w:p>
    <w:p w14:paraId="2F5EF092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683FDFF0" w14:textId="77777777" w:rsidR="004B18E4" w:rsidRPr="003E448A" w:rsidRDefault="004B18E4" w:rsidP="004B18E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>Prawo zamówień publicznych (tj. Dz.U. z 2021 r. poz. 1129 ) Ustawa z dnia 23 kwietnia 1964 r. Kodeks Cywilny ( tj. Dz. U. z 2020 r. poz. 1740  ze zm.) - jeżeli przepisy ustawy Pzp nie stanowią inaczej.</w:t>
      </w:r>
    </w:p>
    <w:p w14:paraId="757EDE4A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1F22B080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 xml:space="preserve">dokumentów </w:t>
      </w:r>
      <w:r>
        <w:rPr>
          <w:rFonts w:ascii="Open Sans" w:hAnsi="Open Sans" w:cs="Open Sans"/>
          <w:sz w:val="22"/>
          <w:szCs w:val="22"/>
        </w:rPr>
        <w:lastRenderedPageBreak/>
        <w:t>elektronicznych oraz środków komunikacji elektronicznej w postępowaniu o udzielenie zamówienia publicznego lub konkursie (Dz.U.2020 r. poz. 2452).</w:t>
      </w:r>
    </w:p>
    <w:p w14:paraId="7950D271" w14:textId="77777777" w:rsidR="00D105A4" w:rsidRDefault="00D105A4" w:rsidP="00A0066F">
      <w:pPr>
        <w:spacing w:line="276" w:lineRule="auto"/>
        <w:jc w:val="both"/>
        <w:rPr>
          <w:rFonts w:ascii="Open Sans" w:hAnsi="Open Sans" w:cs="Open Sans"/>
          <w:strike/>
          <w:color w:val="FF0000"/>
          <w:sz w:val="22"/>
          <w:szCs w:val="22"/>
        </w:rPr>
      </w:pPr>
    </w:p>
    <w:p w14:paraId="3AE7E4DB" w14:textId="0C5022B9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46C749CA" w14:textId="294737AF" w:rsidR="008A2155" w:rsidRPr="008A2155" w:rsidRDefault="008A2155" w:rsidP="008A2155">
      <w:pPr>
        <w:spacing w:line="276" w:lineRule="auto"/>
        <w:jc w:val="both"/>
        <w:rPr>
          <w:rFonts w:ascii="Open Sans" w:hAnsi="Open Sans" w:cs="Open Sans"/>
          <w:b/>
          <w:sz w:val="20"/>
          <w:szCs w:val="20"/>
        </w:rPr>
      </w:pPr>
      <w:r w:rsidRPr="008A2155">
        <w:rPr>
          <w:rFonts w:ascii="Open Sans" w:hAnsi="Open Sans" w:cs="Open Sans"/>
          <w:b/>
          <w:sz w:val="20"/>
          <w:szCs w:val="20"/>
        </w:rPr>
        <w:t>„Dostawa opon do Regionalnego Zakładu Odzysku Odpadów w Sianowie</w:t>
      </w:r>
      <w:r w:rsidR="00D00F60">
        <w:rPr>
          <w:rFonts w:ascii="Open Sans" w:hAnsi="Open Sans" w:cs="Open Sans"/>
          <w:b/>
          <w:sz w:val="20"/>
          <w:szCs w:val="20"/>
        </w:rPr>
        <w:t xml:space="preserve">. Przedmiot zamówienia został podzielony na </w:t>
      </w:r>
      <w:r w:rsidRPr="008A2155">
        <w:rPr>
          <w:rFonts w:ascii="Open Sans" w:hAnsi="Open Sans" w:cs="Open Sans"/>
          <w:b/>
          <w:sz w:val="20"/>
          <w:szCs w:val="20"/>
        </w:rPr>
        <w:t xml:space="preserve"> 2 części”:</w:t>
      </w:r>
    </w:p>
    <w:p w14:paraId="6666A605" w14:textId="77777777" w:rsidR="008A2155" w:rsidRPr="008A2155" w:rsidRDefault="008A2155" w:rsidP="008A2155">
      <w:pPr>
        <w:spacing w:line="276" w:lineRule="auto"/>
        <w:jc w:val="both"/>
        <w:rPr>
          <w:rFonts w:ascii="Open Sans" w:hAnsi="Open Sans" w:cs="Open Sans"/>
          <w:b/>
          <w:sz w:val="20"/>
          <w:szCs w:val="20"/>
        </w:rPr>
      </w:pPr>
      <w:r w:rsidRPr="008A2155">
        <w:rPr>
          <w:rFonts w:ascii="Open Sans" w:hAnsi="Open Sans" w:cs="Open Sans"/>
          <w:b/>
          <w:sz w:val="20"/>
          <w:szCs w:val="20"/>
        </w:rPr>
        <w:t>1. Dostawa, montaż oraz monitoring eksploatacji nowych opon rozmiar 15,5 R 25 - 4 szt.</w:t>
      </w:r>
    </w:p>
    <w:p w14:paraId="5C9D7D94" w14:textId="64C792A9" w:rsidR="008A2155" w:rsidRDefault="008A2155" w:rsidP="008A2155">
      <w:pPr>
        <w:spacing w:line="276" w:lineRule="auto"/>
        <w:jc w:val="both"/>
        <w:rPr>
          <w:rFonts w:ascii="Open Sans" w:hAnsi="Open Sans" w:cs="Open Sans"/>
          <w:b/>
          <w:sz w:val="20"/>
          <w:szCs w:val="20"/>
        </w:rPr>
      </w:pPr>
      <w:r w:rsidRPr="008A2155">
        <w:rPr>
          <w:rFonts w:ascii="Open Sans" w:hAnsi="Open Sans" w:cs="Open Sans"/>
          <w:b/>
          <w:sz w:val="20"/>
          <w:szCs w:val="20"/>
        </w:rPr>
        <w:t>2. Dostawa, montaż oraz monitoring eksploatacji nowych opon rozmiar 20,5 R 25 -8 szt.</w:t>
      </w:r>
    </w:p>
    <w:p w14:paraId="57523728" w14:textId="77777777" w:rsidR="001F5F10" w:rsidRDefault="001F5F10" w:rsidP="008A2155">
      <w:pPr>
        <w:spacing w:line="276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370F886D" w14:textId="62DA8D64" w:rsidR="00A0066F" w:rsidRPr="003A4ED3" w:rsidRDefault="00A0066F" w:rsidP="008A2155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1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Miejsce realizacji zamówienia: </w:t>
      </w:r>
      <w:r w:rsidR="00AB6BCA" w:rsidRPr="00AB6BCA">
        <w:rPr>
          <w:rFonts w:ascii="Open Sans" w:hAnsi="Open Sans" w:cs="Open Sans"/>
          <w:sz w:val="22"/>
          <w:szCs w:val="22"/>
        </w:rPr>
        <w:t xml:space="preserve">RZOO Sianów, ul. Łubuszan 80.  </w:t>
      </w:r>
    </w:p>
    <w:p w14:paraId="69F19F27" w14:textId="3434BE4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2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Rodzaj zamówienia: </w:t>
      </w:r>
      <w:r w:rsidR="00AB6BCA">
        <w:rPr>
          <w:rFonts w:ascii="Open Sans" w:hAnsi="Open Sans" w:cs="Open Sans"/>
          <w:sz w:val="22"/>
          <w:szCs w:val="22"/>
        </w:rPr>
        <w:t>Dostawa</w:t>
      </w:r>
      <w:r>
        <w:rPr>
          <w:rFonts w:ascii="Open Sans" w:hAnsi="Open Sans" w:cs="Open Sans"/>
          <w:sz w:val="22"/>
          <w:szCs w:val="22"/>
        </w:rPr>
        <w:t xml:space="preserve">. </w:t>
      </w:r>
    </w:p>
    <w:p w14:paraId="7573880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3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Przedmiot zamówienia obejmuje: </w:t>
      </w:r>
    </w:p>
    <w:p w14:paraId="6C36BE8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</w:t>
      </w:r>
      <w:r w:rsidR="009F6D9A">
        <w:rPr>
          <w:rFonts w:ascii="Open Sans" w:hAnsi="Open Sans" w:cs="Open Sans"/>
          <w:sz w:val="22"/>
          <w:szCs w:val="22"/>
        </w:rPr>
        <w:t>O</w:t>
      </w:r>
      <w:r>
        <w:rPr>
          <w:rFonts w:ascii="Open Sans" w:hAnsi="Open Sans" w:cs="Open Sans"/>
          <w:sz w:val="22"/>
          <w:szCs w:val="22"/>
        </w:rPr>
        <w:t xml:space="preserve">pis przedmiotu zamówienia zawarty został w  Rozdziale II SWZ, </w:t>
      </w:r>
    </w:p>
    <w:p w14:paraId="0B38F5A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2335A83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5C8332E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0458BFC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7180CDF" w14:textId="77777777" w:rsidR="00725136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zamówienia:</w:t>
      </w:r>
    </w:p>
    <w:p w14:paraId="44963189" w14:textId="77777777" w:rsidR="00DD32D0" w:rsidRPr="00DD32D0" w:rsidRDefault="00F04CC3" w:rsidP="00DD32D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4E532F">
        <w:rPr>
          <w:rFonts w:ascii="Open Sans" w:hAnsi="Open Sans" w:cs="Open Sans"/>
          <w:sz w:val="22"/>
          <w:szCs w:val="22"/>
        </w:rPr>
        <w:t xml:space="preserve">            </w:t>
      </w:r>
      <w:r w:rsidR="00DD32D0" w:rsidRPr="00DD32D0">
        <w:rPr>
          <w:rFonts w:ascii="Open Sans" w:hAnsi="Open Sans" w:cs="Open Sans"/>
          <w:sz w:val="22"/>
          <w:szCs w:val="22"/>
        </w:rPr>
        <w:t xml:space="preserve">Zgodnie z wymaganiami zawartymi w   Szczegółowym Opisie Przedmiotu Zamówienia stanowiącym Rozdział II SWZ tj. </w:t>
      </w:r>
    </w:p>
    <w:p w14:paraId="50F7411E" w14:textId="77777777" w:rsidR="00DD32D0" w:rsidRPr="00DD32D0" w:rsidRDefault="00DD32D0" w:rsidP="00DD32D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DD32D0">
        <w:rPr>
          <w:rFonts w:ascii="Open Sans" w:hAnsi="Open Sans" w:cs="Open Sans"/>
          <w:sz w:val="22"/>
          <w:szCs w:val="22"/>
        </w:rPr>
        <w:t>Zadanie 1-  do 14 dni od dnia podpisania umowy;</w:t>
      </w:r>
    </w:p>
    <w:p w14:paraId="70B2CE68" w14:textId="1F5D4891" w:rsidR="008C7106" w:rsidRDefault="00DD32D0" w:rsidP="00DD32D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DD32D0">
        <w:rPr>
          <w:rFonts w:ascii="Open Sans" w:hAnsi="Open Sans" w:cs="Open Sans"/>
          <w:sz w:val="22"/>
          <w:szCs w:val="22"/>
        </w:rPr>
        <w:t>Zadanie 2 - do 14 dni od dnia podpisania umowy;</w:t>
      </w:r>
    </w:p>
    <w:p w14:paraId="16A54E51" w14:textId="77777777" w:rsidR="004E3B11" w:rsidRPr="0072456C" w:rsidRDefault="004E3B11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EBA2781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</w:t>
      </w:r>
      <w:r w:rsidRPr="00587D60">
        <w:rPr>
          <w:rFonts w:ascii="Open Sans" w:hAnsi="Open Sans" w:cs="Open Sans"/>
          <w:sz w:val="22"/>
          <w:szCs w:val="22"/>
        </w:rPr>
        <w:tab/>
        <w:t>Warunki udziału w postępowaniu :</w:t>
      </w:r>
    </w:p>
    <w:p w14:paraId="268A74E7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6.1. O udzielenie zamówienia mogą ubiegać się Wykonawcy, którzy:</w:t>
      </w:r>
    </w:p>
    <w:p w14:paraId="28B3911E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1) nie podlegają wykluczeniu;</w:t>
      </w:r>
    </w:p>
    <w:p w14:paraId="5BA4B3E7" w14:textId="77777777" w:rsidR="003C6E69" w:rsidRPr="003C6E69" w:rsidRDefault="003C6E69" w:rsidP="003C6E69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C6E69">
        <w:rPr>
          <w:rFonts w:ascii="Open Sans" w:hAnsi="Open Sans" w:cs="Open Sans"/>
          <w:b/>
          <w:bCs/>
          <w:sz w:val="22"/>
          <w:szCs w:val="22"/>
        </w:rPr>
        <w:t>7.</w:t>
      </w:r>
      <w:r w:rsidRPr="003C6E69">
        <w:rPr>
          <w:rFonts w:ascii="Open Sans" w:hAnsi="Open Sans" w:cs="Open Sans"/>
          <w:sz w:val="22"/>
          <w:szCs w:val="22"/>
        </w:rPr>
        <w:tab/>
      </w:r>
      <w:r w:rsidRPr="003C6E69">
        <w:rPr>
          <w:rFonts w:ascii="Open Sans" w:hAnsi="Open Sans" w:cs="Open Sans"/>
          <w:b/>
          <w:bCs/>
          <w:sz w:val="22"/>
          <w:szCs w:val="22"/>
          <w:u w:val="single"/>
        </w:rPr>
        <w:t>Podstawy wykluczenia z postępowania</w:t>
      </w:r>
      <w:r w:rsidRPr="003C6E69">
        <w:rPr>
          <w:rFonts w:ascii="Open Sans" w:hAnsi="Open Sans" w:cs="Open Sans"/>
          <w:sz w:val="22"/>
          <w:szCs w:val="22"/>
          <w:u w:val="single"/>
        </w:rPr>
        <w:t xml:space="preserve"> </w:t>
      </w:r>
      <w:r w:rsidRPr="003C6E69">
        <w:rPr>
          <w:rFonts w:ascii="Open Sans" w:hAnsi="Open Sans" w:cs="Open Sans"/>
          <w:sz w:val="22"/>
          <w:szCs w:val="22"/>
        </w:rPr>
        <w:t xml:space="preserve"> </w:t>
      </w:r>
    </w:p>
    <w:p w14:paraId="58968127" w14:textId="77777777" w:rsidR="003C6E69" w:rsidRPr="003C6E69" w:rsidRDefault="003C6E69" w:rsidP="003C6E69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3C6E69">
        <w:rPr>
          <w:rFonts w:ascii="Open Sans" w:hAnsi="Open Sans" w:cs="Open Sans"/>
          <w:color w:val="000000" w:themeColor="text1"/>
          <w:sz w:val="22"/>
          <w:szCs w:val="22"/>
        </w:rPr>
        <w:t>O udzielenie zamówienia mogą ubiegać się Wykonawcy, którzy:</w:t>
      </w:r>
    </w:p>
    <w:p w14:paraId="20E5A603" w14:textId="77777777" w:rsidR="003C6E69" w:rsidRPr="003C6E69" w:rsidRDefault="003C6E69" w:rsidP="003C6E69">
      <w:pPr>
        <w:numPr>
          <w:ilvl w:val="0"/>
          <w:numId w:val="17"/>
        </w:numPr>
        <w:spacing w:after="160"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3C6E69">
        <w:rPr>
          <w:rFonts w:ascii="Open Sans" w:hAnsi="Open Sans" w:cs="Open Sans"/>
          <w:color w:val="000000" w:themeColor="text1"/>
          <w:sz w:val="22"/>
          <w:szCs w:val="22"/>
        </w:rPr>
        <w:t xml:space="preserve">nie podlegają wykluczeniu na podstawie art. 108 ust. 1 ustawy PZP oraz </w:t>
      </w:r>
      <w:r w:rsidRPr="003C6E69">
        <w:rPr>
          <w:rFonts w:ascii="Open Sans" w:hAnsi="Open Sans" w:cs="Open Sans"/>
          <w:color w:val="000000" w:themeColor="text1"/>
          <w:sz w:val="22"/>
          <w:szCs w:val="22"/>
        </w:rPr>
        <w:br/>
        <w:t xml:space="preserve">na podstawie art. 7 ust. 1 ustawy z dnia 13 kwietnia 2022 r. o szczególnych rozwiązaniach w zakresie przeciwdziałania wspieraniu agresji na Ukrainę oraz służących ochronie bezpieczeństwa narodowego (Dz. U. z 2022 r., poz. 835); </w:t>
      </w:r>
    </w:p>
    <w:p w14:paraId="251E89B3" w14:textId="77777777" w:rsidR="003C6E69" w:rsidRPr="003C6E69" w:rsidRDefault="003C6E69" w:rsidP="003C6E69">
      <w:pPr>
        <w:numPr>
          <w:ilvl w:val="0"/>
          <w:numId w:val="17"/>
        </w:numPr>
        <w:spacing w:after="160" w:line="276" w:lineRule="auto"/>
        <w:ind w:left="360"/>
        <w:jc w:val="both"/>
        <w:rPr>
          <w:rFonts w:ascii="Open Sans" w:hAnsi="Open Sans" w:cs="Open Sans"/>
          <w:color w:val="000000"/>
        </w:rPr>
      </w:pPr>
      <w:r w:rsidRPr="003C6E69">
        <w:rPr>
          <w:rFonts w:ascii="Open Sans" w:hAnsi="Open Sans" w:cs="Open Sans"/>
          <w:sz w:val="22"/>
          <w:szCs w:val="22"/>
        </w:rPr>
        <w:t xml:space="preserve">Zamawiający przewiduje wykluczenie na podstawie okoliczności wskazanych </w:t>
      </w:r>
      <w:r w:rsidRPr="003C6E69">
        <w:rPr>
          <w:rFonts w:ascii="Open Sans" w:hAnsi="Open Sans" w:cs="Open Sans"/>
          <w:sz w:val="22"/>
          <w:szCs w:val="22"/>
        </w:rPr>
        <w:br/>
        <w:t>w art.</w:t>
      </w:r>
      <w:r w:rsidRPr="003C6E69">
        <w:rPr>
          <w:rFonts w:ascii="Open Sans" w:hAnsi="Open Sans" w:cs="Open Sans"/>
          <w:color w:val="000000"/>
          <w:sz w:val="22"/>
          <w:szCs w:val="22"/>
        </w:rPr>
        <w:t xml:space="preserve"> 109 ust. 1 pkt. 4 Ustawy PZP,</w:t>
      </w:r>
    </w:p>
    <w:p w14:paraId="1F954BE1" w14:textId="77777777" w:rsidR="003C6E69" w:rsidRPr="003C6E69" w:rsidRDefault="003C6E69" w:rsidP="003C6E69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3C6E69">
        <w:rPr>
          <w:rFonts w:ascii="Open Sans" w:hAnsi="Open Sans" w:cs="Open Sans"/>
          <w:sz w:val="22"/>
          <w:szCs w:val="22"/>
        </w:rPr>
        <w:t xml:space="preserve">C. Wykonawca może zostać wykluczony przez zamawiającego na każdym etapie postępowania o udzielenie zamówienia. </w:t>
      </w:r>
    </w:p>
    <w:p w14:paraId="234293E2" w14:textId="71EE6007" w:rsidR="004E55FF" w:rsidRDefault="004E55FF" w:rsidP="004E55F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1CC77A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4C1764A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 w:rsidRPr="00A7608C">
        <w:rPr>
          <w:rFonts w:ascii="Open Sans" w:hAnsi="Open Sans" w:cs="Open Sans"/>
          <w:b/>
          <w:bCs/>
          <w:sz w:val="22"/>
          <w:szCs w:val="22"/>
        </w:rPr>
        <w:lastRenderedPageBreak/>
        <w:t>8.</w:t>
      </w:r>
      <w:r w:rsidRPr="00A7608C">
        <w:rPr>
          <w:rFonts w:ascii="Open Sans" w:hAnsi="Open Sans" w:cs="Open Sans"/>
          <w:b/>
          <w:bCs/>
          <w:sz w:val="22"/>
          <w:szCs w:val="22"/>
        </w:rPr>
        <w:tab/>
      </w:r>
      <w:r w:rsidRPr="00A7608C">
        <w:rPr>
          <w:rFonts w:ascii="Open Sans" w:hAnsi="Open Sans" w:cs="Open Sans"/>
          <w:b/>
          <w:bCs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 w:rsidRPr="00A7608C">
        <w:rPr>
          <w:rFonts w:ascii="Open Sans" w:hAnsi="Open Sans" w:cs="Open Sans"/>
          <w:b/>
          <w:bCs/>
          <w:sz w:val="22"/>
          <w:szCs w:val="22"/>
          <w:u w:val="single"/>
        </w:rPr>
        <w:t>ę</w:t>
      </w:r>
      <w:r w:rsidRPr="00A7608C">
        <w:rPr>
          <w:rFonts w:ascii="Open Sans" w:hAnsi="Open Sans" w:cs="Open Sans"/>
          <w:b/>
          <w:bCs/>
          <w:sz w:val="22"/>
          <w:szCs w:val="22"/>
          <w:u w:val="single"/>
        </w:rPr>
        <w:t>powaniu oraz wykazania braku podstaw do wykluczenia</w:t>
      </w:r>
      <w:r>
        <w:rPr>
          <w:rFonts w:ascii="Open Sans" w:hAnsi="Open Sans" w:cs="Open Sans"/>
          <w:sz w:val="22"/>
          <w:szCs w:val="22"/>
          <w:u w:val="single"/>
        </w:rPr>
        <w:t xml:space="preserve">. </w:t>
      </w:r>
    </w:p>
    <w:p w14:paraId="387C9D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FBCB51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257C84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8.2.Informacje zawarte w oświadczeniu, o którym mowa w pkt 8.1 powyżej stanowią wstępne potwierdzenie, że Wykonawca nie podlega wykluczeniu oraz spełnia warunki udziału w postępowaniu.</w:t>
      </w:r>
    </w:p>
    <w:p w14:paraId="35047A2D" w14:textId="3C3CD1E7" w:rsidR="00A0066F" w:rsidRDefault="00A0066F" w:rsidP="00A7608C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8.3. W zakresie nieuregulowanym ustawą Pzp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5684E70A" w14:textId="77777777" w:rsidR="0011365D" w:rsidRPr="0011365D" w:rsidRDefault="0011365D" w:rsidP="0011365D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11365D">
        <w:rPr>
          <w:rFonts w:ascii="Open Sans" w:hAnsi="Open Sans" w:cs="Open Sans"/>
          <w:color w:val="000000"/>
          <w:sz w:val="22"/>
          <w:szCs w:val="22"/>
        </w:rPr>
        <w:t>8.4. Oświadczenie art. 7 ust. 1 o niepodleganiu wykluczeniu na podstawie art. 7 ust. 1  ustawy o szczególnych rozwiązaniach w zakresie przeciwdziałania wspieraniu agresji na Ukrainę oraz służących ochronie bezpieczeństwa narodowego.</w:t>
      </w:r>
    </w:p>
    <w:p w14:paraId="43A0405A" w14:textId="77777777" w:rsidR="0011365D" w:rsidRPr="0011365D" w:rsidRDefault="0011365D" w:rsidP="0011365D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11365D">
        <w:rPr>
          <w:rFonts w:ascii="Open Sans" w:hAnsi="Open Sans" w:cs="Open Sans"/>
          <w:color w:val="000000"/>
          <w:sz w:val="22"/>
          <w:szCs w:val="22"/>
        </w:rPr>
        <w:t xml:space="preserve">8.5. Oświadczenie art. 5 lit. k o braku podstaw do wykluczenia z postępowania  </w:t>
      </w:r>
    </w:p>
    <w:p w14:paraId="044D67AF" w14:textId="75D18EBD" w:rsidR="0011365D" w:rsidRDefault="0011365D" w:rsidP="0011365D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11365D">
        <w:rPr>
          <w:rFonts w:ascii="Open Sans" w:hAnsi="Open Sans" w:cs="Open Sans"/>
          <w:color w:val="000000"/>
          <w:sz w:val="22"/>
          <w:szCs w:val="22"/>
        </w:rPr>
        <w:t>dotyczące zakazu udziału rosyjskich podmiotów w zamówieniach publicznych dotyczące środków ograniczających w związku z działaniami Rosji destabilizującymi sytuację na Ukrainie.</w:t>
      </w:r>
    </w:p>
    <w:p w14:paraId="07CFD0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A7B319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8.</w:t>
      </w:r>
      <w:r w:rsidR="005B3ED9">
        <w:rPr>
          <w:rFonts w:ascii="Open Sans" w:hAnsi="Open Sans" w:cs="Open Sans"/>
          <w:b/>
          <w:bCs/>
          <w:color w:val="000000"/>
          <w:sz w:val="20"/>
          <w:szCs w:val="20"/>
        </w:rPr>
        <w:t>4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.Zamawiający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732A92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33688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1E2A68F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C091BA0" w14:textId="5AEB2DE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</w:t>
      </w:r>
      <w:r w:rsidR="006A3AD0">
        <w:rPr>
          <w:rFonts w:ascii="Open Sans" w:hAnsi="Open Sans" w:cs="Open Sans"/>
          <w:color w:val="000000"/>
          <w:sz w:val="22"/>
          <w:szCs w:val="22"/>
        </w:rPr>
        <w:t>4</w:t>
      </w:r>
      <w:r>
        <w:rPr>
          <w:rFonts w:ascii="Open Sans" w:hAnsi="Open Sans" w:cs="Open Sans"/>
          <w:color w:val="000000"/>
          <w:sz w:val="22"/>
          <w:szCs w:val="22"/>
        </w:rPr>
        <w:t>.1.</w:t>
      </w:r>
      <w:r w:rsidR="001C6599">
        <w:rPr>
          <w:rFonts w:ascii="Open Sans" w:hAnsi="Open Sans" w:cs="Open Sans"/>
          <w:color w:val="000000"/>
          <w:sz w:val="22"/>
          <w:szCs w:val="22"/>
        </w:rPr>
        <w:t>O</w:t>
      </w:r>
      <w:r>
        <w:rPr>
          <w:rFonts w:ascii="Open Sans" w:hAnsi="Open Sans" w:cs="Open Sans"/>
          <w:color w:val="000000"/>
          <w:sz w:val="22"/>
          <w:szCs w:val="22"/>
        </w:rPr>
        <w:t xml:space="preserve">świadczenie Wykonawcy w zakresie art. 108 ust. 1 pkt 5)  ustawy Pzp, o braku przynależności do tej samej grupy kapitałowej, w rozumieniu ustawy z dnia 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6475B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BB64E6A" w14:textId="7760DFB8" w:rsidR="00A0066F" w:rsidRDefault="00A0066F" w:rsidP="00C5254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7" w:name="_Hlk73089233"/>
      <w:r>
        <w:rPr>
          <w:rFonts w:ascii="Open Sans" w:hAnsi="Open Sans" w:cs="Open Sans"/>
          <w:color w:val="000000"/>
          <w:sz w:val="22"/>
          <w:szCs w:val="22"/>
        </w:rPr>
        <w:lastRenderedPageBreak/>
        <w:t>8.</w:t>
      </w:r>
      <w:r w:rsidR="006A3AD0">
        <w:rPr>
          <w:rFonts w:ascii="Open Sans" w:hAnsi="Open Sans" w:cs="Open Sans"/>
          <w:color w:val="000000"/>
          <w:sz w:val="22"/>
          <w:szCs w:val="22"/>
        </w:rPr>
        <w:t>4</w:t>
      </w:r>
      <w:r>
        <w:rPr>
          <w:rFonts w:ascii="Open Sans" w:hAnsi="Open Sans" w:cs="Open Sans"/>
          <w:color w:val="000000"/>
          <w:sz w:val="22"/>
          <w:szCs w:val="22"/>
        </w:rPr>
        <w:t xml:space="preserve">.2. </w:t>
      </w:r>
      <w:r w:rsidR="00C52545">
        <w:rPr>
          <w:rFonts w:ascii="Open Sans" w:hAnsi="Open Sans" w:cs="Open Sans"/>
          <w:color w:val="000000"/>
          <w:sz w:val="22"/>
          <w:szCs w:val="22"/>
        </w:rPr>
        <w:t>O</w:t>
      </w:r>
      <w:r>
        <w:rPr>
          <w:rFonts w:ascii="Open Sans" w:hAnsi="Open Sans" w:cs="Open Sans"/>
          <w:color w:val="000000"/>
          <w:sz w:val="22"/>
          <w:szCs w:val="22"/>
        </w:rPr>
        <w:t xml:space="preserve">dpis lub </w:t>
      </w:r>
      <w:bookmarkEnd w:id="7"/>
      <w:r>
        <w:rPr>
          <w:rFonts w:ascii="Open Sans" w:hAnsi="Open Sans" w:cs="Open Sans"/>
          <w:color w:val="000000"/>
          <w:sz w:val="22"/>
          <w:szCs w:val="22"/>
        </w:rPr>
        <w:t>informacja z Krajowego Rejestru Sądowego lub z Centralnej Ewidencji</w:t>
      </w:r>
      <w:r w:rsidR="00C52545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i Informacji o Działalności Gospodarczej, w zakresie art. 109 ust. 1 pkt 4 ustawy,</w:t>
      </w:r>
      <w:r w:rsidR="00C52545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  <w:r w:rsidR="00C52545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0442741A" w14:textId="046CC205" w:rsidR="002014DF" w:rsidRDefault="002014DF" w:rsidP="00986161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01840F3" w14:textId="77777777" w:rsidR="00704A08" w:rsidRDefault="00704A08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UWAGA!</w:t>
      </w:r>
    </w:p>
    <w:p w14:paraId="7D808370" w14:textId="41D5A85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</w:t>
      </w:r>
      <w:r w:rsidR="003443B4">
        <w:rPr>
          <w:rFonts w:ascii="Open Sans" w:hAnsi="Open Sans" w:cs="Open Sans"/>
          <w:sz w:val="22"/>
          <w:szCs w:val="22"/>
        </w:rPr>
        <w:t>4</w:t>
      </w:r>
      <w:r>
        <w:rPr>
          <w:rFonts w:ascii="Open Sans" w:hAnsi="Open Sans" w:cs="Open Sans"/>
          <w:sz w:val="22"/>
          <w:szCs w:val="22"/>
        </w:rPr>
        <w:t>.2., składa</w:t>
      </w:r>
    </w:p>
    <w:p w14:paraId="463F6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</w:p>
    <w:p w14:paraId="092EB57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>nie wydaje się dokumentów, o których mowa w pkt. 8.</w:t>
      </w:r>
      <w:r w:rsidR="006A3AD0">
        <w:rPr>
          <w:rFonts w:ascii="Open Sans" w:hAnsi="Open Sans" w:cs="Open Sans"/>
          <w:sz w:val="22"/>
          <w:szCs w:val="22"/>
        </w:rPr>
        <w:t>4</w:t>
      </w:r>
      <w:r>
        <w:rPr>
          <w:rFonts w:ascii="Open Sans" w:hAnsi="Open Sans" w:cs="Open Sans"/>
          <w:sz w:val="22"/>
          <w:szCs w:val="22"/>
        </w:rPr>
        <w:t xml:space="preserve">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5FF54E3B" w14:textId="77777777" w:rsidR="003A4D29" w:rsidRPr="003A4D29" w:rsidRDefault="003A4D29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60C714C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507442D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1734652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0197477" w14:textId="77777777" w:rsidR="00A0066F" w:rsidRPr="003E10BF" w:rsidRDefault="0037712D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2"/>
          <w:szCs w:val="22"/>
          <w:u w:val="single"/>
        </w:rPr>
      </w:pPr>
      <w:r>
        <w:rPr>
          <w:rFonts w:ascii="Open Sans" w:hAnsi="Open Sans" w:cs="Open Sans"/>
          <w:b/>
          <w:bCs/>
          <w:sz w:val="22"/>
          <w:szCs w:val="22"/>
          <w:u w:val="single"/>
        </w:rPr>
        <w:t xml:space="preserve">10. </w:t>
      </w:r>
      <w:r w:rsidR="00A0066F" w:rsidRPr="003E10BF">
        <w:rPr>
          <w:rFonts w:ascii="Open Sans" w:hAnsi="Open Sans" w:cs="Open Sans"/>
          <w:b/>
          <w:bCs/>
          <w:sz w:val="22"/>
          <w:szCs w:val="22"/>
          <w:u w:val="single"/>
        </w:rPr>
        <w:t>Informacja dla Wykonawców wspólnie ubiegających się o udzielenie zamówienia</w:t>
      </w:r>
      <w:r>
        <w:rPr>
          <w:rFonts w:ascii="Open Sans" w:hAnsi="Open Sans" w:cs="Open Sans"/>
          <w:b/>
          <w:bCs/>
          <w:sz w:val="22"/>
          <w:szCs w:val="22"/>
          <w:u w:val="single"/>
        </w:rPr>
        <w:t>.</w:t>
      </w:r>
      <w:r w:rsidR="00A0066F" w:rsidRPr="003E10BF">
        <w:rPr>
          <w:rFonts w:ascii="Open Sans" w:hAnsi="Open Sans" w:cs="Open Sans"/>
          <w:b/>
          <w:bCs/>
          <w:sz w:val="22"/>
          <w:szCs w:val="22"/>
          <w:u w:val="single"/>
        </w:rPr>
        <w:t xml:space="preserve">  </w:t>
      </w:r>
    </w:p>
    <w:p w14:paraId="7B95D7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3E7023F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6F20BA0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558DB6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388DCEF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334A9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4FA5D0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273005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85B267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5BDFAEB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2F3FB7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A740742" w14:textId="77777777" w:rsidR="00A0066F" w:rsidRPr="000153F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sz w:val="22"/>
          <w:szCs w:val="22"/>
        </w:rPr>
      </w:pPr>
      <w:r w:rsidRPr="000153FD">
        <w:rPr>
          <w:rFonts w:ascii="Open Sans" w:hAnsi="Open Sans" w:cs="Open Sans"/>
          <w:b/>
          <w:sz w:val="22"/>
          <w:szCs w:val="22"/>
        </w:rPr>
        <w:t>11.</w:t>
      </w:r>
      <w:r w:rsidRPr="000153FD">
        <w:rPr>
          <w:rFonts w:ascii="Open Sans" w:hAnsi="Open Sans" w:cs="Open Sans"/>
          <w:b/>
          <w:sz w:val="22"/>
          <w:szCs w:val="22"/>
        </w:rPr>
        <w:tab/>
      </w:r>
      <w:r w:rsidRPr="000153FD">
        <w:rPr>
          <w:rFonts w:ascii="Open Sans" w:hAnsi="Open Sans" w:cs="Open Sans"/>
          <w:b/>
          <w:sz w:val="22"/>
          <w:szCs w:val="22"/>
          <w:u w:val="single"/>
        </w:rPr>
        <w:t>Informacje o środkach komunikacji elektronicznej, przy użyciu których Zamawiający będzie komunikował się</w:t>
      </w:r>
      <w:r w:rsidR="000153FD">
        <w:rPr>
          <w:rFonts w:ascii="Open Sans" w:hAnsi="Open Sans" w:cs="Open Sans"/>
          <w:b/>
          <w:sz w:val="22"/>
          <w:szCs w:val="22"/>
          <w:u w:val="single"/>
        </w:rPr>
        <w:t xml:space="preserve"> z Wykonawcami oraz informacje </w:t>
      </w:r>
      <w:r w:rsidRPr="000153FD">
        <w:rPr>
          <w:rFonts w:ascii="Open Sans" w:hAnsi="Open Sans" w:cs="Open Sans"/>
          <w:b/>
          <w:sz w:val="22"/>
          <w:szCs w:val="22"/>
          <w:u w:val="single"/>
        </w:rPr>
        <w:t>o wymaganiach technicznych i organizacyjnych sporządzania, wysyłania i odbierania korespondencji elektronicznej.</w:t>
      </w:r>
      <w:r w:rsidRPr="000153FD">
        <w:rPr>
          <w:rFonts w:ascii="Open Sans" w:hAnsi="Open Sans" w:cs="Open Sans"/>
          <w:b/>
          <w:sz w:val="22"/>
          <w:szCs w:val="22"/>
        </w:rPr>
        <w:t xml:space="preserve"> </w:t>
      </w:r>
    </w:p>
    <w:p w14:paraId="104747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9820E7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2D70EC6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>Komunikacja w postępowaniu o udzielenie zamówienia, w tym składanie ofert, wymiana informacji oraz przekazywanie dokumentów lub oświadczeń między Zamawiającym, a Wykonawcą, z uwzględnieniem wyjątków określonych w ustawie Pzp,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14:paraId="60290B3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 xml:space="preserve">Ofertę, oświadczenia, o których mowa w art. 125 ust. 1 ustawy Pzp, podmiotowe środki dowodowe, pełnomocnictwa, zobowiązanie podmiotu udostępniającego zasoby sporządza się w postaci elektronicznej, w ogólnie dostępnych formatach danych, w szczególności w formatach .txt, .rtf, .pdf, .doc, .docx, .odt.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21A056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8" w:name="_Hlk63951134"/>
      <w:r w:rsidR="00D533B8">
        <w:rPr>
          <w:rFonts w:ascii="Open Sans" w:hAnsi="Open Sans" w:cs="Open Sans"/>
          <w:sz w:val="22"/>
          <w:szCs w:val="22"/>
        </w:rPr>
        <w:t xml:space="preserve"> </w:t>
      </w:r>
      <w:hyperlink r:id="rId12" w:history="1">
        <w:r w:rsidR="00D533B8" w:rsidRPr="005E560E"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sz w:val="22"/>
          <w:szCs w:val="22"/>
        </w:rPr>
        <w:t xml:space="preserve">    </w:t>
      </w:r>
      <w:bookmarkEnd w:id="8"/>
      <w:r>
        <w:rPr>
          <w:rFonts w:ascii="Open Sans" w:hAnsi="Open Sans" w:cs="Open Sans"/>
          <w:sz w:val="22"/>
          <w:szCs w:val="22"/>
        </w:rPr>
        <w:t xml:space="preserve">zwanej dalej </w:t>
      </w:r>
      <w:r>
        <w:rPr>
          <w:rFonts w:ascii="Open Sans" w:hAnsi="Open Sans" w:cs="Open Sans"/>
          <w:sz w:val="22"/>
          <w:szCs w:val="22"/>
        </w:rPr>
        <w:lastRenderedPageBreak/>
        <w:t xml:space="preserve">Platformą. Wykonawcy winni zapoznać się z regulaminem Platformy, znajdującym się na stronie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Wykonawców: link: </w:t>
      </w:r>
      <w:hyperlink r:id="rId14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1F181A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7ABF7141" w14:textId="77777777" w:rsidR="00A0066F" w:rsidRDefault="00000000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5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1D68C9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57FD287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  <w:t xml:space="preserve">oraz innych informacji przyjmuje się datę ich przekazania na strony </w:t>
      </w:r>
      <w:bookmarkStart w:id="9" w:name="_Hlk63953265"/>
      <w:r w:rsidR="00F44B08"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 w:rsidR="00F44B08">
        <w:rPr>
          <w:rFonts w:ascii="Open Sans" w:hAnsi="Open Sans" w:cs="Open Sans"/>
          <w:sz w:val="22"/>
          <w:szCs w:val="22"/>
        </w:rPr>
      </w:r>
      <w:r w:rsidR="00F44B08"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 w:rsidR="00F44B08"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9"/>
    </w:p>
    <w:p w14:paraId="260628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539B93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2282EFFC" w14:textId="137343EE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>Zamawiający może również komunikować się z Wykonawcami za pomocą poczty elektronicznej, email:</w:t>
      </w:r>
      <w:hyperlink r:id="rId16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143D66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1286693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497FA07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403C29F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5F227A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48BC296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758C5CE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24D514F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1D92E62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7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27955C5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280513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65CE07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C02FD24" w14:textId="77777777" w:rsidR="00A0066F" w:rsidRPr="0051166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</w:pPr>
      <w:r w:rsidRPr="00511668">
        <w:rPr>
          <w:rFonts w:ascii="Open Sans" w:hAnsi="Open Sans" w:cs="Open Sans"/>
          <w:b/>
          <w:bCs/>
          <w:color w:val="000000"/>
          <w:sz w:val="22"/>
          <w:szCs w:val="22"/>
        </w:rPr>
        <w:t>12.</w:t>
      </w:r>
      <w:r w:rsidRPr="00511668">
        <w:rPr>
          <w:rFonts w:ascii="Open Sans" w:hAnsi="Open Sans" w:cs="Open Sans"/>
          <w:b/>
          <w:bCs/>
          <w:color w:val="000000"/>
          <w:sz w:val="22"/>
          <w:szCs w:val="22"/>
        </w:rPr>
        <w:tab/>
      </w:r>
      <w:r w:rsidRPr="00511668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 w:rsidRPr="00511668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wi</w:t>
      </w:r>
      <w:r w:rsidRPr="00511668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 xml:space="preserve">adczeń i dokumentów. </w:t>
      </w:r>
    </w:p>
    <w:p w14:paraId="27EA84CD" w14:textId="27ED447B" w:rsidR="00A0066F" w:rsidRPr="00474FC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474FCB">
        <w:rPr>
          <w:rFonts w:ascii="Open Sans" w:hAnsi="Open Sans" w:cs="Open Sans"/>
          <w:color w:val="000000" w:themeColor="text1"/>
          <w:sz w:val="22"/>
          <w:szCs w:val="22"/>
        </w:rPr>
        <w:t>12.</w:t>
      </w:r>
      <w:r w:rsidR="00474FCB" w:rsidRPr="00474FCB">
        <w:rPr>
          <w:rFonts w:ascii="Open Sans" w:hAnsi="Open Sans" w:cs="Open Sans"/>
          <w:color w:val="000000" w:themeColor="text1"/>
          <w:sz w:val="22"/>
          <w:szCs w:val="22"/>
        </w:rPr>
        <w:t>1</w:t>
      </w:r>
      <w:r w:rsidRPr="00474FCB">
        <w:rPr>
          <w:rFonts w:ascii="Open Sans" w:hAnsi="Open Sans" w:cs="Open Sans"/>
          <w:color w:val="000000" w:themeColor="text1"/>
          <w:sz w:val="22"/>
          <w:szCs w:val="22"/>
        </w:rPr>
        <w:t>.</w:t>
      </w:r>
      <w:r w:rsidRPr="00474FCB">
        <w:rPr>
          <w:rFonts w:ascii="Open Sans" w:hAnsi="Open Sans" w:cs="Open Sans"/>
          <w:color w:val="000000" w:themeColor="text1"/>
          <w:sz w:val="22"/>
          <w:szCs w:val="22"/>
        </w:rPr>
        <w:tab/>
        <w:t>Treść oferty musi odpowiadać treści SWZ.</w:t>
      </w:r>
    </w:p>
    <w:p w14:paraId="6AF5729A" w14:textId="58DAC74D" w:rsidR="00A0066F" w:rsidRPr="00474FC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474FCB">
        <w:rPr>
          <w:rFonts w:ascii="Open Sans" w:hAnsi="Open Sans" w:cs="Open Sans"/>
          <w:color w:val="000000" w:themeColor="text1"/>
          <w:sz w:val="22"/>
          <w:szCs w:val="22"/>
        </w:rPr>
        <w:t>12.</w:t>
      </w:r>
      <w:r w:rsidR="00474FCB" w:rsidRPr="00474FCB">
        <w:rPr>
          <w:rFonts w:ascii="Open Sans" w:hAnsi="Open Sans" w:cs="Open Sans"/>
          <w:color w:val="000000" w:themeColor="text1"/>
          <w:sz w:val="22"/>
          <w:szCs w:val="22"/>
        </w:rPr>
        <w:t>2</w:t>
      </w:r>
      <w:r w:rsidRPr="00474FCB">
        <w:rPr>
          <w:rFonts w:ascii="Open Sans" w:hAnsi="Open Sans" w:cs="Open Sans"/>
          <w:color w:val="000000" w:themeColor="text1"/>
          <w:sz w:val="22"/>
          <w:szCs w:val="22"/>
        </w:rPr>
        <w:t>.</w:t>
      </w:r>
      <w:r w:rsidRPr="00474FCB">
        <w:rPr>
          <w:rFonts w:ascii="Open Sans" w:hAnsi="Open Sans" w:cs="Open Sans"/>
          <w:color w:val="000000" w:themeColor="text1"/>
          <w:sz w:val="22"/>
          <w:szCs w:val="22"/>
        </w:rPr>
        <w:tab/>
        <w:t>Ofertę składa się na Formularzu Ofertowym -  Rozdział IV SWZ.</w:t>
      </w:r>
    </w:p>
    <w:p w14:paraId="2F79EFFD" w14:textId="330679F8" w:rsidR="003443B4" w:rsidRPr="00474FCB" w:rsidRDefault="00474FCB" w:rsidP="003443B4">
      <w:pPr>
        <w:spacing w:line="276" w:lineRule="auto"/>
        <w:ind w:left="36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474FCB">
        <w:rPr>
          <w:rFonts w:ascii="Open Sans" w:hAnsi="Open Sans" w:cs="Open Sans"/>
          <w:color w:val="000000" w:themeColor="text1"/>
          <w:sz w:val="22"/>
          <w:szCs w:val="22"/>
        </w:rPr>
        <w:t>12.3.</w:t>
      </w:r>
      <w:r w:rsidR="003443B4" w:rsidRPr="00474FCB">
        <w:rPr>
          <w:rFonts w:ascii="Open Sans" w:hAnsi="Open Sans" w:cs="Open Sans"/>
          <w:color w:val="000000" w:themeColor="text1"/>
          <w:sz w:val="22"/>
          <w:szCs w:val="22"/>
        </w:rPr>
        <w:t>Wykonawca może złożyć tylko jedną ofertę na dane zadanie</w:t>
      </w:r>
      <w:r w:rsidR="002850AC">
        <w:rPr>
          <w:rFonts w:ascii="Open Sans" w:hAnsi="Open Sans" w:cs="Open Sans"/>
          <w:color w:val="000000" w:themeColor="text1"/>
          <w:sz w:val="22"/>
          <w:szCs w:val="22"/>
        </w:rPr>
        <w:t>.</w:t>
      </w:r>
    </w:p>
    <w:p w14:paraId="653A7EBF" w14:textId="37F8CE4E" w:rsidR="00A0066F" w:rsidRDefault="00474FCB" w:rsidP="003443B4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474FCB">
        <w:rPr>
          <w:rFonts w:ascii="Open Sans" w:hAnsi="Open Sans" w:cs="Open Sans"/>
          <w:color w:val="000000" w:themeColor="text1"/>
          <w:sz w:val="22"/>
          <w:szCs w:val="22"/>
        </w:rPr>
        <w:t>12.4.</w:t>
      </w:r>
      <w:r w:rsidR="003443B4" w:rsidRPr="00474FCB">
        <w:rPr>
          <w:rFonts w:ascii="Open Sans" w:hAnsi="Open Sans" w:cs="Open Sans"/>
          <w:color w:val="000000" w:themeColor="text1"/>
          <w:sz w:val="22"/>
          <w:szCs w:val="22"/>
        </w:rPr>
        <w:t>Wykonawca może złożyć ofertę na dowolną liczbę zadań (jedno lub dwa zada</w:t>
      </w:r>
      <w:r w:rsidRPr="00474FCB">
        <w:rPr>
          <w:rFonts w:ascii="Open Sans" w:hAnsi="Open Sans" w:cs="Open Sans"/>
          <w:color w:val="000000" w:themeColor="text1"/>
          <w:sz w:val="22"/>
          <w:szCs w:val="22"/>
        </w:rPr>
        <w:t>nia</w:t>
      </w:r>
      <w:r w:rsidR="002850AC">
        <w:rPr>
          <w:rFonts w:ascii="Open Sans" w:hAnsi="Open Sans" w:cs="Open Sans"/>
          <w:color w:val="000000" w:themeColor="text1"/>
          <w:sz w:val="22"/>
          <w:szCs w:val="22"/>
        </w:rPr>
        <w:t>)</w:t>
      </w:r>
      <w:r w:rsidR="00A0066F" w:rsidRPr="00474FCB">
        <w:rPr>
          <w:rFonts w:ascii="Open Sans" w:hAnsi="Open Sans" w:cs="Open Sans"/>
          <w:color w:val="000000" w:themeColor="text1"/>
          <w:sz w:val="22"/>
          <w:szCs w:val="22"/>
        </w:rPr>
        <w:br/>
      </w:r>
      <w:r w:rsidR="00A0066F">
        <w:rPr>
          <w:rFonts w:ascii="Open Sans" w:hAnsi="Open Sans" w:cs="Open Sans"/>
          <w:color w:val="000000"/>
          <w:sz w:val="22"/>
          <w:szCs w:val="22"/>
        </w:rPr>
        <w:t>Wraz z ofertą Wykonawca jest zobowiązany złożyć:</w:t>
      </w:r>
    </w:p>
    <w:p w14:paraId="101D488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E73D5B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art. 125 ust. 1 Ustawy PZP o niepodleganiu wykluczeniu oraz spełnianiu warunków udziału w postępowaniu </w:t>
      </w:r>
    </w:p>
    <w:p w14:paraId="4CDA4D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6DE9A0E0" w14:textId="6CA09D26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36CD94CE" w14:textId="77777777" w:rsidR="00F8287F" w:rsidRDefault="00F8287F" w:rsidP="00F8287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7D27E2D" w14:textId="77777777"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13F47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63B76F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0F3E17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C06865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015BA74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42DC83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5B674D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250424A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2B0022D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9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3F45871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695B85C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7727B44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493CD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D2058F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</w:p>
    <w:p w14:paraId="1D02F7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W przypadku wskazania przez wykonawcę dostępności powyższych dokumentów pod określonymi adresami internetowymi ogólnodostępnych i bezpłatnych baz danych, zamawiający będzie żądał od wykonawcy przedstawienia tłumaczenia na </w:t>
      </w:r>
      <w:r>
        <w:rPr>
          <w:rFonts w:ascii="Open Sans" w:hAnsi="Open Sans" w:cs="Open Sans"/>
          <w:color w:val="000000"/>
          <w:sz w:val="22"/>
          <w:szCs w:val="22"/>
        </w:rPr>
        <w:lastRenderedPageBreak/>
        <w:t>język polski pobranych samodzielnie przez zamawiającego podmiotowych środków dowodowych.</w:t>
      </w:r>
    </w:p>
    <w:p w14:paraId="15EDBE9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5CB4DC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218879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0B9D63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14:paraId="3008A3A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67A1A06" w14:textId="77777777" w:rsidR="00A0066F" w:rsidRPr="00854505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color w:val="000000"/>
          <w:sz w:val="22"/>
          <w:szCs w:val="22"/>
          <w:u w:val="single"/>
        </w:rPr>
      </w:pPr>
      <w:r w:rsidRPr="00854505">
        <w:rPr>
          <w:rFonts w:ascii="Open Sans" w:hAnsi="Open Sans" w:cs="Open Sans"/>
          <w:b/>
          <w:color w:val="000000"/>
          <w:sz w:val="22"/>
          <w:szCs w:val="22"/>
        </w:rPr>
        <w:t>13.</w:t>
      </w:r>
      <w:r w:rsidRPr="00854505">
        <w:rPr>
          <w:rFonts w:ascii="Open Sans" w:hAnsi="Open Sans" w:cs="Open Sans"/>
          <w:b/>
          <w:color w:val="000000"/>
          <w:sz w:val="22"/>
          <w:szCs w:val="22"/>
        </w:rPr>
        <w:tab/>
      </w:r>
      <w:r w:rsidRPr="00854505">
        <w:rPr>
          <w:rFonts w:ascii="Open Sans" w:hAnsi="Open Sans" w:cs="Open Sans"/>
          <w:b/>
          <w:color w:val="000000"/>
          <w:sz w:val="22"/>
          <w:szCs w:val="22"/>
          <w:u w:val="single"/>
        </w:rPr>
        <w:t xml:space="preserve">Sposób obliczenia ceny </w:t>
      </w:r>
    </w:p>
    <w:p w14:paraId="25453D6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6C51A7D4" w14:textId="77777777" w:rsidR="00A0066F" w:rsidRPr="00B548F3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548F3">
        <w:rPr>
          <w:rFonts w:ascii="Open Sans" w:hAnsi="Open Sans" w:cs="Open Sans"/>
          <w:color w:val="000000"/>
          <w:sz w:val="22"/>
          <w:szCs w:val="22"/>
        </w:rPr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2A7C56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7F0F25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0327E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14:paraId="2C0413D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13.6. Wyliczona cena oferty brutto będzie służyć do porównania złożonych ofert i do rozliczenia w trakcie realizacji zamówienia.</w:t>
      </w:r>
    </w:p>
    <w:p w14:paraId="33792AF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u zamawiającego obowiązku podatkowego zgodnie z ustawą z dnia 11 marca 2004 r. o podatku od towarów i usług, (Dz. U. z 2020 r.,  poz. 106, ze zm.) dla celów 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A72481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1D450FC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7D79E75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48AD672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3F5AF5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F8CA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2993AF4" w14:textId="77777777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EB345C">
        <w:rPr>
          <w:rFonts w:ascii="Open Sans" w:hAnsi="Open Sans" w:cs="Open Sans"/>
          <w:b/>
          <w:bCs/>
          <w:color w:val="000000"/>
          <w:sz w:val="22"/>
          <w:szCs w:val="22"/>
        </w:rPr>
        <w:t>14.</w:t>
      </w:r>
      <w:r w:rsidRPr="00EB345C">
        <w:rPr>
          <w:rFonts w:ascii="Open Sans" w:hAnsi="Open Sans" w:cs="Open Sans"/>
          <w:b/>
          <w:bCs/>
          <w:color w:val="000000"/>
          <w:sz w:val="22"/>
          <w:szCs w:val="22"/>
        </w:rPr>
        <w:tab/>
      </w:r>
      <w:r w:rsidRPr="00EB345C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Wymagania dotyczące wadium</w:t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.</w:t>
      </w:r>
    </w:p>
    <w:p w14:paraId="427FF241" w14:textId="29451242" w:rsidR="00D0363C" w:rsidRDefault="00F10331" w:rsidP="00D0363C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Zamawiający nie wymaga od Wykonawców wniesienia wadium.</w:t>
      </w:r>
    </w:p>
    <w:p w14:paraId="59DA433E" w14:textId="77777777" w:rsidR="00F10331" w:rsidRDefault="00F10331" w:rsidP="00D0363C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5478EE2" w14:textId="2850ABF3" w:rsidR="00A0066F" w:rsidRPr="00543D1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color w:val="000000"/>
          <w:sz w:val="22"/>
          <w:szCs w:val="22"/>
          <w:u w:val="single"/>
        </w:rPr>
      </w:pPr>
      <w:r w:rsidRPr="00543D11">
        <w:rPr>
          <w:rFonts w:ascii="Open Sans" w:hAnsi="Open Sans" w:cs="Open Sans"/>
          <w:b/>
          <w:color w:val="000000"/>
          <w:sz w:val="22"/>
          <w:szCs w:val="22"/>
        </w:rPr>
        <w:t>15.</w:t>
      </w:r>
      <w:r w:rsidRPr="00543D11">
        <w:rPr>
          <w:rFonts w:ascii="Open Sans" w:hAnsi="Open Sans" w:cs="Open Sans"/>
          <w:b/>
          <w:color w:val="000000"/>
          <w:sz w:val="22"/>
          <w:szCs w:val="22"/>
        </w:rPr>
        <w:tab/>
      </w:r>
      <w:r w:rsidRPr="00543D11">
        <w:rPr>
          <w:rFonts w:ascii="Open Sans" w:hAnsi="Open Sans" w:cs="Open Sans"/>
          <w:b/>
          <w:color w:val="000000"/>
          <w:sz w:val="22"/>
          <w:szCs w:val="22"/>
          <w:u w:val="single"/>
        </w:rPr>
        <w:t xml:space="preserve">Termin związania ofertą. </w:t>
      </w:r>
    </w:p>
    <w:p w14:paraId="05415FDA" w14:textId="077DD036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 xml:space="preserve">ustawy Pzp będzie związany ofertą przez okres 30 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dni, tj. </w:t>
      </w:r>
      <w:r w:rsidR="002C5F6F">
        <w:rPr>
          <w:rFonts w:ascii="Open Sans" w:hAnsi="Open Sans" w:cs="Open Sans"/>
          <w:color w:val="FF0000"/>
          <w:sz w:val="22"/>
          <w:szCs w:val="22"/>
        </w:rPr>
        <w:t>20</w:t>
      </w:r>
      <w:r w:rsidR="00FA1227" w:rsidRPr="00FA1227">
        <w:rPr>
          <w:rFonts w:ascii="Open Sans" w:hAnsi="Open Sans" w:cs="Open Sans"/>
          <w:color w:val="FF0000"/>
          <w:sz w:val="22"/>
          <w:szCs w:val="22"/>
        </w:rPr>
        <w:t>.0</w:t>
      </w:r>
      <w:r w:rsidR="00A77FFE">
        <w:rPr>
          <w:rFonts w:ascii="Open Sans" w:hAnsi="Open Sans" w:cs="Open Sans"/>
          <w:color w:val="FF0000"/>
          <w:sz w:val="22"/>
          <w:szCs w:val="22"/>
        </w:rPr>
        <w:t>8</w:t>
      </w:r>
      <w:r w:rsidR="00FA1227" w:rsidRPr="00FA1227">
        <w:rPr>
          <w:rFonts w:ascii="Open Sans" w:hAnsi="Open Sans" w:cs="Open Sans"/>
          <w:color w:val="FF0000"/>
          <w:sz w:val="22"/>
          <w:szCs w:val="22"/>
        </w:rPr>
        <w:t>.2022 roku</w:t>
      </w:r>
      <w:r w:rsidR="00FA1227">
        <w:rPr>
          <w:rFonts w:ascii="Open Sans" w:hAnsi="Open Sans" w:cs="Open Sans"/>
          <w:color w:val="FF0000"/>
          <w:sz w:val="22"/>
          <w:szCs w:val="22"/>
        </w:rPr>
        <w:t>.</w:t>
      </w:r>
      <w:r w:rsidR="00FA1227" w:rsidRPr="00FA1227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Bieg </w:t>
      </w:r>
      <w:r>
        <w:rPr>
          <w:rFonts w:ascii="Open Sans" w:hAnsi="Open Sans" w:cs="Open Sans"/>
          <w:color w:val="000000"/>
          <w:sz w:val="22"/>
          <w:szCs w:val="22"/>
        </w:rPr>
        <w:t xml:space="preserve">terminu związania ofertą rozpoczyna się wraz </w:t>
      </w:r>
      <w:r w:rsidR="002C5F6F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z upływem terminu składania ofert.</w:t>
      </w:r>
    </w:p>
    <w:p w14:paraId="3806E95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7C3187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339E9C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43D11">
        <w:rPr>
          <w:rFonts w:ascii="Open Sans" w:hAnsi="Open Sans" w:cs="Open Sans"/>
          <w:b/>
          <w:color w:val="000000"/>
          <w:sz w:val="22"/>
          <w:szCs w:val="22"/>
        </w:rPr>
        <w:t>16.</w:t>
      </w:r>
      <w:r w:rsidR="00543D11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r w:rsidRPr="00543D11">
        <w:rPr>
          <w:rFonts w:ascii="Open Sans" w:hAnsi="Open Sans" w:cs="Open Sans"/>
          <w:b/>
          <w:color w:val="000000"/>
          <w:sz w:val="22"/>
          <w:szCs w:val="22"/>
          <w:u w:val="single"/>
        </w:rPr>
        <w:t>Sposób i termin składania i otwarcia ofert .</w:t>
      </w:r>
    </w:p>
    <w:p w14:paraId="2FC9F8B8" w14:textId="630969AA" w:rsidR="00A0066F" w:rsidRPr="00224FB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D72BBB">
        <w:rPr>
          <w:rFonts w:ascii="Open Sans" w:hAnsi="Open Sans" w:cs="Open Sans"/>
          <w:sz w:val="22"/>
          <w:szCs w:val="22"/>
        </w:rPr>
        <w:t xml:space="preserve">do dnia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  </w:t>
      </w:r>
      <w:r w:rsidR="002C5F6F">
        <w:rPr>
          <w:rFonts w:ascii="Open Sans" w:hAnsi="Open Sans" w:cs="Open Sans"/>
          <w:color w:val="FF0000"/>
          <w:sz w:val="22"/>
          <w:szCs w:val="22"/>
        </w:rPr>
        <w:t>22</w:t>
      </w:r>
      <w:r w:rsidR="002D3630" w:rsidRPr="002D3630">
        <w:rPr>
          <w:rFonts w:ascii="Open Sans" w:hAnsi="Open Sans" w:cs="Open Sans"/>
          <w:color w:val="FF0000"/>
          <w:sz w:val="22"/>
          <w:szCs w:val="22"/>
        </w:rPr>
        <w:t>.0</w:t>
      </w:r>
      <w:r w:rsidR="00A77FFE">
        <w:rPr>
          <w:rFonts w:ascii="Open Sans" w:hAnsi="Open Sans" w:cs="Open Sans"/>
          <w:color w:val="FF0000"/>
          <w:sz w:val="22"/>
          <w:szCs w:val="22"/>
        </w:rPr>
        <w:t>7</w:t>
      </w:r>
      <w:r w:rsidR="002D3630" w:rsidRPr="002D3630">
        <w:rPr>
          <w:rFonts w:ascii="Open Sans" w:hAnsi="Open Sans" w:cs="Open Sans"/>
          <w:color w:val="FF0000"/>
          <w:sz w:val="22"/>
          <w:szCs w:val="22"/>
        </w:rPr>
        <w:t xml:space="preserve">.2022 roku 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do godziny </w:t>
      </w:r>
      <w:r w:rsidR="002C5F6F">
        <w:rPr>
          <w:rFonts w:ascii="Open Sans" w:hAnsi="Open Sans" w:cs="Open Sans"/>
          <w:color w:val="FF0000"/>
          <w:sz w:val="22"/>
          <w:szCs w:val="22"/>
        </w:rPr>
        <w:t>12</w:t>
      </w:r>
      <w:r w:rsidRPr="00224FB7">
        <w:rPr>
          <w:rFonts w:ascii="Open Sans" w:hAnsi="Open Sans" w:cs="Open Sans"/>
          <w:color w:val="FF0000"/>
          <w:sz w:val="22"/>
          <w:szCs w:val="22"/>
        </w:rPr>
        <w:t>:00.</w:t>
      </w:r>
    </w:p>
    <w:p w14:paraId="72576FA0" w14:textId="7B830397" w:rsidR="00A0066F" w:rsidRPr="00D72BB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D72BBB">
        <w:rPr>
          <w:rFonts w:ascii="Open Sans" w:hAnsi="Open Sans" w:cs="Open Sans"/>
          <w:sz w:val="22"/>
          <w:szCs w:val="22"/>
        </w:rPr>
        <w:t>16.2.</w:t>
      </w:r>
      <w:r w:rsidRPr="00D72BBB">
        <w:rPr>
          <w:rFonts w:ascii="Open Sans" w:hAnsi="Open Sans" w:cs="Open Sans"/>
          <w:sz w:val="22"/>
          <w:szCs w:val="22"/>
        </w:rPr>
        <w:tab/>
        <w:t>Otwarcie ofert nastąpi w dniu</w:t>
      </w:r>
      <w:r w:rsidR="00364590">
        <w:rPr>
          <w:rFonts w:ascii="Open Sans" w:hAnsi="Open Sans" w:cs="Open Sans"/>
          <w:sz w:val="22"/>
          <w:szCs w:val="22"/>
        </w:rPr>
        <w:t xml:space="preserve"> </w:t>
      </w:r>
      <w:r w:rsidR="002C5F6F" w:rsidRPr="002C5F6F">
        <w:rPr>
          <w:rFonts w:ascii="Open Sans" w:hAnsi="Open Sans" w:cs="Open Sans"/>
          <w:color w:val="FF0000"/>
          <w:sz w:val="22"/>
          <w:szCs w:val="22"/>
        </w:rPr>
        <w:t>22</w:t>
      </w:r>
      <w:r w:rsidR="002D3630" w:rsidRPr="002C5F6F">
        <w:rPr>
          <w:rFonts w:ascii="Open Sans" w:hAnsi="Open Sans" w:cs="Open Sans"/>
          <w:color w:val="FF0000"/>
          <w:sz w:val="22"/>
          <w:szCs w:val="22"/>
        </w:rPr>
        <w:t>.</w:t>
      </w:r>
      <w:r w:rsidR="002D3630" w:rsidRPr="002D3630">
        <w:rPr>
          <w:rFonts w:ascii="Open Sans" w:hAnsi="Open Sans" w:cs="Open Sans"/>
          <w:color w:val="FF0000"/>
          <w:sz w:val="22"/>
          <w:szCs w:val="22"/>
        </w:rPr>
        <w:t>0</w:t>
      </w:r>
      <w:r w:rsidR="00A77FFE">
        <w:rPr>
          <w:rFonts w:ascii="Open Sans" w:hAnsi="Open Sans" w:cs="Open Sans"/>
          <w:color w:val="FF0000"/>
          <w:sz w:val="22"/>
          <w:szCs w:val="22"/>
        </w:rPr>
        <w:t>7</w:t>
      </w:r>
      <w:r w:rsidR="002D3630" w:rsidRPr="002D3630">
        <w:rPr>
          <w:rFonts w:ascii="Open Sans" w:hAnsi="Open Sans" w:cs="Open Sans"/>
          <w:color w:val="FF0000"/>
          <w:sz w:val="22"/>
          <w:szCs w:val="22"/>
        </w:rPr>
        <w:t>.2022 roku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 o godzinie </w:t>
      </w:r>
      <w:r w:rsidR="002C5F6F">
        <w:rPr>
          <w:rFonts w:ascii="Open Sans" w:hAnsi="Open Sans" w:cs="Open Sans"/>
          <w:color w:val="FF0000"/>
          <w:sz w:val="22"/>
          <w:szCs w:val="22"/>
        </w:rPr>
        <w:t>12</w:t>
      </w:r>
      <w:r w:rsidRPr="00224FB7">
        <w:rPr>
          <w:rFonts w:ascii="Open Sans" w:hAnsi="Open Sans" w:cs="Open Sans"/>
          <w:color w:val="FF0000"/>
          <w:sz w:val="22"/>
          <w:szCs w:val="22"/>
        </w:rPr>
        <w:t>:30.</w:t>
      </w:r>
    </w:p>
    <w:p w14:paraId="1F62439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17C7B21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z art. 222 ust. 5 Ustawy PZP. </w:t>
      </w:r>
    </w:p>
    <w:p w14:paraId="630761E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2D440DC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D12E83" w14:textId="6562D69E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color w:val="000000"/>
          <w:sz w:val="22"/>
          <w:szCs w:val="22"/>
          <w:u w:val="single"/>
        </w:rPr>
      </w:pPr>
      <w:r w:rsidRPr="00EA34E3">
        <w:rPr>
          <w:rFonts w:ascii="Open Sans" w:hAnsi="Open Sans" w:cs="Open Sans"/>
          <w:b/>
          <w:color w:val="000000"/>
          <w:sz w:val="22"/>
          <w:szCs w:val="22"/>
        </w:rPr>
        <w:t>17.</w:t>
      </w:r>
      <w:r w:rsidR="00EA34E3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r w:rsidRPr="00EA34E3">
        <w:rPr>
          <w:rFonts w:ascii="Open Sans" w:hAnsi="Open Sans" w:cs="Open Sans"/>
          <w:b/>
          <w:color w:val="000000"/>
          <w:sz w:val="22"/>
          <w:szCs w:val="22"/>
          <w:u w:val="single"/>
        </w:rPr>
        <w:t>Opis kryteriów oceny ofert.</w:t>
      </w:r>
    </w:p>
    <w:p w14:paraId="1BD05F2A" w14:textId="7AD06AA5" w:rsidR="00F76BCA" w:rsidRPr="00F76BCA" w:rsidRDefault="00F76BCA" w:rsidP="00F76BCA">
      <w:pPr>
        <w:spacing w:line="276" w:lineRule="auto"/>
        <w:ind w:left="360"/>
        <w:jc w:val="center"/>
        <w:rPr>
          <w:rFonts w:ascii="Open Sans" w:hAnsi="Open Sans" w:cs="Open Sans"/>
          <w:b/>
          <w:color w:val="000000"/>
          <w:sz w:val="20"/>
          <w:szCs w:val="20"/>
          <w:u w:val="single"/>
        </w:rPr>
      </w:pPr>
      <w:bookmarkStart w:id="10" w:name="_Hlk107382612"/>
      <w:r w:rsidRPr="00F76BCA">
        <w:rPr>
          <w:rFonts w:ascii="Open Sans" w:hAnsi="Open Sans" w:cs="Open Sans"/>
          <w:b/>
          <w:color w:val="000000"/>
          <w:sz w:val="20"/>
          <w:szCs w:val="20"/>
          <w:u w:val="single"/>
        </w:rPr>
        <w:t>Opis sposobu oceny kryteriów dla części 1</w:t>
      </w:r>
    </w:p>
    <w:p w14:paraId="41F2194D" w14:textId="2BF5CDA0" w:rsidR="00594885" w:rsidRDefault="006C2C82" w:rsidP="006C2C82">
      <w:pPr>
        <w:spacing w:line="276" w:lineRule="auto"/>
        <w:ind w:left="142"/>
        <w:contextualSpacing/>
        <w:jc w:val="both"/>
        <w:rPr>
          <w:rFonts w:ascii="Open Sans" w:eastAsia="Calibri" w:hAnsi="Open Sans" w:cs="Open Sans"/>
          <w:sz w:val="22"/>
          <w:szCs w:val="22"/>
        </w:rPr>
      </w:pPr>
      <w:r w:rsidRPr="006C2C82">
        <w:rPr>
          <w:rFonts w:ascii="Open Sans" w:eastAsia="Calibri" w:hAnsi="Open Sans" w:cs="Open Sans"/>
          <w:sz w:val="22"/>
          <w:szCs w:val="22"/>
        </w:rPr>
        <w:t>Za najkorzystniejszą zostanie uznana oferta zawierająca najkorzystniejszy bilans punktów w kryteriach:</w:t>
      </w:r>
    </w:p>
    <w:p w14:paraId="4248F7AE" w14:textId="2B409A18" w:rsidR="0019489D" w:rsidRPr="00931C0D" w:rsidRDefault="00A77FFE" w:rsidP="0019489D">
      <w:pPr>
        <w:numPr>
          <w:ilvl w:val="1"/>
          <w:numId w:val="14"/>
        </w:numPr>
        <w:spacing w:line="259" w:lineRule="auto"/>
        <w:ind w:left="851" w:hanging="567"/>
        <w:contextualSpacing/>
        <w:jc w:val="both"/>
        <w:rPr>
          <w:rFonts w:ascii="Open Sans" w:hAnsi="Open Sans" w:cs="Open Sans"/>
          <w:b/>
          <w:bCs/>
          <w:sz w:val="22"/>
          <w:szCs w:val="22"/>
        </w:rPr>
      </w:pPr>
      <w:r w:rsidRPr="00931C0D">
        <w:rPr>
          <w:rFonts w:ascii="Open Sans" w:hAnsi="Open Sans" w:cs="Open Sans"/>
          <w:sz w:val="22"/>
          <w:szCs w:val="22"/>
        </w:rPr>
        <w:t>Cena – 70% - maksymalnie 70 pkt.</w:t>
      </w:r>
    </w:p>
    <w:p w14:paraId="0452A428" w14:textId="2A6B23AF" w:rsidR="0019489D" w:rsidRPr="00931C0D" w:rsidRDefault="00AD5EF6" w:rsidP="0019489D">
      <w:pPr>
        <w:numPr>
          <w:ilvl w:val="1"/>
          <w:numId w:val="14"/>
        </w:numPr>
        <w:spacing w:line="259" w:lineRule="auto"/>
        <w:ind w:left="851" w:hanging="567"/>
        <w:contextualSpacing/>
        <w:jc w:val="both"/>
        <w:rPr>
          <w:rFonts w:ascii="Open Sans" w:hAnsi="Open Sans" w:cs="Open Sans"/>
          <w:b/>
          <w:bCs/>
          <w:sz w:val="22"/>
          <w:szCs w:val="22"/>
        </w:rPr>
      </w:pPr>
      <w:r w:rsidRPr="00931C0D">
        <w:rPr>
          <w:rFonts w:ascii="Open Sans" w:hAnsi="Open Sans" w:cs="Open Sans"/>
          <w:sz w:val="22"/>
          <w:szCs w:val="22"/>
        </w:rPr>
        <w:lastRenderedPageBreak/>
        <w:t>Termin dostawy i montażu – 10% - maksymalnie 10pkt</w:t>
      </w:r>
      <w:r w:rsidR="0019489D" w:rsidRPr="00931C0D">
        <w:rPr>
          <w:rFonts w:ascii="Open Sans" w:hAnsi="Open Sans" w:cs="Open Sans"/>
          <w:sz w:val="22"/>
          <w:szCs w:val="22"/>
        </w:rPr>
        <w:t xml:space="preserve">. </w:t>
      </w:r>
    </w:p>
    <w:p w14:paraId="7170531E" w14:textId="2EB6BA93" w:rsidR="0019489D" w:rsidRPr="00931C0D" w:rsidRDefault="00AD5EF6" w:rsidP="0019489D">
      <w:pPr>
        <w:numPr>
          <w:ilvl w:val="1"/>
          <w:numId w:val="14"/>
        </w:numPr>
        <w:spacing w:line="259" w:lineRule="auto"/>
        <w:ind w:left="851" w:hanging="567"/>
        <w:contextualSpacing/>
        <w:jc w:val="both"/>
        <w:rPr>
          <w:rFonts w:ascii="Open Sans" w:hAnsi="Open Sans" w:cs="Open Sans"/>
          <w:b/>
          <w:bCs/>
          <w:sz w:val="22"/>
          <w:szCs w:val="22"/>
        </w:rPr>
      </w:pPr>
      <w:r w:rsidRPr="00931C0D">
        <w:rPr>
          <w:rFonts w:ascii="Open Sans" w:hAnsi="Open Sans" w:cs="Open Sans"/>
          <w:sz w:val="22"/>
          <w:szCs w:val="22"/>
        </w:rPr>
        <w:t>Gwarancja przebiegu – 20% - maksymalnie 20 pkt.</w:t>
      </w:r>
    </w:p>
    <w:p w14:paraId="50A482FA" w14:textId="029F172B" w:rsidR="00EC173E" w:rsidRPr="00931C0D" w:rsidRDefault="00EC173E" w:rsidP="00EC173E">
      <w:pPr>
        <w:widowControl w:val="0"/>
        <w:jc w:val="both"/>
        <w:rPr>
          <w:rFonts w:ascii="Open Sans" w:hAnsi="Open Sans" w:cs="Open Sans"/>
          <w:sz w:val="22"/>
          <w:szCs w:val="22"/>
        </w:rPr>
      </w:pPr>
      <w:r w:rsidRPr="00931C0D">
        <w:rPr>
          <w:rFonts w:ascii="Open Sans" w:hAnsi="Open Sans" w:cs="Open Sans"/>
          <w:sz w:val="22"/>
          <w:szCs w:val="22"/>
        </w:rPr>
        <w:t>1) Cena:</w:t>
      </w:r>
    </w:p>
    <w:p w14:paraId="524185B7" w14:textId="77777777" w:rsidR="00EC173E" w:rsidRPr="00931C0D" w:rsidRDefault="00EC173E" w:rsidP="00EC173E">
      <w:pPr>
        <w:widowControl w:val="0"/>
        <w:jc w:val="both"/>
        <w:rPr>
          <w:rFonts w:ascii="Open Sans" w:hAnsi="Open Sans" w:cs="Open Sans"/>
          <w:sz w:val="22"/>
          <w:szCs w:val="22"/>
        </w:rPr>
      </w:pPr>
      <w:r w:rsidRPr="00931C0D">
        <w:rPr>
          <w:rFonts w:ascii="Open Sans" w:hAnsi="Open Sans" w:cs="Open Sans"/>
          <w:sz w:val="22"/>
          <w:szCs w:val="22"/>
        </w:rPr>
        <w:t>- cena najniższa otrzymuje maksymalną ilość punktów – 70</w:t>
      </w:r>
    </w:p>
    <w:p w14:paraId="36B38F9A" w14:textId="77777777" w:rsidR="00EC173E" w:rsidRPr="00931C0D" w:rsidRDefault="00EC173E" w:rsidP="00EC173E">
      <w:pPr>
        <w:widowControl w:val="0"/>
        <w:jc w:val="both"/>
        <w:rPr>
          <w:rFonts w:ascii="Open Sans" w:hAnsi="Open Sans" w:cs="Open Sans"/>
          <w:sz w:val="22"/>
          <w:szCs w:val="22"/>
        </w:rPr>
      </w:pPr>
      <w:r w:rsidRPr="00931C0D">
        <w:rPr>
          <w:rFonts w:ascii="Open Sans" w:hAnsi="Open Sans" w:cs="Open Sans"/>
          <w:sz w:val="22"/>
          <w:szCs w:val="22"/>
        </w:rPr>
        <w:t>- ilość punktów ceny z drugiej oferty wyliczane jest według wzoru:</w:t>
      </w:r>
    </w:p>
    <w:p w14:paraId="2198E3C9" w14:textId="77777777" w:rsidR="00EC173E" w:rsidRPr="00931C0D" w:rsidRDefault="00EC173E" w:rsidP="00EC173E">
      <w:pPr>
        <w:widowControl w:val="0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3402"/>
        <w:gridCol w:w="4677"/>
      </w:tblGrid>
      <w:tr w:rsidR="00EC173E" w:rsidRPr="00931C0D" w14:paraId="235E2FA4" w14:textId="77777777" w:rsidTr="00EC173E">
        <w:tc>
          <w:tcPr>
            <w:tcW w:w="3402" w:type="dxa"/>
            <w:hideMark/>
          </w:tcPr>
          <w:p w14:paraId="01674B86" w14:textId="77777777" w:rsidR="00EC173E" w:rsidRPr="00931C0D" w:rsidRDefault="00EC173E">
            <w:pPr>
              <w:widowControl w:val="0"/>
              <w:jc w:val="center"/>
              <w:rPr>
                <w:rFonts w:ascii="Open Sans" w:hAnsi="Open Sans" w:cs="Open Sans"/>
                <w:u w:val="single"/>
              </w:rPr>
            </w:pPr>
            <w:r w:rsidRPr="00931C0D">
              <w:rPr>
                <w:rFonts w:ascii="Open Sans" w:hAnsi="Open Sans" w:cs="Open Sans"/>
                <w:sz w:val="22"/>
                <w:szCs w:val="22"/>
                <w:u w:val="single"/>
              </w:rPr>
              <w:t>wartość najniższej ceny</w:t>
            </w:r>
          </w:p>
        </w:tc>
        <w:tc>
          <w:tcPr>
            <w:tcW w:w="4677" w:type="dxa"/>
            <w:vMerge w:val="restart"/>
            <w:vAlign w:val="center"/>
            <w:hideMark/>
          </w:tcPr>
          <w:p w14:paraId="72C8FB50" w14:textId="77777777" w:rsidR="00EC173E" w:rsidRPr="00931C0D" w:rsidRDefault="00EC173E">
            <w:pPr>
              <w:widowControl w:val="0"/>
              <w:rPr>
                <w:rFonts w:ascii="Open Sans" w:hAnsi="Open Sans" w:cs="Open Sans"/>
              </w:rPr>
            </w:pPr>
            <w:r w:rsidRPr="00931C0D">
              <w:rPr>
                <w:rFonts w:ascii="Open Sans" w:hAnsi="Open Sans" w:cs="Open Sans"/>
                <w:sz w:val="22"/>
                <w:szCs w:val="22"/>
              </w:rPr>
              <w:t>x 70 pkt = ilość otrzymanych punktów</w:t>
            </w:r>
          </w:p>
        </w:tc>
      </w:tr>
      <w:tr w:rsidR="00EC173E" w:rsidRPr="00931C0D" w14:paraId="306B0537" w14:textId="77777777" w:rsidTr="00EC173E">
        <w:tc>
          <w:tcPr>
            <w:tcW w:w="3402" w:type="dxa"/>
            <w:hideMark/>
          </w:tcPr>
          <w:p w14:paraId="6F566417" w14:textId="77777777" w:rsidR="00EC173E" w:rsidRPr="00931C0D" w:rsidRDefault="00EC173E">
            <w:pPr>
              <w:widowControl w:val="0"/>
              <w:jc w:val="center"/>
              <w:rPr>
                <w:rFonts w:ascii="Open Sans" w:hAnsi="Open Sans" w:cs="Open Sans"/>
              </w:rPr>
            </w:pPr>
            <w:r w:rsidRPr="00931C0D">
              <w:rPr>
                <w:rFonts w:ascii="Open Sans" w:hAnsi="Open Sans" w:cs="Open Sans"/>
                <w:sz w:val="22"/>
                <w:szCs w:val="22"/>
              </w:rPr>
              <w:t>wartość ceny rozpatrywanej</w:t>
            </w:r>
          </w:p>
        </w:tc>
        <w:tc>
          <w:tcPr>
            <w:tcW w:w="0" w:type="auto"/>
            <w:vMerge/>
            <w:vAlign w:val="center"/>
            <w:hideMark/>
          </w:tcPr>
          <w:p w14:paraId="604ACB6D" w14:textId="77777777" w:rsidR="00EC173E" w:rsidRPr="00931C0D" w:rsidRDefault="00EC173E">
            <w:pPr>
              <w:rPr>
                <w:rFonts w:ascii="Open Sans" w:hAnsi="Open Sans" w:cs="Open Sans"/>
              </w:rPr>
            </w:pPr>
          </w:p>
        </w:tc>
      </w:tr>
    </w:tbl>
    <w:p w14:paraId="14B3E90C" w14:textId="77777777" w:rsidR="00EC173E" w:rsidRPr="00931C0D" w:rsidRDefault="00EC173E" w:rsidP="00EC173E">
      <w:pPr>
        <w:widowControl w:val="0"/>
        <w:jc w:val="both"/>
        <w:rPr>
          <w:rFonts w:ascii="Open Sans" w:hAnsi="Open Sans" w:cs="Open Sans"/>
          <w:sz w:val="22"/>
          <w:szCs w:val="22"/>
        </w:rPr>
      </w:pPr>
    </w:p>
    <w:p w14:paraId="037AA16F" w14:textId="7F131C48" w:rsidR="00EC173E" w:rsidRPr="00931C0D" w:rsidRDefault="00EC173E" w:rsidP="00EC173E">
      <w:pPr>
        <w:widowControl w:val="0"/>
        <w:jc w:val="both"/>
        <w:rPr>
          <w:rFonts w:ascii="Open Sans" w:hAnsi="Open Sans" w:cs="Open Sans"/>
          <w:sz w:val="22"/>
          <w:szCs w:val="22"/>
        </w:rPr>
      </w:pPr>
      <w:r w:rsidRPr="00931C0D">
        <w:rPr>
          <w:rFonts w:ascii="Open Sans" w:hAnsi="Open Sans" w:cs="Open Sans"/>
          <w:sz w:val="22"/>
          <w:szCs w:val="22"/>
        </w:rPr>
        <w:t>2) Termin dostawy:</w:t>
      </w:r>
    </w:p>
    <w:p w14:paraId="128FC850" w14:textId="77777777" w:rsidR="00EC173E" w:rsidRPr="00931C0D" w:rsidRDefault="00EC173E" w:rsidP="00EC173E">
      <w:pPr>
        <w:widowControl w:val="0"/>
        <w:jc w:val="both"/>
        <w:rPr>
          <w:rFonts w:ascii="Open Sans" w:hAnsi="Open Sans" w:cs="Open Sans"/>
          <w:sz w:val="22"/>
          <w:szCs w:val="22"/>
        </w:rPr>
      </w:pPr>
      <w:r w:rsidRPr="00931C0D">
        <w:rPr>
          <w:rFonts w:ascii="Open Sans" w:hAnsi="Open Sans" w:cs="Open Sans"/>
          <w:sz w:val="22"/>
          <w:szCs w:val="22"/>
        </w:rPr>
        <w:t>- w ciągu 14 dni od dnia podpisania umowy – 0 pkt</w:t>
      </w:r>
    </w:p>
    <w:p w14:paraId="31046640" w14:textId="77777777" w:rsidR="00EC173E" w:rsidRPr="00931C0D" w:rsidRDefault="00EC173E" w:rsidP="00EC173E">
      <w:pPr>
        <w:widowControl w:val="0"/>
        <w:jc w:val="both"/>
        <w:rPr>
          <w:rFonts w:ascii="Open Sans" w:hAnsi="Open Sans" w:cs="Open Sans"/>
          <w:sz w:val="22"/>
          <w:szCs w:val="22"/>
        </w:rPr>
      </w:pPr>
      <w:r w:rsidRPr="00931C0D">
        <w:rPr>
          <w:rFonts w:ascii="Open Sans" w:hAnsi="Open Sans" w:cs="Open Sans"/>
          <w:sz w:val="22"/>
          <w:szCs w:val="22"/>
        </w:rPr>
        <w:t>- w ciągu 7 dni od dnia podpisania umowy – 10 pkt</w:t>
      </w:r>
    </w:p>
    <w:p w14:paraId="57B89D91" w14:textId="77777777" w:rsidR="00EC173E" w:rsidRPr="00931C0D" w:rsidRDefault="00EC173E" w:rsidP="00EC173E">
      <w:pPr>
        <w:widowControl w:val="0"/>
        <w:jc w:val="both"/>
        <w:rPr>
          <w:rFonts w:ascii="Open Sans" w:hAnsi="Open Sans" w:cs="Open Sans"/>
          <w:sz w:val="22"/>
          <w:szCs w:val="22"/>
        </w:rPr>
      </w:pPr>
    </w:p>
    <w:p w14:paraId="7DBA1B66" w14:textId="6AC07D60" w:rsidR="00EC173E" w:rsidRPr="00931C0D" w:rsidRDefault="00EC173E" w:rsidP="00EC173E">
      <w:pPr>
        <w:widowControl w:val="0"/>
        <w:jc w:val="both"/>
        <w:rPr>
          <w:rFonts w:ascii="Open Sans" w:hAnsi="Open Sans" w:cs="Open Sans"/>
          <w:sz w:val="22"/>
          <w:szCs w:val="22"/>
        </w:rPr>
      </w:pPr>
      <w:r w:rsidRPr="00931C0D">
        <w:rPr>
          <w:rFonts w:ascii="Open Sans" w:hAnsi="Open Sans" w:cs="Open Sans"/>
          <w:sz w:val="22"/>
          <w:szCs w:val="22"/>
        </w:rPr>
        <w:t>3) Gwarancja przebiegu:</w:t>
      </w:r>
    </w:p>
    <w:p w14:paraId="67BA11E3" w14:textId="77777777" w:rsidR="00EC173E" w:rsidRPr="00931C0D" w:rsidRDefault="00EC173E" w:rsidP="00EC173E">
      <w:pPr>
        <w:widowControl w:val="0"/>
        <w:jc w:val="both"/>
        <w:rPr>
          <w:rFonts w:ascii="Open Sans" w:hAnsi="Open Sans" w:cs="Open Sans"/>
          <w:sz w:val="22"/>
          <w:szCs w:val="22"/>
        </w:rPr>
      </w:pPr>
      <w:r w:rsidRPr="00931C0D">
        <w:rPr>
          <w:rFonts w:ascii="Open Sans" w:hAnsi="Open Sans" w:cs="Open Sans"/>
          <w:sz w:val="22"/>
          <w:szCs w:val="22"/>
        </w:rPr>
        <w:t xml:space="preserve">- przebieg 4000 mth – 0 pkt. </w:t>
      </w:r>
    </w:p>
    <w:p w14:paraId="684D18CA" w14:textId="77777777" w:rsidR="00EC173E" w:rsidRPr="00931C0D" w:rsidRDefault="00EC173E" w:rsidP="00EC173E">
      <w:pPr>
        <w:widowControl w:val="0"/>
        <w:jc w:val="both"/>
        <w:rPr>
          <w:rFonts w:ascii="Open Sans" w:hAnsi="Open Sans" w:cs="Open Sans"/>
          <w:sz w:val="22"/>
          <w:szCs w:val="22"/>
        </w:rPr>
      </w:pPr>
      <w:r w:rsidRPr="00931C0D">
        <w:rPr>
          <w:rFonts w:ascii="Open Sans" w:hAnsi="Open Sans" w:cs="Open Sans"/>
          <w:sz w:val="22"/>
          <w:szCs w:val="22"/>
        </w:rPr>
        <w:t>- przebieg 4500 mth – 10 pkt.</w:t>
      </w:r>
    </w:p>
    <w:p w14:paraId="70BCE9BA" w14:textId="77777777" w:rsidR="00EC173E" w:rsidRPr="00931C0D" w:rsidRDefault="00EC173E" w:rsidP="00EC173E">
      <w:pPr>
        <w:widowControl w:val="0"/>
        <w:jc w:val="both"/>
        <w:rPr>
          <w:rFonts w:ascii="Open Sans" w:hAnsi="Open Sans" w:cs="Open Sans"/>
          <w:sz w:val="22"/>
          <w:szCs w:val="22"/>
        </w:rPr>
      </w:pPr>
      <w:r w:rsidRPr="00931C0D">
        <w:rPr>
          <w:rFonts w:ascii="Open Sans" w:hAnsi="Open Sans" w:cs="Open Sans"/>
          <w:sz w:val="22"/>
          <w:szCs w:val="22"/>
        </w:rPr>
        <w:t>- przebieg 5000 mth – 20 pkt.</w:t>
      </w:r>
    </w:p>
    <w:p w14:paraId="1A5F7770" w14:textId="77777777" w:rsidR="00EC173E" w:rsidRPr="00931C0D" w:rsidRDefault="00EC173E" w:rsidP="00EC173E">
      <w:pPr>
        <w:widowControl w:val="0"/>
        <w:jc w:val="both"/>
        <w:rPr>
          <w:rFonts w:ascii="Open Sans" w:hAnsi="Open Sans" w:cs="Open Sans"/>
          <w:sz w:val="22"/>
          <w:szCs w:val="22"/>
        </w:rPr>
      </w:pPr>
    </w:p>
    <w:p w14:paraId="5B75C8B2" w14:textId="77777777" w:rsidR="00EC173E" w:rsidRPr="00931C0D" w:rsidRDefault="00EC173E" w:rsidP="00EC173E">
      <w:pPr>
        <w:widowControl w:val="0"/>
        <w:jc w:val="both"/>
        <w:rPr>
          <w:rFonts w:ascii="Open Sans" w:hAnsi="Open Sans" w:cs="Open Sans"/>
          <w:sz w:val="22"/>
          <w:szCs w:val="22"/>
        </w:rPr>
      </w:pPr>
      <w:r w:rsidRPr="00931C0D">
        <w:rPr>
          <w:rFonts w:ascii="Open Sans" w:hAnsi="Open Sans" w:cs="Open Sans"/>
          <w:sz w:val="22"/>
          <w:szCs w:val="22"/>
        </w:rPr>
        <w:t xml:space="preserve">Ilość otrzymanych punktów za całe zadanie jest sumą punktów otrzymanych z wyliczenia ilości punktów za cenę (pkt 1), termin dostawy (pkt 2) i udzieloną gwarancję przebiegu (pkt 3). </w:t>
      </w:r>
    </w:p>
    <w:bookmarkEnd w:id="10"/>
    <w:p w14:paraId="3BF3BE84" w14:textId="77777777" w:rsidR="0019489D" w:rsidRPr="00931C0D" w:rsidRDefault="0019489D" w:rsidP="0019489D">
      <w:pPr>
        <w:rPr>
          <w:rFonts w:ascii="Open Sans" w:hAnsi="Open Sans" w:cs="Open Sans"/>
          <w:sz w:val="22"/>
          <w:szCs w:val="22"/>
        </w:rPr>
      </w:pPr>
    </w:p>
    <w:p w14:paraId="10E09B82" w14:textId="77777777" w:rsidR="0019489D" w:rsidRPr="0019489D" w:rsidRDefault="0019489D" w:rsidP="0019489D">
      <w:pPr>
        <w:spacing w:line="259" w:lineRule="auto"/>
        <w:ind w:left="408"/>
        <w:contextualSpacing/>
        <w:rPr>
          <w:rFonts w:ascii="Open Sans" w:hAnsi="Open Sans" w:cs="Open Sans"/>
          <w:b/>
          <w:bCs/>
          <w:sz w:val="20"/>
          <w:szCs w:val="20"/>
        </w:rPr>
      </w:pPr>
    </w:p>
    <w:p w14:paraId="24C6E3BD" w14:textId="42FEB4A5" w:rsidR="00F76BCA" w:rsidRPr="00F76BCA" w:rsidRDefault="00F76BCA" w:rsidP="00F76BCA">
      <w:pPr>
        <w:spacing w:line="276" w:lineRule="auto"/>
        <w:ind w:left="360"/>
        <w:jc w:val="center"/>
        <w:rPr>
          <w:rFonts w:ascii="Open Sans" w:hAnsi="Open Sans" w:cs="Open Sans"/>
          <w:b/>
          <w:color w:val="000000"/>
          <w:sz w:val="20"/>
          <w:szCs w:val="20"/>
          <w:u w:val="single"/>
        </w:rPr>
      </w:pPr>
      <w:r w:rsidRPr="00F76BCA">
        <w:rPr>
          <w:rFonts w:ascii="Open Sans" w:hAnsi="Open Sans" w:cs="Open Sans"/>
          <w:b/>
          <w:color w:val="000000"/>
          <w:sz w:val="20"/>
          <w:szCs w:val="20"/>
          <w:u w:val="single"/>
        </w:rPr>
        <w:t xml:space="preserve">Opis sposobu oceny kryteriów dla części </w:t>
      </w:r>
      <w:r>
        <w:rPr>
          <w:rFonts w:ascii="Open Sans" w:hAnsi="Open Sans" w:cs="Open Sans"/>
          <w:b/>
          <w:color w:val="000000"/>
          <w:sz w:val="20"/>
          <w:szCs w:val="20"/>
          <w:u w:val="single"/>
        </w:rPr>
        <w:t>2</w:t>
      </w:r>
    </w:p>
    <w:p w14:paraId="7D1B8500" w14:textId="77777777" w:rsidR="00F76BCA" w:rsidRPr="00931C0D" w:rsidRDefault="00F76BCA" w:rsidP="00F76BCA">
      <w:pPr>
        <w:spacing w:line="276" w:lineRule="auto"/>
        <w:ind w:left="142"/>
        <w:contextualSpacing/>
        <w:jc w:val="both"/>
        <w:rPr>
          <w:rFonts w:ascii="Open Sans" w:eastAsia="Calibri" w:hAnsi="Open Sans" w:cs="Open Sans"/>
          <w:sz w:val="22"/>
          <w:szCs w:val="22"/>
        </w:rPr>
      </w:pPr>
      <w:r w:rsidRPr="00931C0D">
        <w:rPr>
          <w:rFonts w:ascii="Open Sans" w:eastAsia="Calibri" w:hAnsi="Open Sans" w:cs="Open Sans"/>
          <w:sz w:val="22"/>
          <w:szCs w:val="22"/>
        </w:rPr>
        <w:t>Za najkorzystniejszą zostanie uznana oferta zawierająca najkorzystniejszy bilans punktów w kryteriach:</w:t>
      </w:r>
    </w:p>
    <w:p w14:paraId="23CA4BCF" w14:textId="77777777" w:rsidR="00F76BCA" w:rsidRPr="00931C0D" w:rsidRDefault="00F76BCA" w:rsidP="00F76BCA">
      <w:pPr>
        <w:numPr>
          <w:ilvl w:val="1"/>
          <w:numId w:val="14"/>
        </w:numPr>
        <w:spacing w:line="259" w:lineRule="auto"/>
        <w:contextualSpacing/>
        <w:jc w:val="both"/>
        <w:rPr>
          <w:rFonts w:ascii="Open Sans" w:hAnsi="Open Sans" w:cs="Open Sans"/>
          <w:b/>
          <w:bCs/>
          <w:sz w:val="22"/>
          <w:szCs w:val="22"/>
        </w:rPr>
      </w:pPr>
      <w:r w:rsidRPr="00931C0D">
        <w:rPr>
          <w:rFonts w:ascii="Open Sans" w:hAnsi="Open Sans" w:cs="Open Sans"/>
          <w:sz w:val="22"/>
          <w:szCs w:val="22"/>
        </w:rPr>
        <w:t>Cena – 70% - maksymalnie 70 pkt.</w:t>
      </w:r>
    </w:p>
    <w:p w14:paraId="22CB12F3" w14:textId="77777777" w:rsidR="00F76BCA" w:rsidRPr="00931C0D" w:rsidRDefault="00F76BCA" w:rsidP="00F76BCA">
      <w:pPr>
        <w:numPr>
          <w:ilvl w:val="1"/>
          <w:numId w:val="14"/>
        </w:numPr>
        <w:spacing w:line="259" w:lineRule="auto"/>
        <w:ind w:left="851" w:hanging="567"/>
        <w:contextualSpacing/>
        <w:jc w:val="both"/>
        <w:rPr>
          <w:rFonts w:ascii="Open Sans" w:hAnsi="Open Sans" w:cs="Open Sans"/>
          <w:b/>
          <w:bCs/>
          <w:sz w:val="22"/>
          <w:szCs w:val="22"/>
        </w:rPr>
      </w:pPr>
      <w:r w:rsidRPr="00931C0D">
        <w:rPr>
          <w:rFonts w:ascii="Open Sans" w:hAnsi="Open Sans" w:cs="Open Sans"/>
          <w:sz w:val="22"/>
          <w:szCs w:val="22"/>
        </w:rPr>
        <w:t xml:space="preserve">Termin dostawy i montażu – 10% - maksymalnie 10pkt. </w:t>
      </w:r>
    </w:p>
    <w:p w14:paraId="63A2CA71" w14:textId="77777777" w:rsidR="00F76BCA" w:rsidRPr="00931C0D" w:rsidRDefault="00F76BCA" w:rsidP="00F76BCA">
      <w:pPr>
        <w:numPr>
          <w:ilvl w:val="1"/>
          <w:numId w:val="14"/>
        </w:numPr>
        <w:spacing w:line="259" w:lineRule="auto"/>
        <w:ind w:left="851" w:hanging="567"/>
        <w:contextualSpacing/>
        <w:jc w:val="both"/>
        <w:rPr>
          <w:rFonts w:ascii="Open Sans" w:hAnsi="Open Sans" w:cs="Open Sans"/>
          <w:b/>
          <w:bCs/>
          <w:sz w:val="22"/>
          <w:szCs w:val="22"/>
        </w:rPr>
      </w:pPr>
      <w:r w:rsidRPr="00931C0D">
        <w:rPr>
          <w:rFonts w:ascii="Open Sans" w:hAnsi="Open Sans" w:cs="Open Sans"/>
          <w:sz w:val="22"/>
          <w:szCs w:val="22"/>
        </w:rPr>
        <w:t>Gwarancja przebiegu – 20% - maksymalnie 20 pkt.</w:t>
      </w:r>
    </w:p>
    <w:p w14:paraId="773D4CE7" w14:textId="77777777" w:rsidR="00F76BCA" w:rsidRPr="00931C0D" w:rsidRDefault="00F76BCA" w:rsidP="00F76BCA">
      <w:pPr>
        <w:widowControl w:val="0"/>
        <w:jc w:val="both"/>
        <w:rPr>
          <w:rFonts w:ascii="Open Sans" w:hAnsi="Open Sans" w:cs="Open Sans"/>
          <w:sz w:val="22"/>
          <w:szCs w:val="22"/>
        </w:rPr>
      </w:pPr>
      <w:r w:rsidRPr="00931C0D">
        <w:rPr>
          <w:rFonts w:ascii="Open Sans" w:hAnsi="Open Sans" w:cs="Open Sans"/>
          <w:sz w:val="22"/>
          <w:szCs w:val="22"/>
        </w:rPr>
        <w:t>1) Cena:</w:t>
      </w:r>
    </w:p>
    <w:p w14:paraId="05BC43CA" w14:textId="77777777" w:rsidR="00F76BCA" w:rsidRPr="00931C0D" w:rsidRDefault="00F76BCA" w:rsidP="00F76BCA">
      <w:pPr>
        <w:widowControl w:val="0"/>
        <w:jc w:val="both"/>
        <w:rPr>
          <w:rFonts w:ascii="Open Sans" w:hAnsi="Open Sans" w:cs="Open Sans"/>
          <w:sz w:val="22"/>
          <w:szCs w:val="22"/>
        </w:rPr>
      </w:pPr>
      <w:r w:rsidRPr="00931C0D">
        <w:rPr>
          <w:rFonts w:ascii="Open Sans" w:hAnsi="Open Sans" w:cs="Open Sans"/>
          <w:sz w:val="22"/>
          <w:szCs w:val="22"/>
        </w:rPr>
        <w:t>- cena najniższa otrzymuje maksymalną ilość punktów – 70</w:t>
      </w:r>
    </w:p>
    <w:p w14:paraId="22815841" w14:textId="77777777" w:rsidR="00F76BCA" w:rsidRPr="00931C0D" w:rsidRDefault="00F76BCA" w:rsidP="00F76BCA">
      <w:pPr>
        <w:widowControl w:val="0"/>
        <w:jc w:val="both"/>
        <w:rPr>
          <w:rFonts w:ascii="Open Sans" w:hAnsi="Open Sans" w:cs="Open Sans"/>
          <w:sz w:val="22"/>
          <w:szCs w:val="22"/>
        </w:rPr>
      </w:pPr>
      <w:r w:rsidRPr="00931C0D">
        <w:rPr>
          <w:rFonts w:ascii="Open Sans" w:hAnsi="Open Sans" w:cs="Open Sans"/>
          <w:sz w:val="22"/>
          <w:szCs w:val="22"/>
        </w:rPr>
        <w:t>- ilość punktów ceny z drugiej oferty wyliczane jest według wzoru:</w:t>
      </w:r>
    </w:p>
    <w:p w14:paraId="57236E1C" w14:textId="77777777" w:rsidR="00F76BCA" w:rsidRPr="00931C0D" w:rsidRDefault="00F76BCA" w:rsidP="00F76BCA">
      <w:pPr>
        <w:widowControl w:val="0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3402"/>
        <w:gridCol w:w="4677"/>
      </w:tblGrid>
      <w:tr w:rsidR="00F76BCA" w:rsidRPr="00931C0D" w14:paraId="42E63EA3" w14:textId="77777777" w:rsidTr="00C066EA">
        <w:tc>
          <w:tcPr>
            <w:tcW w:w="3402" w:type="dxa"/>
            <w:hideMark/>
          </w:tcPr>
          <w:p w14:paraId="0544005E" w14:textId="77777777" w:rsidR="00F76BCA" w:rsidRPr="00931C0D" w:rsidRDefault="00F76BCA" w:rsidP="00C066EA">
            <w:pPr>
              <w:widowControl w:val="0"/>
              <w:jc w:val="center"/>
              <w:rPr>
                <w:rFonts w:ascii="Open Sans" w:hAnsi="Open Sans" w:cs="Open Sans"/>
                <w:u w:val="single"/>
              </w:rPr>
            </w:pPr>
            <w:r w:rsidRPr="00931C0D">
              <w:rPr>
                <w:rFonts w:ascii="Open Sans" w:hAnsi="Open Sans" w:cs="Open Sans"/>
                <w:sz w:val="22"/>
                <w:szCs w:val="22"/>
                <w:u w:val="single"/>
              </w:rPr>
              <w:t>wartość najniższej ceny</w:t>
            </w:r>
          </w:p>
        </w:tc>
        <w:tc>
          <w:tcPr>
            <w:tcW w:w="4677" w:type="dxa"/>
            <w:vMerge w:val="restart"/>
            <w:vAlign w:val="center"/>
            <w:hideMark/>
          </w:tcPr>
          <w:p w14:paraId="1CCEC19C" w14:textId="77777777" w:rsidR="00F76BCA" w:rsidRPr="00931C0D" w:rsidRDefault="00F76BCA" w:rsidP="00C066EA">
            <w:pPr>
              <w:widowControl w:val="0"/>
              <w:rPr>
                <w:rFonts w:ascii="Open Sans" w:hAnsi="Open Sans" w:cs="Open Sans"/>
              </w:rPr>
            </w:pPr>
            <w:r w:rsidRPr="00931C0D">
              <w:rPr>
                <w:rFonts w:ascii="Open Sans" w:hAnsi="Open Sans" w:cs="Open Sans"/>
                <w:sz w:val="22"/>
                <w:szCs w:val="22"/>
              </w:rPr>
              <w:t>x 70 pkt = ilość otrzymanych punktów</w:t>
            </w:r>
          </w:p>
        </w:tc>
      </w:tr>
      <w:tr w:rsidR="00F76BCA" w:rsidRPr="00931C0D" w14:paraId="170C45D8" w14:textId="77777777" w:rsidTr="00C066EA">
        <w:tc>
          <w:tcPr>
            <w:tcW w:w="3402" w:type="dxa"/>
            <w:hideMark/>
          </w:tcPr>
          <w:p w14:paraId="15FDB933" w14:textId="77777777" w:rsidR="00F76BCA" w:rsidRPr="00931C0D" w:rsidRDefault="00F76BCA" w:rsidP="00C066EA">
            <w:pPr>
              <w:widowControl w:val="0"/>
              <w:jc w:val="center"/>
              <w:rPr>
                <w:rFonts w:ascii="Open Sans" w:hAnsi="Open Sans" w:cs="Open Sans"/>
              </w:rPr>
            </w:pPr>
            <w:r w:rsidRPr="00931C0D">
              <w:rPr>
                <w:rFonts w:ascii="Open Sans" w:hAnsi="Open Sans" w:cs="Open Sans"/>
                <w:sz w:val="22"/>
                <w:szCs w:val="22"/>
              </w:rPr>
              <w:t>wartość ceny rozpatrywanej</w:t>
            </w:r>
          </w:p>
        </w:tc>
        <w:tc>
          <w:tcPr>
            <w:tcW w:w="0" w:type="auto"/>
            <w:vMerge/>
            <w:vAlign w:val="center"/>
            <w:hideMark/>
          </w:tcPr>
          <w:p w14:paraId="41B6A608" w14:textId="77777777" w:rsidR="00F76BCA" w:rsidRPr="00931C0D" w:rsidRDefault="00F76BCA" w:rsidP="00C066EA">
            <w:pPr>
              <w:rPr>
                <w:rFonts w:ascii="Open Sans" w:hAnsi="Open Sans" w:cs="Open Sans"/>
              </w:rPr>
            </w:pPr>
          </w:p>
        </w:tc>
      </w:tr>
    </w:tbl>
    <w:p w14:paraId="4CE02724" w14:textId="77777777" w:rsidR="00F76BCA" w:rsidRPr="00931C0D" w:rsidRDefault="00F76BCA" w:rsidP="00F76BCA">
      <w:pPr>
        <w:widowControl w:val="0"/>
        <w:jc w:val="both"/>
        <w:rPr>
          <w:rFonts w:ascii="Open Sans" w:hAnsi="Open Sans" w:cs="Open Sans"/>
          <w:sz w:val="22"/>
          <w:szCs w:val="22"/>
        </w:rPr>
      </w:pPr>
    </w:p>
    <w:p w14:paraId="4E4A6858" w14:textId="77777777" w:rsidR="00F76BCA" w:rsidRPr="00931C0D" w:rsidRDefault="00F76BCA" w:rsidP="00F76BCA">
      <w:pPr>
        <w:widowControl w:val="0"/>
        <w:jc w:val="both"/>
        <w:rPr>
          <w:rFonts w:ascii="Open Sans" w:hAnsi="Open Sans" w:cs="Open Sans"/>
          <w:sz w:val="22"/>
          <w:szCs w:val="22"/>
        </w:rPr>
      </w:pPr>
      <w:r w:rsidRPr="00931C0D">
        <w:rPr>
          <w:rFonts w:ascii="Open Sans" w:hAnsi="Open Sans" w:cs="Open Sans"/>
          <w:sz w:val="22"/>
          <w:szCs w:val="22"/>
        </w:rPr>
        <w:t>2) Termin dostawy:</w:t>
      </w:r>
    </w:p>
    <w:p w14:paraId="1791D0C3" w14:textId="77777777" w:rsidR="00F76BCA" w:rsidRPr="00931C0D" w:rsidRDefault="00F76BCA" w:rsidP="00F76BCA">
      <w:pPr>
        <w:widowControl w:val="0"/>
        <w:jc w:val="both"/>
        <w:rPr>
          <w:rFonts w:ascii="Open Sans" w:hAnsi="Open Sans" w:cs="Open Sans"/>
          <w:sz w:val="22"/>
          <w:szCs w:val="22"/>
        </w:rPr>
      </w:pPr>
      <w:r w:rsidRPr="00931C0D">
        <w:rPr>
          <w:rFonts w:ascii="Open Sans" w:hAnsi="Open Sans" w:cs="Open Sans"/>
          <w:sz w:val="22"/>
          <w:szCs w:val="22"/>
        </w:rPr>
        <w:t>- w ciągu 14 dni od dnia podpisania umowy – 0 pkt</w:t>
      </w:r>
    </w:p>
    <w:p w14:paraId="500285AE" w14:textId="77777777" w:rsidR="00F76BCA" w:rsidRPr="00931C0D" w:rsidRDefault="00F76BCA" w:rsidP="00F76BCA">
      <w:pPr>
        <w:widowControl w:val="0"/>
        <w:jc w:val="both"/>
        <w:rPr>
          <w:rFonts w:ascii="Open Sans" w:hAnsi="Open Sans" w:cs="Open Sans"/>
          <w:sz w:val="22"/>
          <w:szCs w:val="22"/>
        </w:rPr>
      </w:pPr>
      <w:r w:rsidRPr="00931C0D">
        <w:rPr>
          <w:rFonts w:ascii="Open Sans" w:hAnsi="Open Sans" w:cs="Open Sans"/>
          <w:sz w:val="22"/>
          <w:szCs w:val="22"/>
        </w:rPr>
        <w:t>- w ciągu 7 dni od dnia podpisania umowy – 10 pkt</w:t>
      </w:r>
    </w:p>
    <w:p w14:paraId="0BCF50EF" w14:textId="77777777" w:rsidR="00F76BCA" w:rsidRPr="00931C0D" w:rsidRDefault="00F76BCA" w:rsidP="00F76BCA">
      <w:pPr>
        <w:widowControl w:val="0"/>
        <w:jc w:val="both"/>
        <w:rPr>
          <w:rFonts w:ascii="Open Sans" w:hAnsi="Open Sans" w:cs="Open Sans"/>
          <w:sz w:val="22"/>
          <w:szCs w:val="22"/>
        </w:rPr>
      </w:pPr>
    </w:p>
    <w:p w14:paraId="2B60A9CE" w14:textId="77777777" w:rsidR="00F76BCA" w:rsidRPr="00931C0D" w:rsidRDefault="00F76BCA" w:rsidP="00F76BCA">
      <w:pPr>
        <w:widowControl w:val="0"/>
        <w:jc w:val="both"/>
        <w:rPr>
          <w:rFonts w:ascii="Open Sans" w:hAnsi="Open Sans" w:cs="Open Sans"/>
          <w:sz w:val="22"/>
          <w:szCs w:val="22"/>
        </w:rPr>
      </w:pPr>
      <w:r w:rsidRPr="00931C0D">
        <w:rPr>
          <w:rFonts w:ascii="Open Sans" w:hAnsi="Open Sans" w:cs="Open Sans"/>
          <w:sz w:val="22"/>
          <w:szCs w:val="22"/>
        </w:rPr>
        <w:t>3) Gwarancja przebiegu:</w:t>
      </w:r>
    </w:p>
    <w:p w14:paraId="365F1A87" w14:textId="77777777" w:rsidR="00F76BCA" w:rsidRPr="00931C0D" w:rsidRDefault="00F76BCA" w:rsidP="00F76BCA">
      <w:pPr>
        <w:widowControl w:val="0"/>
        <w:jc w:val="both"/>
        <w:rPr>
          <w:rFonts w:ascii="Open Sans" w:hAnsi="Open Sans" w:cs="Open Sans"/>
          <w:sz w:val="22"/>
          <w:szCs w:val="22"/>
        </w:rPr>
      </w:pPr>
      <w:r w:rsidRPr="00931C0D">
        <w:rPr>
          <w:rFonts w:ascii="Open Sans" w:hAnsi="Open Sans" w:cs="Open Sans"/>
          <w:sz w:val="22"/>
          <w:szCs w:val="22"/>
        </w:rPr>
        <w:t xml:space="preserve">- przebieg 4000 mth – 0 pkt. </w:t>
      </w:r>
    </w:p>
    <w:p w14:paraId="79898CF3" w14:textId="77777777" w:rsidR="00F76BCA" w:rsidRPr="00931C0D" w:rsidRDefault="00F76BCA" w:rsidP="00F76BCA">
      <w:pPr>
        <w:widowControl w:val="0"/>
        <w:jc w:val="both"/>
        <w:rPr>
          <w:rFonts w:ascii="Open Sans" w:hAnsi="Open Sans" w:cs="Open Sans"/>
          <w:sz w:val="22"/>
          <w:szCs w:val="22"/>
        </w:rPr>
      </w:pPr>
      <w:r w:rsidRPr="00931C0D">
        <w:rPr>
          <w:rFonts w:ascii="Open Sans" w:hAnsi="Open Sans" w:cs="Open Sans"/>
          <w:sz w:val="22"/>
          <w:szCs w:val="22"/>
        </w:rPr>
        <w:t>- przebieg 4500 mth – 10 pkt.</w:t>
      </w:r>
    </w:p>
    <w:p w14:paraId="2CF1334D" w14:textId="77777777" w:rsidR="00F76BCA" w:rsidRPr="00931C0D" w:rsidRDefault="00F76BCA" w:rsidP="00F76BCA">
      <w:pPr>
        <w:widowControl w:val="0"/>
        <w:jc w:val="both"/>
        <w:rPr>
          <w:rFonts w:ascii="Open Sans" w:hAnsi="Open Sans" w:cs="Open Sans"/>
          <w:sz w:val="22"/>
          <w:szCs w:val="22"/>
        </w:rPr>
      </w:pPr>
      <w:r w:rsidRPr="00931C0D">
        <w:rPr>
          <w:rFonts w:ascii="Open Sans" w:hAnsi="Open Sans" w:cs="Open Sans"/>
          <w:sz w:val="22"/>
          <w:szCs w:val="22"/>
        </w:rPr>
        <w:t>- przebieg 5000 mth – 20 pkt.</w:t>
      </w:r>
    </w:p>
    <w:p w14:paraId="3C49CF8A" w14:textId="77777777" w:rsidR="00F76BCA" w:rsidRPr="00931C0D" w:rsidRDefault="00F76BCA" w:rsidP="00F76BCA">
      <w:pPr>
        <w:widowControl w:val="0"/>
        <w:jc w:val="both"/>
        <w:rPr>
          <w:rFonts w:ascii="Open Sans" w:hAnsi="Open Sans" w:cs="Open Sans"/>
          <w:sz w:val="22"/>
          <w:szCs w:val="22"/>
        </w:rPr>
      </w:pPr>
    </w:p>
    <w:p w14:paraId="76ABAE4E" w14:textId="77777777" w:rsidR="00F76BCA" w:rsidRPr="00931C0D" w:rsidRDefault="00F76BCA" w:rsidP="00F76BCA">
      <w:pPr>
        <w:widowControl w:val="0"/>
        <w:jc w:val="both"/>
        <w:rPr>
          <w:rFonts w:ascii="Open Sans" w:hAnsi="Open Sans" w:cs="Open Sans"/>
          <w:sz w:val="22"/>
          <w:szCs w:val="22"/>
        </w:rPr>
      </w:pPr>
      <w:r w:rsidRPr="00931C0D">
        <w:rPr>
          <w:rFonts w:ascii="Open Sans" w:hAnsi="Open Sans" w:cs="Open Sans"/>
          <w:sz w:val="22"/>
          <w:szCs w:val="22"/>
        </w:rPr>
        <w:t xml:space="preserve">Ilość otrzymanych punktów za całe zadanie jest sumą punktów otrzymanych z wyliczenia </w:t>
      </w:r>
      <w:r w:rsidRPr="00931C0D">
        <w:rPr>
          <w:rFonts w:ascii="Open Sans" w:hAnsi="Open Sans" w:cs="Open Sans"/>
          <w:sz w:val="22"/>
          <w:szCs w:val="22"/>
        </w:rPr>
        <w:lastRenderedPageBreak/>
        <w:t xml:space="preserve">ilości punktów za cenę (pkt 1), termin dostawy (pkt 2) i udzieloną gwarancję przebiegu (pkt 3). </w:t>
      </w:r>
    </w:p>
    <w:p w14:paraId="2A71A7F0" w14:textId="6736E0F7" w:rsidR="00FE5263" w:rsidRPr="00931C0D" w:rsidRDefault="00FE5263" w:rsidP="000D1A83">
      <w:pPr>
        <w:tabs>
          <w:tab w:val="left" w:pos="1134"/>
        </w:tabs>
        <w:jc w:val="both"/>
        <w:rPr>
          <w:rFonts w:ascii="Open Sans" w:hAnsi="Open Sans" w:cs="Open Sans"/>
          <w:sz w:val="22"/>
          <w:szCs w:val="22"/>
        </w:rPr>
      </w:pPr>
    </w:p>
    <w:p w14:paraId="3F615FD0" w14:textId="15A5809D" w:rsidR="00280E3A" w:rsidRPr="00931C0D" w:rsidRDefault="00280E3A" w:rsidP="000D1A83">
      <w:pPr>
        <w:tabs>
          <w:tab w:val="left" w:pos="1134"/>
        </w:tabs>
        <w:jc w:val="both"/>
        <w:rPr>
          <w:rFonts w:ascii="Open Sans" w:hAnsi="Open Sans" w:cs="Open Sans"/>
          <w:sz w:val="22"/>
          <w:szCs w:val="22"/>
        </w:rPr>
      </w:pPr>
    </w:p>
    <w:p w14:paraId="0943B68B" w14:textId="77777777" w:rsidR="00280E3A" w:rsidRPr="00850E09" w:rsidRDefault="00280E3A" w:rsidP="000D1A83">
      <w:pPr>
        <w:tabs>
          <w:tab w:val="left" w:pos="1134"/>
        </w:tabs>
        <w:jc w:val="both"/>
        <w:rPr>
          <w:rFonts w:ascii="Open Sans" w:hAnsi="Open Sans" w:cs="Open Sans"/>
          <w:sz w:val="22"/>
          <w:szCs w:val="22"/>
        </w:rPr>
      </w:pPr>
    </w:p>
    <w:p w14:paraId="1437FC8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42DF34E9" w14:textId="77777777" w:rsidR="00090AC2" w:rsidRPr="00090AC2" w:rsidRDefault="00090AC2" w:rsidP="00090AC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90AC2">
        <w:rPr>
          <w:rFonts w:ascii="Open Sans" w:hAnsi="Open Sans" w:cs="Open Sans"/>
          <w:color w:val="000000"/>
          <w:sz w:val="22"/>
          <w:szCs w:val="22"/>
        </w:rPr>
        <w:t>18.1. Wykonawca przed podpisaniem umowy na wezwanie Zamawiającego przedłoży:</w:t>
      </w:r>
    </w:p>
    <w:p w14:paraId="07FDAA23" w14:textId="77777777" w:rsidR="00090AC2" w:rsidRPr="00090AC2" w:rsidRDefault="00090AC2" w:rsidP="00090AC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90AC2">
        <w:rPr>
          <w:rFonts w:ascii="Open Sans" w:hAnsi="Open Sans" w:cs="Open Sans"/>
          <w:color w:val="000000"/>
          <w:sz w:val="22"/>
          <w:szCs w:val="22"/>
        </w:rPr>
        <w:t>•</w:t>
      </w:r>
      <w:r w:rsidRPr="00090AC2">
        <w:rPr>
          <w:rFonts w:ascii="Open Sans" w:hAnsi="Open Sans" w:cs="Open Sans"/>
          <w:color w:val="000000"/>
          <w:sz w:val="22"/>
          <w:szCs w:val="22"/>
        </w:rPr>
        <w:tab/>
        <w:t>umowę regulującą współpracę – w przypadku złożenia oferty przez Wykonawców wspólnie ubiegających się o zamówienie;</w:t>
      </w:r>
    </w:p>
    <w:p w14:paraId="2974ABE0" w14:textId="396F0130" w:rsidR="00090AC2" w:rsidRDefault="00090AC2" w:rsidP="00090AC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90AC2">
        <w:rPr>
          <w:rFonts w:ascii="Open Sans" w:hAnsi="Open Sans" w:cs="Open Sans"/>
          <w:color w:val="000000"/>
          <w:sz w:val="22"/>
          <w:szCs w:val="22"/>
        </w:rPr>
        <w:t>•</w:t>
      </w:r>
      <w:r w:rsidRPr="00090AC2">
        <w:rPr>
          <w:rFonts w:ascii="Open Sans" w:hAnsi="Open Sans" w:cs="Open Sans"/>
          <w:color w:val="000000"/>
          <w:sz w:val="22"/>
          <w:szCs w:val="22"/>
        </w:rPr>
        <w:tab/>
        <w:t>pełnomocnictwo do zawarcia umowy, jeżeli nie wynika ono z treści oferty;</w:t>
      </w:r>
    </w:p>
    <w:p w14:paraId="728D6EA5" w14:textId="2B8245D5" w:rsidR="00964494" w:rsidRPr="00964494" w:rsidRDefault="00964494" w:rsidP="00964494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Wniesienia zabezpieczenia należytego wykonania umowy.</w:t>
      </w:r>
    </w:p>
    <w:p w14:paraId="20854A7C" w14:textId="77777777" w:rsidR="00A0066F" w:rsidRDefault="00A0066F" w:rsidP="00090AC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14:paraId="348742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44037F7C" w14:textId="77777777" w:rsidR="00A0066F" w:rsidRPr="00BE5A5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B05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  <w:r w:rsidR="00BE5A51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553E9389" w14:textId="77777777" w:rsidR="00483D7D" w:rsidRDefault="00483D7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CAEC04A" w14:textId="77777777" w:rsidR="00417A26" w:rsidRPr="00EB345C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</w:pPr>
      <w:r w:rsidRPr="00EB345C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18.A. Wymagania dotyczące zabezpieczenie należytego wykonania umowy</w:t>
      </w:r>
      <w:r w:rsidR="00D36BD1" w:rsidRPr="00EB345C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 xml:space="preserve"> </w:t>
      </w:r>
    </w:p>
    <w:p w14:paraId="0F84D1C1" w14:textId="5AD9AB9B" w:rsidR="00930313" w:rsidRPr="00930313" w:rsidRDefault="00297D2C" w:rsidP="00930313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18.A.1.</w:t>
      </w:r>
      <w:r w:rsidR="00930313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930313" w:rsidRPr="00930313">
        <w:rPr>
          <w:rFonts w:ascii="Open Sans" w:hAnsi="Open Sans" w:cs="Open Sans"/>
          <w:color w:val="000000"/>
          <w:sz w:val="22"/>
          <w:szCs w:val="22"/>
        </w:rPr>
        <w:t>Wykonawca do dnia podpisania umowy wnosi  zabezpieczenie należytego wykonania umowy</w:t>
      </w:r>
      <w:r w:rsidR="00930313">
        <w:rPr>
          <w:rFonts w:ascii="Open Sans" w:hAnsi="Open Sans" w:cs="Open Sans"/>
          <w:color w:val="000000"/>
          <w:sz w:val="22"/>
          <w:szCs w:val="22"/>
        </w:rPr>
        <w:t>.</w:t>
      </w:r>
    </w:p>
    <w:p w14:paraId="756F9ECB" w14:textId="77777777" w:rsidR="00930313" w:rsidRPr="00930313" w:rsidRDefault="00930313" w:rsidP="00930313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30313">
        <w:rPr>
          <w:rFonts w:ascii="Open Sans" w:hAnsi="Open Sans" w:cs="Open Sans"/>
          <w:color w:val="000000"/>
          <w:sz w:val="22"/>
          <w:szCs w:val="22"/>
        </w:rPr>
        <w:t>18.A.2.</w:t>
      </w:r>
      <w:r w:rsidRPr="00930313">
        <w:rPr>
          <w:rFonts w:ascii="Open Sans" w:hAnsi="Open Sans" w:cs="Open Sans"/>
          <w:color w:val="000000"/>
          <w:sz w:val="22"/>
          <w:szCs w:val="22"/>
        </w:rPr>
        <w:tab/>
        <w:t>Kwota zabezpieczenia wynosi 3 % maksymalnej wartości nominalnej zobowiązania Zamawiającego wynikającego z umowy.</w:t>
      </w:r>
    </w:p>
    <w:p w14:paraId="562BCF1A" w14:textId="77777777" w:rsidR="00930313" w:rsidRPr="00930313" w:rsidRDefault="00930313" w:rsidP="00930313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30313">
        <w:rPr>
          <w:rFonts w:ascii="Open Sans" w:hAnsi="Open Sans" w:cs="Open Sans"/>
          <w:color w:val="000000"/>
          <w:sz w:val="22"/>
          <w:szCs w:val="22"/>
        </w:rPr>
        <w:t>18.A.3.</w:t>
      </w:r>
      <w:r w:rsidRPr="00930313">
        <w:rPr>
          <w:rFonts w:ascii="Open Sans" w:hAnsi="Open Sans" w:cs="Open Sans"/>
          <w:color w:val="000000"/>
          <w:sz w:val="22"/>
          <w:szCs w:val="22"/>
        </w:rPr>
        <w:tab/>
        <w:t>Zabezpieczenie należytego wykonania umowy można wnieść w formie przewidzianej w art. 450 ustawy Prawo zamówień publicznych.</w:t>
      </w:r>
    </w:p>
    <w:p w14:paraId="69B4EDF0" w14:textId="77777777" w:rsidR="00930313" w:rsidRPr="00930313" w:rsidRDefault="00930313" w:rsidP="00930313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30313">
        <w:rPr>
          <w:rFonts w:ascii="Open Sans" w:hAnsi="Open Sans" w:cs="Open Sans"/>
          <w:color w:val="000000"/>
          <w:sz w:val="22"/>
          <w:szCs w:val="22"/>
        </w:rPr>
        <w:t>18.A.4.</w:t>
      </w:r>
      <w:r w:rsidRPr="00930313">
        <w:rPr>
          <w:rFonts w:ascii="Open Sans" w:hAnsi="Open Sans" w:cs="Open Sans"/>
          <w:color w:val="000000"/>
          <w:sz w:val="22"/>
          <w:szCs w:val="22"/>
        </w:rPr>
        <w:tab/>
        <w:t xml:space="preserve">Zabezpieczenie należytego wykonania umowy wniesione w pieniądzu winno  być przekazane na rachunek: </w:t>
      </w:r>
      <w:r w:rsidRPr="00930313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PKO BP S.A. nr 79 1020 2791 0000 7402 0289 7726 </w:t>
      </w:r>
      <w:r w:rsidRPr="00930313">
        <w:rPr>
          <w:rFonts w:ascii="Open Sans" w:hAnsi="Open Sans" w:cs="Open Sans"/>
          <w:color w:val="000000"/>
          <w:sz w:val="22"/>
          <w:szCs w:val="22"/>
        </w:rPr>
        <w:t xml:space="preserve">z dopiskiem: „Tytuł postępowania”.   </w:t>
      </w:r>
    </w:p>
    <w:p w14:paraId="5D18F3B1" w14:textId="77777777" w:rsidR="00930313" w:rsidRPr="00930313" w:rsidRDefault="00930313" w:rsidP="00930313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30313">
        <w:rPr>
          <w:rFonts w:ascii="Open Sans" w:hAnsi="Open Sans" w:cs="Open Sans"/>
          <w:color w:val="000000"/>
          <w:sz w:val="22"/>
          <w:szCs w:val="22"/>
        </w:rPr>
        <w:t>18.A.5.</w:t>
      </w:r>
      <w:r w:rsidRPr="00930313">
        <w:rPr>
          <w:rFonts w:ascii="Open Sans" w:hAnsi="Open Sans" w:cs="Open Sans"/>
          <w:color w:val="000000"/>
          <w:sz w:val="22"/>
          <w:szCs w:val="22"/>
        </w:rPr>
        <w:tab/>
        <w:t>Cel zabezpieczenia oraz zasady jego wnoszenia, przechowywania, zmiany formy oraz zwrotu określają art. 449-453 ustawy Prawo zamówień publicznych.</w:t>
      </w:r>
    </w:p>
    <w:p w14:paraId="2149AF89" w14:textId="77777777" w:rsidR="00930313" w:rsidRPr="00930313" w:rsidRDefault="00930313" w:rsidP="00930313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30313">
        <w:rPr>
          <w:rFonts w:ascii="Open Sans" w:hAnsi="Open Sans" w:cs="Open Sans"/>
          <w:color w:val="000000"/>
          <w:sz w:val="22"/>
          <w:szCs w:val="22"/>
        </w:rPr>
        <w:t>18.A.6.</w:t>
      </w:r>
      <w:r w:rsidRPr="00930313">
        <w:rPr>
          <w:rFonts w:ascii="Open Sans" w:hAnsi="Open Sans" w:cs="Open Sans"/>
          <w:color w:val="000000"/>
          <w:sz w:val="22"/>
          <w:szCs w:val="22"/>
        </w:rPr>
        <w:tab/>
        <w:t xml:space="preserve">Zabezpieczenie zostanie zwrócone w terminie 30 dni od daty wykonania umowy. </w:t>
      </w:r>
    </w:p>
    <w:p w14:paraId="6586FEAA" w14:textId="77777777" w:rsidR="00EB345C" w:rsidRDefault="00930313" w:rsidP="00930313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30313">
        <w:rPr>
          <w:rFonts w:ascii="Open Sans" w:hAnsi="Open Sans" w:cs="Open Sans"/>
          <w:color w:val="000000"/>
          <w:sz w:val="22"/>
          <w:szCs w:val="22"/>
        </w:rPr>
        <w:t>18.A.7.</w:t>
      </w:r>
      <w:r w:rsidRPr="00930313">
        <w:rPr>
          <w:rFonts w:ascii="Open Sans" w:hAnsi="Open Sans" w:cs="Open Sans"/>
          <w:color w:val="000000"/>
          <w:sz w:val="22"/>
          <w:szCs w:val="22"/>
        </w:rPr>
        <w:tab/>
        <w:t>Kwota należytego zabezpieczenia umowy może zostać zaliczona na poczet kar umownych lub wyrządzonych szkód z powodu wad wykonania usługi , jeśli zaistnieją przesłanki jej zatrzymania określone w umowie.</w:t>
      </w:r>
    </w:p>
    <w:p w14:paraId="0D2FB9E0" w14:textId="77777777" w:rsidR="00EB345C" w:rsidRDefault="00EB345C" w:rsidP="00930313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CCE4023" w14:textId="06E4A8E3" w:rsidR="00A0066F" w:rsidRPr="00B22279" w:rsidRDefault="00A0066F" w:rsidP="00930313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</w:pPr>
      <w:r w:rsidRPr="00B22279">
        <w:rPr>
          <w:rFonts w:ascii="Open Sans" w:hAnsi="Open Sans" w:cs="Open Sans"/>
          <w:b/>
          <w:bCs/>
          <w:color w:val="000000"/>
          <w:sz w:val="22"/>
          <w:szCs w:val="22"/>
        </w:rPr>
        <w:lastRenderedPageBreak/>
        <w:t>19.</w:t>
      </w:r>
      <w:r w:rsidR="00EA34E3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r w:rsidRPr="00B22279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Informacje o treści zawieranej umowy.</w:t>
      </w:r>
    </w:p>
    <w:p w14:paraId="3F7F78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483D7D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182F3AD0" w14:textId="7D658FF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19.2. Zamawiający wymaga, aby Wykonawca zawarł z nim umowę na zasadach określonych we wzorze umowy, określonym w Rozdziale  II</w:t>
      </w:r>
      <w:r w:rsidR="00964494">
        <w:rPr>
          <w:rFonts w:ascii="Open Sans" w:hAnsi="Open Sans" w:cs="Open Sans"/>
          <w:color w:val="000000"/>
          <w:sz w:val="22"/>
          <w:szCs w:val="22"/>
        </w:rPr>
        <w:t xml:space="preserve">I </w:t>
      </w:r>
      <w:r>
        <w:rPr>
          <w:rFonts w:ascii="Open Sans" w:hAnsi="Open Sans" w:cs="Open Sans"/>
          <w:color w:val="000000"/>
          <w:sz w:val="22"/>
          <w:szCs w:val="22"/>
        </w:rPr>
        <w:t>SWZ.</w:t>
      </w:r>
    </w:p>
    <w:p w14:paraId="66F00E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II SWZ oraz art. 455 ustawy Pzp.</w:t>
      </w:r>
    </w:p>
    <w:p w14:paraId="2262C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432EEAF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19.5.Wszelkie istotne zmiany treści umowy wymagają zgody obydwu stron i formy pisemnej w postaci aneksu pod rygorem nieważności.</w:t>
      </w:r>
    </w:p>
    <w:p w14:paraId="79F9401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A1C0F2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19.7. Podpisanie aneksu do umowy wprowadzającego zmiany istotne powinno być poprzedzone, pod rygorem nieważności, sporządzeniem protokołu konieczności zawierającego uzasadnienie.</w:t>
      </w:r>
    </w:p>
    <w:p w14:paraId="517DA3D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C02EE5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77EF9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5D47671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Zamawiający informuje, że złożenie oferty nie </w:t>
      </w:r>
      <w:r w:rsidR="00F32C3A">
        <w:rPr>
          <w:rFonts w:ascii="Open Sans" w:hAnsi="Open Sans" w:cs="Open Sans"/>
          <w:color w:val="000000"/>
          <w:sz w:val="22"/>
          <w:szCs w:val="22"/>
        </w:rPr>
        <w:t xml:space="preserve">wymaga </w:t>
      </w:r>
      <w:r>
        <w:rPr>
          <w:rFonts w:ascii="Open Sans" w:hAnsi="Open Sans" w:cs="Open Sans"/>
          <w:color w:val="000000"/>
          <w:sz w:val="22"/>
          <w:szCs w:val="22"/>
        </w:rPr>
        <w:t>odbyci</w:t>
      </w:r>
      <w:r w:rsidR="00F32C3A">
        <w:rPr>
          <w:rFonts w:ascii="Open Sans" w:hAnsi="Open Sans" w:cs="Open Sans"/>
          <w:color w:val="000000"/>
          <w:sz w:val="22"/>
          <w:szCs w:val="22"/>
        </w:rPr>
        <w:t xml:space="preserve">a </w:t>
      </w:r>
      <w:r>
        <w:rPr>
          <w:rFonts w:ascii="Open Sans" w:hAnsi="Open Sans" w:cs="Open Sans"/>
          <w:color w:val="000000"/>
          <w:sz w:val="22"/>
          <w:szCs w:val="22"/>
        </w:rPr>
        <w:t>wizji lokalnej.</w:t>
      </w:r>
    </w:p>
    <w:p w14:paraId="1749F32F" w14:textId="318F9755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B031D2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1823B29" w14:textId="77777777" w:rsidR="002D7BCA" w:rsidRPr="002D7BCA" w:rsidRDefault="002D7BCA" w:rsidP="002D7BC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D7BCA"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4C244D24" w14:textId="77777777" w:rsidR="002D7BCA" w:rsidRPr="002D7BCA" w:rsidRDefault="002D7BCA" w:rsidP="002D7BC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D7BCA"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27B02F3A" w14:textId="77777777" w:rsidR="002D7BCA" w:rsidRPr="002D7BCA" w:rsidRDefault="002D7BCA" w:rsidP="002D7BC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D7BCA"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2D10930C" w14:textId="3C505E87" w:rsidR="002D7BCA" w:rsidRDefault="002D7BCA" w:rsidP="002D7BC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D7BCA">
        <w:rPr>
          <w:rFonts w:ascii="Open Sans" w:hAnsi="Open Sans" w:cs="Open Sans"/>
          <w:color w:val="000000"/>
          <w:sz w:val="22"/>
          <w:szCs w:val="22"/>
        </w:rPr>
        <w:t>21.4.</w:t>
      </w:r>
      <w:r w:rsidRPr="002D7BCA">
        <w:rPr>
          <w:rFonts w:ascii="Open Sans" w:hAnsi="Open Sans" w:cs="Open Sans"/>
          <w:color w:val="000000"/>
          <w:sz w:val="22"/>
          <w:szCs w:val="22"/>
        </w:rPr>
        <w:tab/>
        <w:t>W przypadku realizacji Przedmiotu Umowy przez podwykonawcę, WYKONAWCA zobowiązany jest zapewnić, że zostaną podpisane stosowne oświadczenia, gwarantujące ZAMAWIAJĄCEMU zachowanie poufności informacji przez podmioty trzecie.</w:t>
      </w:r>
    </w:p>
    <w:p w14:paraId="7247479E" w14:textId="77777777" w:rsidR="00964494" w:rsidRDefault="00964494" w:rsidP="002D7BC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C143C71" w14:textId="77777777" w:rsidR="00DF4266" w:rsidRDefault="00DF4266" w:rsidP="002D7BC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E5F811" w14:textId="77777777" w:rsidR="00A0066F" w:rsidRPr="002D7BCA" w:rsidRDefault="00623835" w:rsidP="002D7BCA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lastRenderedPageBreak/>
        <w:t xml:space="preserve">22. </w:t>
      </w:r>
      <w:r w:rsidR="00A0066F" w:rsidRPr="002D7BCA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Środki ochrony prawnej.</w:t>
      </w:r>
    </w:p>
    <w:p w14:paraId="646A93A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22.1. Środki ochrony prawnej  przysługują Wykonawcy, oraz innemu podmiotowi, jeżeli ma lub miał interes w uzyskaniu zamówienia oraz poniósł lub może ponieść szkodę w wyniku naruszenia przez Zamawiającego przepisów ustawy Pzp.</w:t>
      </w:r>
    </w:p>
    <w:p w14:paraId="67AFEBB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22.2.  Środki ochrony prawnej wobec ogłoszenia wszczynającego postępowanie o udzielenie zamówienia oraz dokumentów zamówienia przysługują również organizacjom wpisanym na listę, o której mowa w art. 469 pkt 15 ustawy Pzp oraz Rzecznikowi Małych i Średnich Przedsiębiorców.</w:t>
      </w:r>
    </w:p>
    <w:p w14:paraId="62F3FC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 Odwołanie przysługuje na:</w:t>
      </w:r>
    </w:p>
    <w:p w14:paraId="4527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22.3.1. niezgodną z przepisami ustawy czynność Zamawiającego, podjętą w postępowaniu o udzielenie zamówienia, w tym na projektowane postanowienie umowy;</w:t>
      </w:r>
    </w:p>
    <w:p w14:paraId="120BED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22.3.2. zaniechanie czynności w postępowaniu o udzielenie zamówienia do której zamawiający był obowiązany na podstawie ustawy;</w:t>
      </w:r>
    </w:p>
    <w:p w14:paraId="6EA716A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1D83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22.5. Odwołanie wobec treści ogłoszenia lub treści SWZ wnosi się w terminie 5 dni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od dnia zamieszczenia ogłoszenia w Biuletynie Zamówień Publicznych lub treści SWZ </w:t>
      </w:r>
      <w:r>
        <w:rPr>
          <w:rFonts w:ascii="Open Sans" w:hAnsi="Open Sans" w:cs="Open Sans"/>
          <w:color w:val="000000"/>
          <w:sz w:val="22"/>
          <w:szCs w:val="22"/>
        </w:rPr>
        <w:br/>
        <w:t>na stronie internetowej prowadzonego postępowania.</w:t>
      </w:r>
    </w:p>
    <w:p w14:paraId="5641F6A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 Odwołanie wnosi się w terminie:</w:t>
      </w:r>
    </w:p>
    <w:p w14:paraId="3BA0904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19CAE5C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17DEE1A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5C83D15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22.8. Na orzeczenie Izby oraz postanowienie Prezesa Izby, o którym mowa w art. 519 ust. 1 ustawy Pzp, stronom oraz uczestnikom postępowania odwoławczego przysługuje skarga do sądu.</w:t>
      </w:r>
    </w:p>
    <w:p w14:paraId="48037C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8C86E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22.10. Skargę wnosi się do Sądu Okręgowego w Warszawie - sądu zamówień publicznych, zwanego dalej "sądem zamówień publicznych".</w:t>
      </w:r>
    </w:p>
    <w:p w14:paraId="4C3BAB7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 xml:space="preserve">22.11. Skargę wnosi się za pośrednictwem Prezesa Izby, w terminie 14 dni od dnia doręczenia orzeczenia Izby lub postanowienia Prezesa Izby, o którym mowa w art. 519 ust. 1 ustawy Pzp, przesyłając jednocześnie jej odpis przeciwnikowi skargi. </w:t>
      </w:r>
    </w:p>
    <w:p w14:paraId="282D5F2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Złożenie skargi w placówce pocztowej operatora wyznaczonego w rozumieniu ustawy z dnia 23 listopada 2012 roku Prawo pocztowe jest równoznaczne z jej wniesieniem.</w:t>
      </w:r>
    </w:p>
    <w:p w14:paraId="6FA919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22.12. Prezes Izby przekazuje skargę wraz z aktami postępowania odwoławczego do sądu zamówień publicznych w terminie 7 dni od dnia jej otrzymania.</w:t>
      </w:r>
    </w:p>
    <w:p w14:paraId="454874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07B6A5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14:paraId="05088F2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Na podstawie art. 13 Rozporządzenia Parlamentu Europejskiego i Rady (UE) 2016/679 z dnia 27 kwietnia 2016 roku (RODO) uprzejmie informujemy, że:</w:t>
      </w:r>
    </w:p>
    <w:p w14:paraId="3468900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Informujemy, że Administratorem danych osobowych przetwarzanych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w Przedsiębiorstwie jest Przedsiębiorstwo Gospodarki Komunalnej Spółka z o.o. </w:t>
      </w:r>
    </w:p>
    <w:p w14:paraId="2A6A339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2)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474AC40F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3)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przetwarzane będą na podstawie art. 6 ust. 1 lit. c RODO w celu związanym z przedmiotowym postępowaniem o udzielenie zamówienia publicznego;</w:t>
      </w:r>
    </w:p>
    <w:p w14:paraId="1A504BDE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4)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odbiorcami Pani/Pana danych osobowych będą osoby lub podmioty, którym udostępniona zostanie dokumentacja postępowania w oparciu o art. 74 ustawy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z dnia 11 września 2019 r. – Prawo zamówień publicznych (t.j. Dz. U. z 2019 r., poz. 2019  z późn. zm.), dalej „ustawa Pzp”;  </w:t>
      </w:r>
    </w:p>
    <w:p w14:paraId="157B4404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5)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4ED020E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6)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3749A32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7)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odniesieniu do Pani/Pana danych osobowych decyzje nie będą podejmowane w sposób zautomatyzowany;</w:t>
      </w:r>
    </w:p>
    <w:p w14:paraId="2B4C321A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8)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posiada Pani/Pan:</w:t>
      </w:r>
    </w:p>
    <w:p w14:paraId="252AE34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15 RODO prawo dostępu do danych osobowych Pani/Pana dotyczących;</w:t>
      </w:r>
    </w:p>
    <w:p w14:paraId="795E718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16 RODO prawo do sprostowania Pani/Pana danych osobowych *;</w:t>
      </w:r>
    </w:p>
    <w:p w14:paraId="373684F0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4196C1E1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lastRenderedPageBreak/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prawo do wniesienia skargi do Prezesa Urzędu Ochrony Danych Osobowych, gdy uzna Pani/Pan, że przetwarzanie danych osobowych Pani/Pana dotyczących narusza przepisy RODO;</w:t>
      </w:r>
    </w:p>
    <w:p w14:paraId="4F98B4A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9)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nie przysługuje Pani/Panu:</w:t>
      </w:r>
    </w:p>
    <w:p w14:paraId="30570AF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związku z art. 17 ust. 3 lit. b, d lub e RODO prawo do usunięcia danych osobowych;</w:t>
      </w:r>
    </w:p>
    <w:p w14:paraId="164C643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prawo do przenoszenia danych osobowych, o którym mowa w art. 20 RODO;</w:t>
      </w:r>
    </w:p>
    <w:p w14:paraId="0BADA4E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1F9C866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10)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nie będą przekazywane do państw trzecich lub organizacji międzynarodowych.</w:t>
      </w:r>
    </w:p>
    <w:p w14:paraId="52DD6F71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______________________</w:t>
      </w:r>
    </w:p>
    <w:p w14:paraId="14092136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D4BE251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</w:p>
    <w:p w14:paraId="23362521" w14:textId="77777777" w:rsidR="000E2CC6" w:rsidRPr="00631F43" w:rsidRDefault="00A0066F" w:rsidP="00631F43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** Wyjaśnienie: prawo do ograniczenia przetwarzania nie ma zastosowania w odniesieniu do przechowywania, </w:t>
      </w:r>
      <w:r w:rsidRPr="00603B7B">
        <w:rPr>
          <w:rFonts w:ascii="Open Sans" w:hAnsi="Open Sans" w:cs="Open Sans"/>
          <w:color w:val="000000"/>
          <w:sz w:val="14"/>
          <w:szCs w:val="14"/>
        </w:rPr>
        <w:br/>
        <w:t>w celu zapewnienia korzystania ze środków ochrony prawnej lub w celu ochrony praw innej osoby fizycznej lub prawnej, lub z uwagi na ważne względy interesu publicznego Unii Europejskiej lub państwa członkowskiego</w:t>
      </w:r>
    </w:p>
    <w:sectPr w:rsidR="000E2CC6" w:rsidRPr="00631F43" w:rsidSect="00F53A01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01D36" w14:textId="77777777" w:rsidR="00F92E97" w:rsidRDefault="00F92E97" w:rsidP="00BC0344">
      <w:r>
        <w:separator/>
      </w:r>
    </w:p>
  </w:endnote>
  <w:endnote w:type="continuationSeparator" w:id="0">
    <w:p w14:paraId="76539FC2" w14:textId="77777777" w:rsidR="00F92E97" w:rsidRDefault="00F92E97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42713"/>
      <w:docPartObj>
        <w:docPartGallery w:val="Page Numbers (Bottom of Page)"/>
        <w:docPartUnique/>
      </w:docPartObj>
    </w:sdtPr>
    <w:sdtContent>
      <w:p w14:paraId="4AB1CB78" w14:textId="77777777" w:rsidR="00F04CC3" w:rsidRDefault="00F44B08">
        <w:pPr>
          <w:pStyle w:val="Stopka"/>
        </w:pPr>
        <w:r>
          <w:fldChar w:fldCharType="begin"/>
        </w:r>
        <w:r w:rsidR="00F04CC3">
          <w:instrText>PAGE   \* MERGEFORMAT</w:instrText>
        </w:r>
        <w:r>
          <w:fldChar w:fldCharType="separate"/>
        </w:r>
        <w:r w:rsidR="00623835">
          <w:rPr>
            <w:noProof/>
          </w:rPr>
          <w:t>14</w:t>
        </w:r>
        <w:r>
          <w:fldChar w:fldCharType="end"/>
        </w:r>
      </w:p>
    </w:sdtContent>
  </w:sdt>
  <w:p w14:paraId="21D79808" w14:textId="77777777" w:rsidR="00F04CC3" w:rsidRDefault="00F0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AA58D" w14:textId="77777777" w:rsidR="00F92E97" w:rsidRDefault="00F92E97" w:rsidP="00BC0344">
      <w:r>
        <w:separator/>
      </w:r>
    </w:p>
  </w:footnote>
  <w:footnote w:type="continuationSeparator" w:id="0">
    <w:p w14:paraId="4F3E3393" w14:textId="77777777" w:rsidR="00F92E97" w:rsidRDefault="00F92E97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2A23AA1"/>
    <w:multiLevelType w:val="hybridMultilevel"/>
    <w:tmpl w:val="C4B6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7021B"/>
    <w:multiLevelType w:val="hybridMultilevel"/>
    <w:tmpl w:val="E4809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C4D5B3E"/>
    <w:multiLevelType w:val="hybridMultilevel"/>
    <w:tmpl w:val="1B04BA16"/>
    <w:lvl w:ilvl="0" w:tplc="77161E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546BF"/>
    <w:multiLevelType w:val="hybridMultilevel"/>
    <w:tmpl w:val="7DA6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69F6"/>
    <w:multiLevelType w:val="multilevel"/>
    <w:tmpl w:val="B8286AA6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28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8" w:hanging="1800"/>
      </w:pPr>
      <w:rPr>
        <w:rFonts w:hint="default"/>
      </w:rPr>
    </w:lvl>
  </w:abstractNum>
  <w:abstractNum w:abstractNumId="9" w15:restartNumberingAfterBreak="0">
    <w:nsid w:val="363B4323"/>
    <w:multiLevelType w:val="multilevel"/>
    <w:tmpl w:val="B8286AA6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28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8" w:hanging="1800"/>
      </w:pPr>
      <w:rPr>
        <w:rFonts w:hint="default"/>
      </w:rPr>
    </w:lvl>
  </w:abstractNum>
  <w:abstractNum w:abstractNumId="10" w15:restartNumberingAfterBreak="0">
    <w:nsid w:val="45866FB6"/>
    <w:multiLevelType w:val="hybridMultilevel"/>
    <w:tmpl w:val="1BFC1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27E03"/>
    <w:multiLevelType w:val="hybridMultilevel"/>
    <w:tmpl w:val="8EEC84C0"/>
    <w:lvl w:ilvl="0" w:tplc="E698D9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B6014"/>
    <w:multiLevelType w:val="hybridMultilevel"/>
    <w:tmpl w:val="5BBE03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14" w15:restartNumberingAfterBreak="0">
    <w:nsid w:val="6BE6291F"/>
    <w:multiLevelType w:val="hybridMultilevel"/>
    <w:tmpl w:val="0D88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01B01"/>
    <w:multiLevelType w:val="hybridMultilevel"/>
    <w:tmpl w:val="7D56D49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211608"/>
    <w:multiLevelType w:val="hybridMultilevel"/>
    <w:tmpl w:val="B85413F0"/>
    <w:lvl w:ilvl="0" w:tplc="F61075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8385A1E"/>
    <w:multiLevelType w:val="hybridMultilevel"/>
    <w:tmpl w:val="3B56C9E2"/>
    <w:lvl w:ilvl="0" w:tplc="4C68BA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186522">
    <w:abstractNumId w:val="3"/>
  </w:num>
  <w:num w:numId="2" w16cid:durableId="2033260367">
    <w:abstractNumId w:val="1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88831">
    <w:abstractNumId w:val="5"/>
  </w:num>
  <w:num w:numId="4" w16cid:durableId="923107095">
    <w:abstractNumId w:val="14"/>
  </w:num>
  <w:num w:numId="5" w16cid:durableId="738947108">
    <w:abstractNumId w:val="2"/>
  </w:num>
  <w:num w:numId="6" w16cid:durableId="3521910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0967793">
    <w:abstractNumId w:val="11"/>
  </w:num>
  <w:num w:numId="8" w16cid:durableId="1023629759">
    <w:abstractNumId w:val="7"/>
  </w:num>
  <w:num w:numId="9" w16cid:durableId="735904614">
    <w:abstractNumId w:val="4"/>
  </w:num>
  <w:num w:numId="10" w16cid:durableId="1959214521">
    <w:abstractNumId w:val="15"/>
  </w:num>
  <w:num w:numId="11" w16cid:durableId="2059815467">
    <w:abstractNumId w:val="6"/>
  </w:num>
  <w:num w:numId="12" w16cid:durableId="1565793240">
    <w:abstractNumId w:val="12"/>
  </w:num>
  <w:num w:numId="13" w16cid:durableId="231934717">
    <w:abstractNumId w:val="10"/>
  </w:num>
  <w:num w:numId="14" w16cid:durableId="958685881">
    <w:abstractNumId w:val="9"/>
  </w:num>
  <w:num w:numId="15" w16cid:durableId="818889258">
    <w:abstractNumId w:val="16"/>
  </w:num>
  <w:num w:numId="16" w16cid:durableId="1415591830">
    <w:abstractNumId w:val="8"/>
  </w:num>
  <w:num w:numId="17" w16cid:durableId="83881320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23A"/>
    <w:rsid w:val="0000133C"/>
    <w:rsid w:val="000014CB"/>
    <w:rsid w:val="000125CD"/>
    <w:rsid w:val="00013F95"/>
    <w:rsid w:val="000153FD"/>
    <w:rsid w:val="000177C9"/>
    <w:rsid w:val="000311C6"/>
    <w:rsid w:val="000433E4"/>
    <w:rsid w:val="000472DA"/>
    <w:rsid w:val="00051257"/>
    <w:rsid w:val="000660F5"/>
    <w:rsid w:val="00067ED1"/>
    <w:rsid w:val="00075A89"/>
    <w:rsid w:val="00082EF2"/>
    <w:rsid w:val="00090AC2"/>
    <w:rsid w:val="00095BFA"/>
    <w:rsid w:val="000A17A2"/>
    <w:rsid w:val="000B2B02"/>
    <w:rsid w:val="000B63AF"/>
    <w:rsid w:val="000B748F"/>
    <w:rsid w:val="000C370E"/>
    <w:rsid w:val="000C7E41"/>
    <w:rsid w:val="000D1A83"/>
    <w:rsid w:val="000D6446"/>
    <w:rsid w:val="000E2CC6"/>
    <w:rsid w:val="000E5032"/>
    <w:rsid w:val="000F0E7C"/>
    <w:rsid w:val="000F2108"/>
    <w:rsid w:val="000F631D"/>
    <w:rsid w:val="00102127"/>
    <w:rsid w:val="00112942"/>
    <w:rsid w:val="0011365D"/>
    <w:rsid w:val="001139B2"/>
    <w:rsid w:val="0011413F"/>
    <w:rsid w:val="00116233"/>
    <w:rsid w:val="00116E59"/>
    <w:rsid w:val="00116E93"/>
    <w:rsid w:val="00122151"/>
    <w:rsid w:val="001236C0"/>
    <w:rsid w:val="00140798"/>
    <w:rsid w:val="001431C8"/>
    <w:rsid w:val="00147467"/>
    <w:rsid w:val="001556DA"/>
    <w:rsid w:val="00161D8B"/>
    <w:rsid w:val="00163E16"/>
    <w:rsid w:val="00166494"/>
    <w:rsid w:val="00172225"/>
    <w:rsid w:val="0017353B"/>
    <w:rsid w:val="00177A49"/>
    <w:rsid w:val="001834F9"/>
    <w:rsid w:val="0018669B"/>
    <w:rsid w:val="001908DD"/>
    <w:rsid w:val="00191636"/>
    <w:rsid w:val="001926F9"/>
    <w:rsid w:val="0019489D"/>
    <w:rsid w:val="001A577A"/>
    <w:rsid w:val="001B0232"/>
    <w:rsid w:val="001B2798"/>
    <w:rsid w:val="001B3F36"/>
    <w:rsid w:val="001B79E3"/>
    <w:rsid w:val="001C1ACF"/>
    <w:rsid w:val="001C45EE"/>
    <w:rsid w:val="001C6599"/>
    <w:rsid w:val="001D20C3"/>
    <w:rsid w:val="001D2767"/>
    <w:rsid w:val="001D4A7D"/>
    <w:rsid w:val="001D5AEC"/>
    <w:rsid w:val="001E7A49"/>
    <w:rsid w:val="001F0551"/>
    <w:rsid w:val="001F43CB"/>
    <w:rsid w:val="001F5E9E"/>
    <w:rsid w:val="001F5F10"/>
    <w:rsid w:val="002014DF"/>
    <w:rsid w:val="00202BD5"/>
    <w:rsid w:val="0020615D"/>
    <w:rsid w:val="00211A6D"/>
    <w:rsid w:val="0021737A"/>
    <w:rsid w:val="00222A8B"/>
    <w:rsid w:val="00224FB7"/>
    <w:rsid w:val="00225A1C"/>
    <w:rsid w:val="0025144E"/>
    <w:rsid w:val="00252D1F"/>
    <w:rsid w:val="0026433A"/>
    <w:rsid w:val="00265C61"/>
    <w:rsid w:val="00266C61"/>
    <w:rsid w:val="00266F2F"/>
    <w:rsid w:val="00273EEC"/>
    <w:rsid w:val="00280E3A"/>
    <w:rsid w:val="002834AF"/>
    <w:rsid w:val="00283653"/>
    <w:rsid w:val="00284CB8"/>
    <w:rsid w:val="002850AC"/>
    <w:rsid w:val="00297490"/>
    <w:rsid w:val="00297794"/>
    <w:rsid w:val="00297D2C"/>
    <w:rsid w:val="002A2274"/>
    <w:rsid w:val="002A3285"/>
    <w:rsid w:val="002A6068"/>
    <w:rsid w:val="002B3513"/>
    <w:rsid w:val="002B5CD7"/>
    <w:rsid w:val="002C5F6F"/>
    <w:rsid w:val="002C7B17"/>
    <w:rsid w:val="002D3630"/>
    <w:rsid w:val="002D447F"/>
    <w:rsid w:val="002D7BCA"/>
    <w:rsid w:val="002E0C34"/>
    <w:rsid w:val="002E60AE"/>
    <w:rsid w:val="002F00EC"/>
    <w:rsid w:val="002F29D1"/>
    <w:rsid w:val="002F2BE7"/>
    <w:rsid w:val="002F3F03"/>
    <w:rsid w:val="003045AC"/>
    <w:rsid w:val="00314718"/>
    <w:rsid w:val="00314FC2"/>
    <w:rsid w:val="00315E26"/>
    <w:rsid w:val="0031637E"/>
    <w:rsid w:val="00323FC0"/>
    <w:rsid w:val="00332FAF"/>
    <w:rsid w:val="00333F7E"/>
    <w:rsid w:val="00334100"/>
    <w:rsid w:val="0034029F"/>
    <w:rsid w:val="003443B4"/>
    <w:rsid w:val="003506AD"/>
    <w:rsid w:val="00350C0C"/>
    <w:rsid w:val="0035306D"/>
    <w:rsid w:val="0035495A"/>
    <w:rsid w:val="0036328A"/>
    <w:rsid w:val="00364590"/>
    <w:rsid w:val="003651FD"/>
    <w:rsid w:val="00365DD3"/>
    <w:rsid w:val="003678A3"/>
    <w:rsid w:val="00370C42"/>
    <w:rsid w:val="0037712D"/>
    <w:rsid w:val="00386C8C"/>
    <w:rsid w:val="0039785D"/>
    <w:rsid w:val="003A0049"/>
    <w:rsid w:val="003A25AE"/>
    <w:rsid w:val="003A360B"/>
    <w:rsid w:val="003A4D29"/>
    <w:rsid w:val="003A4ED3"/>
    <w:rsid w:val="003A5444"/>
    <w:rsid w:val="003A6EC9"/>
    <w:rsid w:val="003B38A4"/>
    <w:rsid w:val="003B76E0"/>
    <w:rsid w:val="003C4686"/>
    <w:rsid w:val="003C6E69"/>
    <w:rsid w:val="003C746D"/>
    <w:rsid w:val="003E10BF"/>
    <w:rsid w:val="003E448A"/>
    <w:rsid w:val="003E5AF7"/>
    <w:rsid w:val="003F19B7"/>
    <w:rsid w:val="003F27C0"/>
    <w:rsid w:val="003F3621"/>
    <w:rsid w:val="003F7703"/>
    <w:rsid w:val="0040394A"/>
    <w:rsid w:val="00404FA8"/>
    <w:rsid w:val="0040536C"/>
    <w:rsid w:val="00405703"/>
    <w:rsid w:val="004058F8"/>
    <w:rsid w:val="004142AE"/>
    <w:rsid w:val="00415089"/>
    <w:rsid w:val="00417A26"/>
    <w:rsid w:val="00420430"/>
    <w:rsid w:val="004309D3"/>
    <w:rsid w:val="004312C6"/>
    <w:rsid w:val="00432139"/>
    <w:rsid w:val="00435FC2"/>
    <w:rsid w:val="0044549B"/>
    <w:rsid w:val="0044758C"/>
    <w:rsid w:val="00450338"/>
    <w:rsid w:val="004558F6"/>
    <w:rsid w:val="00460286"/>
    <w:rsid w:val="00461A55"/>
    <w:rsid w:val="00464C78"/>
    <w:rsid w:val="00470485"/>
    <w:rsid w:val="00470860"/>
    <w:rsid w:val="00470D21"/>
    <w:rsid w:val="00474FCB"/>
    <w:rsid w:val="004767AD"/>
    <w:rsid w:val="00482010"/>
    <w:rsid w:val="00482338"/>
    <w:rsid w:val="00482E7B"/>
    <w:rsid w:val="00483C4A"/>
    <w:rsid w:val="00483D7D"/>
    <w:rsid w:val="004966FB"/>
    <w:rsid w:val="004A31A2"/>
    <w:rsid w:val="004B18E4"/>
    <w:rsid w:val="004B396C"/>
    <w:rsid w:val="004B4854"/>
    <w:rsid w:val="004B53D4"/>
    <w:rsid w:val="004C4835"/>
    <w:rsid w:val="004C63CB"/>
    <w:rsid w:val="004C7FFC"/>
    <w:rsid w:val="004D4F3D"/>
    <w:rsid w:val="004E3B11"/>
    <w:rsid w:val="004E532F"/>
    <w:rsid w:val="004E55FF"/>
    <w:rsid w:val="004E61B2"/>
    <w:rsid w:val="004F7F18"/>
    <w:rsid w:val="00500B6E"/>
    <w:rsid w:val="0050132F"/>
    <w:rsid w:val="00502BA6"/>
    <w:rsid w:val="00502BF0"/>
    <w:rsid w:val="0050746F"/>
    <w:rsid w:val="00511668"/>
    <w:rsid w:val="00512098"/>
    <w:rsid w:val="0051233D"/>
    <w:rsid w:val="00517C32"/>
    <w:rsid w:val="00523974"/>
    <w:rsid w:val="00536219"/>
    <w:rsid w:val="00543D11"/>
    <w:rsid w:val="00546962"/>
    <w:rsid w:val="00552282"/>
    <w:rsid w:val="00556055"/>
    <w:rsid w:val="00571328"/>
    <w:rsid w:val="005713CA"/>
    <w:rsid w:val="005736BB"/>
    <w:rsid w:val="00576D23"/>
    <w:rsid w:val="00581090"/>
    <w:rsid w:val="00585456"/>
    <w:rsid w:val="00587D60"/>
    <w:rsid w:val="005929A6"/>
    <w:rsid w:val="00594885"/>
    <w:rsid w:val="005A0387"/>
    <w:rsid w:val="005A1974"/>
    <w:rsid w:val="005A2BB3"/>
    <w:rsid w:val="005A54A9"/>
    <w:rsid w:val="005B3DCE"/>
    <w:rsid w:val="005B3ED9"/>
    <w:rsid w:val="005B5064"/>
    <w:rsid w:val="005C32EA"/>
    <w:rsid w:val="005F09AE"/>
    <w:rsid w:val="005F16BB"/>
    <w:rsid w:val="00602E9B"/>
    <w:rsid w:val="00603B7B"/>
    <w:rsid w:val="00606E2F"/>
    <w:rsid w:val="00611950"/>
    <w:rsid w:val="006203C6"/>
    <w:rsid w:val="00623835"/>
    <w:rsid w:val="00625E30"/>
    <w:rsid w:val="0062695D"/>
    <w:rsid w:val="00626B3C"/>
    <w:rsid w:val="00631F43"/>
    <w:rsid w:val="00641977"/>
    <w:rsid w:val="006433EB"/>
    <w:rsid w:val="006515B0"/>
    <w:rsid w:val="00652271"/>
    <w:rsid w:val="00652794"/>
    <w:rsid w:val="006564EA"/>
    <w:rsid w:val="00656F3C"/>
    <w:rsid w:val="006576EA"/>
    <w:rsid w:val="00673044"/>
    <w:rsid w:val="00674C5A"/>
    <w:rsid w:val="006819F0"/>
    <w:rsid w:val="00682607"/>
    <w:rsid w:val="00683B3C"/>
    <w:rsid w:val="006847CE"/>
    <w:rsid w:val="00685A96"/>
    <w:rsid w:val="00687724"/>
    <w:rsid w:val="00690544"/>
    <w:rsid w:val="00690A83"/>
    <w:rsid w:val="00691115"/>
    <w:rsid w:val="00692CE5"/>
    <w:rsid w:val="006A172A"/>
    <w:rsid w:val="006A3AD0"/>
    <w:rsid w:val="006A629F"/>
    <w:rsid w:val="006A678C"/>
    <w:rsid w:val="006B532A"/>
    <w:rsid w:val="006C2369"/>
    <w:rsid w:val="006C2C82"/>
    <w:rsid w:val="006E4789"/>
    <w:rsid w:val="006F29BD"/>
    <w:rsid w:val="006F5EE3"/>
    <w:rsid w:val="006F6192"/>
    <w:rsid w:val="00703597"/>
    <w:rsid w:val="00703C5C"/>
    <w:rsid w:val="00704A08"/>
    <w:rsid w:val="00722D82"/>
    <w:rsid w:val="0072456C"/>
    <w:rsid w:val="00725136"/>
    <w:rsid w:val="00730A5E"/>
    <w:rsid w:val="007365E1"/>
    <w:rsid w:val="0073694F"/>
    <w:rsid w:val="00746B73"/>
    <w:rsid w:val="00746CA2"/>
    <w:rsid w:val="00755102"/>
    <w:rsid w:val="007650F1"/>
    <w:rsid w:val="007721DF"/>
    <w:rsid w:val="007947BE"/>
    <w:rsid w:val="00795484"/>
    <w:rsid w:val="00795D6D"/>
    <w:rsid w:val="007B3005"/>
    <w:rsid w:val="007B344D"/>
    <w:rsid w:val="007B597E"/>
    <w:rsid w:val="007B5C7B"/>
    <w:rsid w:val="007B5DA0"/>
    <w:rsid w:val="007B650C"/>
    <w:rsid w:val="007D6257"/>
    <w:rsid w:val="007E2707"/>
    <w:rsid w:val="007E4F5E"/>
    <w:rsid w:val="007E56E6"/>
    <w:rsid w:val="007F1BBE"/>
    <w:rsid w:val="007F3584"/>
    <w:rsid w:val="007F36F5"/>
    <w:rsid w:val="007F3F74"/>
    <w:rsid w:val="007F4393"/>
    <w:rsid w:val="00804CC6"/>
    <w:rsid w:val="00823F2A"/>
    <w:rsid w:val="0083489E"/>
    <w:rsid w:val="00834B02"/>
    <w:rsid w:val="00837D36"/>
    <w:rsid w:val="00840A57"/>
    <w:rsid w:val="00850E09"/>
    <w:rsid w:val="0085141E"/>
    <w:rsid w:val="00853F1A"/>
    <w:rsid w:val="00854505"/>
    <w:rsid w:val="0086264D"/>
    <w:rsid w:val="00863A84"/>
    <w:rsid w:val="008A2155"/>
    <w:rsid w:val="008A2636"/>
    <w:rsid w:val="008A2651"/>
    <w:rsid w:val="008C249D"/>
    <w:rsid w:val="008C7106"/>
    <w:rsid w:val="008C7460"/>
    <w:rsid w:val="008D03C5"/>
    <w:rsid w:val="008E00AD"/>
    <w:rsid w:val="008E5F0D"/>
    <w:rsid w:val="008E6865"/>
    <w:rsid w:val="008F2A94"/>
    <w:rsid w:val="008F5A61"/>
    <w:rsid w:val="0091589E"/>
    <w:rsid w:val="00915D76"/>
    <w:rsid w:val="00915EE6"/>
    <w:rsid w:val="00920286"/>
    <w:rsid w:val="00923805"/>
    <w:rsid w:val="00923F5C"/>
    <w:rsid w:val="0092642E"/>
    <w:rsid w:val="00926BB0"/>
    <w:rsid w:val="00930313"/>
    <w:rsid w:val="00931C0D"/>
    <w:rsid w:val="009343B2"/>
    <w:rsid w:val="00934AF2"/>
    <w:rsid w:val="0095160A"/>
    <w:rsid w:val="00956596"/>
    <w:rsid w:val="00961DBE"/>
    <w:rsid w:val="00964494"/>
    <w:rsid w:val="0097663C"/>
    <w:rsid w:val="009805C3"/>
    <w:rsid w:val="00983A22"/>
    <w:rsid w:val="00984909"/>
    <w:rsid w:val="0098524B"/>
    <w:rsid w:val="00986161"/>
    <w:rsid w:val="00991537"/>
    <w:rsid w:val="00991B1D"/>
    <w:rsid w:val="00993091"/>
    <w:rsid w:val="00997E89"/>
    <w:rsid w:val="009A53DE"/>
    <w:rsid w:val="009A7FCD"/>
    <w:rsid w:val="009B14F5"/>
    <w:rsid w:val="009B65A3"/>
    <w:rsid w:val="009C0836"/>
    <w:rsid w:val="009D11BF"/>
    <w:rsid w:val="009D1ECD"/>
    <w:rsid w:val="009D2E0E"/>
    <w:rsid w:val="009D394A"/>
    <w:rsid w:val="009D3E8C"/>
    <w:rsid w:val="009D4EF7"/>
    <w:rsid w:val="009E3324"/>
    <w:rsid w:val="009E77F6"/>
    <w:rsid w:val="009F34BA"/>
    <w:rsid w:val="009F4424"/>
    <w:rsid w:val="009F6D9A"/>
    <w:rsid w:val="00A0066F"/>
    <w:rsid w:val="00A262D2"/>
    <w:rsid w:val="00A312EE"/>
    <w:rsid w:val="00A33A0C"/>
    <w:rsid w:val="00A37212"/>
    <w:rsid w:val="00A4444F"/>
    <w:rsid w:val="00A450EB"/>
    <w:rsid w:val="00A52A7A"/>
    <w:rsid w:val="00A569CC"/>
    <w:rsid w:val="00A65153"/>
    <w:rsid w:val="00A72A13"/>
    <w:rsid w:val="00A73C97"/>
    <w:rsid w:val="00A73CBF"/>
    <w:rsid w:val="00A7608C"/>
    <w:rsid w:val="00A76CB3"/>
    <w:rsid w:val="00A77FFE"/>
    <w:rsid w:val="00A832CE"/>
    <w:rsid w:val="00A87EBC"/>
    <w:rsid w:val="00AA3053"/>
    <w:rsid w:val="00AB1D0C"/>
    <w:rsid w:val="00AB2659"/>
    <w:rsid w:val="00AB5D7E"/>
    <w:rsid w:val="00AB6BCA"/>
    <w:rsid w:val="00AC5F03"/>
    <w:rsid w:val="00AC6215"/>
    <w:rsid w:val="00AD0ED8"/>
    <w:rsid w:val="00AD5196"/>
    <w:rsid w:val="00AD5EF6"/>
    <w:rsid w:val="00AD6A5E"/>
    <w:rsid w:val="00AE5C2D"/>
    <w:rsid w:val="00B001CB"/>
    <w:rsid w:val="00B0562E"/>
    <w:rsid w:val="00B05899"/>
    <w:rsid w:val="00B1309E"/>
    <w:rsid w:val="00B141A5"/>
    <w:rsid w:val="00B16435"/>
    <w:rsid w:val="00B16E47"/>
    <w:rsid w:val="00B22279"/>
    <w:rsid w:val="00B3204C"/>
    <w:rsid w:val="00B378D1"/>
    <w:rsid w:val="00B37CF7"/>
    <w:rsid w:val="00B5391C"/>
    <w:rsid w:val="00B548F3"/>
    <w:rsid w:val="00B56BDE"/>
    <w:rsid w:val="00B57BAE"/>
    <w:rsid w:val="00B60729"/>
    <w:rsid w:val="00B74EF8"/>
    <w:rsid w:val="00B756BB"/>
    <w:rsid w:val="00B769F8"/>
    <w:rsid w:val="00B94413"/>
    <w:rsid w:val="00B9711B"/>
    <w:rsid w:val="00B97AC5"/>
    <w:rsid w:val="00BA5699"/>
    <w:rsid w:val="00BA56D7"/>
    <w:rsid w:val="00BB3AB1"/>
    <w:rsid w:val="00BB3BBC"/>
    <w:rsid w:val="00BC0010"/>
    <w:rsid w:val="00BC0344"/>
    <w:rsid w:val="00BC0DD4"/>
    <w:rsid w:val="00BC397A"/>
    <w:rsid w:val="00BC5A06"/>
    <w:rsid w:val="00BD4303"/>
    <w:rsid w:val="00BE5A51"/>
    <w:rsid w:val="00BE789B"/>
    <w:rsid w:val="00C00610"/>
    <w:rsid w:val="00C01578"/>
    <w:rsid w:val="00C0251A"/>
    <w:rsid w:val="00C03172"/>
    <w:rsid w:val="00C20A03"/>
    <w:rsid w:val="00C21BA1"/>
    <w:rsid w:val="00C301D1"/>
    <w:rsid w:val="00C322C6"/>
    <w:rsid w:val="00C33D6D"/>
    <w:rsid w:val="00C413A3"/>
    <w:rsid w:val="00C479BD"/>
    <w:rsid w:val="00C52545"/>
    <w:rsid w:val="00C56E2C"/>
    <w:rsid w:val="00C5727B"/>
    <w:rsid w:val="00C576EA"/>
    <w:rsid w:val="00C57AA4"/>
    <w:rsid w:val="00C66D6A"/>
    <w:rsid w:val="00C76E06"/>
    <w:rsid w:val="00C8035D"/>
    <w:rsid w:val="00C823D2"/>
    <w:rsid w:val="00C82943"/>
    <w:rsid w:val="00C90C29"/>
    <w:rsid w:val="00C948A0"/>
    <w:rsid w:val="00C972DB"/>
    <w:rsid w:val="00CA05D8"/>
    <w:rsid w:val="00CA4422"/>
    <w:rsid w:val="00CA5D9D"/>
    <w:rsid w:val="00CA73E2"/>
    <w:rsid w:val="00CC426A"/>
    <w:rsid w:val="00CD0073"/>
    <w:rsid w:val="00CD1A56"/>
    <w:rsid w:val="00CE1CDC"/>
    <w:rsid w:val="00CF24E1"/>
    <w:rsid w:val="00CF2997"/>
    <w:rsid w:val="00CF3457"/>
    <w:rsid w:val="00CF5CC8"/>
    <w:rsid w:val="00CF78C1"/>
    <w:rsid w:val="00CF7B86"/>
    <w:rsid w:val="00D00F60"/>
    <w:rsid w:val="00D0363C"/>
    <w:rsid w:val="00D03CD6"/>
    <w:rsid w:val="00D063E4"/>
    <w:rsid w:val="00D105A4"/>
    <w:rsid w:val="00D15BA2"/>
    <w:rsid w:val="00D24B49"/>
    <w:rsid w:val="00D278B4"/>
    <w:rsid w:val="00D30A2E"/>
    <w:rsid w:val="00D3124D"/>
    <w:rsid w:val="00D3327B"/>
    <w:rsid w:val="00D34B2E"/>
    <w:rsid w:val="00D365CC"/>
    <w:rsid w:val="00D36BD1"/>
    <w:rsid w:val="00D4001A"/>
    <w:rsid w:val="00D43661"/>
    <w:rsid w:val="00D46A83"/>
    <w:rsid w:val="00D5302A"/>
    <w:rsid w:val="00D533B8"/>
    <w:rsid w:val="00D53401"/>
    <w:rsid w:val="00D622D4"/>
    <w:rsid w:val="00D656F2"/>
    <w:rsid w:val="00D65748"/>
    <w:rsid w:val="00D727C2"/>
    <w:rsid w:val="00D72BBB"/>
    <w:rsid w:val="00D76EE0"/>
    <w:rsid w:val="00D8723A"/>
    <w:rsid w:val="00DA71A8"/>
    <w:rsid w:val="00DB27D2"/>
    <w:rsid w:val="00DB39D3"/>
    <w:rsid w:val="00DB3A8A"/>
    <w:rsid w:val="00DC65E7"/>
    <w:rsid w:val="00DD32D0"/>
    <w:rsid w:val="00DE6BC5"/>
    <w:rsid w:val="00DF4266"/>
    <w:rsid w:val="00DF6575"/>
    <w:rsid w:val="00E12D7C"/>
    <w:rsid w:val="00E143AD"/>
    <w:rsid w:val="00E22FCF"/>
    <w:rsid w:val="00E259FF"/>
    <w:rsid w:val="00E33DE7"/>
    <w:rsid w:val="00E3496F"/>
    <w:rsid w:val="00E419B8"/>
    <w:rsid w:val="00E4334D"/>
    <w:rsid w:val="00E440F7"/>
    <w:rsid w:val="00E45813"/>
    <w:rsid w:val="00E45F66"/>
    <w:rsid w:val="00E55045"/>
    <w:rsid w:val="00E56EEC"/>
    <w:rsid w:val="00E570F4"/>
    <w:rsid w:val="00E61DFA"/>
    <w:rsid w:val="00E6287E"/>
    <w:rsid w:val="00E75D03"/>
    <w:rsid w:val="00E80532"/>
    <w:rsid w:val="00E808D8"/>
    <w:rsid w:val="00E856BB"/>
    <w:rsid w:val="00E863D3"/>
    <w:rsid w:val="00E97840"/>
    <w:rsid w:val="00EA0FC4"/>
    <w:rsid w:val="00EA34E3"/>
    <w:rsid w:val="00EA52E2"/>
    <w:rsid w:val="00EA53D3"/>
    <w:rsid w:val="00EB2921"/>
    <w:rsid w:val="00EB2DED"/>
    <w:rsid w:val="00EB345C"/>
    <w:rsid w:val="00EB43EA"/>
    <w:rsid w:val="00EC173E"/>
    <w:rsid w:val="00ED01DF"/>
    <w:rsid w:val="00ED05E1"/>
    <w:rsid w:val="00ED5C2D"/>
    <w:rsid w:val="00ED725E"/>
    <w:rsid w:val="00EE0C02"/>
    <w:rsid w:val="00EE6436"/>
    <w:rsid w:val="00EE73AB"/>
    <w:rsid w:val="00EF7AC1"/>
    <w:rsid w:val="00F03275"/>
    <w:rsid w:val="00F04CC3"/>
    <w:rsid w:val="00F10331"/>
    <w:rsid w:val="00F14A4C"/>
    <w:rsid w:val="00F15E44"/>
    <w:rsid w:val="00F23B85"/>
    <w:rsid w:val="00F25265"/>
    <w:rsid w:val="00F25FCB"/>
    <w:rsid w:val="00F27B4E"/>
    <w:rsid w:val="00F305BB"/>
    <w:rsid w:val="00F310E0"/>
    <w:rsid w:val="00F32C3A"/>
    <w:rsid w:val="00F35FCB"/>
    <w:rsid w:val="00F37205"/>
    <w:rsid w:val="00F37D65"/>
    <w:rsid w:val="00F40622"/>
    <w:rsid w:val="00F44B08"/>
    <w:rsid w:val="00F53A01"/>
    <w:rsid w:val="00F64941"/>
    <w:rsid w:val="00F726D8"/>
    <w:rsid w:val="00F76BCA"/>
    <w:rsid w:val="00F76E55"/>
    <w:rsid w:val="00F7760E"/>
    <w:rsid w:val="00F8287F"/>
    <w:rsid w:val="00F92E97"/>
    <w:rsid w:val="00FA1227"/>
    <w:rsid w:val="00FA2EFD"/>
    <w:rsid w:val="00FB532A"/>
    <w:rsid w:val="00FB75F2"/>
    <w:rsid w:val="00FC5438"/>
    <w:rsid w:val="00FC5AD0"/>
    <w:rsid w:val="00FE02AB"/>
    <w:rsid w:val="00FE2EA4"/>
    <w:rsid w:val="00FE5263"/>
    <w:rsid w:val="00FF16DF"/>
    <w:rsid w:val="00FF340B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9958807"/>
  <w15:docId w15:val="{7C6717A7-25BD-44D9-A485-B5B232C7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2F2BE7"/>
    <w:pPr>
      <w:tabs>
        <w:tab w:val="left" w:pos="3600"/>
      </w:tabs>
      <w:spacing w:line="360" w:lineRule="auto"/>
      <w:ind w:right="61"/>
      <w:jc w:val="center"/>
    </w:pPr>
    <w:rPr>
      <w:rFonts w:ascii="Open Sans" w:hAnsi="Open Sans" w:cs="Open Sans"/>
      <w:bCs/>
      <w:sz w:val="18"/>
      <w:szCs w:val="18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rsid w:val="005A54A9"/>
  </w:style>
  <w:style w:type="paragraph" w:customStyle="1" w:styleId="Default">
    <w:name w:val="Default"/>
    <w:rsid w:val="00297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33B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gk_koszalin/proceedings" TargetMode="External"/><Relationship Id="rId1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a.pienkowska@pgkkoszalin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CETIe4hPE_fnKCUjWGpnw9yWhdbtc0YTlqtgUxMAwRo/edit" TargetMode="Externa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hyperlink" Target="https://platformazakupowa.pl/pn/pgk_koszalin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65F4F-8A04-45D5-A231-F181B7EB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18</Pages>
  <Words>5545</Words>
  <Characters>33271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Fibingier</dc:creator>
  <cp:lastModifiedBy>Anna Pieńkowska</cp:lastModifiedBy>
  <cp:revision>122</cp:revision>
  <cp:lastPrinted>2022-06-15T06:09:00Z</cp:lastPrinted>
  <dcterms:created xsi:type="dcterms:W3CDTF">2022-04-22T15:42:00Z</dcterms:created>
  <dcterms:modified xsi:type="dcterms:W3CDTF">2022-07-10T14:55:00Z</dcterms:modified>
</cp:coreProperties>
</file>