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2DD3" w14:textId="5EA538EB" w:rsidR="008B596B" w:rsidRPr="008B596B" w:rsidRDefault="00954295" w:rsidP="00202E9B">
      <w:pPr>
        <w:spacing w:before="0" w:after="120" w:line="240" w:lineRule="auto"/>
        <w:jc w:val="right"/>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PI.272.35</w:t>
      </w:r>
      <w:r w:rsidR="00605068">
        <w:rPr>
          <w:rFonts w:ascii="Calibri" w:eastAsia="Times New Roman" w:hAnsi="Calibri" w:cs="Times New Roman"/>
          <w:b/>
          <w:bCs/>
          <w:sz w:val="24"/>
          <w:szCs w:val="24"/>
          <w:lang w:eastAsia="pl-PL"/>
        </w:rPr>
        <w:t>/2</w:t>
      </w:r>
      <w:r>
        <w:rPr>
          <w:rFonts w:ascii="Calibri" w:eastAsia="Times New Roman" w:hAnsi="Calibri" w:cs="Times New Roman"/>
          <w:b/>
          <w:bCs/>
          <w:sz w:val="24"/>
          <w:szCs w:val="24"/>
          <w:lang w:eastAsia="pl-PL"/>
        </w:rPr>
        <w:t>.2022</w:t>
      </w:r>
    </w:p>
    <w:p w14:paraId="3C56B671"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65A1EF21"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43C6A9DD"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376F545C"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4504156E" w14:textId="77777777" w:rsidR="008B596B" w:rsidRPr="008B596B" w:rsidRDefault="008B596B" w:rsidP="00202E9B">
      <w:pPr>
        <w:spacing w:before="0" w:after="120" w:line="240" w:lineRule="auto"/>
        <w:jc w:val="center"/>
        <w:rPr>
          <w:rFonts w:ascii="Calibri" w:eastAsia="Times New Roman" w:hAnsi="Calibri" w:cs="Times New Roman"/>
          <w:sz w:val="36"/>
          <w:szCs w:val="36"/>
          <w:lang w:eastAsia="pl-PL"/>
        </w:rPr>
      </w:pPr>
      <w:r w:rsidRPr="008B596B">
        <w:rPr>
          <w:rFonts w:ascii="Calibri" w:eastAsia="Times New Roman" w:hAnsi="Calibri" w:cs="Times New Roman"/>
          <w:sz w:val="36"/>
          <w:szCs w:val="36"/>
          <w:lang w:eastAsia="pl-PL"/>
        </w:rPr>
        <w:t>Specyfikacja Warunków Zamówienia</w:t>
      </w:r>
    </w:p>
    <w:p w14:paraId="48B6E5CB"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2B9A6581" w14:textId="7B4FBD32" w:rsidR="008B596B" w:rsidRPr="008B596B" w:rsidRDefault="00954295" w:rsidP="00202E9B">
      <w:pPr>
        <w:jc w:val="center"/>
        <w:rPr>
          <w:rFonts w:eastAsia="Times New Roman" w:cstheme="minorHAnsi"/>
          <w:b/>
          <w:sz w:val="32"/>
          <w:szCs w:val="32"/>
          <w:lang w:eastAsia="pl-PL"/>
        </w:rPr>
      </w:pPr>
      <w:r>
        <w:rPr>
          <w:rFonts w:eastAsia="Times New Roman" w:cstheme="minorHAnsi"/>
          <w:b/>
          <w:sz w:val="32"/>
          <w:szCs w:val="32"/>
          <w:lang w:eastAsia="pl-PL"/>
        </w:rPr>
        <w:t>Dostawa mebli szkolnych do szkół Powiatu Lwóweckiego</w:t>
      </w:r>
      <w:r w:rsidR="005366F9">
        <w:rPr>
          <w:rFonts w:eastAsia="Times New Roman" w:cstheme="minorHAnsi"/>
          <w:b/>
          <w:sz w:val="32"/>
          <w:szCs w:val="32"/>
          <w:lang w:eastAsia="pl-PL"/>
        </w:rPr>
        <w:t xml:space="preserve"> post. 2</w:t>
      </w:r>
    </w:p>
    <w:p w14:paraId="5D34C7A6"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4CDC1793"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32814E4D"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25A5A908"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p>
    <w:p w14:paraId="5F524F34" w14:textId="77777777" w:rsidR="008B596B" w:rsidRPr="008B596B" w:rsidRDefault="008B596B" w:rsidP="00202E9B">
      <w:pPr>
        <w:spacing w:before="0" w:after="120" w:line="240" w:lineRule="auto"/>
        <w:rPr>
          <w:rFonts w:ascii="Calibri" w:eastAsia="Times New Roman" w:hAnsi="Calibri" w:cs="Times New Roman"/>
          <w:b/>
          <w:sz w:val="24"/>
          <w:szCs w:val="24"/>
          <w:lang w:eastAsia="pl-PL"/>
        </w:rPr>
      </w:pPr>
      <w:r w:rsidRPr="008B596B">
        <w:rPr>
          <w:rFonts w:ascii="Calibri" w:eastAsia="Times New Roman" w:hAnsi="Calibri" w:cs="Times New Roman"/>
          <w:b/>
          <w:sz w:val="24"/>
          <w:szCs w:val="24"/>
          <w:lang w:eastAsia="pl-PL"/>
        </w:rPr>
        <w:t>Zamawiający:</w:t>
      </w:r>
    </w:p>
    <w:p w14:paraId="73B559AD"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Powiat Lwówecki</w:t>
      </w:r>
    </w:p>
    <w:p w14:paraId="0F3E2F3F"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ul. Szpitalna 4</w:t>
      </w:r>
    </w:p>
    <w:p w14:paraId="5FA73EDB"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59-600 Lwówek Śląski</w:t>
      </w:r>
    </w:p>
    <w:p w14:paraId="2E232F87"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p>
    <w:p w14:paraId="16E30AF6" w14:textId="77777777"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Zaprasza do złożenia oferty w trybie art. 275 pkt 1 (w trybie podstawowym bez negocjacji) o wartości zamówienia nieprzekraczającej progów unijnych o jakich stanowi art. 3 ustawy z 11 września 2019 r. - Prawo zamówień publicznych (Dz. U. z 2021 r. poz. 1129 ze zm.) </w:t>
      </w:r>
    </w:p>
    <w:p w14:paraId="1F284CB2" w14:textId="77777777" w:rsidR="008B596B" w:rsidRPr="009F7727" w:rsidRDefault="008B596B" w:rsidP="00202E9B">
      <w:pPr>
        <w:spacing w:before="0" w:after="120" w:line="240" w:lineRule="auto"/>
        <w:rPr>
          <w:rFonts w:ascii="Calibri" w:eastAsia="Times New Roman" w:hAnsi="Calibri" w:cs="Times New Roman"/>
          <w:sz w:val="24"/>
          <w:szCs w:val="24"/>
          <w:lang w:eastAsia="pl-PL"/>
        </w:rPr>
      </w:pPr>
    </w:p>
    <w:p w14:paraId="325CF759" w14:textId="571A546F" w:rsidR="008B596B" w:rsidRPr="009F7727" w:rsidRDefault="00F67D0D" w:rsidP="00202E9B">
      <w:pPr>
        <w:spacing w:before="0" w:after="120" w:line="240" w:lineRule="auto"/>
        <w:ind w:left="4678"/>
        <w:jc w:val="center"/>
        <w:rPr>
          <w:rFonts w:ascii="Calibri" w:eastAsia="Times New Roman" w:hAnsi="Calibri" w:cs="Times New Roman"/>
          <w:b/>
          <w:bCs/>
          <w:sz w:val="24"/>
          <w:szCs w:val="24"/>
          <w:lang w:eastAsia="pl-PL"/>
        </w:rPr>
      </w:pPr>
      <w:r w:rsidRPr="009F7727">
        <w:rPr>
          <w:rFonts w:ascii="Calibri" w:eastAsia="Times New Roman" w:hAnsi="Calibri" w:cs="Times New Roman"/>
          <w:b/>
          <w:bCs/>
          <w:sz w:val="24"/>
          <w:szCs w:val="24"/>
          <w:lang w:eastAsia="pl-PL"/>
        </w:rPr>
        <w:t xml:space="preserve">Starosta Lwówecki </w:t>
      </w:r>
    </w:p>
    <w:p w14:paraId="2825F946" w14:textId="18D08934" w:rsidR="00F67D0D" w:rsidRPr="009F7727" w:rsidRDefault="00F67D0D" w:rsidP="00202E9B">
      <w:pPr>
        <w:spacing w:before="0" w:after="120" w:line="240" w:lineRule="auto"/>
        <w:ind w:left="4678"/>
        <w:jc w:val="center"/>
        <w:rPr>
          <w:rFonts w:ascii="Calibri" w:eastAsia="Times New Roman" w:hAnsi="Calibri" w:cs="Times New Roman"/>
          <w:b/>
          <w:bCs/>
          <w:sz w:val="24"/>
          <w:szCs w:val="24"/>
          <w:lang w:eastAsia="pl-PL"/>
        </w:rPr>
      </w:pPr>
      <w:r w:rsidRPr="009F7727">
        <w:rPr>
          <w:rFonts w:ascii="Calibri" w:eastAsia="Times New Roman" w:hAnsi="Calibri" w:cs="Times New Roman"/>
          <w:b/>
          <w:bCs/>
          <w:sz w:val="24"/>
          <w:szCs w:val="24"/>
          <w:lang w:eastAsia="pl-PL"/>
        </w:rPr>
        <w:t>Daniel Koko</w:t>
      </w:r>
    </w:p>
    <w:p w14:paraId="132C54D4" w14:textId="2BC6403B" w:rsidR="00F67D0D" w:rsidRPr="009F7727" w:rsidRDefault="00F67D0D" w:rsidP="00202E9B">
      <w:pPr>
        <w:spacing w:before="0" w:after="120" w:line="240" w:lineRule="auto"/>
        <w:ind w:left="4678"/>
        <w:jc w:val="center"/>
        <w:rPr>
          <w:rFonts w:ascii="Calibri" w:eastAsia="Times New Roman" w:hAnsi="Calibri" w:cs="Times New Roman"/>
          <w:b/>
          <w:bCs/>
          <w:sz w:val="24"/>
          <w:szCs w:val="24"/>
          <w:lang w:eastAsia="pl-PL"/>
        </w:rPr>
      </w:pPr>
      <w:r w:rsidRPr="009F7727">
        <w:rPr>
          <w:rFonts w:ascii="Calibri" w:eastAsia="Times New Roman" w:hAnsi="Calibri" w:cs="Times New Roman"/>
          <w:b/>
          <w:bCs/>
          <w:sz w:val="24"/>
          <w:szCs w:val="24"/>
          <w:lang w:eastAsia="pl-PL"/>
        </w:rPr>
        <w:t>/-/</w:t>
      </w:r>
    </w:p>
    <w:p w14:paraId="3389D1B2" w14:textId="447CBAAF" w:rsidR="008B596B" w:rsidRPr="008B596B" w:rsidRDefault="008B596B" w:rsidP="00202E9B">
      <w:pPr>
        <w:spacing w:before="0" w:after="120" w:line="240" w:lineRule="auto"/>
        <w:rPr>
          <w:rFonts w:ascii="Calibri" w:eastAsia="Times New Roman" w:hAnsi="Calibri" w:cs="Times New Roman"/>
          <w:lang w:eastAsia="pl-PL"/>
        </w:rPr>
      </w:pPr>
      <w:r w:rsidRPr="008B596B">
        <w:rPr>
          <w:rFonts w:ascii="Calibri" w:eastAsia="Times New Roman" w:hAnsi="Calibri" w:cs="Times New Roman"/>
          <w:lang w:eastAsia="pl-PL"/>
        </w:rPr>
        <w:t>Lwówek Śląski</w:t>
      </w:r>
      <w:r w:rsidR="003C6D36">
        <w:rPr>
          <w:rFonts w:ascii="Calibri" w:eastAsia="Times New Roman" w:hAnsi="Calibri" w:cs="Times New Roman"/>
          <w:lang w:eastAsia="pl-PL"/>
        </w:rPr>
        <w:t xml:space="preserve"> </w:t>
      </w:r>
      <w:r w:rsidR="00605068">
        <w:rPr>
          <w:rFonts w:ascii="Calibri" w:eastAsia="Times New Roman" w:hAnsi="Calibri" w:cs="Times New Roman"/>
          <w:lang w:eastAsia="pl-PL"/>
        </w:rPr>
        <w:t>17</w:t>
      </w:r>
      <w:r w:rsidR="00954295">
        <w:rPr>
          <w:rFonts w:ascii="Calibri" w:eastAsia="Times New Roman" w:hAnsi="Calibri" w:cs="Times New Roman"/>
          <w:lang w:eastAsia="pl-PL"/>
        </w:rPr>
        <w:t>.08.2022</w:t>
      </w:r>
      <w:r w:rsidRPr="008B596B">
        <w:rPr>
          <w:rFonts w:ascii="Calibri" w:eastAsia="Times New Roman" w:hAnsi="Calibri" w:cs="Times New Roman"/>
          <w:lang w:eastAsia="pl-PL"/>
        </w:rPr>
        <w:t xml:space="preserve"> roku</w:t>
      </w:r>
    </w:p>
    <w:p w14:paraId="493E74A0" w14:textId="1DD704D3" w:rsidR="008B596B" w:rsidRPr="008B596B" w:rsidRDefault="008B596B" w:rsidP="00202E9B">
      <w:pPr>
        <w:spacing w:before="0" w:after="120" w:line="240" w:lineRule="auto"/>
        <w:rPr>
          <w:rFonts w:ascii="Calibri" w:eastAsia="Times New Roman" w:hAnsi="Calibri" w:cs="Times New Roman"/>
          <w:sz w:val="24"/>
          <w:szCs w:val="24"/>
          <w:lang w:eastAsia="pl-PL"/>
        </w:rPr>
      </w:pPr>
      <w:r w:rsidRPr="008B596B">
        <w:rPr>
          <w:rFonts w:ascii="Calibri" w:eastAsia="Times New Roman" w:hAnsi="Calibri" w:cs="Times New Roman"/>
          <w:lang w:eastAsia="pl-PL"/>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8B596B">
        <w:rPr>
          <w:rFonts w:ascii="Calibri" w:eastAsia="Times New Roman" w:hAnsi="Calibri" w:cs="Times New Roman"/>
          <w:sz w:val="24"/>
          <w:szCs w:val="24"/>
          <w:lang w:eastAsia="pl-PL"/>
        </w:rPr>
        <w:br w:type="page"/>
      </w:r>
    </w:p>
    <w:bookmarkStart w:id="0" w:name="_Toc111547329" w:displacedByCustomXml="next"/>
    <w:sdt>
      <w:sdtPr>
        <w:rPr>
          <w:rFonts w:ascii="Calibri" w:eastAsia="Times New Roman" w:hAnsi="Calibri" w:cs="Times New Roman"/>
          <w:b/>
          <w:bCs/>
          <w:lang w:eastAsia="pl-PL"/>
        </w:rPr>
        <w:id w:val="-962342268"/>
        <w:docPartObj>
          <w:docPartGallery w:val="Table of Contents"/>
          <w:docPartUnique/>
        </w:docPartObj>
      </w:sdtPr>
      <w:sdtEndPr>
        <w:rPr>
          <w:b w:val="0"/>
          <w:bCs w:val="0"/>
        </w:rPr>
      </w:sdtEndPr>
      <w:sdtContent>
        <w:p w14:paraId="7C0D0B98" w14:textId="77777777" w:rsidR="008B596B" w:rsidRPr="008B596B" w:rsidRDefault="008B596B" w:rsidP="00202E9B">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Times New Roman"/>
              <w:caps/>
              <w:color w:val="FFFFFF"/>
              <w:spacing w:val="15"/>
              <w:sz w:val="22"/>
              <w:szCs w:val="22"/>
              <w:lang w:eastAsia="pl-PL"/>
            </w:rPr>
          </w:pPr>
          <w:r w:rsidRPr="008B596B">
            <w:rPr>
              <w:rFonts w:ascii="Calibri" w:eastAsia="Times New Roman" w:hAnsi="Calibri" w:cs="Times New Roman"/>
              <w:caps/>
              <w:color w:val="FFFFFF"/>
              <w:spacing w:val="15"/>
              <w:sz w:val="22"/>
              <w:szCs w:val="22"/>
              <w:lang w:eastAsia="pl-PL"/>
            </w:rPr>
            <w:t>Spis treści</w:t>
          </w:r>
          <w:bookmarkEnd w:id="0"/>
        </w:p>
        <w:p w14:paraId="4ED20230" w14:textId="04AFA381" w:rsidR="007C7576" w:rsidRDefault="008B596B">
          <w:pPr>
            <w:pStyle w:val="Spistreci1"/>
            <w:tabs>
              <w:tab w:val="right" w:leader="dot" w:pos="9628"/>
            </w:tabs>
            <w:rPr>
              <w:rFonts w:asciiTheme="minorHAnsi" w:eastAsiaTheme="minorEastAsia" w:hAnsiTheme="minorHAnsi" w:cstheme="minorBidi"/>
              <w:noProof/>
              <w:lang w:eastAsia="pl-PL"/>
            </w:rPr>
          </w:pPr>
          <w:r w:rsidRPr="008B596B">
            <w:rPr>
              <w:b/>
              <w:bCs/>
            </w:rPr>
            <w:fldChar w:fldCharType="begin"/>
          </w:r>
          <w:r w:rsidRPr="008B596B">
            <w:rPr>
              <w:b/>
              <w:bCs/>
            </w:rPr>
            <w:instrText xml:space="preserve"> TOC \o "1-3" \h \z \u </w:instrText>
          </w:r>
          <w:r w:rsidRPr="008B596B">
            <w:rPr>
              <w:b/>
              <w:bCs/>
            </w:rPr>
            <w:fldChar w:fldCharType="separate"/>
          </w:r>
          <w:hyperlink w:anchor="_Toc111547329" w:history="1">
            <w:r w:rsidR="007C7576" w:rsidRPr="00616F51">
              <w:rPr>
                <w:rStyle w:val="Hipercze"/>
                <w:rFonts w:eastAsia="Times New Roman" w:cs="Times New Roman"/>
                <w:caps/>
                <w:noProof/>
                <w:spacing w:val="15"/>
                <w:lang w:eastAsia="pl-PL"/>
              </w:rPr>
              <w:t>Spis treści</w:t>
            </w:r>
            <w:r w:rsidR="007C7576">
              <w:rPr>
                <w:noProof/>
                <w:webHidden/>
              </w:rPr>
              <w:tab/>
            </w:r>
            <w:r w:rsidR="007C7576">
              <w:rPr>
                <w:noProof/>
                <w:webHidden/>
              </w:rPr>
              <w:fldChar w:fldCharType="begin"/>
            </w:r>
            <w:r w:rsidR="007C7576">
              <w:rPr>
                <w:noProof/>
                <w:webHidden/>
              </w:rPr>
              <w:instrText xml:space="preserve"> PAGEREF _Toc111547329 \h </w:instrText>
            </w:r>
            <w:r w:rsidR="007C7576">
              <w:rPr>
                <w:noProof/>
                <w:webHidden/>
              </w:rPr>
            </w:r>
            <w:r w:rsidR="007C7576">
              <w:rPr>
                <w:noProof/>
                <w:webHidden/>
              </w:rPr>
              <w:fldChar w:fldCharType="separate"/>
            </w:r>
            <w:r w:rsidR="007D06E2">
              <w:rPr>
                <w:noProof/>
                <w:webHidden/>
              </w:rPr>
              <w:t>2</w:t>
            </w:r>
            <w:r w:rsidR="007C7576">
              <w:rPr>
                <w:noProof/>
                <w:webHidden/>
              </w:rPr>
              <w:fldChar w:fldCharType="end"/>
            </w:r>
          </w:hyperlink>
        </w:p>
        <w:p w14:paraId="69AABD7B" w14:textId="2A64BE39" w:rsidR="007C7576" w:rsidRDefault="00000000">
          <w:pPr>
            <w:pStyle w:val="Spistreci1"/>
            <w:tabs>
              <w:tab w:val="left" w:pos="440"/>
              <w:tab w:val="right" w:leader="dot" w:pos="9628"/>
            </w:tabs>
            <w:rPr>
              <w:rFonts w:asciiTheme="minorHAnsi" w:eastAsiaTheme="minorEastAsia" w:hAnsiTheme="minorHAnsi" w:cstheme="minorBidi"/>
              <w:noProof/>
              <w:lang w:eastAsia="pl-PL"/>
            </w:rPr>
          </w:pPr>
          <w:hyperlink w:anchor="_Toc111547330" w:history="1">
            <w:r w:rsidR="007C7576" w:rsidRPr="00616F51">
              <w:rPr>
                <w:rStyle w:val="Hipercze"/>
                <w:rFonts w:eastAsia="Times New Roman"/>
                <w:noProof/>
                <w:lang w:eastAsia="pl-PL"/>
              </w:rPr>
              <w:t>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NAZWA ORAZ ADRES ZAMAWIAJĄCEGO</w:t>
            </w:r>
            <w:r w:rsidR="007C7576">
              <w:rPr>
                <w:noProof/>
                <w:webHidden/>
              </w:rPr>
              <w:tab/>
            </w:r>
            <w:r w:rsidR="007C7576">
              <w:rPr>
                <w:noProof/>
                <w:webHidden/>
              </w:rPr>
              <w:fldChar w:fldCharType="begin"/>
            </w:r>
            <w:r w:rsidR="007C7576">
              <w:rPr>
                <w:noProof/>
                <w:webHidden/>
              </w:rPr>
              <w:instrText xml:space="preserve"> PAGEREF _Toc111547330 \h </w:instrText>
            </w:r>
            <w:r w:rsidR="007C7576">
              <w:rPr>
                <w:noProof/>
                <w:webHidden/>
              </w:rPr>
            </w:r>
            <w:r w:rsidR="007C7576">
              <w:rPr>
                <w:noProof/>
                <w:webHidden/>
              </w:rPr>
              <w:fldChar w:fldCharType="separate"/>
            </w:r>
            <w:r w:rsidR="007D06E2">
              <w:rPr>
                <w:noProof/>
                <w:webHidden/>
              </w:rPr>
              <w:t>4</w:t>
            </w:r>
            <w:r w:rsidR="007C7576">
              <w:rPr>
                <w:noProof/>
                <w:webHidden/>
              </w:rPr>
              <w:fldChar w:fldCharType="end"/>
            </w:r>
          </w:hyperlink>
        </w:p>
        <w:p w14:paraId="563413EA" w14:textId="075E0E38" w:rsidR="007C7576" w:rsidRDefault="00000000">
          <w:pPr>
            <w:pStyle w:val="Spistreci1"/>
            <w:tabs>
              <w:tab w:val="left" w:pos="440"/>
              <w:tab w:val="right" w:leader="dot" w:pos="9628"/>
            </w:tabs>
            <w:rPr>
              <w:rFonts w:asciiTheme="minorHAnsi" w:eastAsiaTheme="minorEastAsia" w:hAnsiTheme="minorHAnsi" w:cstheme="minorBidi"/>
              <w:noProof/>
              <w:lang w:eastAsia="pl-PL"/>
            </w:rPr>
          </w:pPr>
          <w:hyperlink w:anchor="_Toc111547331" w:history="1">
            <w:r w:rsidR="007C7576" w:rsidRPr="00616F51">
              <w:rPr>
                <w:rStyle w:val="Hipercze"/>
                <w:rFonts w:eastAsia="Times New Roman"/>
                <w:noProof/>
                <w:lang w:eastAsia="pl-PL"/>
              </w:rPr>
              <w:t>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OCHRONA DANYCH OSOBOWYCH</w:t>
            </w:r>
            <w:r w:rsidR="007C7576">
              <w:rPr>
                <w:noProof/>
                <w:webHidden/>
              </w:rPr>
              <w:tab/>
            </w:r>
            <w:r w:rsidR="007C7576">
              <w:rPr>
                <w:noProof/>
                <w:webHidden/>
              </w:rPr>
              <w:fldChar w:fldCharType="begin"/>
            </w:r>
            <w:r w:rsidR="007C7576">
              <w:rPr>
                <w:noProof/>
                <w:webHidden/>
              </w:rPr>
              <w:instrText xml:space="preserve"> PAGEREF _Toc111547331 \h </w:instrText>
            </w:r>
            <w:r w:rsidR="007C7576">
              <w:rPr>
                <w:noProof/>
                <w:webHidden/>
              </w:rPr>
            </w:r>
            <w:r w:rsidR="007C7576">
              <w:rPr>
                <w:noProof/>
                <w:webHidden/>
              </w:rPr>
              <w:fldChar w:fldCharType="separate"/>
            </w:r>
            <w:r w:rsidR="007D06E2">
              <w:rPr>
                <w:noProof/>
                <w:webHidden/>
              </w:rPr>
              <w:t>4</w:t>
            </w:r>
            <w:r w:rsidR="007C7576">
              <w:rPr>
                <w:noProof/>
                <w:webHidden/>
              </w:rPr>
              <w:fldChar w:fldCharType="end"/>
            </w:r>
          </w:hyperlink>
        </w:p>
        <w:p w14:paraId="26ECD7FE" w14:textId="4034CE87"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2" w:history="1">
            <w:r w:rsidR="007C7576" w:rsidRPr="00616F51">
              <w:rPr>
                <w:rStyle w:val="Hipercze"/>
                <w:rFonts w:eastAsia="Times New Roman"/>
                <w:noProof/>
                <w:lang w:eastAsia="pl-PL"/>
              </w:rPr>
              <w:t>III.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TRYB UDZIELENIA</w:t>
            </w:r>
            <w:r w:rsidR="007C7576" w:rsidRPr="00616F51">
              <w:rPr>
                <w:rStyle w:val="Hipercze"/>
                <w:rFonts w:eastAsia="Times New Roman"/>
                <w:noProof/>
                <w:spacing w:val="2"/>
                <w:lang w:eastAsia="pl-PL"/>
              </w:rPr>
              <w:t xml:space="preserve"> </w:t>
            </w:r>
            <w:r w:rsidR="007C7576" w:rsidRPr="00616F51">
              <w:rPr>
                <w:rStyle w:val="Hipercze"/>
                <w:rFonts w:eastAsia="Times New Roman"/>
                <w:noProof/>
                <w:lang w:eastAsia="pl-PL"/>
              </w:rPr>
              <w:t>ZAMÓWIENIA</w:t>
            </w:r>
            <w:r w:rsidR="007C7576">
              <w:rPr>
                <w:noProof/>
                <w:webHidden/>
              </w:rPr>
              <w:tab/>
            </w:r>
            <w:r w:rsidR="007C7576">
              <w:rPr>
                <w:noProof/>
                <w:webHidden/>
              </w:rPr>
              <w:fldChar w:fldCharType="begin"/>
            </w:r>
            <w:r w:rsidR="007C7576">
              <w:rPr>
                <w:noProof/>
                <w:webHidden/>
              </w:rPr>
              <w:instrText xml:space="preserve"> PAGEREF _Toc111547332 \h </w:instrText>
            </w:r>
            <w:r w:rsidR="007C7576">
              <w:rPr>
                <w:noProof/>
                <w:webHidden/>
              </w:rPr>
            </w:r>
            <w:r w:rsidR="007C7576">
              <w:rPr>
                <w:noProof/>
                <w:webHidden/>
              </w:rPr>
              <w:fldChar w:fldCharType="separate"/>
            </w:r>
            <w:r w:rsidR="007D06E2">
              <w:rPr>
                <w:noProof/>
                <w:webHidden/>
              </w:rPr>
              <w:t>5</w:t>
            </w:r>
            <w:r w:rsidR="007C7576">
              <w:rPr>
                <w:noProof/>
                <w:webHidden/>
              </w:rPr>
              <w:fldChar w:fldCharType="end"/>
            </w:r>
          </w:hyperlink>
        </w:p>
        <w:p w14:paraId="6726F8E6" w14:textId="76CDB0BC"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3" w:history="1">
            <w:r w:rsidR="007C7576" w:rsidRPr="00616F51">
              <w:rPr>
                <w:rStyle w:val="Hipercze"/>
                <w:rFonts w:eastAsia="Times New Roman"/>
                <w:noProof/>
                <w:lang w:eastAsia="pl-PL"/>
              </w:rPr>
              <w:t>IV.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ŹRÓDŁO FINANSOWANIA POSTĘPOWANIA</w:t>
            </w:r>
            <w:r w:rsidR="007C7576">
              <w:rPr>
                <w:noProof/>
                <w:webHidden/>
              </w:rPr>
              <w:tab/>
            </w:r>
            <w:r w:rsidR="007C7576">
              <w:rPr>
                <w:noProof/>
                <w:webHidden/>
              </w:rPr>
              <w:fldChar w:fldCharType="begin"/>
            </w:r>
            <w:r w:rsidR="007C7576">
              <w:rPr>
                <w:noProof/>
                <w:webHidden/>
              </w:rPr>
              <w:instrText xml:space="preserve"> PAGEREF _Toc111547333 \h </w:instrText>
            </w:r>
            <w:r w:rsidR="007C7576">
              <w:rPr>
                <w:noProof/>
                <w:webHidden/>
              </w:rPr>
            </w:r>
            <w:r w:rsidR="007C7576">
              <w:rPr>
                <w:noProof/>
                <w:webHidden/>
              </w:rPr>
              <w:fldChar w:fldCharType="separate"/>
            </w:r>
            <w:r w:rsidR="007D06E2">
              <w:rPr>
                <w:noProof/>
                <w:webHidden/>
              </w:rPr>
              <w:t>6</w:t>
            </w:r>
            <w:r w:rsidR="007C7576">
              <w:rPr>
                <w:noProof/>
                <w:webHidden/>
              </w:rPr>
              <w:fldChar w:fldCharType="end"/>
            </w:r>
          </w:hyperlink>
        </w:p>
        <w:p w14:paraId="5D277049" w14:textId="08C9E3B7" w:rsidR="007C7576" w:rsidRDefault="00000000">
          <w:pPr>
            <w:pStyle w:val="Spistreci1"/>
            <w:tabs>
              <w:tab w:val="left" w:pos="440"/>
              <w:tab w:val="right" w:leader="dot" w:pos="9628"/>
            </w:tabs>
            <w:rPr>
              <w:rFonts w:asciiTheme="minorHAnsi" w:eastAsiaTheme="minorEastAsia" w:hAnsiTheme="minorHAnsi" w:cstheme="minorBidi"/>
              <w:noProof/>
              <w:lang w:eastAsia="pl-PL"/>
            </w:rPr>
          </w:pPr>
          <w:hyperlink w:anchor="_Toc111547334" w:history="1">
            <w:r w:rsidR="007C7576" w:rsidRPr="00616F51">
              <w:rPr>
                <w:rStyle w:val="Hipercze"/>
                <w:rFonts w:eastAsia="Times New Roman"/>
                <w:noProof/>
                <w:lang w:eastAsia="pl-PL"/>
              </w:rPr>
              <w:t>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OPIS PRZEDMIOTU</w:t>
            </w:r>
            <w:r w:rsidR="007C7576" w:rsidRPr="00616F51">
              <w:rPr>
                <w:rStyle w:val="Hipercze"/>
                <w:rFonts w:eastAsia="Times New Roman"/>
                <w:noProof/>
                <w:spacing w:val="-4"/>
                <w:lang w:eastAsia="pl-PL"/>
              </w:rPr>
              <w:t xml:space="preserve"> </w:t>
            </w:r>
            <w:r w:rsidR="007C7576" w:rsidRPr="00616F51">
              <w:rPr>
                <w:rStyle w:val="Hipercze"/>
                <w:rFonts w:eastAsia="Times New Roman"/>
                <w:noProof/>
                <w:lang w:eastAsia="pl-PL"/>
              </w:rPr>
              <w:t>ZAMÓWIENIA</w:t>
            </w:r>
            <w:r w:rsidR="007C7576">
              <w:rPr>
                <w:noProof/>
                <w:webHidden/>
              </w:rPr>
              <w:tab/>
            </w:r>
            <w:r w:rsidR="007C7576">
              <w:rPr>
                <w:noProof/>
                <w:webHidden/>
              </w:rPr>
              <w:fldChar w:fldCharType="begin"/>
            </w:r>
            <w:r w:rsidR="007C7576">
              <w:rPr>
                <w:noProof/>
                <w:webHidden/>
              </w:rPr>
              <w:instrText xml:space="preserve"> PAGEREF _Toc111547334 \h </w:instrText>
            </w:r>
            <w:r w:rsidR="007C7576">
              <w:rPr>
                <w:noProof/>
                <w:webHidden/>
              </w:rPr>
            </w:r>
            <w:r w:rsidR="007C7576">
              <w:rPr>
                <w:noProof/>
                <w:webHidden/>
              </w:rPr>
              <w:fldChar w:fldCharType="separate"/>
            </w:r>
            <w:r w:rsidR="007D06E2">
              <w:rPr>
                <w:noProof/>
                <w:webHidden/>
              </w:rPr>
              <w:t>6</w:t>
            </w:r>
            <w:r w:rsidR="007C7576">
              <w:rPr>
                <w:noProof/>
                <w:webHidden/>
              </w:rPr>
              <w:fldChar w:fldCharType="end"/>
            </w:r>
          </w:hyperlink>
        </w:p>
        <w:p w14:paraId="4D0B8D77" w14:textId="3DEEE160"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5" w:history="1">
            <w:r w:rsidR="007C7576" w:rsidRPr="00616F51">
              <w:rPr>
                <w:rStyle w:val="Hipercze"/>
                <w:rFonts w:eastAsia="Times New Roman"/>
                <w:noProof/>
                <w:lang w:eastAsia="pl-PL"/>
              </w:rPr>
              <w:t>VI.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OPIS CZĘŚCI ZAMÓWIENIA</w:t>
            </w:r>
            <w:r w:rsidR="007C7576">
              <w:rPr>
                <w:noProof/>
                <w:webHidden/>
              </w:rPr>
              <w:tab/>
            </w:r>
            <w:r w:rsidR="007C7576">
              <w:rPr>
                <w:noProof/>
                <w:webHidden/>
              </w:rPr>
              <w:fldChar w:fldCharType="begin"/>
            </w:r>
            <w:r w:rsidR="007C7576">
              <w:rPr>
                <w:noProof/>
                <w:webHidden/>
              </w:rPr>
              <w:instrText xml:space="preserve"> PAGEREF _Toc111547335 \h </w:instrText>
            </w:r>
            <w:r w:rsidR="007C7576">
              <w:rPr>
                <w:noProof/>
                <w:webHidden/>
              </w:rPr>
            </w:r>
            <w:r w:rsidR="007C7576">
              <w:rPr>
                <w:noProof/>
                <w:webHidden/>
              </w:rPr>
              <w:fldChar w:fldCharType="separate"/>
            </w:r>
            <w:r w:rsidR="007D06E2">
              <w:rPr>
                <w:noProof/>
                <w:webHidden/>
              </w:rPr>
              <w:t>6</w:t>
            </w:r>
            <w:r w:rsidR="007C7576">
              <w:rPr>
                <w:noProof/>
                <w:webHidden/>
              </w:rPr>
              <w:fldChar w:fldCharType="end"/>
            </w:r>
          </w:hyperlink>
        </w:p>
        <w:p w14:paraId="4F3EEC1D" w14:textId="583C6EB3"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6" w:history="1">
            <w:r w:rsidR="007C7576" w:rsidRPr="00616F51">
              <w:rPr>
                <w:rStyle w:val="Hipercze"/>
                <w:rFonts w:eastAsia="Times New Roman"/>
                <w:noProof/>
                <w:lang w:eastAsia="pl-PL"/>
              </w:rPr>
              <w:t>VII.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INFORMACJA O PRZEWIDYWANYCH ZAMÓWIENIACH, O KTÓRYCH MOWA W ART. 94 oraz 214 USTAWY</w:t>
            </w:r>
            <w:r w:rsidR="007C7576">
              <w:rPr>
                <w:noProof/>
                <w:webHidden/>
              </w:rPr>
              <w:tab/>
            </w:r>
            <w:r w:rsidR="007C7576">
              <w:rPr>
                <w:noProof/>
                <w:webHidden/>
              </w:rPr>
              <w:fldChar w:fldCharType="begin"/>
            </w:r>
            <w:r w:rsidR="007C7576">
              <w:rPr>
                <w:noProof/>
                <w:webHidden/>
              </w:rPr>
              <w:instrText xml:space="preserve"> PAGEREF _Toc111547336 \h </w:instrText>
            </w:r>
            <w:r w:rsidR="007C7576">
              <w:rPr>
                <w:noProof/>
                <w:webHidden/>
              </w:rPr>
            </w:r>
            <w:r w:rsidR="007C7576">
              <w:rPr>
                <w:noProof/>
                <w:webHidden/>
              </w:rPr>
              <w:fldChar w:fldCharType="separate"/>
            </w:r>
            <w:r w:rsidR="007D06E2">
              <w:rPr>
                <w:noProof/>
                <w:webHidden/>
              </w:rPr>
              <w:t>6</w:t>
            </w:r>
            <w:r w:rsidR="007C7576">
              <w:rPr>
                <w:noProof/>
                <w:webHidden/>
              </w:rPr>
              <w:fldChar w:fldCharType="end"/>
            </w:r>
          </w:hyperlink>
        </w:p>
        <w:p w14:paraId="3BF5053A" w14:textId="520758FC"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7" w:history="1">
            <w:r w:rsidR="007C7576" w:rsidRPr="00616F51">
              <w:rPr>
                <w:rStyle w:val="Hipercze"/>
                <w:rFonts w:eastAsia="Times New Roman"/>
                <w:noProof/>
                <w:lang w:eastAsia="pl-PL"/>
              </w:rPr>
              <w:t>VIII.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 xml:space="preserve">INFORMACJA DOTYCZĄCA OFERT WARIANTOWYCH, UMOWY RAMOWEJ, </w:t>
            </w:r>
            <w:r w:rsidR="007C7576" w:rsidRPr="00616F51">
              <w:rPr>
                <w:rStyle w:val="Hipercze"/>
                <w:rFonts w:eastAsia="Times New Roman"/>
                <w:noProof/>
                <w:spacing w:val="-5"/>
                <w:lang w:eastAsia="pl-PL"/>
              </w:rPr>
              <w:t xml:space="preserve">AUKCJI </w:t>
            </w:r>
            <w:r w:rsidR="007C7576" w:rsidRPr="00616F51">
              <w:rPr>
                <w:rStyle w:val="Hipercze"/>
                <w:rFonts w:eastAsia="Times New Roman"/>
                <w:noProof/>
                <w:lang w:eastAsia="pl-PL"/>
              </w:rPr>
              <w:t>ELEKTRONICZNEJ, KATALOGÓW</w:t>
            </w:r>
            <w:r w:rsidR="007C7576" w:rsidRPr="00616F51">
              <w:rPr>
                <w:rStyle w:val="Hipercze"/>
                <w:rFonts w:eastAsia="Times New Roman"/>
                <w:noProof/>
                <w:spacing w:val="-3"/>
                <w:lang w:eastAsia="pl-PL"/>
              </w:rPr>
              <w:t xml:space="preserve"> </w:t>
            </w:r>
            <w:r w:rsidR="007C7576" w:rsidRPr="00616F51">
              <w:rPr>
                <w:rStyle w:val="Hipercze"/>
                <w:rFonts w:eastAsia="Times New Roman"/>
                <w:noProof/>
                <w:lang w:eastAsia="pl-PL"/>
              </w:rPr>
              <w:t>ELEKTRONICZNYCH</w:t>
            </w:r>
            <w:r w:rsidR="007C7576">
              <w:rPr>
                <w:noProof/>
                <w:webHidden/>
              </w:rPr>
              <w:tab/>
            </w:r>
            <w:r w:rsidR="007C7576">
              <w:rPr>
                <w:noProof/>
                <w:webHidden/>
              </w:rPr>
              <w:fldChar w:fldCharType="begin"/>
            </w:r>
            <w:r w:rsidR="007C7576">
              <w:rPr>
                <w:noProof/>
                <w:webHidden/>
              </w:rPr>
              <w:instrText xml:space="preserve"> PAGEREF _Toc111547337 \h </w:instrText>
            </w:r>
            <w:r w:rsidR="007C7576">
              <w:rPr>
                <w:noProof/>
                <w:webHidden/>
              </w:rPr>
            </w:r>
            <w:r w:rsidR="007C7576">
              <w:rPr>
                <w:noProof/>
                <w:webHidden/>
              </w:rPr>
              <w:fldChar w:fldCharType="separate"/>
            </w:r>
            <w:r w:rsidR="007D06E2">
              <w:rPr>
                <w:noProof/>
                <w:webHidden/>
              </w:rPr>
              <w:t>6</w:t>
            </w:r>
            <w:r w:rsidR="007C7576">
              <w:rPr>
                <w:noProof/>
                <w:webHidden/>
              </w:rPr>
              <w:fldChar w:fldCharType="end"/>
            </w:r>
          </w:hyperlink>
        </w:p>
        <w:p w14:paraId="41D6631A" w14:textId="7C99DC59"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38" w:history="1">
            <w:r w:rsidR="007C7576" w:rsidRPr="00616F51">
              <w:rPr>
                <w:rStyle w:val="Hipercze"/>
                <w:rFonts w:eastAsia="Times New Roman"/>
                <w:noProof/>
                <w:lang w:eastAsia="pl-PL"/>
              </w:rPr>
              <w:t>IX.</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TERMIN WYKONANIA</w:t>
            </w:r>
            <w:r w:rsidR="007C7576" w:rsidRPr="00616F51">
              <w:rPr>
                <w:rStyle w:val="Hipercze"/>
                <w:rFonts w:eastAsia="Times New Roman"/>
                <w:noProof/>
                <w:spacing w:val="-3"/>
                <w:lang w:eastAsia="pl-PL"/>
              </w:rPr>
              <w:t xml:space="preserve"> </w:t>
            </w:r>
            <w:r w:rsidR="007C7576" w:rsidRPr="00616F51">
              <w:rPr>
                <w:rStyle w:val="Hipercze"/>
                <w:rFonts w:eastAsia="Times New Roman"/>
                <w:noProof/>
                <w:lang w:eastAsia="pl-PL"/>
              </w:rPr>
              <w:t>ZAMÓWIENIA</w:t>
            </w:r>
            <w:r w:rsidR="007C7576">
              <w:rPr>
                <w:noProof/>
                <w:webHidden/>
              </w:rPr>
              <w:tab/>
            </w:r>
            <w:r w:rsidR="007C7576">
              <w:rPr>
                <w:noProof/>
                <w:webHidden/>
              </w:rPr>
              <w:fldChar w:fldCharType="begin"/>
            </w:r>
            <w:r w:rsidR="007C7576">
              <w:rPr>
                <w:noProof/>
                <w:webHidden/>
              </w:rPr>
              <w:instrText xml:space="preserve"> PAGEREF _Toc111547338 \h </w:instrText>
            </w:r>
            <w:r w:rsidR="007C7576">
              <w:rPr>
                <w:noProof/>
                <w:webHidden/>
              </w:rPr>
            </w:r>
            <w:r w:rsidR="007C7576">
              <w:rPr>
                <w:noProof/>
                <w:webHidden/>
              </w:rPr>
              <w:fldChar w:fldCharType="separate"/>
            </w:r>
            <w:r w:rsidR="007D06E2">
              <w:rPr>
                <w:noProof/>
                <w:webHidden/>
              </w:rPr>
              <w:t>7</w:t>
            </w:r>
            <w:r w:rsidR="007C7576">
              <w:rPr>
                <w:noProof/>
                <w:webHidden/>
              </w:rPr>
              <w:fldChar w:fldCharType="end"/>
            </w:r>
          </w:hyperlink>
        </w:p>
        <w:p w14:paraId="58A4BEE6" w14:textId="6B7421BD" w:rsidR="007C7576" w:rsidRDefault="00000000">
          <w:pPr>
            <w:pStyle w:val="Spistreci1"/>
            <w:tabs>
              <w:tab w:val="left" w:pos="440"/>
              <w:tab w:val="right" w:leader="dot" w:pos="9628"/>
            </w:tabs>
            <w:rPr>
              <w:rFonts w:asciiTheme="minorHAnsi" w:eastAsiaTheme="minorEastAsia" w:hAnsiTheme="minorHAnsi" w:cstheme="minorBidi"/>
              <w:noProof/>
              <w:lang w:eastAsia="pl-PL"/>
            </w:rPr>
          </w:pPr>
          <w:hyperlink w:anchor="_Toc111547339" w:history="1">
            <w:r w:rsidR="007C7576" w:rsidRPr="00616F51">
              <w:rPr>
                <w:rStyle w:val="Hipercze"/>
                <w:rFonts w:eastAsia="Times New Roman"/>
                <w:noProof/>
                <w:lang w:eastAsia="pl-PL"/>
              </w:rPr>
              <w:t>X.</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PODSTAWY</w:t>
            </w:r>
            <w:r w:rsidR="007C7576" w:rsidRPr="00616F51">
              <w:rPr>
                <w:rStyle w:val="Hipercze"/>
                <w:rFonts w:eastAsia="Times New Roman"/>
                <w:noProof/>
                <w:spacing w:val="-2"/>
                <w:lang w:eastAsia="pl-PL"/>
              </w:rPr>
              <w:t xml:space="preserve"> </w:t>
            </w:r>
            <w:r w:rsidR="007C7576" w:rsidRPr="00616F51">
              <w:rPr>
                <w:rStyle w:val="Hipercze"/>
                <w:rFonts w:eastAsia="Times New Roman"/>
                <w:noProof/>
                <w:lang w:eastAsia="pl-PL"/>
              </w:rPr>
              <w:t>WYKLUCZENIA</w:t>
            </w:r>
            <w:r w:rsidR="007C7576">
              <w:rPr>
                <w:noProof/>
                <w:webHidden/>
              </w:rPr>
              <w:tab/>
            </w:r>
            <w:r w:rsidR="007C7576">
              <w:rPr>
                <w:noProof/>
                <w:webHidden/>
              </w:rPr>
              <w:fldChar w:fldCharType="begin"/>
            </w:r>
            <w:r w:rsidR="007C7576">
              <w:rPr>
                <w:noProof/>
                <w:webHidden/>
              </w:rPr>
              <w:instrText xml:space="preserve"> PAGEREF _Toc111547339 \h </w:instrText>
            </w:r>
            <w:r w:rsidR="007C7576">
              <w:rPr>
                <w:noProof/>
                <w:webHidden/>
              </w:rPr>
            </w:r>
            <w:r w:rsidR="007C7576">
              <w:rPr>
                <w:noProof/>
                <w:webHidden/>
              </w:rPr>
              <w:fldChar w:fldCharType="separate"/>
            </w:r>
            <w:r w:rsidR="007D06E2">
              <w:rPr>
                <w:noProof/>
                <w:webHidden/>
              </w:rPr>
              <w:t>7</w:t>
            </w:r>
            <w:r w:rsidR="007C7576">
              <w:rPr>
                <w:noProof/>
                <w:webHidden/>
              </w:rPr>
              <w:fldChar w:fldCharType="end"/>
            </w:r>
          </w:hyperlink>
        </w:p>
        <w:p w14:paraId="433C7152" w14:textId="54D383DD"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0" w:history="1">
            <w:r w:rsidR="007C7576" w:rsidRPr="00616F51">
              <w:rPr>
                <w:rStyle w:val="Hipercze"/>
                <w:rFonts w:eastAsia="Times New Roman"/>
                <w:noProof/>
                <w:lang w:eastAsia="pl-PL"/>
              </w:rPr>
              <w:t>XI.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INFORMACJE O WARUNKACH UDZIAŁU W</w:t>
            </w:r>
            <w:r w:rsidR="007C7576" w:rsidRPr="00616F51">
              <w:rPr>
                <w:rStyle w:val="Hipercze"/>
                <w:rFonts w:eastAsia="Times New Roman"/>
                <w:noProof/>
                <w:spacing w:val="-6"/>
                <w:lang w:eastAsia="pl-PL"/>
              </w:rPr>
              <w:t xml:space="preserve"> </w:t>
            </w:r>
            <w:r w:rsidR="007C7576" w:rsidRPr="00616F51">
              <w:rPr>
                <w:rStyle w:val="Hipercze"/>
                <w:rFonts w:eastAsia="Times New Roman"/>
                <w:noProof/>
                <w:lang w:eastAsia="pl-PL"/>
              </w:rPr>
              <w:t>POSTĘPOWANIU</w:t>
            </w:r>
            <w:r w:rsidR="007C7576">
              <w:rPr>
                <w:noProof/>
                <w:webHidden/>
              </w:rPr>
              <w:tab/>
            </w:r>
            <w:r w:rsidR="007C7576">
              <w:rPr>
                <w:noProof/>
                <w:webHidden/>
              </w:rPr>
              <w:fldChar w:fldCharType="begin"/>
            </w:r>
            <w:r w:rsidR="007C7576">
              <w:rPr>
                <w:noProof/>
                <w:webHidden/>
              </w:rPr>
              <w:instrText xml:space="preserve"> PAGEREF _Toc111547340 \h </w:instrText>
            </w:r>
            <w:r w:rsidR="007C7576">
              <w:rPr>
                <w:noProof/>
                <w:webHidden/>
              </w:rPr>
            </w:r>
            <w:r w:rsidR="007C7576">
              <w:rPr>
                <w:noProof/>
                <w:webHidden/>
              </w:rPr>
              <w:fldChar w:fldCharType="separate"/>
            </w:r>
            <w:r w:rsidR="007D06E2">
              <w:rPr>
                <w:noProof/>
                <w:webHidden/>
              </w:rPr>
              <w:t>8</w:t>
            </w:r>
            <w:r w:rsidR="007C7576">
              <w:rPr>
                <w:noProof/>
                <w:webHidden/>
              </w:rPr>
              <w:fldChar w:fldCharType="end"/>
            </w:r>
          </w:hyperlink>
        </w:p>
        <w:p w14:paraId="00D4229F" w14:textId="4ADF417F"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1" w:history="1">
            <w:r w:rsidR="007C7576" w:rsidRPr="00616F51">
              <w:rPr>
                <w:rStyle w:val="Hipercze"/>
                <w:rFonts w:eastAsia="Times New Roman"/>
                <w:noProof/>
                <w:lang w:eastAsia="pl-PL"/>
              </w:rPr>
              <w:t>XII.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INFORMACJA O PODMIOTOWYCH I PRZEDMIOTOWYCH ŚRODKACH</w:t>
            </w:r>
            <w:r w:rsidR="007C7576" w:rsidRPr="00616F51">
              <w:rPr>
                <w:rStyle w:val="Hipercze"/>
                <w:rFonts w:eastAsia="Times New Roman"/>
                <w:noProof/>
                <w:spacing w:val="-9"/>
                <w:lang w:eastAsia="pl-PL"/>
              </w:rPr>
              <w:t xml:space="preserve"> </w:t>
            </w:r>
            <w:r w:rsidR="007C7576" w:rsidRPr="00616F51">
              <w:rPr>
                <w:rStyle w:val="Hipercze"/>
                <w:rFonts w:eastAsia="Times New Roman"/>
                <w:noProof/>
                <w:lang w:eastAsia="pl-PL"/>
              </w:rPr>
              <w:t xml:space="preserve">DOWODOWYCH. </w:t>
            </w:r>
            <w:r w:rsidR="007C7576" w:rsidRPr="00616F51">
              <w:rPr>
                <w:rStyle w:val="Hipercze"/>
                <w:rFonts w:eastAsia="Times New Roman"/>
                <w:noProof/>
                <w:lang w:val="pl" w:eastAsia="pl-PL"/>
              </w:rPr>
              <w:t>Oświadczenia i dokumenty, jakie zobowiązani są dostarczyć Wykonawcy w celu potwierdzenia spełniania warunków udziału w postępowaniu oraz wykazania braku podstaw wykluczenia.</w:t>
            </w:r>
            <w:r w:rsidR="007C7576">
              <w:rPr>
                <w:noProof/>
                <w:webHidden/>
              </w:rPr>
              <w:tab/>
            </w:r>
            <w:r w:rsidR="007C7576">
              <w:rPr>
                <w:noProof/>
                <w:webHidden/>
              </w:rPr>
              <w:fldChar w:fldCharType="begin"/>
            </w:r>
            <w:r w:rsidR="007C7576">
              <w:rPr>
                <w:noProof/>
                <w:webHidden/>
              </w:rPr>
              <w:instrText xml:space="preserve"> PAGEREF _Toc111547341 \h </w:instrText>
            </w:r>
            <w:r w:rsidR="007C7576">
              <w:rPr>
                <w:noProof/>
                <w:webHidden/>
              </w:rPr>
            </w:r>
            <w:r w:rsidR="007C7576">
              <w:rPr>
                <w:noProof/>
                <w:webHidden/>
              </w:rPr>
              <w:fldChar w:fldCharType="separate"/>
            </w:r>
            <w:r w:rsidR="007D06E2">
              <w:rPr>
                <w:noProof/>
                <w:webHidden/>
              </w:rPr>
              <w:t>8</w:t>
            </w:r>
            <w:r w:rsidR="007C7576">
              <w:rPr>
                <w:noProof/>
                <w:webHidden/>
              </w:rPr>
              <w:fldChar w:fldCharType="end"/>
            </w:r>
          </w:hyperlink>
        </w:p>
        <w:p w14:paraId="6540DA58" w14:textId="4E095C42"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2" w:history="1">
            <w:r w:rsidR="007C7576" w:rsidRPr="00616F51">
              <w:rPr>
                <w:rStyle w:val="Hipercze"/>
                <w:rFonts w:eastAsia="Times New Roman"/>
                <w:noProof/>
                <w:lang w:eastAsia="pl-PL"/>
              </w:rPr>
              <w:t>XIII.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INFORMACJA O ŚRODKACH KOMUNIKACJI ELEKTRONICZNEJ, PRZY UŻYCIU KTÓRYCH ZAMAWIAJĄCY BĘDZIE KOMUNIKOWAŁ SIĘ Z WYKONAWCAMI, ORAZ INFORMACJE O WYMAGANIACH TECHNICZNYCH I ORGANIZACYJNYCH SPORZĄDZANIA, WYSYŁANIA I ODBIERANIA KORESPONDENCJI</w:t>
            </w:r>
            <w:r w:rsidR="007C7576" w:rsidRPr="00616F51">
              <w:rPr>
                <w:rStyle w:val="Hipercze"/>
                <w:rFonts w:eastAsia="Times New Roman"/>
                <w:noProof/>
                <w:spacing w:val="3"/>
                <w:lang w:eastAsia="pl-PL"/>
              </w:rPr>
              <w:t xml:space="preserve"> </w:t>
            </w:r>
            <w:r w:rsidR="007C7576" w:rsidRPr="00616F51">
              <w:rPr>
                <w:rStyle w:val="Hipercze"/>
                <w:rFonts w:eastAsia="Times New Roman"/>
                <w:noProof/>
                <w:lang w:eastAsia="pl-PL"/>
              </w:rPr>
              <w:t>ELEKTRONICZNEJ</w:t>
            </w:r>
            <w:r w:rsidR="007C7576">
              <w:rPr>
                <w:noProof/>
                <w:webHidden/>
              </w:rPr>
              <w:tab/>
            </w:r>
            <w:r w:rsidR="007C7576">
              <w:rPr>
                <w:noProof/>
                <w:webHidden/>
              </w:rPr>
              <w:fldChar w:fldCharType="begin"/>
            </w:r>
            <w:r w:rsidR="007C7576">
              <w:rPr>
                <w:noProof/>
                <w:webHidden/>
              </w:rPr>
              <w:instrText xml:space="preserve"> PAGEREF _Toc111547342 \h </w:instrText>
            </w:r>
            <w:r w:rsidR="007C7576">
              <w:rPr>
                <w:noProof/>
                <w:webHidden/>
              </w:rPr>
            </w:r>
            <w:r w:rsidR="007C7576">
              <w:rPr>
                <w:noProof/>
                <w:webHidden/>
              </w:rPr>
              <w:fldChar w:fldCharType="separate"/>
            </w:r>
            <w:r w:rsidR="007D06E2">
              <w:rPr>
                <w:noProof/>
                <w:webHidden/>
              </w:rPr>
              <w:t>10</w:t>
            </w:r>
            <w:r w:rsidR="007C7576">
              <w:rPr>
                <w:noProof/>
                <w:webHidden/>
              </w:rPr>
              <w:fldChar w:fldCharType="end"/>
            </w:r>
          </w:hyperlink>
        </w:p>
        <w:p w14:paraId="04053EBC" w14:textId="23DC12F2"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3" w:history="1">
            <w:r w:rsidR="007C7576" w:rsidRPr="00616F51">
              <w:rPr>
                <w:rStyle w:val="Hipercze"/>
                <w:rFonts w:eastAsia="Times New Roman"/>
                <w:noProof/>
                <w:lang w:eastAsia="pl-PL"/>
              </w:rPr>
              <w:t>XIV.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WSKAZANIE OSÓB UPRAWNIONYCH DO KOMUNIKOWANIA SIĘ W</w:t>
            </w:r>
            <w:r w:rsidR="007C7576" w:rsidRPr="00616F51">
              <w:rPr>
                <w:rStyle w:val="Hipercze"/>
                <w:rFonts w:eastAsia="Times New Roman"/>
                <w:noProof/>
                <w:spacing w:val="-8"/>
                <w:lang w:eastAsia="pl-PL"/>
              </w:rPr>
              <w:t xml:space="preserve"> </w:t>
            </w:r>
            <w:r w:rsidR="007C7576" w:rsidRPr="00616F51">
              <w:rPr>
                <w:rStyle w:val="Hipercze"/>
                <w:rFonts w:eastAsia="Times New Roman"/>
                <w:noProof/>
                <w:lang w:eastAsia="pl-PL"/>
              </w:rPr>
              <w:t>WYKONAWCAMI</w:t>
            </w:r>
            <w:r w:rsidR="007C7576">
              <w:rPr>
                <w:noProof/>
                <w:webHidden/>
              </w:rPr>
              <w:tab/>
            </w:r>
            <w:r w:rsidR="007C7576">
              <w:rPr>
                <w:noProof/>
                <w:webHidden/>
              </w:rPr>
              <w:fldChar w:fldCharType="begin"/>
            </w:r>
            <w:r w:rsidR="007C7576">
              <w:rPr>
                <w:noProof/>
                <w:webHidden/>
              </w:rPr>
              <w:instrText xml:space="preserve"> PAGEREF _Toc111547343 \h </w:instrText>
            </w:r>
            <w:r w:rsidR="007C7576">
              <w:rPr>
                <w:noProof/>
                <w:webHidden/>
              </w:rPr>
            </w:r>
            <w:r w:rsidR="007C7576">
              <w:rPr>
                <w:noProof/>
                <w:webHidden/>
              </w:rPr>
              <w:fldChar w:fldCharType="separate"/>
            </w:r>
            <w:r w:rsidR="007D06E2">
              <w:rPr>
                <w:noProof/>
                <w:webHidden/>
              </w:rPr>
              <w:t>13</w:t>
            </w:r>
            <w:r w:rsidR="007C7576">
              <w:rPr>
                <w:noProof/>
                <w:webHidden/>
              </w:rPr>
              <w:fldChar w:fldCharType="end"/>
            </w:r>
          </w:hyperlink>
        </w:p>
        <w:p w14:paraId="58446C4A" w14:textId="52FC4476"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4" w:history="1">
            <w:r w:rsidR="007C7576" w:rsidRPr="00616F51">
              <w:rPr>
                <w:rStyle w:val="Hipercze"/>
                <w:rFonts w:eastAsia="Times New Roman"/>
                <w:noProof/>
                <w:lang w:eastAsia="pl-PL"/>
              </w:rPr>
              <w:t>XV.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OPIS SPOSOBU PRZYGOTOWANIA</w:t>
            </w:r>
            <w:r w:rsidR="007C7576" w:rsidRPr="00616F51">
              <w:rPr>
                <w:rStyle w:val="Hipercze"/>
                <w:rFonts w:eastAsia="Times New Roman"/>
                <w:noProof/>
                <w:spacing w:val="-3"/>
                <w:lang w:eastAsia="pl-PL"/>
              </w:rPr>
              <w:t xml:space="preserve"> </w:t>
            </w:r>
            <w:r w:rsidR="007C7576" w:rsidRPr="00616F51">
              <w:rPr>
                <w:rStyle w:val="Hipercze"/>
                <w:rFonts w:eastAsia="Times New Roman"/>
                <w:noProof/>
                <w:lang w:eastAsia="pl-PL"/>
              </w:rPr>
              <w:t>OFERTY</w:t>
            </w:r>
            <w:r w:rsidR="007C7576">
              <w:rPr>
                <w:noProof/>
                <w:webHidden/>
              </w:rPr>
              <w:tab/>
            </w:r>
            <w:r w:rsidR="007C7576">
              <w:rPr>
                <w:noProof/>
                <w:webHidden/>
              </w:rPr>
              <w:fldChar w:fldCharType="begin"/>
            </w:r>
            <w:r w:rsidR="007C7576">
              <w:rPr>
                <w:noProof/>
                <w:webHidden/>
              </w:rPr>
              <w:instrText xml:space="preserve"> PAGEREF _Toc111547344 \h </w:instrText>
            </w:r>
            <w:r w:rsidR="007C7576">
              <w:rPr>
                <w:noProof/>
                <w:webHidden/>
              </w:rPr>
            </w:r>
            <w:r w:rsidR="007C7576">
              <w:rPr>
                <w:noProof/>
                <w:webHidden/>
              </w:rPr>
              <w:fldChar w:fldCharType="separate"/>
            </w:r>
            <w:r w:rsidR="007D06E2">
              <w:rPr>
                <w:noProof/>
                <w:webHidden/>
              </w:rPr>
              <w:t>14</w:t>
            </w:r>
            <w:r w:rsidR="007C7576">
              <w:rPr>
                <w:noProof/>
                <w:webHidden/>
              </w:rPr>
              <w:fldChar w:fldCharType="end"/>
            </w:r>
          </w:hyperlink>
        </w:p>
        <w:p w14:paraId="53FB4359" w14:textId="1F923EFB"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5" w:history="1">
            <w:r w:rsidR="007C7576" w:rsidRPr="00616F51">
              <w:rPr>
                <w:rStyle w:val="Hipercze"/>
                <w:rFonts w:eastAsia="Times New Roman"/>
                <w:noProof/>
                <w:lang w:eastAsia="pl-PL"/>
              </w:rPr>
              <w:t>XVI.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SPOSÓB ORAZ TERMIN SKŁADANIA</w:t>
            </w:r>
            <w:r w:rsidR="007C7576" w:rsidRPr="00616F51">
              <w:rPr>
                <w:rStyle w:val="Hipercze"/>
                <w:rFonts w:eastAsia="Times New Roman"/>
                <w:noProof/>
                <w:spacing w:val="-1"/>
                <w:lang w:eastAsia="pl-PL"/>
              </w:rPr>
              <w:t xml:space="preserve"> </w:t>
            </w:r>
            <w:r w:rsidR="007C7576" w:rsidRPr="00616F51">
              <w:rPr>
                <w:rStyle w:val="Hipercze"/>
                <w:rFonts w:eastAsia="Times New Roman"/>
                <w:noProof/>
                <w:lang w:eastAsia="pl-PL"/>
              </w:rPr>
              <w:t>OFERT</w:t>
            </w:r>
            <w:r w:rsidR="007C7576">
              <w:rPr>
                <w:noProof/>
                <w:webHidden/>
              </w:rPr>
              <w:tab/>
            </w:r>
            <w:r w:rsidR="007C7576">
              <w:rPr>
                <w:noProof/>
                <w:webHidden/>
              </w:rPr>
              <w:fldChar w:fldCharType="begin"/>
            </w:r>
            <w:r w:rsidR="007C7576">
              <w:rPr>
                <w:noProof/>
                <w:webHidden/>
              </w:rPr>
              <w:instrText xml:space="preserve"> PAGEREF _Toc111547345 \h </w:instrText>
            </w:r>
            <w:r w:rsidR="007C7576">
              <w:rPr>
                <w:noProof/>
                <w:webHidden/>
              </w:rPr>
            </w:r>
            <w:r w:rsidR="007C7576">
              <w:rPr>
                <w:noProof/>
                <w:webHidden/>
              </w:rPr>
              <w:fldChar w:fldCharType="separate"/>
            </w:r>
            <w:r w:rsidR="007D06E2">
              <w:rPr>
                <w:noProof/>
                <w:webHidden/>
              </w:rPr>
              <w:t>15</w:t>
            </w:r>
            <w:r w:rsidR="007C7576">
              <w:rPr>
                <w:noProof/>
                <w:webHidden/>
              </w:rPr>
              <w:fldChar w:fldCharType="end"/>
            </w:r>
          </w:hyperlink>
        </w:p>
        <w:p w14:paraId="69539FD2" w14:textId="797E10B3"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6" w:history="1">
            <w:r w:rsidR="007C7576" w:rsidRPr="00616F51">
              <w:rPr>
                <w:rStyle w:val="Hipercze"/>
                <w:rFonts w:eastAsia="Times New Roman"/>
                <w:noProof/>
                <w:lang w:eastAsia="pl-PL"/>
              </w:rPr>
              <w:t>XVII.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TERMIN OTWARCIA</w:t>
            </w:r>
            <w:r w:rsidR="007C7576" w:rsidRPr="00616F51">
              <w:rPr>
                <w:rStyle w:val="Hipercze"/>
                <w:rFonts w:eastAsia="Times New Roman"/>
                <w:noProof/>
                <w:spacing w:val="-3"/>
                <w:lang w:eastAsia="pl-PL"/>
              </w:rPr>
              <w:t xml:space="preserve"> </w:t>
            </w:r>
            <w:r w:rsidR="007C7576" w:rsidRPr="00616F51">
              <w:rPr>
                <w:rStyle w:val="Hipercze"/>
                <w:rFonts w:eastAsia="Times New Roman"/>
                <w:noProof/>
                <w:lang w:eastAsia="pl-PL"/>
              </w:rPr>
              <w:t>OFERT</w:t>
            </w:r>
            <w:r w:rsidR="007C7576">
              <w:rPr>
                <w:noProof/>
                <w:webHidden/>
              </w:rPr>
              <w:tab/>
            </w:r>
            <w:r w:rsidR="007C7576">
              <w:rPr>
                <w:noProof/>
                <w:webHidden/>
              </w:rPr>
              <w:fldChar w:fldCharType="begin"/>
            </w:r>
            <w:r w:rsidR="007C7576">
              <w:rPr>
                <w:noProof/>
                <w:webHidden/>
              </w:rPr>
              <w:instrText xml:space="preserve"> PAGEREF _Toc111547346 \h </w:instrText>
            </w:r>
            <w:r w:rsidR="007C7576">
              <w:rPr>
                <w:noProof/>
                <w:webHidden/>
              </w:rPr>
            </w:r>
            <w:r w:rsidR="007C7576">
              <w:rPr>
                <w:noProof/>
                <w:webHidden/>
              </w:rPr>
              <w:fldChar w:fldCharType="separate"/>
            </w:r>
            <w:r w:rsidR="007D06E2">
              <w:rPr>
                <w:noProof/>
                <w:webHidden/>
              </w:rPr>
              <w:t>16</w:t>
            </w:r>
            <w:r w:rsidR="007C7576">
              <w:rPr>
                <w:noProof/>
                <w:webHidden/>
              </w:rPr>
              <w:fldChar w:fldCharType="end"/>
            </w:r>
          </w:hyperlink>
        </w:p>
        <w:p w14:paraId="48272A1C" w14:textId="4622F1C5" w:rsidR="007C7576" w:rsidRDefault="00000000">
          <w:pPr>
            <w:pStyle w:val="Spistreci1"/>
            <w:tabs>
              <w:tab w:val="left" w:pos="880"/>
              <w:tab w:val="right" w:leader="dot" w:pos="9628"/>
            </w:tabs>
            <w:rPr>
              <w:rFonts w:asciiTheme="minorHAnsi" w:eastAsiaTheme="minorEastAsia" w:hAnsiTheme="minorHAnsi" w:cstheme="minorBidi"/>
              <w:noProof/>
              <w:lang w:eastAsia="pl-PL"/>
            </w:rPr>
          </w:pPr>
          <w:hyperlink w:anchor="_Toc111547347" w:history="1">
            <w:r w:rsidR="007C7576" w:rsidRPr="00616F51">
              <w:rPr>
                <w:rStyle w:val="Hipercze"/>
                <w:rFonts w:eastAsia="Times New Roman"/>
                <w:noProof/>
                <w:lang w:eastAsia="pl-PL"/>
              </w:rPr>
              <w:t>XVIII.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TERMIN ZWIĄZANIA OFERTĄ</w:t>
            </w:r>
            <w:r w:rsidR="007C7576">
              <w:rPr>
                <w:noProof/>
                <w:webHidden/>
              </w:rPr>
              <w:tab/>
            </w:r>
            <w:r w:rsidR="007C7576">
              <w:rPr>
                <w:noProof/>
                <w:webHidden/>
              </w:rPr>
              <w:fldChar w:fldCharType="begin"/>
            </w:r>
            <w:r w:rsidR="007C7576">
              <w:rPr>
                <w:noProof/>
                <w:webHidden/>
              </w:rPr>
              <w:instrText xml:space="preserve"> PAGEREF _Toc111547347 \h </w:instrText>
            </w:r>
            <w:r w:rsidR="007C7576">
              <w:rPr>
                <w:noProof/>
                <w:webHidden/>
              </w:rPr>
            </w:r>
            <w:r w:rsidR="007C7576">
              <w:rPr>
                <w:noProof/>
                <w:webHidden/>
              </w:rPr>
              <w:fldChar w:fldCharType="separate"/>
            </w:r>
            <w:r w:rsidR="007D06E2">
              <w:rPr>
                <w:noProof/>
                <w:webHidden/>
              </w:rPr>
              <w:t>16</w:t>
            </w:r>
            <w:r w:rsidR="007C7576">
              <w:rPr>
                <w:noProof/>
                <w:webHidden/>
              </w:rPr>
              <w:fldChar w:fldCharType="end"/>
            </w:r>
          </w:hyperlink>
        </w:p>
        <w:p w14:paraId="21874073" w14:textId="6EB531EF"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8" w:history="1">
            <w:r w:rsidR="007C7576" w:rsidRPr="00616F51">
              <w:rPr>
                <w:rStyle w:val="Hipercze"/>
                <w:rFonts w:eastAsia="Times New Roman"/>
                <w:noProof/>
                <w:lang w:eastAsia="pl-PL"/>
              </w:rPr>
              <w:t>XIX.</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WYMAGANIA DOTYCZĄCE</w:t>
            </w:r>
            <w:r w:rsidR="007C7576" w:rsidRPr="00616F51">
              <w:rPr>
                <w:rStyle w:val="Hipercze"/>
                <w:rFonts w:eastAsia="Times New Roman"/>
                <w:noProof/>
                <w:spacing w:val="-4"/>
                <w:lang w:eastAsia="pl-PL"/>
              </w:rPr>
              <w:t xml:space="preserve"> </w:t>
            </w:r>
            <w:r w:rsidR="007C7576" w:rsidRPr="00616F51">
              <w:rPr>
                <w:rStyle w:val="Hipercze"/>
                <w:rFonts w:eastAsia="Times New Roman"/>
                <w:noProof/>
                <w:lang w:eastAsia="pl-PL"/>
              </w:rPr>
              <w:t>WADIUM</w:t>
            </w:r>
            <w:r w:rsidR="007C7576">
              <w:rPr>
                <w:noProof/>
                <w:webHidden/>
              </w:rPr>
              <w:tab/>
            </w:r>
            <w:r w:rsidR="007C7576">
              <w:rPr>
                <w:noProof/>
                <w:webHidden/>
              </w:rPr>
              <w:fldChar w:fldCharType="begin"/>
            </w:r>
            <w:r w:rsidR="007C7576">
              <w:rPr>
                <w:noProof/>
                <w:webHidden/>
              </w:rPr>
              <w:instrText xml:space="preserve"> PAGEREF _Toc111547348 \h </w:instrText>
            </w:r>
            <w:r w:rsidR="007C7576">
              <w:rPr>
                <w:noProof/>
                <w:webHidden/>
              </w:rPr>
            </w:r>
            <w:r w:rsidR="007C7576">
              <w:rPr>
                <w:noProof/>
                <w:webHidden/>
              </w:rPr>
              <w:fldChar w:fldCharType="separate"/>
            </w:r>
            <w:r w:rsidR="007D06E2">
              <w:rPr>
                <w:noProof/>
                <w:webHidden/>
              </w:rPr>
              <w:t>17</w:t>
            </w:r>
            <w:r w:rsidR="007C7576">
              <w:rPr>
                <w:noProof/>
                <w:webHidden/>
              </w:rPr>
              <w:fldChar w:fldCharType="end"/>
            </w:r>
          </w:hyperlink>
        </w:p>
        <w:p w14:paraId="5CC0522B" w14:textId="7B5D02FE"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49" w:history="1">
            <w:r w:rsidR="007C7576" w:rsidRPr="00616F51">
              <w:rPr>
                <w:rStyle w:val="Hipercze"/>
                <w:rFonts w:eastAsia="Times New Roman"/>
                <w:noProof/>
                <w:lang w:eastAsia="pl-PL"/>
              </w:rPr>
              <w:t>XX.</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SPOSÓB OBLICZENIA</w:t>
            </w:r>
            <w:r w:rsidR="007C7576" w:rsidRPr="00616F51">
              <w:rPr>
                <w:rStyle w:val="Hipercze"/>
                <w:rFonts w:eastAsia="Times New Roman"/>
                <w:noProof/>
                <w:spacing w:val="-1"/>
                <w:lang w:eastAsia="pl-PL"/>
              </w:rPr>
              <w:t xml:space="preserve"> </w:t>
            </w:r>
            <w:r w:rsidR="007C7576" w:rsidRPr="00616F51">
              <w:rPr>
                <w:rStyle w:val="Hipercze"/>
                <w:rFonts w:eastAsia="Times New Roman"/>
                <w:noProof/>
                <w:lang w:eastAsia="pl-PL"/>
              </w:rPr>
              <w:t>CENY</w:t>
            </w:r>
            <w:r w:rsidR="007C7576">
              <w:rPr>
                <w:noProof/>
                <w:webHidden/>
              </w:rPr>
              <w:tab/>
            </w:r>
            <w:r w:rsidR="007C7576">
              <w:rPr>
                <w:noProof/>
                <w:webHidden/>
              </w:rPr>
              <w:fldChar w:fldCharType="begin"/>
            </w:r>
            <w:r w:rsidR="007C7576">
              <w:rPr>
                <w:noProof/>
                <w:webHidden/>
              </w:rPr>
              <w:instrText xml:space="preserve"> PAGEREF _Toc111547349 \h </w:instrText>
            </w:r>
            <w:r w:rsidR="007C7576">
              <w:rPr>
                <w:noProof/>
                <w:webHidden/>
              </w:rPr>
            </w:r>
            <w:r w:rsidR="007C7576">
              <w:rPr>
                <w:noProof/>
                <w:webHidden/>
              </w:rPr>
              <w:fldChar w:fldCharType="separate"/>
            </w:r>
            <w:r w:rsidR="007D06E2">
              <w:rPr>
                <w:noProof/>
                <w:webHidden/>
              </w:rPr>
              <w:t>17</w:t>
            </w:r>
            <w:r w:rsidR="007C7576">
              <w:rPr>
                <w:noProof/>
                <w:webHidden/>
              </w:rPr>
              <w:fldChar w:fldCharType="end"/>
            </w:r>
          </w:hyperlink>
        </w:p>
        <w:p w14:paraId="591D2605" w14:textId="161955A8"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50" w:history="1">
            <w:r w:rsidR="007C7576" w:rsidRPr="00616F51">
              <w:rPr>
                <w:rStyle w:val="Hipercze"/>
                <w:rFonts w:eastAsia="Times New Roman"/>
                <w:noProof/>
                <w:lang w:eastAsia="pl-PL"/>
              </w:rPr>
              <w:t>XXI.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OPIS KRYTERIÓW OCENY OFERT, WRAZ Z PODANIEM WAG TYCH KRYTERIÓW I SPOSOBU OCENY OFERT</w:t>
            </w:r>
            <w:r w:rsidR="007C7576">
              <w:rPr>
                <w:noProof/>
                <w:webHidden/>
              </w:rPr>
              <w:tab/>
            </w:r>
            <w:r w:rsidR="007C7576">
              <w:rPr>
                <w:noProof/>
                <w:webHidden/>
              </w:rPr>
              <w:fldChar w:fldCharType="begin"/>
            </w:r>
            <w:r w:rsidR="007C7576">
              <w:rPr>
                <w:noProof/>
                <w:webHidden/>
              </w:rPr>
              <w:instrText xml:space="preserve"> PAGEREF _Toc111547350 \h </w:instrText>
            </w:r>
            <w:r w:rsidR="007C7576">
              <w:rPr>
                <w:noProof/>
                <w:webHidden/>
              </w:rPr>
            </w:r>
            <w:r w:rsidR="007C7576">
              <w:rPr>
                <w:noProof/>
                <w:webHidden/>
              </w:rPr>
              <w:fldChar w:fldCharType="separate"/>
            </w:r>
            <w:r w:rsidR="007D06E2">
              <w:rPr>
                <w:noProof/>
                <w:webHidden/>
              </w:rPr>
              <w:t>18</w:t>
            </w:r>
            <w:r w:rsidR="007C7576">
              <w:rPr>
                <w:noProof/>
                <w:webHidden/>
              </w:rPr>
              <w:fldChar w:fldCharType="end"/>
            </w:r>
          </w:hyperlink>
        </w:p>
        <w:p w14:paraId="4E4864F5" w14:textId="13F1D9EC"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51" w:history="1">
            <w:r w:rsidR="007C7576" w:rsidRPr="00616F51">
              <w:rPr>
                <w:rStyle w:val="Hipercze"/>
                <w:rFonts w:eastAsia="Times New Roman"/>
                <w:noProof/>
                <w:lang w:eastAsia="pl-PL"/>
              </w:rPr>
              <w:t>XXII.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PROJEKTOWANE POSTANOWIENIA UMOWY W SPRAWIE ZAMÓWIENIA PUBLICZNEGO, KTÓRE ZOSTANĄ WPROWADZONE DO TREŚCI TEJ</w:t>
            </w:r>
            <w:r w:rsidR="007C7576" w:rsidRPr="00616F51">
              <w:rPr>
                <w:rStyle w:val="Hipercze"/>
                <w:rFonts w:eastAsia="Times New Roman"/>
                <w:noProof/>
                <w:spacing w:val="-9"/>
                <w:lang w:eastAsia="pl-PL"/>
              </w:rPr>
              <w:t xml:space="preserve"> </w:t>
            </w:r>
            <w:r w:rsidR="007C7576" w:rsidRPr="00616F51">
              <w:rPr>
                <w:rStyle w:val="Hipercze"/>
                <w:rFonts w:eastAsia="Times New Roman"/>
                <w:noProof/>
                <w:lang w:eastAsia="pl-PL"/>
              </w:rPr>
              <w:t>UMOWY.</w:t>
            </w:r>
            <w:r w:rsidR="007C7576">
              <w:rPr>
                <w:noProof/>
                <w:webHidden/>
              </w:rPr>
              <w:tab/>
            </w:r>
            <w:r w:rsidR="007C7576">
              <w:rPr>
                <w:noProof/>
                <w:webHidden/>
              </w:rPr>
              <w:fldChar w:fldCharType="begin"/>
            </w:r>
            <w:r w:rsidR="007C7576">
              <w:rPr>
                <w:noProof/>
                <w:webHidden/>
              </w:rPr>
              <w:instrText xml:space="preserve"> PAGEREF _Toc111547351 \h </w:instrText>
            </w:r>
            <w:r w:rsidR="007C7576">
              <w:rPr>
                <w:noProof/>
                <w:webHidden/>
              </w:rPr>
            </w:r>
            <w:r w:rsidR="007C7576">
              <w:rPr>
                <w:noProof/>
                <w:webHidden/>
              </w:rPr>
              <w:fldChar w:fldCharType="separate"/>
            </w:r>
            <w:r w:rsidR="007D06E2">
              <w:rPr>
                <w:noProof/>
                <w:webHidden/>
              </w:rPr>
              <w:t>19</w:t>
            </w:r>
            <w:r w:rsidR="007C7576">
              <w:rPr>
                <w:noProof/>
                <w:webHidden/>
              </w:rPr>
              <w:fldChar w:fldCharType="end"/>
            </w:r>
          </w:hyperlink>
        </w:p>
        <w:p w14:paraId="4A55EE5C" w14:textId="3BEFCE5E" w:rsidR="007C7576" w:rsidRDefault="00000000">
          <w:pPr>
            <w:pStyle w:val="Spistreci1"/>
            <w:tabs>
              <w:tab w:val="left" w:pos="880"/>
              <w:tab w:val="right" w:leader="dot" w:pos="9628"/>
            </w:tabs>
            <w:rPr>
              <w:rFonts w:asciiTheme="minorHAnsi" w:eastAsiaTheme="minorEastAsia" w:hAnsiTheme="minorHAnsi" w:cstheme="minorBidi"/>
              <w:noProof/>
              <w:lang w:eastAsia="pl-PL"/>
            </w:rPr>
          </w:pPr>
          <w:hyperlink w:anchor="_Toc111547352" w:history="1">
            <w:r w:rsidR="007C7576" w:rsidRPr="00616F51">
              <w:rPr>
                <w:rStyle w:val="Hipercze"/>
                <w:rFonts w:eastAsia="Times New Roman"/>
                <w:noProof/>
                <w:lang w:eastAsia="pl-PL"/>
              </w:rPr>
              <w:t>XXIII.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WYMAGANIA DOTYCZĄCE ZABEZPIECZENIA NALEŻYTEGO WYKONANIA</w:t>
            </w:r>
            <w:r w:rsidR="007C7576" w:rsidRPr="00616F51">
              <w:rPr>
                <w:rStyle w:val="Hipercze"/>
                <w:rFonts w:eastAsia="Times New Roman"/>
                <w:noProof/>
                <w:spacing w:val="-8"/>
                <w:lang w:eastAsia="pl-PL"/>
              </w:rPr>
              <w:t xml:space="preserve"> </w:t>
            </w:r>
            <w:r w:rsidR="007C7576" w:rsidRPr="00616F51">
              <w:rPr>
                <w:rStyle w:val="Hipercze"/>
                <w:rFonts w:eastAsia="Times New Roman"/>
                <w:noProof/>
                <w:lang w:eastAsia="pl-PL"/>
              </w:rPr>
              <w:t>UMOWY</w:t>
            </w:r>
            <w:r w:rsidR="007C7576">
              <w:rPr>
                <w:noProof/>
                <w:webHidden/>
              </w:rPr>
              <w:tab/>
            </w:r>
            <w:r w:rsidR="007C7576">
              <w:rPr>
                <w:noProof/>
                <w:webHidden/>
              </w:rPr>
              <w:fldChar w:fldCharType="begin"/>
            </w:r>
            <w:r w:rsidR="007C7576">
              <w:rPr>
                <w:noProof/>
                <w:webHidden/>
              </w:rPr>
              <w:instrText xml:space="preserve"> PAGEREF _Toc111547352 \h </w:instrText>
            </w:r>
            <w:r w:rsidR="007C7576">
              <w:rPr>
                <w:noProof/>
                <w:webHidden/>
              </w:rPr>
            </w:r>
            <w:r w:rsidR="007C7576">
              <w:rPr>
                <w:noProof/>
                <w:webHidden/>
              </w:rPr>
              <w:fldChar w:fldCharType="separate"/>
            </w:r>
            <w:r w:rsidR="007D06E2">
              <w:rPr>
                <w:noProof/>
                <w:webHidden/>
              </w:rPr>
              <w:t>19</w:t>
            </w:r>
            <w:r w:rsidR="007C7576">
              <w:rPr>
                <w:noProof/>
                <w:webHidden/>
              </w:rPr>
              <w:fldChar w:fldCharType="end"/>
            </w:r>
          </w:hyperlink>
        </w:p>
        <w:p w14:paraId="5DA613B7" w14:textId="3D6488A5" w:rsidR="007C7576" w:rsidRDefault="00000000">
          <w:pPr>
            <w:pStyle w:val="Spistreci1"/>
            <w:tabs>
              <w:tab w:val="left" w:pos="880"/>
              <w:tab w:val="right" w:leader="dot" w:pos="9628"/>
            </w:tabs>
            <w:rPr>
              <w:rFonts w:asciiTheme="minorHAnsi" w:eastAsiaTheme="minorEastAsia" w:hAnsiTheme="minorHAnsi" w:cstheme="minorBidi"/>
              <w:noProof/>
              <w:lang w:eastAsia="pl-PL"/>
            </w:rPr>
          </w:pPr>
          <w:hyperlink w:anchor="_Toc111547353" w:history="1">
            <w:r w:rsidR="007C7576" w:rsidRPr="00616F51">
              <w:rPr>
                <w:rStyle w:val="Hipercze"/>
                <w:rFonts w:eastAsia="Times New Roman"/>
                <w:noProof/>
                <w:lang w:eastAsia="pl-PL"/>
              </w:rPr>
              <w:t>XXIV.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INFORMACJE O FORMALNOŚCIACH, JAKIE MUSZĄ ZOSTAĆ DOPEŁNIONE PO WYBORZE OFERTY W CELU ZAWARCIA UMOWY W SPRAWIE ZAMÓWIENIA</w:t>
            </w:r>
            <w:r w:rsidR="007C7576" w:rsidRPr="00616F51">
              <w:rPr>
                <w:rStyle w:val="Hipercze"/>
                <w:rFonts w:eastAsia="Times New Roman"/>
                <w:noProof/>
                <w:spacing w:val="-11"/>
                <w:lang w:eastAsia="pl-PL"/>
              </w:rPr>
              <w:t xml:space="preserve"> </w:t>
            </w:r>
            <w:r w:rsidR="007C7576" w:rsidRPr="00616F51">
              <w:rPr>
                <w:rStyle w:val="Hipercze"/>
                <w:rFonts w:eastAsia="Times New Roman"/>
                <w:noProof/>
                <w:lang w:eastAsia="pl-PL"/>
              </w:rPr>
              <w:t>PUBLICZNEGO</w:t>
            </w:r>
            <w:r w:rsidR="007C7576">
              <w:rPr>
                <w:noProof/>
                <w:webHidden/>
              </w:rPr>
              <w:tab/>
            </w:r>
            <w:r w:rsidR="007C7576">
              <w:rPr>
                <w:noProof/>
                <w:webHidden/>
              </w:rPr>
              <w:fldChar w:fldCharType="begin"/>
            </w:r>
            <w:r w:rsidR="007C7576">
              <w:rPr>
                <w:noProof/>
                <w:webHidden/>
              </w:rPr>
              <w:instrText xml:space="preserve"> PAGEREF _Toc111547353 \h </w:instrText>
            </w:r>
            <w:r w:rsidR="007C7576">
              <w:rPr>
                <w:noProof/>
                <w:webHidden/>
              </w:rPr>
            </w:r>
            <w:r w:rsidR="007C7576">
              <w:rPr>
                <w:noProof/>
                <w:webHidden/>
              </w:rPr>
              <w:fldChar w:fldCharType="separate"/>
            </w:r>
            <w:r w:rsidR="007D06E2">
              <w:rPr>
                <w:noProof/>
                <w:webHidden/>
              </w:rPr>
              <w:t>20</w:t>
            </w:r>
            <w:r w:rsidR="007C7576">
              <w:rPr>
                <w:noProof/>
                <w:webHidden/>
              </w:rPr>
              <w:fldChar w:fldCharType="end"/>
            </w:r>
          </w:hyperlink>
        </w:p>
        <w:p w14:paraId="474F3A95" w14:textId="71B4A569" w:rsidR="007C7576" w:rsidRDefault="00000000">
          <w:pPr>
            <w:pStyle w:val="Spistreci1"/>
            <w:tabs>
              <w:tab w:val="left" w:pos="660"/>
              <w:tab w:val="right" w:leader="dot" w:pos="9628"/>
            </w:tabs>
            <w:rPr>
              <w:rFonts w:asciiTheme="minorHAnsi" w:eastAsiaTheme="minorEastAsia" w:hAnsiTheme="minorHAnsi" w:cstheme="minorBidi"/>
              <w:noProof/>
              <w:lang w:eastAsia="pl-PL"/>
            </w:rPr>
          </w:pPr>
          <w:hyperlink w:anchor="_Toc111547354" w:history="1">
            <w:r w:rsidR="007C7576" w:rsidRPr="00616F51">
              <w:rPr>
                <w:rStyle w:val="Hipercze"/>
                <w:rFonts w:eastAsia="Times New Roman"/>
                <w:noProof/>
                <w:lang w:eastAsia="pl-PL"/>
              </w:rPr>
              <w:t>XXV.</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POUCZENIE O ŚRODKACH OCHRONY PRAWNEJ PRZYSŁUGUJĄCYCH</w:t>
            </w:r>
            <w:r w:rsidR="007C7576" w:rsidRPr="00616F51">
              <w:rPr>
                <w:rStyle w:val="Hipercze"/>
                <w:rFonts w:eastAsia="Times New Roman"/>
                <w:noProof/>
                <w:spacing w:val="-14"/>
                <w:lang w:eastAsia="pl-PL"/>
              </w:rPr>
              <w:t xml:space="preserve"> </w:t>
            </w:r>
            <w:r w:rsidR="007C7576" w:rsidRPr="00616F51">
              <w:rPr>
                <w:rStyle w:val="Hipercze"/>
                <w:rFonts w:eastAsia="Times New Roman"/>
                <w:noProof/>
                <w:lang w:eastAsia="pl-PL"/>
              </w:rPr>
              <w:t>WYKONAWCY</w:t>
            </w:r>
            <w:r w:rsidR="007C7576">
              <w:rPr>
                <w:noProof/>
                <w:webHidden/>
              </w:rPr>
              <w:tab/>
            </w:r>
            <w:r w:rsidR="007C7576">
              <w:rPr>
                <w:noProof/>
                <w:webHidden/>
              </w:rPr>
              <w:fldChar w:fldCharType="begin"/>
            </w:r>
            <w:r w:rsidR="007C7576">
              <w:rPr>
                <w:noProof/>
                <w:webHidden/>
              </w:rPr>
              <w:instrText xml:space="preserve"> PAGEREF _Toc111547354 \h </w:instrText>
            </w:r>
            <w:r w:rsidR="007C7576">
              <w:rPr>
                <w:noProof/>
                <w:webHidden/>
              </w:rPr>
            </w:r>
            <w:r w:rsidR="007C7576">
              <w:rPr>
                <w:noProof/>
                <w:webHidden/>
              </w:rPr>
              <w:fldChar w:fldCharType="separate"/>
            </w:r>
            <w:r w:rsidR="007D06E2">
              <w:rPr>
                <w:noProof/>
                <w:webHidden/>
              </w:rPr>
              <w:t>20</w:t>
            </w:r>
            <w:r w:rsidR="007C7576">
              <w:rPr>
                <w:noProof/>
                <w:webHidden/>
              </w:rPr>
              <w:fldChar w:fldCharType="end"/>
            </w:r>
          </w:hyperlink>
        </w:p>
        <w:p w14:paraId="45873D92" w14:textId="74E8A5CE" w:rsidR="007C7576" w:rsidRDefault="00000000">
          <w:pPr>
            <w:pStyle w:val="Spistreci1"/>
            <w:tabs>
              <w:tab w:val="left" w:pos="880"/>
              <w:tab w:val="right" w:leader="dot" w:pos="9628"/>
            </w:tabs>
            <w:rPr>
              <w:rFonts w:asciiTheme="minorHAnsi" w:eastAsiaTheme="minorEastAsia" w:hAnsiTheme="minorHAnsi" w:cstheme="minorBidi"/>
              <w:noProof/>
              <w:lang w:eastAsia="pl-PL"/>
            </w:rPr>
          </w:pPr>
          <w:hyperlink w:anchor="_Toc111547355" w:history="1">
            <w:r w:rsidR="007C7576" w:rsidRPr="00616F51">
              <w:rPr>
                <w:rStyle w:val="Hipercze"/>
                <w:rFonts w:eastAsia="Times New Roman"/>
                <w:noProof/>
                <w:lang w:eastAsia="pl-PL"/>
              </w:rPr>
              <w:t>XXVI.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POZOSTAŁE</w:t>
            </w:r>
            <w:r w:rsidR="007C7576" w:rsidRPr="00616F51">
              <w:rPr>
                <w:rStyle w:val="Hipercze"/>
                <w:rFonts w:eastAsia="Times New Roman"/>
                <w:noProof/>
                <w:spacing w:val="-2"/>
                <w:lang w:eastAsia="pl-PL"/>
              </w:rPr>
              <w:t xml:space="preserve"> </w:t>
            </w:r>
            <w:r w:rsidR="007C7576" w:rsidRPr="00616F51">
              <w:rPr>
                <w:rStyle w:val="Hipercze"/>
                <w:rFonts w:eastAsia="Times New Roman"/>
                <w:noProof/>
                <w:lang w:eastAsia="pl-PL"/>
              </w:rPr>
              <w:t>INFORMACJE</w:t>
            </w:r>
            <w:r w:rsidR="007C7576">
              <w:rPr>
                <w:noProof/>
                <w:webHidden/>
              </w:rPr>
              <w:tab/>
            </w:r>
            <w:r w:rsidR="007C7576">
              <w:rPr>
                <w:noProof/>
                <w:webHidden/>
              </w:rPr>
              <w:fldChar w:fldCharType="begin"/>
            </w:r>
            <w:r w:rsidR="007C7576">
              <w:rPr>
                <w:noProof/>
                <w:webHidden/>
              </w:rPr>
              <w:instrText xml:space="preserve"> PAGEREF _Toc111547355 \h </w:instrText>
            </w:r>
            <w:r w:rsidR="007C7576">
              <w:rPr>
                <w:noProof/>
                <w:webHidden/>
              </w:rPr>
            </w:r>
            <w:r w:rsidR="007C7576">
              <w:rPr>
                <w:noProof/>
                <w:webHidden/>
              </w:rPr>
              <w:fldChar w:fldCharType="separate"/>
            </w:r>
            <w:r w:rsidR="007D06E2">
              <w:rPr>
                <w:noProof/>
                <w:webHidden/>
              </w:rPr>
              <w:t>21</w:t>
            </w:r>
            <w:r w:rsidR="007C7576">
              <w:rPr>
                <w:noProof/>
                <w:webHidden/>
              </w:rPr>
              <w:fldChar w:fldCharType="end"/>
            </w:r>
          </w:hyperlink>
        </w:p>
        <w:p w14:paraId="7051E2E7" w14:textId="22B896CC" w:rsidR="007C7576" w:rsidRDefault="00000000">
          <w:pPr>
            <w:pStyle w:val="Spistreci1"/>
            <w:tabs>
              <w:tab w:val="left" w:pos="880"/>
              <w:tab w:val="right" w:leader="dot" w:pos="9628"/>
            </w:tabs>
            <w:rPr>
              <w:rFonts w:asciiTheme="minorHAnsi" w:eastAsiaTheme="minorEastAsia" w:hAnsiTheme="minorHAnsi" w:cstheme="minorBidi"/>
              <w:noProof/>
              <w:lang w:eastAsia="pl-PL"/>
            </w:rPr>
          </w:pPr>
          <w:hyperlink w:anchor="_Toc111547356" w:history="1">
            <w:r w:rsidR="007C7576" w:rsidRPr="00616F51">
              <w:rPr>
                <w:rStyle w:val="Hipercze"/>
                <w:rFonts w:eastAsia="Times New Roman"/>
                <w:noProof/>
                <w:lang w:eastAsia="pl-PL"/>
              </w:rPr>
              <w:t>XXVII.</w:t>
            </w:r>
            <w:r w:rsidR="007C7576">
              <w:rPr>
                <w:rFonts w:asciiTheme="minorHAnsi" w:eastAsiaTheme="minorEastAsia" w:hAnsiTheme="minorHAnsi" w:cstheme="minorBidi"/>
                <w:noProof/>
                <w:lang w:eastAsia="pl-PL"/>
              </w:rPr>
              <w:tab/>
            </w:r>
            <w:r w:rsidR="007C7576" w:rsidRPr="00616F51">
              <w:rPr>
                <w:rStyle w:val="Hipercze"/>
                <w:rFonts w:eastAsia="Times New Roman"/>
                <w:noProof/>
                <w:lang w:eastAsia="pl-PL"/>
              </w:rPr>
              <w:t>ZAŁĄCZNIKI DO</w:t>
            </w:r>
            <w:r w:rsidR="007C7576" w:rsidRPr="00616F51">
              <w:rPr>
                <w:rStyle w:val="Hipercze"/>
                <w:rFonts w:eastAsia="Times New Roman"/>
                <w:noProof/>
                <w:spacing w:val="-4"/>
                <w:lang w:eastAsia="pl-PL"/>
              </w:rPr>
              <w:t xml:space="preserve"> </w:t>
            </w:r>
            <w:r w:rsidR="007C7576" w:rsidRPr="00616F51">
              <w:rPr>
                <w:rStyle w:val="Hipercze"/>
                <w:rFonts w:eastAsia="Times New Roman"/>
                <w:noProof/>
                <w:lang w:eastAsia="pl-PL"/>
              </w:rPr>
              <w:t>SWZ</w:t>
            </w:r>
            <w:r w:rsidR="007C7576">
              <w:rPr>
                <w:noProof/>
                <w:webHidden/>
              </w:rPr>
              <w:tab/>
            </w:r>
            <w:r w:rsidR="007C7576">
              <w:rPr>
                <w:noProof/>
                <w:webHidden/>
              </w:rPr>
              <w:fldChar w:fldCharType="begin"/>
            </w:r>
            <w:r w:rsidR="007C7576">
              <w:rPr>
                <w:noProof/>
                <w:webHidden/>
              </w:rPr>
              <w:instrText xml:space="preserve"> PAGEREF _Toc111547356 \h </w:instrText>
            </w:r>
            <w:r w:rsidR="007C7576">
              <w:rPr>
                <w:noProof/>
                <w:webHidden/>
              </w:rPr>
            </w:r>
            <w:r w:rsidR="007C7576">
              <w:rPr>
                <w:noProof/>
                <w:webHidden/>
              </w:rPr>
              <w:fldChar w:fldCharType="separate"/>
            </w:r>
            <w:r w:rsidR="007D06E2">
              <w:rPr>
                <w:noProof/>
                <w:webHidden/>
              </w:rPr>
              <w:t>21</w:t>
            </w:r>
            <w:r w:rsidR="007C7576">
              <w:rPr>
                <w:noProof/>
                <w:webHidden/>
              </w:rPr>
              <w:fldChar w:fldCharType="end"/>
            </w:r>
          </w:hyperlink>
        </w:p>
        <w:p w14:paraId="21CDD8F3" w14:textId="107AA218" w:rsidR="008B596B" w:rsidRPr="008B596B" w:rsidRDefault="008B596B" w:rsidP="00202E9B">
          <w:pPr>
            <w:rPr>
              <w:rFonts w:ascii="Calibri" w:eastAsia="Times New Roman" w:hAnsi="Calibri" w:cs="Times New Roman"/>
              <w:lang w:eastAsia="pl-PL"/>
            </w:rPr>
          </w:pPr>
          <w:r w:rsidRPr="008B596B">
            <w:rPr>
              <w:rFonts w:ascii="Calibri" w:eastAsia="Times New Roman" w:hAnsi="Calibri" w:cs="Calibri"/>
              <w:b/>
              <w:bCs/>
              <w:lang w:eastAsia="pl-PL"/>
            </w:rPr>
            <w:fldChar w:fldCharType="end"/>
          </w:r>
        </w:p>
      </w:sdtContent>
    </w:sdt>
    <w:p w14:paraId="7108AA35" w14:textId="77777777" w:rsidR="008B596B" w:rsidRPr="008B596B" w:rsidRDefault="008B596B" w:rsidP="00202E9B">
      <w:pPr>
        <w:rPr>
          <w:rFonts w:ascii="Calibri" w:eastAsia="Times New Roman" w:hAnsi="Calibri" w:cs="Times New Roman"/>
          <w:lang w:eastAsia="pl-PL"/>
        </w:rPr>
      </w:pPr>
      <w:r w:rsidRPr="008B596B">
        <w:rPr>
          <w:rFonts w:ascii="Calibri" w:eastAsia="Times New Roman" w:hAnsi="Calibri" w:cs="Times New Roman"/>
          <w:lang w:eastAsia="pl-PL"/>
        </w:rPr>
        <w:br w:type="page"/>
      </w:r>
    </w:p>
    <w:p w14:paraId="7476B27B" w14:textId="77777777" w:rsidR="008B596B" w:rsidRPr="009576BC" w:rsidRDefault="008B596B" w:rsidP="00A76BEF">
      <w:pPr>
        <w:pStyle w:val="Nagwek1"/>
        <w:numPr>
          <w:ilvl w:val="0"/>
          <w:numId w:val="63"/>
        </w:numPr>
        <w:rPr>
          <w:rFonts w:eastAsia="Times New Roman"/>
          <w:lang w:eastAsia="pl-PL"/>
        </w:rPr>
      </w:pPr>
      <w:bookmarkStart w:id="1" w:name="_Toc111547330"/>
      <w:r w:rsidRPr="009576BC">
        <w:rPr>
          <w:rFonts w:eastAsia="Times New Roman"/>
          <w:lang w:eastAsia="pl-PL"/>
        </w:rPr>
        <w:t>NAZWA ORAZ ADRES ZAMAWIAJĄCEGO</w:t>
      </w:r>
      <w:bookmarkEnd w:id="1"/>
    </w:p>
    <w:p w14:paraId="08AA0303"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Powiat Lwówecki z siedzibą w Lwówku Śląskim </w:t>
      </w:r>
    </w:p>
    <w:p w14:paraId="7D4233F9"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ul. Szpitalna 4</w:t>
      </w:r>
    </w:p>
    <w:p w14:paraId="6FD0C5E6"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59-600 Lwówek Śląski</w:t>
      </w:r>
    </w:p>
    <w:p w14:paraId="3744FEDE"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Telefon: 075 782 36 50</w:t>
      </w:r>
    </w:p>
    <w:p w14:paraId="6CF25D4B" w14:textId="77777777" w:rsidR="008B596B" w:rsidRPr="008B596B" w:rsidRDefault="008B596B" w:rsidP="00202E9B">
      <w:pPr>
        <w:rPr>
          <w:rFonts w:ascii="Calibri" w:eastAsia="Times New Roman" w:hAnsi="Calibri" w:cs="Calibri"/>
          <w:color w:val="000000"/>
          <w:sz w:val="24"/>
          <w:szCs w:val="24"/>
          <w:lang w:val="de-DE" w:eastAsia="pl-PL"/>
        </w:rPr>
      </w:pPr>
      <w:proofErr w:type="spellStart"/>
      <w:r w:rsidRPr="008B596B">
        <w:rPr>
          <w:rFonts w:ascii="Calibri" w:eastAsia="Times New Roman" w:hAnsi="Calibri" w:cs="Calibri"/>
          <w:color w:val="000000"/>
          <w:sz w:val="24"/>
          <w:szCs w:val="24"/>
          <w:lang w:val="de-DE" w:eastAsia="pl-PL"/>
        </w:rPr>
        <w:t>E-mail</w:t>
      </w:r>
      <w:proofErr w:type="spellEnd"/>
      <w:r w:rsidRPr="008B596B">
        <w:rPr>
          <w:rFonts w:ascii="Calibri" w:eastAsia="Times New Roman" w:hAnsi="Calibri" w:cs="Calibri"/>
          <w:color w:val="000000"/>
          <w:sz w:val="24"/>
          <w:szCs w:val="24"/>
          <w:lang w:val="de-DE" w:eastAsia="pl-PL"/>
        </w:rPr>
        <w:t xml:space="preserve">: </w:t>
      </w:r>
      <w:hyperlink r:id="rId7" w:history="1">
        <w:r w:rsidRPr="008B596B">
          <w:rPr>
            <w:rFonts w:ascii="Calibri" w:eastAsia="Times New Roman" w:hAnsi="Calibri" w:cs="Calibri"/>
            <w:color w:val="0000FF"/>
            <w:sz w:val="24"/>
            <w:szCs w:val="24"/>
            <w:u w:val="single"/>
            <w:lang w:val="de-DE" w:eastAsia="pl-PL"/>
          </w:rPr>
          <w:t>sekretariat@powiatlwowecki.pl</w:t>
        </w:r>
      </w:hyperlink>
      <w:r w:rsidRPr="008B596B">
        <w:rPr>
          <w:rFonts w:ascii="Calibri" w:eastAsia="Times New Roman" w:hAnsi="Calibri" w:cs="Calibri"/>
          <w:color w:val="000000"/>
          <w:sz w:val="24"/>
          <w:szCs w:val="24"/>
          <w:lang w:val="de-DE" w:eastAsia="pl-PL"/>
        </w:rPr>
        <w:t xml:space="preserve">  </w:t>
      </w:r>
    </w:p>
    <w:p w14:paraId="28F1ED80" w14:textId="77777777" w:rsidR="008B596B" w:rsidRPr="008B596B" w:rsidRDefault="008B596B" w:rsidP="00202E9B">
      <w:pP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Strona internetowa prowadzonego postępowania: </w:t>
      </w:r>
      <w:hyperlink r:id="rId8" w:history="1">
        <w:r w:rsidRPr="008B596B">
          <w:rPr>
            <w:rFonts w:ascii="Calibri" w:eastAsia="Times New Roman" w:hAnsi="Calibri" w:cs="Calibri"/>
            <w:color w:val="0000FF"/>
            <w:sz w:val="24"/>
            <w:szCs w:val="24"/>
            <w:u w:val="single"/>
            <w:lang w:eastAsia="pl-PL"/>
          </w:rPr>
          <w:t>https://platformazakupowa.pl/pn/sp_lwowekslaski</w:t>
        </w:r>
      </w:hyperlink>
      <w:r w:rsidRPr="008B596B">
        <w:rPr>
          <w:rFonts w:ascii="Calibri" w:eastAsia="Times New Roman" w:hAnsi="Calibri" w:cs="Calibri"/>
          <w:color w:val="000000"/>
          <w:sz w:val="24"/>
          <w:szCs w:val="24"/>
          <w:lang w:eastAsia="pl-PL"/>
        </w:rPr>
        <w:t xml:space="preserve"> </w:t>
      </w:r>
    </w:p>
    <w:p w14:paraId="643106AA" w14:textId="77777777" w:rsidR="008B596B" w:rsidRPr="008B596B" w:rsidRDefault="008B596B" w:rsidP="00202E9B">
      <w:pPr>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 tej stronie udostępniane będą zmiany i wyjaśnienia treści SWZ oraz inne dokumenty zamówienia bezpośrednio związane z postępowaniem o udzielenie zamówienia.</w:t>
      </w:r>
    </w:p>
    <w:p w14:paraId="47D98651" w14:textId="77777777" w:rsidR="008B596B" w:rsidRPr="009576BC" w:rsidRDefault="008B596B" w:rsidP="00A76BEF">
      <w:pPr>
        <w:pStyle w:val="Nagwek1"/>
        <w:numPr>
          <w:ilvl w:val="0"/>
          <w:numId w:val="63"/>
        </w:numPr>
        <w:rPr>
          <w:rFonts w:eastAsia="Times New Roman"/>
          <w:lang w:eastAsia="pl-PL"/>
        </w:rPr>
      </w:pPr>
      <w:bookmarkStart w:id="2" w:name="_Toc111547331"/>
      <w:r w:rsidRPr="009576BC">
        <w:rPr>
          <w:rFonts w:eastAsia="Times New Roman"/>
          <w:lang w:eastAsia="pl-PL"/>
        </w:rPr>
        <w:t>OCHRONA DANYCH OSOBOWYCH</w:t>
      </w:r>
      <w:bookmarkEnd w:id="2"/>
    </w:p>
    <w:p w14:paraId="0B817FCF" w14:textId="77777777" w:rsidR="00846266" w:rsidRDefault="00846266" w:rsidP="00846266">
      <w:pPr>
        <w:numPr>
          <w:ilvl w:val="0"/>
          <w:numId w:val="56"/>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210EA97"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Administratorem Pani/Pana danych osobowych jest Starosta Lwówecki, którego siedziba znajduje się w Lwówku Śląskim przy ul. Szpitalnej 4.</w:t>
      </w:r>
    </w:p>
    <w:p w14:paraId="5E0453C8"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 xml:space="preserve">Administrator danych wyznaczył Inspektora Ochrony Danych, z którym można kontaktować się listownie na adres Administratora, tel.75 7823650 lub e-mail </w:t>
      </w:r>
      <w:hyperlink r:id="rId9" w:history="1">
        <w:r>
          <w:rPr>
            <w:rStyle w:val="Hipercze"/>
            <w:rFonts w:ascii="Calibri" w:eastAsia="Times New Roman" w:hAnsi="Calibri" w:cs="Calibri"/>
            <w:sz w:val="24"/>
            <w:szCs w:val="24"/>
          </w:rPr>
          <w:t>rodo@powiatlwowecki.pl</w:t>
        </w:r>
      </w:hyperlink>
    </w:p>
    <w:p w14:paraId="670F10F3"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 xml:space="preserve">Administrator będzie przetwarzać Pani/Pana dane na podstawie art. 6 ust. 1 lit. b i c RODO w celu związanym z postępowaniem o udzielenie zamówienia publicznego.  </w:t>
      </w:r>
    </w:p>
    <w:p w14:paraId="480A1D55"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71424AA"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Posiada Pani/Pan następujące prawa:</w:t>
      </w:r>
    </w:p>
    <w:p w14:paraId="6ACF5EFA"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dostępu do treści swoich danych – art. 15 RODO;</w:t>
      </w:r>
    </w:p>
    <w:p w14:paraId="307B9921"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 sprostowania danych – art. 16 RODO;</w:t>
      </w:r>
    </w:p>
    <w:p w14:paraId="10AE47A8"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 usunięcia danych – art. 17 RODO;</w:t>
      </w:r>
    </w:p>
    <w:p w14:paraId="08FFA225"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 ograniczenia przetwarzania – art. 18 RODO;</w:t>
      </w:r>
    </w:p>
    <w:p w14:paraId="51FC1C10"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 przenoszeni danych – art. 20 RODO;</w:t>
      </w:r>
    </w:p>
    <w:p w14:paraId="4FCD7B9C"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prawo do sprzeciwu – art. 21 RODO.</w:t>
      </w:r>
    </w:p>
    <w:p w14:paraId="190BFBCC"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Ograniczenia do korzystania z praw w związku z art. 8a ust. 2 i 4 oraz art. 97 ust. 1a ustawy Prawo zamówień publicznych:</w:t>
      </w:r>
    </w:p>
    <w:p w14:paraId="7BC778B4"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2E6E890D" w14:textId="77777777" w:rsidR="00846266" w:rsidRDefault="00846266" w:rsidP="00846266">
      <w:pPr>
        <w:numPr>
          <w:ilvl w:val="1"/>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wystąpienie z żądaniem, o którym mowa w art. 18 ust. 1 RODO, nie ogranicza przetwarzania danych osobowych do czasu zakończenia postępowania o udzielenie zamówienia publicznego.</w:t>
      </w:r>
    </w:p>
    <w:p w14:paraId="618C94B5"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Posiada Pani/Pan ma prawo wniesienia skargi do Prezesa Urzędu Ochrony Danych Osobowych Adres: Stawki 2, 00-193 Warszawa; Telefon: 22 531 03 00</w:t>
      </w:r>
    </w:p>
    <w:p w14:paraId="6931CD8D"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Pani/Pana dane, nie będą przetwarzane w sposób zautomatyzowany w tym również w formie profilowania.</w:t>
      </w:r>
    </w:p>
    <w:p w14:paraId="36A78658"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 xml:space="preserve">Podanie danych osobowych w zakresie wymaganym prawem jest obligatoryjne. Konsekwencją </w:t>
      </w:r>
      <w:proofErr w:type="gramStart"/>
      <w:r>
        <w:rPr>
          <w:rFonts w:ascii="Calibri" w:eastAsia="Times New Roman" w:hAnsi="Calibri" w:cs="Calibri"/>
          <w:sz w:val="24"/>
          <w:szCs w:val="24"/>
        </w:rPr>
        <w:t>nie podania</w:t>
      </w:r>
      <w:proofErr w:type="gramEnd"/>
      <w:r>
        <w:rPr>
          <w:rFonts w:ascii="Calibri" w:eastAsia="Times New Roman" w:hAnsi="Calibri" w:cs="Calibri"/>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3D9BBEE" w14:textId="77777777" w:rsidR="00846266" w:rsidRDefault="00846266" w:rsidP="00846266">
      <w:pPr>
        <w:numPr>
          <w:ilvl w:val="0"/>
          <w:numId w:val="57"/>
        </w:numPr>
        <w:spacing w:after="0" w:line="240" w:lineRule="auto"/>
        <w:ind w:left="0" w:firstLine="0"/>
        <w:jc w:val="both"/>
        <w:rPr>
          <w:rFonts w:ascii="Calibri" w:eastAsia="Times New Roman" w:hAnsi="Calibri" w:cs="Calibri"/>
          <w:sz w:val="24"/>
          <w:szCs w:val="24"/>
        </w:rPr>
      </w:pPr>
      <w:r>
        <w:rPr>
          <w:rFonts w:ascii="Calibri" w:eastAsia="Times New Roman" w:hAnsi="Calibri" w:cs="Calibri"/>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630B6AC2" w14:textId="77777777" w:rsidR="00846266" w:rsidRDefault="00846266" w:rsidP="00846266">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Zgodnie z wytycznymi Urzędu Zamówień Publicznych, Wykonawca powinien złożyć stosowne oświadczenie, które zostało zamieszczone w Formularzu oferty, który stanowi załącznik do SWZ.</w:t>
      </w:r>
    </w:p>
    <w:p w14:paraId="24C32BF7" w14:textId="77777777" w:rsidR="008B596B" w:rsidRPr="008B596B" w:rsidRDefault="008B596B" w:rsidP="00202E9B">
      <w:pPr>
        <w:rPr>
          <w:rFonts w:ascii="Calibri" w:eastAsia="Times New Roman" w:hAnsi="Calibri" w:cs="Times New Roman"/>
          <w:lang w:eastAsia="pl-PL"/>
        </w:rPr>
      </w:pPr>
    </w:p>
    <w:p w14:paraId="6E7A6663" w14:textId="77777777" w:rsidR="008B596B" w:rsidRPr="00A76BEF" w:rsidRDefault="008B596B" w:rsidP="00A76BEF">
      <w:pPr>
        <w:pStyle w:val="Nagwek1"/>
        <w:numPr>
          <w:ilvl w:val="0"/>
          <w:numId w:val="63"/>
        </w:numPr>
        <w:rPr>
          <w:rFonts w:eastAsia="Times New Roman"/>
          <w:lang w:eastAsia="pl-PL"/>
        </w:rPr>
      </w:pPr>
      <w:bookmarkStart w:id="3" w:name="_Toc111547332"/>
      <w:r w:rsidRPr="00A76BEF">
        <w:rPr>
          <w:rFonts w:eastAsia="Times New Roman"/>
          <w:lang w:eastAsia="pl-PL"/>
        </w:rPr>
        <w:t>TRYB UDZIELENIA</w:t>
      </w:r>
      <w:r w:rsidRPr="00A76BEF">
        <w:rPr>
          <w:rFonts w:eastAsia="Times New Roman"/>
          <w:spacing w:val="2"/>
          <w:lang w:eastAsia="pl-PL"/>
        </w:rPr>
        <w:t xml:space="preserve"> </w:t>
      </w:r>
      <w:r w:rsidRPr="00A76BEF">
        <w:rPr>
          <w:rFonts w:eastAsia="Times New Roman"/>
          <w:lang w:eastAsia="pl-PL"/>
        </w:rPr>
        <w:t>ZAMÓWIENIA</w:t>
      </w:r>
      <w:bookmarkEnd w:id="3"/>
    </w:p>
    <w:p w14:paraId="68B6E4FD" w14:textId="77777777" w:rsidR="008B596B" w:rsidRPr="008B596B" w:rsidRDefault="008B596B" w:rsidP="00202E9B">
      <w:pPr>
        <w:rPr>
          <w:rFonts w:ascii="Calibri" w:eastAsia="Times New Roman" w:hAnsi="Calibri" w:cs="Times New Roman"/>
          <w:lang w:eastAsia="pl-PL"/>
        </w:rPr>
      </w:pPr>
    </w:p>
    <w:p w14:paraId="4B7BB60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Postępowanie o udzielenie zamówienia publicznego prowadzone jest w trybie podstawowym, o którym mowa w art. 275 pkt 1 ustawy z dnia 11 września 2019 r. Prawo zamówień publicznych (Dz.U. z 2021, poz. 1129 ze zm.), dalej</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 xml:space="preserve">„Ustawa” oraz niniejszej Specyfikacji Warunków Zamówienia, zwaną dalej „SWZ”. </w:t>
      </w:r>
    </w:p>
    <w:p w14:paraId="6402BE2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wyboru najkorzystniejszej oferty z możliwością prowadzenia</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negocjacji.</w:t>
      </w:r>
    </w:p>
    <w:p w14:paraId="58468E73" w14:textId="6F8EF7D3"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Szacunkowa wartość przedmiotowego zamówienia nie przekracza progów unijnych o jakich mowa w art. 3 Ustawy</w:t>
      </w:r>
      <w:r w:rsidR="00202E9B">
        <w:rPr>
          <w:rFonts w:ascii="Calibri" w:eastAsia="Times New Roman" w:hAnsi="Calibri" w:cs="Calibri"/>
          <w:color w:val="000000"/>
          <w:sz w:val="24"/>
          <w:szCs w:val="24"/>
          <w:lang w:eastAsia="pl-PL"/>
        </w:rPr>
        <w:t xml:space="preserve"> tj.214 000,00 Euro netto.</w:t>
      </w:r>
    </w:p>
    <w:p w14:paraId="25D3C44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zakresie nieuregulowanym niniejszą Specyfikacją Warunków Zamówienia („SWZ”) zastosowanie mają przepisy Ustawy.</w:t>
      </w:r>
    </w:p>
    <w:p w14:paraId="481D538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zastrzega możliwości ubiegania się o udzielenie zamówienia wyłącznie przez Wykonawców, o których mowa w art. 94 Ustawy. </w:t>
      </w:r>
    </w:p>
    <w:p w14:paraId="281A07F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9B01866" w14:textId="77777777" w:rsidR="008B596B" w:rsidRPr="008B596B" w:rsidRDefault="008B596B" w:rsidP="00A76BEF">
      <w:pPr>
        <w:pStyle w:val="Nagwek1"/>
        <w:numPr>
          <w:ilvl w:val="0"/>
          <w:numId w:val="63"/>
        </w:numPr>
        <w:rPr>
          <w:rFonts w:eastAsia="Times New Roman"/>
          <w:lang w:eastAsia="pl-PL"/>
        </w:rPr>
      </w:pPr>
      <w:bookmarkStart w:id="4" w:name="_Toc111547333"/>
      <w:r w:rsidRPr="008B596B">
        <w:rPr>
          <w:rFonts w:eastAsia="Times New Roman"/>
          <w:lang w:eastAsia="pl-PL"/>
        </w:rPr>
        <w:t>ŹRÓDŁO FINANSOWANIA POSTĘPOWANIA</w:t>
      </w:r>
      <w:bookmarkEnd w:id="4"/>
      <w:r w:rsidRPr="008B596B">
        <w:rPr>
          <w:rFonts w:eastAsia="Times New Roman"/>
          <w:lang w:eastAsia="pl-PL"/>
        </w:rPr>
        <w:t xml:space="preserve"> </w:t>
      </w:r>
    </w:p>
    <w:p w14:paraId="2329DA80" w14:textId="3F4EA543" w:rsidR="008B596B" w:rsidRPr="00846266" w:rsidRDefault="008B596B" w:rsidP="00846266">
      <w:pPr>
        <w:autoSpaceDE w:val="0"/>
        <w:autoSpaceDN w:val="0"/>
        <w:adjustRightInd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Postępowanie jest finansowane z projektu pn. </w:t>
      </w:r>
      <w:r w:rsidR="00846266" w:rsidRPr="00846266">
        <w:rPr>
          <w:rFonts w:ascii="Calibri" w:eastAsia="Times New Roman" w:hAnsi="Calibri" w:cs="Calibri"/>
          <w:b/>
          <w:color w:val="000000"/>
          <w:sz w:val="24"/>
          <w:szCs w:val="24"/>
          <w:lang w:eastAsia="pl-PL"/>
        </w:rPr>
        <w:t>Dalszy rozwój szkolnictwa zawodowego w powiecie lwóweckim RPDS.07.02.01-02-0003/20</w:t>
      </w:r>
      <w:r w:rsidR="00846266">
        <w:rPr>
          <w:rFonts w:ascii="Calibri" w:eastAsia="Times New Roman" w:hAnsi="Calibri" w:cs="Calibri"/>
          <w:b/>
          <w:color w:val="000000"/>
          <w:sz w:val="24"/>
          <w:szCs w:val="24"/>
          <w:lang w:eastAsia="pl-PL"/>
        </w:rPr>
        <w:t xml:space="preserve"> </w:t>
      </w:r>
      <w:r w:rsidR="00846266" w:rsidRPr="00846266">
        <w:rPr>
          <w:rFonts w:ascii="Calibri" w:eastAsia="Times New Roman" w:hAnsi="Calibri" w:cs="Calibri"/>
          <w:color w:val="000000"/>
          <w:sz w:val="24"/>
          <w:szCs w:val="24"/>
          <w:lang w:eastAsia="pl-PL"/>
        </w:rPr>
        <w:t>– realizowany jest w ramach Regionalnego Programu Operacyjnego Województwa Dolnośląskiego na lata 2014-2020</w:t>
      </w:r>
      <w:r w:rsidR="00846266">
        <w:rPr>
          <w:rFonts w:ascii="Calibri" w:eastAsia="Times New Roman" w:hAnsi="Calibri" w:cs="Calibri"/>
          <w:color w:val="000000"/>
          <w:sz w:val="24"/>
          <w:szCs w:val="24"/>
          <w:lang w:eastAsia="pl-PL"/>
        </w:rPr>
        <w:t xml:space="preserve"> </w:t>
      </w:r>
      <w:r w:rsidR="00846266" w:rsidRPr="00846266">
        <w:rPr>
          <w:rFonts w:ascii="DejaVuSerifCondensed-Bold" w:hAnsi="DejaVuSerifCondensed-Bold" w:cs="DejaVuSerifCondensed-Bold"/>
          <w:sz w:val="24"/>
          <w:szCs w:val="24"/>
        </w:rPr>
        <w:t>współfinansowany ze środków Unii Europejskiej, Europejskiego Funduszu Rozwoju Regionalnego</w:t>
      </w:r>
    </w:p>
    <w:p w14:paraId="6C485646"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2E22B93C" w14:textId="77777777" w:rsidR="008B596B" w:rsidRPr="008B596B" w:rsidRDefault="008B596B" w:rsidP="00A76BEF">
      <w:pPr>
        <w:pStyle w:val="Nagwek1"/>
        <w:numPr>
          <w:ilvl w:val="0"/>
          <w:numId w:val="63"/>
        </w:numPr>
        <w:rPr>
          <w:rFonts w:eastAsia="Times New Roman"/>
          <w:lang w:eastAsia="pl-PL"/>
        </w:rPr>
      </w:pPr>
      <w:bookmarkStart w:id="5" w:name="_Toc111547334"/>
      <w:r w:rsidRPr="008B596B">
        <w:rPr>
          <w:rFonts w:eastAsia="Times New Roman"/>
          <w:lang w:eastAsia="pl-PL"/>
        </w:rPr>
        <w:t>OPIS PRZEDMIOTU</w:t>
      </w:r>
      <w:r w:rsidRPr="008B596B">
        <w:rPr>
          <w:rFonts w:eastAsia="Times New Roman"/>
          <w:spacing w:val="-4"/>
          <w:lang w:eastAsia="pl-PL"/>
        </w:rPr>
        <w:t xml:space="preserve"> </w:t>
      </w:r>
      <w:r w:rsidRPr="008B596B">
        <w:rPr>
          <w:rFonts w:eastAsia="Times New Roman"/>
          <w:lang w:eastAsia="pl-PL"/>
        </w:rPr>
        <w:t>ZAMÓWIENIA</w:t>
      </w:r>
      <w:bookmarkEnd w:id="5"/>
    </w:p>
    <w:p w14:paraId="05290BBE" w14:textId="0552F918" w:rsidR="008B596B" w:rsidRPr="008B596B" w:rsidRDefault="008B596B" w:rsidP="00EC0D53">
      <w:pPr>
        <w:widowControl w:val="0"/>
        <w:numPr>
          <w:ilvl w:val="0"/>
          <w:numId w:val="3"/>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Przedmiotem zamówienia jest dostawa </w:t>
      </w:r>
      <w:r w:rsidR="001C3B8C">
        <w:rPr>
          <w:rFonts w:ascii="Calibri" w:eastAsia="Times New Roman" w:hAnsi="Calibri" w:cs="Calibri"/>
          <w:color w:val="000000"/>
          <w:sz w:val="24"/>
          <w:szCs w:val="24"/>
          <w:lang w:eastAsia="pl-PL"/>
        </w:rPr>
        <w:t>mebli szkolnych</w:t>
      </w:r>
      <w:r w:rsidR="00913B96">
        <w:rPr>
          <w:rFonts w:ascii="Calibri" w:eastAsia="Times New Roman" w:hAnsi="Calibri" w:cs="Calibri"/>
          <w:color w:val="000000"/>
          <w:sz w:val="24"/>
          <w:szCs w:val="24"/>
          <w:lang w:eastAsia="pl-PL"/>
        </w:rPr>
        <w:t xml:space="preserve"> </w:t>
      </w:r>
      <w:r w:rsidRPr="008B596B">
        <w:rPr>
          <w:rFonts w:ascii="Calibri" w:eastAsia="Times New Roman" w:hAnsi="Calibri" w:cs="Calibri"/>
          <w:color w:val="000000"/>
          <w:sz w:val="24"/>
          <w:szCs w:val="24"/>
          <w:lang w:eastAsia="pl-PL"/>
        </w:rPr>
        <w:t xml:space="preserve">do </w:t>
      </w:r>
      <w:r w:rsidR="00913B96">
        <w:rPr>
          <w:rFonts w:ascii="Calibri" w:eastAsia="Times New Roman" w:hAnsi="Calibri" w:cs="Calibri"/>
          <w:color w:val="000000"/>
          <w:sz w:val="24"/>
          <w:szCs w:val="24"/>
          <w:lang w:eastAsia="pl-PL"/>
        </w:rPr>
        <w:t xml:space="preserve">pracowni w </w:t>
      </w:r>
      <w:r w:rsidRPr="008B596B">
        <w:rPr>
          <w:rFonts w:ascii="Calibri" w:eastAsia="Times New Roman" w:hAnsi="Calibri" w:cs="Calibri"/>
          <w:color w:val="000000"/>
          <w:sz w:val="24"/>
          <w:szCs w:val="24"/>
          <w:lang w:eastAsia="pl-PL"/>
        </w:rPr>
        <w:t>szk</w:t>
      </w:r>
      <w:r w:rsidR="00913B96">
        <w:rPr>
          <w:rFonts w:ascii="Calibri" w:eastAsia="Times New Roman" w:hAnsi="Calibri" w:cs="Calibri"/>
          <w:color w:val="000000"/>
          <w:sz w:val="24"/>
          <w:szCs w:val="24"/>
          <w:lang w:eastAsia="pl-PL"/>
        </w:rPr>
        <w:t>ołach</w:t>
      </w:r>
      <w:r w:rsidRPr="008B596B">
        <w:rPr>
          <w:rFonts w:ascii="Calibri" w:eastAsia="Times New Roman" w:hAnsi="Calibri" w:cs="Calibri"/>
          <w:color w:val="000000"/>
          <w:sz w:val="24"/>
          <w:szCs w:val="24"/>
          <w:lang w:eastAsia="pl-PL"/>
        </w:rPr>
        <w:t xml:space="preserve"> Powiatu Lwóweckiego.</w:t>
      </w:r>
      <w:r w:rsidR="00913B96">
        <w:rPr>
          <w:rFonts w:ascii="Calibri" w:eastAsia="Times New Roman" w:hAnsi="Calibri" w:cs="Calibri"/>
          <w:color w:val="000000"/>
          <w:sz w:val="24"/>
          <w:szCs w:val="24"/>
          <w:lang w:eastAsia="pl-PL"/>
        </w:rPr>
        <w:t xml:space="preserve"> </w:t>
      </w:r>
      <w:r w:rsidR="001C3B8C">
        <w:rPr>
          <w:rFonts w:ascii="Calibri" w:eastAsia="Times New Roman" w:hAnsi="Calibri" w:cs="Calibri"/>
          <w:color w:val="000000"/>
          <w:sz w:val="24"/>
          <w:szCs w:val="24"/>
          <w:lang w:eastAsia="pl-PL"/>
        </w:rPr>
        <w:t>O</w:t>
      </w:r>
      <w:r w:rsidR="00913B96">
        <w:rPr>
          <w:rFonts w:ascii="Calibri" w:eastAsia="Times New Roman" w:hAnsi="Calibri" w:cs="Calibri"/>
          <w:color w:val="000000"/>
          <w:sz w:val="24"/>
          <w:szCs w:val="24"/>
          <w:lang w:eastAsia="pl-PL"/>
        </w:rPr>
        <w:t xml:space="preserve">bejmuje </w:t>
      </w:r>
      <w:r w:rsidR="001C3B8C">
        <w:rPr>
          <w:rFonts w:ascii="Calibri" w:eastAsia="Times New Roman" w:hAnsi="Calibri" w:cs="Calibri"/>
          <w:color w:val="000000"/>
          <w:sz w:val="24"/>
          <w:szCs w:val="24"/>
          <w:lang w:eastAsia="pl-PL"/>
        </w:rPr>
        <w:t>ławki szkolne, krzesła szkolne biurka i fotele dla nauczycieli, szafy i regały do przechowywania pomocy dydaktycznych, wieszaki i drobne elementy wyposażenia</w:t>
      </w:r>
      <w:r w:rsidR="00FF065F">
        <w:rPr>
          <w:rFonts w:ascii="Calibri" w:eastAsia="Times New Roman" w:hAnsi="Calibri" w:cs="Calibri"/>
          <w:color w:val="000000"/>
          <w:sz w:val="24"/>
          <w:szCs w:val="24"/>
          <w:lang w:eastAsia="pl-PL"/>
        </w:rPr>
        <w:t>.</w:t>
      </w:r>
    </w:p>
    <w:p w14:paraId="12B41C7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Wspólny Słownik Zamówień CPV dla wszystkich części postępowania:</w:t>
      </w:r>
    </w:p>
    <w:p w14:paraId="689F1059" w14:textId="3EAB39C5" w:rsidR="008B596B" w:rsidRPr="008B596B" w:rsidRDefault="00A337A0"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337A0">
        <w:rPr>
          <w:rFonts w:ascii="Calibri" w:eastAsia="Times New Roman" w:hAnsi="Calibri" w:cs="Calibri"/>
          <w:color w:val="000000"/>
          <w:sz w:val="24"/>
          <w:szCs w:val="24"/>
          <w:lang w:eastAsia="pl-PL"/>
        </w:rPr>
        <w:t>39160000-1</w:t>
      </w:r>
      <w:r>
        <w:rPr>
          <w:rFonts w:ascii="Calibri" w:eastAsia="Times New Roman" w:hAnsi="Calibri" w:cs="Calibri"/>
          <w:color w:val="000000"/>
          <w:sz w:val="24"/>
          <w:szCs w:val="24"/>
          <w:lang w:eastAsia="pl-PL"/>
        </w:rPr>
        <w:t xml:space="preserve"> </w:t>
      </w:r>
      <w:r w:rsidRPr="00A337A0">
        <w:rPr>
          <w:rFonts w:ascii="Calibri" w:eastAsia="Times New Roman" w:hAnsi="Calibri" w:cs="Calibri"/>
          <w:color w:val="000000"/>
          <w:sz w:val="24"/>
          <w:szCs w:val="24"/>
          <w:lang w:eastAsia="pl-PL"/>
        </w:rPr>
        <w:t>Meble szkolne</w:t>
      </w:r>
      <w:r>
        <w:rPr>
          <w:rFonts w:ascii="Calibri" w:eastAsia="Times New Roman" w:hAnsi="Calibri" w:cs="Calibri"/>
          <w:color w:val="000000"/>
          <w:sz w:val="24"/>
          <w:szCs w:val="24"/>
          <w:lang w:eastAsia="pl-PL"/>
        </w:rPr>
        <w:t xml:space="preserve"> </w:t>
      </w:r>
    </w:p>
    <w:p w14:paraId="13D86FEA" w14:textId="77777777" w:rsidR="008B596B" w:rsidRPr="008B596B" w:rsidRDefault="008B596B" w:rsidP="00202E9B">
      <w:pPr>
        <w:spacing w:before="0" w:after="0" w:line="240" w:lineRule="auto"/>
        <w:rPr>
          <w:rFonts w:ascii="Calibri" w:eastAsia="Times New Roman" w:hAnsi="Calibri" w:cs="Calibri"/>
          <w:color w:val="000000"/>
          <w:sz w:val="24"/>
          <w:szCs w:val="24"/>
          <w:lang w:eastAsia="pl-PL"/>
        </w:rPr>
      </w:pPr>
    </w:p>
    <w:p w14:paraId="714A2199" w14:textId="37A69B46"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Przedmiot zamówienia szczegółowo opisany jest w </w:t>
      </w:r>
      <w:r w:rsidRPr="008B596B">
        <w:rPr>
          <w:rFonts w:ascii="Calibri" w:eastAsia="Times New Roman" w:hAnsi="Calibri" w:cs="Calibri"/>
          <w:b/>
          <w:color w:val="000000"/>
          <w:sz w:val="24"/>
          <w:szCs w:val="24"/>
          <w:lang w:eastAsia="pl-PL"/>
        </w:rPr>
        <w:t xml:space="preserve">Załącznikach nr </w:t>
      </w:r>
      <w:r w:rsidR="00846266">
        <w:rPr>
          <w:rFonts w:ascii="Calibri" w:eastAsia="Times New Roman" w:hAnsi="Calibri" w:cs="Calibri"/>
          <w:b/>
          <w:color w:val="000000"/>
          <w:sz w:val="24"/>
          <w:szCs w:val="24"/>
          <w:lang w:eastAsia="pl-PL"/>
        </w:rPr>
        <w:t xml:space="preserve">od </w:t>
      </w:r>
      <w:r w:rsidRPr="008B596B">
        <w:rPr>
          <w:rFonts w:ascii="Calibri" w:eastAsia="Times New Roman" w:hAnsi="Calibri" w:cs="Calibri"/>
          <w:b/>
          <w:color w:val="000000"/>
          <w:sz w:val="24"/>
          <w:szCs w:val="24"/>
          <w:lang w:eastAsia="pl-PL"/>
        </w:rPr>
        <w:t xml:space="preserve">1 A do </w:t>
      </w:r>
      <w:r w:rsidR="00846266">
        <w:rPr>
          <w:rFonts w:ascii="Calibri" w:eastAsia="Times New Roman" w:hAnsi="Calibri" w:cs="Calibri"/>
          <w:b/>
          <w:color w:val="000000"/>
          <w:sz w:val="24"/>
          <w:szCs w:val="24"/>
          <w:lang w:eastAsia="pl-PL"/>
        </w:rPr>
        <w:t xml:space="preserve">1 </w:t>
      </w:r>
      <w:r w:rsidR="009F356A">
        <w:rPr>
          <w:rFonts w:ascii="Calibri" w:eastAsia="Times New Roman" w:hAnsi="Calibri" w:cs="Calibri"/>
          <w:b/>
          <w:color w:val="000000"/>
          <w:sz w:val="24"/>
          <w:szCs w:val="24"/>
          <w:lang w:eastAsia="pl-PL"/>
        </w:rPr>
        <w:t>C</w:t>
      </w:r>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niniejszej specyfikacji warunków zamówienia.</w:t>
      </w:r>
    </w:p>
    <w:p w14:paraId="43F7D04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zobowiązany jest zrealizować zamówienie na zasadach i warunkach opisanych w </w:t>
      </w:r>
      <w:r w:rsidRPr="008B596B">
        <w:rPr>
          <w:rFonts w:ascii="Calibri" w:eastAsia="Times New Roman" w:hAnsi="Calibri" w:cs="Calibri"/>
          <w:b/>
          <w:color w:val="000000"/>
          <w:sz w:val="24"/>
          <w:szCs w:val="24"/>
          <w:lang w:eastAsia="pl-PL"/>
        </w:rPr>
        <w:t xml:space="preserve">Załączniku nr 6 </w:t>
      </w:r>
      <w:r w:rsidRPr="008B596B">
        <w:rPr>
          <w:rFonts w:ascii="Calibri" w:eastAsia="Times New Roman" w:hAnsi="Calibri" w:cs="Calibri"/>
          <w:color w:val="000000"/>
          <w:sz w:val="24"/>
          <w:szCs w:val="24"/>
          <w:lang w:eastAsia="pl-PL"/>
        </w:rPr>
        <w:t>niniejszej specyfikacji warunków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zamówienia (projektowane postanowienia umowy).</w:t>
      </w:r>
    </w:p>
    <w:p w14:paraId="14FD608D" w14:textId="77777777" w:rsidR="008B596B" w:rsidRPr="008B596B" w:rsidRDefault="008B596B" w:rsidP="00A76BEF">
      <w:pPr>
        <w:pStyle w:val="Nagwek1"/>
        <w:numPr>
          <w:ilvl w:val="0"/>
          <w:numId w:val="63"/>
        </w:numPr>
        <w:rPr>
          <w:rFonts w:eastAsia="Times New Roman"/>
          <w:lang w:eastAsia="pl-PL"/>
        </w:rPr>
      </w:pPr>
      <w:bookmarkStart w:id="6" w:name="_Toc111547335"/>
      <w:r w:rsidRPr="008B596B">
        <w:rPr>
          <w:rFonts w:eastAsia="Times New Roman"/>
          <w:lang w:eastAsia="pl-PL"/>
        </w:rPr>
        <w:t>OPIS CZĘŚCI ZAMÓWIENIA</w:t>
      </w:r>
      <w:bookmarkEnd w:id="6"/>
    </w:p>
    <w:p w14:paraId="576DBC44" w14:textId="0A9CF06A"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Zamówienie zostaje podzielone na </w:t>
      </w:r>
      <w:r w:rsidR="009F356A">
        <w:rPr>
          <w:rFonts w:ascii="Calibri" w:eastAsia="Times New Roman" w:hAnsi="Calibri" w:cs="Calibri"/>
          <w:color w:val="000000"/>
          <w:sz w:val="24"/>
          <w:szCs w:val="24"/>
          <w:lang w:eastAsia="pl-PL"/>
        </w:rPr>
        <w:t>trzy</w:t>
      </w:r>
      <w:r w:rsidRPr="008B596B">
        <w:rPr>
          <w:rFonts w:ascii="Calibri" w:eastAsia="Times New Roman" w:hAnsi="Calibri" w:cs="Calibri"/>
          <w:color w:val="000000"/>
          <w:sz w:val="24"/>
          <w:szCs w:val="24"/>
          <w:lang w:eastAsia="pl-PL"/>
        </w:rPr>
        <w:t xml:space="preserve"> części:</w:t>
      </w:r>
    </w:p>
    <w:p w14:paraId="27DC5BA4" w14:textId="7AAF2859"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bookmarkStart w:id="7" w:name="_Hlk85524025"/>
      <w:r w:rsidRPr="008B596B">
        <w:rPr>
          <w:rFonts w:ascii="Calibri" w:eastAsia="Times New Roman" w:hAnsi="Calibri" w:cs="Calibri"/>
          <w:color w:val="000000"/>
          <w:sz w:val="24"/>
          <w:szCs w:val="24"/>
          <w:lang w:eastAsia="pl-PL"/>
        </w:rPr>
        <w:t xml:space="preserve">Część 1 </w:t>
      </w:r>
      <w:bookmarkStart w:id="8" w:name="_Hlk82598481"/>
      <w:r w:rsidR="009F356A">
        <w:rPr>
          <w:rFonts w:ascii="Calibri" w:eastAsia="Times New Roman" w:hAnsi="Calibri" w:cs="Calibri"/>
          <w:color w:val="000000"/>
          <w:sz w:val="24"/>
          <w:szCs w:val="24"/>
          <w:lang w:eastAsia="pl-PL"/>
        </w:rPr>
        <w:t xml:space="preserve">Dostawa </w:t>
      </w:r>
      <w:r w:rsidR="00846266">
        <w:rPr>
          <w:rFonts w:ascii="Calibri" w:eastAsia="Times New Roman" w:hAnsi="Calibri" w:cs="Calibri"/>
          <w:color w:val="000000"/>
          <w:sz w:val="24"/>
          <w:szCs w:val="24"/>
          <w:lang w:eastAsia="pl-PL"/>
        </w:rPr>
        <w:t>mebli szkolnych</w:t>
      </w:r>
      <w:r w:rsidR="009F356A">
        <w:rPr>
          <w:rFonts w:ascii="Calibri" w:eastAsia="Times New Roman" w:hAnsi="Calibri" w:cs="Calibri"/>
          <w:color w:val="000000"/>
          <w:sz w:val="24"/>
          <w:szCs w:val="24"/>
          <w:lang w:eastAsia="pl-PL"/>
        </w:rPr>
        <w:t xml:space="preserve"> do </w:t>
      </w:r>
      <w:r w:rsidR="00846266" w:rsidRPr="00846266">
        <w:rPr>
          <w:rFonts w:ascii="Calibri" w:eastAsia="Times New Roman" w:hAnsi="Calibri" w:cs="Calibri"/>
          <w:color w:val="000000"/>
          <w:sz w:val="24"/>
          <w:szCs w:val="24"/>
          <w:lang w:eastAsia="pl-PL"/>
        </w:rPr>
        <w:t xml:space="preserve">Zespołu Placówek Edukacyjno Wychowawczych w Lwówku Śląskim </w:t>
      </w:r>
      <w:bookmarkEnd w:id="7"/>
      <w:bookmarkEnd w:id="8"/>
    </w:p>
    <w:p w14:paraId="4BB45B60" w14:textId="054ABAF9"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Część 2 </w:t>
      </w:r>
      <w:r w:rsidR="009F356A">
        <w:rPr>
          <w:rFonts w:ascii="Calibri" w:eastAsia="Times New Roman" w:hAnsi="Calibri" w:cs="Calibri"/>
          <w:color w:val="000000"/>
          <w:sz w:val="24"/>
          <w:szCs w:val="24"/>
          <w:lang w:eastAsia="pl-PL"/>
        </w:rPr>
        <w:t xml:space="preserve">Dostawa </w:t>
      </w:r>
      <w:r w:rsidR="00846266">
        <w:rPr>
          <w:rFonts w:ascii="Calibri" w:eastAsia="Times New Roman" w:hAnsi="Calibri" w:cs="Calibri"/>
          <w:color w:val="000000"/>
          <w:sz w:val="24"/>
          <w:szCs w:val="24"/>
          <w:lang w:eastAsia="pl-PL"/>
        </w:rPr>
        <w:t>mebli szkolnych</w:t>
      </w:r>
      <w:r w:rsidR="009F356A">
        <w:rPr>
          <w:rFonts w:ascii="Calibri" w:eastAsia="Times New Roman" w:hAnsi="Calibri" w:cs="Calibri"/>
          <w:color w:val="000000"/>
          <w:sz w:val="24"/>
          <w:szCs w:val="24"/>
          <w:lang w:eastAsia="pl-PL"/>
        </w:rPr>
        <w:t xml:space="preserve"> do </w:t>
      </w:r>
      <w:r w:rsidR="00846266">
        <w:rPr>
          <w:rFonts w:ascii="Calibri" w:eastAsia="Times New Roman" w:hAnsi="Calibri" w:cs="Calibri"/>
          <w:color w:val="000000"/>
          <w:sz w:val="24"/>
          <w:szCs w:val="24"/>
          <w:lang w:eastAsia="pl-PL"/>
        </w:rPr>
        <w:t>Zespołu Szkół Ogólnokształcących i Zawodowych w </w:t>
      </w:r>
      <w:r w:rsidR="00C21DBE">
        <w:rPr>
          <w:rFonts w:ascii="Calibri" w:eastAsia="Times New Roman" w:hAnsi="Calibri" w:cs="Calibri"/>
          <w:color w:val="000000"/>
          <w:sz w:val="24"/>
          <w:szCs w:val="24"/>
          <w:lang w:eastAsia="pl-PL"/>
        </w:rPr>
        <w:t>Lwówku Śląskim</w:t>
      </w:r>
      <w:r w:rsidR="00846266">
        <w:rPr>
          <w:rFonts w:ascii="Calibri" w:eastAsia="Times New Roman" w:hAnsi="Calibri" w:cs="Calibri"/>
          <w:color w:val="000000"/>
          <w:sz w:val="24"/>
          <w:szCs w:val="24"/>
          <w:lang w:eastAsia="pl-PL"/>
        </w:rPr>
        <w:t xml:space="preserve"> </w:t>
      </w:r>
      <w:r w:rsidR="00846266" w:rsidRPr="008B596B">
        <w:rPr>
          <w:rFonts w:ascii="Calibri" w:eastAsia="Times New Roman" w:hAnsi="Calibri" w:cs="Calibri"/>
          <w:color w:val="000000"/>
          <w:sz w:val="24"/>
          <w:szCs w:val="24"/>
          <w:lang w:eastAsia="pl-PL"/>
        </w:rPr>
        <w:t xml:space="preserve"> </w:t>
      </w:r>
    </w:p>
    <w:p w14:paraId="61223F93" w14:textId="2AFBED96" w:rsidR="008B596B" w:rsidRPr="008B596B" w:rsidRDefault="008B596B" w:rsidP="00EC0D53">
      <w:pPr>
        <w:widowControl w:val="0"/>
        <w:numPr>
          <w:ilvl w:val="1"/>
          <w:numId w:val="4"/>
        </w:numPr>
        <w:autoSpaceDE w:val="0"/>
        <w:autoSpaceDN w:val="0"/>
        <w:spacing w:before="0" w:after="0" w:line="240" w:lineRule="auto"/>
        <w:ind w:left="0" w:firstLine="0"/>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Część 3 </w:t>
      </w:r>
      <w:r w:rsidR="00913B96" w:rsidRPr="00913B96">
        <w:rPr>
          <w:rFonts w:ascii="Calibri" w:eastAsia="Times New Roman" w:hAnsi="Calibri" w:cs="Calibri"/>
          <w:color w:val="000000"/>
          <w:sz w:val="24"/>
          <w:szCs w:val="24"/>
          <w:lang w:eastAsia="pl-PL"/>
        </w:rPr>
        <w:t xml:space="preserve">Dostawa </w:t>
      </w:r>
      <w:r w:rsidR="00846266">
        <w:rPr>
          <w:rFonts w:ascii="Calibri" w:eastAsia="Times New Roman" w:hAnsi="Calibri" w:cs="Calibri"/>
          <w:color w:val="000000"/>
          <w:sz w:val="24"/>
          <w:szCs w:val="24"/>
          <w:lang w:eastAsia="pl-PL"/>
        </w:rPr>
        <w:t>mebli szkolnych</w:t>
      </w:r>
      <w:r w:rsidR="00913B96" w:rsidRPr="00913B96">
        <w:rPr>
          <w:rFonts w:ascii="Calibri" w:eastAsia="Times New Roman" w:hAnsi="Calibri" w:cs="Calibri"/>
          <w:color w:val="000000"/>
          <w:sz w:val="24"/>
          <w:szCs w:val="24"/>
          <w:lang w:eastAsia="pl-PL"/>
        </w:rPr>
        <w:t xml:space="preserve"> do</w:t>
      </w:r>
      <w:r w:rsidR="00913B96">
        <w:rPr>
          <w:rFonts w:ascii="Calibri" w:eastAsia="Times New Roman" w:hAnsi="Calibri" w:cs="Calibri"/>
          <w:color w:val="000000"/>
          <w:sz w:val="24"/>
          <w:szCs w:val="24"/>
          <w:lang w:eastAsia="pl-PL"/>
        </w:rPr>
        <w:t xml:space="preserve"> Zespołu Szkół Ekonomiczno Technicznych w</w:t>
      </w:r>
      <w:r w:rsidR="00846266">
        <w:rPr>
          <w:rFonts w:ascii="Calibri" w:eastAsia="Times New Roman" w:hAnsi="Calibri" w:cs="Calibri"/>
          <w:color w:val="000000"/>
          <w:sz w:val="24"/>
          <w:szCs w:val="24"/>
          <w:lang w:eastAsia="pl-PL"/>
        </w:rPr>
        <w:t> </w:t>
      </w:r>
      <w:r w:rsidR="00913B96">
        <w:rPr>
          <w:rFonts w:ascii="Calibri" w:eastAsia="Times New Roman" w:hAnsi="Calibri" w:cs="Calibri"/>
          <w:color w:val="000000"/>
          <w:sz w:val="24"/>
          <w:szCs w:val="24"/>
          <w:lang w:eastAsia="pl-PL"/>
        </w:rPr>
        <w:t>Rakowicach Wielkich</w:t>
      </w:r>
    </w:p>
    <w:p w14:paraId="33A21845" w14:textId="77777777"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dopuszcza możliwość składania ofert częściowych.</w:t>
      </w:r>
    </w:p>
    <w:p w14:paraId="6C89ED66" w14:textId="77777777" w:rsidR="008B596B" w:rsidRPr="008B596B" w:rsidRDefault="008B596B" w:rsidP="00EC0D5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ogranicza liczby części zamówienia, na które Wykonawca może złożyć ofertę, jak również Zamawiający nie ogranicza liczby części zamówienia, których można udzielić jednemu Wykonawcy.</w:t>
      </w:r>
    </w:p>
    <w:p w14:paraId="02655633"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4A884A0" w14:textId="77777777" w:rsidR="008B596B" w:rsidRPr="008B596B" w:rsidRDefault="008B596B" w:rsidP="00A76BEF">
      <w:pPr>
        <w:pStyle w:val="Nagwek1"/>
        <w:numPr>
          <w:ilvl w:val="0"/>
          <w:numId w:val="63"/>
        </w:numPr>
        <w:rPr>
          <w:rFonts w:eastAsia="Times New Roman"/>
          <w:lang w:eastAsia="pl-PL"/>
        </w:rPr>
      </w:pPr>
      <w:bookmarkStart w:id="9" w:name="_Toc111547336"/>
      <w:r w:rsidRPr="008B596B">
        <w:rPr>
          <w:rFonts w:eastAsia="Times New Roman"/>
          <w:lang w:eastAsia="pl-PL"/>
        </w:rPr>
        <w:t>INFORMACJA O PRZEWIDYWANYCH ZAMÓWIENIACH, O KTÓRYCH MOWA W ART. 94 oraz 214 USTAWY</w:t>
      </w:r>
      <w:bookmarkEnd w:id="9"/>
    </w:p>
    <w:p w14:paraId="4FF4940A" w14:textId="77777777" w:rsidR="008B596B" w:rsidRPr="008B596B" w:rsidRDefault="008B596B" w:rsidP="00EC0D53">
      <w:pPr>
        <w:widowControl w:val="0"/>
        <w:numPr>
          <w:ilvl w:val="0"/>
          <w:numId w:val="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zastrzega udzielenia zamówienia na podstawie art. 94</w:t>
      </w:r>
    </w:p>
    <w:p w14:paraId="74E03104" w14:textId="77777777" w:rsidR="008B596B" w:rsidRPr="008B596B" w:rsidRDefault="008B596B" w:rsidP="00EC0D53">
      <w:pPr>
        <w:widowControl w:val="0"/>
        <w:numPr>
          <w:ilvl w:val="0"/>
          <w:numId w:val="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przewiduje udzielania zamówień na podstawie art. 214 </w:t>
      </w:r>
    </w:p>
    <w:p w14:paraId="57C55EDD"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49D51A3A" w14:textId="77777777" w:rsidR="008B596B" w:rsidRPr="008B596B" w:rsidRDefault="008B596B" w:rsidP="00A76BEF">
      <w:pPr>
        <w:pStyle w:val="Nagwek1"/>
        <w:numPr>
          <w:ilvl w:val="0"/>
          <w:numId w:val="63"/>
        </w:numPr>
        <w:rPr>
          <w:rFonts w:eastAsia="Times New Roman"/>
          <w:lang w:eastAsia="pl-PL"/>
        </w:rPr>
      </w:pPr>
      <w:bookmarkStart w:id="10" w:name="_Toc111547337"/>
      <w:r w:rsidRPr="008B596B">
        <w:rPr>
          <w:rFonts w:eastAsia="Times New Roman"/>
          <w:lang w:eastAsia="pl-PL"/>
        </w:rPr>
        <w:t xml:space="preserve">INFORMACJA DOTYCZĄCA OFERT WARIANTOWYCH, UMOWY RAMOWEJ, </w:t>
      </w:r>
      <w:r w:rsidRPr="008B596B">
        <w:rPr>
          <w:rFonts w:eastAsia="Times New Roman"/>
          <w:spacing w:val="-5"/>
          <w:lang w:eastAsia="pl-PL"/>
        </w:rPr>
        <w:t xml:space="preserve">AUKCJI </w:t>
      </w:r>
      <w:r w:rsidRPr="008B596B">
        <w:rPr>
          <w:rFonts w:eastAsia="Times New Roman"/>
          <w:lang w:eastAsia="pl-PL"/>
        </w:rPr>
        <w:t>ELEKTRONICZNEJ, KATALOGÓW</w:t>
      </w:r>
      <w:r w:rsidRPr="008B596B">
        <w:rPr>
          <w:rFonts w:eastAsia="Times New Roman"/>
          <w:spacing w:val="-3"/>
          <w:lang w:eastAsia="pl-PL"/>
        </w:rPr>
        <w:t xml:space="preserve"> </w:t>
      </w:r>
      <w:r w:rsidRPr="008B596B">
        <w:rPr>
          <w:rFonts w:eastAsia="Times New Roman"/>
          <w:lang w:eastAsia="pl-PL"/>
        </w:rPr>
        <w:t>ELEKTRONICZNYCH</w:t>
      </w:r>
      <w:bookmarkEnd w:id="10"/>
    </w:p>
    <w:p w14:paraId="0F5C0A06" w14:textId="77777777" w:rsidR="008B596B" w:rsidRPr="008B596B" w:rsidRDefault="008B596B" w:rsidP="00EC0D53">
      <w:pPr>
        <w:widowControl w:val="0"/>
        <w:numPr>
          <w:ilvl w:val="0"/>
          <w:numId w:val="6"/>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dopuszcza składania ofert wariantowych.</w:t>
      </w:r>
    </w:p>
    <w:p w14:paraId="58F951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zawarcia umowy</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ramowej.</w:t>
      </w:r>
    </w:p>
    <w:p w14:paraId="6FBF87A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przewiduje przeprowadzenia aukcji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elektronicznej.</w:t>
      </w:r>
    </w:p>
    <w:p w14:paraId="21C507A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wymaga i nie dopuszcza złożenia ofert w postaci katalogów</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elektronicznych.</w:t>
      </w:r>
    </w:p>
    <w:p w14:paraId="1EC2C192"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3088D136" w14:textId="77777777" w:rsidR="008B596B" w:rsidRPr="00A76BEF" w:rsidRDefault="008B596B" w:rsidP="00A76BEF">
      <w:pPr>
        <w:pStyle w:val="Nagwek1"/>
        <w:numPr>
          <w:ilvl w:val="0"/>
          <w:numId w:val="63"/>
        </w:numPr>
        <w:rPr>
          <w:rFonts w:eastAsia="Times New Roman"/>
          <w:lang w:eastAsia="pl-PL"/>
        </w:rPr>
      </w:pPr>
      <w:bookmarkStart w:id="11" w:name="_Toc111547338"/>
      <w:r w:rsidRPr="00A76BEF">
        <w:rPr>
          <w:rFonts w:eastAsia="Times New Roman"/>
          <w:lang w:eastAsia="pl-PL"/>
        </w:rPr>
        <w:t>TERMIN WYKONANIA</w:t>
      </w:r>
      <w:r w:rsidRPr="00A76BEF">
        <w:rPr>
          <w:rFonts w:eastAsia="Times New Roman"/>
          <w:spacing w:val="-3"/>
          <w:lang w:eastAsia="pl-PL"/>
        </w:rPr>
        <w:t xml:space="preserve"> </w:t>
      </w:r>
      <w:r w:rsidRPr="00A76BEF">
        <w:rPr>
          <w:rFonts w:eastAsia="Times New Roman"/>
          <w:lang w:eastAsia="pl-PL"/>
        </w:rPr>
        <w:t>ZAMÓWIENIA</w:t>
      </w:r>
      <w:bookmarkEnd w:id="11"/>
    </w:p>
    <w:p w14:paraId="0BCECFEC" w14:textId="1D60AFD7" w:rsidR="008B596B" w:rsidRPr="008B596B" w:rsidRDefault="008B596B" w:rsidP="00EC0D53">
      <w:pPr>
        <w:widowControl w:val="0"/>
        <w:numPr>
          <w:ilvl w:val="0"/>
          <w:numId w:val="7"/>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Termin wykonania zamówienia: </w:t>
      </w:r>
      <w:r w:rsidR="004F4593" w:rsidRPr="00373A71">
        <w:rPr>
          <w:rFonts w:ascii="Calibri" w:eastAsia="Times New Roman" w:hAnsi="Calibri" w:cs="Calibri"/>
          <w:b/>
          <w:bCs/>
          <w:sz w:val="24"/>
          <w:szCs w:val="24"/>
          <w:lang w:eastAsia="pl-PL"/>
        </w:rPr>
        <w:t>do</w:t>
      </w:r>
      <w:r w:rsidR="004F4593" w:rsidRPr="00373A71">
        <w:rPr>
          <w:rFonts w:ascii="Calibri" w:eastAsia="Times New Roman" w:hAnsi="Calibri" w:cs="Calibri"/>
          <w:sz w:val="24"/>
          <w:szCs w:val="24"/>
          <w:lang w:eastAsia="pl-PL"/>
        </w:rPr>
        <w:t xml:space="preserve"> </w:t>
      </w:r>
      <w:r w:rsidR="00063AF1">
        <w:rPr>
          <w:rFonts w:ascii="Calibri" w:eastAsia="Times New Roman" w:hAnsi="Calibri" w:cs="Calibri"/>
          <w:b/>
          <w:bCs/>
          <w:sz w:val="24"/>
          <w:szCs w:val="24"/>
          <w:lang w:eastAsia="pl-PL"/>
        </w:rPr>
        <w:t>6</w:t>
      </w:r>
      <w:r w:rsidR="00556CA9">
        <w:rPr>
          <w:rFonts w:ascii="Calibri" w:eastAsia="Times New Roman" w:hAnsi="Calibri" w:cs="Calibri"/>
          <w:b/>
          <w:bCs/>
          <w:sz w:val="24"/>
          <w:szCs w:val="24"/>
          <w:lang w:eastAsia="pl-PL"/>
        </w:rPr>
        <w:t>0</w:t>
      </w:r>
      <w:r w:rsidRPr="00373A71">
        <w:rPr>
          <w:rFonts w:ascii="Calibri" w:eastAsia="Times New Roman" w:hAnsi="Calibri" w:cs="Calibri"/>
          <w:b/>
          <w:bCs/>
          <w:sz w:val="24"/>
          <w:szCs w:val="24"/>
          <w:lang w:eastAsia="pl-PL"/>
        </w:rPr>
        <w:t xml:space="preserve"> </w:t>
      </w:r>
      <w:r w:rsidRPr="008B596B">
        <w:rPr>
          <w:rFonts w:ascii="Calibri" w:eastAsia="Times New Roman" w:hAnsi="Calibri" w:cs="Calibri"/>
          <w:b/>
          <w:bCs/>
          <w:color w:val="000000"/>
          <w:sz w:val="24"/>
          <w:szCs w:val="24"/>
          <w:lang w:eastAsia="pl-PL"/>
        </w:rPr>
        <w:t>dni licząc</w:t>
      </w:r>
      <w:r w:rsidRPr="008B596B">
        <w:rPr>
          <w:rFonts w:ascii="Calibri" w:eastAsia="Times New Roman" w:hAnsi="Calibri" w:cs="Calibri"/>
          <w:color w:val="000000"/>
          <w:sz w:val="24"/>
          <w:szCs w:val="24"/>
          <w:lang w:eastAsia="pl-PL"/>
        </w:rPr>
        <w:t xml:space="preserve"> od dnia podpisania umowy.</w:t>
      </w:r>
    </w:p>
    <w:p w14:paraId="180B594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66C58F4" w14:textId="77777777" w:rsidR="008B596B" w:rsidRPr="008B596B" w:rsidRDefault="008B596B" w:rsidP="00A76BEF">
      <w:pPr>
        <w:pStyle w:val="Nagwek1"/>
        <w:numPr>
          <w:ilvl w:val="0"/>
          <w:numId w:val="63"/>
        </w:numPr>
        <w:rPr>
          <w:rFonts w:eastAsia="Times New Roman"/>
          <w:lang w:eastAsia="pl-PL"/>
        </w:rPr>
      </w:pPr>
      <w:bookmarkStart w:id="12" w:name="_Toc111547339"/>
      <w:r w:rsidRPr="008B596B">
        <w:rPr>
          <w:rFonts w:eastAsia="Times New Roman"/>
          <w:lang w:eastAsia="pl-PL"/>
        </w:rPr>
        <w:t>PODSTAWY</w:t>
      </w:r>
      <w:r w:rsidRPr="008B596B">
        <w:rPr>
          <w:rFonts w:eastAsia="Times New Roman"/>
          <w:spacing w:val="-2"/>
          <w:lang w:eastAsia="pl-PL"/>
        </w:rPr>
        <w:t xml:space="preserve"> </w:t>
      </w:r>
      <w:r w:rsidRPr="008B596B">
        <w:rPr>
          <w:rFonts w:eastAsia="Times New Roman"/>
          <w:lang w:eastAsia="pl-PL"/>
        </w:rPr>
        <w:t>WYKLUCZENIA</w:t>
      </w:r>
      <w:bookmarkEnd w:id="12"/>
    </w:p>
    <w:p w14:paraId="388D401F" w14:textId="77777777" w:rsidR="00AC7CEA" w:rsidRPr="00AC7CEA" w:rsidRDefault="00AC7CEA" w:rsidP="00AC7CEA">
      <w:pPr>
        <w:widowControl w:val="0"/>
        <w:numPr>
          <w:ilvl w:val="0"/>
          <w:numId w:val="4"/>
        </w:numPr>
        <w:autoSpaceDE w:val="0"/>
        <w:autoSpaceDN w:val="0"/>
        <w:spacing w:before="0" w:after="0" w:line="240" w:lineRule="auto"/>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Z postępowania o udzielenie zamówienia wyklucza się, z zastrzeżeniem art. 110 ust. 2 Ustawy, </w:t>
      </w:r>
      <w:proofErr w:type="gramStart"/>
      <w:r w:rsidRPr="00AC7CEA">
        <w:rPr>
          <w:rFonts w:ascii="Calibri" w:eastAsia="Times New Roman" w:hAnsi="Calibri" w:cs="Calibri"/>
          <w:color w:val="000000"/>
          <w:sz w:val="24"/>
          <w:szCs w:val="24"/>
          <w:lang w:eastAsia="pl-PL"/>
        </w:rPr>
        <w:t>Wykonawcę</w:t>
      </w:r>
      <w:proofErr w:type="gramEnd"/>
      <w:r w:rsidRPr="00AC7CEA">
        <w:rPr>
          <w:rFonts w:ascii="Calibri" w:eastAsia="Times New Roman" w:hAnsi="Calibri" w:cs="Calibri"/>
          <w:color w:val="000000"/>
          <w:sz w:val="24"/>
          <w:szCs w:val="24"/>
          <w:lang w:eastAsia="pl-PL"/>
        </w:rPr>
        <w:t xml:space="preserve"> wobec którego zachodzą podstawy wykluczenia, o których</w:t>
      </w:r>
      <w:r w:rsidRPr="00AC7CEA">
        <w:rPr>
          <w:rFonts w:ascii="Calibri" w:eastAsia="Times New Roman" w:hAnsi="Calibri" w:cs="Calibri"/>
          <w:color w:val="000000"/>
          <w:spacing w:val="14"/>
          <w:sz w:val="24"/>
          <w:szCs w:val="24"/>
          <w:lang w:eastAsia="pl-PL"/>
        </w:rPr>
        <w:t xml:space="preserve"> </w:t>
      </w:r>
      <w:r w:rsidRPr="00AC7CEA">
        <w:rPr>
          <w:rFonts w:ascii="Calibri" w:eastAsia="Times New Roman" w:hAnsi="Calibri" w:cs="Calibri"/>
          <w:color w:val="000000"/>
          <w:sz w:val="24"/>
          <w:szCs w:val="24"/>
          <w:lang w:eastAsia="pl-PL"/>
        </w:rPr>
        <w:t>mowa:</w:t>
      </w:r>
    </w:p>
    <w:p w14:paraId="1DE1C2C6" w14:textId="77777777" w:rsidR="00AC7CEA" w:rsidRPr="00AC7CEA" w:rsidRDefault="00AC7CEA" w:rsidP="00AC7CEA">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w art. 108 ust. 1</w:t>
      </w:r>
      <w:r w:rsidRPr="00AC7CEA">
        <w:rPr>
          <w:rFonts w:ascii="Calibri" w:eastAsia="Times New Roman" w:hAnsi="Calibri" w:cs="Calibri"/>
          <w:color w:val="000000"/>
          <w:spacing w:val="-3"/>
          <w:sz w:val="24"/>
          <w:szCs w:val="24"/>
          <w:lang w:eastAsia="pl-PL"/>
        </w:rPr>
        <w:t xml:space="preserve"> </w:t>
      </w:r>
      <w:r w:rsidRPr="00AC7CEA">
        <w:rPr>
          <w:rFonts w:ascii="Calibri" w:eastAsia="Times New Roman" w:hAnsi="Calibri" w:cs="Calibri"/>
          <w:color w:val="000000"/>
          <w:sz w:val="24"/>
          <w:szCs w:val="24"/>
          <w:lang w:eastAsia="pl-PL"/>
        </w:rPr>
        <w:t>Ustawy,</w:t>
      </w:r>
    </w:p>
    <w:p w14:paraId="78F9F3C7" w14:textId="77777777" w:rsidR="00AC7CEA" w:rsidRPr="00AC7CEA" w:rsidRDefault="00AC7CEA" w:rsidP="00AC7CEA">
      <w:pPr>
        <w:numPr>
          <w:ilvl w:val="0"/>
          <w:numId w:val="2"/>
        </w:numPr>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Dodatkowo zamawiający przewiduje wykluczenie wykonawcy na podstawie art. 109 ust. 1 pkt 4, pkt 6, pkt 8 i pkt 10 ustawy Pzp. </w:t>
      </w:r>
    </w:p>
    <w:p w14:paraId="280A0EEF"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4EBA132"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Jeżeli występuje konflikt interesów w rozumieniu art. 56 ust. 2, którego nie można skutecznie wyeliminować w inny sposób niż przez wykluczenie wykonawcy. </w:t>
      </w:r>
    </w:p>
    <w:p w14:paraId="7E93C1BE"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57C9A47"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w:t>
      </w:r>
    </w:p>
    <w:p w14:paraId="183739D6" w14:textId="77777777" w:rsidR="00AC7CEA" w:rsidRPr="00AC7CEA" w:rsidRDefault="00AC7CEA" w:rsidP="00AC7CEA">
      <w:pPr>
        <w:numPr>
          <w:ilvl w:val="0"/>
          <w:numId w:val="2"/>
        </w:numPr>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19B28862"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26CF92"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8F6082D" w14:textId="77777777" w:rsidR="00AC7CEA" w:rsidRPr="00AC7CEA" w:rsidRDefault="00AC7CEA" w:rsidP="00AC7CEA">
      <w:pPr>
        <w:numPr>
          <w:ilvl w:val="1"/>
          <w:numId w:val="2"/>
        </w:numPr>
        <w:ind w:left="0" w:firstLine="0"/>
        <w:contextualSpacing/>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1A4952B" w14:textId="77777777" w:rsidR="00AC7CEA" w:rsidRPr="00AC7CEA" w:rsidRDefault="00AC7CEA" w:rsidP="00AC7CEA">
      <w:pPr>
        <w:numPr>
          <w:ilvl w:val="1"/>
          <w:numId w:val="2"/>
        </w:numPr>
        <w:ind w:left="0" w:firstLine="0"/>
        <w:contextualSpacing/>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 xml:space="preserve">Lista osób i podmiotów objętych wykluczeniem, o którym mowa w pkt. 3.1 do 3.3 znajduje się na stronie </w:t>
      </w:r>
      <w:hyperlink r:id="rId10" w:history="1">
        <w:r w:rsidRPr="00AC7CEA">
          <w:rPr>
            <w:rFonts w:ascii="Calibri" w:eastAsia="Times New Roman" w:hAnsi="Calibri" w:cs="Calibri"/>
            <w:color w:val="0000FF"/>
            <w:sz w:val="24"/>
            <w:szCs w:val="24"/>
            <w:u w:val="single"/>
            <w:lang w:eastAsia="pl-PL"/>
          </w:rPr>
          <w:t>https://www.gov.pl/web/mswia/lista-osob-i-podmiotow-objetych-sankcjami</w:t>
        </w:r>
      </w:hyperlink>
      <w:r w:rsidRPr="00AC7CEA">
        <w:rPr>
          <w:rFonts w:ascii="Calibri" w:eastAsia="Times New Roman" w:hAnsi="Calibri" w:cs="Calibri"/>
          <w:color w:val="000000"/>
          <w:sz w:val="24"/>
          <w:szCs w:val="24"/>
          <w:lang w:eastAsia="pl-PL"/>
        </w:rPr>
        <w:t xml:space="preserve"> </w:t>
      </w:r>
    </w:p>
    <w:p w14:paraId="71FB5EF8" w14:textId="77777777" w:rsidR="00AC7CEA" w:rsidRPr="00AC7CEA" w:rsidRDefault="00AC7CEA" w:rsidP="00AC7CEA">
      <w:pPr>
        <w:widowControl w:val="0"/>
        <w:numPr>
          <w:ilvl w:val="0"/>
          <w:numId w:val="2"/>
        </w:numPr>
        <w:autoSpaceDE w:val="0"/>
        <w:autoSpaceDN w:val="0"/>
        <w:spacing w:before="0" w:after="0" w:line="240" w:lineRule="auto"/>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Wykonawca może zostać wykluczony przez Zamawiającego na każdym etapie postępowania o udzielenie zamówienia.</w:t>
      </w:r>
    </w:p>
    <w:p w14:paraId="130C99DC" w14:textId="537753D1" w:rsidR="008B596B" w:rsidRPr="008B596B" w:rsidRDefault="00AC7CEA" w:rsidP="00AC7CEA">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AC7CEA">
        <w:rPr>
          <w:rFonts w:ascii="Calibri" w:eastAsia="Times New Roman" w:hAnsi="Calibri" w:cs="Calibri"/>
          <w:color w:val="000000"/>
          <w:sz w:val="24"/>
          <w:szCs w:val="24"/>
          <w:lang w:eastAsia="pl-PL"/>
        </w:rPr>
        <w:t>Wykluczenie Wykonawcy następuje zgodnie z art. 111 Ustawy.</w:t>
      </w:r>
    </w:p>
    <w:p w14:paraId="657755FA" w14:textId="77777777" w:rsidR="008B596B" w:rsidRPr="008B596B" w:rsidRDefault="008B596B" w:rsidP="00A76BEF">
      <w:pPr>
        <w:pStyle w:val="Nagwek1"/>
        <w:numPr>
          <w:ilvl w:val="0"/>
          <w:numId w:val="63"/>
        </w:numPr>
        <w:rPr>
          <w:rFonts w:eastAsia="Times New Roman"/>
          <w:lang w:eastAsia="pl-PL"/>
        </w:rPr>
      </w:pPr>
      <w:bookmarkStart w:id="13" w:name="_Toc111547340"/>
      <w:r w:rsidRPr="008B596B">
        <w:rPr>
          <w:rFonts w:eastAsia="Times New Roman"/>
          <w:lang w:eastAsia="pl-PL"/>
        </w:rPr>
        <w:t>INFORMACJE O WARUNKACH UDZIAŁU W</w:t>
      </w:r>
      <w:r w:rsidRPr="008B596B">
        <w:rPr>
          <w:rFonts w:eastAsia="Times New Roman"/>
          <w:spacing w:val="-6"/>
          <w:lang w:eastAsia="pl-PL"/>
        </w:rPr>
        <w:t xml:space="preserve"> </w:t>
      </w:r>
      <w:r w:rsidRPr="008B596B">
        <w:rPr>
          <w:rFonts w:eastAsia="Times New Roman"/>
          <w:lang w:eastAsia="pl-PL"/>
        </w:rPr>
        <w:t>POSTĘPOWANIU</w:t>
      </w:r>
      <w:bookmarkEnd w:id="13"/>
    </w:p>
    <w:p w14:paraId="2E2A357B"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O udzielenie zamówienia mogą ubiegać się Wykonawcy, którzy spełniają warunki dotyczące:</w:t>
      </w:r>
    </w:p>
    <w:p w14:paraId="24528B79"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zdolności do występowania w obrocie gospodarczym – </w:t>
      </w:r>
    </w:p>
    <w:p w14:paraId="0DBD67FE" w14:textId="77777777" w:rsidR="008B596B" w:rsidRPr="008B596B" w:rsidRDefault="008B596B" w:rsidP="00FF065F">
      <w:pPr>
        <w:contextualSpacing/>
        <w:jc w:val="both"/>
        <w:rPr>
          <w:rFonts w:ascii="Calibri" w:eastAsia="Times New Roman" w:hAnsi="Calibri" w:cs="Times New Roman"/>
          <w:sz w:val="24"/>
          <w:szCs w:val="24"/>
          <w:lang w:eastAsia="pl-PL"/>
        </w:rPr>
      </w:pPr>
      <w:bookmarkStart w:id="14" w:name="_Hlk63080380"/>
      <w:r w:rsidRPr="008B596B">
        <w:rPr>
          <w:rFonts w:ascii="Calibri" w:eastAsia="Times New Roman" w:hAnsi="Calibri" w:cs="Times New Roman"/>
          <w:sz w:val="24"/>
          <w:szCs w:val="24"/>
          <w:lang w:eastAsia="pl-PL"/>
        </w:rPr>
        <w:t xml:space="preserve">Zamawiający odstępuje od wymagania podmiotowych środków dowodowych w tym zakresie. </w:t>
      </w:r>
      <w:bookmarkEnd w:id="14"/>
    </w:p>
    <w:p w14:paraId="364B363E"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uprawnień do prowadzenia określonej działalności gospodarczej lub zawodowej, o ile wynika to z odrębnych przepisów:</w:t>
      </w:r>
    </w:p>
    <w:p w14:paraId="7E6CC07C"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Zamawiający odstępuje od wymagania podmiotowych środków dowodowych w tym zakresie.</w:t>
      </w:r>
    </w:p>
    <w:p w14:paraId="2D215EB1"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sytuacji ekonomicznej lub finansowej: </w:t>
      </w:r>
    </w:p>
    <w:p w14:paraId="743A79B3"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odstępuje od wymagania podmiotowych środków dowodowych w tym zakresie. </w:t>
      </w:r>
    </w:p>
    <w:p w14:paraId="025BBA39" w14:textId="77777777" w:rsidR="008B596B" w:rsidRPr="008B596B" w:rsidRDefault="008B596B" w:rsidP="00EC0D53">
      <w:pPr>
        <w:numPr>
          <w:ilvl w:val="1"/>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zdolności technicznej lub zawodowej:</w:t>
      </w:r>
    </w:p>
    <w:p w14:paraId="1403C94B" w14:textId="77777777" w:rsidR="008B596B" w:rsidRPr="008B596B" w:rsidRDefault="008B596B" w:rsidP="00FF065F">
      <w:pPr>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odstępuje od wymagania podmiotowych środków dowodowych w tym zakresie. </w:t>
      </w:r>
    </w:p>
    <w:p w14:paraId="704DF8A5"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7A48BDD6"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8B596B">
        <w:rPr>
          <w:rFonts w:ascii="Calibri" w:eastAsia="Times New Roman" w:hAnsi="Calibri" w:cs="Times New Roman"/>
          <w:sz w:val="24"/>
          <w:szCs w:val="24"/>
          <w:lang w:eastAsia="pl-PL"/>
        </w:rPr>
        <w:t>3 .</w:t>
      </w:r>
      <w:proofErr w:type="gramEnd"/>
    </w:p>
    <w:p w14:paraId="53A7AA29" w14:textId="77777777" w:rsidR="008B596B" w:rsidRPr="008B596B" w:rsidRDefault="008B596B" w:rsidP="00EC0D53">
      <w:pPr>
        <w:numPr>
          <w:ilvl w:val="0"/>
          <w:numId w:val="27"/>
        </w:numPr>
        <w:spacing w:before="0" w:after="160" w:line="259" w:lineRule="auto"/>
        <w:ind w:left="0" w:firstLine="0"/>
        <w:contextualSpacing/>
        <w:jc w:val="both"/>
        <w:rPr>
          <w:rFonts w:ascii="Calibri" w:eastAsia="Times New Roman" w:hAnsi="Calibri" w:cs="Times New Roman"/>
          <w:sz w:val="24"/>
          <w:szCs w:val="24"/>
          <w:lang w:eastAsia="pl-PL"/>
        </w:rPr>
      </w:pPr>
      <w:r w:rsidRPr="008B596B">
        <w:rPr>
          <w:rFonts w:ascii="Calibri" w:eastAsia="Times New Roman" w:hAnsi="Calibri" w:cs="Times New Roman"/>
          <w:sz w:val="24"/>
          <w:szCs w:val="24"/>
          <w:lang w:eastAsia="pl-PL"/>
        </w:rPr>
        <w:t xml:space="preserve">Ocena spełniania ww. warunków dokonana zostanie w oparciu o informacje zawarte w złożonych oświadczeniach/dokumentach. </w:t>
      </w:r>
    </w:p>
    <w:p w14:paraId="6237C4A1" w14:textId="77777777" w:rsidR="008B596B" w:rsidRPr="008B596B" w:rsidRDefault="008B596B" w:rsidP="00A76BEF">
      <w:pPr>
        <w:pStyle w:val="Nagwek1"/>
        <w:numPr>
          <w:ilvl w:val="0"/>
          <w:numId w:val="63"/>
        </w:numPr>
        <w:rPr>
          <w:rFonts w:eastAsia="Times New Roman"/>
          <w:lang w:eastAsia="pl-PL"/>
        </w:rPr>
      </w:pPr>
      <w:bookmarkStart w:id="15" w:name="_Toc111547341"/>
      <w:r w:rsidRPr="008B596B">
        <w:rPr>
          <w:rFonts w:eastAsia="Times New Roman"/>
          <w:lang w:eastAsia="pl-PL"/>
        </w:rPr>
        <w:t>INFORMACJA O PODMIOTOWYCH I PRZEDMIOTOWYCH ŚRODKACH</w:t>
      </w:r>
      <w:r w:rsidRPr="008B596B">
        <w:rPr>
          <w:rFonts w:eastAsia="Times New Roman"/>
          <w:spacing w:val="-9"/>
          <w:lang w:eastAsia="pl-PL"/>
        </w:rPr>
        <w:t xml:space="preserve"> </w:t>
      </w:r>
      <w:r w:rsidRPr="008B596B">
        <w:rPr>
          <w:rFonts w:eastAsia="Times New Roman"/>
          <w:lang w:eastAsia="pl-PL"/>
        </w:rPr>
        <w:t xml:space="preserve">DOWODOWYCH. </w:t>
      </w:r>
      <w:r w:rsidRPr="008B596B">
        <w:rPr>
          <w:rFonts w:eastAsia="Times New Roman"/>
          <w:lang w:val="pl" w:eastAsia="pl-PL"/>
        </w:rPr>
        <w:t>Oświadczenia i dokumenty, jakie zobowiązani są dostarczyć Wykonawcy w celu potwierdzenia spełniania warunków udziału w postępowaniu oraz wykazania braku podstaw wykluczenia.</w:t>
      </w:r>
      <w:bookmarkEnd w:id="15"/>
    </w:p>
    <w:p w14:paraId="107F373F" w14:textId="77777777" w:rsidR="008B596B" w:rsidRPr="008B596B" w:rsidRDefault="008B596B" w:rsidP="00EC0D5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Do oferty Wykonawca zobowiązany jest dołączyć aktualne na dzień składania ofert oświadczenie o spełnianiu warunków udziału w postępowaniu oraz o braku podstaw do wykluczenia z postępowania – zgodnie z </w:t>
      </w:r>
      <w:r w:rsidRPr="008B596B">
        <w:rPr>
          <w:rFonts w:ascii="Calibri" w:eastAsia="Times New Roman" w:hAnsi="Calibri" w:cs="Calibri"/>
          <w:b/>
          <w:color w:val="000000"/>
          <w:sz w:val="24"/>
          <w:szCs w:val="24"/>
          <w:lang w:eastAsia="pl-PL"/>
        </w:rPr>
        <w:t>Załącznikiem nr 3</w:t>
      </w:r>
      <w:r w:rsidRPr="008B596B">
        <w:rPr>
          <w:rFonts w:ascii="Calibri" w:eastAsia="Times New Roman" w:hAnsi="Calibri" w:cs="Calibri"/>
          <w:color w:val="000000"/>
          <w:sz w:val="24"/>
          <w:szCs w:val="24"/>
          <w:lang w:eastAsia="pl-PL"/>
        </w:rPr>
        <w:t xml:space="preserve"> do SWZ;</w:t>
      </w:r>
    </w:p>
    <w:p w14:paraId="7B772EC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Informacje zawarte w oświadczeniu, o którym mowa w pkt 1 stanowią wstępne potwierdzenie, że Wykonawca nie podlega wykluczeniu oraz spełnia warunki udziału w postępowaniu.</w:t>
      </w:r>
    </w:p>
    <w:p w14:paraId="264B29D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sytuacji, w której </w:t>
      </w:r>
      <w:bookmarkStart w:id="16" w:name="_Hlk83714388"/>
      <w:r w:rsidRPr="008B596B">
        <w:rPr>
          <w:rFonts w:ascii="Calibri" w:eastAsia="Times New Roman" w:hAnsi="Calibri" w:cs="Calibri"/>
          <w:color w:val="000000"/>
          <w:sz w:val="24"/>
          <w:szCs w:val="24"/>
          <w:lang w:eastAsia="pl-PL"/>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6"/>
    </w:p>
    <w:p w14:paraId="2C900B5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zobowiązany jest przedstawić przedmiotowe środki dowodowe:</w:t>
      </w:r>
    </w:p>
    <w:p w14:paraId="2D110A30" w14:textId="41DF1F89"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formularzu oferty stanowiącym zał. </w:t>
      </w:r>
      <w:r w:rsidR="00AC7CEA">
        <w:rPr>
          <w:rFonts w:ascii="Calibri" w:eastAsia="Times New Roman" w:hAnsi="Calibri" w:cs="Calibri"/>
          <w:color w:val="000000"/>
          <w:sz w:val="24"/>
          <w:szCs w:val="24"/>
          <w:lang w:eastAsia="pl-PL"/>
        </w:rPr>
        <w:t xml:space="preserve">od </w:t>
      </w:r>
      <w:r w:rsidRPr="008B596B">
        <w:rPr>
          <w:rFonts w:ascii="Calibri" w:eastAsia="Times New Roman" w:hAnsi="Calibri" w:cs="Calibri"/>
          <w:color w:val="000000"/>
          <w:sz w:val="24"/>
          <w:szCs w:val="24"/>
          <w:lang w:eastAsia="pl-PL"/>
        </w:rPr>
        <w:t>2A</w:t>
      </w:r>
      <w:r w:rsidR="00AC7CEA">
        <w:rPr>
          <w:rFonts w:ascii="Calibri" w:eastAsia="Times New Roman" w:hAnsi="Calibri" w:cs="Calibri"/>
          <w:color w:val="000000"/>
          <w:sz w:val="24"/>
          <w:szCs w:val="24"/>
          <w:lang w:eastAsia="pl-PL"/>
        </w:rPr>
        <w:t xml:space="preserve"> do 2</w:t>
      </w:r>
      <w:r w:rsidR="00FF065F">
        <w:rPr>
          <w:rFonts w:ascii="Calibri" w:eastAsia="Times New Roman" w:hAnsi="Calibri" w:cs="Calibri"/>
          <w:color w:val="000000"/>
          <w:sz w:val="24"/>
          <w:szCs w:val="24"/>
          <w:lang w:eastAsia="pl-PL"/>
        </w:rPr>
        <w:t>C</w:t>
      </w:r>
      <w:r w:rsidRPr="008B596B">
        <w:rPr>
          <w:rFonts w:ascii="Calibri" w:eastAsia="Times New Roman" w:hAnsi="Calibri" w:cs="Calibri"/>
          <w:color w:val="000000"/>
          <w:sz w:val="24"/>
          <w:szCs w:val="24"/>
          <w:lang w:eastAsia="pl-PL"/>
        </w:rPr>
        <w:t xml:space="preserve"> do SWZ składanym w postępowaniu, Wykonawca wypełnia kolumnę „Uwagi/proponowane urządzenie”. Wykonawca jest zobowiązany do wypełnienia rubryk dla oznaczonych urządzeń</w:t>
      </w:r>
    </w:p>
    <w:p w14:paraId="7C723536" w14:textId="32BDEAF7" w:rsidR="00AC7CEA" w:rsidRDefault="00AC7CEA"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Kart katalogowych </w:t>
      </w:r>
      <w:r w:rsidR="00FD4090">
        <w:rPr>
          <w:rFonts w:ascii="Calibri" w:eastAsia="Times New Roman" w:hAnsi="Calibri" w:cs="Calibri"/>
          <w:color w:val="000000"/>
          <w:sz w:val="24"/>
          <w:szCs w:val="24"/>
          <w:lang w:eastAsia="pl-PL"/>
        </w:rPr>
        <w:t>proponowanych artykułów.</w:t>
      </w:r>
    </w:p>
    <w:p w14:paraId="01C0A2A4" w14:textId="61A46408"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sytuacji w której Zamawiający uzna, że informacje zawarte w formularzu oferty </w:t>
      </w:r>
      <w:r w:rsidR="00FD4090">
        <w:rPr>
          <w:rFonts w:ascii="Calibri" w:eastAsia="Times New Roman" w:hAnsi="Calibri" w:cs="Calibri"/>
          <w:color w:val="000000"/>
          <w:sz w:val="24"/>
          <w:szCs w:val="24"/>
          <w:lang w:eastAsia="pl-PL"/>
        </w:rPr>
        <w:t xml:space="preserve">i kartach katalogowych </w:t>
      </w:r>
      <w:r w:rsidRPr="008B596B">
        <w:rPr>
          <w:rFonts w:ascii="Calibri" w:eastAsia="Times New Roman" w:hAnsi="Calibri" w:cs="Calibri"/>
          <w:color w:val="000000"/>
          <w:sz w:val="24"/>
          <w:szCs w:val="24"/>
          <w:lang w:eastAsia="pl-PL"/>
        </w:rPr>
        <w:t xml:space="preserve">są niewystarczające </w:t>
      </w:r>
      <w:r w:rsidR="00FD4090">
        <w:rPr>
          <w:rFonts w:ascii="Calibri" w:eastAsia="Times New Roman" w:hAnsi="Calibri" w:cs="Calibri"/>
          <w:color w:val="000000"/>
          <w:sz w:val="24"/>
          <w:szCs w:val="24"/>
          <w:lang w:eastAsia="pl-PL"/>
        </w:rPr>
        <w:t xml:space="preserve">lub niekompletne </w:t>
      </w:r>
      <w:r w:rsidRPr="008B596B">
        <w:rPr>
          <w:rFonts w:ascii="Calibri" w:eastAsia="Times New Roman" w:hAnsi="Calibri" w:cs="Calibri"/>
          <w:color w:val="000000"/>
          <w:sz w:val="24"/>
          <w:szCs w:val="24"/>
          <w:lang w:eastAsia="pl-PL"/>
        </w:rPr>
        <w:t xml:space="preserve">do przeprowadzenia prawidłowej weryfikacji proponowanego sprzętu z opisem przedmiotu zamówienia, wezwie wykonawcę, którego oferta została najwyżej oceniona, do złożenia w wyznaczonym terminie, nie krótszym niż 5 dni od dnia wezwania, przedmiotowych środków dowodowych, </w:t>
      </w:r>
      <w:r w:rsidR="00FD4090">
        <w:rPr>
          <w:rFonts w:ascii="Calibri" w:eastAsia="Times New Roman" w:hAnsi="Calibri" w:cs="Calibri"/>
          <w:color w:val="000000"/>
          <w:sz w:val="24"/>
          <w:szCs w:val="24"/>
          <w:lang w:eastAsia="pl-PL"/>
        </w:rPr>
        <w:t xml:space="preserve">informacji uzupełniających w jednoznaczny sposób potwierdzających ich zgodność z opisem przedmiotu zamówienia. </w:t>
      </w:r>
    </w:p>
    <w:p w14:paraId="562C20D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Podmiotowe środki dowodowe wymagane przez Zamawiającego</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to:</w:t>
      </w:r>
    </w:p>
    <w:p w14:paraId="75F4482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8B596B">
        <w:rPr>
          <w:rFonts w:ascii="Calibri" w:eastAsia="Times New Roman" w:hAnsi="Calibri" w:cs="Calibri"/>
          <w:b/>
          <w:color w:val="000000"/>
          <w:sz w:val="24"/>
          <w:szCs w:val="24"/>
          <w:lang w:eastAsia="pl-PL"/>
        </w:rPr>
        <w:t>Załącznik nr 4</w:t>
      </w:r>
      <w:r w:rsidRPr="008B596B">
        <w:rPr>
          <w:rFonts w:ascii="Calibri" w:eastAsia="Times New Roman" w:hAnsi="Calibri" w:cs="Calibri"/>
          <w:color w:val="000000"/>
          <w:sz w:val="24"/>
          <w:szCs w:val="24"/>
          <w:lang w:eastAsia="pl-PL"/>
        </w:rPr>
        <w:t xml:space="preserve"> do SWZ;</w:t>
      </w:r>
    </w:p>
    <w:p w14:paraId="3780B033"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EF458A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Przedmiotowe środki dowodowe wymagane przez Zamawiającego to:</w:t>
      </w:r>
    </w:p>
    <w:p w14:paraId="5EF94353" w14:textId="76E6EBA3" w:rsidR="008B596B" w:rsidRPr="008B596B" w:rsidRDefault="008B596B" w:rsidP="00EC0D5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Times New Roman"/>
          <w:sz w:val="24"/>
          <w:szCs w:val="24"/>
          <w:lang w:eastAsia="pl-PL"/>
        </w:rPr>
        <w:t xml:space="preserve">Karty katalogowe oferowanych urządzeń. Wykonawca dołączy do oferty karty katalogowe urządzeń wskazanych w Opisie Przedmiotu Zamówienia stanowiący </w:t>
      </w:r>
      <w:r w:rsidRPr="008B596B">
        <w:rPr>
          <w:rFonts w:ascii="Calibri" w:eastAsia="Times New Roman" w:hAnsi="Calibri" w:cs="Times New Roman"/>
          <w:b/>
          <w:bCs/>
          <w:sz w:val="24"/>
          <w:szCs w:val="24"/>
          <w:lang w:eastAsia="pl-PL"/>
        </w:rPr>
        <w:t xml:space="preserve">Załącznik nr 1 A - </w:t>
      </w:r>
      <w:r w:rsidR="00305DD5">
        <w:rPr>
          <w:rFonts w:ascii="Calibri" w:eastAsia="Times New Roman" w:hAnsi="Calibri" w:cs="Times New Roman"/>
          <w:b/>
          <w:bCs/>
          <w:sz w:val="24"/>
          <w:szCs w:val="24"/>
          <w:lang w:eastAsia="pl-PL"/>
        </w:rPr>
        <w:t>C</w:t>
      </w:r>
      <w:r w:rsidRPr="008B596B">
        <w:rPr>
          <w:rFonts w:ascii="Calibri" w:eastAsia="Times New Roman" w:hAnsi="Calibri" w:cs="Times New Roman"/>
          <w:sz w:val="24"/>
          <w:szCs w:val="24"/>
          <w:lang w:eastAsia="pl-PL"/>
        </w:rPr>
        <w:t xml:space="preserve"> do SWZ. </w:t>
      </w:r>
    </w:p>
    <w:p w14:paraId="46D6426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4BF5F2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CB282A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474A596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552C2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wezwie Wykonawcę, którego oferta została najwyżej oceniona, do złożenia w wyznaczonym terminie, nie krótszym niż 5 dni od dnia wezwania, podmiotowych środków dowodowych, o których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4. 1. ÷ 4.7., aktualnych na dzień złożenia podmiotowych środków</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dowodowych.</w:t>
      </w:r>
    </w:p>
    <w:p w14:paraId="008C66B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złożenia.</w:t>
      </w:r>
    </w:p>
    <w:p w14:paraId="254CF59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7742E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postępowaniu.</w:t>
      </w:r>
    </w:p>
    <w:p w14:paraId="3E4F80F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dokumentów.</w:t>
      </w:r>
    </w:p>
    <w:p w14:paraId="0B132D0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zmianami).</w:t>
      </w:r>
    </w:p>
    <w:p w14:paraId="79B43F69" w14:textId="77777777" w:rsidR="008B596B" w:rsidRPr="008B596B" w:rsidRDefault="008B596B" w:rsidP="00A76BEF">
      <w:pPr>
        <w:pStyle w:val="Nagwek1"/>
        <w:numPr>
          <w:ilvl w:val="0"/>
          <w:numId w:val="63"/>
        </w:numPr>
        <w:rPr>
          <w:rFonts w:eastAsia="Times New Roman"/>
          <w:lang w:eastAsia="pl-PL"/>
        </w:rPr>
      </w:pPr>
      <w:bookmarkStart w:id="17" w:name="_Toc111547342"/>
      <w:r w:rsidRPr="008B596B">
        <w:rPr>
          <w:rFonts w:eastAsia="Times New Roman"/>
          <w:lang w:eastAsia="pl-PL"/>
        </w:rPr>
        <w:t>INFORMACJA O ŚRODKACH KOMUNIKACJI ELEKTRONICZNEJ, PRZY UŻYCIU KTÓRYCH ZAMAWIAJĄCY BĘDZIE KOMUNIKOWAŁ SIĘ Z WYKONAWCAMI, ORAZ INFORMACJE O WYMAGANIACH TECHNICZNYCH I ORGANIZACYJNYCH SPORZĄDZANIA, WYSYŁANIA I ODBIERANIA KORESPONDENCJI</w:t>
      </w:r>
      <w:r w:rsidRPr="008B596B">
        <w:rPr>
          <w:rFonts w:eastAsia="Times New Roman"/>
          <w:spacing w:val="3"/>
          <w:lang w:eastAsia="pl-PL"/>
        </w:rPr>
        <w:t xml:space="preserve"> </w:t>
      </w:r>
      <w:r w:rsidRPr="008B596B">
        <w:rPr>
          <w:rFonts w:eastAsia="Times New Roman"/>
          <w:lang w:eastAsia="pl-PL"/>
        </w:rPr>
        <w:t>ELEKTRONICZNEJ</w:t>
      </w:r>
      <w:bookmarkEnd w:id="17"/>
    </w:p>
    <w:p w14:paraId="0232D254"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Postępowanie prowadzone jest w języku polskim, elektronicznie pod adresem:</w:t>
      </w:r>
      <w:r w:rsidRPr="00FD4090">
        <w:rPr>
          <w:rFonts w:ascii="Calibri" w:eastAsia="Times New Roman" w:hAnsi="Calibri" w:cs="Calibri"/>
          <w:color w:val="000000"/>
          <w:sz w:val="24"/>
          <w:szCs w:val="24"/>
          <w:u w:val="single" w:color="006FC0"/>
          <w:lang w:eastAsia="pl-PL"/>
        </w:rPr>
        <w:t xml:space="preserve"> </w:t>
      </w:r>
      <w:hyperlink r:id="rId11" w:history="1">
        <w:r w:rsidRPr="00FD4090">
          <w:rPr>
            <w:rFonts w:ascii="Calibri" w:eastAsia="Times New Roman" w:hAnsi="Calibri" w:cs="Calibri"/>
            <w:color w:val="0000FF"/>
            <w:spacing w:val="10"/>
            <w:sz w:val="24"/>
            <w:szCs w:val="24"/>
            <w:u w:val="single"/>
            <w:lang w:eastAsia="pl-PL"/>
          </w:rPr>
          <w:t>https://platformazakupowa.pl/pn/sp_lwowekslaski</w:t>
        </w:r>
      </w:hyperlink>
      <w:r w:rsidRPr="00FD4090">
        <w:rPr>
          <w:rFonts w:ascii="Calibri" w:eastAsia="Times New Roman" w:hAnsi="Calibri" w:cs="Calibri"/>
          <w:spacing w:val="10"/>
          <w:sz w:val="24"/>
          <w:szCs w:val="24"/>
          <w:lang w:eastAsia="pl-PL"/>
        </w:rPr>
        <w:t xml:space="preserve"> </w:t>
      </w:r>
      <w:r w:rsidRPr="00FD4090">
        <w:rPr>
          <w:rFonts w:ascii="Calibri" w:eastAsia="Times New Roman" w:hAnsi="Calibri" w:cs="Calibri"/>
          <w:color w:val="000000"/>
          <w:sz w:val="24"/>
          <w:szCs w:val="24"/>
          <w:lang w:eastAsia="pl-PL"/>
        </w:rPr>
        <w:t xml:space="preserve">za pośrednictwem Internetowej Platformy zakupowej platformazakupowa.pl Open </w:t>
      </w:r>
      <w:proofErr w:type="spellStart"/>
      <w:r w:rsidRPr="00FD4090">
        <w:rPr>
          <w:rFonts w:ascii="Calibri" w:eastAsia="Times New Roman" w:hAnsi="Calibri" w:cs="Calibri"/>
          <w:color w:val="000000"/>
          <w:sz w:val="24"/>
          <w:szCs w:val="24"/>
          <w:lang w:eastAsia="pl-PL"/>
        </w:rPr>
        <w:t>nexus</w:t>
      </w:r>
      <w:proofErr w:type="spellEnd"/>
      <w:r w:rsidRPr="00FD4090">
        <w:rPr>
          <w:rFonts w:ascii="Calibri" w:eastAsia="Times New Roman" w:hAnsi="Calibri" w:cs="Calibri"/>
          <w:color w:val="000000"/>
          <w:sz w:val="24"/>
          <w:szCs w:val="24"/>
          <w:lang w:eastAsia="pl-PL"/>
        </w:rPr>
        <w:t xml:space="preserve"> Sp. z o.o. zwanej dalej: „platformazakupowa.pl”,</w:t>
      </w:r>
    </w:p>
    <w:p w14:paraId="72BB915E" w14:textId="77777777" w:rsidR="00FD4090" w:rsidRPr="00FD4090" w:rsidRDefault="00FD4090" w:rsidP="00FD4090">
      <w:pPr>
        <w:numPr>
          <w:ilvl w:val="0"/>
          <w:numId w:val="58"/>
        </w:numPr>
        <w:contextualSpacing/>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0C4AD7A" w14:textId="77777777" w:rsidR="00FD4090" w:rsidRPr="00FD4090" w:rsidRDefault="00FD4090" w:rsidP="00FD4090">
      <w:pPr>
        <w:numPr>
          <w:ilvl w:val="0"/>
          <w:numId w:val="58"/>
        </w:numPr>
        <w:contextualSpacing/>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Zamawiający dopuszcza, opcjonalnie, komunikację za pośrednictwem poczty elektronicznej. Adres poczty elektronicznej osoby uprawnionej do kontaktu z Wykonawcami: </w:t>
      </w:r>
      <w:hyperlink r:id="rId12" w:history="1">
        <w:r w:rsidRPr="00FD4090">
          <w:rPr>
            <w:rFonts w:ascii="Calibri" w:eastAsia="Times New Roman" w:hAnsi="Calibri" w:cs="Calibri"/>
            <w:color w:val="0000FF"/>
            <w:sz w:val="24"/>
            <w:szCs w:val="24"/>
            <w:u w:val="single"/>
            <w:lang w:eastAsia="pl-PL"/>
          </w:rPr>
          <w:t>m.mruk@powiatlwowecki.pl</w:t>
        </w:r>
      </w:hyperlink>
      <w:r w:rsidRPr="00FD4090">
        <w:rPr>
          <w:rFonts w:ascii="Calibri" w:eastAsia="Times New Roman" w:hAnsi="Calibri" w:cs="Calibri"/>
          <w:color w:val="000000"/>
          <w:sz w:val="24"/>
          <w:szCs w:val="24"/>
          <w:lang w:eastAsia="pl-PL"/>
        </w:rPr>
        <w:t xml:space="preserve">  </w:t>
      </w:r>
    </w:p>
    <w:p w14:paraId="343FE222"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nie przewiduje sposobu komunikowania się z Wykonawcami w inny sposób niż przy użyciu środków komunikacji elektronicznej wskazanych w</w:t>
      </w:r>
      <w:r w:rsidRPr="00FD4090">
        <w:rPr>
          <w:rFonts w:ascii="Calibri" w:eastAsia="Times New Roman" w:hAnsi="Calibri" w:cs="Calibri"/>
          <w:color w:val="000000"/>
          <w:spacing w:val="-3"/>
          <w:sz w:val="24"/>
          <w:szCs w:val="24"/>
          <w:lang w:eastAsia="pl-PL"/>
        </w:rPr>
        <w:t xml:space="preserve"> </w:t>
      </w:r>
      <w:r w:rsidRPr="00FD4090">
        <w:rPr>
          <w:rFonts w:ascii="Calibri" w:eastAsia="Times New Roman" w:hAnsi="Calibri" w:cs="Calibri"/>
          <w:color w:val="000000"/>
          <w:sz w:val="24"/>
          <w:szCs w:val="24"/>
          <w:lang w:eastAsia="pl-PL"/>
        </w:rPr>
        <w:t>SWZ.</w:t>
      </w:r>
    </w:p>
    <w:p w14:paraId="11D310C4"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u w:val="single"/>
          <w:lang w:eastAsia="pl-PL"/>
        </w:rPr>
      </w:pPr>
      <w:r w:rsidRPr="00FD4090">
        <w:rPr>
          <w:rFonts w:ascii="Calibri" w:eastAsia="Times New Roman" w:hAnsi="Calibri" w:cs="Calibri"/>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6936DD95"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78DF87AC"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FD4090">
        <w:rPr>
          <w:rFonts w:ascii="Calibri" w:eastAsia="Times New Roman" w:hAnsi="Calibri" w:cs="Calibri"/>
          <w:color w:val="000000"/>
          <w:spacing w:val="1"/>
          <w:sz w:val="24"/>
          <w:szCs w:val="24"/>
          <w:lang w:eastAsia="pl-PL"/>
        </w:rPr>
        <w:t xml:space="preserve"> </w:t>
      </w:r>
      <w:r w:rsidRPr="00FD4090">
        <w:rPr>
          <w:rFonts w:ascii="Calibri" w:eastAsia="Times New Roman" w:hAnsi="Calibri" w:cs="Calibri"/>
          <w:color w:val="000000"/>
          <w:sz w:val="24"/>
          <w:szCs w:val="24"/>
          <w:lang w:eastAsia="pl-PL"/>
        </w:rPr>
        <w:t>SPAM.</w:t>
      </w:r>
    </w:p>
    <w:p w14:paraId="3264DCED"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Korespondencja, której zgodnie z obowiązującymi przepisami adresatem jest konkretny Wykonawca, będzie przekazywana w postaci elektronicznej za pośrednictwem platformy do konkretnego</w:t>
      </w:r>
      <w:r w:rsidRPr="00FD4090">
        <w:rPr>
          <w:rFonts w:ascii="Calibri" w:eastAsia="Times New Roman" w:hAnsi="Calibri" w:cs="Calibri"/>
          <w:color w:val="000000"/>
          <w:spacing w:val="-4"/>
          <w:sz w:val="24"/>
          <w:szCs w:val="24"/>
          <w:lang w:eastAsia="pl-PL"/>
        </w:rPr>
        <w:t xml:space="preserve"> </w:t>
      </w:r>
      <w:r w:rsidRPr="00FD4090">
        <w:rPr>
          <w:rFonts w:ascii="Calibri" w:eastAsia="Times New Roman" w:hAnsi="Calibri" w:cs="Calibri"/>
          <w:color w:val="000000"/>
          <w:sz w:val="24"/>
          <w:szCs w:val="24"/>
          <w:lang w:eastAsia="pl-PL"/>
        </w:rPr>
        <w:t>Wykonawcy.</w:t>
      </w:r>
    </w:p>
    <w:p w14:paraId="627C4B49"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55610B88"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FD4090">
        <w:rPr>
          <w:rFonts w:ascii="Calibri" w:eastAsia="Times New Roman" w:hAnsi="Calibri" w:cs="Calibri"/>
          <w:color w:val="000000"/>
          <w:spacing w:val="-4"/>
          <w:sz w:val="24"/>
          <w:szCs w:val="24"/>
          <w:lang w:eastAsia="pl-PL"/>
        </w:rPr>
        <w:t xml:space="preserve"> </w:t>
      </w:r>
      <w:r w:rsidRPr="00FD4090">
        <w:rPr>
          <w:rFonts w:ascii="Calibri" w:eastAsia="Times New Roman" w:hAnsi="Calibri" w:cs="Calibri"/>
          <w:color w:val="000000"/>
          <w:sz w:val="24"/>
          <w:szCs w:val="24"/>
          <w:lang w:eastAsia="pl-PL"/>
        </w:rPr>
        <w:t>tj.:</w:t>
      </w:r>
    </w:p>
    <w:p w14:paraId="07043C59"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stały dostęp do sieci Internet o gwarantowanej przepustowości nie mniejszej niż 512</w:t>
      </w:r>
      <w:r w:rsidRPr="00FD4090">
        <w:rPr>
          <w:rFonts w:ascii="Calibri" w:eastAsia="Times New Roman" w:hAnsi="Calibri" w:cs="Calibri"/>
          <w:color w:val="000000"/>
          <w:spacing w:val="-10"/>
          <w:sz w:val="24"/>
          <w:szCs w:val="24"/>
          <w:lang w:eastAsia="pl-PL"/>
        </w:rPr>
        <w:t xml:space="preserve"> </w:t>
      </w:r>
      <w:proofErr w:type="spellStart"/>
      <w:r w:rsidRPr="00FD4090">
        <w:rPr>
          <w:rFonts w:ascii="Calibri" w:eastAsia="Times New Roman" w:hAnsi="Calibri" w:cs="Calibri"/>
          <w:color w:val="000000"/>
          <w:sz w:val="24"/>
          <w:szCs w:val="24"/>
          <w:lang w:eastAsia="pl-PL"/>
        </w:rPr>
        <w:t>kb</w:t>
      </w:r>
      <w:proofErr w:type="spellEnd"/>
      <w:r w:rsidRPr="00FD4090">
        <w:rPr>
          <w:rFonts w:ascii="Calibri" w:eastAsia="Times New Roman" w:hAnsi="Calibri" w:cs="Calibri"/>
          <w:color w:val="000000"/>
          <w:sz w:val="24"/>
          <w:szCs w:val="24"/>
          <w:lang w:eastAsia="pl-PL"/>
        </w:rPr>
        <w:t>/s,</w:t>
      </w:r>
    </w:p>
    <w:p w14:paraId="488BD0F0"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DB6047"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u w:val="single"/>
          <w:lang w:eastAsia="pl-PL"/>
        </w:rPr>
      </w:pPr>
      <w:r w:rsidRPr="00FD4090">
        <w:rPr>
          <w:rFonts w:ascii="Calibri" w:eastAsia="Times New Roman" w:hAnsi="Calibri" w:cs="Calibri"/>
          <w:color w:val="000000"/>
          <w:sz w:val="24"/>
          <w:szCs w:val="24"/>
          <w:lang w:eastAsia="pl-PL"/>
        </w:rPr>
        <w:t xml:space="preserve">zainstalowana dowolna aktualna przeglądarka internetowa. </w:t>
      </w:r>
      <w:r w:rsidRPr="00FD4090">
        <w:rPr>
          <w:rFonts w:ascii="Calibri" w:eastAsia="Times New Roman" w:hAnsi="Calibri" w:cs="Calibri"/>
          <w:color w:val="000000"/>
          <w:sz w:val="24"/>
          <w:szCs w:val="24"/>
          <w:u w:val="single"/>
          <w:lang w:eastAsia="pl-PL"/>
        </w:rPr>
        <w:t>Uwaga</w:t>
      </w:r>
      <w:r w:rsidRPr="00FD4090">
        <w:rPr>
          <w:rFonts w:ascii="Calibri" w:eastAsia="Times New Roman" w:hAnsi="Calibri" w:cs="Calibri"/>
          <w:color w:val="000000"/>
          <w:sz w:val="24"/>
          <w:szCs w:val="24"/>
          <w:lang w:eastAsia="pl-PL"/>
        </w:rPr>
        <w:t>! od dnia 17 sierpnia 2021r., ze względu na zakończenie wspierania przeglądarki Internet Explorer przez firmę Microsoft, Zamawiający nie zleca stosowanie przeglądarki Internet Explorer,</w:t>
      </w:r>
    </w:p>
    <w:p w14:paraId="19095C83"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włączona obsługa</w:t>
      </w:r>
      <w:r w:rsidRPr="00FD4090">
        <w:rPr>
          <w:rFonts w:ascii="Calibri" w:eastAsia="Times New Roman" w:hAnsi="Calibri" w:cs="Calibri"/>
          <w:color w:val="000000"/>
          <w:spacing w:val="-2"/>
          <w:sz w:val="24"/>
          <w:szCs w:val="24"/>
          <w:lang w:eastAsia="pl-PL"/>
        </w:rPr>
        <w:t xml:space="preserve"> </w:t>
      </w:r>
      <w:r w:rsidRPr="00FD4090">
        <w:rPr>
          <w:rFonts w:ascii="Calibri" w:eastAsia="Times New Roman" w:hAnsi="Calibri" w:cs="Calibri"/>
          <w:color w:val="000000"/>
          <w:sz w:val="24"/>
          <w:szCs w:val="24"/>
          <w:lang w:eastAsia="pl-PL"/>
        </w:rPr>
        <w:t>JavaScript,</w:t>
      </w:r>
    </w:p>
    <w:p w14:paraId="172EC377"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zainstalowany program Adobe </w:t>
      </w:r>
      <w:proofErr w:type="spellStart"/>
      <w:r w:rsidRPr="00FD4090">
        <w:rPr>
          <w:rFonts w:ascii="Calibri" w:eastAsia="Times New Roman" w:hAnsi="Calibri" w:cs="Calibri"/>
          <w:color w:val="000000"/>
          <w:sz w:val="24"/>
          <w:szCs w:val="24"/>
          <w:lang w:eastAsia="pl-PL"/>
        </w:rPr>
        <w:t>Acrobat</w:t>
      </w:r>
      <w:proofErr w:type="spellEnd"/>
      <w:r w:rsidRPr="00FD4090">
        <w:rPr>
          <w:rFonts w:ascii="Calibri" w:eastAsia="Times New Roman" w:hAnsi="Calibri" w:cs="Calibri"/>
          <w:color w:val="000000"/>
          <w:sz w:val="24"/>
          <w:szCs w:val="24"/>
          <w:lang w:eastAsia="pl-PL"/>
        </w:rPr>
        <w:t xml:space="preserve"> Reader lub inny obsługujący format plików</w:t>
      </w:r>
      <w:r w:rsidRPr="00FD4090">
        <w:rPr>
          <w:rFonts w:ascii="Calibri" w:eastAsia="Times New Roman" w:hAnsi="Calibri" w:cs="Calibri"/>
          <w:color w:val="000000"/>
          <w:spacing w:val="-8"/>
          <w:sz w:val="24"/>
          <w:szCs w:val="24"/>
          <w:lang w:eastAsia="pl-PL"/>
        </w:rPr>
        <w:t xml:space="preserve"> </w:t>
      </w:r>
      <w:r w:rsidRPr="00FD4090">
        <w:rPr>
          <w:rFonts w:ascii="Calibri" w:eastAsia="Times New Roman" w:hAnsi="Calibri" w:cs="Calibri"/>
          <w:color w:val="000000"/>
          <w:sz w:val="24"/>
          <w:szCs w:val="24"/>
          <w:lang w:eastAsia="pl-PL"/>
        </w:rPr>
        <w:t>.pdf,</w:t>
      </w:r>
    </w:p>
    <w:p w14:paraId="780D76B5"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u w:val="single" w:color="006FC0"/>
          <w:lang w:eastAsia="pl-PL"/>
        </w:rPr>
        <w:t>platformazakupowa.pl</w:t>
      </w:r>
      <w:r w:rsidRPr="00FD4090">
        <w:rPr>
          <w:rFonts w:ascii="Calibri" w:eastAsia="Times New Roman" w:hAnsi="Calibri" w:cs="Calibri"/>
          <w:color w:val="000000"/>
          <w:sz w:val="24"/>
          <w:szCs w:val="24"/>
          <w:lang w:eastAsia="pl-PL"/>
        </w:rPr>
        <w:t xml:space="preserve"> działa według standardu przyjętego w komunikacji sieciowej - kodowanie UTF8,</w:t>
      </w:r>
    </w:p>
    <w:p w14:paraId="378FECB9"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Oznaczenie czasu odbioru danych przez platformę zakupową stanowi datę oraz dokładny czas (</w:t>
      </w:r>
      <w:proofErr w:type="spellStart"/>
      <w:r w:rsidRPr="00FD4090">
        <w:rPr>
          <w:rFonts w:ascii="Calibri" w:eastAsia="Times New Roman" w:hAnsi="Calibri" w:cs="Calibri"/>
          <w:color w:val="000000"/>
          <w:sz w:val="24"/>
          <w:szCs w:val="24"/>
          <w:lang w:eastAsia="pl-PL"/>
        </w:rPr>
        <w:t>hh:</w:t>
      </w:r>
      <w:proofErr w:type="gramStart"/>
      <w:r w:rsidRPr="00FD4090">
        <w:rPr>
          <w:rFonts w:ascii="Calibri" w:eastAsia="Times New Roman" w:hAnsi="Calibri" w:cs="Calibri"/>
          <w:color w:val="000000"/>
          <w:sz w:val="24"/>
          <w:szCs w:val="24"/>
          <w:lang w:eastAsia="pl-PL"/>
        </w:rPr>
        <w:t>mm:ss</w:t>
      </w:r>
      <w:proofErr w:type="spellEnd"/>
      <w:proofErr w:type="gramEnd"/>
      <w:r w:rsidRPr="00FD4090">
        <w:rPr>
          <w:rFonts w:ascii="Calibri" w:eastAsia="Times New Roman" w:hAnsi="Calibri" w:cs="Calibri"/>
          <w:color w:val="000000"/>
          <w:sz w:val="24"/>
          <w:szCs w:val="24"/>
          <w:lang w:eastAsia="pl-PL"/>
        </w:rPr>
        <w:t>) generowany wg czasu lokalnego serwera synchronizowanego z zegarem Głównego Urzędu Miar.</w:t>
      </w:r>
    </w:p>
    <w:p w14:paraId="27794F7F"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Wykonawca, przystępując do niniejszego postępowania o udzielenie zamówienia</w:t>
      </w:r>
      <w:r w:rsidRPr="00FD4090">
        <w:rPr>
          <w:rFonts w:ascii="Calibri" w:eastAsia="Times New Roman" w:hAnsi="Calibri" w:cs="Calibri"/>
          <w:color w:val="000000"/>
          <w:spacing w:val="-8"/>
          <w:sz w:val="24"/>
          <w:szCs w:val="24"/>
          <w:lang w:eastAsia="pl-PL"/>
        </w:rPr>
        <w:t xml:space="preserve"> </w:t>
      </w:r>
      <w:r w:rsidRPr="00FD4090">
        <w:rPr>
          <w:rFonts w:ascii="Calibri" w:eastAsia="Times New Roman" w:hAnsi="Calibri" w:cs="Calibri"/>
          <w:color w:val="000000"/>
          <w:sz w:val="24"/>
          <w:szCs w:val="24"/>
          <w:lang w:eastAsia="pl-PL"/>
        </w:rPr>
        <w:t>publicznego:</w:t>
      </w:r>
    </w:p>
    <w:p w14:paraId="73EB9041"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akceptuje warunki korzystania z Platformy określone w Regulaminie zamieszczonym na stronie internetowej </w:t>
      </w:r>
      <w:r w:rsidRPr="00FD4090">
        <w:rPr>
          <w:rFonts w:ascii="Calibri" w:eastAsia="Times New Roman" w:hAnsi="Calibri" w:cs="Calibri"/>
          <w:color w:val="000000"/>
          <w:sz w:val="24"/>
          <w:szCs w:val="24"/>
          <w:u w:color="006FC0"/>
          <w:lang w:eastAsia="pl-PL"/>
        </w:rPr>
        <w:t xml:space="preserve">pod linkiem </w:t>
      </w:r>
      <w:hyperlink r:id="rId13" w:history="1">
        <w:r w:rsidRPr="00FD4090">
          <w:rPr>
            <w:rFonts w:ascii="Calibri" w:eastAsia="Times New Roman" w:hAnsi="Calibri" w:cs="Calibri"/>
            <w:color w:val="0000FF"/>
            <w:spacing w:val="10"/>
            <w:sz w:val="24"/>
            <w:szCs w:val="24"/>
            <w:u w:val="single"/>
            <w:lang w:eastAsia="pl-PL"/>
          </w:rPr>
          <w:t>https://platformazakupowa.pl/strona/1-regulamin</w:t>
        </w:r>
      </w:hyperlink>
      <w:r w:rsidRPr="00FD4090">
        <w:rPr>
          <w:rFonts w:ascii="Calibri" w:eastAsia="Times New Roman" w:hAnsi="Calibri" w:cs="Calibri"/>
          <w:caps/>
          <w:spacing w:val="10"/>
          <w:sz w:val="24"/>
          <w:szCs w:val="24"/>
          <w:lang w:eastAsia="pl-PL"/>
        </w:rPr>
        <w:t xml:space="preserve"> </w:t>
      </w:r>
      <w:r w:rsidRPr="00FD4090">
        <w:rPr>
          <w:rFonts w:ascii="Calibri" w:eastAsia="Times New Roman" w:hAnsi="Calibri" w:cs="Calibri"/>
          <w:color w:val="000000"/>
          <w:sz w:val="24"/>
          <w:szCs w:val="24"/>
          <w:lang w:eastAsia="pl-PL"/>
        </w:rPr>
        <w:t xml:space="preserve">  w zakładce „Regulamin" oraz uznaje go za</w:t>
      </w:r>
      <w:r w:rsidRPr="00FD4090">
        <w:rPr>
          <w:rFonts w:ascii="Calibri" w:eastAsia="Times New Roman" w:hAnsi="Calibri" w:cs="Calibri"/>
          <w:color w:val="000000"/>
          <w:spacing w:val="-7"/>
          <w:sz w:val="24"/>
          <w:szCs w:val="24"/>
          <w:lang w:eastAsia="pl-PL"/>
        </w:rPr>
        <w:t xml:space="preserve"> </w:t>
      </w:r>
      <w:r w:rsidRPr="00FD4090">
        <w:rPr>
          <w:rFonts w:ascii="Calibri" w:eastAsia="Times New Roman" w:hAnsi="Calibri" w:cs="Calibri"/>
          <w:color w:val="000000"/>
          <w:sz w:val="24"/>
          <w:szCs w:val="24"/>
          <w:lang w:eastAsia="pl-PL"/>
        </w:rPr>
        <w:t xml:space="preserve">wiążący, </w:t>
      </w:r>
    </w:p>
    <w:p w14:paraId="2F09F4A4"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zapoznał i stosuje się do Instrukcji składania ofert/wniosków dostępnej </w:t>
      </w:r>
      <w:r w:rsidRPr="00FD4090">
        <w:rPr>
          <w:rFonts w:ascii="Calibri" w:eastAsia="Times New Roman" w:hAnsi="Calibri" w:cs="Calibri"/>
          <w:color w:val="000000"/>
          <w:sz w:val="24"/>
          <w:szCs w:val="24"/>
          <w:u w:color="006FC0"/>
          <w:lang w:eastAsia="pl-PL"/>
        </w:rPr>
        <w:t>pod</w:t>
      </w:r>
      <w:r w:rsidRPr="00FD4090">
        <w:rPr>
          <w:rFonts w:ascii="Calibri" w:eastAsia="Times New Roman" w:hAnsi="Calibri" w:cs="Calibri"/>
          <w:color w:val="000000"/>
          <w:spacing w:val="-9"/>
          <w:sz w:val="24"/>
          <w:szCs w:val="24"/>
          <w:u w:color="006FC0"/>
          <w:lang w:eastAsia="pl-PL"/>
        </w:rPr>
        <w:t xml:space="preserve"> </w:t>
      </w:r>
      <w:r w:rsidRPr="00FD4090">
        <w:rPr>
          <w:rFonts w:ascii="Calibri" w:eastAsia="Times New Roman" w:hAnsi="Calibri" w:cs="Calibri"/>
          <w:color w:val="000000"/>
          <w:sz w:val="24"/>
          <w:szCs w:val="24"/>
          <w:u w:color="006FC0"/>
          <w:lang w:eastAsia="pl-PL"/>
        </w:rPr>
        <w:t>linkiem</w:t>
      </w:r>
      <w:r w:rsidRPr="00FD4090">
        <w:rPr>
          <w:rFonts w:ascii="Calibri" w:eastAsia="Times New Roman" w:hAnsi="Calibri" w:cs="Calibri"/>
          <w:color w:val="000000"/>
          <w:sz w:val="24"/>
          <w:szCs w:val="24"/>
          <w:lang w:eastAsia="pl-PL"/>
        </w:rPr>
        <w:t xml:space="preserve"> </w:t>
      </w:r>
      <w:hyperlink r:id="rId14" w:history="1">
        <w:r w:rsidRPr="00FD4090">
          <w:rPr>
            <w:rFonts w:ascii="Calibri" w:eastAsia="Times New Roman" w:hAnsi="Calibri" w:cs="Calibri"/>
            <w:color w:val="0000FF"/>
            <w:spacing w:val="10"/>
            <w:sz w:val="24"/>
            <w:szCs w:val="24"/>
            <w:u w:val="single"/>
            <w:lang w:eastAsia="pl-PL"/>
          </w:rPr>
          <w:t>https://platformazakupowa.pl/strona/45-instrukcje</w:t>
        </w:r>
      </w:hyperlink>
      <w:r w:rsidRPr="00FD4090">
        <w:rPr>
          <w:rFonts w:ascii="Calibri" w:eastAsia="Times New Roman" w:hAnsi="Calibri" w:cs="Calibri"/>
          <w:spacing w:val="10"/>
          <w:sz w:val="24"/>
          <w:szCs w:val="24"/>
          <w:lang w:eastAsia="pl-PL"/>
        </w:rPr>
        <w:t xml:space="preserve"> </w:t>
      </w:r>
      <w:proofErr w:type="gramStart"/>
      <w:r w:rsidRPr="00FD4090">
        <w:rPr>
          <w:rFonts w:ascii="Calibri" w:eastAsia="Times New Roman" w:hAnsi="Calibri" w:cs="Calibri"/>
          <w:spacing w:val="10"/>
          <w:sz w:val="24"/>
          <w:szCs w:val="24"/>
          <w:lang w:eastAsia="pl-PL"/>
        </w:rPr>
        <w:t xml:space="preserve"> </w:t>
      </w:r>
      <w:r w:rsidRPr="00FD4090">
        <w:rPr>
          <w:rFonts w:ascii="Calibri" w:eastAsia="Times New Roman" w:hAnsi="Calibri" w:cs="Calibri"/>
          <w:color w:val="000000"/>
          <w:sz w:val="24"/>
          <w:szCs w:val="24"/>
          <w:lang w:eastAsia="pl-PL"/>
        </w:rPr>
        <w:t xml:space="preserve"> .</w:t>
      </w:r>
      <w:proofErr w:type="gramEnd"/>
    </w:p>
    <w:p w14:paraId="2BFB0821"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FD4090">
        <w:rPr>
          <w:rFonts w:ascii="Calibri" w:eastAsia="Times New Roman" w:hAnsi="Calibri" w:cs="Calibri"/>
          <w:color w:val="000000"/>
          <w:spacing w:val="-2"/>
          <w:sz w:val="24"/>
          <w:szCs w:val="24"/>
          <w:lang w:eastAsia="pl-PL"/>
        </w:rPr>
        <w:t xml:space="preserve"> </w:t>
      </w:r>
      <w:r w:rsidRPr="00FD4090">
        <w:rPr>
          <w:rFonts w:ascii="Calibri" w:eastAsia="Times New Roman" w:hAnsi="Calibri" w:cs="Calibri"/>
          <w:color w:val="000000"/>
          <w:sz w:val="24"/>
          <w:szCs w:val="24"/>
          <w:lang w:eastAsia="pl-PL"/>
        </w:rPr>
        <w:t>postępowaniu.</w:t>
      </w:r>
    </w:p>
    <w:p w14:paraId="58739794"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FD4090">
        <w:rPr>
          <w:rFonts w:ascii="Calibri" w:eastAsia="Times New Roman" w:hAnsi="Calibri" w:cs="Calibri"/>
          <w:color w:val="000000"/>
          <w:spacing w:val="-4"/>
          <w:sz w:val="24"/>
          <w:szCs w:val="24"/>
          <w:lang w:eastAsia="pl-PL"/>
        </w:rPr>
        <w:t xml:space="preserve"> </w:t>
      </w:r>
      <w:hyperlink r:id="rId15" w:history="1">
        <w:r w:rsidRPr="00FD4090">
          <w:rPr>
            <w:rFonts w:ascii="Calibri" w:eastAsia="Times New Roman" w:hAnsi="Calibri" w:cs="Calibri"/>
            <w:color w:val="0000FF"/>
            <w:spacing w:val="10"/>
            <w:sz w:val="24"/>
            <w:szCs w:val="24"/>
            <w:u w:val="single"/>
            <w:lang w:eastAsia="pl-PL"/>
          </w:rPr>
          <w:t>https://platformazakupowa.pl/strona/45-instrukcje</w:t>
        </w:r>
      </w:hyperlink>
      <w:r w:rsidRPr="00FD4090">
        <w:rPr>
          <w:rFonts w:ascii="Calibri" w:eastAsia="Times New Roman" w:hAnsi="Calibri" w:cs="Calibri"/>
          <w:caps/>
          <w:spacing w:val="10"/>
          <w:sz w:val="24"/>
          <w:szCs w:val="24"/>
          <w:lang w:eastAsia="pl-PL"/>
        </w:rPr>
        <w:t xml:space="preserve"> </w:t>
      </w:r>
      <w:r w:rsidRPr="00FD4090">
        <w:rPr>
          <w:rFonts w:ascii="Calibri" w:eastAsia="Times New Roman" w:hAnsi="Calibri" w:cs="Calibri"/>
          <w:color w:val="000000"/>
          <w:sz w:val="24"/>
          <w:szCs w:val="24"/>
          <w:lang w:eastAsia="pl-PL"/>
        </w:rPr>
        <w:t xml:space="preserve"> .</w:t>
      </w:r>
    </w:p>
    <w:p w14:paraId="658AEE71"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Dodatkowe</w:t>
      </w:r>
      <w:r w:rsidRPr="00FD4090">
        <w:rPr>
          <w:rFonts w:ascii="Calibri" w:eastAsia="Times New Roman" w:hAnsi="Calibri" w:cs="Calibri"/>
          <w:color w:val="000000"/>
          <w:spacing w:val="-2"/>
          <w:sz w:val="24"/>
          <w:szCs w:val="24"/>
          <w:lang w:eastAsia="pl-PL"/>
        </w:rPr>
        <w:t xml:space="preserve"> </w:t>
      </w:r>
      <w:r w:rsidRPr="00FD4090">
        <w:rPr>
          <w:rFonts w:ascii="Calibri" w:eastAsia="Times New Roman" w:hAnsi="Calibri" w:cs="Calibri"/>
          <w:color w:val="000000"/>
          <w:sz w:val="24"/>
          <w:szCs w:val="24"/>
          <w:lang w:eastAsia="pl-PL"/>
        </w:rPr>
        <w:t>zalecenia</w:t>
      </w:r>
    </w:p>
    <w:p w14:paraId="1DEA518D"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b/>
          <w:color w:val="000000"/>
          <w:sz w:val="24"/>
          <w:szCs w:val="24"/>
          <w:lang w:eastAsia="pl-PL"/>
        </w:rPr>
      </w:pPr>
      <w:r w:rsidRPr="00FD4090">
        <w:rPr>
          <w:rFonts w:ascii="Calibri" w:eastAsia="Times New Roman" w:hAnsi="Calibri" w:cs="Calibri"/>
          <w:color w:val="000000"/>
          <w:sz w:val="24"/>
          <w:szCs w:val="24"/>
          <w:lang w:eastAsia="pl-PL"/>
        </w:rPr>
        <w:t>Zamawiający rekomenduje wykorzystanie formatów: .pdf .</w:t>
      </w:r>
      <w:proofErr w:type="spellStart"/>
      <w:r w:rsidRPr="00FD4090">
        <w:rPr>
          <w:rFonts w:ascii="Calibri" w:eastAsia="Times New Roman" w:hAnsi="Calibri" w:cs="Calibri"/>
          <w:color w:val="000000"/>
          <w:sz w:val="24"/>
          <w:szCs w:val="24"/>
          <w:lang w:eastAsia="pl-PL"/>
        </w:rPr>
        <w:t>doc</w:t>
      </w:r>
      <w:proofErr w:type="spellEnd"/>
      <w:r w:rsidRPr="00FD4090">
        <w:rPr>
          <w:rFonts w:ascii="Calibri" w:eastAsia="Times New Roman" w:hAnsi="Calibri" w:cs="Calibri"/>
          <w:color w:val="000000"/>
          <w:sz w:val="24"/>
          <w:szCs w:val="24"/>
          <w:lang w:eastAsia="pl-PL"/>
        </w:rPr>
        <w:t xml:space="preserve"> .jpg (.</w:t>
      </w:r>
      <w:proofErr w:type="spellStart"/>
      <w:r w:rsidRPr="00FD4090">
        <w:rPr>
          <w:rFonts w:ascii="Calibri" w:eastAsia="Times New Roman" w:hAnsi="Calibri" w:cs="Calibri"/>
          <w:color w:val="000000"/>
          <w:sz w:val="24"/>
          <w:szCs w:val="24"/>
          <w:lang w:eastAsia="pl-PL"/>
        </w:rPr>
        <w:t>jpeg</w:t>
      </w:r>
      <w:proofErr w:type="spellEnd"/>
      <w:r w:rsidRPr="00FD4090">
        <w:rPr>
          <w:rFonts w:ascii="Calibri" w:eastAsia="Times New Roman" w:hAnsi="Calibri" w:cs="Calibri"/>
          <w:color w:val="000000"/>
          <w:sz w:val="24"/>
          <w:szCs w:val="24"/>
          <w:lang w:eastAsia="pl-PL"/>
        </w:rPr>
        <w:t xml:space="preserve">) </w:t>
      </w:r>
      <w:r w:rsidRPr="00FD4090">
        <w:rPr>
          <w:rFonts w:ascii="Calibri" w:eastAsia="Times New Roman" w:hAnsi="Calibri" w:cs="Calibri"/>
          <w:b/>
          <w:color w:val="000000"/>
          <w:sz w:val="24"/>
          <w:szCs w:val="24"/>
          <w:lang w:eastAsia="pl-PL"/>
        </w:rPr>
        <w:t>ze szczególnym wskazaniem na .pdf.</w:t>
      </w:r>
    </w:p>
    <w:p w14:paraId="4147424C"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W celu ewentualnej kompresji danych Zamawiający rekomenduje wykorzystanie jednego z</w:t>
      </w:r>
      <w:r w:rsidRPr="00FD4090">
        <w:rPr>
          <w:rFonts w:ascii="Calibri" w:eastAsia="Times New Roman" w:hAnsi="Calibri" w:cs="Calibri"/>
          <w:color w:val="000000"/>
          <w:spacing w:val="-2"/>
          <w:sz w:val="24"/>
          <w:szCs w:val="24"/>
          <w:lang w:eastAsia="pl-PL"/>
        </w:rPr>
        <w:t xml:space="preserve"> </w:t>
      </w:r>
      <w:r w:rsidRPr="00FD4090">
        <w:rPr>
          <w:rFonts w:ascii="Calibri" w:eastAsia="Times New Roman" w:hAnsi="Calibri" w:cs="Calibri"/>
          <w:color w:val="000000"/>
          <w:sz w:val="24"/>
          <w:szCs w:val="24"/>
          <w:lang w:eastAsia="pl-PL"/>
        </w:rPr>
        <w:t>formatów: .zip, .7Z.</w:t>
      </w:r>
    </w:p>
    <w:p w14:paraId="65C740AA"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Wśród formatów powszechnych a </w:t>
      </w:r>
      <w:r w:rsidRPr="00FD4090">
        <w:rPr>
          <w:rFonts w:ascii="Calibri" w:eastAsia="Times New Roman" w:hAnsi="Calibri" w:cs="Calibri"/>
          <w:b/>
          <w:color w:val="000000"/>
          <w:sz w:val="24"/>
          <w:szCs w:val="24"/>
          <w:lang w:eastAsia="pl-PL"/>
        </w:rPr>
        <w:t xml:space="preserve">NIE wymienionych </w:t>
      </w:r>
      <w:r w:rsidRPr="00FD4090">
        <w:rPr>
          <w:rFonts w:ascii="Calibri" w:eastAsia="Times New Roman" w:hAnsi="Calibri" w:cs="Calibri"/>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FD4090">
        <w:rPr>
          <w:rFonts w:ascii="Calibri" w:eastAsia="Times New Roman" w:hAnsi="Calibri" w:cs="Calibri"/>
          <w:color w:val="000000"/>
          <w:sz w:val="24"/>
          <w:szCs w:val="24"/>
          <w:lang w:eastAsia="pl-PL"/>
        </w:rPr>
        <w:t>rar</w:t>
      </w:r>
      <w:proofErr w:type="spellEnd"/>
      <w:r w:rsidRPr="00FD4090">
        <w:rPr>
          <w:rFonts w:ascii="Calibri" w:eastAsia="Times New Roman" w:hAnsi="Calibri" w:cs="Calibri"/>
          <w:color w:val="000000"/>
          <w:spacing w:val="-12"/>
          <w:sz w:val="24"/>
          <w:szCs w:val="24"/>
          <w:lang w:eastAsia="pl-PL"/>
        </w:rPr>
        <w:t xml:space="preserve"> </w:t>
      </w:r>
      <w:r w:rsidRPr="00FD4090">
        <w:rPr>
          <w:rFonts w:ascii="Calibri" w:eastAsia="Times New Roman" w:hAnsi="Calibri" w:cs="Calibri"/>
          <w:color w:val="000000"/>
          <w:sz w:val="24"/>
          <w:szCs w:val="24"/>
          <w:lang w:eastAsia="pl-PL"/>
        </w:rPr>
        <w:t>.gif .</w:t>
      </w:r>
      <w:proofErr w:type="spellStart"/>
      <w:proofErr w:type="gramStart"/>
      <w:r w:rsidRPr="00FD4090">
        <w:rPr>
          <w:rFonts w:ascii="Calibri" w:eastAsia="Times New Roman" w:hAnsi="Calibri" w:cs="Calibri"/>
          <w:color w:val="000000"/>
          <w:sz w:val="24"/>
          <w:szCs w:val="24"/>
          <w:lang w:eastAsia="pl-PL"/>
        </w:rPr>
        <w:t>bmp</w:t>
      </w:r>
      <w:proofErr w:type="spellEnd"/>
      <w:r w:rsidRPr="00FD4090">
        <w:rPr>
          <w:rFonts w:ascii="Calibri" w:eastAsia="Times New Roman" w:hAnsi="Calibri" w:cs="Calibri"/>
          <w:color w:val="000000"/>
          <w:sz w:val="24"/>
          <w:szCs w:val="24"/>
          <w:lang w:eastAsia="pl-PL"/>
        </w:rPr>
        <w:t xml:space="preserve"> .</w:t>
      </w:r>
      <w:proofErr w:type="spellStart"/>
      <w:r w:rsidRPr="00FD4090">
        <w:rPr>
          <w:rFonts w:ascii="Calibri" w:eastAsia="Times New Roman" w:hAnsi="Calibri" w:cs="Calibri"/>
          <w:color w:val="000000"/>
          <w:sz w:val="24"/>
          <w:szCs w:val="24"/>
          <w:lang w:eastAsia="pl-PL"/>
        </w:rPr>
        <w:t>numbers</w:t>
      </w:r>
      <w:proofErr w:type="spellEnd"/>
      <w:proofErr w:type="gramEnd"/>
      <w:r w:rsidRPr="00FD4090">
        <w:rPr>
          <w:rFonts w:ascii="Calibri" w:eastAsia="Times New Roman" w:hAnsi="Calibri" w:cs="Calibri"/>
          <w:color w:val="000000"/>
          <w:sz w:val="24"/>
          <w:szCs w:val="24"/>
          <w:lang w:eastAsia="pl-PL"/>
        </w:rPr>
        <w:t xml:space="preserve"> .</w:t>
      </w:r>
      <w:proofErr w:type="spellStart"/>
      <w:r w:rsidRPr="00FD4090">
        <w:rPr>
          <w:rFonts w:ascii="Calibri" w:eastAsia="Times New Roman" w:hAnsi="Calibri" w:cs="Calibri"/>
          <w:color w:val="000000"/>
          <w:sz w:val="24"/>
          <w:szCs w:val="24"/>
          <w:lang w:eastAsia="pl-PL"/>
        </w:rPr>
        <w:t>pages</w:t>
      </w:r>
      <w:proofErr w:type="spellEnd"/>
      <w:r w:rsidRPr="00FD4090">
        <w:rPr>
          <w:rFonts w:ascii="Calibri" w:eastAsia="Times New Roman" w:hAnsi="Calibri" w:cs="Calibri"/>
          <w:color w:val="000000"/>
          <w:sz w:val="24"/>
          <w:szCs w:val="24"/>
          <w:lang w:eastAsia="pl-PL"/>
        </w:rPr>
        <w:t>. Dokumenty złożone w takich plikach zostaną uznane za złożone nieskutecznie.</w:t>
      </w:r>
    </w:p>
    <w:p w14:paraId="2808988B"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FD4090">
        <w:rPr>
          <w:rFonts w:ascii="Calibri" w:eastAsia="Times New Roman" w:hAnsi="Calibri" w:cs="Calibri"/>
          <w:color w:val="000000"/>
          <w:sz w:val="24"/>
          <w:szCs w:val="24"/>
          <w:lang w:eastAsia="pl-PL"/>
        </w:rPr>
        <w:t>eDoApp</w:t>
      </w:r>
      <w:proofErr w:type="spellEnd"/>
      <w:r w:rsidRPr="00FD4090">
        <w:rPr>
          <w:rFonts w:ascii="Calibri" w:eastAsia="Times New Roman" w:hAnsi="Calibri" w:cs="Calibri"/>
          <w:color w:val="000000"/>
          <w:sz w:val="24"/>
          <w:szCs w:val="24"/>
          <w:lang w:eastAsia="pl-PL"/>
        </w:rPr>
        <w:t xml:space="preserve"> służącej do składania elektronicznego podpisu osobistego, który wynosi max</w:t>
      </w:r>
      <w:r w:rsidRPr="00FD4090">
        <w:rPr>
          <w:rFonts w:ascii="Calibri" w:eastAsia="Times New Roman" w:hAnsi="Calibri" w:cs="Calibri"/>
          <w:color w:val="000000"/>
          <w:spacing w:val="-1"/>
          <w:sz w:val="24"/>
          <w:szCs w:val="24"/>
          <w:lang w:eastAsia="pl-PL"/>
        </w:rPr>
        <w:t xml:space="preserve"> </w:t>
      </w:r>
      <w:r w:rsidRPr="00FD4090">
        <w:rPr>
          <w:rFonts w:ascii="Calibri" w:eastAsia="Times New Roman" w:hAnsi="Calibri" w:cs="Calibri"/>
          <w:color w:val="000000"/>
          <w:sz w:val="24"/>
          <w:szCs w:val="24"/>
          <w:lang w:eastAsia="pl-PL"/>
        </w:rPr>
        <w:t>5MB.</w:t>
      </w:r>
    </w:p>
    <w:p w14:paraId="6CD0DDB7"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FD4090">
        <w:rPr>
          <w:rFonts w:ascii="Calibri" w:eastAsia="Times New Roman" w:hAnsi="Calibri" w:cs="Calibri"/>
          <w:color w:val="000000"/>
          <w:spacing w:val="-5"/>
          <w:sz w:val="24"/>
          <w:szCs w:val="24"/>
          <w:lang w:eastAsia="pl-PL"/>
        </w:rPr>
        <w:t xml:space="preserve"> </w:t>
      </w:r>
      <w:proofErr w:type="spellStart"/>
      <w:r w:rsidRPr="00FD4090">
        <w:rPr>
          <w:rFonts w:ascii="Calibri" w:eastAsia="Times New Roman" w:hAnsi="Calibri" w:cs="Calibri"/>
          <w:color w:val="000000"/>
          <w:sz w:val="24"/>
          <w:szCs w:val="24"/>
          <w:lang w:eastAsia="pl-PL"/>
        </w:rPr>
        <w:t>PAdES</w:t>
      </w:r>
      <w:proofErr w:type="spellEnd"/>
      <w:r w:rsidRPr="00FD4090">
        <w:rPr>
          <w:rFonts w:ascii="Calibri" w:eastAsia="Times New Roman" w:hAnsi="Calibri" w:cs="Calibri"/>
          <w:color w:val="000000"/>
          <w:sz w:val="24"/>
          <w:szCs w:val="24"/>
          <w:lang w:eastAsia="pl-PL"/>
        </w:rPr>
        <w:t>.</w:t>
      </w:r>
    </w:p>
    <w:p w14:paraId="23D6B1CA"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Pliki w innych formatach niż .pdf zaleca się opatrzyć zewnętrznym podpisem </w:t>
      </w:r>
      <w:proofErr w:type="spellStart"/>
      <w:r w:rsidRPr="00FD4090">
        <w:rPr>
          <w:rFonts w:ascii="Calibri" w:eastAsia="Times New Roman" w:hAnsi="Calibri" w:cs="Calibri"/>
          <w:color w:val="000000"/>
          <w:sz w:val="24"/>
          <w:szCs w:val="24"/>
          <w:lang w:eastAsia="pl-PL"/>
        </w:rPr>
        <w:t>XAdES</w:t>
      </w:r>
      <w:proofErr w:type="spellEnd"/>
      <w:r w:rsidRPr="00FD4090">
        <w:rPr>
          <w:rFonts w:ascii="Calibri" w:eastAsia="Times New Roman" w:hAnsi="Calibri" w:cs="Calibri"/>
          <w:color w:val="000000"/>
          <w:sz w:val="24"/>
          <w:szCs w:val="24"/>
          <w:lang w:eastAsia="pl-PL"/>
        </w:rPr>
        <w:t>. Wykonawca powinien pamiętać, aby plik z podpisem przekazywać łącznie z dokumentem</w:t>
      </w:r>
      <w:r w:rsidRPr="00FD4090">
        <w:rPr>
          <w:rFonts w:ascii="Calibri" w:eastAsia="Times New Roman" w:hAnsi="Calibri" w:cs="Calibri"/>
          <w:color w:val="000000"/>
          <w:spacing w:val="-11"/>
          <w:sz w:val="24"/>
          <w:szCs w:val="24"/>
          <w:lang w:eastAsia="pl-PL"/>
        </w:rPr>
        <w:t xml:space="preserve"> </w:t>
      </w:r>
      <w:r w:rsidRPr="00FD4090">
        <w:rPr>
          <w:rFonts w:ascii="Calibri" w:eastAsia="Times New Roman" w:hAnsi="Calibri" w:cs="Calibri"/>
          <w:color w:val="000000"/>
          <w:sz w:val="24"/>
          <w:szCs w:val="24"/>
          <w:lang w:eastAsia="pl-PL"/>
        </w:rPr>
        <w:t>podpisywanym.</w:t>
      </w:r>
    </w:p>
    <w:p w14:paraId="7E6F530B"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FD4090">
        <w:rPr>
          <w:rFonts w:ascii="Calibri" w:eastAsia="Times New Roman" w:hAnsi="Calibri" w:cs="Calibri"/>
          <w:color w:val="000000"/>
          <w:spacing w:val="-1"/>
          <w:sz w:val="24"/>
          <w:szCs w:val="24"/>
          <w:lang w:eastAsia="pl-PL"/>
        </w:rPr>
        <w:t xml:space="preserve"> </w:t>
      </w:r>
      <w:r w:rsidRPr="00FD4090">
        <w:rPr>
          <w:rFonts w:ascii="Calibri" w:eastAsia="Times New Roman" w:hAnsi="Calibri" w:cs="Calibri"/>
          <w:color w:val="000000"/>
          <w:sz w:val="24"/>
          <w:szCs w:val="24"/>
          <w:lang w:eastAsia="pl-PL"/>
        </w:rPr>
        <w:t>plików.</w:t>
      </w:r>
    </w:p>
    <w:p w14:paraId="0FD1C3D6"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zaleca, aby Wykonawca z odpowiednim wyprzedzeniem przetestował możliwość prawidłowego wykorzystania wybranej metody podpisania plików</w:t>
      </w:r>
      <w:r w:rsidRPr="00FD4090">
        <w:rPr>
          <w:rFonts w:ascii="Calibri" w:eastAsia="Times New Roman" w:hAnsi="Calibri" w:cs="Calibri"/>
          <w:color w:val="000000"/>
          <w:spacing w:val="-3"/>
          <w:sz w:val="24"/>
          <w:szCs w:val="24"/>
          <w:lang w:eastAsia="pl-PL"/>
        </w:rPr>
        <w:t xml:space="preserve"> </w:t>
      </w:r>
      <w:r w:rsidRPr="00FD4090">
        <w:rPr>
          <w:rFonts w:ascii="Calibri" w:eastAsia="Times New Roman" w:hAnsi="Calibri" w:cs="Calibri"/>
          <w:color w:val="000000"/>
          <w:sz w:val="24"/>
          <w:szCs w:val="24"/>
          <w:lang w:eastAsia="pl-PL"/>
        </w:rPr>
        <w:t>oferty.</w:t>
      </w:r>
    </w:p>
    <w:p w14:paraId="7D529F83"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Zaleca się, aby komunikacja z Zamawiającym odbywała się tylko na Platformie za pośrednictwem formularza “Wyślij wiadomość do zamawiającego”, nie za pośrednictwem adresu</w:t>
      </w:r>
      <w:r w:rsidRPr="00FD4090">
        <w:rPr>
          <w:rFonts w:ascii="Calibri" w:eastAsia="Times New Roman" w:hAnsi="Calibri" w:cs="Calibri"/>
          <w:color w:val="000000"/>
          <w:spacing w:val="-8"/>
          <w:sz w:val="24"/>
          <w:szCs w:val="24"/>
          <w:lang w:eastAsia="pl-PL"/>
        </w:rPr>
        <w:t xml:space="preserve"> </w:t>
      </w:r>
      <w:r w:rsidRPr="00FD4090">
        <w:rPr>
          <w:rFonts w:ascii="Calibri" w:eastAsia="Times New Roman" w:hAnsi="Calibri" w:cs="Calibri"/>
          <w:color w:val="000000"/>
          <w:sz w:val="24"/>
          <w:szCs w:val="24"/>
          <w:lang w:eastAsia="pl-PL"/>
        </w:rPr>
        <w:t>email.</w:t>
      </w:r>
    </w:p>
    <w:p w14:paraId="65BE5C53"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Ofertę należy przygotować z należytą starannością i odpowiednim wyprzedzeniem w stosunku do czasu wyznaczonego na składanie ofert/wniosków.</w:t>
      </w:r>
    </w:p>
    <w:p w14:paraId="52E8C02E"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Podczas podpisywania plików zaleca się stosowanie algorytmu skrótu SHA2 zamiast</w:t>
      </w:r>
      <w:r w:rsidRPr="00FD4090">
        <w:rPr>
          <w:rFonts w:ascii="Calibri" w:eastAsia="Times New Roman" w:hAnsi="Calibri" w:cs="Calibri"/>
          <w:color w:val="000000"/>
          <w:spacing w:val="-11"/>
          <w:sz w:val="24"/>
          <w:szCs w:val="24"/>
          <w:lang w:eastAsia="pl-PL"/>
        </w:rPr>
        <w:t xml:space="preserve"> </w:t>
      </w:r>
      <w:r w:rsidRPr="00FD4090">
        <w:rPr>
          <w:rFonts w:ascii="Calibri" w:eastAsia="Times New Roman" w:hAnsi="Calibri" w:cs="Calibri"/>
          <w:color w:val="000000"/>
          <w:sz w:val="24"/>
          <w:szCs w:val="24"/>
          <w:lang w:eastAsia="pl-PL"/>
        </w:rPr>
        <w:t>SHA1.</w:t>
      </w:r>
    </w:p>
    <w:p w14:paraId="4621915B"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Jeśli Wykonawca pakuje dokumenty np. w plik ZIP zalecamy wcześniejsze podpisanie każdego ze skompresowanych plików.</w:t>
      </w:r>
    </w:p>
    <w:p w14:paraId="10D23870"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rekomenduje wykorzystanie podpisu z kwalifikowanym znacznikiem</w:t>
      </w:r>
      <w:r w:rsidRPr="00FD4090">
        <w:rPr>
          <w:rFonts w:ascii="Calibri" w:eastAsia="Times New Roman" w:hAnsi="Calibri" w:cs="Calibri"/>
          <w:color w:val="000000"/>
          <w:spacing w:val="-11"/>
          <w:sz w:val="24"/>
          <w:szCs w:val="24"/>
          <w:lang w:eastAsia="pl-PL"/>
        </w:rPr>
        <w:t xml:space="preserve"> </w:t>
      </w:r>
      <w:r w:rsidRPr="00FD4090">
        <w:rPr>
          <w:rFonts w:ascii="Calibri" w:eastAsia="Times New Roman" w:hAnsi="Calibri" w:cs="Calibri"/>
          <w:color w:val="000000"/>
          <w:sz w:val="24"/>
          <w:szCs w:val="24"/>
          <w:lang w:eastAsia="pl-PL"/>
        </w:rPr>
        <w:t>czasu.</w:t>
      </w:r>
    </w:p>
    <w:p w14:paraId="6BCBD523" w14:textId="77777777" w:rsidR="00FD4090" w:rsidRPr="00FD4090" w:rsidRDefault="00FD4090" w:rsidP="00FD4090">
      <w:pPr>
        <w:numPr>
          <w:ilvl w:val="1"/>
          <w:numId w:val="58"/>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Zamawiający zaleca, aby </w:t>
      </w:r>
      <w:r w:rsidRPr="00FD4090">
        <w:rPr>
          <w:rFonts w:ascii="Calibri" w:eastAsia="Times New Roman" w:hAnsi="Calibri" w:cs="Calibri"/>
          <w:b/>
          <w:color w:val="000000"/>
          <w:sz w:val="24"/>
          <w:szCs w:val="24"/>
          <w:lang w:eastAsia="pl-PL"/>
        </w:rPr>
        <w:t xml:space="preserve">nie wprowadzać </w:t>
      </w:r>
      <w:r w:rsidRPr="00FD4090">
        <w:rPr>
          <w:rFonts w:ascii="Calibri" w:eastAsia="Times New Roman" w:hAnsi="Calibri" w:cs="Calibri"/>
          <w:color w:val="000000"/>
          <w:sz w:val="24"/>
          <w:szCs w:val="24"/>
          <w:lang w:eastAsia="pl-PL"/>
        </w:rPr>
        <w:t>jakichkolwiek zmian w plikach po podpisaniu ich podpisem kwalifikowanym. Może to skutkować naruszeniem integralności plików, co równoważne będzie z koniecznością odrzucenia oferty w</w:t>
      </w:r>
      <w:r w:rsidRPr="00FD4090">
        <w:rPr>
          <w:rFonts w:ascii="Calibri" w:eastAsia="Times New Roman" w:hAnsi="Calibri" w:cs="Calibri"/>
          <w:color w:val="000000"/>
          <w:spacing w:val="-1"/>
          <w:sz w:val="24"/>
          <w:szCs w:val="24"/>
          <w:lang w:eastAsia="pl-PL"/>
        </w:rPr>
        <w:t xml:space="preserve"> </w:t>
      </w:r>
      <w:r w:rsidRPr="00FD4090">
        <w:rPr>
          <w:rFonts w:ascii="Calibri" w:eastAsia="Times New Roman" w:hAnsi="Calibri" w:cs="Calibri"/>
          <w:color w:val="000000"/>
          <w:sz w:val="24"/>
          <w:szCs w:val="24"/>
          <w:lang w:eastAsia="pl-PL"/>
        </w:rPr>
        <w:t>postępowaniu.</w:t>
      </w:r>
    </w:p>
    <w:p w14:paraId="05BC7F41"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może również komunikować się z Wykonawcami za pomocą poczty elektronicznej, email:</w:t>
      </w:r>
      <w:r w:rsidRPr="00FD4090">
        <w:rPr>
          <w:rFonts w:ascii="Calibri" w:eastAsia="Times New Roman" w:hAnsi="Calibri" w:cs="Calibri"/>
          <w:color w:val="000000"/>
          <w:sz w:val="24"/>
          <w:szCs w:val="24"/>
          <w:u w:color="006FC0"/>
          <w:lang w:eastAsia="pl-PL"/>
        </w:rPr>
        <w:t xml:space="preserve"> </w:t>
      </w:r>
      <w:hyperlink r:id="rId16" w:history="1">
        <w:r w:rsidRPr="00FD4090">
          <w:rPr>
            <w:rFonts w:ascii="Calibri" w:eastAsia="Times New Roman" w:hAnsi="Calibri" w:cs="Calibri"/>
            <w:color w:val="0000FF"/>
            <w:spacing w:val="10"/>
            <w:sz w:val="24"/>
            <w:szCs w:val="24"/>
            <w:u w:val="single"/>
            <w:lang w:eastAsia="pl-PL"/>
          </w:rPr>
          <w:t>m.mruk@powietlwowecki.pl</w:t>
        </w:r>
      </w:hyperlink>
      <w:r w:rsidRPr="00FD4090">
        <w:rPr>
          <w:rFonts w:ascii="Calibri" w:eastAsia="Times New Roman" w:hAnsi="Calibri" w:cs="Calibri"/>
          <w:spacing w:val="10"/>
          <w:sz w:val="24"/>
          <w:szCs w:val="24"/>
          <w:lang w:eastAsia="pl-PL"/>
        </w:rPr>
        <w:t xml:space="preserve"> </w:t>
      </w:r>
      <w:r w:rsidRPr="00FD4090">
        <w:rPr>
          <w:rFonts w:ascii="Calibri" w:eastAsia="Times New Roman" w:hAnsi="Calibri" w:cs="Calibri"/>
          <w:color w:val="000000"/>
          <w:sz w:val="24"/>
          <w:szCs w:val="24"/>
          <w:u w:color="006FC0"/>
          <w:lang w:eastAsia="pl-PL"/>
        </w:rPr>
        <w:t xml:space="preserve"> </w:t>
      </w:r>
      <w:r w:rsidRPr="00FD4090">
        <w:rPr>
          <w:rFonts w:ascii="Calibri" w:eastAsia="Times New Roman" w:hAnsi="Calibri" w:cs="Calibri"/>
          <w:color w:val="000000"/>
          <w:sz w:val="24"/>
          <w:szCs w:val="24"/>
          <w:lang w:eastAsia="pl-PL"/>
        </w:rPr>
        <w:t>.</w:t>
      </w:r>
    </w:p>
    <w:p w14:paraId="2B6A8481" w14:textId="77777777" w:rsidR="00FD4090" w:rsidRPr="00FD4090" w:rsidRDefault="00FD4090" w:rsidP="00FD4090">
      <w:pPr>
        <w:widowControl w:val="0"/>
        <w:numPr>
          <w:ilvl w:val="0"/>
          <w:numId w:val="58"/>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FD4090">
        <w:rPr>
          <w:rFonts w:ascii="Calibri" w:eastAsia="Times New Roman" w:hAnsi="Calibri" w:cs="Calibri"/>
          <w:color w:val="000000"/>
          <w:sz w:val="24"/>
          <w:szCs w:val="24"/>
          <w:u w:color="006FC0"/>
          <w:lang w:eastAsia="pl-PL"/>
        </w:rPr>
        <w:t xml:space="preserve"> </w:t>
      </w:r>
      <w:hyperlink r:id="rId17" w:history="1">
        <w:r w:rsidRPr="00FD4090">
          <w:rPr>
            <w:rFonts w:ascii="Calibri" w:eastAsia="Times New Roman" w:hAnsi="Calibri" w:cs="Calibri"/>
            <w:color w:val="0000FF"/>
            <w:spacing w:val="10"/>
            <w:sz w:val="24"/>
            <w:szCs w:val="24"/>
            <w:u w:val="single"/>
            <w:lang w:eastAsia="pl-PL"/>
          </w:rPr>
          <w:t>m.mruk@powietlwowecki.pl</w:t>
        </w:r>
      </w:hyperlink>
      <w:r w:rsidRPr="00FD4090">
        <w:rPr>
          <w:rFonts w:ascii="Calibri" w:eastAsia="Times New Roman" w:hAnsi="Calibri" w:cs="Calibri"/>
          <w:spacing w:val="10"/>
          <w:sz w:val="24"/>
          <w:szCs w:val="24"/>
          <w:lang w:eastAsia="pl-PL"/>
        </w:rPr>
        <w:t xml:space="preserve"> </w:t>
      </w:r>
    </w:p>
    <w:p w14:paraId="1949A41C"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u w:color="006FC0"/>
          <w:lang w:eastAsia="pl-PL"/>
        </w:rPr>
      </w:pPr>
    </w:p>
    <w:p w14:paraId="3929727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0618B365" w14:textId="77777777" w:rsidR="008B596B" w:rsidRPr="008B596B" w:rsidRDefault="008B596B" w:rsidP="00A76BEF">
      <w:pPr>
        <w:pStyle w:val="Nagwek1"/>
        <w:numPr>
          <w:ilvl w:val="0"/>
          <w:numId w:val="63"/>
        </w:numPr>
        <w:rPr>
          <w:rFonts w:eastAsia="Times New Roman"/>
          <w:lang w:eastAsia="pl-PL"/>
        </w:rPr>
      </w:pPr>
      <w:bookmarkStart w:id="18" w:name="_Toc111547343"/>
      <w:r w:rsidRPr="008B596B">
        <w:rPr>
          <w:rFonts w:eastAsia="Times New Roman"/>
          <w:lang w:eastAsia="pl-PL"/>
        </w:rPr>
        <w:t>WSKAZANIE OSÓB UPRAWNIONYCH DO KOMUNIKOWANIA SIĘ W</w:t>
      </w:r>
      <w:r w:rsidRPr="008B596B">
        <w:rPr>
          <w:rFonts w:eastAsia="Times New Roman"/>
          <w:spacing w:val="-8"/>
          <w:lang w:eastAsia="pl-PL"/>
        </w:rPr>
        <w:t xml:space="preserve"> </w:t>
      </w:r>
      <w:r w:rsidRPr="008B596B">
        <w:rPr>
          <w:rFonts w:eastAsia="Times New Roman"/>
          <w:lang w:eastAsia="pl-PL"/>
        </w:rPr>
        <w:t>WYKONAWCAMI</w:t>
      </w:r>
      <w:bookmarkEnd w:id="18"/>
    </w:p>
    <w:p w14:paraId="7CA6E8B4" w14:textId="77777777" w:rsidR="008B596B" w:rsidRPr="00FD4090" w:rsidRDefault="008B596B" w:rsidP="00EC0D5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Zamawiający wyznacza następujące osoby do kontaktu z</w:t>
      </w:r>
      <w:r w:rsidRPr="00FD4090">
        <w:rPr>
          <w:rFonts w:ascii="Calibri" w:eastAsia="Times New Roman" w:hAnsi="Calibri" w:cs="Calibri"/>
          <w:color w:val="000000"/>
          <w:spacing w:val="-3"/>
          <w:sz w:val="24"/>
          <w:szCs w:val="24"/>
          <w:lang w:eastAsia="pl-PL"/>
        </w:rPr>
        <w:t xml:space="preserve"> </w:t>
      </w:r>
      <w:r w:rsidRPr="00FD4090">
        <w:rPr>
          <w:rFonts w:ascii="Calibri" w:eastAsia="Times New Roman" w:hAnsi="Calibri" w:cs="Calibri"/>
          <w:color w:val="000000"/>
          <w:sz w:val="24"/>
          <w:szCs w:val="24"/>
          <w:lang w:eastAsia="pl-PL"/>
        </w:rPr>
        <w:t>Wykonawcami:</w:t>
      </w:r>
    </w:p>
    <w:p w14:paraId="2A3A3861" w14:textId="77777777" w:rsidR="008B596B" w:rsidRPr="00FD4090"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Michał Mruk e-mail: </w:t>
      </w:r>
      <w:hyperlink r:id="rId18" w:history="1">
        <w:r w:rsidRPr="00FD4090">
          <w:rPr>
            <w:rFonts w:ascii="Calibri" w:eastAsia="Times New Roman" w:hAnsi="Calibri" w:cs="Calibri"/>
            <w:color w:val="0000FF"/>
            <w:sz w:val="24"/>
            <w:szCs w:val="24"/>
            <w:u w:val="single"/>
            <w:lang w:eastAsia="pl-PL"/>
          </w:rPr>
          <w:t>m.mruk@powiatlwowecki.pl</w:t>
        </w:r>
      </w:hyperlink>
      <w:r w:rsidRPr="00FD4090">
        <w:rPr>
          <w:rFonts w:ascii="Calibri" w:eastAsia="Times New Roman" w:hAnsi="Calibri" w:cs="Calibri"/>
          <w:color w:val="000000"/>
          <w:sz w:val="24"/>
          <w:szCs w:val="24"/>
          <w:lang w:eastAsia="pl-PL"/>
        </w:rPr>
        <w:t xml:space="preserve"> </w:t>
      </w:r>
    </w:p>
    <w:p w14:paraId="1691A5CD" w14:textId="77777777" w:rsidR="008B596B" w:rsidRPr="00FD4090"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FD4090">
        <w:rPr>
          <w:rFonts w:ascii="Calibri" w:eastAsia="Times New Roman" w:hAnsi="Calibri" w:cs="Calibri"/>
          <w:color w:val="000000"/>
          <w:sz w:val="24"/>
          <w:szCs w:val="24"/>
          <w:lang w:eastAsia="pl-PL"/>
        </w:rPr>
        <w:t xml:space="preserve">osoba wyznaczona do komunikacji, jest dostępna w poniedziałek od 8:00 do 16:00 i od wtorku do piątku od 7:30 do 15:30 </w:t>
      </w:r>
    </w:p>
    <w:p w14:paraId="6C9264AA" w14:textId="77777777" w:rsidR="008B596B" w:rsidRPr="008B596B" w:rsidRDefault="008B596B" w:rsidP="00202E9B">
      <w:pPr>
        <w:ind w:firstLine="708"/>
        <w:jc w:val="both"/>
        <w:rPr>
          <w:rFonts w:ascii="Calibri" w:eastAsia="Times New Roman" w:hAnsi="Calibri" w:cs="Calibri"/>
          <w:color w:val="000000"/>
          <w:sz w:val="24"/>
          <w:szCs w:val="24"/>
          <w:lang w:val="en-US" w:eastAsia="pl-PL"/>
        </w:rPr>
      </w:pPr>
    </w:p>
    <w:p w14:paraId="472CBAA1" w14:textId="77777777" w:rsidR="008B596B" w:rsidRPr="008B596B" w:rsidRDefault="008B596B" w:rsidP="00A76BEF">
      <w:pPr>
        <w:pStyle w:val="Nagwek1"/>
        <w:numPr>
          <w:ilvl w:val="0"/>
          <w:numId w:val="63"/>
        </w:numPr>
        <w:rPr>
          <w:rFonts w:eastAsia="Times New Roman"/>
          <w:lang w:eastAsia="pl-PL"/>
        </w:rPr>
      </w:pPr>
      <w:bookmarkStart w:id="19" w:name="_Toc111547344"/>
      <w:r w:rsidRPr="008B596B">
        <w:rPr>
          <w:rFonts w:eastAsia="Times New Roman"/>
          <w:lang w:eastAsia="pl-PL"/>
        </w:rPr>
        <w:t>OPIS SPOSOBU PRZYGOTOWANIA</w:t>
      </w:r>
      <w:r w:rsidRPr="008B596B">
        <w:rPr>
          <w:rFonts w:eastAsia="Times New Roman"/>
          <w:spacing w:val="-3"/>
          <w:lang w:eastAsia="pl-PL"/>
        </w:rPr>
        <w:t xml:space="preserve"> </w:t>
      </w:r>
      <w:r w:rsidRPr="008B596B">
        <w:rPr>
          <w:rFonts w:eastAsia="Times New Roman"/>
          <w:lang w:eastAsia="pl-PL"/>
        </w:rPr>
        <w:t>OFERTY</w:t>
      </w:r>
      <w:bookmarkEnd w:id="19"/>
    </w:p>
    <w:p w14:paraId="1A00897C" w14:textId="77777777" w:rsidR="008B596B" w:rsidRPr="008B596B" w:rsidRDefault="008B596B" w:rsidP="00EC0D5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Oferta musi być sporządzana w języku polskim, w postaci </w:t>
      </w:r>
      <w:proofErr w:type="gramStart"/>
      <w:r w:rsidRPr="008B596B">
        <w:rPr>
          <w:rFonts w:ascii="Calibri" w:eastAsia="Times New Roman" w:hAnsi="Calibri" w:cs="Calibri"/>
          <w:color w:val="000000"/>
          <w:sz w:val="24"/>
          <w:szCs w:val="24"/>
          <w:lang w:eastAsia="pl-PL"/>
        </w:rPr>
        <w:t>elektronicznej,</w:t>
      </w:r>
      <w:proofErr w:type="gramEnd"/>
      <w:r w:rsidRPr="008B596B">
        <w:rPr>
          <w:rFonts w:ascii="Calibri" w:eastAsia="Times New Roman" w:hAnsi="Calibri" w:cs="Calibri"/>
          <w:color w:val="000000"/>
          <w:sz w:val="24"/>
          <w:szCs w:val="24"/>
          <w:lang w:eastAsia="pl-PL"/>
        </w:rPr>
        <w:t xml:space="preserve"> (zamawiający rekomenduje w formacie danych: .pdf,</w:t>
      </w:r>
      <w:r w:rsidRPr="008B596B">
        <w:rPr>
          <w:rFonts w:ascii="Calibri" w:eastAsia="Times New Roman" w:hAnsi="Calibri" w:cs="Calibri"/>
          <w:color w:val="000000"/>
          <w:spacing w:val="42"/>
          <w:sz w:val="24"/>
          <w:szCs w:val="24"/>
          <w:lang w:eastAsia="pl-PL"/>
        </w:rPr>
        <w:t xml:space="preserve"> </w:t>
      </w:r>
      <w:r w:rsidRPr="008B596B">
        <w:rPr>
          <w:rFonts w:ascii="Calibri" w:eastAsia="Times New Roman" w:hAnsi="Calibri" w:cs="Calibri"/>
          <w:color w:val="000000"/>
          <w:sz w:val="24"/>
          <w:szCs w:val="24"/>
          <w:lang w:eastAsia="pl-PL"/>
        </w:rPr>
        <w:t>.</w:t>
      </w:r>
      <w:proofErr w:type="spellStart"/>
      <w:r w:rsidRPr="008B596B">
        <w:rPr>
          <w:rFonts w:ascii="Calibri" w:eastAsia="Times New Roman" w:hAnsi="Calibri" w:cs="Calibri"/>
          <w:color w:val="000000"/>
          <w:sz w:val="24"/>
          <w:szCs w:val="24"/>
          <w:lang w:eastAsia="pl-PL"/>
        </w:rPr>
        <w:t>doc</w:t>
      </w:r>
      <w:proofErr w:type="spellEnd"/>
      <w:r w:rsidRPr="008B596B">
        <w:rPr>
          <w:rFonts w:ascii="Calibri" w:eastAsia="Times New Roman" w:hAnsi="Calibri" w:cs="Calibri"/>
          <w:color w:val="000000"/>
          <w:sz w:val="24"/>
          <w:szCs w:val="24"/>
          <w:lang w:eastAsia="pl-PL"/>
        </w:rPr>
        <w:t>, .</w:t>
      </w:r>
      <w:proofErr w:type="spellStart"/>
      <w:r w:rsidRPr="008B596B">
        <w:rPr>
          <w:rFonts w:ascii="Calibri" w:eastAsia="Times New Roman" w:hAnsi="Calibri" w:cs="Calibri"/>
          <w:color w:val="000000"/>
          <w:sz w:val="24"/>
          <w:szCs w:val="24"/>
          <w:lang w:eastAsia="pl-PL"/>
        </w:rPr>
        <w:t>docx</w:t>
      </w:r>
      <w:proofErr w:type="spellEnd"/>
      <w:r w:rsidRPr="008B596B">
        <w:rPr>
          <w:rFonts w:ascii="Calibri" w:eastAsia="Times New Roman" w:hAnsi="Calibri" w:cs="Calibri"/>
          <w:color w:val="000000"/>
          <w:sz w:val="24"/>
          <w:szCs w:val="24"/>
          <w:lang w:eastAsia="pl-PL"/>
        </w:rPr>
        <w:t>, .</w:t>
      </w:r>
      <w:proofErr w:type="spellStart"/>
      <w:r w:rsidRPr="008B596B">
        <w:rPr>
          <w:rFonts w:ascii="Calibri" w:eastAsia="Times New Roman" w:hAnsi="Calibri" w:cs="Calibri"/>
          <w:color w:val="000000"/>
          <w:sz w:val="24"/>
          <w:szCs w:val="24"/>
          <w:lang w:eastAsia="pl-PL"/>
        </w:rPr>
        <w:t>odt</w:t>
      </w:r>
      <w:proofErr w:type="spellEnd"/>
      <w:r w:rsidRPr="008B596B">
        <w:rPr>
          <w:rFonts w:ascii="Calibri" w:eastAsia="Times New Roman" w:hAnsi="Calibri" w:cs="Calibri"/>
          <w:color w:val="000000"/>
          <w:sz w:val="24"/>
          <w:szCs w:val="24"/>
          <w:lang w:eastAsia="pl-PL"/>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8B596B">
        <w:rPr>
          <w:rFonts w:ascii="Calibri" w:eastAsia="Times New Roman" w:hAnsi="Calibri" w:cs="Calibri"/>
          <w:b/>
          <w:color w:val="000000"/>
          <w:sz w:val="24"/>
          <w:szCs w:val="24"/>
          <w:lang w:eastAsia="pl-PL"/>
        </w:rPr>
        <w:t xml:space="preserve">opcja rekomendowana </w:t>
      </w:r>
      <w:r w:rsidRPr="008B596B">
        <w:rPr>
          <w:rFonts w:ascii="Calibri" w:eastAsia="Times New Roman" w:hAnsi="Calibri" w:cs="Calibri"/>
          <w:color w:val="000000"/>
          <w:sz w:val="24"/>
          <w:szCs w:val="24"/>
          <w:lang w:eastAsia="pl-PL"/>
        </w:rPr>
        <w:t xml:space="preserve">przez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oraz dodatkowo dla całego pakietu dokumentów w kroku 2 </w:t>
      </w:r>
      <w:r w:rsidRPr="008B596B">
        <w:rPr>
          <w:rFonts w:ascii="Calibri" w:eastAsia="Times New Roman" w:hAnsi="Calibri" w:cs="Calibri"/>
          <w:b/>
          <w:color w:val="000000"/>
          <w:sz w:val="24"/>
          <w:szCs w:val="24"/>
          <w:lang w:eastAsia="pl-PL"/>
        </w:rPr>
        <w:t xml:space="preserve">Formularza składania oferty lub wniosku </w:t>
      </w:r>
      <w:r w:rsidRPr="008B596B">
        <w:rPr>
          <w:rFonts w:ascii="Calibri" w:eastAsia="Times New Roman" w:hAnsi="Calibri" w:cs="Calibri"/>
          <w:color w:val="000000"/>
          <w:sz w:val="24"/>
          <w:szCs w:val="24"/>
          <w:lang w:eastAsia="pl-PL"/>
        </w:rPr>
        <w:t xml:space="preserve">(po kliknięciu w przycisk </w:t>
      </w:r>
      <w:r w:rsidRPr="008B596B">
        <w:rPr>
          <w:rFonts w:ascii="Calibri" w:eastAsia="Times New Roman" w:hAnsi="Calibri" w:cs="Calibri"/>
          <w:b/>
          <w:color w:val="000000"/>
          <w:sz w:val="24"/>
          <w:szCs w:val="24"/>
          <w:lang w:eastAsia="pl-PL"/>
        </w:rPr>
        <w:t>Przejdź do podsumowania</w:t>
      </w:r>
      <w:r w:rsidRPr="008B596B">
        <w:rPr>
          <w:rFonts w:ascii="Calibri" w:eastAsia="Times New Roman" w:hAnsi="Calibri" w:cs="Calibri"/>
          <w:color w:val="000000"/>
          <w:sz w:val="24"/>
          <w:szCs w:val="24"/>
          <w:lang w:eastAsia="pl-PL"/>
        </w:rPr>
        <w:t>).</w:t>
      </w:r>
    </w:p>
    <w:p w14:paraId="21A7091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Do przygotowania oferty konieczne jest posiadanie przez osobę upoważnioną do reprezentowania Wykonawcy kwalifikowalnego podpisu elektronicznego, elektronicznego podpisu osobistego lub podpisu</w:t>
      </w:r>
      <w:r w:rsidRPr="008B596B">
        <w:rPr>
          <w:rFonts w:ascii="Calibri" w:eastAsia="Times New Roman" w:hAnsi="Calibri" w:cs="Calibri"/>
          <w:color w:val="000000"/>
          <w:spacing w:val="-10"/>
          <w:sz w:val="24"/>
          <w:szCs w:val="24"/>
          <w:lang w:eastAsia="pl-PL"/>
        </w:rPr>
        <w:t xml:space="preserve"> </w:t>
      </w:r>
      <w:r w:rsidRPr="008B596B">
        <w:rPr>
          <w:rFonts w:ascii="Calibri" w:eastAsia="Times New Roman" w:hAnsi="Calibri" w:cs="Calibri"/>
          <w:color w:val="000000"/>
          <w:sz w:val="24"/>
          <w:szCs w:val="24"/>
          <w:lang w:eastAsia="pl-PL"/>
        </w:rPr>
        <w:t>zaufanego.</w:t>
      </w:r>
    </w:p>
    <w:p w14:paraId="201506F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powinna</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być:</w:t>
      </w:r>
    </w:p>
    <w:p w14:paraId="61B9B189" w14:textId="4182F81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sporządzona z wykorzystaniem wzoru: </w:t>
      </w:r>
      <w:r w:rsidRPr="008B596B">
        <w:rPr>
          <w:rFonts w:ascii="Calibri" w:eastAsia="Times New Roman" w:hAnsi="Calibri" w:cs="Calibri"/>
          <w:b/>
          <w:color w:val="000000"/>
          <w:sz w:val="24"/>
          <w:szCs w:val="24"/>
          <w:lang w:eastAsia="pl-PL"/>
        </w:rPr>
        <w:t xml:space="preserve">Załącznik nr 2 A do </w:t>
      </w:r>
      <w:r w:rsidR="00305DD5">
        <w:rPr>
          <w:rFonts w:ascii="Calibri" w:eastAsia="Times New Roman" w:hAnsi="Calibri" w:cs="Calibri"/>
          <w:b/>
          <w:color w:val="000000"/>
          <w:sz w:val="24"/>
          <w:szCs w:val="24"/>
          <w:lang w:eastAsia="pl-PL"/>
        </w:rPr>
        <w:t>C</w:t>
      </w:r>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SWZ,</w:t>
      </w:r>
    </w:p>
    <w:p w14:paraId="2BDCB341"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złożona przy użyciu środków komunikacji elektronicznej tzn. za pośrednictwem</w:t>
      </w:r>
      <w:r w:rsidRPr="008B596B">
        <w:rPr>
          <w:rFonts w:ascii="Calibri" w:eastAsia="Times New Roman" w:hAnsi="Calibri" w:cs="Calibri"/>
          <w:color w:val="000000"/>
          <w:sz w:val="24"/>
          <w:szCs w:val="24"/>
          <w:u w:val="single" w:color="006FC0"/>
          <w:lang w:eastAsia="pl-PL"/>
        </w:rPr>
        <w:t xml:space="preserve"> platformazakupowa.pl</w:t>
      </w:r>
      <w:r w:rsidRPr="008B596B">
        <w:rPr>
          <w:rFonts w:ascii="Calibri" w:eastAsia="Times New Roman" w:hAnsi="Calibri" w:cs="Calibri"/>
          <w:color w:val="000000"/>
          <w:sz w:val="24"/>
          <w:szCs w:val="24"/>
          <w:lang w:eastAsia="pl-PL"/>
        </w:rPr>
        <w:t>,</w:t>
      </w:r>
    </w:p>
    <w:p w14:paraId="4CD5A053"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podpisana kwalifikowanym podpisem elektronicznym lub podpisem zaufanym lub elektronicznym podpisem osobistym przez osobę/osoby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upoważnioną/upoważnione.</w:t>
      </w:r>
    </w:p>
    <w:p w14:paraId="3A74769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8B596B">
        <w:rPr>
          <w:rFonts w:ascii="Calibri" w:eastAsia="Times New Roman" w:hAnsi="Calibri" w:cs="Calibri"/>
          <w:color w:val="000000"/>
          <w:sz w:val="24"/>
          <w:szCs w:val="24"/>
          <w:lang w:eastAsia="pl-PL"/>
        </w:rPr>
        <w:t>eIDAS</w:t>
      </w:r>
      <w:proofErr w:type="spellEnd"/>
      <w:r w:rsidRPr="008B596B">
        <w:rPr>
          <w:rFonts w:ascii="Calibri" w:eastAsia="Times New Roman" w:hAnsi="Calibri" w:cs="Calibri"/>
          <w:color w:val="000000"/>
          <w:sz w:val="24"/>
          <w:szCs w:val="24"/>
          <w:lang w:eastAsia="pl-PL"/>
        </w:rPr>
        <w:t>) (UE) nr</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910/2014.</w:t>
      </w:r>
    </w:p>
    <w:p w14:paraId="20F5F13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wykorzystania formatu podpisu </w:t>
      </w:r>
      <w:proofErr w:type="spellStart"/>
      <w:r w:rsidRPr="008B596B">
        <w:rPr>
          <w:rFonts w:ascii="Calibri" w:eastAsia="Times New Roman" w:hAnsi="Calibri" w:cs="Calibri"/>
          <w:color w:val="000000"/>
          <w:sz w:val="24"/>
          <w:szCs w:val="24"/>
          <w:lang w:eastAsia="pl-PL"/>
        </w:rPr>
        <w:t>XAdES</w:t>
      </w:r>
      <w:proofErr w:type="spellEnd"/>
      <w:r w:rsidRPr="008B596B">
        <w:rPr>
          <w:rFonts w:ascii="Calibri" w:eastAsia="Times New Roman" w:hAnsi="Calibri" w:cs="Calibri"/>
          <w:color w:val="000000"/>
          <w:sz w:val="24"/>
          <w:szCs w:val="24"/>
          <w:lang w:eastAsia="pl-PL"/>
        </w:rPr>
        <w:t xml:space="preserve"> zewnętrzny Zamawiający wymaga dołączenia odpowiedniej ilości plików tj. podpisywanych plików z danymi oraz plików</w:t>
      </w:r>
      <w:r w:rsidRPr="008B596B">
        <w:rPr>
          <w:rFonts w:ascii="Calibri" w:eastAsia="Times New Roman" w:hAnsi="Calibri" w:cs="Calibri"/>
          <w:color w:val="000000"/>
          <w:spacing w:val="-6"/>
          <w:sz w:val="24"/>
          <w:szCs w:val="24"/>
          <w:lang w:eastAsia="pl-PL"/>
        </w:rPr>
        <w:t xml:space="preserve"> </w:t>
      </w:r>
      <w:proofErr w:type="spellStart"/>
      <w:r w:rsidRPr="008B596B">
        <w:rPr>
          <w:rFonts w:ascii="Calibri" w:eastAsia="Times New Roman" w:hAnsi="Calibri" w:cs="Calibri"/>
          <w:color w:val="000000"/>
          <w:sz w:val="24"/>
          <w:szCs w:val="24"/>
          <w:lang w:eastAsia="pl-PL"/>
        </w:rPr>
        <w:t>XAdES</w:t>
      </w:r>
      <w:proofErr w:type="spellEnd"/>
      <w:r w:rsidRPr="008B596B">
        <w:rPr>
          <w:rFonts w:ascii="Calibri" w:eastAsia="Times New Roman" w:hAnsi="Calibri" w:cs="Calibri"/>
          <w:color w:val="000000"/>
          <w:sz w:val="24"/>
          <w:szCs w:val="24"/>
          <w:lang w:eastAsia="pl-PL"/>
        </w:rPr>
        <w:t>.</w:t>
      </w:r>
    </w:p>
    <w:p w14:paraId="1633C8F0"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Do oferty należy</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dołączyć:</w:t>
      </w:r>
    </w:p>
    <w:p w14:paraId="5BB05FA0"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upoważniające do złożenia oferty, o ile ofertę składa</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pełnomocnik,</w:t>
      </w:r>
    </w:p>
    <w:p w14:paraId="18515F0F"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dla pełnomocnika do reprezentowania w postępowaniu Wykonawców ubiegających się wspólnie o udzielenie zamówienia – dotyczy ofert składanych przez Wykonawców wspólnie ubiegających się o udzielenie</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zamówienia,</w:t>
      </w:r>
    </w:p>
    <w:p w14:paraId="04B88570"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Oświadczenie o niepodleganiu wykluczeniu i spełnianiu warunków udziału w postępowaniu –</w:t>
      </w:r>
      <w:r w:rsidRPr="008B596B">
        <w:rPr>
          <w:rFonts w:ascii="Calibri" w:eastAsia="Times New Roman" w:hAnsi="Calibri" w:cs="Calibri"/>
          <w:color w:val="000000"/>
          <w:spacing w:val="-24"/>
          <w:sz w:val="24"/>
          <w:szCs w:val="24"/>
          <w:lang w:eastAsia="pl-PL"/>
        </w:rPr>
        <w:t xml:space="preserve"> </w:t>
      </w:r>
      <w:r w:rsidRPr="008B596B">
        <w:rPr>
          <w:rFonts w:ascii="Calibri" w:eastAsia="Times New Roman" w:hAnsi="Calibri" w:cs="Calibri"/>
          <w:color w:val="000000"/>
          <w:sz w:val="24"/>
          <w:szCs w:val="24"/>
          <w:lang w:eastAsia="pl-PL"/>
        </w:rPr>
        <w:t xml:space="preserve">wzór: </w:t>
      </w:r>
      <w:r w:rsidRPr="008B596B">
        <w:rPr>
          <w:rFonts w:ascii="Calibri" w:eastAsia="Times New Roman" w:hAnsi="Calibri" w:cs="Calibri"/>
          <w:b/>
          <w:color w:val="000000"/>
          <w:sz w:val="24"/>
          <w:szCs w:val="24"/>
          <w:lang w:eastAsia="pl-PL"/>
        </w:rPr>
        <w:t xml:space="preserve">Załącznik nr 3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SWZ.</w:t>
      </w:r>
    </w:p>
    <w:p w14:paraId="35E3DC00" w14:textId="4B291CED" w:rsid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E64312">
        <w:rPr>
          <w:rFonts w:ascii="Calibri" w:eastAsia="Times New Roman" w:hAnsi="Calibri" w:cs="Calibri"/>
          <w:color w:val="000000"/>
          <w:sz w:val="24"/>
          <w:szCs w:val="24"/>
          <w:lang w:eastAsia="pl-PL"/>
        </w:rPr>
        <w:t>Dowód wniesienia wadium.</w:t>
      </w:r>
    </w:p>
    <w:p w14:paraId="03478BAA" w14:textId="36BF9CFD" w:rsidR="00F260C3" w:rsidRPr="00E64312" w:rsidRDefault="00F260C3"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Karty katalogowe oferowanego sprzętu. </w:t>
      </w:r>
    </w:p>
    <w:p w14:paraId="017BBC5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dołącza do oferty oświadczenie,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aktualne na dzień składania ofert. Oświadczenie stanowi dowód potwierdzający brak podstaw wykluczenia i spełniania warunków udziału w postępowaniu, tymczasowo zastępujący wymagane przez Zamawiającego podmiotowe środki dowodowe.</w:t>
      </w:r>
    </w:p>
    <w:p w14:paraId="02F48B3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wspólnego ubiegania się o zamówienie przez Wykonawców, oświadczenie,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składa każdy z Wykonawców. Oświadczenia te potwierdzają brak podstaw wykluczenia oraz spełniania warunków udziału w postępowaniu, w jakim każdy z Wykonawców wykazuje spełnianie warunków udziału 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w:t>
      </w:r>
    </w:p>
    <w:p w14:paraId="7A8D159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w przypadku polegania na zdolnościach lub sytuacji podmiotów udostępniających zasoby, przedstawia, wraz z </w:t>
      </w:r>
      <w:proofErr w:type="gramStart"/>
      <w:r w:rsidRPr="008B596B">
        <w:rPr>
          <w:rFonts w:ascii="Calibri" w:eastAsia="Times New Roman" w:hAnsi="Calibri" w:cs="Calibri"/>
          <w:color w:val="000000"/>
          <w:sz w:val="24"/>
          <w:szCs w:val="24"/>
          <w:lang w:eastAsia="pl-PL"/>
        </w:rPr>
        <w:t>oświadczeniem</w:t>
      </w:r>
      <w:proofErr w:type="gramEnd"/>
      <w:r w:rsidRPr="008B596B">
        <w:rPr>
          <w:rFonts w:ascii="Calibri" w:eastAsia="Times New Roman" w:hAnsi="Calibri" w:cs="Calibri"/>
          <w:color w:val="000000"/>
          <w:sz w:val="24"/>
          <w:szCs w:val="24"/>
          <w:lang w:eastAsia="pl-PL"/>
        </w:rPr>
        <w:t xml:space="preserve"> o którym mowa w </w:t>
      </w:r>
      <w:proofErr w:type="spellStart"/>
      <w:r w:rsidRPr="008B596B">
        <w:rPr>
          <w:rFonts w:ascii="Calibri" w:eastAsia="Times New Roman" w:hAnsi="Calibri" w:cs="Calibri"/>
          <w:color w:val="000000"/>
          <w:sz w:val="24"/>
          <w:szCs w:val="24"/>
          <w:lang w:eastAsia="pl-PL"/>
        </w:rPr>
        <w:t>ppkt</w:t>
      </w:r>
      <w:proofErr w:type="spellEnd"/>
      <w:r w:rsidRPr="008B596B">
        <w:rPr>
          <w:rFonts w:ascii="Calibri" w:eastAsia="Times New Roman" w:hAnsi="Calibri" w:cs="Calibri"/>
          <w:color w:val="000000"/>
          <w:sz w:val="24"/>
          <w:szCs w:val="24"/>
          <w:lang w:eastAsia="pl-PL"/>
        </w:rPr>
        <w:t>. 6.3., także oświadczenie podmiotu udostępniającego zasoby, potwierdzające brak podstaw wykluczenia tego podmiotu oraz odpowiednio spełnianie warunków udziału w postępowaniu, w zakresie w jakim Wykonawca powołuje się na jego zasoby.</w:t>
      </w:r>
    </w:p>
    <w:p w14:paraId="1181528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oraz oświadczenie o niepodleganiu wykluczeniu i spełnianiu warunków udziału w postępowaniu muszą być złożone w</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oryginale.</w:t>
      </w:r>
    </w:p>
    <w:p w14:paraId="2948A18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626A45C8"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Oświadczenie o niepodleganiu wykluczeniu i spełnianiu warunków udziału w postępowaniu należy złożyć  w postaci elektronicznej opatrzonej kwalifikowalnym podpisem elektronicznym, podpisem zaufanym lub elektroniczny podpisem</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 xml:space="preserve">osobistym. </w:t>
      </w:r>
    </w:p>
    <w:p w14:paraId="2204064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Pełnomocnictwo, oświadczenie wraz z plikami stanowiącymi ofertę Wykonawca winien skompresować do jednego pliku archiwum (np. ZIP).</w:t>
      </w:r>
    </w:p>
    <w:p w14:paraId="0F7114CE"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Ustawy.</w:t>
      </w:r>
    </w:p>
    <w:p w14:paraId="0037DBD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 przypadku zastrzegania informacji niejawnych Wykonawca zobligowany jest do załączania do oferty wypełnionego Oświadczenia o zastrzeżeniu informacji niejawnych wg wzoru </w:t>
      </w:r>
      <w:r w:rsidRPr="008B596B">
        <w:rPr>
          <w:rFonts w:ascii="Calibri" w:eastAsia="Times New Roman" w:hAnsi="Calibri" w:cs="Calibri"/>
          <w:b/>
          <w:bCs/>
          <w:color w:val="000000"/>
          <w:sz w:val="24"/>
          <w:szCs w:val="24"/>
          <w:lang w:eastAsia="pl-PL"/>
        </w:rPr>
        <w:t>Załącznik nr 5</w:t>
      </w:r>
    </w:p>
    <w:p w14:paraId="79FA432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Maksymalny rozmiar jednego pliku przesyłanego za pośrednictwem dedykowanych formularzy do: złożenia, zmiany, wycofania oferty wynosi 150 MB, natomiast przy komunikacji wielkość pliku to maksymalnie 500</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MB.</w:t>
      </w:r>
    </w:p>
    <w:p w14:paraId="10EF7D9A" w14:textId="77777777" w:rsidR="008B596B" w:rsidRPr="008B596B" w:rsidRDefault="008B596B" w:rsidP="00A76BEF">
      <w:pPr>
        <w:pStyle w:val="Nagwek1"/>
        <w:numPr>
          <w:ilvl w:val="0"/>
          <w:numId w:val="63"/>
        </w:numPr>
        <w:rPr>
          <w:rFonts w:eastAsia="Times New Roman"/>
          <w:lang w:eastAsia="pl-PL"/>
        </w:rPr>
      </w:pPr>
      <w:bookmarkStart w:id="20" w:name="_Toc111547345"/>
      <w:r w:rsidRPr="008B596B">
        <w:rPr>
          <w:rFonts w:eastAsia="Times New Roman"/>
          <w:lang w:eastAsia="pl-PL"/>
        </w:rPr>
        <w:t>SPOSÓB ORAZ TERMIN SKŁADANIA</w:t>
      </w:r>
      <w:r w:rsidRPr="008B596B">
        <w:rPr>
          <w:rFonts w:eastAsia="Times New Roman"/>
          <w:spacing w:val="-1"/>
          <w:lang w:eastAsia="pl-PL"/>
        </w:rPr>
        <w:t xml:space="preserve"> </w:t>
      </w:r>
      <w:r w:rsidRPr="008B596B">
        <w:rPr>
          <w:rFonts w:eastAsia="Times New Roman"/>
          <w:lang w:eastAsia="pl-PL"/>
        </w:rPr>
        <w:t>OFERT</w:t>
      </w:r>
      <w:bookmarkEnd w:id="20"/>
    </w:p>
    <w:p w14:paraId="4EB228A1" w14:textId="77777777" w:rsidR="008B596B" w:rsidRPr="008B596B" w:rsidRDefault="008B596B" w:rsidP="00EC0D5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Ofertę należy złożyć na platformazakupowa.pl pod adresem: </w:t>
      </w:r>
      <w:hyperlink r:id="rId19" w:history="1">
        <w:r w:rsidRPr="008B596B">
          <w:rPr>
            <w:rFonts w:ascii="Calibri" w:eastAsia="Times New Roman" w:hAnsi="Calibri" w:cs="Calibri"/>
            <w:color w:val="000000"/>
            <w:sz w:val="24"/>
            <w:szCs w:val="24"/>
            <w:u w:val="single"/>
            <w:lang w:eastAsia="pl-PL"/>
          </w:rPr>
          <w:t>https://platformazakupowa.pl/pn/sp_lwowekslaski</w:t>
        </w:r>
      </w:hyperlink>
      <w:r w:rsidRPr="008B596B">
        <w:rPr>
          <w:rFonts w:ascii="Calibri" w:eastAsia="Times New Roman" w:hAnsi="Calibri" w:cs="Calibri"/>
          <w:color w:val="000000"/>
          <w:sz w:val="24"/>
          <w:szCs w:val="24"/>
          <w:lang w:eastAsia="pl-PL"/>
        </w:rPr>
        <w:t xml:space="preserve"> w zakładce dedykowanej</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w:t>
      </w:r>
    </w:p>
    <w:p w14:paraId="23CD7E5C" w14:textId="4FBD4C0C" w:rsidR="008B596B" w:rsidRPr="007C7576"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b/>
          <w:bCs/>
          <w:color w:val="000000"/>
          <w:sz w:val="24"/>
          <w:szCs w:val="24"/>
          <w:lang w:eastAsia="pl-PL"/>
        </w:rPr>
      </w:pPr>
      <w:r w:rsidRPr="008B596B">
        <w:rPr>
          <w:rFonts w:ascii="Calibri" w:eastAsia="Times New Roman" w:hAnsi="Calibri" w:cs="Calibri"/>
          <w:color w:val="000000"/>
          <w:sz w:val="24"/>
          <w:szCs w:val="24"/>
          <w:lang w:eastAsia="pl-PL"/>
        </w:rPr>
        <w:t>Ofertę</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wraz</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z</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wymaganymi</w:t>
      </w:r>
      <w:r w:rsidRPr="008B596B">
        <w:rPr>
          <w:rFonts w:ascii="Calibri" w:eastAsia="Times New Roman" w:hAnsi="Calibri" w:cs="Calibri"/>
          <w:color w:val="000000"/>
          <w:spacing w:val="22"/>
          <w:sz w:val="24"/>
          <w:szCs w:val="24"/>
          <w:lang w:eastAsia="pl-PL"/>
        </w:rPr>
        <w:t xml:space="preserve"> </w:t>
      </w:r>
      <w:r w:rsidRPr="008B596B">
        <w:rPr>
          <w:rFonts w:ascii="Calibri" w:eastAsia="Times New Roman" w:hAnsi="Calibri" w:cs="Calibri"/>
          <w:color w:val="000000"/>
          <w:sz w:val="24"/>
          <w:szCs w:val="24"/>
          <w:lang w:eastAsia="pl-PL"/>
        </w:rPr>
        <w:t>załącznikami</w:t>
      </w:r>
      <w:r w:rsidRPr="008B596B">
        <w:rPr>
          <w:rFonts w:ascii="Calibri" w:eastAsia="Times New Roman" w:hAnsi="Calibri" w:cs="Calibri"/>
          <w:color w:val="000000"/>
          <w:spacing w:val="22"/>
          <w:sz w:val="24"/>
          <w:szCs w:val="24"/>
          <w:lang w:eastAsia="pl-PL"/>
        </w:rPr>
        <w:t xml:space="preserve"> </w:t>
      </w:r>
      <w:r w:rsidRPr="008B596B">
        <w:rPr>
          <w:rFonts w:ascii="Calibri" w:eastAsia="Times New Roman" w:hAnsi="Calibri" w:cs="Calibri"/>
          <w:color w:val="000000"/>
          <w:sz w:val="24"/>
          <w:szCs w:val="24"/>
          <w:lang w:eastAsia="pl-PL"/>
        </w:rPr>
        <w:t>należy</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złożyć</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w</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terminie</w:t>
      </w:r>
      <w:r w:rsidRPr="008B596B">
        <w:rPr>
          <w:rFonts w:ascii="Calibri" w:eastAsia="Times New Roman" w:hAnsi="Calibri" w:cs="Calibri"/>
          <w:color w:val="000000"/>
          <w:spacing w:val="21"/>
          <w:sz w:val="24"/>
          <w:szCs w:val="24"/>
          <w:lang w:eastAsia="pl-PL"/>
        </w:rPr>
        <w:t xml:space="preserve"> </w:t>
      </w:r>
      <w:r w:rsidRPr="008B596B">
        <w:rPr>
          <w:rFonts w:ascii="Calibri" w:eastAsia="Times New Roman" w:hAnsi="Calibri" w:cs="Calibri"/>
          <w:color w:val="000000"/>
          <w:sz w:val="24"/>
          <w:szCs w:val="24"/>
          <w:lang w:eastAsia="pl-PL"/>
        </w:rPr>
        <w:t>do</w:t>
      </w:r>
      <w:r w:rsidRPr="008B596B">
        <w:rPr>
          <w:rFonts w:ascii="Calibri" w:eastAsia="Times New Roman" w:hAnsi="Calibri" w:cs="Calibri"/>
          <w:color w:val="000000"/>
          <w:spacing w:val="23"/>
          <w:sz w:val="24"/>
          <w:szCs w:val="24"/>
          <w:lang w:eastAsia="pl-PL"/>
        </w:rPr>
        <w:t xml:space="preserve"> </w:t>
      </w:r>
      <w:r w:rsidRPr="008B596B">
        <w:rPr>
          <w:rFonts w:ascii="Calibri" w:eastAsia="Times New Roman" w:hAnsi="Calibri" w:cs="Calibri"/>
          <w:color w:val="000000"/>
          <w:sz w:val="24"/>
          <w:szCs w:val="24"/>
          <w:lang w:eastAsia="pl-PL"/>
        </w:rPr>
        <w:t>dnia</w:t>
      </w:r>
      <w:r w:rsidR="00F260C3">
        <w:rPr>
          <w:rFonts w:ascii="Calibri" w:eastAsia="Times New Roman" w:hAnsi="Calibri" w:cs="Calibri"/>
          <w:color w:val="000000"/>
          <w:sz w:val="24"/>
          <w:szCs w:val="24"/>
          <w:lang w:eastAsia="pl-PL"/>
        </w:rPr>
        <w:t xml:space="preserve"> </w:t>
      </w:r>
      <w:r w:rsidR="007C7576" w:rsidRPr="007C7576">
        <w:rPr>
          <w:rFonts w:ascii="Calibri" w:eastAsia="Times New Roman" w:hAnsi="Calibri" w:cs="Calibri"/>
          <w:b/>
          <w:bCs/>
          <w:color w:val="000000"/>
          <w:sz w:val="24"/>
          <w:szCs w:val="24"/>
          <w:lang w:eastAsia="pl-PL"/>
        </w:rPr>
        <w:t>25</w:t>
      </w:r>
      <w:r w:rsidR="00A76BEF" w:rsidRPr="007C7576">
        <w:rPr>
          <w:rFonts w:ascii="Calibri" w:eastAsia="Times New Roman" w:hAnsi="Calibri" w:cs="Calibri"/>
          <w:b/>
          <w:bCs/>
          <w:color w:val="000000"/>
          <w:sz w:val="24"/>
          <w:szCs w:val="24"/>
          <w:lang w:eastAsia="pl-PL"/>
        </w:rPr>
        <w:t>.08.2022 do godziny 11:00</w:t>
      </w:r>
      <w:r w:rsidRPr="007C7576">
        <w:rPr>
          <w:rFonts w:ascii="Calibri" w:eastAsia="Times New Roman" w:hAnsi="Calibri" w:cs="Calibri"/>
          <w:b/>
          <w:bCs/>
          <w:color w:val="000000"/>
          <w:sz w:val="24"/>
          <w:szCs w:val="24"/>
          <w:lang w:eastAsia="pl-PL"/>
        </w:rPr>
        <w:t>.</w:t>
      </w:r>
    </w:p>
    <w:p w14:paraId="1D75490B"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 wypełnieniu Formularza składania oferty/wniosku i dołączeniu wszystkich wymaganych załączników należy kliknąć przycisk „Przejdź do</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podsumowania”.</w:t>
      </w:r>
    </w:p>
    <w:p w14:paraId="377FF89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składana elektronicznie musi zostać podpisana elektronicznym podpisem kwalifikowanym lub podpisem zaufanym lub elektroniczny podpisem osobistym. W procesie składania oferty za pośrednictwem</w:t>
      </w:r>
      <w:r w:rsidRPr="008B596B">
        <w:rPr>
          <w:rFonts w:ascii="Calibri" w:eastAsia="Times New Roman" w:hAnsi="Calibri" w:cs="Calibri"/>
          <w:color w:val="000000"/>
          <w:sz w:val="24"/>
          <w:szCs w:val="24"/>
          <w:u w:val="single" w:color="006FC0"/>
          <w:lang w:eastAsia="pl-PL"/>
        </w:rPr>
        <w:t xml:space="preserve"> platformazakupowa.pl</w:t>
      </w:r>
      <w:r w:rsidRPr="008B596B">
        <w:rPr>
          <w:rFonts w:ascii="Calibri" w:eastAsia="Times New Roman" w:hAnsi="Calibri" w:cs="Calibri"/>
          <w:color w:val="000000"/>
          <w:sz w:val="24"/>
          <w:szCs w:val="24"/>
          <w:lang w:eastAsia="pl-PL"/>
        </w:rPr>
        <w:t>, Wykonawca powinien złożyć podpis bezpośrednio na dokumentach przesłanych za pośrednictwem</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Zalecamy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stosowanie</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podpisu</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na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każdym</w:t>
      </w:r>
      <w:r w:rsidRPr="008B596B">
        <w:rPr>
          <w:rFonts w:ascii="Calibri" w:eastAsia="Times New Roman" w:hAnsi="Calibri" w:cs="Calibri"/>
          <w:color w:val="000000"/>
          <w:spacing w:val="-5"/>
          <w:sz w:val="24"/>
          <w:szCs w:val="24"/>
          <w:lang w:eastAsia="pl-PL"/>
        </w:rPr>
        <w:t xml:space="preserve"> </w:t>
      </w:r>
      <w:r w:rsidRPr="008B596B">
        <w:rPr>
          <w:rFonts w:ascii="Calibri" w:eastAsia="Times New Roman" w:hAnsi="Calibri" w:cs="Calibri"/>
          <w:color w:val="000000"/>
          <w:sz w:val="24"/>
          <w:szCs w:val="24"/>
          <w:lang w:eastAsia="pl-PL"/>
        </w:rPr>
        <w:t>załączonym</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pliku</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osobno.</w:t>
      </w:r>
    </w:p>
    <w:p w14:paraId="4371CC7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FBEEAB7"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za pośrednictwem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może przed upływem terminu do składania ofert zmienić lub wycofać ofertę. Sposób dokonywania zmiany lub wycofania oferty opisano w instrukcji zamieszczonej na stronie internetowej pod adresem:</w:t>
      </w:r>
      <w:r w:rsidRPr="008B596B">
        <w:rPr>
          <w:rFonts w:ascii="Calibri" w:eastAsia="Times New Roman" w:hAnsi="Calibri" w:cs="Calibri"/>
          <w:color w:val="000000"/>
          <w:spacing w:val="-25"/>
          <w:sz w:val="24"/>
          <w:szCs w:val="24"/>
          <w:lang w:eastAsia="pl-PL"/>
        </w:rPr>
        <w:t xml:space="preserve"> </w:t>
      </w:r>
      <w:hyperlink r:id="rId20" w:history="1">
        <w:r w:rsidRPr="008B596B">
          <w:rPr>
            <w:rFonts w:ascii="Calibri" w:eastAsia="Times New Roman" w:hAnsi="Calibri" w:cs="Calibri"/>
            <w:color w:val="000000"/>
            <w:sz w:val="24"/>
            <w:szCs w:val="24"/>
            <w:u w:val="single"/>
            <w:lang w:eastAsia="pl-PL"/>
          </w:rPr>
          <w:t>https://platformazakupowa.pl/strona/45-instrukcje</w:t>
        </w:r>
      </w:hyperlink>
      <w:r w:rsidRPr="008B596B">
        <w:rPr>
          <w:rFonts w:ascii="Calibri" w:eastAsia="Times New Roman" w:hAnsi="Calibri" w:cs="Calibri"/>
          <w:color w:val="000000"/>
          <w:sz w:val="24"/>
          <w:szCs w:val="24"/>
          <w:lang w:eastAsia="pl-PL"/>
        </w:rPr>
        <w:t xml:space="preserve">. </w:t>
      </w:r>
    </w:p>
    <w:p w14:paraId="5A3F72B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po upływie terminu do składania ofert nie może wycofać złożonej</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oferty.</w:t>
      </w:r>
    </w:p>
    <w:p w14:paraId="4F213A5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odrzuci ofertę złożoną po terminie składania</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ofert.</w:t>
      </w:r>
    </w:p>
    <w:p w14:paraId="48C7DD3E" w14:textId="77777777" w:rsidR="008B596B" w:rsidRPr="008B596B" w:rsidRDefault="008B596B" w:rsidP="00A76BEF">
      <w:pPr>
        <w:pStyle w:val="Nagwek1"/>
        <w:numPr>
          <w:ilvl w:val="0"/>
          <w:numId w:val="63"/>
        </w:numPr>
        <w:rPr>
          <w:rFonts w:eastAsia="Times New Roman"/>
          <w:lang w:eastAsia="pl-PL"/>
        </w:rPr>
      </w:pPr>
      <w:bookmarkStart w:id="21" w:name="_Toc111547346"/>
      <w:r w:rsidRPr="008B596B">
        <w:rPr>
          <w:rFonts w:eastAsia="Times New Roman"/>
          <w:lang w:eastAsia="pl-PL"/>
        </w:rPr>
        <w:t>TERMIN OTWARCIA</w:t>
      </w:r>
      <w:r w:rsidRPr="008B596B">
        <w:rPr>
          <w:rFonts w:eastAsia="Times New Roman"/>
          <w:spacing w:val="-3"/>
          <w:lang w:eastAsia="pl-PL"/>
        </w:rPr>
        <w:t xml:space="preserve"> </w:t>
      </w:r>
      <w:r w:rsidRPr="008B596B">
        <w:rPr>
          <w:rFonts w:eastAsia="Times New Roman"/>
          <w:lang w:eastAsia="pl-PL"/>
        </w:rPr>
        <w:t>OFERT</w:t>
      </w:r>
      <w:bookmarkEnd w:id="21"/>
    </w:p>
    <w:p w14:paraId="367F71DC" w14:textId="61F11E5B" w:rsidR="008B596B" w:rsidRPr="00A76BEF" w:rsidRDefault="008B596B" w:rsidP="00EC0D5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Otwarcie ofert nastąpi </w:t>
      </w:r>
      <w:r w:rsidRPr="00A76BEF">
        <w:rPr>
          <w:rFonts w:ascii="Calibri" w:eastAsia="Times New Roman" w:hAnsi="Calibri" w:cs="Calibri"/>
          <w:color w:val="000000"/>
          <w:sz w:val="24"/>
          <w:szCs w:val="24"/>
          <w:lang w:eastAsia="pl-PL"/>
        </w:rPr>
        <w:t>w dniu</w:t>
      </w:r>
      <w:r w:rsidR="009D297D" w:rsidRPr="00A76BEF">
        <w:rPr>
          <w:rFonts w:ascii="Calibri" w:eastAsia="Times New Roman" w:hAnsi="Calibri" w:cs="Calibri"/>
          <w:color w:val="000000"/>
          <w:sz w:val="24"/>
          <w:szCs w:val="24"/>
          <w:lang w:eastAsia="pl-PL"/>
        </w:rPr>
        <w:t xml:space="preserve"> </w:t>
      </w:r>
      <w:r w:rsidR="007C7576">
        <w:rPr>
          <w:rFonts w:ascii="Calibri" w:eastAsia="Times New Roman" w:hAnsi="Calibri" w:cs="Calibri"/>
          <w:b/>
          <w:bCs/>
          <w:color w:val="000000"/>
          <w:sz w:val="24"/>
          <w:szCs w:val="24"/>
          <w:lang w:eastAsia="pl-PL"/>
        </w:rPr>
        <w:t>25</w:t>
      </w:r>
      <w:r w:rsidR="00A76BEF" w:rsidRPr="00A76BEF">
        <w:rPr>
          <w:rFonts w:ascii="Calibri" w:eastAsia="Times New Roman" w:hAnsi="Calibri" w:cs="Calibri"/>
          <w:b/>
          <w:bCs/>
          <w:color w:val="000000"/>
          <w:sz w:val="24"/>
          <w:szCs w:val="24"/>
          <w:lang w:eastAsia="pl-PL"/>
        </w:rPr>
        <w:t>.08.2022 o godzinie 11:10</w:t>
      </w:r>
    </w:p>
    <w:p w14:paraId="523FD2B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Otwarcie ofert jest niejawne.</w:t>
      </w:r>
    </w:p>
    <w:p w14:paraId="7582E55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najpóźniej przed otwarciem ofert, udostępnia na stronie internetowej prowadzonego postępowania na </w:t>
      </w:r>
      <w:r w:rsidRPr="008B596B">
        <w:rPr>
          <w:rFonts w:ascii="Calibri" w:eastAsia="Times New Roman" w:hAnsi="Calibri" w:cs="Calibri"/>
          <w:color w:val="000000"/>
          <w:sz w:val="24"/>
          <w:szCs w:val="24"/>
          <w:u w:val="single" w:color="006FC0"/>
          <w:lang w:eastAsia="pl-PL"/>
        </w:rPr>
        <w:t>platformazakupowa.pl</w:t>
      </w:r>
      <w:r w:rsidRPr="008B596B">
        <w:rPr>
          <w:rFonts w:ascii="Calibri" w:eastAsia="Times New Roman" w:hAnsi="Calibri" w:cs="Calibri"/>
          <w:color w:val="000000"/>
          <w:sz w:val="24"/>
          <w:szCs w:val="24"/>
          <w:lang w:eastAsia="pl-PL"/>
        </w:rPr>
        <w:t xml:space="preserve"> informację o kwocie, jaką zamierza przeznaczyć na sfinansowanie zamówienia.</w:t>
      </w:r>
    </w:p>
    <w:p w14:paraId="39A4D29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niezwłocznie po otwarciu ofert, udostępnia na stronie internetowej prowadzonego postępowania informacje</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o:</w:t>
      </w:r>
    </w:p>
    <w:p w14:paraId="032F7CC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nazwach albo imionach i nazwiskach oraz siedzibach lub miejscach prowadzonej działalności gospodarczej albo miejscach zamieszkania wykonawców, których oferty zostały</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otwarte;</w:t>
      </w:r>
    </w:p>
    <w:p w14:paraId="4FD22E7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cenach lub kosztach zawartych w ofertach.</w:t>
      </w:r>
    </w:p>
    <w:p w14:paraId="4D4E4F9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Informacja zostanie opublikowana w sekcji ,,Komunikaty”.</w:t>
      </w:r>
    </w:p>
    <w:p w14:paraId="5050776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awarii systemu teleinformatycznego, która powoduje brak możliwości otwarcia ofert w terminie określonym przez Zamawiającego, otwarcie ofert nastąpi niezwłocznie po usunięciu</w:t>
      </w:r>
      <w:r w:rsidRPr="008B596B">
        <w:rPr>
          <w:rFonts w:ascii="Calibri" w:eastAsia="Times New Roman" w:hAnsi="Calibri" w:cs="Calibri"/>
          <w:color w:val="000000"/>
          <w:spacing w:val="-25"/>
          <w:sz w:val="24"/>
          <w:szCs w:val="24"/>
          <w:lang w:eastAsia="pl-PL"/>
        </w:rPr>
        <w:t xml:space="preserve"> </w:t>
      </w:r>
      <w:r w:rsidRPr="008B596B">
        <w:rPr>
          <w:rFonts w:ascii="Calibri" w:eastAsia="Times New Roman" w:hAnsi="Calibri" w:cs="Calibri"/>
          <w:color w:val="000000"/>
          <w:sz w:val="24"/>
          <w:szCs w:val="24"/>
          <w:lang w:eastAsia="pl-PL"/>
        </w:rPr>
        <w:t>awarii.</w:t>
      </w:r>
    </w:p>
    <w:p w14:paraId="3A02581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poinformuje o zmianie terminu otwarcia ofert na stronie internetowej prowadzonego postępowania.</w:t>
      </w:r>
    </w:p>
    <w:p w14:paraId="06F9DC0C"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3A7B7799" w14:textId="77777777" w:rsidR="008B596B" w:rsidRPr="008B596B" w:rsidRDefault="008B596B" w:rsidP="00A76BEF">
      <w:pPr>
        <w:pStyle w:val="Nagwek1"/>
        <w:numPr>
          <w:ilvl w:val="0"/>
          <w:numId w:val="63"/>
        </w:numPr>
        <w:rPr>
          <w:rFonts w:eastAsia="Times New Roman"/>
          <w:lang w:eastAsia="pl-PL"/>
        </w:rPr>
      </w:pPr>
      <w:bookmarkStart w:id="22" w:name="_Toc111547347"/>
      <w:r w:rsidRPr="008B596B">
        <w:rPr>
          <w:rFonts w:eastAsia="Times New Roman"/>
          <w:lang w:eastAsia="pl-PL"/>
        </w:rPr>
        <w:t>TERMIN ZWIĄZANIA OFERTĄ</w:t>
      </w:r>
      <w:bookmarkEnd w:id="22"/>
    </w:p>
    <w:p w14:paraId="2DA80E1C" w14:textId="663792F5" w:rsidR="008B596B" w:rsidRPr="00F71931" w:rsidRDefault="008B596B" w:rsidP="00EC0D53">
      <w:pPr>
        <w:widowControl w:val="0"/>
        <w:numPr>
          <w:ilvl w:val="0"/>
          <w:numId w:val="17"/>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jest związany ofertą od dnia upływu terminu składania ofert do dnia </w:t>
      </w:r>
      <w:r w:rsidR="007C7576">
        <w:rPr>
          <w:rFonts w:ascii="Calibri" w:eastAsia="Times New Roman" w:hAnsi="Calibri" w:cs="Calibri"/>
          <w:b/>
          <w:color w:val="000000"/>
          <w:sz w:val="24"/>
          <w:szCs w:val="24"/>
          <w:lang w:eastAsia="pl-PL"/>
        </w:rPr>
        <w:t>23</w:t>
      </w:r>
      <w:r w:rsidR="00F71931" w:rsidRPr="00F71931">
        <w:rPr>
          <w:rFonts w:ascii="Calibri" w:eastAsia="Times New Roman" w:hAnsi="Calibri" w:cs="Calibri"/>
          <w:b/>
          <w:color w:val="000000"/>
          <w:sz w:val="24"/>
          <w:szCs w:val="24"/>
          <w:lang w:eastAsia="pl-PL"/>
        </w:rPr>
        <w:t>.09.2022 roku</w:t>
      </w:r>
    </w:p>
    <w:p w14:paraId="233226B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F71931">
        <w:rPr>
          <w:rFonts w:ascii="Calibri" w:eastAsia="Times New Roman" w:hAnsi="Calibri" w:cs="Calibri"/>
          <w:color w:val="000000"/>
          <w:sz w:val="24"/>
          <w:szCs w:val="24"/>
          <w:lang w:eastAsia="pl-PL"/>
        </w:rPr>
        <w:t>W przypadku, gdy wybór oferty najkorzystniejszej nie nastąpi przed upływem</w:t>
      </w:r>
      <w:r w:rsidRPr="008B596B">
        <w:rPr>
          <w:rFonts w:ascii="Calibri" w:eastAsia="Times New Roman" w:hAnsi="Calibri" w:cs="Calibri"/>
          <w:color w:val="000000"/>
          <w:sz w:val="24"/>
          <w:szCs w:val="24"/>
          <w:lang w:eastAsia="pl-PL"/>
        </w:rPr>
        <w:t xml:space="preserve"> terminu związania ofertą określonego w SWZ, Zamawiający przez upływem terminu związania ofertą zwróci się jednokrotnie do Wykonawców o wyrażenie zgody na przedłużenie tego terminu o wskazany przez niego okres, nie dłuższy niż 30 dni.</w:t>
      </w:r>
    </w:p>
    <w:p w14:paraId="5604B69D"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ofertą.</w:t>
      </w:r>
    </w:p>
    <w:p w14:paraId="0DDE8758"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2CFAFA6F" w14:textId="77777777" w:rsidR="008B596B" w:rsidRPr="008B596B" w:rsidRDefault="008B596B" w:rsidP="00F71931">
      <w:pPr>
        <w:pStyle w:val="Nagwek1"/>
        <w:numPr>
          <w:ilvl w:val="0"/>
          <w:numId w:val="63"/>
        </w:numPr>
        <w:rPr>
          <w:rFonts w:eastAsia="Times New Roman"/>
          <w:lang w:eastAsia="pl-PL"/>
        </w:rPr>
      </w:pPr>
      <w:bookmarkStart w:id="23" w:name="_Toc111547348"/>
      <w:r w:rsidRPr="008B596B">
        <w:rPr>
          <w:rFonts w:eastAsia="Times New Roman"/>
          <w:lang w:eastAsia="pl-PL"/>
        </w:rPr>
        <w:t>WYMAGANIA DOTYCZĄCE</w:t>
      </w:r>
      <w:r w:rsidRPr="008B596B">
        <w:rPr>
          <w:rFonts w:eastAsia="Times New Roman"/>
          <w:spacing w:val="-4"/>
          <w:lang w:eastAsia="pl-PL"/>
        </w:rPr>
        <w:t xml:space="preserve"> </w:t>
      </w:r>
      <w:r w:rsidRPr="008B596B">
        <w:rPr>
          <w:rFonts w:eastAsia="Times New Roman"/>
          <w:lang w:eastAsia="pl-PL"/>
        </w:rPr>
        <w:t>WADIUM</w:t>
      </w:r>
      <w:bookmarkEnd w:id="23"/>
    </w:p>
    <w:p w14:paraId="33664865" w14:textId="77777777" w:rsidR="008B596B" w:rsidRPr="008B596B" w:rsidRDefault="008B596B" w:rsidP="00EC0D5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zobowiązany jest do zabezpieczenia swojej oferty wadium w wysokości: </w:t>
      </w:r>
    </w:p>
    <w:p w14:paraId="75F41CE3" w14:textId="4A7024BD"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1 w wysokości </w:t>
      </w:r>
      <w:r w:rsidR="00C21DBE">
        <w:rPr>
          <w:rFonts w:ascii="Calibri" w:eastAsia="Times New Roman" w:hAnsi="Calibri" w:cs="Calibri"/>
          <w:color w:val="000000"/>
          <w:sz w:val="24"/>
          <w:szCs w:val="24"/>
          <w:lang w:eastAsia="pl-PL"/>
        </w:rPr>
        <w:t>9</w:t>
      </w:r>
      <w:r w:rsidR="002B0148">
        <w:rPr>
          <w:rFonts w:ascii="Calibri" w:eastAsia="Times New Roman" w:hAnsi="Calibri" w:cs="Calibri"/>
          <w:color w:val="000000"/>
          <w:sz w:val="24"/>
          <w:szCs w:val="24"/>
          <w:lang w:eastAsia="pl-PL"/>
        </w:rPr>
        <w:t xml:space="preserve">00,00 zł </w:t>
      </w:r>
      <w:r w:rsidRPr="008B596B">
        <w:rPr>
          <w:rFonts w:ascii="Calibri" w:eastAsia="Times New Roman" w:hAnsi="Calibri" w:cs="Calibri"/>
          <w:color w:val="000000"/>
          <w:sz w:val="24"/>
          <w:szCs w:val="24"/>
          <w:lang w:eastAsia="pl-PL"/>
        </w:rPr>
        <w:t xml:space="preserve">(słownie: </w:t>
      </w:r>
      <w:r w:rsidR="00C21DBE">
        <w:rPr>
          <w:rFonts w:ascii="Calibri" w:eastAsia="Times New Roman" w:hAnsi="Calibri" w:cs="Calibri"/>
          <w:color w:val="000000"/>
          <w:sz w:val="24"/>
          <w:szCs w:val="24"/>
          <w:lang w:eastAsia="pl-PL"/>
        </w:rPr>
        <w:t>dziewięćset</w:t>
      </w:r>
      <w:r w:rsidR="002B0148">
        <w:rPr>
          <w:rFonts w:ascii="Calibri" w:eastAsia="Times New Roman" w:hAnsi="Calibri" w:cs="Calibri"/>
          <w:color w:val="000000"/>
          <w:sz w:val="24"/>
          <w:szCs w:val="24"/>
          <w:lang w:eastAsia="pl-PL"/>
        </w:rPr>
        <w:t xml:space="preserve"> zł</w:t>
      </w:r>
      <w:r w:rsidR="0061286C">
        <w:rPr>
          <w:rFonts w:ascii="Calibri" w:eastAsia="Times New Roman" w:hAnsi="Calibri" w:cs="Calibri"/>
          <w:color w:val="000000"/>
          <w:sz w:val="24"/>
          <w:szCs w:val="24"/>
          <w:lang w:eastAsia="pl-PL"/>
        </w:rPr>
        <w:t xml:space="preserve"> </w:t>
      </w:r>
      <w:r w:rsidRPr="008B596B">
        <w:rPr>
          <w:rFonts w:ascii="Calibri" w:eastAsia="Times New Roman" w:hAnsi="Calibri" w:cs="Calibri"/>
          <w:color w:val="000000"/>
          <w:sz w:val="24"/>
          <w:szCs w:val="24"/>
          <w:lang w:eastAsia="pl-PL"/>
        </w:rPr>
        <w:t>00/100).</w:t>
      </w:r>
    </w:p>
    <w:p w14:paraId="31051445" w14:textId="1C0E7044"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2 w wysokości </w:t>
      </w:r>
      <w:r w:rsidR="00C21DBE">
        <w:rPr>
          <w:rFonts w:ascii="Calibri" w:eastAsia="Times New Roman" w:hAnsi="Calibri" w:cs="Calibri"/>
          <w:color w:val="000000"/>
          <w:sz w:val="24"/>
          <w:szCs w:val="24"/>
          <w:lang w:eastAsia="pl-PL"/>
        </w:rPr>
        <w:t>2 5</w:t>
      </w:r>
      <w:r w:rsidR="002B0148">
        <w:rPr>
          <w:rFonts w:ascii="Calibri" w:eastAsia="Times New Roman" w:hAnsi="Calibri" w:cs="Calibri"/>
          <w:color w:val="000000"/>
          <w:sz w:val="24"/>
          <w:szCs w:val="24"/>
          <w:lang w:eastAsia="pl-PL"/>
        </w:rPr>
        <w:t xml:space="preserve">00,00 zł </w:t>
      </w:r>
      <w:r w:rsidRPr="008B596B">
        <w:rPr>
          <w:rFonts w:ascii="Calibri" w:eastAsia="Times New Roman" w:hAnsi="Calibri" w:cs="Calibri"/>
          <w:color w:val="000000"/>
          <w:sz w:val="24"/>
          <w:szCs w:val="24"/>
          <w:lang w:eastAsia="pl-PL"/>
        </w:rPr>
        <w:t xml:space="preserve">(słownie: </w:t>
      </w:r>
      <w:r w:rsidR="00C21DBE">
        <w:rPr>
          <w:rFonts w:ascii="Calibri" w:eastAsia="Times New Roman" w:hAnsi="Calibri" w:cs="Calibri"/>
          <w:color w:val="000000"/>
          <w:sz w:val="24"/>
          <w:szCs w:val="24"/>
          <w:lang w:eastAsia="pl-PL"/>
        </w:rPr>
        <w:t>dwa tysiące pięćset</w:t>
      </w:r>
      <w:r w:rsidR="0061286C">
        <w:rPr>
          <w:rFonts w:ascii="Calibri" w:eastAsia="Times New Roman" w:hAnsi="Calibri" w:cs="Calibri"/>
          <w:color w:val="000000"/>
          <w:sz w:val="24"/>
          <w:szCs w:val="24"/>
          <w:lang w:eastAsia="pl-PL"/>
        </w:rPr>
        <w:t xml:space="preserve"> zł </w:t>
      </w:r>
      <w:r w:rsidRPr="008B596B">
        <w:rPr>
          <w:rFonts w:ascii="Calibri" w:eastAsia="Times New Roman" w:hAnsi="Calibri" w:cs="Calibri"/>
          <w:color w:val="000000"/>
          <w:sz w:val="24"/>
          <w:szCs w:val="24"/>
          <w:lang w:eastAsia="pl-PL"/>
        </w:rPr>
        <w:t>00/100).</w:t>
      </w:r>
    </w:p>
    <w:p w14:paraId="0C2C3D94" w14:textId="46058002" w:rsidR="008B596B" w:rsidRPr="008B596B" w:rsidRDefault="008B596B" w:rsidP="00EC0D53">
      <w:pPr>
        <w:widowControl w:val="0"/>
        <w:numPr>
          <w:ilvl w:val="1"/>
          <w:numId w:val="18"/>
        </w:numPr>
        <w:autoSpaceDE w:val="0"/>
        <w:autoSpaceDN w:val="0"/>
        <w:spacing w:before="0" w:after="0" w:line="240" w:lineRule="auto"/>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Dla Części 3 w wysokości </w:t>
      </w:r>
      <w:r w:rsidR="0061286C">
        <w:rPr>
          <w:rFonts w:ascii="Calibri" w:eastAsia="Times New Roman" w:hAnsi="Calibri" w:cs="Calibri"/>
          <w:color w:val="000000"/>
          <w:sz w:val="24"/>
          <w:szCs w:val="24"/>
          <w:lang w:eastAsia="pl-PL"/>
        </w:rPr>
        <w:t>3</w:t>
      </w:r>
      <w:r w:rsidR="00C21DBE">
        <w:rPr>
          <w:rFonts w:ascii="Calibri" w:eastAsia="Times New Roman" w:hAnsi="Calibri" w:cs="Calibri"/>
          <w:color w:val="000000"/>
          <w:sz w:val="24"/>
          <w:szCs w:val="24"/>
          <w:lang w:eastAsia="pl-PL"/>
        </w:rPr>
        <w:t xml:space="preserve"> 0</w:t>
      </w:r>
      <w:r w:rsidR="0061286C">
        <w:rPr>
          <w:rFonts w:ascii="Calibri" w:eastAsia="Times New Roman" w:hAnsi="Calibri" w:cs="Calibri"/>
          <w:color w:val="000000"/>
          <w:sz w:val="24"/>
          <w:szCs w:val="24"/>
          <w:lang w:eastAsia="pl-PL"/>
        </w:rPr>
        <w:t xml:space="preserve">00,00 zł </w:t>
      </w:r>
      <w:r w:rsidRPr="008B596B">
        <w:rPr>
          <w:rFonts w:ascii="Calibri" w:eastAsia="Times New Roman" w:hAnsi="Calibri" w:cs="Calibri"/>
          <w:color w:val="000000"/>
          <w:sz w:val="24"/>
          <w:szCs w:val="24"/>
          <w:lang w:eastAsia="pl-PL"/>
        </w:rPr>
        <w:t xml:space="preserve">(słownie: </w:t>
      </w:r>
      <w:r w:rsidR="00C21DBE">
        <w:rPr>
          <w:rFonts w:ascii="Calibri" w:eastAsia="Times New Roman" w:hAnsi="Calibri" w:cs="Calibri"/>
          <w:color w:val="000000"/>
          <w:sz w:val="24"/>
          <w:szCs w:val="24"/>
          <w:lang w:eastAsia="pl-PL"/>
        </w:rPr>
        <w:t xml:space="preserve">trzy tysiące </w:t>
      </w:r>
      <w:r w:rsidRPr="008B596B">
        <w:rPr>
          <w:rFonts w:ascii="Calibri" w:eastAsia="Times New Roman" w:hAnsi="Calibri" w:cs="Calibri"/>
          <w:color w:val="000000"/>
          <w:sz w:val="24"/>
          <w:szCs w:val="24"/>
          <w:lang w:eastAsia="pl-PL"/>
        </w:rPr>
        <w:t>zł 00/100)</w:t>
      </w:r>
    </w:p>
    <w:p w14:paraId="18430A18"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Wadium wnosi się przed upływem terminu składania ofert.</w:t>
      </w:r>
    </w:p>
    <w:p w14:paraId="5EE6FE7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Wadium może być wnoszone w jednej lub kilku następujących formach:</w:t>
      </w:r>
    </w:p>
    <w:p w14:paraId="5EBC89C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pieniądzu;</w:t>
      </w:r>
    </w:p>
    <w:p w14:paraId="01FE3E6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bankowych;</w:t>
      </w:r>
    </w:p>
    <w:p w14:paraId="11ACEE9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ubezpieczeniowych;</w:t>
      </w:r>
    </w:p>
    <w:p w14:paraId="32497298"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poręczeniach udzielanych przez podmioty, o których mowa w art. 6b ust. 5 pkt 2 ustawy z dnia 9 listopada 2000r. o utworzeniu Polskiej Agencji Rozwoju Przedsiębiorczości (Dz. U. z 2020 r. poz. 299).</w:t>
      </w:r>
    </w:p>
    <w:p w14:paraId="46BDFEFF" w14:textId="5931DBE8"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Wadium w formie pieniądza należy wnieść przelewem na konto w Banku Powszechna Kasa Oszczędności Bank Polski Spółka Akcyjna w Bolesławcu nr rachunku nr 72 1020 5226 0000 6102 0546 2355 z dopiskiem „Wadium – </w:t>
      </w:r>
      <w:r w:rsidR="00F260C3">
        <w:rPr>
          <w:rFonts w:ascii="Calibri" w:eastAsia="Times New Roman" w:hAnsi="Calibri" w:cs="Calibri"/>
          <w:b/>
          <w:color w:val="000000"/>
          <w:sz w:val="24"/>
          <w:szCs w:val="24"/>
          <w:lang w:eastAsia="pl-PL"/>
        </w:rPr>
        <w:t xml:space="preserve">nazwa postępowania </w:t>
      </w:r>
      <w:r w:rsidRPr="008B596B">
        <w:rPr>
          <w:rFonts w:ascii="Calibri" w:eastAsia="Times New Roman" w:hAnsi="Calibri" w:cs="Calibri"/>
          <w:color w:val="000000"/>
          <w:sz w:val="24"/>
          <w:szCs w:val="24"/>
          <w:lang w:eastAsia="pl-PL"/>
        </w:rPr>
        <w:t xml:space="preserve"> dla części ……</w:t>
      </w:r>
      <w:proofErr w:type="gramStart"/>
      <w:r w:rsidRPr="008B596B">
        <w:rPr>
          <w:rFonts w:ascii="Calibri" w:eastAsia="Times New Roman" w:hAnsi="Calibri" w:cs="Calibri"/>
          <w:color w:val="000000"/>
          <w:sz w:val="24"/>
          <w:szCs w:val="24"/>
          <w:lang w:eastAsia="pl-PL"/>
        </w:rPr>
        <w:t>…….</w:t>
      </w:r>
      <w:proofErr w:type="gramEnd"/>
      <w:r w:rsidRPr="008B596B">
        <w:rPr>
          <w:rFonts w:ascii="Calibri" w:eastAsia="Times New Roman" w:hAnsi="Calibri" w:cs="Calibri"/>
          <w:color w:val="000000"/>
          <w:sz w:val="24"/>
          <w:szCs w:val="24"/>
          <w:lang w:eastAsia="pl-PL"/>
        </w:rPr>
        <w:t>”.</w:t>
      </w:r>
    </w:p>
    <w:p w14:paraId="01EC44F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UWAGA: Za termin wniesienia wadium w formie pieniężnej zostanie przyjęty termin uznania rachunku Zamawiającego.</w:t>
      </w:r>
    </w:p>
    <w:p w14:paraId="601DB64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Wadium wnoszone w formie poręczeń lub gwarancji musi być złożone jako </w:t>
      </w:r>
      <w:r w:rsidRPr="008B596B">
        <w:rPr>
          <w:rFonts w:ascii="Calibri" w:eastAsia="Times New Roman" w:hAnsi="Calibri" w:cs="Calibri"/>
          <w:b/>
          <w:color w:val="000000"/>
          <w:sz w:val="24"/>
          <w:szCs w:val="24"/>
          <w:lang w:eastAsia="pl-PL"/>
        </w:rPr>
        <w:t>oryginał</w:t>
      </w:r>
      <w:r w:rsidRPr="008B596B">
        <w:rPr>
          <w:rFonts w:ascii="Calibri" w:eastAsia="Times New Roman" w:hAnsi="Calibri" w:cs="Calibri"/>
          <w:color w:val="000000"/>
          <w:sz w:val="24"/>
          <w:szCs w:val="24"/>
          <w:lang w:eastAsia="pl-PL"/>
        </w:rPr>
        <w:t xml:space="preserve"> gwarancji lub poręczenia </w:t>
      </w:r>
      <w:r w:rsidRPr="008B596B">
        <w:rPr>
          <w:rFonts w:ascii="Calibri" w:eastAsia="Times New Roman" w:hAnsi="Calibri" w:cs="Calibri"/>
          <w:b/>
          <w:color w:val="000000"/>
          <w:sz w:val="24"/>
          <w:szCs w:val="24"/>
          <w:lang w:eastAsia="pl-PL"/>
        </w:rPr>
        <w:t>w postaci elektronicznej</w:t>
      </w:r>
      <w:r w:rsidRPr="008B596B">
        <w:rPr>
          <w:rFonts w:ascii="Calibri" w:eastAsia="Times New Roman" w:hAnsi="Calibri" w:cs="Calibri"/>
          <w:color w:val="000000"/>
          <w:sz w:val="24"/>
          <w:szCs w:val="24"/>
          <w:lang w:eastAsia="pl-PL"/>
        </w:rPr>
        <w:t xml:space="preserve"> i spełniać co najmniej poniższe wymagania:</w:t>
      </w:r>
    </w:p>
    <w:p w14:paraId="6EE5BA3F"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musi obejmować odpowiedzialność za wszystkie przypadki powodujące utratę wadium przez Wykonawcę określone w Ustawie;</w:t>
      </w:r>
    </w:p>
    <w:p w14:paraId="7E27038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 jej treści powinno jednoznacznie wynikać zobowiązanie gwaranta do zapłaty całej kwoty wadium;</w:t>
      </w:r>
    </w:p>
    <w:p w14:paraId="39BF9A54"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powinno być nieodwołalne i bezwarunkowe oraz płatne na pierwsze żądanie;</w:t>
      </w:r>
    </w:p>
    <w:p w14:paraId="0690503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termin obowiązywania poręczenia lub gwarancji nie może być krótszy niż termin związania ofertą (z zastrzeżeniem, iż pierwszym dniem związania ofertą jest dzień składania ofert); </w:t>
      </w:r>
    </w:p>
    <w:p w14:paraId="69626E06"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treści poręczenia lub gwarancji powinna znaleźć się nazwa oraz numer przedmiotowego postępowania;</w:t>
      </w:r>
    </w:p>
    <w:p w14:paraId="0023DBC9"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beneficjentem poręczenia lub gwarancji jest: Powiat Lwówecki;</w:t>
      </w:r>
    </w:p>
    <w:p w14:paraId="7AB36E4E"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9BA0B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7D70A65A"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Zasady zwrotu oraz okoliczności zatrzymania wadium określa art. 98 Ustawy.</w:t>
      </w:r>
    </w:p>
    <w:p w14:paraId="65AAB4CB"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60E6B160" w14:textId="77777777" w:rsidR="008B596B" w:rsidRPr="008B596B" w:rsidRDefault="008B596B" w:rsidP="00F71931">
      <w:pPr>
        <w:pStyle w:val="Nagwek1"/>
        <w:numPr>
          <w:ilvl w:val="0"/>
          <w:numId w:val="63"/>
        </w:numPr>
        <w:rPr>
          <w:rFonts w:eastAsia="Times New Roman"/>
          <w:lang w:eastAsia="pl-PL"/>
        </w:rPr>
      </w:pPr>
      <w:bookmarkStart w:id="24" w:name="_Toc111547349"/>
      <w:r w:rsidRPr="008B596B">
        <w:rPr>
          <w:rFonts w:eastAsia="Times New Roman"/>
          <w:lang w:eastAsia="pl-PL"/>
        </w:rPr>
        <w:t>SPOSÓB OBLICZENIA</w:t>
      </w:r>
      <w:r w:rsidRPr="008B596B">
        <w:rPr>
          <w:rFonts w:eastAsia="Times New Roman"/>
          <w:spacing w:val="-1"/>
          <w:lang w:eastAsia="pl-PL"/>
        </w:rPr>
        <w:t xml:space="preserve"> </w:t>
      </w:r>
      <w:r w:rsidRPr="008B596B">
        <w:rPr>
          <w:rFonts w:eastAsia="Times New Roman"/>
          <w:lang w:eastAsia="pl-PL"/>
        </w:rPr>
        <w:t>CENY</w:t>
      </w:r>
      <w:bookmarkEnd w:id="24"/>
    </w:p>
    <w:p w14:paraId="0D2FA3B8" w14:textId="77777777" w:rsidR="008B596B" w:rsidRPr="008B596B" w:rsidRDefault="008B596B" w:rsidP="00EC0D53">
      <w:pPr>
        <w:widowControl w:val="0"/>
        <w:numPr>
          <w:ilvl w:val="0"/>
          <w:numId w:val="19"/>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77A8764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Cena oferty stanowić będzie </w:t>
      </w:r>
      <w:r w:rsidRPr="008B596B">
        <w:rPr>
          <w:rFonts w:ascii="Calibri" w:eastAsia="Times New Roman" w:hAnsi="Calibri" w:cs="Calibri"/>
          <w:b/>
          <w:bCs/>
          <w:color w:val="000000"/>
          <w:sz w:val="24"/>
          <w:szCs w:val="24"/>
          <w:u w:val="single"/>
          <w:lang w:eastAsia="pl-PL"/>
        </w:rPr>
        <w:t>wynagrodzenie ryczałtowe</w:t>
      </w:r>
      <w:r w:rsidRPr="008B596B">
        <w:rPr>
          <w:rFonts w:ascii="Calibri" w:eastAsia="Times New Roman" w:hAnsi="Calibri" w:cs="Calibri"/>
          <w:color w:val="000000"/>
          <w:sz w:val="24"/>
          <w:szCs w:val="24"/>
          <w:lang w:eastAsia="pl-PL"/>
        </w:rPr>
        <w:t xml:space="preserve"> za realizację całego przedmiotu zamówienia i nie będzie podlegała zmianom w okresie realizacji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umowy.</w:t>
      </w:r>
    </w:p>
    <w:p w14:paraId="14CE509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Podana w Formularzu ofertowym cena ryczałtowa (łącznie w podatkiem od towarów i usług) musi być podana i wyliczona w </w:t>
      </w:r>
      <w:r w:rsidRPr="008B596B">
        <w:rPr>
          <w:rFonts w:ascii="Calibri" w:eastAsia="Times New Roman" w:hAnsi="Calibri" w:cs="Calibri"/>
          <w:b/>
          <w:color w:val="000000"/>
          <w:sz w:val="24"/>
          <w:szCs w:val="24"/>
          <w:lang w:eastAsia="pl-PL"/>
        </w:rPr>
        <w:t xml:space="preserve">PLN </w:t>
      </w:r>
      <w:r w:rsidRPr="008B596B">
        <w:rPr>
          <w:rFonts w:ascii="Calibri" w:eastAsia="Times New Roman" w:hAnsi="Calibri" w:cs="Calibri"/>
          <w:color w:val="000000"/>
          <w:sz w:val="24"/>
          <w:szCs w:val="24"/>
          <w:lang w:eastAsia="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8B596B">
        <w:rPr>
          <w:rFonts w:ascii="Calibri" w:eastAsia="Times New Roman" w:hAnsi="Calibri" w:cs="Calibri"/>
          <w:color w:val="000000"/>
          <w:spacing w:val="-8"/>
          <w:sz w:val="24"/>
          <w:szCs w:val="24"/>
          <w:lang w:eastAsia="pl-PL"/>
        </w:rPr>
        <w:t xml:space="preserve"> </w:t>
      </w:r>
      <w:r w:rsidRPr="008B596B">
        <w:rPr>
          <w:rFonts w:ascii="Calibri" w:eastAsia="Times New Roman" w:hAnsi="Calibri" w:cs="Calibri"/>
          <w:color w:val="000000"/>
          <w:sz w:val="24"/>
          <w:szCs w:val="24"/>
          <w:lang w:eastAsia="pl-PL"/>
        </w:rPr>
        <w:t>jeden).</w:t>
      </w:r>
    </w:p>
    <w:p w14:paraId="49F79A89"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podatku.</w:t>
      </w:r>
    </w:p>
    <w:p w14:paraId="3AF04B24" w14:textId="77777777" w:rsidR="008B596B" w:rsidRPr="008B596B" w:rsidRDefault="008B596B" w:rsidP="00F71931">
      <w:pPr>
        <w:pStyle w:val="Nagwek1"/>
        <w:numPr>
          <w:ilvl w:val="0"/>
          <w:numId w:val="63"/>
        </w:numPr>
        <w:rPr>
          <w:rFonts w:eastAsia="Times New Roman"/>
          <w:lang w:eastAsia="pl-PL"/>
        </w:rPr>
      </w:pPr>
      <w:bookmarkStart w:id="25" w:name="_Toc111547350"/>
      <w:r w:rsidRPr="008B596B">
        <w:rPr>
          <w:rFonts w:eastAsia="Times New Roman"/>
          <w:lang w:eastAsia="pl-PL"/>
        </w:rPr>
        <w:t>OPIS KRYTERIÓW OCENY OFERT, WRAZ Z PODANIEM WAG TYCH KRYTERIÓW I SPOSOBU OCENY OFERT</w:t>
      </w:r>
      <w:bookmarkEnd w:id="25"/>
    </w:p>
    <w:p w14:paraId="2F7F87F5" w14:textId="77777777" w:rsidR="008B596B" w:rsidRPr="008B596B" w:rsidRDefault="008B596B" w:rsidP="00EC0D53">
      <w:pPr>
        <w:widowControl w:val="0"/>
        <w:numPr>
          <w:ilvl w:val="0"/>
          <w:numId w:val="20"/>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Przy wyborze oferty Zamawiający będzie się kierował następującymi</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kryteriami:</w:t>
      </w:r>
    </w:p>
    <w:p w14:paraId="4A8FA0B7" w14:textId="77777777" w:rsidR="008B596B" w:rsidRPr="008B596B" w:rsidRDefault="008B596B" w:rsidP="00202E9B">
      <w:pPr>
        <w:ind w:left="72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cena</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oferty</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(brutto)</w:t>
      </w:r>
      <w:r w:rsidRPr="008B596B">
        <w:rPr>
          <w:rFonts w:ascii="Calibri" w:eastAsia="Times New Roman" w:hAnsi="Calibri" w:cs="Calibri"/>
          <w:b/>
          <w:color w:val="000000"/>
          <w:sz w:val="24"/>
          <w:szCs w:val="24"/>
          <w:lang w:eastAsia="pl-PL"/>
        </w:rPr>
        <w:tab/>
      </w:r>
      <w:r w:rsidRPr="008B596B">
        <w:rPr>
          <w:rFonts w:ascii="Calibri" w:eastAsia="Times New Roman" w:hAnsi="Calibri" w:cs="Calibri"/>
          <w:color w:val="000000"/>
          <w:sz w:val="24"/>
          <w:szCs w:val="24"/>
          <w:lang w:eastAsia="pl-PL"/>
        </w:rPr>
        <w:t>- znaczenie</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60%</w:t>
      </w:r>
    </w:p>
    <w:p w14:paraId="031556BD" w14:textId="0ED4A100" w:rsidR="008B596B" w:rsidRPr="008B596B" w:rsidRDefault="008B596B" w:rsidP="00202E9B">
      <w:pPr>
        <w:ind w:left="72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okres gwarancji</w:t>
      </w:r>
      <w:r w:rsidRPr="008B596B">
        <w:rPr>
          <w:rFonts w:ascii="Calibri" w:eastAsia="Times New Roman" w:hAnsi="Calibri" w:cs="Calibri"/>
          <w:color w:val="000000"/>
          <w:sz w:val="24"/>
          <w:szCs w:val="24"/>
          <w:lang w:eastAsia="pl-PL"/>
        </w:rPr>
        <w:tab/>
        <w:t>- znaczenie</w:t>
      </w:r>
      <w:r w:rsidRPr="008B596B">
        <w:rPr>
          <w:rFonts w:ascii="Calibri" w:eastAsia="Times New Roman" w:hAnsi="Calibri" w:cs="Calibri"/>
          <w:color w:val="000000"/>
          <w:spacing w:val="-7"/>
          <w:sz w:val="24"/>
          <w:szCs w:val="24"/>
          <w:lang w:eastAsia="pl-PL"/>
        </w:rPr>
        <w:t xml:space="preserve"> </w:t>
      </w:r>
      <w:r w:rsidRPr="008B596B">
        <w:rPr>
          <w:rFonts w:ascii="Calibri" w:eastAsia="Times New Roman" w:hAnsi="Calibri" w:cs="Calibri"/>
          <w:color w:val="000000"/>
          <w:sz w:val="24"/>
          <w:szCs w:val="24"/>
          <w:lang w:eastAsia="pl-PL"/>
        </w:rPr>
        <w:t>40%</w:t>
      </w:r>
    </w:p>
    <w:p w14:paraId="64AD445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Ocena ofert będzie się odbywała wg następujących</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zasad:</w:t>
      </w:r>
    </w:p>
    <w:p w14:paraId="66246400" w14:textId="77777777" w:rsidR="008B596B" w:rsidRPr="008B596B" w:rsidRDefault="008B596B" w:rsidP="00202E9B">
      <w:pPr>
        <w:spacing w:before="120"/>
        <w:ind w:left="958"/>
        <w:rPr>
          <w:rFonts w:ascii="Calibri" w:eastAsia="Times New Roman" w:hAnsi="Calibri" w:cs="Calibri"/>
          <w:color w:val="000000"/>
          <w:sz w:val="24"/>
          <w:szCs w:val="24"/>
          <w:lang w:eastAsia="pl-PL"/>
        </w:rPr>
      </w:pPr>
      <w:r w:rsidRPr="008B596B">
        <w:rPr>
          <w:rFonts w:ascii="Calibri" w:eastAsia="Times New Roman" w:hAnsi="Calibri" w:cs="Calibri"/>
          <w:b/>
          <w:color w:val="000000"/>
          <w:sz w:val="24"/>
          <w:szCs w:val="24"/>
          <w:lang w:eastAsia="pl-PL"/>
        </w:rPr>
        <w:t>W kryterium „cena” (</w:t>
      </w:r>
      <w:proofErr w:type="spellStart"/>
      <w:r w:rsidRPr="008B596B">
        <w:rPr>
          <w:rFonts w:ascii="Calibri" w:eastAsia="Times New Roman" w:hAnsi="Calibri" w:cs="Calibri"/>
          <w:b/>
          <w:color w:val="000000"/>
          <w:sz w:val="24"/>
          <w:szCs w:val="24"/>
          <w:lang w:eastAsia="pl-PL"/>
        </w:rPr>
        <w:t>Kc</w:t>
      </w:r>
      <w:proofErr w:type="spellEnd"/>
      <w:r w:rsidRPr="008B596B">
        <w:rPr>
          <w:rFonts w:ascii="Calibri" w:eastAsia="Times New Roman" w:hAnsi="Calibri" w:cs="Calibri"/>
          <w:b/>
          <w:color w:val="000000"/>
          <w:sz w:val="24"/>
          <w:szCs w:val="24"/>
          <w:lang w:eastAsia="pl-PL"/>
        </w:rPr>
        <w:t xml:space="preserve">) </w:t>
      </w:r>
      <w:r w:rsidRPr="008B596B">
        <w:rPr>
          <w:rFonts w:ascii="Calibri" w:eastAsia="Times New Roman" w:hAnsi="Calibri" w:cs="Calibri"/>
          <w:color w:val="000000"/>
          <w:sz w:val="24"/>
          <w:szCs w:val="24"/>
          <w:lang w:eastAsia="pl-PL"/>
        </w:rPr>
        <w:t>Zamawiający dokona oceny punktowej każdej z ofert zgodnie z formułą:</w:t>
      </w:r>
    </w:p>
    <w:p w14:paraId="1D1D3808" w14:textId="77777777" w:rsidR="008B596B" w:rsidRPr="008B596B" w:rsidRDefault="008B596B" w:rsidP="00202E9B">
      <w:pPr>
        <w:spacing w:before="120" w:after="120" w:line="240" w:lineRule="auto"/>
        <w:ind w:left="357"/>
        <w:jc w:val="both"/>
        <w:rPr>
          <w:rFonts w:ascii="Calibri" w:eastAsia="Times New Roman" w:hAnsi="Calibri" w:cs="Calibri"/>
          <w:bCs/>
          <w:color w:val="000000"/>
          <w:sz w:val="24"/>
          <w:szCs w:val="24"/>
          <w:lang w:eastAsia="pl-PL"/>
        </w:rPr>
      </w:pPr>
      <m:oMathPara>
        <m:oMath>
          <m:r>
            <w:rPr>
              <w:rFonts w:ascii="Cambria Math" w:eastAsia="Times New Roman" w:hAnsi="Cambria Math" w:cs="Calibri"/>
              <w:color w:val="000000"/>
              <w:sz w:val="24"/>
              <w:szCs w:val="24"/>
              <w:lang w:eastAsia="pl-PL"/>
            </w:rPr>
            <m:t xml:space="preserve">Kc= </m:t>
          </m:r>
          <m:f>
            <m:fPr>
              <m:ctrlPr>
                <w:rPr>
                  <w:rFonts w:ascii="Cambria Math" w:eastAsia="Times New Roman" w:hAnsi="Cambria Math" w:cs="Calibri"/>
                  <w:bCs/>
                  <w:i/>
                  <w:color w:val="000000"/>
                  <w:sz w:val="24"/>
                  <w:szCs w:val="24"/>
                  <w:lang w:eastAsia="pl-PL"/>
                </w:rPr>
              </m:ctrlPr>
            </m:fPr>
            <m:num>
              <m:r>
                <w:rPr>
                  <w:rFonts w:ascii="Cambria Math" w:eastAsia="Times New Roman" w:hAnsi="Cambria Math" w:cs="Calibri"/>
                  <w:color w:val="000000"/>
                  <w:sz w:val="24"/>
                  <w:szCs w:val="24"/>
                  <w:lang w:eastAsia="pl-PL"/>
                </w:rPr>
                <m:t>cena najniższa</m:t>
              </m:r>
            </m:num>
            <m:den>
              <m:r>
                <w:rPr>
                  <w:rFonts w:ascii="Cambria Math" w:eastAsia="Times New Roman" w:hAnsi="Cambria Math" w:cs="Calibri"/>
                  <w:color w:val="000000"/>
                  <w:sz w:val="24"/>
                  <w:szCs w:val="24"/>
                  <w:lang w:eastAsia="pl-PL"/>
                </w:rPr>
                <m:t>cena oferty badanej</m:t>
              </m:r>
            </m:den>
          </m:f>
          <m:r>
            <w:rPr>
              <w:rFonts w:ascii="Cambria Math" w:eastAsia="Times New Roman" w:hAnsi="Cambria Math" w:cs="Calibri"/>
              <w:color w:val="000000"/>
              <w:sz w:val="24"/>
              <w:szCs w:val="24"/>
              <w:lang w:eastAsia="pl-PL"/>
            </w:rPr>
            <m:t xml:space="preserve"> ×100 pkt ×60%</m:t>
          </m:r>
        </m:oMath>
      </m:oMathPara>
    </w:p>
    <w:p w14:paraId="04FB513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b/>
          <w:color w:val="000000"/>
          <w:sz w:val="24"/>
          <w:szCs w:val="24"/>
          <w:lang w:eastAsia="pl-PL"/>
        </w:rPr>
        <w:t xml:space="preserve">W kryterium „Wydłużenie okresu gwarancji” (Kg) </w:t>
      </w:r>
      <w:r w:rsidRPr="008B596B">
        <w:rPr>
          <w:rFonts w:ascii="Calibri" w:eastAsia="Times New Roman" w:hAnsi="Calibri" w:cs="Calibri"/>
          <w:color w:val="000000"/>
          <w:sz w:val="24"/>
          <w:szCs w:val="24"/>
          <w:lang w:eastAsia="pl-PL"/>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8B596B">
        <w:rPr>
          <w:rFonts w:ascii="Calibri" w:eastAsia="Times New Roman" w:hAnsi="Calibri" w:cs="Calibri"/>
          <w:color w:val="000000"/>
          <w:spacing w:val="-13"/>
          <w:sz w:val="24"/>
          <w:szCs w:val="24"/>
          <w:lang w:eastAsia="pl-PL"/>
        </w:rPr>
        <w:t xml:space="preserve"> </w:t>
      </w:r>
      <w:r w:rsidRPr="008B596B">
        <w:rPr>
          <w:rFonts w:ascii="Calibri" w:eastAsia="Times New Roman" w:hAnsi="Calibri" w:cs="Calibri"/>
          <w:color w:val="000000"/>
          <w:sz w:val="24"/>
          <w:szCs w:val="24"/>
          <w:lang w:eastAsia="pl-PL"/>
        </w:rPr>
        <w:t>następująco:</w:t>
      </w:r>
    </w:p>
    <w:p w14:paraId="386686D0" w14:textId="77777777" w:rsidR="008B596B" w:rsidRPr="008B596B" w:rsidRDefault="008B596B" w:rsidP="00202E9B">
      <w:pPr>
        <w:ind w:left="709"/>
        <w:rPr>
          <w:rFonts w:ascii="Calibri" w:eastAsia="Times New Roman" w:hAnsi="Calibri" w:cs="Calibri"/>
          <w:color w:val="000000"/>
          <w:sz w:val="24"/>
          <w:szCs w:val="24"/>
          <w:lang w:eastAsia="pl-PL"/>
        </w:rPr>
      </w:pPr>
      <w:bookmarkStart w:id="26" w:name="_Hlk85012924"/>
      <w:r w:rsidRPr="008B596B">
        <w:rPr>
          <w:rFonts w:ascii="Calibri" w:eastAsia="Times New Roman" w:hAnsi="Calibri" w:cs="Calibri"/>
          <w:color w:val="000000"/>
          <w:sz w:val="24"/>
          <w:szCs w:val="24"/>
          <w:lang w:eastAsia="pl-PL"/>
        </w:rPr>
        <w:t>12 miesięcy (wymagane) – 0 punktów</w:t>
      </w:r>
    </w:p>
    <w:p w14:paraId="504EB460"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18 miesiące – 10</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punktów</w:t>
      </w:r>
    </w:p>
    <w:p w14:paraId="766AA668"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24 miesięcy – 20</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punktów</w:t>
      </w:r>
    </w:p>
    <w:p w14:paraId="747ED452"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30 miesiące – 30</w:t>
      </w:r>
      <w:r w:rsidRPr="008B596B">
        <w:rPr>
          <w:rFonts w:ascii="Calibri" w:eastAsia="Times New Roman" w:hAnsi="Calibri" w:cs="Calibri"/>
          <w:color w:val="000000"/>
          <w:spacing w:val="-9"/>
          <w:sz w:val="24"/>
          <w:szCs w:val="24"/>
          <w:lang w:eastAsia="pl-PL"/>
        </w:rPr>
        <w:t xml:space="preserve"> </w:t>
      </w:r>
      <w:r w:rsidRPr="008B596B">
        <w:rPr>
          <w:rFonts w:ascii="Calibri" w:eastAsia="Times New Roman" w:hAnsi="Calibri" w:cs="Calibri"/>
          <w:color w:val="000000"/>
          <w:sz w:val="24"/>
          <w:szCs w:val="24"/>
          <w:lang w:eastAsia="pl-PL"/>
        </w:rPr>
        <w:t>punktów</w:t>
      </w:r>
    </w:p>
    <w:p w14:paraId="40A44766" w14:textId="77777777" w:rsidR="008B596B" w:rsidRPr="008B596B" w:rsidRDefault="008B596B" w:rsidP="00202E9B">
      <w:pPr>
        <w:ind w:left="709"/>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36 miesięcy i więcej  – 40</w:t>
      </w:r>
      <w:r w:rsidRPr="008B596B">
        <w:rPr>
          <w:rFonts w:ascii="Calibri" w:eastAsia="Times New Roman" w:hAnsi="Calibri" w:cs="Calibri"/>
          <w:color w:val="000000"/>
          <w:spacing w:val="-11"/>
          <w:sz w:val="24"/>
          <w:szCs w:val="24"/>
          <w:lang w:eastAsia="pl-PL"/>
        </w:rPr>
        <w:t xml:space="preserve"> </w:t>
      </w:r>
      <w:r w:rsidRPr="008B596B">
        <w:rPr>
          <w:rFonts w:ascii="Calibri" w:eastAsia="Times New Roman" w:hAnsi="Calibri" w:cs="Calibri"/>
          <w:color w:val="000000"/>
          <w:sz w:val="24"/>
          <w:szCs w:val="24"/>
          <w:lang w:eastAsia="pl-PL"/>
        </w:rPr>
        <w:t>punktów</w:t>
      </w:r>
    </w:p>
    <w:bookmarkEnd w:id="26"/>
    <w:p w14:paraId="7953E666"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niepodania przez Wykonawcę okresu gwarancji Zamawiający uzna, że zadeklarowano podstawowy okres gwarancji tj. 12 miesięcy i nie przyzna dodatkowych punktów w omawianym kryterium.</w:t>
      </w:r>
    </w:p>
    <w:p w14:paraId="22BAC8CC"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Ocena punktowa będzie wyrażona liczbą zaokrągloną do dwóch miejsc po przecinku.</w:t>
      </w:r>
    </w:p>
    <w:p w14:paraId="72B609C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 ofertę najkorzystniejszą uznana zostanie oferta, która uzyska największą ilość punktów w wyniku następującego działania:</w:t>
      </w:r>
    </w:p>
    <w:p w14:paraId="4CA13489" w14:textId="77777777" w:rsidR="008B596B" w:rsidRPr="008B596B" w:rsidRDefault="008B596B" w:rsidP="00202E9B">
      <w:pPr>
        <w:ind w:left="709"/>
        <w:jc w:val="center"/>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K = </w:t>
      </w:r>
      <w:proofErr w:type="spellStart"/>
      <w:r w:rsidRPr="008B596B">
        <w:rPr>
          <w:rFonts w:ascii="Calibri" w:eastAsia="Times New Roman" w:hAnsi="Calibri" w:cs="Calibri"/>
          <w:color w:val="000000"/>
          <w:sz w:val="24"/>
          <w:szCs w:val="24"/>
          <w:lang w:eastAsia="pl-PL"/>
        </w:rPr>
        <w:t>Kc</w:t>
      </w:r>
      <w:proofErr w:type="spellEnd"/>
      <w:r w:rsidRPr="008B596B">
        <w:rPr>
          <w:rFonts w:ascii="Calibri" w:eastAsia="Times New Roman" w:hAnsi="Calibri" w:cs="Calibri"/>
          <w:color w:val="000000"/>
          <w:sz w:val="24"/>
          <w:szCs w:val="24"/>
          <w:lang w:eastAsia="pl-PL"/>
        </w:rPr>
        <w:t xml:space="preserve"> + Kg</w:t>
      </w:r>
    </w:p>
    <w:p w14:paraId="5F695C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udzieli zamówienia Wykonawcy, którego oferta odpowiadać będzie wszystkim wymaganiom przedstawionym w Ustawie oraz w SWZ i zostanie oceniona jako najkorzystniejsza w oparciu o podane kryteria wyboru.</w:t>
      </w:r>
    </w:p>
    <w:p w14:paraId="68159B8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8B596B">
        <w:rPr>
          <w:rFonts w:ascii="Calibri" w:eastAsia="Times New Roman" w:hAnsi="Calibri" w:cs="Calibri"/>
          <w:color w:val="000000"/>
          <w:spacing w:val="-20"/>
          <w:sz w:val="24"/>
          <w:szCs w:val="24"/>
          <w:lang w:eastAsia="pl-PL"/>
        </w:rPr>
        <w:t xml:space="preserve"> </w:t>
      </w:r>
      <w:r w:rsidRPr="008B596B">
        <w:rPr>
          <w:rFonts w:ascii="Calibri" w:eastAsia="Times New Roman" w:hAnsi="Calibri" w:cs="Calibri"/>
          <w:color w:val="000000"/>
          <w:sz w:val="24"/>
          <w:szCs w:val="24"/>
          <w:lang w:eastAsia="pl-PL"/>
        </w:rPr>
        <w:t>dodatkowych.</w:t>
      </w:r>
    </w:p>
    <w:p w14:paraId="1FFBC6A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wybiera ofertę najkorzystniejszą w terminie związania ofertą określonym w</w:t>
      </w:r>
      <w:r w:rsidRPr="008B596B">
        <w:rPr>
          <w:rFonts w:ascii="Calibri" w:eastAsia="Times New Roman" w:hAnsi="Calibri" w:cs="Calibri"/>
          <w:color w:val="000000"/>
          <w:spacing w:val="-12"/>
          <w:sz w:val="24"/>
          <w:szCs w:val="24"/>
          <w:lang w:eastAsia="pl-PL"/>
        </w:rPr>
        <w:t xml:space="preserve"> </w:t>
      </w:r>
      <w:r w:rsidRPr="008B596B">
        <w:rPr>
          <w:rFonts w:ascii="Calibri" w:eastAsia="Times New Roman" w:hAnsi="Calibri" w:cs="Calibri"/>
          <w:color w:val="000000"/>
          <w:sz w:val="24"/>
          <w:szCs w:val="24"/>
          <w:lang w:eastAsia="pl-PL"/>
        </w:rPr>
        <w:t>SWZ.</w:t>
      </w:r>
    </w:p>
    <w:p w14:paraId="1901F61A" w14:textId="77777777" w:rsidR="008B596B" w:rsidRPr="008B596B" w:rsidRDefault="008B596B" w:rsidP="00F71931">
      <w:pPr>
        <w:pStyle w:val="Nagwek1"/>
        <w:numPr>
          <w:ilvl w:val="0"/>
          <w:numId w:val="63"/>
        </w:numPr>
        <w:rPr>
          <w:rFonts w:eastAsia="Times New Roman"/>
          <w:lang w:eastAsia="pl-PL"/>
        </w:rPr>
      </w:pPr>
      <w:bookmarkStart w:id="27" w:name="_Toc111547351"/>
      <w:r w:rsidRPr="008B596B">
        <w:rPr>
          <w:rFonts w:eastAsia="Times New Roman"/>
          <w:lang w:eastAsia="pl-PL"/>
        </w:rPr>
        <w:t>PROJEKTOWANE POSTANOWIENIA UMOWY W SPRAWIE ZAMÓWIENIA PUBLICZNEGO, KTÓRE ZOSTANĄ WPROWADZONE DO TREŚCI TEJ</w:t>
      </w:r>
      <w:r w:rsidRPr="008B596B">
        <w:rPr>
          <w:rFonts w:eastAsia="Times New Roman"/>
          <w:spacing w:val="-9"/>
          <w:lang w:eastAsia="pl-PL"/>
        </w:rPr>
        <w:t xml:space="preserve"> </w:t>
      </w:r>
      <w:r w:rsidRPr="008B596B">
        <w:rPr>
          <w:rFonts w:eastAsia="Times New Roman"/>
          <w:lang w:eastAsia="pl-PL"/>
        </w:rPr>
        <w:t>UMOWY.</w:t>
      </w:r>
      <w:bookmarkEnd w:id="27"/>
    </w:p>
    <w:p w14:paraId="7B4B04B4" w14:textId="77777777" w:rsidR="008B596B" w:rsidRPr="008B596B" w:rsidRDefault="008B596B" w:rsidP="00EC0D53">
      <w:pPr>
        <w:widowControl w:val="0"/>
        <w:numPr>
          <w:ilvl w:val="0"/>
          <w:numId w:val="21"/>
        </w:numPr>
        <w:autoSpaceDE w:val="0"/>
        <w:autoSpaceDN w:val="0"/>
        <w:spacing w:before="0" w:after="0" w:line="240" w:lineRule="auto"/>
        <w:jc w:val="both"/>
        <w:rPr>
          <w:rFonts w:ascii="Calibri" w:eastAsia="Times New Roman" w:hAnsi="Calibri" w:cs="Calibri"/>
          <w:b/>
          <w:color w:val="000000"/>
          <w:sz w:val="24"/>
          <w:szCs w:val="24"/>
          <w:lang w:eastAsia="pl-PL"/>
        </w:rPr>
      </w:pPr>
      <w:r w:rsidRPr="008B596B">
        <w:rPr>
          <w:rFonts w:ascii="Calibri" w:eastAsia="Times New Roman" w:hAnsi="Calibri" w:cs="Calibri"/>
          <w:color w:val="000000"/>
          <w:sz w:val="24"/>
          <w:szCs w:val="24"/>
          <w:lang w:eastAsia="pl-PL"/>
        </w:rPr>
        <w:t xml:space="preserve">Projektowane postanowienia umowy w sprawie zamówienia publicznego, określone zostały w </w:t>
      </w:r>
      <w:r w:rsidRPr="008B596B">
        <w:rPr>
          <w:rFonts w:ascii="Calibri" w:eastAsia="Times New Roman" w:hAnsi="Calibri" w:cs="Calibri"/>
          <w:b/>
          <w:color w:val="000000"/>
          <w:sz w:val="24"/>
          <w:szCs w:val="24"/>
          <w:lang w:eastAsia="pl-PL"/>
        </w:rPr>
        <w:t xml:space="preserve">Załączniku nr 6 </w:t>
      </w:r>
      <w:r w:rsidRPr="008B596B">
        <w:rPr>
          <w:rFonts w:ascii="Calibri" w:eastAsia="Times New Roman" w:hAnsi="Calibri" w:cs="Calibri"/>
          <w:color w:val="000000"/>
          <w:sz w:val="24"/>
          <w:szCs w:val="24"/>
          <w:lang w:eastAsia="pl-PL"/>
        </w:rPr>
        <w:t>do SWZ.</w:t>
      </w:r>
    </w:p>
    <w:p w14:paraId="0800759D"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b/>
          <w:color w:val="000000"/>
          <w:sz w:val="24"/>
          <w:szCs w:val="24"/>
          <w:lang w:eastAsia="pl-PL"/>
        </w:rPr>
      </w:pPr>
    </w:p>
    <w:p w14:paraId="14ACC435" w14:textId="77777777" w:rsidR="008B596B" w:rsidRPr="008B596B" w:rsidRDefault="008B596B" w:rsidP="00F71931">
      <w:pPr>
        <w:pStyle w:val="Nagwek1"/>
        <w:numPr>
          <w:ilvl w:val="0"/>
          <w:numId w:val="63"/>
        </w:numPr>
        <w:rPr>
          <w:rFonts w:eastAsia="Times New Roman"/>
          <w:lang w:eastAsia="pl-PL"/>
        </w:rPr>
      </w:pPr>
      <w:bookmarkStart w:id="28" w:name="_Toc111547352"/>
      <w:r w:rsidRPr="008B596B">
        <w:rPr>
          <w:rFonts w:eastAsia="Times New Roman"/>
          <w:lang w:eastAsia="pl-PL"/>
        </w:rPr>
        <w:t>WYMAGANIA DOTYCZĄCE ZABEZPIECZENIA NALEŻYTEGO WYKONANIA</w:t>
      </w:r>
      <w:r w:rsidRPr="008B596B">
        <w:rPr>
          <w:rFonts w:eastAsia="Times New Roman"/>
          <w:spacing w:val="-8"/>
          <w:lang w:eastAsia="pl-PL"/>
        </w:rPr>
        <w:t xml:space="preserve"> </w:t>
      </w:r>
      <w:r w:rsidRPr="008B596B">
        <w:rPr>
          <w:rFonts w:eastAsia="Times New Roman"/>
          <w:lang w:eastAsia="pl-PL"/>
        </w:rPr>
        <w:t>UMOWY</w:t>
      </w:r>
      <w:bookmarkEnd w:id="28"/>
    </w:p>
    <w:p w14:paraId="42EFD343" w14:textId="77777777" w:rsidR="008B596B" w:rsidRPr="008B596B" w:rsidRDefault="008B596B" w:rsidP="00EC0D5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lang w:eastAsia="pl-PL"/>
        </w:rPr>
      </w:pPr>
      <w:bookmarkStart w:id="29" w:name="_Hlk83384948"/>
      <w:r w:rsidRPr="008B596B">
        <w:rPr>
          <w:rFonts w:ascii="Calibri" w:eastAsia="Times New Roman" w:hAnsi="Calibri" w:cs="Calibri"/>
          <w:color w:val="000000"/>
          <w:sz w:val="24"/>
          <w:szCs w:val="24"/>
          <w:lang w:eastAsia="pl-PL"/>
        </w:rPr>
        <w:t xml:space="preserve">Wykonawca, którego oferta zostanie wybrana, zobowiązany będzie do wniesienia zabezpieczenia należytego wykonania umowy </w:t>
      </w:r>
      <w:r w:rsidRPr="008B596B">
        <w:rPr>
          <w:rFonts w:ascii="Calibri" w:eastAsia="Times New Roman" w:hAnsi="Calibri" w:cs="Calibri"/>
          <w:b/>
          <w:color w:val="000000"/>
          <w:sz w:val="24"/>
          <w:szCs w:val="24"/>
          <w:lang w:eastAsia="pl-PL"/>
        </w:rPr>
        <w:t>najpóźniej w dniu jej zawarcia, w wysokości do 5% ceny ofertowej brutto</w:t>
      </w:r>
      <w:r w:rsidRPr="008B596B">
        <w:rPr>
          <w:rFonts w:ascii="Calibri" w:eastAsia="Times New Roman" w:hAnsi="Calibri" w:cs="Calibri"/>
          <w:color w:val="000000"/>
          <w:sz w:val="24"/>
          <w:szCs w:val="24"/>
          <w:lang w:eastAsia="pl-PL"/>
        </w:rPr>
        <w:t xml:space="preserve"> podanej w ofercie.</w:t>
      </w:r>
    </w:p>
    <w:p w14:paraId="0588790D" w14:textId="77777777" w:rsidR="008B596B" w:rsidRPr="008B596B" w:rsidRDefault="008B596B" w:rsidP="00EC0D5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Zabezpieczenie może być wnoszone według wyboru Wykonawcy w jednej lub kilku następujących formach:</w:t>
      </w:r>
    </w:p>
    <w:p w14:paraId="5F9894AE"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Pieniądzu,</w:t>
      </w:r>
    </w:p>
    <w:p w14:paraId="7B8CB072"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Poręczeniach bankowych lub poręczeniach spółdzielczej kasy oszczędnościowo – kredytowej, z </w:t>
      </w:r>
      <w:proofErr w:type="gramStart"/>
      <w:r w:rsidRPr="008B596B">
        <w:rPr>
          <w:rFonts w:ascii="Calibri" w:eastAsia="Times New Roman" w:hAnsi="Calibri" w:cs="Calibri"/>
          <w:color w:val="000000"/>
          <w:sz w:val="24"/>
          <w:szCs w:val="24"/>
          <w:lang w:eastAsia="pl-PL"/>
        </w:rPr>
        <w:t>tym</w:t>
      </w:r>
      <w:proofErr w:type="gramEnd"/>
      <w:r w:rsidRPr="008B596B">
        <w:rPr>
          <w:rFonts w:ascii="Calibri" w:eastAsia="Times New Roman" w:hAnsi="Calibri" w:cs="Calibri"/>
          <w:color w:val="000000"/>
          <w:sz w:val="24"/>
          <w:szCs w:val="24"/>
          <w:lang w:eastAsia="pl-PL"/>
        </w:rPr>
        <w:t xml:space="preserve"> że zobowiązanie kasy jest zawsze zobowiązaniem pieniężnym;</w:t>
      </w:r>
    </w:p>
    <w:p w14:paraId="5F5A126D"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bankowych;</w:t>
      </w:r>
    </w:p>
    <w:p w14:paraId="1D81DA1C"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Gwarancjach ubezpieczeniowych;</w:t>
      </w:r>
    </w:p>
    <w:p w14:paraId="199916FA"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Poręczeniach udzielanych przez podmioty, o których mowa w art. 6b ust. 5 pkt 2 ustawy z dnia 9 listopada 2000 r. o utworzeniu Polskiej Agencji Rozwoju Przedsiębiorczości (Dz. U. z 2020 r., poz. 299).</w:t>
      </w:r>
    </w:p>
    <w:p w14:paraId="21132E2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wyraża zgody na wniesienie zabezpieczenia w formach określonych w art. 450 ust. 2 Ustawy.</w:t>
      </w:r>
    </w:p>
    <w:p w14:paraId="77DDF33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przypadku wniesienia zabezpieczenia w pieniądzu, Zamawiający przechowa je na oprocentowanym rachunku bankowym.</w:t>
      </w:r>
    </w:p>
    <w:p w14:paraId="18C7900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AECD4FA" w14:textId="666E3BE2"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Zabezpieczenie wnoszone w pieniądzu Wykonawca zobowiązany jest wpłacić przelewem na konto Zamawiającego nr </w:t>
      </w:r>
      <w:r w:rsidRPr="00636B08">
        <w:rPr>
          <w:rFonts w:ascii="Calibri" w:eastAsia="Times New Roman" w:hAnsi="Calibri" w:cs="Calibri"/>
          <w:b/>
          <w:bCs/>
          <w:color w:val="000000"/>
          <w:sz w:val="24"/>
          <w:szCs w:val="24"/>
          <w:lang w:eastAsia="pl-PL"/>
        </w:rPr>
        <w:t>72 1020 5226 0000 6102 0546 2355</w:t>
      </w:r>
      <w:r w:rsidRPr="008B596B">
        <w:rPr>
          <w:rFonts w:ascii="Calibri" w:eastAsia="Times New Roman" w:hAnsi="Calibri" w:cs="Calibri"/>
          <w:color w:val="000000"/>
          <w:sz w:val="24"/>
          <w:szCs w:val="24"/>
          <w:lang w:eastAsia="pl-PL"/>
        </w:rPr>
        <w:t xml:space="preserve">, Powszechna Kasa Oszczędności Bank Polski Spółka Akcyjna w Bolesławcu. Na przelewie należy umieścić informację: „Zabezpieczenie </w:t>
      </w:r>
      <w:proofErr w:type="gramStart"/>
      <w:r w:rsidRPr="008B596B">
        <w:rPr>
          <w:rFonts w:ascii="Calibri" w:eastAsia="Times New Roman" w:hAnsi="Calibri" w:cs="Calibri"/>
          <w:color w:val="000000"/>
          <w:sz w:val="24"/>
          <w:szCs w:val="24"/>
          <w:lang w:eastAsia="pl-PL"/>
        </w:rPr>
        <w:t>–</w:t>
      </w:r>
      <w:r w:rsidR="009576BC">
        <w:rPr>
          <w:rFonts w:ascii="Calibri" w:eastAsia="Times New Roman" w:hAnsi="Calibri" w:cs="Calibri"/>
          <w:color w:val="000000"/>
          <w:sz w:val="24"/>
          <w:szCs w:val="24"/>
          <w:lang w:eastAsia="pl-PL"/>
        </w:rPr>
        <w:t xml:space="preserve">  (</w:t>
      </w:r>
      <w:proofErr w:type="gramEnd"/>
      <w:r w:rsidR="009576BC">
        <w:rPr>
          <w:rFonts w:ascii="Calibri" w:eastAsia="Times New Roman" w:hAnsi="Calibri" w:cs="Calibri"/>
          <w:color w:val="000000"/>
          <w:sz w:val="24"/>
          <w:szCs w:val="24"/>
          <w:lang w:eastAsia="pl-PL"/>
        </w:rPr>
        <w:t>nazwa postępowania i nr części)</w:t>
      </w:r>
      <w:r w:rsidRPr="008B596B">
        <w:rPr>
          <w:rFonts w:ascii="Calibri" w:eastAsia="Times New Roman" w:hAnsi="Calibri" w:cs="Calibri"/>
          <w:color w:val="000000"/>
          <w:sz w:val="24"/>
          <w:szCs w:val="24"/>
          <w:lang w:eastAsia="pl-PL"/>
        </w:rPr>
        <w:t>”.</w:t>
      </w:r>
    </w:p>
    <w:p w14:paraId="2AB3476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Termin ważności zabezpieczenia złożonego w formie innej niż pieniężna nie może upłynąć przed wygaśnięciem zobowiązania, którego należyte wykonanie zabezpiecza Wykonawca.</w:t>
      </w:r>
    </w:p>
    <w:bookmarkEnd w:id="29"/>
    <w:p w14:paraId="3AC6DFF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7A8A93EA" w14:textId="77777777" w:rsidR="008B596B" w:rsidRPr="008B596B" w:rsidRDefault="008B596B" w:rsidP="00F71931">
      <w:pPr>
        <w:pStyle w:val="Nagwek1"/>
        <w:numPr>
          <w:ilvl w:val="0"/>
          <w:numId w:val="63"/>
        </w:numPr>
        <w:rPr>
          <w:rFonts w:eastAsia="Times New Roman"/>
          <w:lang w:eastAsia="pl-PL"/>
        </w:rPr>
      </w:pPr>
      <w:bookmarkStart w:id="30" w:name="_Toc111547353"/>
      <w:r w:rsidRPr="008B596B">
        <w:rPr>
          <w:rFonts w:eastAsia="Times New Roman"/>
          <w:lang w:eastAsia="pl-PL"/>
        </w:rPr>
        <w:t>INFORMACJE O FORMALNOŚCIACH, JAKIE MUSZĄ ZOSTAĆ DOPEŁNIONE PO WYBORZE OFERTY W CELU ZAWARCIA UMOWY W SPRAWIE ZAMÓWIENIA</w:t>
      </w:r>
      <w:r w:rsidRPr="008B596B">
        <w:rPr>
          <w:rFonts w:eastAsia="Times New Roman"/>
          <w:spacing w:val="-11"/>
          <w:lang w:eastAsia="pl-PL"/>
        </w:rPr>
        <w:t xml:space="preserve"> </w:t>
      </w:r>
      <w:r w:rsidRPr="008B596B">
        <w:rPr>
          <w:rFonts w:eastAsia="Times New Roman"/>
          <w:lang w:eastAsia="pl-PL"/>
        </w:rPr>
        <w:t>PUBLICZNEGO</w:t>
      </w:r>
      <w:bookmarkEnd w:id="30"/>
    </w:p>
    <w:p w14:paraId="31597703" w14:textId="77777777" w:rsidR="008B596B" w:rsidRPr="008B596B" w:rsidRDefault="008B596B" w:rsidP="00EC0D5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Wykonawca ma obowiązek zawrzeć umowę w sprawie zamówienia na warunkach określonych w projektowanych postanowieniach umowy, które stanowią </w:t>
      </w:r>
      <w:r w:rsidRPr="008B596B">
        <w:rPr>
          <w:rFonts w:ascii="Calibri" w:eastAsia="Times New Roman" w:hAnsi="Calibri" w:cs="Calibri"/>
          <w:b/>
          <w:color w:val="000000"/>
          <w:sz w:val="24"/>
          <w:szCs w:val="24"/>
          <w:lang w:eastAsia="pl-PL"/>
        </w:rPr>
        <w:t xml:space="preserve">Załącznik nr 6 </w:t>
      </w:r>
      <w:r w:rsidRPr="008B596B">
        <w:rPr>
          <w:rFonts w:ascii="Calibri" w:eastAsia="Times New Roman" w:hAnsi="Calibri" w:cs="Calibri"/>
          <w:color w:val="000000"/>
          <w:sz w:val="24"/>
          <w:szCs w:val="24"/>
          <w:lang w:eastAsia="pl-PL"/>
        </w:rPr>
        <w:t>do SWZ. Umowa zostanie uzupełniona o zapisy wynikające ze złożonej</w:t>
      </w:r>
      <w:r w:rsidRPr="008B596B">
        <w:rPr>
          <w:rFonts w:ascii="Calibri" w:eastAsia="Times New Roman" w:hAnsi="Calibri" w:cs="Calibri"/>
          <w:color w:val="000000"/>
          <w:spacing w:val="-6"/>
          <w:sz w:val="24"/>
          <w:szCs w:val="24"/>
          <w:lang w:eastAsia="pl-PL"/>
        </w:rPr>
        <w:t xml:space="preserve"> </w:t>
      </w:r>
      <w:r w:rsidRPr="008B596B">
        <w:rPr>
          <w:rFonts w:ascii="Calibri" w:eastAsia="Times New Roman" w:hAnsi="Calibri" w:cs="Calibri"/>
          <w:color w:val="000000"/>
          <w:sz w:val="24"/>
          <w:szCs w:val="24"/>
          <w:lang w:eastAsia="pl-PL"/>
        </w:rPr>
        <w:t>oferty.</w:t>
      </w:r>
    </w:p>
    <w:p w14:paraId="5037836F"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podmiotów.</w:t>
      </w:r>
    </w:p>
    <w:p w14:paraId="7CBA0EE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Wykonawca, którego oferta zostanie uznana za najkorzystniejszą, będzie zobowiązany przed podpisaniem umowy do wniesienia zabezpieczenia należytego wykonania umowy w wysokości i formie określonej w Rozdziale XXII SWZ.</w:t>
      </w:r>
    </w:p>
    <w:p w14:paraId="30AA4FD9" w14:textId="2D21A262" w:rsidR="008B596B" w:rsidRPr="00636B08" w:rsidRDefault="008B596B" w:rsidP="00202E9B">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Podpisanie umowy nastąpi w siedzibie Zamawiającego: Powiat Lwówecki, 59-600 Lwówek Śląski, ul. Szpitalna 4, lub w postaci elektronicznej opatrzonej kwalifikowanym podpisem elektronicznym, w terminie wyznaczonym przez</w:t>
      </w:r>
      <w:r w:rsidRPr="008B596B">
        <w:rPr>
          <w:rFonts w:ascii="Calibri" w:eastAsia="Times New Roman" w:hAnsi="Calibri" w:cs="Calibri"/>
          <w:color w:val="000000"/>
          <w:spacing w:val="-4"/>
          <w:sz w:val="24"/>
          <w:szCs w:val="24"/>
          <w:lang w:eastAsia="pl-PL"/>
        </w:rPr>
        <w:t xml:space="preserve"> </w:t>
      </w:r>
      <w:r w:rsidRPr="008B596B">
        <w:rPr>
          <w:rFonts w:ascii="Calibri" w:eastAsia="Times New Roman" w:hAnsi="Calibri" w:cs="Calibri"/>
          <w:color w:val="000000"/>
          <w:sz w:val="24"/>
          <w:szCs w:val="24"/>
          <w:lang w:eastAsia="pl-PL"/>
        </w:rPr>
        <w:t>Zamawiającego.</w:t>
      </w:r>
    </w:p>
    <w:p w14:paraId="10C5F56D" w14:textId="77777777" w:rsidR="008B596B" w:rsidRPr="008B596B" w:rsidRDefault="008B596B" w:rsidP="00F71931">
      <w:pPr>
        <w:pStyle w:val="Nagwek1"/>
        <w:numPr>
          <w:ilvl w:val="0"/>
          <w:numId w:val="63"/>
        </w:numPr>
        <w:rPr>
          <w:rFonts w:eastAsia="Times New Roman"/>
          <w:lang w:eastAsia="pl-PL"/>
        </w:rPr>
      </w:pPr>
      <w:bookmarkStart w:id="31" w:name="_Toc111547354"/>
      <w:r w:rsidRPr="008B596B">
        <w:rPr>
          <w:rFonts w:eastAsia="Times New Roman"/>
          <w:lang w:eastAsia="pl-PL"/>
        </w:rPr>
        <w:t>POUCZENIE O ŚRODKACH OCHRONY PRAWNEJ PRZYSŁUGUJĄCYCH</w:t>
      </w:r>
      <w:r w:rsidRPr="008B596B">
        <w:rPr>
          <w:rFonts w:eastAsia="Times New Roman"/>
          <w:spacing w:val="-14"/>
          <w:lang w:eastAsia="pl-PL"/>
        </w:rPr>
        <w:t xml:space="preserve"> </w:t>
      </w:r>
      <w:r w:rsidRPr="008B596B">
        <w:rPr>
          <w:rFonts w:eastAsia="Times New Roman"/>
          <w:lang w:eastAsia="pl-PL"/>
        </w:rPr>
        <w:t>WYKONAWCY</w:t>
      </w:r>
      <w:bookmarkEnd w:id="31"/>
    </w:p>
    <w:p w14:paraId="156515EA" w14:textId="77777777" w:rsidR="008B596B" w:rsidRPr="008B596B" w:rsidRDefault="008B596B" w:rsidP="00EC0D53">
      <w:pPr>
        <w:widowControl w:val="0"/>
        <w:numPr>
          <w:ilvl w:val="0"/>
          <w:numId w:val="24"/>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Środki ochrony prawnej przysługują Wykonawcy, jeżeli ma lub miał interes w uzyskaniu zamówienia oraz poniósł lub może ponieść szkodę w wyniku naruszenia przez Zamawiającego przepisów</w:t>
      </w:r>
      <w:r w:rsidRPr="008B596B">
        <w:rPr>
          <w:rFonts w:ascii="Calibri" w:eastAsia="Times New Roman" w:hAnsi="Calibri" w:cs="Calibri"/>
          <w:color w:val="000000"/>
          <w:spacing w:val="-12"/>
          <w:sz w:val="24"/>
          <w:szCs w:val="24"/>
          <w:lang w:eastAsia="pl-PL"/>
        </w:rPr>
        <w:t xml:space="preserve"> </w:t>
      </w:r>
      <w:r w:rsidRPr="008B596B">
        <w:rPr>
          <w:rFonts w:ascii="Calibri" w:eastAsia="Times New Roman" w:hAnsi="Calibri" w:cs="Calibri"/>
          <w:color w:val="000000"/>
          <w:sz w:val="24"/>
          <w:szCs w:val="24"/>
          <w:lang w:eastAsia="pl-PL"/>
        </w:rPr>
        <w:t>Ustawy.</w:t>
      </w:r>
    </w:p>
    <w:p w14:paraId="6206782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Odwołanie przysługuje</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na:</w:t>
      </w:r>
    </w:p>
    <w:p w14:paraId="2D3BD785"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niezgodną z przepisami ustawy czynność Zamawiającego, podjętą w postępowaniu o udzielenie zamówienia, w tym na projektowane postanowienia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umowy,</w:t>
      </w:r>
    </w:p>
    <w:p w14:paraId="6BC7C602" w14:textId="77777777" w:rsidR="008B596B" w:rsidRPr="008B596B" w:rsidRDefault="008B596B" w:rsidP="00EC0D53">
      <w:pPr>
        <w:numPr>
          <w:ilvl w:val="1"/>
          <w:numId w:val="2"/>
        </w:numPr>
        <w:suppressAutoHyphens/>
        <w:autoSpaceDE w:val="0"/>
        <w:autoSpaceDN w:val="0"/>
        <w:spacing w:before="0" w:after="0" w:line="240" w:lineRule="auto"/>
        <w:ind w:left="0" w:firstLine="0"/>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zaniechanie czynności w postępowaniu o udzielenie zamówienia, do której Zamawiający był obowiązany na podstawie Ustawy.</w:t>
      </w:r>
    </w:p>
    <w:p w14:paraId="6A041982"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Odwołanie wnosi się do Prezesa Krajowej Izby Odwoławczej w formie pisemnej albo w formie elektronicznej albo postaci elektronicznej opatrzonej podpisem</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zaufanym.</w:t>
      </w:r>
    </w:p>
    <w:p w14:paraId="3A5387E3"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Odwoławczej.</w:t>
      </w:r>
    </w:p>
    <w:p w14:paraId="3190EC61"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Szczegółowe informacje dotyczące środków ochrony prawnej określone są w Dziale IX „Środki ochrony prawnej” Ustawy.</w:t>
      </w:r>
    </w:p>
    <w:p w14:paraId="1FC901B5"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7D5346A1" w14:textId="77777777" w:rsidR="008B596B" w:rsidRPr="008B596B" w:rsidRDefault="008B596B" w:rsidP="00F71931">
      <w:pPr>
        <w:pStyle w:val="Nagwek1"/>
        <w:numPr>
          <w:ilvl w:val="0"/>
          <w:numId w:val="63"/>
        </w:numPr>
        <w:rPr>
          <w:rFonts w:eastAsia="Times New Roman"/>
          <w:lang w:eastAsia="pl-PL"/>
        </w:rPr>
      </w:pPr>
      <w:bookmarkStart w:id="32" w:name="_Toc111547355"/>
      <w:r w:rsidRPr="008B596B">
        <w:rPr>
          <w:rFonts w:eastAsia="Times New Roman"/>
          <w:lang w:eastAsia="pl-PL"/>
        </w:rPr>
        <w:t>POZOSTAŁE</w:t>
      </w:r>
      <w:r w:rsidRPr="008B596B">
        <w:rPr>
          <w:rFonts w:eastAsia="Times New Roman"/>
          <w:spacing w:val="-2"/>
          <w:lang w:eastAsia="pl-PL"/>
        </w:rPr>
        <w:t xml:space="preserve"> </w:t>
      </w:r>
      <w:r w:rsidRPr="008B596B">
        <w:rPr>
          <w:rFonts w:eastAsia="Times New Roman"/>
          <w:lang w:eastAsia="pl-PL"/>
        </w:rPr>
        <w:t>INFORMACJE</w:t>
      </w:r>
      <w:bookmarkEnd w:id="32"/>
    </w:p>
    <w:p w14:paraId="7EC9926F" w14:textId="77777777" w:rsidR="008B596B" w:rsidRPr="008B596B" w:rsidRDefault="008B596B" w:rsidP="00EC0D53">
      <w:pPr>
        <w:widowControl w:val="0"/>
        <w:numPr>
          <w:ilvl w:val="0"/>
          <w:numId w:val="25"/>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Rozliczenia między Zamawiającym a Wykonawcą wyłonionym do wykonania zamówienia prowadzone będą wyłącznie w polskich złotych</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(PLN).</w:t>
      </w:r>
    </w:p>
    <w:p w14:paraId="1603A796"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 xml:space="preserve">Zamawiający nie przewiduje zwrotu kosztów udziału w niniejszym postępowaniu. </w:t>
      </w:r>
    </w:p>
    <w:p w14:paraId="2540D154"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Zamawiający nie zastrzega obowiązku osobistego wykonania przez Wykonawcę kluczowych</w:t>
      </w:r>
      <w:r w:rsidRPr="008B596B">
        <w:rPr>
          <w:rFonts w:ascii="Calibri" w:eastAsia="Times New Roman" w:hAnsi="Calibri" w:cs="Calibri"/>
          <w:color w:val="000000"/>
          <w:spacing w:val="-10"/>
          <w:sz w:val="24"/>
          <w:szCs w:val="24"/>
          <w:lang w:eastAsia="pl-PL"/>
        </w:rPr>
        <w:t xml:space="preserve"> </w:t>
      </w:r>
      <w:r w:rsidRPr="008B596B">
        <w:rPr>
          <w:rFonts w:ascii="Calibri" w:eastAsia="Times New Roman" w:hAnsi="Calibri" w:cs="Calibri"/>
          <w:color w:val="000000"/>
          <w:sz w:val="24"/>
          <w:szCs w:val="24"/>
          <w:lang w:eastAsia="pl-PL"/>
        </w:rPr>
        <w:t>zadań.</w:t>
      </w:r>
    </w:p>
    <w:p w14:paraId="42AB40F5" w14:textId="77777777" w:rsidR="008B596B" w:rsidRPr="008B596B" w:rsidRDefault="008B596B" w:rsidP="00EC0D5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W sprawach nieuregulowanych stosuje się zapisy</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Ustawy.</w:t>
      </w:r>
    </w:p>
    <w:p w14:paraId="3EE7CEBF" w14:textId="77777777" w:rsidR="008B596B" w:rsidRPr="008B596B" w:rsidRDefault="008B596B" w:rsidP="00202E9B">
      <w:pPr>
        <w:widowControl w:val="0"/>
        <w:autoSpaceDE w:val="0"/>
        <w:autoSpaceDN w:val="0"/>
        <w:spacing w:before="0" w:after="0" w:line="240" w:lineRule="auto"/>
        <w:jc w:val="both"/>
        <w:rPr>
          <w:rFonts w:ascii="Calibri" w:eastAsia="Times New Roman" w:hAnsi="Calibri" w:cs="Calibri"/>
          <w:color w:val="000000"/>
          <w:sz w:val="24"/>
          <w:szCs w:val="24"/>
          <w:lang w:eastAsia="pl-PL"/>
        </w:rPr>
      </w:pPr>
    </w:p>
    <w:p w14:paraId="5DF343C3" w14:textId="77777777" w:rsidR="008B596B" w:rsidRPr="008B596B" w:rsidRDefault="008B596B" w:rsidP="00F71931">
      <w:pPr>
        <w:pStyle w:val="Nagwek1"/>
        <w:numPr>
          <w:ilvl w:val="0"/>
          <w:numId w:val="63"/>
        </w:numPr>
        <w:rPr>
          <w:rFonts w:eastAsia="Times New Roman"/>
          <w:lang w:eastAsia="pl-PL"/>
        </w:rPr>
      </w:pPr>
      <w:bookmarkStart w:id="33" w:name="_Toc111547356"/>
      <w:r w:rsidRPr="008B596B">
        <w:rPr>
          <w:rFonts w:eastAsia="Times New Roman"/>
          <w:lang w:eastAsia="pl-PL"/>
        </w:rPr>
        <w:t>ZAŁĄCZNIKI DO</w:t>
      </w:r>
      <w:r w:rsidRPr="008B596B">
        <w:rPr>
          <w:rFonts w:eastAsia="Times New Roman"/>
          <w:spacing w:val="-4"/>
          <w:lang w:eastAsia="pl-PL"/>
        </w:rPr>
        <w:t xml:space="preserve"> </w:t>
      </w:r>
      <w:r w:rsidRPr="008B596B">
        <w:rPr>
          <w:rFonts w:eastAsia="Times New Roman"/>
          <w:lang w:eastAsia="pl-PL"/>
        </w:rPr>
        <w:t>SWZ</w:t>
      </w:r>
      <w:bookmarkEnd w:id="33"/>
    </w:p>
    <w:p w14:paraId="587B6987" w14:textId="0B7B2BCF"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1 A, B, C – Opisy przedmiotu</w:t>
      </w:r>
      <w:r w:rsidRPr="008B596B">
        <w:rPr>
          <w:rFonts w:ascii="Calibri" w:eastAsia="Times New Roman" w:hAnsi="Calibri" w:cs="Calibri"/>
          <w:color w:val="000000"/>
          <w:spacing w:val="-1"/>
          <w:sz w:val="24"/>
          <w:szCs w:val="24"/>
          <w:lang w:eastAsia="pl-PL"/>
        </w:rPr>
        <w:t xml:space="preserve"> </w:t>
      </w:r>
      <w:r w:rsidRPr="008B596B">
        <w:rPr>
          <w:rFonts w:ascii="Calibri" w:eastAsia="Times New Roman" w:hAnsi="Calibri" w:cs="Calibri"/>
          <w:color w:val="000000"/>
          <w:sz w:val="24"/>
          <w:szCs w:val="24"/>
          <w:lang w:eastAsia="pl-PL"/>
        </w:rPr>
        <w:t xml:space="preserve">zamówienia właściwe dla poszczególnych części zamówienia </w:t>
      </w:r>
    </w:p>
    <w:p w14:paraId="118C4A25" w14:textId="31BB41BE"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2 A, B, C – Formularze</w:t>
      </w:r>
      <w:r w:rsidRPr="008B596B">
        <w:rPr>
          <w:rFonts w:ascii="Calibri" w:eastAsia="Times New Roman" w:hAnsi="Calibri" w:cs="Calibri"/>
          <w:color w:val="000000"/>
          <w:spacing w:val="-13"/>
          <w:sz w:val="24"/>
          <w:szCs w:val="24"/>
          <w:lang w:eastAsia="pl-PL"/>
        </w:rPr>
        <w:t xml:space="preserve"> </w:t>
      </w:r>
      <w:r w:rsidRPr="008B596B">
        <w:rPr>
          <w:rFonts w:ascii="Calibri" w:eastAsia="Times New Roman" w:hAnsi="Calibri" w:cs="Calibri"/>
          <w:color w:val="000000"/>
          <w:sz w:val="24"/>
          <w:szCs w:val="24"/>
          <w:lang w:eastAsia="pl-PL"/>
        </w:rPr>
        <w:t>oferty właściwe dla poszczególnych części zamówienia</w:t>
      </w:r>
    </w:p>
    <w:p w14:paraId="4E0528B6"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3 – Oświadczenie o braku podstaw wykluczenia i spełnianiu warunków udziału w</w:t>
      </w:r>
      <w:r w:rsidRPr="008B596B">
        <w:rPr>
          <w:rFonts w:ascii="Calibri" w:eastAsia="Times New Roman" w:hAnsi="Calibri" w:cs="Calibri"/>
          <w:color w:val="000000"/>
          <w:spacing w:val="-2"/>
          <w:sz w:val="24"/>
          <w:szCs w:val="24"/>
          <w:lang w:eastAsia="pl-PL"/>
        </w:rPr>
        <w:t xml:space="preserve"> </w:t>
      </w:r>
      <w:r w:rsidRPr="008B596B">
        <w:rPr>
          <w:rFonts w:ascii="Calibri" w:eastAsia="Times New Roman" w:hAnsi="Calibri" w:cs="Calibri"/>
          <w:color w:val="000000"/>
          <w:sz w:val="24"/>
          <w:szCs w:val="24"/>
          <w:lang w:eastAsia="pl-PL"/>
        </w:rPr>
        <w:t>postępowaniu oraz Oświadczenie o aktualności</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 xml:space="preserve">informacji – wspólne dla wszystkich części zamówienia </w:t>
      </w:r>
    </w:p>
    <w:p w14:paraId="36F79B98"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4 – Oświadczenie o przynależności lub braku przynależności do tej samej grupy kapitałowej. – wspólne dla wszystkich części zamówienia</w:t>
      </w:r>
    </w:p>
    <w:p w14:paraId="5418E903" w14:textId="77777777" w:rsidR="008B596B" w:rsidRPr="008B596B" w:rsidRDefault="008B596B" w:rsidP="00EC0D53">
      <w:pPr>
        <w:widowControl w:val="0"/>
        <w:numPr>
          <w:ilvl w:val="0"/>
          <w:numId w:val="28"/>
        </w:numPr>
        <w:autoSpaceDE w:val="0"/>
        <w:autoSpaceDN w:val="0"/>
        <w:spacing w:before="0" w:after="0" w:line="240" w:lineRule="auto"/>
        <w:jc w:val="both"/>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5 – Oświadczenie o zastrzeżeniu informacji – wspólne dla wszystkich części zamówienia</w:t>
      </w:r>
    </w:p>
    <w:p w14:paraId="5AB00D47" w14:textId="7D0DC147" w:rsidR="008B596B" w:rsidRPr="008B596B" w:rsidRDefault="008B596B" w:rsidP="00EC0D53">
      <w:pPr>
        <w:numPr>
          <w:ilvl w:val="0"/>
          <w:numId w:val="28"/>
        </w:numPr>
        <w:spacing w:before="0" w:after="120" w:line="240" w:lineRule="auto"/>
        <w:contextualSpacing/>
        <w:rPr>
          <w:rFonts w:ascii="Calibri" w:eastAsia="Times New Roman" w:hAnsi="Calibri" w:cs="Calibri"/>
          <w:color w:val="000000"/>
          <w:sz w:val="24"/>
          <w:szCs w:val="24"/>
          <w:lang w:eastAsia="pl-PL"/>
        </w:rPr>
      </w:pPr>
      <w:r w:rsidRPr="008B596B">
        <w:rPr>
          <w:rFonts w:ascii="Calibri" w:eastAsia="Times New Roman" w:hAnsi="Calibri" w:cs="Calibri"/>
          <w:color w:val="000000"/>
          <w:sz w:val="24"/>
          <w:szCs w:val="24"/>
          <w:lang w:eastAsia="pl-PL"/>
        </w:rPr>
        <w:t>Załącznik nr 6 – Projektowane postanowienia</w:t>
      </w:r>
      <w:r w:rsidRPr="008B596B">
        <w:rPr>
          <w:rFonts w:ascii="Calibri" w:eastAsia="Times New Roman" w:hAnsi="Calibri" w:cs="Calibri"/>
          <w:color w:val="000000"/>
          <w:spacing w:val="-3"/>
          <w:sz w:val="24"/>
          <w:szCs w:val="24"/>
          <w:lang w:eastAsia="pl-PL"/>
        </w:rPr>
        <w:t xml:space="preserve"> </w:t>
      </w:r>
      <w:r w:rsidRPr="008B596B">
        <w:rPr>
          <w:rFonts w:ascii="Calibri" w:eastAsia="Times New Roman" w:hAnsi="Calibri" w:cs="Calibri"/>
          <w:color w:val="000000"/>
          <w:sz w:val="24"/>
          <w:szCs w:val="24"/>
          <w:lang w:eastAsia="pl-PL"/>
        </w:rPr>
        <w:t xml:space="preserve">umowy – wspólne dla wszystkich części zamówienia </w:t>
      </w:r>
    </w:p>
    <w:sectPr w:rsidR="008B596B" w:rsidRPr="008B596B" w:rsidSect="006C61DE">
      <w:headerReference w:type="default" r:id="rId21"/>
      <w:footerReference w:type="default" r:id="rId22"/>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A906" w14:textId="77777777" w:rsidR="006911FC" w:rsidRDefault="006911FC">
      <w:pPr>
        <w:spacing w:after="0" w:line="240" w:lineRule="auto"/>
      </w:pPr>
      <w:r>
        <w:separator/>
      </w:r>
    </w:p>
  </w:endnote>
  <w:endnote w:type="continuationSeparator" w:id="0">
    <w:p w14:paraId="4B497571" w14:textId="77777777" w:rsidR="006911FC" w:rsidRDefault="0069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34"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34"/>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3F" w14:textId="77777777" w:rsidR="006911FC" w:rsidRDefault="006911FC">
      <w:pPr>
        <w:spacing w:after="0" w:line="240" w:lineRule="auto"/>
      </w:pPr>
      <w:r>
        <w:separator/>
      </w:r>
    </w:p>
  </w:footnote>
  <w:footnote w:type="continuationSeparator" w:id="0">
    <w:p w14:paraId="35974494" w14:textId="77777777" w:rsidR="006911FC" w:rsidRDefault="0069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22"/>
        </w:tabs>
        <w:ind w:left="3622"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3698F"/>
    <w:multiLevelType w:val="hybridMultilevel"/>
    <w:tmpl w:val="2C2874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AF145F"/>
    <w:multiLevelType w:val="hybridMultilevel"/>
    <w:tmpl w:val="67FEE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3"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7832A0A"/>
    <w:multiLevelType w:val="hybridMultilevel"/>
    <w:tmpl w:val="E32CA9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9EF6AC3"/>
    <w:multiLevelType w:val="hybridMultilevel"/>
    <w:tmpl w:val="094C2624"/>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DA27298"/>
    <w:multiLevelType w:val="hybridMultilevel"/>
    <w:tmpl w:val="0A0CB5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4"/>
  </w:num>
  <w:num w:numId="3" w16cid:durableId="577907184">
    <w:abstractNumId w:val="34"/>
    <w:lvlOverride w:ilvl="0">
      <w:startOverride w:val="1"/>
    </w:lvlOverride>
  </w:num>
  <w:num w:numId="4" w16cid:durableId="638455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2"/>
  </w:num>
  <w:num w:numId="10" w16cid:durableId="27342129">
    <w:abstractNumId w:val="12"/>
    <w:lvlOverride w:ilvl="0">
      <w:startOverride w:val="1"/>
    </w:lvlOverride>
  </w:num>
  <w:num w:numId="11" w16cid:durableId="1561157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1"/>
  </w:num>
  <w:num w:numId="27" w16cid:durableId="552276551">
    <w:abstractNumId w:val="35"/>
  </w:num>
  <w:num w:numId="28" w16cid:durableId="1513180435">
    <w:abstractNumId w:val="21"/>
  </w:num>
  <w:num w:numId="29" w16cid:durableId="2054379908">
    <w:abstractNumId w:val="14"/>
  </w:num>
  <w:num w:numId="30" w16cid:durableId="486434949">
    <w:abstractNumId w:val="15"/>
  </w:num>
  <w:num w:numId="31" w16cid:durableId="1525023478">
    <w:abstractNumId w:val="4"/>
  </w:num>
  <w:num w:numId="32" w16cid:durableId="22096497">
    <w:abstractNumId w:val="22"/>
  </w:num>
  <w:num w:numId="33" w16cid:durableId="1668895953">
    <w:abstractNumId w:val="3"/>
  </w:num>
  <w:num w:numId="34" w16cid:durableId="615720316">
    <w:abstractNumId w:val="5"/>
  </w:num>
  <w:num w:numId="35" w16cid:durableId="1871911004">
    <w:abstractNumId w:val="18"/>
  </w:num>
  <w:num w:numId="36" w16cid:durableId="793601696">
    <w:abstractNumId w:val="20"/>
  </w:num>
  <w:num w:numId="37" w16cid:durableId="1945570125">
    <w:abstractNumId w:val="33"/>
  </w:num>
  <w:num w:numId="38" w16cid:durableId="928275179">
    <w:abstractNumId w:val="16"/>
  </w:num>
  <w:num w:numId="39" w16cid:durableId="1919437833">
    <w:abstractNumId w:val="11"/>
  </w:num>
  <w:num w:numId="40" w16cid:durableId="151416460">
    <w:abstractNumId w:val="30"/>
  </w:num>
  <w:num w:numId="41" w16cid:durableId="1075934055">
    <w:abstractNumId w:val="36"/>
  </w:num>
  <w:num w:numId="42" w16cid:durableId="1540706594">
    <w:abstractNumId w:val="29"/>
  </w:num>
  <w:num w:numId="43" w16cid:durableId="151994509">
    <w:abstractNumId w:val="6"/>
  </w:num>
  <w:num w:numId="44" w16cid:durableId="470635227">
    <w:abstractNumId w:val="7"/>
  </w:num>
  <w:num w:numId="45" w16cid:durableId="977997825">
    <w:abstractNumId w:val="25"/>
  </w:num>
  <w:num w:numId="46" w16cid:durableId="1816755795">
    <w:abstractNumId w:val="38"/>
  </w:num>
  <w:num w:numId="47" w16cid:durableId="541938810">
    <w:abstractNumId w:val="32"/>
  </w:num>
  <w:num w:numId="48" w16cid:durableId="1952470620">
    <w:abstractNumId w:val="27"/>
  </w:num>
  <w:num w:numId="49" w16cid:durableId="1961567592">
    <w:abstractNumId w:val="1"/>
  </w:num>
  <w:num w:numId="50" w16cid:durableId="838617313">
    <w:abstractNumId w:val="19"/>
  </w:num>
  <w:num w:numId="51" w16cid:durableId="723481707">
    <w:abstractNumId w:val="23"/>
  </w:num>
  <w:num w:numId="52" w16cid:durableId="1490291550">
    <w:abstractNumId w:val="10"/>
  </w:num>
  <w:num w:numId="53" w16cid:durableId="1248923813">
    <w:abstractNumId w:val="13"/>
  </w:num>
  <w:num w:numId="54" w16cid:durableId="471600441">
    <w:abstractNumId w:val="26"/>
  </w:num>
  <w:num w:numId="55" w16cid:durableId="1813058232">
    <w:abstractNumId w:val="8"/>
  </w:num>
  <w:num w:numId="56" w16cid:durableId="1480730079">
    <w:abstractNumId w:val="13"/>
  </w:num>
  <w:num w:numId="57" w16cid:durableId="1447429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770157162">
    <w:abstractNumId w:val="24"/>
  </w:num>
  <w:num w:numId="60" w16cid:durableId="505244352">
    <w:abstractNumId w:val="9"/>
  </w:num>
  <w:num w:numId="61" w16cid:durableId="1156217153">
    <w:abstractNumId w:val="37"/>
  </w:num>
  <w:num w:numId="62" w16cid:durableId="1908567211">
    <w:abstractNumId w:val="17"/>
  </w:num>
  <w:num w:numId="63" w16cid:durableId="102966876">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63AF1"/>
    <w:rsid w:val="00071B05"/>
    <w:rsid w:val="00112A8C"/>
    <w:rsid w:val="001635C8"/>
    <w:rsid w:val="00192B88"/>
    <w:rsid w:val="001B289B"/>
    <w:rsid w:val="001C3B8C"/>
    <w:rsid w:val="00200535"/>
    <w:rsid w:val="00202E9B"/>
    <w:rsid w:val="00204379"/>
    <w:rsid w:val="0027210F"/>
    <w:rsid w:val="00297952"/>
    <w:rsid w:val="002B0148"/>
    <w:rsid w:val="002E63E8"/>
    <w:rsid w:val="003019B0"/>
    <w:rsid w:val="00305DD5"/>
    <w:rsid w:val="00311B35"/>
    <w:rsid w:val="00373A71"/>
    <w:rsid w:val="003A7F00"/>
    <w:rsid w:val="003B691E"/>
    <w:rsid w:val="003C6D36"/>
    <w:rsid w:val="003E1CEC"/>
    <w:rsid w:val="00405F09"/>
    <w:rsid w:val="004318AE"/>
    <w:rsid w:val="0047784B"/>
    <w:rsid w:val="004878D6"/>
    <w:rsid w:val="004909E5"/>
    <w:rsid w:val="004B2189"/>
    <w:rsid w:val="004B3CA3"/>
    <w:rsid w:val="004C5201"/>
    <w:rsid w:val="004D0A84"/>
    <w:rsid w:val="004E5E86"/>
    <w:rsid w:val="004F4593"/>
    <w:rsid w:val="005225D8"/>
    <w:rsid w:val="00527E52"/>
    <w:rsid w:val="005366F9"/>
    <w:rsid w:val="0055445B"/>
    <w:rsid w:val="00556CA9"/>
    <w:rsid w:val="00562D63"/>
    <w:rsid w:val="005822FD"/>
    <w:rsid w:val="005E18E6"/>
    <w:rsid w:val="005E4E5F"/>
    <w:rsid w:val="005E5DC5"/>
    <w:rsid w:val="00604B12"/>
    <w:rsid w:val="00605068"/>
    <w:rsid w:val="0061286C"/>
    <w:rsid w:val="00636B08"/>
    <w:rsid w:val="00667A51"/>
    <w:rsid w:val="006911FC"/>
    <w:rsid w:val="006A232E"/>
    <w:rsid w:val="006C3EAA"/>
    <w:rsid w:val="006C61DE"/>
    <w:rsid w:val="006F08C6"/>
    <w:rsid w:val="00735F02"/>
    <w:rsid w:val="0074389B"/>
    <w:rsid w:val="0074555B"/>
    <w:rsid w:val="00781975"/>
    <w:rsid w:val="007C7576"/>
    <w:rsid w:val="007D06E2"/>
    <w:rsid w:val="007F1777"/>
    <w:rsid w:val="00846266"/>
    <w:rsid w:val="00856B29"/>
    <w:rsid w:val="008B596B"/>
    <w:rsid w:val="008F50E6"/>
    <w:rsid w:val="00913B96"/>
    <w:rsid w:val="00917A35"/>
    <w:rsid w:val="00954295"/>
    <w:rsid w:val="009576BC"/>
    <w:rsid w:val="009868EC"/>
    <w:rsid w:val="00993019"/>
    <w:rsid w:val="009A1B50"/>
    <w:rsid w:val="009D297D"/>
    <w:rsid w:val="009F356A"/>
    <w:rsid w:val="009F7727"/>
    <w:rsid w:val="00A026F5"/>
    <w:rsid w:val="00A337A0"/>
    <w:rsid w:val="00A76BEF"/>
    <w:rsid w:val="00AB250D"/>
    <w:rsid w:val="00AB34B0"/>
    <w:rsid w:val="00AC7CEA"/>
    <w:rsid w:val="00AF16AE"/>
    <w:rsid w:val="00B16227"/>
    <w:rsid w:val="00B6092D"/>
    <w:rsid w:val="00BC5402"/>
    <w:rsid w:val="00BD625D"/>
    <w:rsid w:val="00C05543"/>
    <w:rsid w:val="00C21DBE"/>
    <w:rsid w:val="00C36307"/>
    <w:rsid w:val="00C50D5F"/>
    <w:rsid w:val="00C66D60"/>
    <w:rsid w:val="00C873B0"/>
    <w:rsid w:val="00D015F5"/>
    <w:rsid w:val="00D466FA"/>
    <w:rsid w:val="00D61E22"/>
    <w:rsid w:val="00D73D8B"/>
    <w:rsid w:val="00DD1718"/>
    <w:rsid w:val="00DD36B4"/>
    <w:rsid w:val="00DF21E5"/>
    <w:rsid w:val="00E30DF9"/>
    <w:rsid w:val="00E64312"/>
    <w:rsid w:val="00E75B6C"/>
    <w:rsid w:val="00EB66A0"/>
    <w:rsid w:val="00EC0D53"/>
    <w:rsid w:val="00EE44CC"/>
    <w:rsid w:val="00F02F39"/>
    <w:rsid w:val="00F260C3"/>
    <w:rsid w:val="00F605D4"/>
    <w:rsid w:val="00F67D0D"/>
    <w:rsid w:val="00F71931"/>
    <w:rsid w:val="00FA7B6C"/>
    <w:rsid w:val="00FD4090"/>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1"/>
    <w:qFormat/>
    <w:rsid w:val="004318A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4318AE"/>
    <w:rPr>
      <w:caps/>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9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m.mruk@powiatlwowecki.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ekretariat@powiatlwowecki.pl" TargetMode="External"/><Relationship Id="rId12" Type="http://schemas.openxmlformats.org/officeDocument/2006/relationships/hyperlink" Target="mailto:M.MRUK@POWIATLWOWECKI.PL" TargetMode="External"/><Relationship Id="rId17" Type="http://schemas.openxmlformats.org/officeDocument/2006/relationships/hyperlink" Target="mailto:m.mruk@powietlwowecki.pl" TargetMode="External"/><Relationship Id="rId2" Type="http://schemas.openxmlformats.org/officeDocument/2006/relationships/styles" Target="styles.xml"/><Relationship Id="rId16" Type="http://schemas.openxmlformats.org/officeDocument/2006/relationships/hyperlink" Target="mailto:m.mruk@powietlwowecki.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_lwowekslask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www.gov.pl/web/mswia/lista-osob-i-podmiotow-objetych-sankcjami" TargetMode="External"/><Relationship Id="rId19" Type="http://schemas.openxmlformats.org/officeDocument/2006/relationships/hyperlink" Target="https://platformazakupowa.pl/pn/sp_lwowekslaski" TargetMode="External"/><Relationship Id="rId4" Type="http://schemas.openxmlformats.org/officeDocument/2006/relationships/webSettings" Target="webSettings.xml"/><Relationship Id="rId9" Type="http://schemas.openxmlformats.org/officeDocument/2006/relationships/hyperlink" Target="mailto:rodo@powiatlwowecki.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192</TotalTime>
  <Pages>21</Pages>
  <Words>7730</Words>
  <Characters>46380</Characters>
  <Application>Microsoft Office Word</Application>
  <DocSecurity>0</DocSecurity>
  <Lines>386</Lines>
  <Paragraphs>108</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vector>
  </TitlesOfParts>
  <Company/>
  <LinksUpToDate>false</LinksUpToDate>
  <CharactersWithSpaces>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17</cp:revision>
  <cp:lastPrinted>2022-08-17T06:45:00Z</cp:lastPrinted>
  <dcterms:created xsi:type="dcterms:W3CDTF">2022-07-27T10:58:00Z</dcterms:created>
  <dcterms:modified xsi:type="dcterms:W3CDTF">2022-08-17T07:57:00Z</dcterms:modified>
</cp:coreProperties>
</file>